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03C07" w14:textId="7BF0A6BB" w:rsidR="00827E16" w:rsidRDefault="00CD2CDF" w:rsidP="003D2CDE">
      <w:pPr>
        <w:spacing w:line="360" w:lineRule="auto"/>
        <w:ind w:right="36"/>
        <w:jc w:val="thaiDistribute"/>
        <w:rPr>
          <w:rFonts w:ascii="Arial" w:hAnsi="Arial" w:cs="Arial"/>
          <w:b/>
          <w:bCs/>
          <w:sz w:val="19"/>
          <w:szCs w:val="19"/>
        </w:rPr>
      </w:pPr>
      <w:r>
        <w:rPr>
          <w:rFonts w:ascii="Arial" w:hAnsi="Arial" w:cs="Arial"/>
          <w:b/>
          <w:bCs/>
          <w:sz w:val="19"/>
          <w:szCs w:val="19"/>
        </w:rPr>
        <w:t>STAR SITTHI</w:t>
      </w:r>
      <w:r w:rsidR="001A02E8">
        <w:rPr>
          <w:rFonts w:ascii="Arial" w:hAnsi="Arial" w:cs="Arial"/>
          <w:b/>
          <w:bCs/>
          <w:sz w:val="19"/>
          <w:szCs w:val="19"/>
        </w:rPr>
        <w:t xml:space="preserve"> SOLUTION</w:t>
      </w:r>
      <w:r w:rsidR="00827E16" w:rsidRPr="00691879">
        <w:rPr>
          <w:rFonts w:ascii="Arial" w:hAnsi="Arial" w:cs="Arial"/>
          <w:b/>
          <w:bCs/>
          <w:sz w:val="19"/>
          <w:szCs w:val="19"/>
        </w:rPr>
        <w:t xml:space="preserve"> PUBLIC COMPANY LIMITED AND </w:t>
      </w:r>
      <w:r w:rsidR="004707F0" w:rsidRPr="00691879">
        <w:rPr>
          <w:rFonts w:ascii="Arial" w:hAnsi="Arial" w:cs="Arial"/>
          <w:b/>
          <w:bCs/>
          <w:sz w:val="19"/>
          <w:szCs w:val="19"/>
        </w:rPr>
        <w:t xml:space="preserve">ITS </w:t>
      </w:r>
      <w:r w:rsidR="00827E16" w:rsidRPr="00691879">
        <w:rPr>
          <w:rFonts w:ascii="Arial" w:hAnsi="Arial" w:cs="Arial"/>
          <w:b/>
          <w:bCs/>
          <w:sz w:val="19"/>
          <w:szCs w:val="19"/>
        </w:rPr>
        <w:t>SUBSIDIARIES</w:t>
      </w:r>
    </w:p>
    <w:p w14:paraId="3BBB9FBA" w14:textId="0089CFAD" w:rsidR="00165FCC" w:rsidRPr="00691879" w:rsidRDefault="00165FCC" w:rsidP="003D2CDE">
      <w:pPr>
        <w:pStyle w:val="BodyTextIndent3"/>
        <w:spacing w:line="360" w:lineRule="auto"/>
        <w:ind w:left="0"/>
        <w:jc w:val="both"/>
        <w:rPr>
          <w:rFonts w:ascii="Arial" w:hAnsi="Arial" w:cs="Arial"/>
          <w:b/>
          <w:bCs/>
          <w:sz w:val="19"/>
          <w:szCs w:val="19"/>
        </w:rPr>
      </w:pPr>
      <w:r w:rsidRPr="00691879">
        <w:rPr>
          <w:rFonts w:ascii="Arial" w:hAnsi="Arial" w:cs="Arial"/>
          <w:b/>
          <w:bCs/>
          <w:sz w:val="19"/>
          <w:szCs w:val="19"/>
        </w:rPr>
        <w:t>CONDENSED NOTES TO</w:t>
      </w:r>
      <w:r w:rsidR="005A2689" w:rsidRPr="00691879">
        <w:rPr>
          <w:rFonts w:ascii="Arial" w:hAnsi="Arial" w:cs="Arial"/>
          <w:b/>
          <w:bCs/>
          <w:sz w:val="19"/>
          <w:szCs w:val="19"/>
        </w:rPr>
        <w:t xml:space="preserve"> </w:t>
      </w:r>
      <w:r w:rsidRPr="00691879">
        <w:rPr>
          <w:rFonts w:ascii="Arial" w:hAnsi="Arial" w:cs="Arial"/>
          <w:b/>
          <w:bCs/>
          <w:sz w:val="19"/>
          <w:szCs w:val="19"/>
        </w:rPr>
        <w:t>INTERIM FINANCIAL STATEMENTS</w:t>
      </w:r>
    </w:p>
    <w:p w14:paraId="59F58E62" w14:textId="5C3FAFB2" w:rsidR="002D272F" w:rsidRPr="00691879" w:rsidRDefault="002D272F" w:rsidP="00851D08">
      <w:pPr>
        <w:pStyle w:val="BodyTextIndent3"/>
        <w:spacing w:line="360" w:lineRule="auto"/>
        <w:ind w:left="0"/>
        <w:jc w:val="left"/>
        <w:rPr>
          <w:rFonts w:ascii="Arial" w:hAnsi="Arial" w:cs="Arial"/>
          <w:b/>
          <w:bCs/>
          <w:sz w:val="19"/>
          <w:szCs w:val="19"/>
        </w:rPr>
      </w:pPr>
      <w:r w:rsidRPr="00691879">
        <w:rPr>
          <w:rFonts w:ascii="Arial" w:hAnsi="Arial" w:cs="Arial"/>
          <w:b/>
          <w:bCs/>
          <w:sz w:val="19"/>
          <w:szCs w:val="19"/>
        </w:rPr>
        <w:t>FOR THE THREE-MONTH</w:t>
      </w:r>
      <w:r w:rsidR="0054087C" w:rsidRPr="00691879">
        <w:rPr>
          <w:rFonts w:ascii="Arial" w:hAnsi="Arial" w:cs="Arial"/>
          <w:b/>
          <w:bCs/>
          <w:sz w:val="19"/>
          <w:szCs w:val="19"/>
        </w:rPr>
        <w:t xml:space="preserve"> </w:t>
      </w:r>
      <w:r w:rsidR="000F4214">
        <w:rPr>
          <w:rFonts w:ascii="Arial" w:hAnsi="Arial" w:cs="Arial"/>
          <w:b/>
          <w:bCs/>
          <w:sz w:val="19"/>
          <w:szCs w:val="19"/>
        </w:rPr>
        <w:t xml:space="preserve">AND </w:t>
      </w:r>
      <w:r w:rsidR="001B5AC1">
        <w:rPr>
          <w:rFonts w:ascii="Arial" w:hAnsi="Arial" w:cs="Arial"/>
          <w:b/>
          <w:bCs/>
          <w:sz w:val="19"/>
          <w:szCs w:val="19"/>
        </w:rPr>
        <w:t>NINE</w:t>
      </w:r>
      <w:r w:rsidR="000F4214">
        <w:rPr>
          <w:rFonts w:ascii="Arial" w:hAnsi="Arial" w:cs="Arial"/>
          <w:b/>
          <w:bCs/>
          <w:sz w:val="19"/>
          <w:szCs w:val="19"/>
        </w:rPr>
        <w:t xml:space="preserve">-MONTH </w:t>
      </w:r>
      <w:r w:rsidR="00CF7E55" w:rsidRPr="00691879">
        <w:rPr>
          <w:rFonts w:ascii="Arial" w:hAnsi="Arial" w:cs="Arial"/>
          <w:b/>
          <w:bCs/>
          <w:sz w:val="19"/>
          <w:szCs w:val="19"/>
        </w:rPr>
        <w:t>P</w:t>
      </w:r>
      <w:r w:rsidRPr="00691879">
        <w:rPr>
          <w:rFonts w:ascii="Arial" w:hAnsi="Arial" w:cs="Arial"/>
          <w:b/>
          <w:bCs/>
          <w:sz w:val="19"/>
          <w:szCs w:val="19"/>
        </w:rPr>
        <w:t>ERIOD</w:t>
      </w:r>
      <w:r w:rsidR="00A73B74">
        <w:rPr>
          <w:rFonts w:ascii="Arial" w:hAnsi="Arial" w:cs="Arial"/>
          <w:b/>
          <w:bCs/>
          <w:sz w:val="19"/>
          <w:szCs w:val="19"/>
        </w:rPr>
        <w:t>S</w:t>
      </w:r>
      <w:r w:rsidRPr="00691879">
        <w:rPr>
          <w:rFonts w:ascii="Arial" w:hAnsi="Arial" w:cs="Arial"/>
          <w:b/>
          <w:bCs/>
          <w:sz w:val="19"/>
          <w:szCs w:val="19"/>
        </w:rPr>
        <w:t xml:space="preserve"> ENDED 3</w:t>
      </w:r>
      <w:r w:rsidR="000F4214">
        <w:rPr>
          <w:rFonts w:ascii="Arial" w:hAnsi="Arial" w:cs="Arial"/>
          <w:b/>
          <w:bCs/>
          <w:sz w:val="19"/>
          <w:szCs w:val="19"/>
        </w:rPr>
        <w:t xml:space="preserve">0 </w:t>
      </w:r>
      <w:r w:rsidR="001B5AC1">
        <w:rPr>
          <w:rFonts w:ascii="Arial" w:hAnsi="Arial" w:cs="Arial"/>
          <w:b/>
          <w:bCs/>
          <w:sz w:val="19"/>
          <w:szCs w:val="19"/>
        </w:rPr>
        <w:t>SEPTEMBER</w:t>
      </w:r>
      <w:r w:rsidR="00A7772F">
        <w:rPr>
          <w:rFonts w:ascii="Arial" w:hAnsi="Arial" w:cs="Arial"/>
          <w:b/>
          <w:bCs/>
          <w:sz w:val="19"/>
          <w:szCs w:val="19"/>
        </w:rPr>
        <w:t xml:space="preserve"> 2022 </w:t>
      </w:r>
      <w:r w:rsidR="001B5AC1">
        <w:rPr>
          <w:rFonts w:ascii="Arial" w:hAnsi="Arial" w:cs="Arial"/>
          <w:b/>
          <w:bCs/>
          <w:sz w:val="19"/>
          <w:szCs w:val="19"/>
        </w:rPr>
        <w:br/>
      </w:r>
      <w:r w:rsidRPr="00691879">
        <w:rPr>
          <w:rFonts w:ascii="Arial" w:hAnsi="Arial" w:cs="Arial"/>
          <w:b/>
          <w:bCs/>
          <w:sz w:val="19"/>
          <w:szCs w:val="19"/>
        </w:rPr>
        <w:t>(Unaudited but reviewed)</w:t>
      </w:r>
    </w:p>
    <w:p w14:paraId="0DC04507" w14:textId="77777777" w:rsidR="00165FCC" w:rsidRPr="00691879" w:rsidRDefault="00165FCC" w:rsidP="003D2CDE">
      <w:pPr>
        <w:pStyle w:val="BodyTextIndent3"/>
        <w:spacing w:line="360" w:lineRule="auto"/>
        <w:ind w:left="360"/>
        <w:jc w:val="both"/>
        <w:rPr>
          <w:rFonts w:ascii="Arial" w:hAnsi="Arial" w:cs="Arial"/>
          <w:sz w:val="16"/>
          <w:szCs w:val="16"/>
        </w:rPr>
      </w:pPr>
    </w:p>
    <w:p w14:paraId="2424E3D4" w14:textId="77777777" w:rsidR="00827E16" w:rsidRPr="00691879" w:rsidRDefault="00165FCC" w:rsidP="003D2CDE">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691879">
        <w:rPr>
          <w:rFonts w:ascii="Arial" w:hAnsi="Arial" w:cs="Arial"/>
          <w:b/>
          <w:bCs/>
          <w:caps/>
          <w:sz w:val="19"/>
          <w:szCs w:val="19"/>
          <w:lang w:val="en-GB"/>
        </w:rPr>
        <w:t>NATURE OF OPERATIONS</w:t>
      </w:r>
      <w:r w:rsidR="00B350CE" w:rsidRPr="00691879">
        <w:rPr>
          <w:rFonts w:ascii="Arial" w:hAnsi="Arial" w:cs="Arial"/>
          <w:b/>
          <w:bCs/>
          <w:caps/>
          <w:sz w:val="19"/>
          <w:szCs w:val="19"/>
          <w:lang w:val="en-GB"/>
        </w:rPr>
        <w:t xml:space="preserve"> and general information</w:t>
      </w:r>
    </w:p>
    <w:p w14:paraId="3644FE07" w14:textId="77777777" w:rsidR="00827E16" w:rsidRPr="00691879" w:rsidRDefault="00827E16" w:rsidP="003D2CDE">
      <w:pPr>
        <w:spacing w:line="360" w:lineRule="auto"/>
        <w:ind w:left="426"/>
        <w:jc w:val="both"/>
        <w:rPr>
          <w:rFonts w:ascii="Arial" w:hAnsi="Arial" w:cs="Arial"/>
          <w:sz w:val="19"/>
          <w:szCs w:val="19"/>
          <w:cs/>
        </w:rPr>
      </w:pPr>
    </w:p>
    <w:p w14:paraId="0FD22D5C" w14:textId="393C06F5" w:rsidR="0067768A" w:rsidRPr="00691879" w:rsidRDefault="003C5F85" w:rsidP="00801646">
      <w:pPr>
        <w:spacing w:line="360" w:lineRule="auto"/>
        <w:ind w:left="426"/>
        <w:jc w:val="thaiDistribute"/>
        <w:rPr>
          <w:rFonts w:ascii="Arial" w:hAnsi="Arial" w:cs="Arial"/>
          <w:sz w:val="19"/>
          <w:szCs w:val="19"/>
        </w:rPr>
      </w:pPr>
      <w:r>
        <w:rPr>
          <w:rFonts w:ascii="Arial" w:hAnsi="Arial" w:cs="Arial"/>
          <w:sz w:val="19"/>
          <w:szCs w:val="19"/>
          <w:lang w:val="en-GB"/>
        </w:rPr>
        <w:t xml:space="preserve">Star </w:t>
      </w:r>
      <w:proofErr w:type="spellStart"/>
      <w:r>
        <w:rPr>
          <w:rFonts w:ascii="Arial" w:hAnsi="Arial" w:cs="Arial"/>
          <w:sz w:val="19"/>
          <w:szCs w:val="19"/>
          <w:lang w:val="en-GB"/>
        </w:rPr>
        <w:t>Sitthi</w:t>
      </w:r>
      <w:proofErr w:type="spellEnd"/>
      <w:r>
        <w:rPr>
          <w:rFonts w:ascii="Arial" w:hAnsi="Arial" w:cs="Arial"/>
          <w:sz w:val="19"/>
          <w:szCs w:val="19"/>
          <w:lang w:val="en-GB"/>
        </w:rPr>
        <w:t xml:space="preserve"> Solution </w:t>
      </w:r>
      <w:r w:rsidR="0067768A" w:rsidRPr="00691879">
        <w:rPr>
          <w:rFonts w:ascii="Arial" w:hAnsi="Arial" w:cs="Arial"/>
          <w:sz w:val="19"/>
          <w:szCs w:val="19"/>
        </w:rPr>
        <w:t>Publi</w:t>
      </w:r>
      <w:r w:rsidR="001C3246" w:rsidRPr="00691879">
        <w:rPr>
          <w:rFonts w:ascii="Arial" w:hAnsi="Arial" w:cs="Arial"/>
          <w:sz w:val="19"/>
          <w:szCs w:val="19"/>
        </w:rPr>
        <w:t>c Company Limited (“the Company”</w:t>
      </w:r>
      <w:r w:rsidR="0067768A" w:rsidRPr="00691879">
        <w:rPr>
          <w:rFonts w:ascii="Arial" w:hAnsi="Arial" w:cs="Arial"/>
          <w:sz w:val="19"/>
          <w:szCs w:val="19"/>
        </w:rPr>
        <w:t xml:space="preserve">) is a public company limited incorporated </w:t>
      </w:r>
      <w:r w:rsidR="00503EFC">
        <w:rPr>
          <w:rFonts w:ascii="Arial" w:hAnsi="Arial" w:cs="Arial"/>
          <w:sz w:val="19"/>
          <w:szCs w:val="19"/>
        </w:rPr>
        <w:br/>
      </w:r>
      <w:r w:rsidR="0067768A" w:rsidRPr="00691879">
        <w:rPr>
          <w:rFonts w:ascii="Arial" w:hAnsi="Arial" w:cs="Arial"/>
          <w:sz w:val="19"/>
          <w:szCs w:val="19"/>
        </w:rPr>
        <w:t>and domiciled in Thailand. It is listed on the Stock Exchange of Thailand. The</w:t>
      </w:r>
      <w:r w:rsidR="00C9277B" w:rsidRPr="00691879">
        <w:rPr>
          <w:rFonts w:ascii="Arial" w:hAnsi="Arial" w:cs="Arial"/>
          <w:sz w:val="19"/>
          <w:szCs w:val="19"/>
          <w:cs/>
        </w:rPr>
        <w:t xml:space="preserve"> </w:t>
      </w:r>
      <w:r w:rsidR="00C9277B" w:rsidRPr="00691879">
        <w:rPr>
          <w:rFonts w:ascii="Arial" w:hAnsi="Arial" w:cs="Arial"/>
          <w:sz w:val="19"/>
          <w:szCs w:val="19"/>
        </w:rPr>
        <w:t>registered</w:t>
      </w:r>
      <w:r w:rsidR="0067768A" w:rsidRPr="00691879">
        <w:rPr>
          <w:rFonts w:ascii="Arial" w:hAnsi="Arial" w:cs="Arial"/>
          <w:sz w:val="19"/>
          <w:szCs w:val="19"/>
        </w:rPr>
        <w:t xml:space="preserve"> address of </w:t>
      </w:r>
      <w:r w:rsidR="00B1463C">
        <w:rPr>
          <w:rFonts w:ascii="Arial" w:hAnsi="Arial" w:cs="Arial"/>
          <w:sz w:val="19"/>
          <w:szCs w:val="19"/>
        </w:rPr>
        <w:br/>
      </w:r>
      <w:r w:rsidR="0067768A" w:rsidRPr="00691879">
        <w:rPr>
          <w:rFonts w:ascii="Arial" w:hAnsi="Arial" w:cs="Arial"/>
          <w:sz w:val="19"/>
          <w:szCs w:val="19"/>
        </w:rPr>
        <w:t>the Company</w:t>
      </w:r>
      <w:r w:rsidR="00C9277B" w:rsidRPr="00691879">
        <w:rPr>
          <w:rFonts w:ascii="Arial" w:hAnsi="Arial" w:cs="Arial"/>
          <w:sz w:val="19"/>
          <w:szCs w:val="19"/>
        </w:rPr>
        <w:t>’s office</w:t>
      </w:r>
      <w:r w:rsidR="0067768A" w:rsidRPr="00691879">
        <w:rPr>
          <w:rFonts w:ascii="Arial" w:hAnsi="Arial" w:cs="Arial"/>
          <w:sz w:val="19"/>
          <w:szCs w:val="19"/>
        </w:rPr>
        <w:t xml:space="preserve"> </w:t>
      </w:r>
      <w:r w:rsidR="005A52DF" w:rsidRPr="00691879">
        <w:rPr>
          <w:rFonts w:ascii="Arial" w:hAnsi="Arial" w:cs="Arial"/>
          <w:sz w:val="19"/>
          <w:szCs w:val="19"/>
        </w:rPr>
        <w:t xml:space="preserve">is at </w:t>
      </w:r>
      <w:r w:rsidR="00B62021" w:rsidRPr="00B62021">
        <w:rPr>
          <w:rFonts w:ascii="Arial" w:hAnsi="Arial" w:cs="Arial"/>
          <w:sz w:val="19"/>
          <w:szCs w:val="19"/>
        </w:rPr>
        <w:t xml:space="preserve">486 People Park Project, Room Number E2-302, 3rd Floor, E2 Building, </w:t>
      </w:r>
      <w:r w:rsidR="00503EFC">
        <w:rPr>
          <w:rFonts w:ascii="Arial" w:hAnsi="Arial" w:cs="Arial"/>
          <w:sz w:val="19"/>
          <w:szCs w:val="19"/>
        </w:rPr>
        <w:br/>
      </w:r>
      <w:proofErr w:type="spellStart"/>
      <w:r w:rsidR="00B62021" w:rsidRPr="00B62021">
        <w:rPr>
          <w:rFonts w:ascii="Arial" w:hAnsi="Arial" w:cs="Arial"/>
          <w:sz w:val="19"/>
          <w:szCs w:val="19"/>
        </w:rPr>
        <w:t>Onnut</w:t>
      </w:r>
      <w:proofErr w:type="spellEnd"/>
      <w:r w:rsidR="00B62021" w:rsidRPr="00B62021">
        <w:rPr>
          <w:rFonts w:ascii="Arial" w:hAnsi="Arial" w:cs="Arial"/>
          <w:sz w:val="19"/>
          <w:szCs w:val="19"/>
        </w:rPr>
        <w:t xml:space="preserve"> Road, </w:t>
      </w:r>
      <w:proofErr w:type="spellStart"/>
      <w:r w:rsidR="00B62021" w:rsidRPr="00B62021">
        <w:rPr>
          <w:rFonts w:ascii="Arial" w:hAnsi="Arial" w:cs="Arial"/>
          <w:sz w:val="19"/>
          <w:szCs w:val="19"/>
        </w:rPr>
        <w:t>Onnut</w:t>
      </w:r>
      <w:proofErr w:type="spellEnd"/>
      <w:r w:rsidR="00B62021" w:rsidRPr="00B62021">
        <w:rPr>
          <w:rFonts w:ascii="Arial" w:hAnsi="Arial" w:cs="Arial"/>
          <w:sz w:val="19"/>
          <w:szCs w:val="19"/>
        </w:rPr>
        <w:t xml:space="preserve">, </w:t>
      </w:r>
      <w:proofErr w:type="spellStart"/>
      <w:r w:rsidR="00B62021" w:rsidRPr="00B62021">
        <w:rPr>
          <w:rFonts w:ascii="Arial" w:hAnsi="Arial" w:cs="Arial"/>
          <w:sz w:val="19"/>
          <w:szCs w:val="19"/>
        </w:rPr>
        <w:t>Suanluang</w:t>
      </w:r>
      <w:proofErr w:type="spellEnd"/>
      <w:r w:rsidR="00B62021" w:rsidRPr="00B62021">
        <w:rPr>
          <w:rFonts w:ascii="Arial" w:hAnsi="Arial" w:cs="Arial"/>
          <w:sz w:val="19"/>
          <w:szCs w:val="19"/>
        </w:rPr>
        <w:t>, Bangkok</w:t>
      </w:r>
      <w:r w:rsidR="00706FD4">
        <w:rPr>
          <w:rFonts w:ascii="Arial" w:hAnsi="Arial" w:cs="Arial"/>
          <w:sz w:val="19"/>
          <w:szCs w:val="19"/>
        </w:rPr>
        <w:t xml:space="preserve"> 10250</w:t>
      </w:r>
      <w:r w:rsidR="00B62021" w:rsidRPr="00B62021">
        <w:rPr>
          <w:rFonts w:ascii="Arial" w:hAnsi="Arial" w:cs="Arial"/>
          <w:sz w:val="19"/>
          <w:szCs w:val="19"/>
        </w:rPr>
        <w:t>.</w:t>
      </w:r>
    </w:p>
    <w:p w14:paraId="0D22DB98" w14:textId="1604E146" w:rsidR="0067768A" w:rsidRPr="0046589E" w:rsidRDefault="0067768A" w:rsidP="003D2CDE">
      <w:pPr>
        <w:spacing w:line="360" w:lineRule="auto"/>
        <w:ind w:left="426"/>
        <w:jc w:val="both"/>
        <w:rPr>
          <w:rFonts w:ascii="Arial" w:hAnsi="Arial" w:cs="Arial"/>
          <w:sz w:val="19"/>
          <w:szCs w:val="19"/>
        </w:rPr>
      </w:pPr>
    </w:p>
    <w:p w14:paraId="544305F5" w14:textId="29CFDC02" w:rsidR="000C5A66" w:rsidRPr="0046589E" w:rsidRDefault="000C5A66" w:rsidP="003D2CDE">
      <w:pPr>
        <w:spacing w:line="360" w:lineRule="auto"/>
        <w:ind w:left="426"/>
        <w:jc w:val="both"/>
        <w:rPr>
          <w:rFonts w:ascii="Arial" w:hAnsi="Arial" w:cs="Arial"/>
          <w:sz w:val="19"/>
          <w:szCs w:val="19"/>
        </w:rPr>
      </w:pPr>
      <w:r w:rsidRPr="0046589E">
        <w:rPr>
          <w:rFonts w:ascii="Arial" w:hAnsi="Arial" w:cs="Arial"/>
          <w:sz w:val="19"/>
          <w:szCs w:val="19"/>
        </w:rPr>
        <w:t xml:space="preserve">On 12 January 2022, the Company registered with the Ministry of Commerce to </w:t>
      </w:r>
      <w:r w:rsidR="00523FE6">
        <w:rPr>
          <w:rFonts w:ascii="Arial" w:hAnsi="Arial" w:cs="Arial"/>
          <w:sz w:val="19"/>
          <w:szCs w:val="19"/>
        </w:rPr>
        <w:t>c</w:t>
      </w:r>
      <w:r w:rsidRPr="0046589E">
        <w:rPr>
          <w:rFonts w:ascii="Arial" w:hAnsi="Arial" w:cs="Arial"/>
          <w:sz w:val="19"/>
          <w:szCs w:val="19"/>
        </w:rPr>
        <w:t xml:space="preserve">hange its name from “Star Universal Network Public Company Limited” to “Star </w:t>
      </w:r>
      <w:proofErr w:type="spellStart"/>
      <w:r w:rsidRPr="0046589E">
        <w:rPr>
          <w:rFonts w:ascii="Arial" w:hAnsi="Arial" w:cs="Arial"/>
          <w:sz w:val="19"/>
          <w:szCs w:val="19"/>
        </w:rPr>
        <w:t>Sitthi</w:t>
      </w:r>
      <w:proofErr w:type="spellEnd"/>
      <w:r w:rsidRPr="0046589E">
        <w:rPr>
          <w:rFonts w:ascii="Arial" w:hAnsi="Arial" w:cs="Arial"/>
          <w:sz w:val="19"/>
          <w:szCs w:val="19"/>
        </w:rPr>
        <w:t xml:space="preserve"> Solution Public Company Limited” and changed its symbol from “STAR” to “SSS”.</w:t>
      </w:r>
    </w:p>
    <w:p w14:paraId="0FE9C3B0" w14:textId="77777777" w:rsidR="000C5A66" w:rsidRPr="0046589E" w:rsidRDefault="000C5A66" w:rsidP="003D2CDE">
      <w:pPr>
        <w:spacing w:line="360" w:lineRule="auto"/>
        <w:ind w:left="426"/>
        <w:jc w:val="both"/>
        <w:rPr>
          <w:rFonts w:ascii="Arial" w:hAnsi="Arial" w:cs="Arial"/>
          <w:sz w:val="19"/>
          <w:szCs w:val="19"/>
          <w:cs/>
        </w:rPr>
      </w:pPr>
    </w:p>
    <w:p w14:paraId="6260BFD2" w14:textId="54544E6D" w:rsidR="0067768A" w:rsidRPr="00442FFB" w:rsidRDefault="0067768A" w:rsidP="00801646">
      <w:pPr>
        <w:spacing w:line="360" w:lineRule="auto"/>
        <w:ind w:left="426"/>
        <w:jc w:val="thaiDistribute"/>
        <w:rPr>
          <w:rFonts w:ascii="Arial" w:hAnsi="Arial" w:cs="Browallia New"/>
          <w:sz w:val="19"/>
          <w:szCs w:val="24"/>
        </w:rPr>
      </w:pPr>
      <w:r w:rsidRPr="008E5927">
        <w:rPr>
          <w:rFonts w:ascii="Arial" w:hAnsi="Arial" w:cs="Arial"/>
          <w:sz w:val="19"/>
          <w:szCs w:val="19"/>
        </w:rPr>
        <w:t xml:space="preserve">The </w:t>
      </w:r>
      <w:r w:rsidR="00137EED" w:rsidRPr="008E5927">
        <w:rPr>
          <w:rFonts w:ascii="Arial" w:hAnsi="Arial" w:cs="Arial"/>
          <w:sz w:val="19"/>
          <w:szCs w:val="19"/>
        </w:rPr>
        <w:t>Group</w:t>
      </w:r>
      <w:r w:rsidRPr="008E5927">
        <w:rPr>
          <w:rFonts w:ascii="Arial" w:hAnsi="Arial" w:cs="Arial"/>
          <w:sz w:val="19"/>
          <w:szCs w:val="19"/>
        </w:rPr>
        <w:t xml:space="preserve"> is principally engaged in </w:t>
      </w:r>
      <w:r w:rsidR="0031433A" w:rsidRPr="008E5927">
        <w:rPr>
          <w:rFonts w:ascii="Arial" w:hAnsi="Arial" w:cs="Arial"/>
          <w:sz w:val="19"/>
          <w:szCs w:val="19"/>
        </w:rPr>
        <w:t>selling and engineering service</w:t>
      </w:r>
      <w:r w:rsidR="00117E34">
        <w:rPr>
          <w:rFonts w:ascii="Arial" w:hAnsi="Arial" w:cs="Arial"/>
          <w:sz w:val="19"/>
          <w:szCs w:val="19"/>
        </w:rPr>
        <w:t>,</w:t>
      </w:r>
      <w:r w:rsidR="00F85DF8" w:rsidRPr="008E5927">
        <w:rPr>
          <w:rFonts w:ascii="Arial" w:hAnsi="Arial" w:cs="Arial"/>
          <w:sz w:val="19"/>
          <w:szCs w:val="19"/>
        </w:rPr>
        <w:t xml:space="preserve"> </w:t>
      </w:r>
      <w:r w:rsidR="00117E34">
        <w:rPr>
          <w:rFonts w:ascii="Arial" w:hAnsi="Arial" w:cs="Arial"/>
          <w:sz w:val="19"/>
          <w:szCs w:val="19"/>
        </w:rPr>
        <w:t>invest</w:t>
      </w:r>
      <w:r w:rsidR="00F85DF8" w:rsidRPr="008E5927">
        <w:rPr>
          <w:rFonts w:ascii="Arial" w:hAnsi="Arial" w:cs="Arial"/>
          <w:sz w:val="19"/>
          <w:szCs w:val="19"/>
        </w:rPr>
        <w:t>ing</w:t>
      </w:r>
      <w:r w:rsidR="00117E34">
        <w:rPr>
          <w:rFonts w:ascii="Arial" w:hAnsi="Arial" w:cs="Arial"/>
          <w:sz w:val="19"/>
          <w:szCs w:val="19"/>
        </w:rPr>
        <w:t xml:space="preserve"> and IT solution service</w:t>
      </w:r>
      <w:r w:rsidR="00442FFB">
        <w:rPr>
          <w:rFonts w:ascii="Arial" w:hAnsi="Arial" w:cs="Browallia New"/>
          <w:sz w:val="19"/>
          <w:szCs w:val="24"/>
        </w:rPr>
        <w:t>.</w:t>
      </w:r>
    </w:p>
    <w:p w14:paraId="7BD3133B" w14:textId="4F831B85" w:rsidR="00433007" w:rsidRPr="00691879" w:rsidRDefault="00433007" w:rsidP="003D2CDE">
      <w:pPr>
        <w:spacing w:line="360" w:lineRule="auto"/>
        <w:ind w:left="426"/>
        <w:jc w:val="both"/>
        <w:rPr>
          <w:rFonts w:ascii="Arial" w:hAnsi="Arial" w:cs="Arial"/>
          <w:sz w:val="19"/>
          <w:szCs w:val="19"/>
        </w:rPr>
      </w:pPr>
    </w:p>
    <w:p w14:paraId="24356CD6" w14:textId="7F36DA1B" w:rsidR="00071400" w:rsidRPr="00691879" w:rsidRDefault="00165FCC" w:rsidP="43161BBF">
      <w:pPr>
        <w:numPr>
          <w:ilvl w:val="0"/>
          <w:numId w:val="1"/>
        </w:numPr>
        <w:tabs>
          <w:tab w:val="clear" w:pos="644"/>
          <w:tab w:val="num" w:pos="426"/>
        </w:tabs>
        <w:spacing w:line="360" w:lineRule="auto"/>
        <w:ind w:left="426" w:right="-143" w:hanging="426"/>
        <w:rPr>
          <w:rFonts w:ascii="Arial" w:hAnsi="Arial" w:cs="Arial"/>
          <w:b/>
          <w:bCs/>
          <w:vanish/>
          <w:sz w:val="19"/>
          <w:szCs w:val="19"/>
          <w:lang w:val="en-GB"/>
        </w:rPr>
      </w:pPr>
      <w:r w:rsidRPr="43161BBF">
        <w:rPr>
          <w:rFonts w:ascii="Arial" w:hAnsi="Arial" w:cs="Arial"/>
          <w:b/>
          <w:bCs/>
          <w:sz w:val="19"/>
          <w:szCs w:val="19"/>
          <w:lang w:val="en-GB"/>
        </w:rPr>
        <w:t xml:space="preserve">BASIS FOR </w:t>
      </w:r>
      <w:r w:rsidR="00B350CE" w:rsidRPr="43161BBF">
        <w:rPr>
          <w:rFonts w:ascii="Arial" w:hAnsi="Arial" w:cs="Arial"/>
          <w:b/>
          <w:bCs/>
          <w:sz w:val="19"/>
          <w:szCs w:val="19"/>
          <w:lang w:val="en-GB"/>
        </w:rPr>
        <w:t xml:space="preserve">INTERIM FINANCIAL STATEMENTS </w:t>
      </w:r>
      <w:r w:rsidRPr="43161BBF">
        <w:rPr>
          <w:rFonts w:ascii="Arial" w:hAnsi="Arial" w:cs="Arial"/>
          <w:b/>
          <w:bCs/>
          <w:sz w:val="19"/>
          <w:szCs w:val="19"/>
          <w:lang w:val="en-GB"/>
        </w:rPr>
        <w:t>PREPARATION</w:t>
      </w:r>
      <w:r w:rsidR="00B350CE" w:rsidRPr="43161BBF">
        <w:rPr>
          <w:rFonts w:ascii="Arial" w:hAnsi="Arial" w:cs="Arial"/>
          <w:b/>
          <w:bCs/>
          <w:sz w:val="19"/>
          <w:szCs w:val="19"/>
          <w:lang w:val="en-GB"/>
        </w:rPr>
        <w:t xml:space="preserve"> AND CONSOLIDATION</w:t>
      </w:r>
    </w:p>
    <w:p w14:paraId="01C7A272" w14:textId="0BB1774A" w:rsidR="43161BBF" w:rsidRPr="0046589E" w:rsidRDefault="43161BBF" w:rsidP="43161BBF">
      <w:pPr>
        <w:tabs>
          <w:tab w:val="num" w:pos="426"/>
        </w:tabs>
        <w:spacing w:line="360" w:lineRule="auto"/>
        <w:ind w:right="-143"/>
        <w:rPr>
          <w:rFonts w:ascii="Arial" w:hAnsi="Arial" w:cs="Arial"/>
          <w:b/>
          <w:bCs/>
          <w:lang w:val="en-GB"/>
        </w:rPr>
      </w:pPr>
    </w:p>
    <w:p w14:paraId="323A10F9" w14:textId="77777777" w:rsidR="00BA03E8" w:rsidRPr="00C35C43" w:rsidRDefault="00BA03E8" w:rsidP="43161BBF">
      <w:pPr>
        <w:tabs>
          <w:tab w:val="num" w:pos="426"/>
        </w:tabs>
        <w:spacing w:line="360" w:lineRule="auto"/>
        <w:ind w:right="-143"/>
        <w:rPr>
          <w:rFonts w:ascii="Arial" w:hAnsi="Arial" w:cs="Arial"/>
          <w:b/>
          <w:bCs/>
          <w:sz w:val="19"/>
          <w:szCs w:val="19"/>
          <w:lang w:val="en-GB"/>
        </w:rPr>
      </w:pPr>
    </w:p>
    <w:p w14:paraId="3FC40A1D" w14:textId="50ABC9E3" w:rsidR="00E27498" w:rsidRPr="00691879" w:rsidRDefault="00E27498" w:rsidP="003D2CDE">
      <w:pPr>
        <w:pStyle w:val="ListParagraph"/>
        <w:numPr>
          <w:ilvl w:val="1"/>
          <w:numId w:val="14"/>
        </w:numPr>
        <w:spacing w:after="0" w:line="360" w:lineRule="auto"/>
        <w:ind w:left="851" w:hanging="425"/>
        <w:jc w:val="both"/>
        <w:rPr>
          <w:rFonts w:ascii="Arial" w:hAnsi="Arial" w:cs="Arial"/>
          <w:sz w:val="19"/>
          <w:szCs w:val="19"/>
          <w:lang w:val="en-GB"/>
        </w:rPr>
      </w:pPr>
      <w:r w:rsidRPr="00691879">
        <w:rPr>
          <w:rFonts w:ascii="Arial" w:hAnsi="Arial" w:cs="Arial"/>
          <w:sz w:val="19"/>
          <w:szCs w:val="19"/>
          <w:lang w:val="en-GB"/>
        </w:rPr>
        <w:t>Basis for interim financial statements preparation</w:t>
      </w:r>
    </w:p>
    <w:p w14:paraId="4D5D9B1C" w14:textId="77777777" w:rsidR="00086A33" w:rsidRDefault="00086A33" w:rsidP="003D2CDE">
      <w:pPr>
        <w:spacing w:line="360" w:lineRule="auto"/>
        <w:ind w:left="851"/>
        <w:jc w:val="both"/>
        <w:rPr>
          <w:rFonts w:ascii="Arial" w:hAnsi="Arial" w:cs="Arial"/>
          <w:sz w:val="19"/>
          <w:szCs w:val="19"/>
        </w:rPr>
      </w:pPr>
    </w:p>
    <w:p w14:paraId="3A1E3CE2" w14:textId="5AFF2D4B" w:rsidR="008B54EC" w:rsidRPr="00691879" w:rsidRDefault="008B54EC" w:rsidP="00801646">
      <w:pPr>
        <w:spacing w:line="360" w:lineRule="auto"/>
        <w:ind w:left="851"/>
        <w:jc w:val="thaiDistribute"/>
        <w:rPr>
          <w:rFonts w:ascii="Arial" w:hAnsi="Arial" w:cs="Arial"/>
          <w:sz w:val="19"/>
          <w:szCs w:val="19"/>
        </w:rPr>
      </w:pPr>
      <w:r w:rsidRPr="00691879">
        <w:rPr>
          <w:rFonts w:ascii="Arial" w:hAnsi="Arial" w:cs="Arial"/>
          <w:sz w:val="19"/>
          <w:szCs w:val="19"/>
        </w:rPr>
        <w:t>The interim financial statements is for the three-month</w:t>
      </w:r>
      <w:r w:rsidR="00EE3E1F" w:rsidRPr="00691879">
        <w:rPr>
          <w:rFonts w:ascii="Arial" w:hAnsi="Arial" w:cs="Arial"/>
          <w:sz w:val="19"/>
          <w:szCs w:val="19"/>
        </w:rPr>
        <w:t xml:space="preserve"> </w:t>
      </w:r>
      <w:r w:rsidR="000F4214">
        <w:rPr>
          <w:rFonts w:ascii="Arial" w:hAnsi="Arial" w:cs="Arial"/>
          <w:sz w:val="19"/>
          <w:szCs w:val="19"/>
        </w:rPr>
        <w:t xml:space="preserve">and </w:t>
      </w:r>
      <w:r w:rsidR="001B5AC1">
        <w:rPr>
          <w:rFonts w:ascii="Arial" w:hAnsi="Arial" w:cs="Arial"/>
          <w:sz w:val="19"/>
          <w:szCs w:val="19"/>
        </w:rPr>
        <w:t>nine</w:t>
      </w:r>
      <w:r w:rsidR="000F4214">
        <w:rPr>
          <w:rFonts w:ascii="Arial" w:hAnsi="Arial" w:cs="Arial"/>
          <w:sz w:val="19"/>
          <w:szCs w:val="19"/>
        </w:rPr>
        <w:t xml:space="preserve">-month </w:t>
      </w:r>
      <w:r w:rsidRPr="00691879">
        <w:rPr>
          <w:rFonts w:ascii="Arial" w:hAnsi="Arial" w:cs="Arial"/>
          <w:sz w:val="19"/>
          <w:szCs w:val="19"/>
        </w:rPr>
        <w:t>period</w:t>
      </w:r>
      <w:r w:rsidR="000F4214">
        <w:rPr>
          <w:rFonts w:ascii="Arial" w:hAnsi="Arial" w:cs="Arial"/>
          <w:sz w:val="19"/>
          <w:szCs w:val="19"/>
        </w:rPr>
        <w:t>s</w:t>
      </w:r>
      <w:r w:rsidRPr="00691879">
        <w:rPr>
          <w:rFonts w:ascii="Arial" w:hAnsi="Arial" w:cs="Arial"/>
          <w:sz w:val="19"/>
          <w:szCs w:val="19"/>
        </w:rPr>
        <w:t xml:space="preserve"> ended </w:t>
      </w:r>
      <w:r w:rsidR="00A635A7">
        <w:rPr>
          <w:rFonts w:ascii="Arial" w:hAnsi="Arial" w:cs="Arial"/>
          <w:sz w:val="19"/>
          <w:szCs w:val="19"/>
        </w:rPr>
        <w:t>3</w:t>
      </w:r>
      <w:r w:rsidR="000F4214">
        <w:rPr>
          <w:rFonts w:ascii="Arial" w:hAnsi="Arial" w:cs="Arial"/>
          <w:sz w:val="19"/>
          <w:szCs w:val="19"/>
        </w:rPr>
        <w:t xml:space="preserve">0 </w:t>
      </w:r>
      <w:bookmarkStart w:id="0" w:name="_Hlk112256618"/>
      <w:r w:rsidR="001B5AC1">
        <w:rPr>
          <w:rFonts w:ascii="Arial" w:hAnsi="Arial" w:cs="Arial"/>
          <w:sz w:val="19"/>
          <w:szCs w:val="19"/>
        </w:rPr>
        <w:t>September</w:t>
      </w:r>
      <w:bookmarkEnd w:id="0"/>
      <w:r w:rsidR="00A635A7">
        <w:rPr>
          <w:rFonts w:ascii="Arial" w:hAnsi="Arial" w:cs="Arial"/>
          <w:sz w:val="19"/>
          <w:szCs w:val="19"/>
        </w:rPr>
        <w:t xml:space="preserve"> 2022</w:t>
      </w:r>
      <w:r w:rsidRPr="00691879">
        <w:rPr>
          <w:rFonts w:ascii="Arial" w:hAnsi="Arial" w:cs="Arial"/>
          <w:sz w:val="19"/>
          <w:szCs w:val="19"/>
        </w:rPr>
        <w:t xml:space="preserve"> and have been prepared in accordance with Thai Accounting Standard No.34,</w:t>
      </w:r>
      <w:r w:rsidR="00D31E55" w:rsidRPr="0046589E">
        <w:rPr>
          <w:rFonts w:ascii="Arial" w:hAnsi="Arial" w:cs="Arial" w:hint="cs"/>
          <w:sz w:val="19"/>
          <w:szCs w:val="19"/>
          <w:cs/>
        </w:rPr>
        <w:t xml:space="preserve"> </w:t>
      </w:r>
      <w:r w:rsidRPr="00691879">
        <w:rPr>
          <w:rFonts w:ascii="Arial" w:hAnsi="Arial" w:cs="Arial"/>
          <w:sz w:val="19"/>
          <w:szCs w:val="19"/>
        </w:rPr>
        <w:t>“Interim Financial Reporting”</w:t>
      </w:r>
      <w:r w:rsidR="007A751C" w:rsidRPr="00691879">
        <w:rPr>
          <w:rFonts w:ascii="Arial" w:hAnsi="Arial" w:cs="Arial"/>
          <w:sz w:val="19"/>
          <w:szCs w:val="19"/>
        </w:rPr>
        <w:t xml:space="preserve"> including guidelines promulgated by the Federation of Accounting Professions and applicable rules and regulations of the Thai Securities and Exchange Commission</w:t>
      </w:r>
      <w:r w:rsidRPr="00691879">
        <w:rPr>
          <w:rFonts w:ascii="Arial" w:hAnsi="Arial" w:cs="Arial"/>
          <w:sz w:val="19"/>
          <w:szCs w:val="19"/>
        </w:rPr>
        <w:t xml:space="preserve"> </w:t>
      </w:r>
      <w:r w:rsidR="00D36B2B" w:rsidRPr="00691879">
        <w:rPr>
          <w:rFonts w:ascii="Arial" w:hAnsi="Arial" w:cs="Arial"/>
          <w:sz w:val="19"/>
          <w:szCs w:val="19"/>
        </w:rPr>
        <w:t>and are presented in Thai Baht currency which do not include all the information required in annual financial statements in accordance with Thai Financial Reporting Standards. These should therefore be read in conjunction with the full set of financial statements for the year ended 31 December 202</w:t>
      </w:r>
      <w:r w:rsidR="00A635A7">
        <w:rPr>
          <w:rFonts w:ascii="Arial" w:hAnsi="Arial" w:cs="Arial"/>
          <w:sz w:val="19"/>
          <w:szCs w:val="19"/>
        </w:rPr>
        <w:t>1</w:t>
      </w:r>
      <w:r w:rsidR="00D36B2B" w:rsidRPr="00691879">
        <w:rPr>
          <w:rFonts w:ascii="Arial" w:hAnsi="Arial" w:cs="Arial"/>
          <w:sz w:val="19"/>
          <w:szCs w:val="19"/>
        </w:rPr>
        <w:t>.</w:t>
      </w:r>
    </w:p>
    <w:p w14:paraId="638B34B9" w14:textId="77777777" w:rsidR="006D4484" w:rsidRPr="006D4484" w:rsidRDefault="006D4484" w:rsidP="005D45A7">
      <w:pPr>
        <w:spacing w:line="360" w:lineRule="auto"/>
        <w:jc w:val="thaiDistribute"/>
        <w:rPr>
          <w:rFonts w:ascii="Arial" w:hAnsi="Arial" w:cstheme="minorBidi"/>
          <w:sz w:val="19"/>
          <w:szCs w:val="19"/>
        </w:rPr>
      </w:pPr>
    </w:p>
    <w:p w14:paraId="4D8A2B57" w14:textId="1132027B" w:rsidR="00BC639A" w:rsidRPr="00691879" w:rsidRDefault="00BC639A" w:rsidP="00801646">
      <w:pPr>
        <w:spacing w:line="360" w:lineRule="auto"/>
        <w:ind w:left="851"/>
        <w:jc w:val="thaiDistribute"/>
        <w:rPr>
          <w:rFonts w:ascii="Arial" w:hAnsi="Arial" w:cs="Arial"/>
          <w:sz w:val="19"/>
          <w:szCs w:val="19"/>
        </w:rPr>
      </w:pPr>
      <w:r w:rsidRPr="00691879">
        <w:rPr>
          <w:rFonts w:ascii="Arial" w:hAnsi="Arial" w:cs="Arial"/>
          <w:sz w:val="19"/>
          <w:szCs w:val="19"/>
        </w:rPr>
        <w:t>The interim financial statements are officially prepared in Thai language. The translation of these statutory financial statements to other language must conform to the Thai financial report.</w:t>
      </w:r>
    </w:p>
    <w:p w14:paraId="2B8E5AC1" w14:textId="0F3C6D78" w:rsidR="00BC639A" w:rsidRPr="00691879" w:rsidRDefault="00BC639A" w:rsidP="00801646">
      <w:pPr>
        <w:spacing w:line="360" w:lineRule="auto"/>
        <w:ind w:left="851"/>
        <w:jc w:val="thaiDistribute"/>
        <w:rPr>
          <w:rFonts w:ascii="Arial" w:hAnsi="Arial" w:cs="Arial"/>
          <w:sz w:val="19"/>
          <w:szCs w:val="19"/>
        </w:rPr>
      </w:pPr>
    </w:p>
    <w:p w14:paraId="10141AAF" w14:textId="64A93791" w:rsidR="005927E2" w:rsidRPr="00691879" w:rsidRDefault="00A00F1F" w:rsidP="00801646">
      <w:pPr>
        <w:spacing w:line="360" w:lineRule="auto"/>
        <w:ind w:left="851"/>
        <w:jc w:val="thaiDistribute"/>
        <w:rPr>
          <w:rFonts w:ascii="Arial" w:hAnsi="Arial" w:cs="Arial"/>
          <w:sz w:val="19"/>
          <w:szCs w:val="19"/>
        </w:rPr>
      </w:pPr>
      <w:r w:rsidRPr="00691879">
        <w:rPr>
          <w:rFonts w:ascii="Arial" w:hAnsi="Arial" w:cs="Arial"/>
          <w:sz w:val="19"/>
          <w:szCs w:val="19"/>
        </w:rPr>
        <w:t xml:space="preserve">These interim financial statements have been approved by the Company’s </w:t>
      </w:r>
      <w:r w:rsidR="00DF7005" w:rsidRPr="00AB3D0C">
        <w:rPr>
          <w:rFonts w:ascii="Arial" w:hAnsi="Arial" w:cs="Arial"/>
          <w:sz w:val="19"/>
          <w:szCs w:val="19"/>
        </w:rPr>
        <w:t>d</w:t>
      </w:r>
      <w:r w:rsidRPr="00AB3D0C">
        <w:rPr>
          <w:rFonts w:ascii="Arial" w:hAnsi="Arial" w:cs="Arial"/>
          <w:sz w:val="19"/>
          <w:szCs w:val="19"/>
        </w:rPr>
        <w:t>irectors on</w:t>
      </w:r>
      <w:r w:rsidR="00DF7005" w:rsidRPr="00AB3D0C">
        <w:rPr>
          <w:rFonts w:ascii="Arial" w:hAnsi="Arial" w:cs="Arial"/>
          <w:sz w:val="19"/>
          <w:szCs w:val="19"/>
        </w:rPr>
        <w:t xml:space="preserve"> </w:t>
      </w:r>
      <w:r w:rsidR="00AB3D0C" w:rsidRPr="00AB3D0C">
        <w:rPr>
          <w:rFonts w:ascii="Arial" w:hAnsi="Arial" w:cs="Browallia New"/>
          <w:sz w:val="19"/>
          <w:szCs w:val="24"/>
        </w:rPr>
        <w:t>11</w:t>
      </w:r>
      <w:r w:rsidR="002945CA" w:rsidRPr="00AB3D0C">
        <w:rPr>
          <w:rFonts w:ascii="Arial" w:hAnsi="Arial" w:cs="Arial"/>
          <w:sz w:val="19"/>
          <w:szCs w:val="24"/>
        </w:rPr>
        <w:t xml:space="preserve"> November</w:t>
      </w:r>
      <w:r w:rsidR="00A635A7" w:rsidRPr="00AB3D0C">
        <w:rPr>
          <w:rFonts w:ascii="Arial" w:hAnsi="Arial" w:cs="Arial"/>
          <w:sz w:val="19"/>
          <w:szCs w:val="24"/>
        </w:rPr>
        <w:t xml:space="preserve"> 2022.</w:t>
      </w:r>
    </w:p>
    <w:p w14:paraId="09AC774E" w14:textId="77777777" w:rsidR="00D6591E" w:rsidRDefault="00D6591E" w:rsidP="00995708">
      <w:pPr>
        <w:spacing w:line="360" w:lineRule="auto"/>
        <w:jc w:val="both"/>
        <w:rPr>
          <w:rFonts w:ascii="Arial" w:hAnsi="Arial" w:cs="Arial"/>
          <w:sz w:val="19"/>
          <w:szCs w:val="19"/>
        </w:rPr>
      </w:pPr>
    </w:p>
    <w:p w14:paraId="4820EEF7" w14:textId="440D3A2E" w:rsidR="00827E16" w:rsidRPr="00691879" w:rsidRDefault="00827E16" w:rsidP="00BD6195">
      <w:pPr>
        <w:pStyle w:val="ListParagraph"/>
        <w:numPr>
          <w:ilvl w:val="1"/>
          <w:numId w:val="14"/>
        </w:numPr>
        <w:spacing w:after="0" w:line="360" w:lineRule="auto"/>
        <w:ind w:left="851" w:hanging="425"/>
        <w:jc w:val="both"/>
        <w:rPr>
          <w:rFonts w:ascii="Arial" w:hAnsi="Arial" w:cs="Arial"/>
          <w:sz w:val="19"/>
          <w:szCs w:val="19"/>
          <w:lang w:val="en-GB"/>
        </w:rPr>
      </w:pPr>
      <w:r w:rsidRPr="00691879">
        <w:rPr>
          <w:rFonts w:ascii="Arial" w:hAnsi="Arial" w:cs="Arial"/>
          <w:sz w:val="19"/>
          <w:szCs w:val="19"/>
          <w:lang w:val="en-GB"/>
        </w:rPr>
        <w:t>Principles of consolidation</w:t>
      </w:r>
    </w:p>
    <w:p w14:paraId="327C50E0" w14:textId="77777777" w:rsidR="00827E16" w:rsidRPr="00691879" w:rsidRDefault="00827E16" w:rsidP="003D2CDE">
      <w:pPr>
        <w:spacing w:line="360" w:lineRule="auto"/>
        <w:ind w:left="851"/>
        <w:jc w:val="both"/>
        <w:rPr>
          <w:rFonts w:ascii="Arial" w:hAnsi="Arial" w:cs="Arial"/>
          <w:sz w:val="19"/>
          <w:szCs w:val="19"/>
        </w:rPr>
      </w:pPr>
    </w:p>
    <w:p w14:paraId="68677889" w14:textId="75997241" w:rsidR="00200B0B" w:rsidRPr="00691879" w:rsidRDefault="00D85050" w:rsidP="00801646">
      <w:pPr>
        <w:spacing w:line="360" w:lineRule="auto"/>
        <w:ind w:left="851"/>
        <w:jc w:val="thaiDistribute"/>
        <w:rPr>
          <w:rFonts w:ascii="Arial" w:hAnsi="Arial" w:cs="Arial"/>
          <w:sz w:val="19"/>
          <w:szCs w:val="19"/>
        </w:rPr>
      </w:pPr>
      <w:r w:rsidRPr="00D85050">
        <w:rPr>
          <w:rFonts w:ascii="Arial" w:hAnsi="Arial" w:cs="Arial"/>
          <w:sz w:val="19"/>
          <w:szCs w:val="19"/>
        </w:rPr>
        <w:t xml:space="preserve">The </w:t>
      </w:r>
      <w:r w:rsidR="009F0B7C" w:rsidRPr="009F0B7C">
        <w:rPr>
          <w:rFonts w:ascii="Arial" w:hAnsi="Arial" w:cs="Arial"/>
          <w:sz w:val="19"/>
          <w:szCs w:val="19"/>
        </w:rPr>
        <w:t xml:space="preserve">interim </w:t>
      </w:r>
      <w:r w:rsidRPr="00D85050">
        <w:rPr>
          <w:rFonts w:ascii="Arial" w:hAnsi="Arial" w:cs="Arial"/>
          <w:sz w:val="19"/>
          <w:szCs w:val="19"/>
        </w:rPr>
        <w:t xml:space="preserve">consolidated financial statements </w:t>
      </w:r>
      <w:r w:rsidR="009F0B7C" w:rsidRPr="009F0B7C">
        <w:rPr>
          <w:rFonts w:ascii="Arial" w:hAnsi="Arial" w:cs="Arial"/>
          <w:sz w:val="19"/>
          <w:szCs w:val="19"/>
        </w:rPr>
        <w:t>included</w:t>
      </w:r>
      <w:r w:rsidRPr="00D85050">
        <w:rPr>
          <w:rFonts w:ascii="Arial" w:hAnsi="Arial" w:cs="Arial"/>
          <w:sz w:val="19"/>
          <w:szCs w:val="19"/>
        </w:rPr>
        <w:t xml:space="preserve"> the </w:t>
      </w:r>
      <w:r w:rsidR="009F0B7C" w:rsidRPr="009F0B7C">
        <w:rPr>
          <w:rFonts w:ascii="Arial" w:hAnsi="Arial" w:cs="Arial"/>
          <w:sz w:val="19"/>
          <w:szCs w:val="19"/>
        </w:rPr>
        <w:t>financial statements</w:t>
      </w:r>
      <w:r w:rsidRPr="00D85050">
        <w:rPr>
          <w:rFonts w:ascii="Arial" w:hAnsi="Arial" w:cs="Arial"/>
          <w:sz w:val="19"/>
          <w:szCs w:val="19"/>
        </w:rPr>
        <w:t xml:space="preserve"> of </w:t>
      </w:r>
      <w:r w:rsidR="009F0B7C" w:rsidRPr="009F0B7C">
        <w:rPr>
          <w:rFonts w:ascii="Arial" w:hAnsi="Arial" w:cs="Arial"/>
          <w:sz w:val="19"/>
          <w:szCs w:val="19"/>
        </w:rPr>
        <w:t>S</w:t>
      </w:r>
      <w:r w:rsidR="00E03BB5">
        <w:rPr>
          <w:rFonts w:ascii="Arial" w:hAnsi="Arial" w:cs="Arial"/>
          <w:sz w:val="19"/>
          <w:szCs w:val="19"/>
        </w:rPr>
        <w:t>tar</w:t>
      </w:r>
      <w:r w:rsidR="009F0B7C" w:rsidRPr="009F0B7C">
        <w:rPr>
          <w:rFonts w:ascii="Arial" w:hAnsi="Arial" w:cs="Arial"/>
          <w:sz w:val="19"/>
          <w:szCs w:val="19"/>
        </w:rPr>
        <w:t xml:space="preserve"> </w:t>
      </w:r>
      <w:proofErr w:type="spellStart"/>
      <w:r w:rsidR="009F0B7C" w:rsidRPr="009F0B7C">
        <w:rPr>
          <w:rFonts w:ascii="Arial" w:hAnsi="Arial" w:cs="Arial"/>
          <w:sz w:val="19"/>
          <w:szCs w:val="19"/>
        </w:rPr>
        <w:t>S</w:t>
      </w:r>
      <w:r w:rsidR="00E03BB5">
        <w:rPr>
          <w:rFonts w:ascii="Arial" w:hAnsi="Arial" w:cs="Arial"/>
          <w:sz w:val="19"/>
          <w:szCs w:val="19"/>
        </w:rPr>
        <w:t>itthi</w:t>
      </w:r>
      <w:proofErr w:type="spellEnd"/>
      <w:r w:rsidR="009F0B7C" w:rsidRPr="009F0B7C">
        <w:rPr>
          <w:rFonts w:ascii="Arial" w:hAnsi="Arial" w:cs="Arial"/>
          <w:sz w:val="19"/>
          <w:szCs w:val="19"/>
        </w:rPr>
        <w:t xml:space="preserve"> S</w:t>
      </w:r>
      <w:r w:rsidR="00E03BB5">
        <w:rPr>
          <w:rFonts w:ascii="Arial" w:hAnsi="Arial" w:cs="Arial"/>
          <w:sz w:val="19"/>
          <w:szCs w:val="19"/>
        </w:rPr>
        <w:t>olution</w:t>
      </w:r>
      <w:r w:rsidR="009F0B7C" w:rsidRPr="009F0B7C">
        <w:rPr>
          <w:rFonts w:ascii="Arial" w:hAnsi="Arial" w:cs="Arial"/>
          <w:sz w:val="19"/>
          <w:szCs w:val="19"/>
        </w:rPr>
        <w:t xml:space="preserve"> P</w:t>
      </w:r>
      <w:r w:rsidR="00E03BB5">
        <w:rPr>
          <w:rFonts w:ascii="Arial" w:hAnsi="Arial" w:cs="Arial"/>
          <w:sz w:val="19"/>
          <w:szCs w:val="19"/>
        </w:rPr>
        <w:t>ublic</w:t>
      </w:r>
      <w:r w:rsidR="009F0B7C" w:rsidRPr="009F0B7C">
        <w:rPr>
          <w:rFonts w:ascii="Arial" w:hAnsi="Arial" w:cs="Arial"/>
          <w:sz w:val="19"/>
          <w:szCs w:val="19"/>
        </w:rPr>
        <w:t xml:space="preserve"> </w:t>
      </w:r>
      <w:r w:rsidRPr="00D85050">
        <w:rPr>
          <w:rFonts w:ascii="Arial" w:hAnsi="Arial" w:cs="Arial"/>
          <w:sz w:val="19"/>
          <w:szCs w:val="19"/>
        </w:rPr>
        <w:t xml:space="preserve">Company </w:t>
      </w:r>
      <w:r w:rsidR="009F0B7C" w:rsidRPr="009F0B7C">
        <w:rPr>
          <w:rFonts w:ascii="Arial" w:hAnsi="Arial" w:cs="Arial"/>
          <w:sz w:val="19"/>
          <w:szCs w:val="19"/>
        </w:rPr>
        <w:t>L</w:t>
      </w:r>
      <w:r w:rsidR="000D2EFB">
        <w:rPr>
          <w:rFonts w:ascii="Arial" w:hAnsi="Arial" w:cs="Arial"/>
          <w:sz w:val="19"/>
          <w:szCs w:val="19"/>
        </w:rPr>
        <w:t>imited</w:t>
      </w:r>
      <w:r w:rsidR="009F0B7C" w:rsidRPr="009F0B7C">
        <w:rPr>
          <w:rFonts w:ascii="Arial" w:hAnsi="Arial" w:cs="Arial"/>
          <w:sz w:val="19"/>
          <w:szCs w:val="19"/>
        </w:rPr>
        <w:t xml:space="preserve"> </w:t>
      </w:r>
      <w:r w:rsidRPr="00D85050">
        <w:rPr>
          <w:rFonts w:ascii="Arial" w:hAnsi="Arial" w:cs="Arial"/>
          <w:sz w:val="19"/>
          <w:szCs w:val="19"/>
        </w:rPr>
        <w:t>and its subsidiaries</w:t>
      </w:r>
      <w:r w:rsidR="00BF417B">
        <w:rPr>
          <w:rFonts w:ascii="Arial" w:hAnsi="Arial" w:cs="Arial"/>
          <w:sz w:val="19"/>
          <w:szCs w:val="19"/>
        </w:rPr>
        <w:t xml:space="preserve"> </w:t>
      </w:r>
      <w:r w:rsidR="009F0B7C" w:rsidRPr="009F0B7C">
        <w:rPr>
          <w:rFonts w:ascii="Arial" w:hAnsi="Arial" w:cs="Arial"/>
          <w:sz w:val="19"/>
          <w:szCs w:val="19"/>
        </w:rPr>
        <w:t>on the same basis as applied for the preparation of consolidated financial statements for the year ended 31 December 2021.</w:t>
      </w:r>
      <w:r w:rsidR="00706FD4">
        <w:rPr>
          <w:rFonts w:ascii="Arial" w:hAnsi="Arial" w:cs="Arial"/>
          <w:sz w:val="19"/>
          <w:szCs w:val="19"/>
        </w:rPr>
        <w:t xml:space="preserve"> There </w:t>
      </w:r>
      <w:r w:rsidR="0061765D">
        <w:rPr>
          <w:rFonts w:ascii="Arial" w:hAnsi="Arial" w:cs="Arial"/>
          <w:sz w:val="19"/>
          <w:szCs w:val="19"/>
        </w:rPr>
        <w:t xml:space="preserve">has been no significant change in </w:t>
      </w:r>
      <w:r w:rsidR="00764CB6">
        <w:rPr>
          <w:rFonts w:ascii="Arial" w:hAnsi="Arial" w:cs="Arial"/>
          <w:sz w:val="19"/>
          <w:szCs w:val="19"/>
        </w:rPr>
        <w:t>subsidiaries</w:t>
      </w:r>
      <w:r w:rsidR="0061765D">
        <w:rPr>
          <w:rFonts w:ascii="Arial" w:hAnsi="Arial" w:cs="Arial"/>
          <w:sz w:val="19"/>
          <w:szCs w:val="19"/>
        </w:rPr>
        <w:t xml:space="preserve"> during the period.</w:t>
      </w:r>
      <w:r w:rsidRPr="00D85050">
        <w:rPr>
          <w:rFonts w:ascii="Arial" w:hAnsi="Arial" w:cs="Arial"/>
          <w:sz w:val="19"/>
          <w:szCs w:val="19"/>
        </w:rPr>
        <w:t xml:space="preserve"> </w:t>
      </w:r>
      <w:r w:rsidR="009F0B7C">
        <w:rPr>
          <w:rFonts w:ascii="Arial" w:hAnsi="Arial" w:cs="Arial"/>
          <w:sz w:val="19"/>
          <w:szCs w:val="19"/>
        </w:rPr>
        <w:t>T</w:t>
      </w:r>
      <w:r w:rsidRPr="00D85050">
        <w:rPr>
          <w:rFonts w:ascii="Arial" w:hAnsi="Arial" w:cs="Arial"/>
          <w:sz w:val="19"/>
          <w:szCs w:val="19"/>
        </w:rPr>
        <w:t>he Company has controlling power or directly and indirectly as follows:</w:t>
      </w:r>
    </w:p>
    <w:tbl>
      <w:tblPr>
        <w:tblW w:w="9129" w:type="dxa"/>
        <w:tblInd w:w="450" w:type="dxa"/>
        <w:tblLayout w:type="fixed"/>
        <w:tblLook w:val="0000" w:firstRow="0" w:lastRow="0" w:firstColumn="0" w:lastColumn="0" w:noHBand="0" w:noVBand="0"/>
      </w:tblPr>
      <w:tblGrid>
        <w:gridCol w:w="2811"/>
        <w:gridCol w:w="2850"/>
        <w:gridCol w:w="1276"/>
        <w:gridCol w:w="1100"/>
        <w:gridCol w:w="1092"/>
      </w:tblGrid>
      <w:tr w:rsidR="000E71B3" w:rsidRPr="0046589E" w14:paraId="03A88030" w14:textId="77777777" w:rsidTr="00497523">
        <w:trPr>
          <w:tblHeader/>
        </w:trPr>
        <w:tc>
          <w:tcPr>
            <w:tcW w:w="2811" w:type="dxa"/>
            <w:tcBorders>
              <w:top w:val="nil"/>
              <w:left w:val="nil"/>
              <w:bottom w:val="nil"/>
              <w:right w:val="nil"/>
            </w:tcBorders>
            <w:shd w:val="clear" w:color="auto" w:fill="auto"/>
          </w:tcPr>
          <w:p w14:paraId="1DC45791" w14:textId="77777777" w:rsidR="000E71B3" w:rsidRPr="000E71B3" w:rsidRDefault="000E71B3" w:rsidP="00B1463C">
            <w:pPr>
              <w:spacing w:before="60" w:after="30" w:line="276" w:lineRule="auto"/>
              <w:jc w:val="center"/>
              <w:rPr>
                <w:rFonts w:ascii="Arial" w:hAnsi="Arial" w:cs="Arial"/>
                <w:sz w:val="16"/>
                <w:szCs w:val="16"/>
              </w:rPr>
            </w:pPr>
          </w:p>
        </w:tc>
        <w:tc>
          <w:tcPr>
            <w:tcW w:w="2850" w:type="dxa"/>
            <w:tcBorders>
              <w:top w:val="nil"/>
              <w:left w:val="nil"/>
              <w:bottom w:val="nil"/>
              <w:right w:val="nil"/>
            </w:tcBorders>
            <w:shd w:val="clear" w:color="auto" w:fill="auto"/>
          </w:tcPr>
          <w:p w14:paraId="1060148B" w14:textId="77777777" w:rsidR="000E71B3" w:rsidRPr="000E71B3" w:rsidRDefault="000E71B3" w:rsidP="00B1463C">
            <w:pPr>
              <w:spacing w:before="60" w:after="30" w:line="276" w:lineRule="auto"/>
              <w:jc w:val="center"/>
              <w:rPr>
                <w:rFonts w:ascii="Arial" w:hAnsi="Arial" w:cs="Arial"/>
                <w:sz w:val="16"/>
                <w:szCs w:val="16"/>
              </w:rPr>
            </w:pPr>
          </w:p>
        </w:tc>
        <w:tc>
          <w:tcPr>
            <w:tcW w:w="1276" w:type="dxa"/>
            <w:tcBorders>
              <w:top w:val="nil"/>
              <w:left w:val="nil"/>
              <w:bottom w:val="nil"/>
              <w:right w:val="nil"/>
            </w:tcBorders>
            <w:shd w:val="clear" w:color="auto" w:fill="auto"/>
          </w:tcPr>
          <w:p w14:paraId="5100DB2E" w14:textId="77777777" w:rsidR="000E71B3" w:rsidRPr="000E71B3" w:rsidRDefault="000E71B3" w:rsidP="00B1463C">
            <w:pPr>
              <w:spacing w:before="60" w:after="30" w:line="276" w:lineRule="auto"/>
              <w:ind w:left="-108" w:right="-108"/>
              <w:jc w:val="center"/>
              <w:rPr>
                <w:rFonts w:ascii="Arial" w:hAnsi="Arial" w:cs="Arial"/>
                <w:sz w:val="16"/>
                <w:szCs w:val="16"/>
              </w:rPr>
            </w:pPr>
          </w:p>
        </w:tc>
        <w:tc>
          <w:tcPr>
            <w:tcW w:w="2192" w:type="dxa"/>
            <w:gridSpan w:val="2"/>
            <w:tcBorders>
              <w:top w:val="nil"/>
              <w:left w:val="nil"/>
              <w:bottom w:val="nil"/>
              <w:right w:val="nil"/>
            </w:tcBorders>
            <w:shd w:val="clear" w:color="auto" w:fill="auto"/>
            <w:vAlign w:val="bottom"/>
          </w:tcPr>
          <w:p w14:paraId="28E566E1" w14:textId="77777777" w:rsidR="000E71B3" w:rsidRPr="00216D95" w:rsidRDefault="000E71B3" w:rsidP="00B1463C">
            <w:pPr>
              <w:spacing w:before="60" w:after="30" w:line="276" w:lineRule="auto"/>
              <w:jc w:val="center"/>
              <w:rPr>
                <w:rFonts w:ascii="Arial" w:hAnsi="Arial" w:cs="Arial"/>
                <w:sz w:val="16"/>
                <w:szCs w:val="16"/>
              </w:rPr>
            </w:pPr>
            <w:r w:rsidRPr="00216D95">
              <w:rPr>
                <w:rFonts w:ascii="Arial" w:hAnsi="Arial" w:cs="Arial"/>
                <w:sz w:val="16"/>
                <w:szCs w:val="16"/>
              </w:rPr>
              <w:t>Percentage of</w:t>
            </w:r>
          </w:p>
        </w:tc>
      </w:tr>
      <w:tr w:rsidR="000E71B3" w:rsidRPr="0046589E" w14:paraId="7D6DB300" w14:textId="77777777" w:rsidTr="00497523">
        <w:trPr>
          <w:tblHeader/>
        </w:trPr>
        <w:tc>
          <w:tcPr>
            <w:tcW w:w="2811" w:type="dxa"/>
            <w:tcBorders>
              <w:top w:val="nil"/>
              <w:left w:val="nil"/>
              <w:bottom w:val="nil"/>
              <w:right w:val="nil"/>
            </w:tcBorders>
            <w:shd w:val="clear" w:color="auto" w:fill="auto"/>
          </w:tcPr>
          <w:p w14:paraId="724A589F" w14:textId="77777777" w:rsidR="000E71B3" w:rsidRPr="00216D95" w:rsidRDefault="000E71B3" w:rsidP="00B1463C">
            <w:pPr>
              <w:spacing w:before="60" w:after="30" w:line="276" w:lineRule="auto"/>
              <w:jc w:val="center"/>
              <w:rPr>
                <w:rFonts w:ascii="Arial" w:hAnsi="Arial" w:cs="Arial"/>
                <w:sz w:val="16"/>
                <w:szCs w:val="16"/>
              </w:rPr>
            </w:pPr>
          </w:p>
        </w:tc>
        <w:tc>
          <w:tcPr>
            <w:tcW w:w="2850" w:type="dxa"/>
            <w:tcBorders>
              <w:top w:val="nil"/>
              <w:left w:val="nil"/>
              <w:bottom w:val="nil"/>
              <w:right w:val="nil"/>
            </w:tcBorders>
            <w:shd w:val="clear" w:color="auto" w:fill="auto"/>
          </w:tcPr>
          <w:p w14:paraId="2936CBE4" w14:textId="77777777" w:rsidR="000E71B3" w:rsidRPr="00216D95" w:rsidRDefault="000E71B3" w:rsidP="00B1463C">
            <w:pPr>
              <w:spacing w:before="60" w:after="30" w:line="276" w:lineRule="auto"/>
              <w:jc w:val="center"/>
              <w:rPr>
                <w:rFonts w:ascii="Arial" w:hAnsi="Arial" w:cs="Arial"/>
                <w:sz w:val="16"/>
                <w:szCs w:val="16"/>
              </w:rPr>
            </w:pPr>
          </w:p>
        </w:tc>
        <w:tc>
          <w:tcPr>
            <w:tcW w:w="1276" w:type="dxa"/>
            <w:tcBorders>
              <w:top w:val="nil"/>
              <w:left w:val="nil"/>
              <w:bottom w:val="nil"/>
              <w:right w:val="nil"/>
            </w:tcBorders>
            <w:shd w:val="clear" w:color="auto" w:fill="auto"/>
          </w:tcPr>
          <w:p w14:paraId="3638B4AF" w14:textId="77777777" w:rsidR="000E71B3" w:rsidRPr="00216D95" w:rsidRDefault="000E71B3" w:rsidP="00B1463C">
            <w:pPr>
              <w:spacing w:before="60" w:after="30" w:line="276" w:lineRule="auto"/>
              <w:ind w:left="-108" w:right="-108"/>
              <w:jc w:val="center"/>
              <w:rPr>
                <w:rFonts w:ascii="Arial" w:hAnsi="Arial" w:cs="Arial"/>
                <w:sz w:val="16"/>
                <w:szCs w:val="16"/>
              </w:rPr>
            </w:pPr>
          </w:p>
        </w:tc>
        <w:tc>
          <w:tcPr>
            <w:tcW w:w="2192" w:type="dxa"/>
            <w:gridSpan w:val="2"/>
            <w:tcBorders>
              <w:top w:val="nil"/>
              <w:left w:val="nil"/>
              <w:bottom w:val="nil"/>
              <w:right w:val="nil"/>
            </w:tcBorders>
            <w:shd w:val="clear" w:color="auto" w:fill="auto"/>
            <w:vAlign w:val="bottom"/>
          </w:tcPr>
          <w:p w14:paraId="387862A9" w14:textId="77777777" w:rsidR="000E71B3" w:rsidRPr="00216D95" w:rsidRDefault="000E71B3" w:rsidP="00B1463C">
            <w:pPr>
              <w:tabs>
                <w:tab w:val="left" w:pos="1872"/>
              </w:tabs>
              <w:spacing w:before="60" w:after="30" w:line="276" w:lineRule="auto"/>
              <w:ind w:right="-68"/>
              <w:jc w:val="center"/>
              <w:rPr>
                <w:rFonts w:ascii="Arial" w:hAnsi="Arial" w:cs="Arial"/>
                <w:sz w:val="16"/>
                <w:szCs w:val="16"/>
              </w:rPr>
            </w:pPr>
            <w:r w:rsidRPr="00216D95">
              <w:rPr>
                <w:rFonts w:ascii="Arial" w:hAnsi="Arial" w:cs="Arial"/>
                <w:sz w:val="16"/>
                <w:szCs w:val="16"/>
              </w:rPr>
              <w:t>direct and indirect</w:t>
            </w:r>
          </w:p>
        </w:tc>
      </w:tr>
      <w:tr w:rsidR="000E71B3" w:rsidRPr="0046589E" w14:paraId="538150B4" w14:textId="77777777" w:rsidTr="00497523">
        <w:trPr>
          <w:tblHeader/>
        </w:trPr>
        <w:tc>
          <w:tcPr>
            <w:tcW w:w="2811" w:type="dxa"/>
            <w:tcBorders>
              <w:top w:val="nil"/>
              <w:left w:val="nil"/>
              <w:bottom w:val="nil"/>
              <w:right w:val="nil"/>
            </w:tcBorders>
            <w:shd w:val="clear" w:color="auto" w:fill="auto"/>
          </w:tcPr>
          <w:p w14:paraId="7478FD62" w14:textId="77777777" w:rsidR="000E71B3" w:rsidRPr="00216D95" w:rsidRDefault="000E71B3" w:rsidP="00B1463C">
            <w:pPr>
              <w:spacing w:before="60" w:after="30" w:line="276" w:lineRule="auto"/>
              <w:jc w:val="center"/>
              <w:rPr>
                <w:rFonts w:ascii="Arial" w:hAnsi="Arial" w:cs="Arial"/>
                <w:sz w:val="16"/>
                <w:szCs w:val="16"/>
              </w:rPr>
            </w:pPr>
          </w:p>
        </w:tc>
        <w:tc>
          <w:tcPr>
            <w:tcW w:w="2850" w:type="dxa"/>
            <w:tcBorders>
              <w:top w:val="nil"/>
              <w:left w:val="nil"/>
              <w:bottom w:val="nil"/>
              <w:right w:val="nil"/>
            </w:tcBorders>
            <w:shd w:val="clear" w:color="auto" w:fill="auto"/>
          </w:tcPr>
          <w:p w14:paraId="609D9881" w14:textId="77777777" w:rsidR="000E71B3" w:rsidRPr="00216D95" w:rsidRDefault="000E71B3" w:rsidP="00B1463C">
            <w:pPr>
              <w:spacing w:before="60" w:after="30" w:line="276" w:lineRule="auto"/>
              <w:jc w:val="center"/>
              <w:rPr>
                <w:rFonts w:ascii="Arial" w:hAnsi="Arial" w:cs="Arial"/>
                <w:sz w:val="16"/>
                <w:szCs w:val="16"/>
              </w:rPr>
            </w:pPr>
          </w:p>
        </w:tc>
        <w:tc>
          <w:tcPr>
            <w:tcW w:w="1276" w:type="dxa"/>
            <w:tcBorders>
              <w:top w:val="nil"/>
              <w:left w:val="nil"/>
              <w:bottom w:val="nil"/>
              <w:right w:val="nil"/>
            </w:tcBorders>
            <w:shd w:val="clear" w:color="auto" w:fill="auto"/>
          </w:tcPr>
          <w:p w14:paraId="18F0691A" w14:textId="77777777" w:rsidR="000E71B3" w:rsidRPr="00216D95" w:rsidRDefault="000E71B3" w:rsidP="00B1463C">
            <w:pPr>
              <w:spacing w:before="60" w:after="30" w:line="276" w:lineRule="auto"/>
              <w:ind w:left="-108" w:right="-108"/>
              <w:jc w:val="center"/>
              <w:rPr>
                <w:rFonts w:ascii="Arial" w:hAnsi="Arial" w:cs="Arial"/>
                <w:sz w:val="16"/>
                <w:szCs w:val="16"/>
              </w:rPr>
            </w:pPr>
          </w:p>
        </w:tc>
        <w:tc>
          <w:tcPr>
            <w:tcW w:w="2192" w:type="dxa"/>
            <w:gridSpan w:val="2"/>
            <w:tcBorders>
              <w:top w:val="nil"/>
              <w:left w:val="nil"/>
              <w:right w:val="nil"/>
            </w:tcBorders>
            <w:shd w:val="clear" w:color="auto" w:fill="auto"/>
            <w:vAlign w:val="bottom"/>
          </w:tcPr>
          <w:p w14:paraId="59FCD4EC" w14:textId="77777777" w:rsidR="000E71B3" w:rsidRPr="00216D95" w:rsidRDefault="000E71B3" w:rsidP="00B1463C">
            <w:pPr>
              <w:pBdr>
                <w:bottom w:val="single" w:sz="4" w:space="1" w:color="auto"/>
              </w:pBdr>
              <w:spacing w:before="60" w:after="30" w:line="276" w:lineRule="auto"/>
              <w:jc w:val="center"/>
              <w:rPr>
                <w:rFonts w:ascii="Arial" w:hAnsi="Arial" w:cs="Arial"/>
                <w:sz w:val="16"/>
                <w:szCs w:val="16"/>
              </w:rPr>
            </w:pPr>
            <w:r w:rsidRPr="00216D95">
              <w:rPr>
                <w:rFonts w:ascii="Arial" w:hAnsi="Arial" w:cs="Arial"/>
                <w:sz w:val="16"/>
                <w:szCs w:val="16"/>
              </w:rPr>
              <w:t>holdings (%)</w:t>
            </w:r>
          </w:p>
        </w:tc>
      </w:tr>
      <w:tr w:rsidR="000E71B3" w:rsidRPr="0046589E" w14:paraId="0013F52A" w14:textId="77777777" w:rsidTr="00764CB6">
        <w:trPr>
          <w:tblHeader/>
        </w:trPr>
        <w:tc>
          <w:tcPr>
            <w:tcW w:w="2811" w:type="dxa"/>
            <w:tcBorders>
              <w:top w:val="nil"/>
              <w:left w:val="nil"/>
              <w:bottom w:val="nil"/>
              <w:right w:val="nil"/>
            </w:tcBorders>
            <w:shd w:val="clear" w:color="auto" w:fill="auto"/>
          </w:tcPr>
          <w:p w14:paraId="2301E39B" w14:textId="77777777" w:rsidR="000E71B3" w:rsidRPr="00216D95" w:rsidRDefault="000E71B3" w:rsidP="00B1463C">
            <w:pPr>
              <w:spacing w:before="60" w:after="30" w:line="276" w:lineRule="auto"/>
              <w:ind w:left="90" w:hanging="90"/>
              <w:jc w:val="center"/>
              <w:rPr>
                <w:rFonts w:ascii="Arial" w:hAnsi="Arial" w:cs="Arial"/>
                <w:sz w:val="16"/>
                <w:szCs w:val="16"/>
              </w:rPr>
            </w:pPr>
          </w:p>
        </w:tc>
        <w:tc>
          <w:tcPr>
            <w:tcW w:w="2850" w:type="dxa"/>
            <w:tcBorders>
              <w:top w:val="nil"/>
              <w:left w:val="nil"/>
              <w:bottom w:val="nil"/>
              <w:right w:val="nil"/>
            </w:tcBorders>
            <w:shd w:val="clear" w:color="auto" w:fill="auto"/>
          </w:tcPr>
          <w:p w14:paraId="1A857F76" w14:textId="77777777" w:rsidR="000E71B3" w:rsidRPr="00216D95" w:rsidRDefault="000E71B3" w:rsidP="00B1463C">
            <w:pPr>
              <w:spacing w:before="60" w:after="30" w:line="276" w:lineRule="auto"/>
              <w:jc w:val="center"/>
              <w:rPr>
                <w:rFonts w:ascii="Arial" w:hAnsi="Arial" w:cs="Arial"/>
                <w:sz w:val="16"/>
                <w:szCs w:val="16"/>
              </w:rPr>
            </w:pPr>
          </w:p>
        </w:tc>
        <w:tc>
          <w:tcPr>
            <w:tcW w:w="1276" w:type="dxa"/>
            <w:tcBorders>
              <w:top w:val="nil"/>
              <w:left w:val="nil"/>
              <w:bottom w:val="nil"/>
              <w:right w:val="nil"/>
            </w:tcBorders>
            <w:shd w:val="clear" w:color="auto" w:fill="auto"/>
          </w:tcPr>
          <w:p w14:paraId="0E7796A8" w14:textId="77777777" w:rsidR="000E71B3" w:rsidRPr="00216D95" w:rsidRDefault="000E71B3" w:rsidP="00B1463C">
            <w:pPr>
              <w:spacing w:before="60" w:after="30" w:line="276" w:lineRule="auto"/>
              <w:jc w:val="center"/>
              <w:rPr>
                <w:rFonts w:ascii="Arial" w:hAnsi="Arial" w:cs="Arial"/>
                <w:sz w:val="16"/>
                <w:szCs w:val="16"/>
              </w:rPr>
            </w:pPr>
            <w:r w:rsidRPr="00216D95">
              <w:rPr>
                <w:rFonts w:ascii="Arial" w:hAnsi="Arial" w:cs="Arial"/>
                <w:sz w:val="16"/>
                <w:szCs w:val="16"/>
              </w:rPr>
              <w:t>Country of</w:t>
            </w:r>
          </w:p>
        </w:tc>
        <w:tc>
          <w:tcPr>
            <w:tcW w:w="1100" w:type="dxa"/>
            <w:tcBorders>
              <w:top w:val="nil"/>
              <w:left w:val="nil"/>
              <w:bottom w:val="nil"/>
              <w:right w:val="nil"/>
            </w:tcBorders>
            <w:shd w:val="clear" w:color="auto" w:fill="auto"/>
          </w:tcPr>
          <w:p w14:paraId="1CDB54C5" w14:textId="12464B9B" w:rsidR="000E71B3" w:rsidRPr="00216D95" w:rsidRDefault="00300B16" w:rsidP="00B1463C">
            <w:pPr>
              <w:tabs>
                <w:tab w:val="center" w:pos="367"/>
              </w:tabs>
              <w:spacing w:before="60" w:after="30" w:line="276" w:lineRule="auto"/>
              <w:ind w:left="-150" w:right="-128"/>
              <w:jc w:val="center"/>
              <w:rPr>
                <w:rFonts w:ascii="Arial" w:hAnsi="Arial" w:cs="Arial"/>
                <w:sz w:val="16"/>
                <w:szCs w:val="16"/>
              </w:rPr>
            </w:pPr>
            <w:r>
              <w:rPr>
                <w:rFonts w:ascii="Arial" w:hAnsi="Arial" w:cs="Arial"/>
                <w:sz w:val="16"/>
                <w:szCs w:val="16"/>
              </w:rPr>
              <w:t xml:space="preserve">30 </w:t>
            </w:r>
            <w:r w:rsidR="00497523" w:rsidRPr="00497523">
              <w:rPr>
                <w:rFonts w:ascii="Arial" w:hAnsi="Arial" w:cs="Arial"/>
                <w:sz w:val="16"/>
                <w:szCs w:val="16"/>
              </w:rPr>
              <w:t>September</w:t>
            </w:r>
          </w:p>
        </w:tc>
        <w:tc>
          <w:tcPr>
            <w:tcW w:w="1092" w:type="dxa"/>
            <w:tcBorders>
              <w:top w:val="nil"/>
              <w:left w:val="nil"/>
              <w:bottom w:val="nil"/>
              <w:right w:val="nil"/>
            </w:tcBorders>
            <w:shd w:val="clear" w:color="auto" w:fill="auto"/>
          </w:tcPr>
          <w:p w14:paraId="254FC3B6" w14:textId="49891DF2" w:rsidR="000E71B3" w:rsidRPr="00216D95" w:rsidRDefault="00F74B99" w:rsidP="00B1463C">
            <w:pPr>
              <w:spacing w:before="60" w:after="30" w:line="276" w:lineRule="auto"/>
              <w:ind w:left="-107" w:right="-80"/>
              <w:jc w:val="center"/>
              <w:rPr>
                <w:rFonts w:ascii="Arial" w:hAnsi="Arial" w:cs="Arial"/>
                <w:sz w:val="16"/>
                <w:szCs w:val="16"/>
              </w:rPr>
            </w:pPr>
            <w:r w:rsidRPr="00216D95">
              <w:rPr>
                <w:rFonts w:ascii="Arial" w:hAnsi="Arial" w:cs="Arial"/>
                <w:sz w:val="16"/>
                <w:szCs w:val="16"/>
              </w:rPr>
              <w:t>31 December</w:t>
            </w:r>
          </w:p>
        </w:tc>
      </w:tr>
      <w:tr w:rsidR="000E71B3" w:rsidRPr="0046589E" w14:paraId="4346B105" w14:textId="77777777" w:rsidTr="00764CB6">
        <w:trPr>
          <w:trHeight w:val="215"/>
          <w:tblHeader/>
        </w:trPr>
        <w:tc>
          <w:tcPr>
            <w:tcW w:w="2811" w:type="dxa"/>
            <w:tcBorders>
              <w:top w:val="nil"/>
              <w:left w:val="nil"/>
              <w:bottom w:val="nil"/>
              <w:right w:val="nil"/>
            </w:tcBorders>
            <w:shd w:val="clear" w:color="auto" w:fill="auto"/>
            <w:vAlign w:val="bottom"/>
          </w:tcPr>
          <w:p w14:paraId="18B0E9C8" w14:textId="77777777" w:rsidR="000E71B3" w:rsidRPr="00216D95" w:rsidRDefault="000E71B3" w:rsidP="00B1463C">
            <w:pPr>
              <w:pBdr>
                <w:bottom w:val="single" w:sz="4" w:space="1" w:color="auto"/>
              </w:pBdr>
              <w:spacing w:before="60" w:after="30" w:line="276" w:lineRule="auto"/>
              <w:ind w:left="90" w:hanging="90"/>
              <w:jc w:val="center"/>
              <w:rPr>
                <w:rFonts w:ascii="Arial" w:hAnsi="Arial" w:cs="Arial"/>
                <w:sz w:val="16"/>
                <w:szCs w:val="16"/>
              </w:rPr>
            </w:pPr>
            <w:r w:rsidRPr="00216D95">
              <w:rPr>
                <w:rFonts w:ascii="Arial" w:hAnsi="Arial" w:cs="Arial"/>
                <w:sz w:val="16"/>
                <w:szCs w:val="16"/>
              </w:rPr>
              <w:t>Name of companies</w:t>
            </w:r>
          </w:p>
        </w:tc>
        <w:tc>
          <w:tcPr>
            <w:tcW w:w="2850" w:type="dxa"/>
            <w:tcBorders>
              <w:top w:val="nil"/>
              <w:left w:val="nil"/>
              <w:bottom w:val="nil"/>
              <w:right w:val="nil"/>
            </w:tcBorders>
            <w:shd w:val="clear" w:color="auto" w:fill="auto"/>
            <w:vAlign w:val="bottom"/>
          </w:tcPr>
          <w:p w14:paraId="560566DD" w14:textId="77777777" w:rsidR="000E71B3" w:rsidRPr="00216D95" w:rsidRDefault="000E71B3" w:rsidP="00B1463C">
            <w:pPr>
              <w:pBdr>
                <w:bottom w:val="single" w:sz="4" w:space="1" w:color="auto"/>
              </w:pBdr>
              <w:spacing w:before="60" w:after="30" w:line="276" w:lineRule="auto"/>
              <w:jc w:val="center"/>
              <w:rPr>
                <w:rFonts w:ascii="Arial" w:hAnsi="Arial" w:cs="Arial"/>
                <w:sz w:val="16"/>
                <w:szCs w:val="16"/>
              </w:rPr>
            </w:pPr>
            <w:r w:rsidRPr="00216D95">
              <w:rPr>
                <w:rFonts w:ascii="Arial" w:hAnsi="Arial" w:cs="Arial"/>
                <w:sz w:val="16"/>
                <w:szCs w:val="16"/>
              </w:rPr>
              <w:t>Nature of Business</w:t>
            </w:r>
          </w:p>
        </w:tc>
        <w:tc>
          <w:tcPr>
            <w:tcW w:w="1276" w:type="dxa"/>
            <w:tcBorders>
              <w:top w:val="nil"/>
              <w:left w:val="nil"/>
              <w:bottom w:val="nil"/>
              <w:right w:val="nil"/>
            </w:tcBorders>
            <w:shd w:val="clear" w:color="auto" w:fill="auto"/>
            <w:vAlign w:val="bottom"/>
          </w:tcPr>
          <w:p w14:paraId="2847FF2D" w14:textId="77777777" w:rsidR="000E71B3" w:rsidRPr="00216D95" w:rsidRDefault="000E71B3" w:rsidP="00B1463C">
            <w:pPr>
              <w:pBdr>
                <w:bottom w:val="single" w:sz="4" w:space="1" w:color="auto"/>
              </w:pBdr>
              <w:spacing w:before="60" w:after="30" w:line="276" w:lineRule="auto"/>
              <w:ind w:left="-30" w:right="-42"/>
              <w:jc w:val="center"/>
              <w:rPr>
                <w:rFonts w:ascii="Arial" w:hAnsi="Arial" w:cs="Arial"/>
                <w:sz w:val="16"/>
                <w:szCs w:val="16"/>
              </w:rPr>
            </w:pPr>
            <w:r w:rsidRPr="00216D95">
              <w:rPr>
                <w:rFonts w:ascii="Arial" w:hAnsi="Arial" w:cs="Arial"/>
                <w:sz w:val="16"/>
                <w:szCs w:val="16"/>
              </w:rPr>
              <w:t>incorporation</w:t>
            </w:r>
          </w:p>
        </w:tc>
        <w:tc>
          <w:tcPr>
            <w:tcW w:w="1100" w:type="dxa"/>
            <w:tcBorders>
              <w:top w:val="nil"/>
              <w:left w:val="nil"/>
              <w:bottom w:val="nil"/>
              <w:right w:val="nil"/>
            </w:tcBorders>
            <w:shd w:val="clear" w:color="auto" w:fill="auto"/>
            <w:vAlign w:val="bottom"/>
          </w:tcPr>
          <w:p w14:paraId="6D152F45" w14:textId="7644AF15" w:rsidR="000E71B3" w:rsidRPr="00216D95" w:rsidRDefault="00F74B99" w:rsidP="00B1463C">
            <w:pPr>
              <w:pBdr>
                <w:bottom w:val="single" w:sz="4" w:space="1" w:color="auto"/>
              </w:pBdr>
              <w:spacing w:before="60" w:after="30" w:line="276" w:lineRule="auto"/>
              <w:jc w:val="center"/>
              <w:rPr>
                <w:rFonts w:ascii="Arial" w:hAnsi="Arial" w:cs="Arial"/>
                <w:sz w:val="16"/>
                <w:szCs w:val="16"/>
              </w:rPr>
            </w:pPr>
            <w:r w:rsidRPr="00216D95">
              <w:rPr>
                <w:rFonts w:ascii="Arial" w:hAnsi="Arial" w:cs="Arial"/>
                <w:sz w:val="16"/>
                <w:szCs w:val="16"/>
              </w:rPr>
              <w:t>2022</w:t>
            </w:r>
          </w:p>
        </w:tc>
        <w:tc>
          <w:tcPr>
            <w:tcW w:w="1092" w:type="dxa"/>
            <w:tcBorders>
              <w:top w:val="nil"/>
              <w:left w:val="nil"/>
              <w:bottom w:val="nil"/>
              <w:right w:val="nil"/>
            </w:tcBorders>
            <w:shd w:val="clear" w:color="auto" w:fill="auto"/>
            <w:vAlign w:val="bottom"/>
          </w:tcPr>
          <w:p w14:paraId="60C366AC" w14:textId="4F30C7D2" w:rsidR="000E71B3" w:rsidRPr="00216D95" w:rsidRDefault="00F74B99" w:rsidP="00B1463C">
            <w:pPr>
              <w:pBdr>
                <w:bottom w:val="single" w:sz="4" w:space="1" w:color="auto"/>
              </w:pBdr>
              <w:spacing w:before="60" w:after="30" w:line="276" w:lineRule="auto"/>
              <w:jc w:val="center"/>
              <w:rPr>
                <w:rFonts w:ascii="Arial" w:hAnsi="Arial" w:cs="Arial"/>
                <w:sz w:val="16"/>
                <w:szCs w:val="16"/>
              </w:rPr>
            </w:pPr>
            <w:r w:rsidRPr="00216D95">
              <w:rPr>
                <w:rFonts w:ascii="Arial" w:hAnsi="Arial" w:cs="Arial"/>
                <w:sz w:val="16"/>
                <w:szCs w:val="16"/>
              </w:rPr>
              <w:t>2021</w:t>
            </w:r>
          </w:p>
        </w:tc>
      </w:tr>
      <w:tr w:rsidR="000E71B3" w:rsidRPr="0046589E" w14:paraId="2F6783EA" w14:textId="77777777" w:rsidTr="00764CB6">
        <w:tc>
          <w:tcPr>
            <w:tcW w:w="2811" w:type="dxa"/>
            <w:tcBorders>
              <w:top w:val="nil"/>
              <w:left w:val="nil"/>
              <w:bottom w:val="nil"/>
              <w:right w:val="nil"/>
            </w:tcBorders>
            <w:shd w:val="clear" w:color="auto" w:fill="auto"/>
          </w:tcPr>
          <w:p w14:paraId="0A01F32C" w14:textId="0BD74376" w:rsidR="000E71B3" w:rsidRPr="00216D95" w:rsidRDefault="000E71B3" w:rsidP="00B1463C">
            <w:pPr>
              <w:spacing w:before="60" w:after="30" w:line="276" w:lineRule="auto"/>
              <w:ind w:left="-108" w:right="-48"/>
              <w:rPr>
                <w:rFonts w:ascii="Arial" w:hAnsi="Arial" w:cs="Arial"/>
                <w:b/>
                <w:bCs/>
                <w:sz w:val="16"/>
                <w:szCs w:val="16"/>
              </w:rPr>
            </w:pPr>
          </w:p>
        </w:tc>
        <w:tc>
          <w:tcPr>
            <w:tcW w:w="2850" w:type="dxa"/>
            <w:tcBorders>
              <w:top w:val="nil"/>
              <w:left w:val="nil"/>
              <w:bottom w:val="nil"/>
              <w:right w:val="nil"/>
            </w:tcBorders>
            <w:shd w:val="clear" w:color="auto" w:fill="auto"/>
          </w:tcPr>
          <w:p w14:paraId="07DA971C" w14:textId="77777777" w:rsidR="000E71B3" w:rsidRPr="00216D95" w:rsidRDefault="000E71B3" w:rsidP="00B1463C">
            <w:pPr>
              <w:spacing w:before="60" w:after="30" w:line="276" w:lineRule="auto"/>
              <w:ind w:right="-198"/>
              <w:jc w:val="both"/>
              <w:rPr>
                <w:rFonts w:ascii="Arial" w:hAnsi="Arial" w:cs="Arial"/>
                <w:sz w:val="16"/>
                <w:szCs w:val="16"/>
              </w:rPr>
            </w:pPr>
          </w:p>
        </w:tc>
        <w:tc>
          <w:tcPr>
            <w:tcW w:w="1276" w:type="dxa"/>
            <w:tcBorders>
              <w:top w:val="nil"/>
              <w:left w:val="nil"/>
              <w:bottom w:val="nil"/>
              <w:right w:val="nil"/>
            </w:tcBorders>
            <w:shd w:val="clear" w:color="auto" w:fill="auto"/>
          </w:tcPr>
          <w:p w14:paraId="67E3C285" w14:textId="77777777" w:rsidR="000E71B3" w:rsidRPr="00216D95" w:rsidRDefault="000E71B3" w:rsidP="00B1463C">
            <w:pPr>
              <w:spacing w:before="60" w:after="30" w:line="276" w:lineRule="auto"/>
              <w:ind w:left="-106"/>
              <w:jc w:val="right"/>
              <w:rPr>
                <w:rFonts w:ascii="Arial" w:hAnsi="Arial" w:cs="Arial"/>
                <w:sz w:val="16"/>
                <w:szCs w:val="16"/>
              </w:rPr>
            </w:pPr>
          </w:p>
        </w:tc>
        <w:tc>
          <w:tcPr>
            <w:tcW w:w="1100" w:type="dxa"/>
            <w:tcBorders>
              <w:top w:val="nil"/>
              <w:left w:val="nil"/>
              <w:bottom w:val="nil"/>
              <w:right w:val="nil"/>
            </w:tcBorders>
            <w:shd w:val="clear" w:color="auto" w:fill="auto"/>
          </w:tcPr>
          <w:p w14:paraId="27AA4EBF" w14:textId="77777777" w:rsidR="000E71B3" w:rsidRPr="00216D95" w:rsidRDefault="000E71B3" w:rsidP="00B1463C">
            <w:pPr>
              <w:spacing w:before="60" w:after="30" w:line="276" w:lineRule="auto"/>
              <w:ind w:left="-106"/>
              <w:jc w:val="right"/>
              <w:rPr>
                <w:rFonts w:ascii="Arial" w:hAnsi="Arial" w:cs="Arial"/>
                <w:sz w:val="16"/>
                <w:szCs w:val="16"/>
              </w:rPr>
            </w:pPr>
          </w:p>
        </w:tc>
        <w:tc>
          <w:tcPr>
            <w:tcW w:w="1092" w:type="dxa"/>
            <w:tcBorders>
              <w:top w:val="nil"/>
              <w:left w:val="nil"/>
              <w:bottom w:val="nil"/>
              <w:right w:val="nil"/>
            </w:tcBorders>
            <w:shd w:val="clear" w:color="auto" w:fill="auto"/>
          </w:tcPr>
          <w:p w14:paraId="4B9BB47A" w14:textId="77777777" w:rsidR="000E71B3" w:rsidRPr="00216D95" w:rsidRDefault="000E71B3" w:rsidP="00B1463C">
            <w:pPr>
              <w:spacing w:before="60" w:after="30" w:line="276" w:lineRule="auto"/>
              <w:ind w:left="-106"/>
              <w:jc w:val="right"/>
              <w:rPr>
                <w:rFonts w:ascii="Arial" w:hAnsi="Arial" w:cs="Arial"/>
                <w:sz w:val="16"/>
                <w:szCs w:val="16"/>
              </w:rPr>
            </w:pPr>
          </w:p>
        </w:tc>
      </w:tr>
      <w:tr w:rsidR="000E71B3" w:rsidRPr="0046589E" w14:paraId="0F01F03C" w14:textId="77777777" w:rsidTr="00764CB6">
        <w:tc>
          <w:tcPr>
            <w:tcW w:w="2811" w:type="dxa"/>
            <w:tcBorders>
              <w:top w:val="nil"/>
              <w:left w:val="nil"/>
              <w:bottom w:val="nil"/>
              <w:right w:val="nil"/>
            </w:tcBorders>
            <w:shd w:val="clear" w:color="auto" w:fill="auto"/>
          </w:tcPr>
          <w:p w14:paraId="28D9C1C3" w14:textId="2DADD28D" w:rsidR="000E71B3" w:rsidRPr="00216D95" w:rsidRDefault="000E71B3" w:rsidP="00B1463C">
            <w:pPr>
              <w:spacing w:before="60" w:after="30" w:line="276" w:lineRule="auto"/>
              <w:ind w:left="-108" w:right="-48"/>
              <w:rPr>
                <w:rFonts w:ascii="Arial" w:hAnsi="Arial" w:cs="Arial"/>
                <w:b/>
                <w:bCs/>
                <w:sz w:val="16"/>
                <w:szCs w:val="16"/>
              </w:rPr>
            </w:pPr>
            <w:r w:rsidRPr="00216D95">
              <w:rPr>
                <w:rFonts w:ascii="Arial" w:hAnsi="Arial" w:cs="Arial"/>
                <w:b/>
                <w:bCs/>
                <w:sz w:val="16"/>
                <w:szCs w:val="16"/>
              </w:rPr>
              <w:t>Subsidiaries (held by the Company)</w:t>
            </w:r>
          </w:p>
        </w:tc>
        <w:tc>
          <w:tcPr>
            <w:tcW w:w="2850" w:type="dxa"/>
            <w:tcBorders>
              <w:top w:val="nil"/>
              <w:left w:val="nil"/>
              <w:bottom w:val="nil"/>
              <w:right w:val="nil"/>
            </w:tcBorders>
            <w:shd w:val="clear" w:color="auto" w:fill="auto"/>
          </w:tcPr>
          <w:p w14:paraId="44EB29AF" w14:textId="77777777" w:rsidR="000E71B3" w:rsidRPr="00216D95" w:rsidRDefault="000E71B3" w:rsidP="00B1463C">
            <w:pPr>
              <w:spacing w:before="60" w:after="30" w:line="276" w:lineRule="auto"/>
              <w:ind w:right="-198"/>
              <w:jc w:val="both"/>
              <w:rPr>
                <w:rFonts w:ascii="Arial" w:hAnsi="Arial" w:cs="Arial"/>
                <w:sz w:val="16"/>
                <w:szCs w:val="16"/>
              </w:rPr>
            </w:pPr>
          </w:p>
        </w:tc>
        <w:tc>
          <w:tcPr>
            <w:tcW w:w="1276" w:type="dxa"/>
            <w:tcBorders>
              <w:top w:val="nil"/>
              <w:left w:val="nil"/>
              <w:bottom w:val="nil"/>
              <w:right w:val="nil"/>
            </w:tcBorders>
            <w:shd w:val="clear" w:color="auto" w:fill="auto"/>
          </w:tcPr>
          <w:p w14:paraId="0CAB023B" w14:textId="77777777" w:rsidR="000E71B3" w:rsidRPr="00216D95" w:rsidRDefault="000E71B3" w:rsidP="00B1463C">
            <w:pPr>
              <w:spacing w:before="60" w:after="30" w:line="276" w:lineRule="auto"/>
              <w:ind w:left="-106"/>
              <w:jc w:val="right"/>
              <w:rPr>
                <w:rFonts w:ascii="Arial" w:hAnsi="Arial" w:cs="Arial"/>
                <w:sz w:val="16"/>
                <w:szCs w:val="16"/>
              </w:rPr>
            </w:pPr>
          </w:p>
        </w:tc>
        <w:tc>
          <w:tcPr>
            <w:tcW w:w="1100" w:type="dxa"/>
            <w:tcBorders>
              <w:top w:val="nil"/>
              <w:left w:val="nil"/>
              <w:bottom w:val="nil"/>
              <w:right w:val="nil"/>
            </w:tcBorders>
            <w:shd w:val="clear" w:color="auto" w:fill="auto"/>
          </w:tcPr>
          <w:p w14:paraId="17815B3E" w14:textId="77777777" w:rsidR="000E71B3" w:rsidRPr="00216D95" w:rsidRDefault="000E71B3" w:rsidP="00B1463C">
            <w:pPr>
              <w:spacing w:before="60" w:after="30" w:line="276" w:lineRule="auto"/>
              <w:ind w:left="-106"/>
              <w:jc w:val="right"/>
              <w:rPr>
                <w:rFonts w:ascii="Arial" w:hAnsi="Arial" w:cs="Arial"/>
                <w:sz w:val="16"/>
                <w:szCs w:val="16"/>
              </w:rPr>
            </w:pPr>
          </w:p>
        </w:tc>
        <w:tc>
          <w:tcPr>
            <w:tcW w:w="1092" w:type="dxa"/>
            <w:tcBorders>
              <w:top w:val="nil"/>
              <w:left w:val="nil"/>
              <w:bottom w:val="nil"/>
              <w:right w:val="nil"/>
            </w:tcBorders>
            <w:shd w:val="clear" w:color="auto" w:fill="auto"/>
          </w:tcPr>
          <w:p w14:paraId="589609C7" w14:textId="77777777" w:rsidR="000E71B3" w:rsidRPr="00216D95" w:rsidRDefault="000E71B3" w:rsidP="00B1463C">
            <w:pPr>
              <w:spacing w:before="60" w:after="30" w:line="276" w:lineRule="auto"/>
              <w:ind w:left="-106"/>
              <w:jc w:val="right"/>
              <w:rPr>
                <w:rFonts w:ascii="Arial" w:hAnsi="Arial" w:cs="Arial"/>
                <w:sz w:val="16"/>
                <w:szCs w:val="16"/>
              </w:rPr>
            </w:pPr>
          </w:p>
        </w:tc>
      </w:tr>
      <w:tr w:rsidR="000E71B3" w:rsidRPr="0046589E" w14:paraId="1017327C" w14:textId="77777777" w:rsidTr="00764CB6">
        <w:tc>
          <w:tcPr>
            <w:tcW w:w="2811" w:type="dxa"/>
            <w:tcBorders>
              <w:top w:val="nil"/>
              <w:left w:val="nil"/>
              <w:bottom w:val="nil"/>
              <w:right w:val="nil"/>
            </w:tcBorders>
            <w:shd w:val="clear" w:color="auto" w:fill="auto"/>
          </w:tcPr>
          <w:p w14:paraId="313C6873" w14:textId="77777777" w:rsidR="000E71B3" w:rsidRPr="00216D95" w:rsidRDefault="000E71B3" w:rsidP="00B1463C">
            <w:pPr>
              <w:spacing w:before="60" w:after="30" w:line="276" w:lineRule="auto"/>
              <w:ind w:left="145" w:right="-510"/>
              <w:rPr>
                <w:rFonts w:ascii="Arial" w:hAnsi="Arial" w:cs="Arial"/>
                <w:sz w:val="16"/>
                <w:szCs w:val="16"/>
              </w:rPr>
            </w:pPr>
            <w:r w:rsidRPr="00216D95">
              <w:rPr>
                <w:rFonts w:ascii="Arial" w:hAnsi="Arial" w:cs="Arial"/>
                <w:sz w:val="16"/>
                <w:szCs w:val="16"/>
              </w:rPr>
              <w:t>Star Med Solution Co., Ltd.</w:t>
            </w:r>
          </w:p>
          <w:p w14:paraId="757FBF58" w14:textId="0836BE91" w:rsidR="000E71B3" w:rsidRPr="00216D95" w:rsidRDefault="000E71B3" w:rsidP="00B1463C">
            <w:pPr>
              <w:spacing w:before="60" w:after="30" w:line="276" w:lineRule="auto"/>
              <w:ind w:left="-108" w:right="-510"/>
              <w:rPr>
                <w:rFonts w:ascii="Arial" w:hAnsi="Arial" w:cs="Arial"/>
                <w:sz w:val="16"/>
                <w:szCs w:val="16"/>
              </w:rPr>
            </w:pPr>
          </w:p>
        </w:tc>
        <w:tc>
          <w:tcPr>
            <w:tcW w:w="2850" w:type="dxa"/>
            <w:shd w:val="clear" w:color="auto" w:fill="auto"/>
          </w:tcPr>
          <w:p w14:paraId="594828D2" w14:textId="77777777" w:rsidR="00364FA6" w:rsidRDefault="000E71B3" w:rsidP="00B1463C">
            <w:pPr>
              <w:spacing w:before="60" w:after="30" w:line="276" w:lineRule="auto"/>
              <w:ind w:left="-45" w:right="-108"/>
              <w:rPr>
                <w:rFonts w:ascii="Arial" w:hAnsi="Arial" w:cs="Arial"/>
                <w:sz w:val="16"/>
                <w:szCs w:val="16"/>
              </w:rPr>
            </w:pPr>
            <w:r w:rsidRPr="00216D95">
              <w:rPr>
                <w:rFonts w:ascii="Arial" w:hAnsi="Arial" w:cs="Arial"/>
                <w:sz w:val="16"/>
                <w:szCs w:val="16"/>
              </w:rPr>
              <w:t xml:space="preserve">Retail sale of pharmaceutical and </w:t>
            </w:r>
          </w:p>
          <w:p w14:paraId="40DC7C51" w14:textId="340D167A" w:rsidR="000E71B3" w:rsidRPr="00216D95" w:rsidRDefault="00364FA6" w:rsidP="00B1463C">
            <w:pPr>
              <w:spacing w:before="60" w:after="30" w:line="276" w:lineRule="auto"/>
              <w:ind w:left="-45" w:right="-108"/>
              <w:rPr>
                <w:rFonts w:ascii="Arial" w:hAnsi="Arial" w:cs="Arial"/>
                <w:sz w:val="16"/>
                <w:szCs w:val="16"/>
              </w:rPr>
            </w:pPr>
            <w:r>
              <w:rPr>
                <w:rFonts w:ascii="Arial" w:hAnsi="Arial" w:cs="Arial"/>
                <w:sz w:val="16"/>
                <w:szCs w:val="16"/>
              </w:rPr>
              <w:t xml:space="preserve">   </w:t>
            </w:r>
            <w:r w:rsidR="000E71B3" w:rsidRPr="00216D95">
              <w:rPr>
                <w:rFonts w:ascii="Arial" w:hAnsi="Arial" w:cs="Arial"/>
                <w:sz w:val="16"/>
                <w:szCs w:val="16"/>
              </w:rPr>
              <w:t>medical goods in specialized stores</w:t>
            </w:r>
          </w:p>
        </w:tc>
        <w:tc>
          <w:tcPr>
            <w:tcW w:w="1276" w:type="dxa"/>
            <w:shd w:val="clear" w:color="auto" w:fill="auto"/>
          </w:tcPr>
          <w:p w14:paraId="659A1840" w14:textId="77777777" w:rsidR="000E71B3" w:rsidRPr="00216D95" w:rsidRDefault="000E71B3" w:rsidP="00B1463C">
            <w:pPr>
              <w:spacing w:before="60" w:after="30" w:line="276" w:lineRule="auto"/>
              <w:ind w:left="-39"/>
              <w:jc w:val="center"/>
              <w:rPr>
                <w:rFonts w:ascii="Arial" w:hAnsi="Arial" w:cs="Arial"/>
                <w:sz w:val="16"/>
                <w:szCs w:val="16"/>
                <w:cs/>
              </w:rPr>
            </w:pPr>
            <w:r w:rsidRPr="00216D95">
              <w:rPr>
                <w:rFonts w:ascii="Arial" w:hAnsi="Arial" w:cs="Arial"/>
                <w:sz w:val="16"/>
                <w:szCs w:val="16"/>
              </w:rPr>
              <w:t>Thailand</w:t>
            </w:r>
          </w:p>
        </w:tc>
        <w:tc>
          <w:tcPr>
            <w:tcW w:w="1100" w:type="dxa"/>
            <w:shd w:val="clear" w:color="auto" w:fill="auto"/>
          </w:tcPr>
          <w:p w14:paraId="63A12D82" w14:textId="77777777" w:rsidR="000E71B3" w:rsidRPr="00216D95" w:rsidRDefault="000E71B3" w:rsidP="00B1463C">
            <w:pPr>
              <w:spacing w:before="60" w:after="30" w:line="276" w:lineRule="auto"/>
              <w:ind w:left="-106"/>
              <w:jc w:val="right"/>
              <w:rPr>
                <w:rFonts w:ascii="Arial" w:hAnsi="Arial" w:cs="Arial"/>
                <w:sz w:val="16"/>
                <w:szCs w:val="16"/>
                <w:cs/>
              </w:rPr>
            </w:pPr>
            <w:r w:rsidRPr="00216D95">
              <w:rPr>
                <w:rFonts w:ascii="Arial" w:hAnsi="Arial" w:cs="Arial"/>
                <w:sz w:val="16"/>
                <w:szCs w:val="16"/>
                <w:cs/>
              </w:rPr>
              <w:t>100</w:t>
            </w:r>
          </w:p>
        </w:tc>
        <w:tc>
          <w:tcPr>
            <w:tcW w:w="1092" w:type="dxa"/>
            <w:shd w:val="clear" w:color="auto" w:fill="auto"/>
          </w:tcPr>
          <w:p w14:paraId="395BC166" w14:textId="77777777" w:rsidR="000E71B3" w:rsidRPr="00216D95" w:rsidRDefault="000E71B3" w:rsidP="00B1463C">
            <w:pPr>
              <w:spacing w:before="60" w:after="30" w:line="276" w:lineRule="auto"/>
              <w:ind w:left="-106"/>
              <w:jc w:val="right"/>
              <w:rPr>
                <w:rFonts w:ascii="Arial" w:hAnsi="Arial" w:cs="Arial"/>
                <w:sz w:val="16"/>
                <w:szCs w:val="16"/>
                <w:cs/>
              </w:rPr>
            </w:pPr>
            <w:r w:rsidRPr="00216D95">
              <w:rPr>
                <w:rFonts w:ascii="Arial" w:hAnsi="Arial" w:cs="Arial"/>
                <w:sz w:val="16"/>
                <w:szCs w:val="16"/>
                <w:cs/>
              </w:rPr>
              <w:t>100</w:t>
            </w:r>
          </w:p>
        </w:tc>
      </w:tr>
      <w:tr w:rsidR="000E71B3" w:rsidRPr="0046589E" w14:paraId="7C1A2CF4" w14:textId="77777777" w:rsidTr="00764CB6">
        <w:tc>
          <w:tcPr>
            <w:tcW w:w="2811" w:type="dxa"/>
            <w:tcBorders>
              <w:top w:val="nil"/>
              <w:left w:val="nil"/>
              <w:bottom w:val="nil"/>
              <w:right w:val="nil"/>
            </w:tcBorders>
            <w:shd w:val="clear" w:color="auto" w:fill="auto"/>
          </w:tcPr>
          <w:p w14:paraId="2BE0BE3F" w14:textId="20A7F9F6" w:rsidR="000E71B3" w:rsidRPr="003E3631" w:rsidRDefault="000E71B3" w:rsidP="00B1463C">
            <w:pPr>
              <w:spacing w:before="60" w:after="30" w:line="276" w:lineRule="auto"/>
              <w:ind w:left="145"/>
              <w:rPr>
                <w:rFonts w:ascii="Arial" w:hAnsi="Arial" w:cs="Arial"/>
                <w:sz w:val="16"/>
                <w:szCs w:val="16"/>
              </w:rPr>
            </w:pPr>
            <w:r w:rsidRPr="00216D95">
              <w:rPr>
                <w:rFonts w:ascii="Arial" w:hAnsi="Arial" w:cs="Arial"/>
                <w:sz w:val="16"/>
                <w:szCs w:val="16"/>
              </w:rPr>
              <w:t>Star Tech Solution Co., Ltd.</w:t>
            </w:r>
          </w:p>
        </w:tc>
        <w:tc>
          <w:tcPr>
            <w:tcW w:w="2850" w:type="dxa"/>
            <w:shd w:val="clear" w:color="auto" w:fill="auto"/>
          </w:tcPr>
          <w:p w14:paraId="67EF4EC7" w14:textId="77777777" w:rsidR="000E71B3" w:rsidRPr="00216D95" w:rsidRDefault="000E71B3" w:rsidP="00B1463C">
            <w:pPr>
              <w:spacing w:before="60" w:after="30" w:line="276" w:lineRule="auto"/>
              <w:ind w:left="-45" w:right="-88"/>
              <w:rPr>
                <w:rFonts w:ascii="Arial" w:hAnsi="Arial" w:cs="Arial"/>
                <w:sz w:val="16"/>
                <w:szCs w:val="16"/>
              </w:rPr>
            </w:pPr>
            <w:r w:rsidRPr="00216D95">
              <w:rPr>
                <w:rFonts w:ascii="Arial" w:hAnsi="Arial" w:cs="Arial"/>
                <w:sz w:val="16"/>
                <w:szCs w:val="16"/>
              </w:rPr>
              <w:t>Operation in fintech projects</w:t>
            </w:r>
          </w:p>
        </w:tc>
        <w:tc>
          <w:tcPr>
            <w:tcW w:w="1276" w:type="dxa"/>
            <w:shd w:val="clear" w:color="auto" w:fill="auto"/>
          </w:tcPr>
          <w:p w14:paraId="62AE049A" w14:textId="77777777" w:rsidR="000E71B3" w:rsidRPr="00216D95" w:rsidRDefault="000E71B3" w:rsidP="00B1463C">
            <w:pPr>
              <w:spacing w:before="60" w:after="30" w:line="276" w:lineRule="auto"/>
              <w:ind w:left="-39"/>
              <w:jc w:val="center"/>
              <w:rPr>
                <w:rFonts w:ascii="Arial" w:hAnsi="Arial" w:cs="Arial"/>
                <w:sz w:val="16"/>
                <w:szCs w:val="16"/>
              </w:rPr>
            </w:pPr>
            <w:r w:rsidRPr="00216D95">
              <w:rPr>
                <w:rFonts w:ascii="Arial" w:hAnsi="Arial" w:cs="Arial"/>
                <w:sz w:val="16"/>
                <w:szCs w:val="16"/>
              </w:rPr>
              <w:t>Thailand</w:t>
            </w:r>
          </w:p>
        </w:tc>
        <w:tc>
          <w:tcPr>
            <w:tcW w:w="1100" w:type="dxa"/>
            <w:shd w:val="clear" w:color="auto" w:fill="auto"/>
          </w:tcPr>
          <w:p w14:paraId="48F37FC1" w14:textId="77777777" w:rsidR="000E71B3" w:rsidRPr="00216D95" w:rsidRDefault="000E71B3" w:rsidP="00B1463C">
            <w:pPr>
              <w:spacing w:before="60" w:after="30" w:line="276" w:lineRule="auto"/>
              <w:ind w:left="-106"/>
              <w:jc w:val="right"/>
              <w:rPr>
                <w:rFonts w:ascii="Arial" w:hAnsi="Arial" w:cs="Arial"/>
                <w:sz w:val="16"/>
                <w:szCs w:val="16"/>
              </w:rPr>
            </w:pPr>
            <w:r w:rsidRPr="00216D95">
              <w:rPr>
                <w:rFonts w:ascii="Arial" w:hAnsi="Arial" w:cs="Arial"/>
                <w:sz w:val="16"/>
                <w:szCs w:val="16"/>
                <w:cs/>
              </w:rPr>
              <w:t>100</w:t>
            </w:r>
          </w:p>
        </w:tc>
        <w:tc>
          <w:tcPr>
            <w:tcW w:w="1092" w:type="dxa"/>
            <w:shd w:val="clear" w:color="auto" w:fill="auto"/>
          </w:tcPr>
          <w:p w14:paraId="4078F9F6" w14:textId="77777777" w:rsidR="000E71B3" w:rsidRPr="00216D95" w:rsidRDefault="000E71B3" w:rsidP="00B1463C">
            <w:pPr>
              <w:spacing w:before="60" w:after="30" w:line="276" w:lineRule="auto"/>
              <w:ind w:left="-106"/>
              <w:jc w:val="right"/>
              <w:rPr>
                <w:rFonts w:ascii="Arial" w:hAnsi="Arial" w:cs="Arial"/>
                <w:sz w:val="16"/>
                <w:szCs w:val="16"/>
              </w:rPr>
            </w:pPr>
            <w:r w:rsidRPr="00216D95">
              <w:rPr>
                <w:rFonts w:ascii="Arial" w:hAnsi="Arial" w:cs="Arial"/>
                <w:sz w:val="16"/>
                <w:szCs w:val="16"/>
                <w:cs/>
              </w:rPr>
              <w:t>100</w:t>
            </w:r>
          </w:p>
        </w:tc>
      </w:tr>
    </w:tbl>
    <w:p w14:paraId="7781369E" w14:textId="77777777" w:rsidR="001F619C" w:rsidRDefault="001F619C" w:rsidP="00043AE4">
      <w:pPr>
        <w:spacing w:line="360" w:lineRule="auto"/>
        <w:jc w:val="both"/>
        <w:rPr>
          <w:rFonts w:ascii="Arial" w:hAnsi="Arial" w:cs="Arial"/>
          <w:sz w:val="19"/>
          <w:szCs w:val="19"/>
        </w:rPr>
      </w:pPr>
    </w:p>
    <w:p w14:paraId="426DD5F3" w14:textId="1D1E6B83" w:rsidR="0099577B" w:rsidRPr="00DD62E9" w:rsidRDefault="00A528DB" w:rsidP="00BD6195">
      <w:pPr>
        <w:pStyle w:val="ListParagraph"/>
        <w:numPr>
          <w:ilvl w:val="1"/>
          <w:numId w:val="14"/>
        </w:numPr>
        <w:spacing w:after="0" w:line="360" w:lineRule="auto"/>
        <w:ind w:left="851" w:hanging="425"/>
        <w:jc w:val="both"/>
        <w:rPr>
          <w:rFonts w:ascii="Arial" w:hAnsi="Arial" w:cs="Arial"/>
          <w:sz w:val="19"/>
          <w:szCs w:val="19"/>
        </w:rPr>
      </w:pPr>
      <w:r>
        <w:rPr>
          <w:rFonts w:ascii="Arial" w:hAnsi="Arial" w:cs="Arial"/>
          <w:sz w:val="19"/>
          <w:szCs w:val="19"/>
        </w:rPr>
        <w:t>Going</w:t>
      </w:r>
      <w:r w:rsidR="0099577B">
        <w:rPr>
          <w:rFonts w:ascii="Arial" w:hAnsi="Arial" w:cs="Arial"/>
          <w:sz w:val="19"/>
          <w:szCs w:val="19"/>
        </w:rPr>
        <w:t xml:space="preserve"> </w:t>
      </w:r>
      <w:r w:rsidR="0099577B" w:rsidRPr="00BD6195">
        <w:rPr>
          <w:rFonts w:ascii="Arial" w:hAnsi="Arial" w:cs="Arial"/>
          <w:sz w:val="19"/>
          <w:szCs w:val="19"/>
          <w:lang w:val="en-GB"/>
        </w:rPr>
        <w:t>concern</w:t>
      </w:r>
      <w:r w:rsidR="00C51274">
        <w:rPr>
          <w:rFonts w:ascii="Arial" w:hAnsi="Arial" w:cs="Arial"/>
          <w:sz w:val="19"/>
          <w:szCs w:val="19"/>
          <w:lang w:val="en-GB"/>
        </w:rPr>
        <w:t xml:space="preserve"> basis</w:t>
      </w:r>
    </w:p>
    <w:p w14:paraId="3CD5FDC7" w14:textId="3888ADEB" w:rsidR="001F026B" w:rsidRDefault="00A528DB" w:rsidP="0099577B">
      <w:pPr>
        <w:pStyle w:val="ListParagraph"/>
        <w:spacing w:after="0" w:line="360" w:lineRule="auto"/>
        <w:ind w:left="851"/>
        <w:jc w:val="thaiDistribute"/>
        <w:rPr>
          <w:rFonts w:ascii="Arial" w:hAnsi="Arial" w:cs="Arial"/>
          <w:sz w:val="19"/>
          <w:szCs w:val="19"/>
        </w:rPr>
      </w:pPr>
      <w:r>
        <w:rPr>
          <w:rFonts w:ascii="Arial" w:hAnsi="Arial" w:cs="Arial"/>
          <w:sz w:val="19"/>
          <w:szCs w:val="19"/>
        </w:rPr>
        <w:br/>
      </w:r>
      <w:r w:rsidR="001F026B" w:rsidRPr="001F026B">
        <w:rPr>
          <w:rFonts w:ascii="Arial" w:hAnsi="Arial" w:cs="Arial"/>
          <w:sz w:val="19"/>
          <w:szCs w:val="19"/>
        </w:rPr>
        <w:t xml:space="preserve">The consolidated financial statements of the </w:t>
      </w:r>
      <w:proofErr w:type="spellStart"/>
      <w:r w:rsidR="001F026B" w:rsidRPr="001F026B">
        <w:rPr>
          <w:rFonts w:ascii="Arial" w:hAnsi="Arial" w:cs="Arial"/>
          <w:sz w:val="19"/>
          <w:szCs w:val="19"/>
        </w:rPr>
        <w:t>Group’s</w:t>
      </w:r>
      <w:proofErr w:type="spellEnd"/>
      <w:r w:rsidR="001F026B" w:rsidRPr="001F026B">
        <w:rPr>
          <w:rFonts w:ascii="Arial" w:hAnsi="Arial" w:cs="Arial"/>
          <w:sz w:val="19"/>
          <w:szCs w:val="19"/>
        </w:rPr>
        <w:t xml:space="preserve"> have consecutive losses and have negative operating cash flows</w:t>
      </w:r>
      <w:r w:rsidR="001C41F6">
        <w:rPr>
          <w:rFonts w:ascii="Arial" w:hAnsi="Arial" w:cs="Arial"/>
          <w:sz w:val="19"/>
          <w:szCs w:val="19"/>
        </w:rPr>
        <w:t>.</w:t>
      </w:r>
      <w:r w:rsidR="001F026B" w:rsidRPr="001F026B">
        <w:rPr>
          <w:rFonts w:ascii="Arial" w:hAnsi="Arial" w:cs="Arial"/>
          <w:sz w:val="19"/>
          <w:szCs w:val="19"/>
        </w:rPr>
        <w:t xml:space="preserve"> </w:t>
      </w:r>
      <w:r w:rsidR="001C41F6">
        <w:rPr>
          <w:rFonts w:ascii="Arial" w:hAnsi="Arial" w:cs="Arial"/>
          <w:sz w:val="19"/>
          <w:szCs w:val="19"/>
        </w:rPr>
        <w:t>O</w:t>
      </w:r>
      <w:r w:rsidR="001F026B" w:rsidRPr="001F026B">
        <w:rPr>
          <w:rFonts w:ascii="Arial" w:hAnsi="Arial" w:cs="Arial"/>
          <w:sz w:val="19"/>
          <w:szCs w:val="19"/>
        </w:rPr>
        <w:t xml:space="preserve">n </w:t>
      </w:r>
      <w:r w:rsidR="00840AF0">
        <w:rPr>
          <w:rFonts w:ascii="Arial" w:hAnsi="Arial" w:cs="Arial"/>
          <w:sz w:val="19"/>
          <w:szCs w:val="19"/>
        </w:rPr>
        <w:t xml:space="preserve">18 </w:t>
      </w:r>
      <w:r w:rsidR="001F026B" w:rsidRPr="001F026B">
        <w:rPr>
          <w:rFonts w:ascii="Arial" w:hAnsi="Arial" w:cs="Arial"/>
          <w:sz w:val="19"/>
          <w:szCs w:val="19"/>
        </w:rPr>
        <w:t xml:space="preserve">August 2021, the Stock Exchange of Thailand </w:t>
      </w:r>
      <w:r w:rsidR="00E579A0">
        <w:rPr>
          <w:rFonts w:ascii="Arial" w:hAnsi="Arial" w:cs="Arial"/>
          <w:sz w:val="19"/>
          <w:szCs w:val="19"/>
        </w:rPr>
        <w:t>was</w:t>
      </w:r>
      <w:r w:rsidR="001F026B" w:rsidRPr="001F026B">
        <w:rPr>
          <w:rFonts w:ascii="Arial" w:hAnsi="Arial" w:cs="Arial"/>
          <w:sz w:val="19"/>
          <w:szCs w:val="19"/>
        </w:rPr>
        <w:t xml:space="preserve"> considering whether the Company is subject to</w:t>
      </w:r>
      <w:r w:rsidR="00C31407">
        <w:rPr>
          <w:rFonts w:ascii="Arial" w:hAnsi="Arial" w:cstheme="minorBidi" w:hint="cs"/>
          <w:sz w:val="19"/>
          <w:szCs w:val="19"/>
          <w:cs/>
        </w:rPr>
        <w:t xml:space="preserve"> </w:t>
      </w:r>
      <w:r w:rsidR="00C31407">
        <w:rPr>
          <w:rFonts w:ascii="Arial" w:hAnsi="Arial" w:cstheme="minorBidi"/>
          <w:sz w:val="19"/>
          <w:szCs w:val="19"/>
        </w:rPr>
        <w:t>a</w:t>
      </w:r>
      <w:r w:rsidR="001F026B" w:rsidRPr="001F026B">
        <w:rPr>
          <w:rFonts w:ascii="Arial" w:hAnsi="Arial" w:cs="Arial"/>
          <w:sz w:val="19"/>
          <w:szCs w:val="19"/>
        </w:rPr>
        <w:t xml:space="preserve"> possible delisting </w:t>
      </w:r>
      <w:r w:rsidR="00E579A0">
        <w:rPr>
          <w:rFonts w:ascii="Arial" w:hAnsi="Arial" w:cs="Arial"/>
          <w:sz w:val="19"/>
          <w:szCs w:val="19"/>
        </w:rPr>
        <w:t>resulting</w:t>
      </w:r>
      <w:r w:rsidR="00331696">
        <w:rPr>
          <w:rFonts w:ascii="Arial" w:hAnsi="Arial" w:cs="Arial"/>
          <w:sz w:val="19"/>
          <w:szCs w:val="19"/>
        </w:rPr>
        <w:t xml:space="preserve"> in the</w:t>
      </w:r>
      <w:r w:rsidR="001F026B" w:rsidRPr="001F026B">
        <w:rPr>
          <w:rFonts w:ascii="Arial" w:hAnsi="Arial" w:cs="Arial"/>
          <w:sz w:val="19"/>
          <w:szCs w:val="19"/>
        </w:rPr>
        <w:t xml:space="preserve"> entire or </w:t>
      </w:r>
      <w:r w:rsidR="00331696">
        <w:rPr>
          <w:rFonts w:ascii="Arial" w:hAnsi="Arial" w:cs="Arial"/>
          <w:sz w:val="19"/>
          <w:szCs w:val="19"/>
        </w:rPr>
        <w:t>almost</w:t>
      </w:r>
      <w:r w:rsidR="001F026B" w:rsidRPr="001F026B">
        <w:rPr>
          <w:rFonts w:ascii="Arial" w:hAnsi="Arial" w:cs="Arial"/>
          <w:sz w:val="19"/>
          <w:szCs w:val="19"/>
        </w:rPr>
        <w:t xml:space="preserve"> entire business termination. However, the </w:t>
      </w:r>
      <w:r w:rsidR="0008439D">
        <w:rPr>
          <w:rFonts w:ascii="Arial" w:hAnsi="Arial" w:cs="Arial"/>
          <w:sz w:val="19"/>
          <w:szCs w:val="19"/>
        </w:rPr>
        <w:t>m</w:t>
      </w:r>
      <w:r w:rsidR="001F026B" w:rsidRPr="001F026B">
        <w:rPr>
          <w:rFonts w:ascii="Arial" w:hAnsi="Arial" w:cs="Arial"/>
          <w:sz w:val="19"/>
          <w:szCs w:val="19"/>
        </w:rPr>
        <w:t xml:space="preserve">anagement is in process </w:t>
      </w:r>
      <w:r w:rsidR="00ED1C09">
        <w:rPr>
          <w:rFonts w:ascii="Arial" w:hAnsi="Arial" w:cs="Arial"/>
          <w:sz w:val="19"/>
          <w:szCs w:val="19"/>
        </w:rPr>
        <w:t>of</w:t>
      </w:r>
      <w:r w:rsidR="001F026B" w:rsidRPr="001F026B">
        <w:rPr>
          <w:rFonts w:ascii="Arial" w:hAnsi="Arial" w:cs="Arial"/>
          <w:sz w:val="19"/>
          <w:szCs w:val="19"/>
        </w:rPr>
        <w:t xml:space="preserve"> restructur</w:t>
      </w:r>
      <w:r w:rsidR="00ED1C09">
        <w:rPr>
          <w:rFonts w:ascii="Arial" w:hAnsi="Arial" w:cs="Arial"/>
          <w:sz w:val="19"/>
          <w:szCs w:val="19"/>
        </w:rPr>
        <w:t>ing</w:t>
      </w:r>
      <w:r w:rsidR="001F026B" w:rsidRPr="001F026B">
        <w:rPr>
          <w:rFonts w:ascii="Arial" w:hAnsi="Arial" w:cs="Arial"/>
          <w:sz w:val="19"/>
          <w:szCs w:val="19"/>
        </w:rPr>
        <w:t xml:space="preserve"> its business and believes that the Group’s will be able to continue its operations by successfully implement</w:t>
      </w:r>
      <w:r w:rsidR="00C16C04">
        <w:rPr>
          <w:rFonts w:ascii="Arial" w:hAnsi="Arial" w:cs="Arial"/>
          <w:sz w:val="19"/>
          <w:szCs w:val="19"/>
        </w:rPr>
        <w:t>ing</w:t>
      </w:r>
      <w:r w:rsidR="001F026B" w:rsidRPr="001F026B">
        <w:rPr>
          <w:rFonts w:ascii="Arial" w:hAnsi="Arial" w:cs="Arial"/>
          <w:sz w:val="19"/>
          <w:szCs w:val="19"/>
        </w:rPr>
        <w:t xml:space="preserve"> the plan and improv</w:t>
      </w:r>
      <w:r w:rsidR="00C16C04">
        <w:rPr>
          <w:rFonts w:ascii="Arial" w:hAnsi="Arial" w:cs="Arial"/>
          <w:sz w:val="19"/>
          <w:szCs w:val="19"/>
        </w:rPr>
        <w:t>ing</w:t>
      </w:r>
      <w:r w:rsidR="001F026B" w:rsidRPr="001F026B">
        <w:rPr>
          <w:rFonts w:ascii="Arial" w:hAnsi="Arial" w:cs="Arial"/>
          <w:sz w:val="19"/>
          <w:szCs w:val="19"/>
        </w:rPr>
        <w:t xml:space="preserve"> future operations. Thus, the realizable value of assets may materially</w:t>
      </w:r>
      <w:r w:rsidR="00D70A6A">
        <w:rPr>
          <w:rFonts w:ascii="Arial" w:hAnsi="Arial" w:cs="Arial"/>
          <w:sz w:val="19"/>
          <w:szCs w:val="19"/>
        </w:rPr>
        <w:t xml:space="preserve"> be</w:t>
      </w:r>
      <w:r w:rsidR="001F026B" w:rsidRPr="001F026B">
        <w:rPr>
          <w:rFonts w:ascii="Arial" w:hAnsi="Arial" w:cs="Arial"/>
          <w:sz w:val="19"/>
          <w:szCs w:val="19"/>
        </w:rPr>
        <w:t xml:space="preserve"> less than carrying value </w:t>
      </w:r>
      <w:r w:rsidR="00D70A6A">
        <w:rPr>
          <w:rFonts w:ascii="Arial" w:hAnsi="Arial" w:cs="Arial"/>
          <w:sz w:val="19"/>
          <w:szCs w:val="19"/>
        </w:rPr>
        <w:t>of</w:t>
      </w:r>
      <w:r w:rsidR="001F026B" w:rsidRPr="001F026B">
        <w:rPr>
          <w:rFonts w:ascii="Arial" w:hAnsi="Arial" w:cs="Arial"/>
          <w:sz w:val="19"/>
          <w:szCs w:val="19"/>
        </w:rPr>
        <w:t xml:space="preserve"> the Group </w:t>
      </w:r>
      <w:r w:rsidR="00DE2428">
        <w:rPr>
          <w:rFonts w:ascii="Arial" w:hAnsi="Arial" w:cs="Arial"/>
          <w:sz w:val="19"/>
          <w:szCs w:val="19"/>
        </w:rPr>
        <w:t>and cannot</w:t>
      </w:r>
      <w:r w:rsidR="001F026B" w:rsidRPr="001F026B">
        <w:rPr>
          <w:rFonts w:ascii="Arial" w:hAnsi="Arial" w:cs="Arial"/>
          <w:sz w:val="19"/>
          <w:szCs w:val="19"/>
        </w:rPr>
        <w:t xml:space="preserve"> continue the operations as a going concern. These consolidated financial statements do not include the reclassifications and adjustments of assets and liabilities which might be necessary should the </w:t>
      </w:r>
      <w:proofErr w:type="spellStart"/>
      <w:r w:rsidR="001F026B" w:rsidRPr="001F026B">
        <w:rPr>
          <w:rFonts w:ascii="Arial" w:hAnsi="Arial" w:cs="Arial"/>
          <w:sz w:val="19"/>
          <w:szCs w:val="19"/>
        </w:rPr>
        <w:t>Group’s</w:t>
      </w:r>
      <w:proofErr w:type="spellEnd"/>
      <w:r w:rsidR="001F026B" w:rsidRPr="001F026B">
        <w:rPr>
          <w:rFonts w:ascii="Arial" w:hAnsi="Arial" w:cs="Arial"/>
          <w:sz w:val="19"/>
          <w:szCs w:val="19"/>
        </w:rPr>
        <w:t xml:space="preserve"> are unable to generate sufficient cash flows and raise other</w:t>
      </w:r>
      <w:r w:rsidR="00792BF5">
        <w:rPr>
          <w:rFonts w:ascii="Arial" w:hAnsi="Arial" w:cs="Arial"/>
          <w:sz w:val="19"/>
          <w:szCs w:val="19"/>
        </w:rPr>
        <w:t xml:space="preserve"> fund</w:t>
      </w:r>
      <w:r w:rsidR="001F026B" w:rsidRPr="001F026B">
        <w:rPr>
          <w:rFonts w:ascii="Arial" w:hAnsi="Arial" w:cs="Arial"/>
          <w:sz w:val="19"/>
          <w:szCs w:val="19"/>
        </w:rPr>
        <w:t xml:space="preserve"> sources</w:t>
      </w:r>
      <w:r w:rsidR="00792BF5">
        <w:rPr>
          <w:rFonts w:ascii="Arial" w:hAnsi="Arial" w:cs="Arial"/>
          <w:sz w:val="19"/>
          <w:szCs w:val="19"/>
        </w:rPr>
        <w:t>.</w:t>
      </w:r>
    </w:p>
    <w:p w14:paraId="50AA9278" w14:textId="77777777" w:rsidR="001F026B" w:rsidRDefault="001F026B" w:rsidP="00043AE4">
      <w:pPr>
        <w:spacing w:line="360" w:lineRule="auto"/>
        <w:jc w:val="both"/>
        <w:rPr>
          <w:rFonts w:ascii="Arial" w:hAnsi="Arial" w:cs="Arial"/>
          <w:sz w:val="19"/>
          <w:szCs w:val="19"/>
        </w:rPr>
      </w:pPr>
    </w:p>
    <w:p w14:paraId="095C5E20" w14:textId="26D3F98A" w:rsidR="004927D2" w:rsidRPr="00691879" w:rsidRDefault="00827E16" w:rsidP="003D2CDE">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43161BBF">
        <w:rPr>
          <w:rFonts w:ascii="Arial" w:hAnsi="Arial" w:cs="Arial"/>
          <w:b/>
          <w:bCs/>
          <w:caps/>
          <w:sz w:val="19"/>
          <w:szCs w:val="19"/>
          <w:lang w:val="en-GB"/>
        </w:rPr>
        <w:t>Significant accounting policies</w:t>
      </w:r>
    </w:p>
    <w:p w14:paraId="4AEE14C8" w14:textId="435E6BD6" w:rsidR="001A298A" w:rsidRPr="009131D5" w:rsidRDefault="001A298A" w:rsidP="009131D5">
      <w:pPr>
        <w:pStyle w:val="ListParagraph"/>
        <w:spacing w:after="0" w:line="360" w:lineRule="auto"/>
        <w:ind w:left="426"/>
        <w:jc w:val="thaiDistribute"/>
        <w:rPr>
          <w:rFonts w:ascii="Arial" w:hAnsi="Arial" w:cs="Arial"/>
          <w:sz w:val="19"/>
          <w:szCs w:val="19"/>
          <w:lang w:bidi="ar-SA"/>
        </w:rPr>
      </w:pPr>
    </w:p>
    <w:p w14:paraId="282F84AD" w14:textId="7C8657EE" w:rsidR="00F65D6B" w:rsidRDefault="00B25619" w:rsidP="00F41B9A">
      <w:pPr>
        <w:pStyle w:val="ListParagraph"/>
        <w:spacing w:after="0" w:line="360" w:lineRule="auto"/>
        <w:ind w:left="426"/>
        <w:jc w:val="thaiDistribute"/>
        <w:rPr>
          <w:rFonts w:ascii="Arial" w:hAnsi="Arial" w:cs="Arial"/>
          <w:sz w:val="19"/>
          <w:szCs w:val="19"/>
          <w:lang w:bidi="ar-SA"/>
        </w:rPr>
      </w:pPr>
      <w:r w:rsidRPr="00B25619">
        <w:rPr>
          <w:rFonts w:ascii="Arial" w:hAnsi="Arial" w:cs="Arial"/>
          <w:sz w:val="19"/>
          <w:szCs w:val="19"/>
          <w:lang w:bidi="ar-SA"/>
        </w:rPr>
        <w:t xml:space="preserve">These interim financial statements have been prepared </w:t>
      </w:r>
      <w:r w:rsidR="00CD1045" w:rsidRPr="00CD1045">
        <w:rPr>
          <w:rFonts w:ascii="Arial" w:hAnsi="Arial" w:cs="Arial"/>
          <w:sz w:val="19"/>
          <w:szCs w:val="19"/>
          <w:lang w:bidi="ar-SA"/>
        </w:rPr>
        <w:t>using</w:t>
      </w:r>
      <w:r w:rsidRPr="00B25619">
        <w:rPr>
          <w:rFonts w:ascii="Arial" w:hAnsi="Arial" w:cs="Arial"/>
          <w:sz w:val="19"/>
          <w:szCs w:val="19"/>
          <w:lang w:bidi="ar-SA"/>
        </w:rPr>
        <w:t xml:space="preserve"> the same accounting policies used in the preparation of the financial statements of the Group for the year ended 31 December 2021</w:t>
      </w:r>
      <w:r w:rsidR="00F41B9A">
        <w:rPr>
          <w:rFonts w:ascii="Arial" w:hAnsi="Arial" w:cs="Arial"/>
          <w:sz w:val="19"/>
          <w:szCs w:val="19"/>
          <w:lang w:bidi="ar-SA"/>
        </w:rPr>
        <w:t>.</w:t>
      </w:r>
      <w:r w:rsidRPr="00B25619">
        <w:rPr>
          <w:rFonts w:ascii="Arial" w:hAnsi="Arial" w:cs="Arial"/>
          <w:sz w:val="19"/>
          <w:szCs w:val="19"/>
          <w:lang w:bidi="ar-SA"/>
        </w:rPr>
        <w:t xml:space="preserve"> </w:t>
      </w:r>
      <w:r w:rsidR="00F41B9A">
        <w:rPr>
          <w:rFonts w:ascii="Arial" w:hAnsi="Arial" w:cs="Arial"/>
          <w:sz w:val="19"/>
          <w:szCs w:val="19"/>
          <w:lang w:bidi="ar-SA"/>
        </w:rPr>
        <w:t>E</w:t>
      </w:r>
      <w:r w:rsidR="00CD1045" w:rsidRPr="00CD1045">
        <w:rPr>
          <w:rFonts w:ascii="Arial" w:hAnsi="Arial" w:cs="Arial"/>
          <w:sz w:val="19"/>
          <w:szCs w:val="19"/>
          <w:lang w:bidi="ar-SA"/>
        </w:rPr>
        <w:t>xcept for</w:t>
      </w:r>
      <w:r w:rsidR="00F41B9A">
        <w:rPr>
          <w:rFonts w:ascii="Arial" w:hAnsi="Arial" w:cs="Arial"/>
          <w:sz w:val="19"/>
          <w:szCs w:val="19"/>
          <w:lang w:bidi="ar-SA"/>
        </w:rPr>
        <w:t xml:space="preserve"> </w:t>
      </w:r>
      <w:r w:rsidRPr="00B25619">
        <w:rPr>
          <w:rFonts w:ascii="Arial" w:hAnsi="Arial" w:cs="Arial"/>
          <w:sz w:val="19"/>
          <w:szCs w:val="19"/>
          <w:lang w:bidi="ar-SA"/>
        </w:rPr>
        <w:t>adopti</w:t>
      </w:r>
      <w:r w:rsidR="00CE2DB2">
        <w:rPr>
          <w:rFonts w:ascii="Arial" w:hAnsi="Arial" w:cs="Arial"/>
          <w:sz w:val="19"/>
          <w:szCs w:val="19"/>
          <w:lang w:bidi="ar-SA"/>
        </w:rPr>
        <w:t>ng</w:t>
      </w:r>
      <w:r w:rsidRPr="00B25619">
        <w:rPr>
          <w:rFonts w:ascii="Arial" w:hAnsi="Arial" w:cs="Arial"/>
          <w:sz w:val="19"/>
          <w:szCs w:val="19"/>
          <w:lang w:bidi="ar-SA"/>
        </w:rPr>
        <w:t xml:space="preserve"> the new and </w:t>
      </w:r>
      <w:r w:rsidR="00CD1045" w:rsidRPr="00CD1045">
        <w:rPr>
          <w:rFonts w:ascii="Arial" w:hAnsi="Arial" w:cs="Arial"/>
          <w:sz w:val="19"/>
          <w:szCs w:val="19"/>
          <w:lang w:bidi="ar-SA"/>
        </w:rPr>
        <w:t xml:space="preserve">revised </w:t>
      </w:r>
      <w:r w:rsidRPr="00B25619">
        <w:rPr>
          <w:rFonts w:ascii="Arial" w:hAnsi="Arial" w:cs="Arial"/>
          <w:sz w:val="19"/>
          <w:szCs w:val="19"/>
          <w:lang w:bidi="ar-SA"/>
        </w:rPr>
        <w:t xml:space="preserve">Thai Financial Reporting Standards, interpretations and guidance that become effective for the preparation financial statements for the period beginning on </w:t>
      </w:r>
      <w:r w:rsidR="00CD1045" w:rsidRPr="00CD1045">
        <w:rPr>
          <w:rFonts w:ascii="Arial" w:hAnsi="Arial" w:cs="Arial"/>
          <w:sz w:val="19"/>
          <w:szCs w:val="19"/>
          <w:lang w:bidi="ar-SA"/>
        </w:rPr>
        <w:t xml:space="preserve">or after 1 January 2022. However, the Group’s management considered that the application has no material impact on </w:t>
      </w:r>
      <w:r w:rsidR="003351D7">
        <w:rPr>
          <w:rFonts w:ascii="Arial" w:hAnsi="Arial" w:cs="Arial"/>
          <w:sz w:val="19"/>
          <w:szCs w:val="19"/>
          <w:lang w:bidi="ar-SA"/>
        </w:rPr>
        <w:br/>
      </w:r>
      <w:r w:rsidR="00CD1045" w:rsidRPr="00CD1045">
        <w:rPr>
          <w:rFonts w:ascii="Arial" w:hAnsi="Arial" w:cs="Arial"/>
          <w:sz w:val="19"/>
          <w:szCs w:val="19"/>
          <w:lang w:bidi="ar-SA"/>
        </w:rPr>
        <w:t>the financial statements.</w:t>
      </w:r>
    </w:p>
    <w:p w14:paraId="7124B9A6" w14:textId="77777777" w:rsidR="001F619C" w:rsidRPr="0046589E" w:rsidRDefault="001F619C" w:rsidP="00C52AB1">
      <w:pPr>
        <w:spacing w:after="200" w:line="360" w:lineRule="auto"/>
        <w:contextualSpacing/>
        <w:jc w:val="thaiDistribute"/>
        <w:rPr>
          <w:rFonts w:ascii="Arial" w:hAnsi="Arial" w:cs="Arial"/>
          <w:sz w:val="19"/>
          <w:szCs w:val="19"/>
          <w:lang w:eastAsia="en-US"/>
        </w:rPr>
      </w:pPr>
    </w:p>
    <w:p w14:paraId="32804E2C" w14:textId="3B61C436" w:rsidR="00EA56B5" w:rsidRPr="00691879" w:rsidRDefault="00EA56B5" w:rsidP="003D2CDE">
      <w:pPr>
        <w:numPr>
          <w:ilvl w:val="0"/>
          <w:numId w:val="1"/>
        </w:numPr>
        <w:tabs>
          <w:tab w:val="clear" w:pos="644"/>
          <w:tab w:val="num" w:pos="426"/>
        </w:tabs>
        <w:spacing w:line="360" w:lineRule="auto"/>
        <w:ind w:left="426" w:right="-143" w:hanging="426"/>
        <w:rPr>
          <w:rFonts w:ascii="Arial" w:hAnsi="Arial" w:cs="Arial"/>
          <w:b/>
          <w:bCs/>
          <w:sz w:val="19"/>
          <w:szCs w:val="19"/>
          <w:lang w:val="en-GB"/>
        </w:rPr>
      </w:pPr>
      <w:r w:rsidRPr="43161BBF">
        <w:rPr>
          <w:rFonts w:ascii="Arial" w:hAnsi="Arial" w:cs="Arial"/>
          <w:b/>
          <w:bCs/>
          <w:sz w:val="19"/>
          <w:szCs w:val="19"/>
          <w:lang w:val="en-GB"/>
        </w:rPr>
        <w:t>ESTIMATES AND JUDGMENT</w:t>
      </w:r>
    </w:p>
    <w:p w14:paraId="7F43CDAA" w14:textId="77777777" w:rsidR="00EA56B5" w:rsidRPr="00691879" w:rsidRDefault="00EA56B5" w:rsidP="003D2CDE">
      <w:pPr>
        <w:pStyle w:val="ListParagraph"/>
        <w:spacing w:after="0" w:line="360" w:lineRule="auto"/>
        <w:ind w:left="426"/>
        <w:jc w:val="thaiDistribute"/>
        <w:rPr>
          <w:rFonts w:ascii="Arial" w:hAnsi="Arial" w:cs="Arial"/>
          <w:sz w:val="19"/>
          <w:szCs w:val="19"/>
          <w:lang w:bidi="ar-SA"/>
        </w:rPr>
      </w:pPr>
    </w:p>
    <w:p w14:paraId="6735F13C" w14:textId="17F40826" w:rsidR="00EA56B5" w:rsidRPr="00691879" w:rsidRDefault="00EA56B5" w:rsidP="003D2CDE">
      <w:pPr>
        <w:pStyle w:val="ListParagraph"/>
        <w:spacing w:after="0" w:line="360" w:lineRule="auto"/>
        <w:ind w:left="426"/>
        <w:jc w:val="thaiDistribute"/>
        <w:rPr>
          <w:rFonts w:ascii="Arial" w:hAnsi="Arial" w:cs="Arial"/>
          <w:sz w:val="19"/>
          <w:szCs w:val="19"/>
          <w:lang w:bidi="ar-SA"/>
        </w:rPr>
      </w:pPr>
      <w:r w:rsidRPr="00691879">
        <w:rPr>
          <w:rFonts w:ascii="Arial" w:hAnsi="Arial" w:cs="Arial"/>
          <w:sz w:val="19"/>
          <w:szCs w:val="19"/>
          <w:lang w:bidi="ar-SA"/>
        </w:rPr>
        <w:t>When the interim financial statements</w:t>
      </w:r>
      <w:r w:rsidR="00D45C11">
        <w:rPr>
          <w:rFonts w:ascii="Arial" w:hAnsi="Arial" w:cs="Arial"/>
          <w:sz w:val="19"/>
          <w:szCs w:val="19"/>
          <w:lang w:bidi="ar-SA"/>
        </w:rPr>
        <w:t xml:space="preserve"> preparation</w:t>
      </w:r>
      <w:r w:rsidRPr="00691879">
        <w:rPr>
          <w:rFonts w:ascii="Arial" w:hAnsi="Arial" w:cs="Arial"/>
          <w:sz w:val="19"/>
          <w:szCs w:val="19"/>
          <w:lang w:bidi="ar-SA"/>
        </w:rPr>
        <w:t xml:space="preserve">, </w:t>
      </w:r>
      <w:r w:rsidR="00D45C11">
        <w:rPr>
          <w:rFonts w:ascii="Arial" w:hAnsi="Arial" w:cs="Arial"/>
          <w:sz w:val="19"/>
          <w:szCs w:val="19"/>
          <w:lang w:bidi="ar-SA"/>
        </w:rPr>
        <w:t xml:space="preserve">the </w:t>
      </w:r>
      <w:r w:rsidRPr="00691879">
        <w:rPr>
          <w:rFonts w:ascii="Arial" w:hAnsi="Arial" w:cs="Arial"/>
          <w:sz w:val="19"/>
          <w:szCs w:val="19"/>
          <w:lang w:bidi="ar-SA"/>
        </w:rPr>
        <w:t xml:space="preserve">management undertake judgments, estimates and assumptions about recognition and measurement of assets, liabilities, </w:t>
      </w:r>
      <w:proofErr w:type="gramStart"/>
      <w:r w:rsidRPr="00691879">
        <w:rPr>
          <w:rFonts w:ascii="Arial" w:hAnsi="Arial" w:cs="Arial"/>
          <w:sz w:val="19"/>
          <w:szCs w:val="19"/>
          <w:lang w:bidi="ar-SA"/>
        </w:rPr>
        <w:t>income</w:t>
      </w:r>
      <w:proofErr w:type="gramEnd"/>
      <w:r w:rsidRPr="00691879">
        <w:rPr>
          <w:rFonts w:ascii="Arial" w:hAnsi="Arial" w:cs="Arial"/>
          <w:sz w:val="19"/>
          <w:szCs w:val="19"/>
          <w:lang w:bidi="ar-SA"/>
        </w:rPr>
        <w:t xml:space="preserve"> and expenses. The actual results may differ from the judgments, estimates and assumptions made by management. </w:t>
      </w:r>
    </w:p>
    <w:p w14:paraId="4678E2C8" w14:textId="77777777" w:rsidR="00347186" w:rsidRPr="00691879" w:rsidRDefault="00347186" w:rsidP="003D2CDE">
      <w:pPr>
        <w:pStyle w:val="ListParagraph"/>
        <w:spacing w:after="0" w:line="360" w:lineRule="auto"/>
        <w:ind w:left="426"/>
        <w:jc w:val="thaiDistribute"/>
        <w:rPr>
          <w:rFonts w:ascii="Arial" w:hAnsi="Arial" w:cs="Arial"/>
          <w:sz w:val="19"/>
          <w:szCs w:val="19"/>
          <w:lang w:bidi="ar-SA"/>
        </w:rPr>
      </w:pPr>
    </w:p>
    <w:p w14:paraId="12CD3EAC" w14:textId="568EE4CB" w:rsidR="00DC2DD2" w:rsidRDefault="00EA56B5" w:rsidP="00DC2DD2">
      <w:pPr>
        <w:pStyle w:val="ListParagraph"/>
        <w:spacing w:after="0" w:line="360" w:lineRule="auto"/>
        <w:ind w:left="426"/>
        <w:jc w:val="thaiDistribute"/>
        <w:rPr>
          <w:rFonts w:ascii="Arial" w:hAnsi="Arial" w:cs="Arial"/>
          <w:sz w:val="19"/>
          <w:szCs w:val="19"/>
          <w:lang w:bidi="ar-SA"/>
        </w:rPr>
      </w:pPr>
      <w:r w:rsidRPr="00691879">
        <w:rPr>
          <w:rFonts w:ascii="Arial" w:hAnsi="Arial" w:cs="Arial"/>
          <w:sz w:val="19"/>
          <w:szCs w:val="19"/>
          <w:lang w:bidi="ar-SA"/>
        </w:rPr>
        <w:t xml:space="preserve">The judgments, estimates and assumptions </w:t>
      </w:r>
      <w:r w:rsidR="00D45C11">
        <w:rPr>
          <w:rFonts w:ascii="Arial" w:hAnsi="Arial" w:cs="Arial"/>
          <w:sz w:val="19"/>
          <w:szCs w:val="19"/>
          <w:lang w:bidi="ar-SA"/>
        </w:rPr>
        <w:t xml:space="preserve">are </w:t>
      </w:r>
      <w:r w:rsidRPr="00691879">
        <w:rPr>
          <w:rFonts w:ascii="Arial" w:hAnsi="Arial" w:cs="Arial"/>
          <w:sz w:val="19"/>
          <w:szCs w:val="19"/>
          <w:lang w:bidi="ar-SA"/>
        </w:rPr>
        <w:t>applied in the interim financial statements, including the key</w:t>
      </w:r>
      <w:r w:rsidR="00E55A3C" w:rsidRPr="00691879">
        <w:rPr>
          <w:rFonts w:ascii="Arial" w:hAnsi="Arial" w:cs="Arial"/>
          <w:sz w:val="19"/>
          <w:szCs w:val="19"/>
          <w:lang w:bidi="ar-SA"/>
        </w:rPr>
        <w:t xml:space="preserve"> data </w:t>
      </w:r>
      <w:r w:rsidRPr="00691879">
        <w:rPr>
          <w:rFonts w:ascii="Arial" w:hAnsi="Arial" w:cs="Arial"/>
          <w:sz w:val="19"/>
          <w:szCs w:val="19"/>
          <w:lang w:bidi="ar-SA"/>
        </w:rPr>
        <w:t>sources of estimation</w:t>
      </w:r>
      <w:r w:rsidR="00E55A3C" w:rsidRPr="00691879">
        <w:rPr>
          <w:rFonts w:ascii="Arial" w:hAnsi="Arial" w:cs="Arial"/>
          <w:sz w:val="19"/>
          <w:szCs w:val="19"/>
          <w:lang w:bidi="ar-SA"/>
        </w:rPr>
        <w:t xml:space="preserve"> uncertainty</w:t>
      </w:r>
      <w:r w:rsidRPr="00691879">
        <w:rPr>
          <w:rFonts w:ascii="Arial" w:hAnsi="Arial" w:cs="Arial"/>
          <w:sz w:val="19"/>
          <w:szCs w:val="19"/>
          <w:lang w:bidi="ar-SA"/>
        </w:rPr>
        <w:t>, are the same as those applied in the annual financial statements for the year ended 31 December 20</w:t>
      </w:r>
      <w:r w:rsidR="00A25F44" w:rsidRPr="00691879">
        <w:rPr>
          <w:rFonts w:ascii="Arial" w:hAnsi="Arial" w:cs="Arial"/>
          <w:sz w:val="19"/>
          <w:szCs w:val="19"/>
          <w:lang w:bidi="ar-SA"/>
        </w:rPr>
        <w:t>2</w:t>
      </w:r>
      <w:r w:rsidR="00C90A04">
        <w:rPr>
          <w:rFonts w:ascii="Arial" w:hAnsi="Arial" w:cs="Arial"/>
          <w:sz w:val="19"/>
          <w:szCs w:val="19"/>
          <w:lang w:bidi="ar-SA"/>
        </w:rPr>
        <w:t>1</w:t>
      </w:r>
      <w:r w:rsidRPr="00691879">
        <w:rPr>
          <w:rFonts w:ascii="Arial" w:hAnsi="Arial" w:cs="Arial"/>
          <w:sz w:val="19"/>
          <w:szCs w:val="19"/>
          <w:lang w:bidi="ar-SA"/>
        </w:rPr>
        <w:t>.</w:t>
      </w:r>
    </w:p>
    <w:p w14:paraId="42EC1A09" w14:textId="76AFA063" w:rsidR="007B6123" w:rsidRDefault="007B6123" w:rsidP="00DC2DD2">
      <w:pPr>
        <w:pStyle w:val="ListParagraph"/>
        <w:spacing w:after="0" w:line="360" w:lineRule="auto"/>
        <w:ind w:left="426"/>
        <w:jc w:val="thaiDistribute"/>
        <w:rPr>
          <w:rFonts w:ascii="Arial" w:hAnsi="Arial" w:cs="Arial"/>
          <w:sz w:val="19"/>
          <w:szCs w:val="19"/>
          <w:lang w:bidi="ar-SA"/>
        </w:rPr>
      </w:pPr>
    </w:p>
    <w:p w14:paraId="4AA8DCFE" w14:textId="77777777" w:rsidR="007B6123" w:rsidRPr="00DC2DD2" w:rsidRDefault="007B6123" w:rsidP="00DC2DD2">
      <w:pPr>
        <w:pStyle w:val="ListParagraph"/>
        <w:spacing w:after="0" w:line="360" w:lineRule="auto"/>
        <w:ind w:left="426"/>
        <w:jc w:val="thaiDistribute"/>
        <w:rPr>
          <w:rFonts w:ascii="Arial" w:hAnsi="Arial" w:cs="Arial"/>
          <w:sz w:val="19"/>
          <w:szCs w:val="19"/>
          <w:lang w:bidi="ar-SA"/>
        </w:rPr>
      </w:pPr>
    </w:p>
    <w:p w14:paraId="48705EB7" w14:textId="12FBBA49" w:rsidR="00827E16" w:rsidRPr="00691879" w:rsidRDefault="00827E16" w:rsidP="003D2CDE">
      <w:pPr>
        <w:numPr>
          <w:ilvl w:val="0"/>
          <w:numId w:val="1"/>
        </w:numPr>
        <w:tabs>
          <w:tab w:val="clear" w:pos="644"/>
          <w:tab w:val="num" w:pos="426"/>
        </w:tabs>
        <w:spacing w:line="360" w:lineRule="auto"/>
        <w:ind w:left="426" w:right="-143" w:hanging="426"/>
        <w:rPr>
          <w:rFonts w:ascii="Arial" w:hAnsi="Arial" w:cs="Arial"/>
          <w:b/>
          <w:bCs/>
          <w:caps/>
          <w:sz w:val="19"/>
          <w:szCs w:val="19"/>
        </w:rPr>
      </w:pPr>
      <w:r w:rsidRPr="43161BBF">
        <w:rPr>
          <w:rFonts w:ascii="Arial" w:hAnsi="Arial" w:cs="Arial"/>
          <w:b/>
          <w:bCs/>
          <w:caps/>
          <w:sz w:val="19"/>
          <w:szCs w:val="19"/>
          <w:lang w:val="en-GB"/>
        </w:rPr>
        <w:lastRenderedPageBreak/>
        <w:t>TRANSACTIONS</w:t>
      </w:r>
      <w:r w:rsidRPr="43161BBF">
        <w:rPr>
          <w:rFonts w:ascii="Arial" w:hAnsi="Arial" w:cs="Arial"/>
          <w:b/>
          <w:bCs/>
          <w:caps/>
          <w:sz w:val="19"/>
          <w:szCs w:val="19"/>
        </w:rPr>
        <w:t xml:space="preserve"> WITH RELATED PARTIES</w:t>
      </w:r>
    </w:p>
    <w:p w14:paraId="19EE7C5B" w14:textId="77777777" w:rsidR="00827E16" w:rsidRPr="00691879" w:rsidRDefault="00827E16" w:rsidP="003D2CDE">
      <w:pPr>
        <w:tabs>
          <w:tab w:val="left" w:pos="284"/>
          <w:tab w:val="left" w:pos="2160"/>
        </w:tabs>
        <w:spacing w:line="360" w:lineRule="auto"/>
        <w:ind w:left="426"/>
        <w:jc w:val="thaiDistribute"/>
        <w:rPr>
          <w:rFonts w:ascii="Arial" w:hAnsi="Arial" w:cs="Arial"/>
          <w:sz w:val="19"/>
          <w:szCs w:val="19"/>
        </w:rPr>
      </w:pPr>
    </w:p>
    <w:p w14:paraId="656F8CE4" w14:textId="67D229D4" w:rsidR="003E26AC" w:rsidRPr="00691879" w:rsidRDefault="00827E16" w:rsidP="00994C44">
      <w:pPr>
        <w:pStyle w:val="ListParagraph"/>
        <w:spacing w:after="0" w:line="360" w:lineRule="auto"/>
        <w:ind w:left="426"/>
        <w:jc w:val="thaiDistribute"/>
        <w:rPr>
          <w:rFonts w:ascii="Arial" w:hAnsi="Arial" w:cs="Arial"/>
          <w:sz w:val="19"/>
          <w:szCs w:val="19"/>
        </w:rPr>
      </w:pPr>
      <w:r w:rsidRPr="00691879">
        <w:rPr>
          <w:rFonts w:ascii="Arial" w:hAnsi="Arial" w:cs="Arial"/>
          <w:sz w:val="19"/>
          <w:szCs w:val="19"/>
        </w:rPr>
        <w:t>The Company has significant business transactions with</w:t>
      </w:r>
      <w:r w:rsidR="00ED3DE8" w:rsidRPr="00691879">
        <w:rPr>
          <w:rFonts w:ascii="Arial" w:hAnsi="Arial" w:cs="Arial"/>
          <w:sz w:val="19"/>
          <w:szCs w:val="19"/>
        </w:rPr>
        <w:t xml:space="preserve"> related parties</w:t>
      </w:r>
      <w:r w:rsidRPr="00691879">
        <w:rPr>
          <w:rFonts w:ascii="Arial" w:hAnsi="Arial" w:cs="Arial"/>
          <w:sz w:val="19"/>
          <w:szCs w:val="19"/>
        </w:rPr>
        <w:t xml:space="preserve"> (related in term of common shareholders and/or</w:t>
      </w:r>
      <w:r w:rsidR="00CC05D7">
        <w:rPr>
          <w:rFonts w:ascii="Arial" w:hAnsi="Arial" w:cs="Arial"/>
          <w:sz w:val="19"/>
          <w:szCs w:val="19"/>
        </w:rPr>
        <w:t xml:space="preserve"> direc</w:t>
      </w:r>
      <w:r w:rsidR="00BE6D80">
        <w:rPr>
          <w:rFonts w:ascii="Arial" w:hAnsi="Arial" w:cs="Arial"/>
          <w:sz w:val="19"/>
          <w:szCs w:val="19"/>
        </w:rPr>
        <w:t>torship and</w:t>
      </w:r>
      <w:r w:rsidRPr="00691879">
        <w:rPr>
          <w:rFonts w:ascii="Arial" w:hAnsi="Arial" w:cs="Arial"/>
          <w:sz w:val="19"/>
          <w:szCs w:val="19"/>
        </w:rPr>
        <w:t xml:space="preserve"> management). </w:t>
      </w:r>
      <w:r w:rsidRPr="00691879">
        <w:rPr>
          <w:rFonts w:ascii="Arial" w:hAnsi="Arial" w:cs="Arial"/>
          <w:sz w:val="19"/>
          <w:szCs w:val="19"/>
          <w:lang w:bidi="ar-SA"/>
        </w:rPr>
        <w:t>Such</w:t>
      </w:r>
      <w:r w:rsidRPr="00691879">
        <w:rPr>
          <w:rFonts w:ascii="Arial" w:hAnsi="Arial" w:cs="Arial"/>
          <w:sz w:val="19"/>
          <w:szCs w:val="19"/>
        </w:rPr>
        <w:t xml:space="preserve"> transactions have been complied with the terms and bases determined by the Company</w:t>
      </w:r>
      <w:r w:rsidR="00ED3DE8" w:rsidRPr="00691879">
        <w:rPr>
          <w:rFonts w:ascii="Arial" w:hAnsi="Arial" w:cs="Arial"/>
          <w:sz w:val="19"/>
          <w:szCs w:val="19"/>
        </w:rPr>
        <w:t xml:space="preserve"> and related parties</w:t>
      </w:r>
      <w:r w:rsidRPr="00691879">
        <w:rPr>
          <w:rFonts w:ascii="Arial" w:hAnsi="Arial" w:cs="Arial"/>
          <w:sz w:val="19"/>
          <w:szCs w:val="19"/>
        </w:rPr>
        <w:t>, which are summarized below</w:t>
      </w:r>
      <w:r w:rsidR="00E354EE" w:rsidRPr="00691879">
        <w:rPr>
          <w:rFonts w:ascii="Arial" w:hAnsi="Arial" w:cs="Arial"/>
          <w:sz w:val="19"/>
          <w:szCs w:val="19"/>
        </w:rPr>
        <w:t>.</w:t>
      </w:r>
    </w:p>
    <w:p w14:paraId="72966064" w14:textId="0DFCC72E" w:rsidR="001E728A" w:rsidRPr="00691879" w:rsidRDefault="001E728A" w:rsidP="00D01BB1">
      <w:pPr>
        <w:tabs>
          <w:tab w:val="left" w:pos="284"/>
          <w:tab w:val="left" w:pos="2160"/>
        </w:tabs>
        <w:spacing w:line="360" w:lineRule="auto"/>
        <w:ind w:left="441"/>
        <w:jc w:val="thaiDistribute"/>
        <w:rPr>
          <w:rFonts w:ascii="Arial" w:hAnsi="Arial" w:cs="Arial"/>
          <w:sz w:val="19"/>
          <w:szCs w:val="19"/>
        </w:rPr>
      </w:pPr>
    </w:p>
    <w:p w14:paraId="7DD674AA" w14:textId="631C8CED" w:rsidR="00827E16" w:rsidRPr="00691879" w:rsidRDefault="00827E16" w:rsidP="00994C44">
      <w:pPr>
        <w:pStyle w:val="ListParagraph"/>
        <w:spacing w:after="0" w:line="360" w:lineRule="auto"/>
        <w:ind w:left="426"/>
        <w:jc w:val="thaiDistribute"/>
        <w:rPr>
          <w:rFonts w:ascii="Arial" w:hAnsi="Arial" w:cs="Arial"/>
          <w:sz w:val="19"/>
          <w:szCs w:val="19"/>
        </w:rPr>
      </w:pPr>
      <w:r w:rsidRPr="00691879">
        <w:rPr>
          <w:rFonts w:ascii="Arial" w:hAnsi="Arial" w:cs="Arial"/>
          <w:sz w:val="19"/>
          <w:szCs w:val="19"/>
        </w:rPr>
        <w:t xml:space="preserve">The relationship between the Company and related parties </w:t>
      </w:r>
      <w:r w:rsidR="00B03072">
        <w:rPr>
          <w:rFonts w:ascii="Arial" w:hAnsi="Arial" w:cs="Arial"/>
          <w:sz w:val="19"/>
          <w:szCs w:val="19"/>
        </w:rPr>
        <w:t>is</w:t>
      </w:r>
      <w:r w:rsidR="009D1C14" w:rsidRPr="00691879">
        <w:rPr>
          <w:rFonts w:ascii="Arial" w:hAnsi="Arial" w:cs="Arial"/>
          <w:sz w:val="19"/>
          <w:szCs w:val="19"/>
        </w:rPr>
        <w:t xml:space="preserve"> </w:t>
      </w:r>
      <w:r w:rsidR="003B4FB3" w:rsidRPr="00691879">
        <w:rPr>
          <w:rFonts w:ascii="Arial" w:hAnsi="Arial" w:cs="Arial"/>
          <w:sz w:val="19"/>
          <w:szCs w:val="19"/>
        </w:rPr>
        <w:t>summariz</w:t>
      </w:r>
      <w:r w:rsidRPr="00691879">
        <w:rPr>
          <w:rFonts w:ascii="Arial" w:hAnsi="Arial" w:cs="Arial"/>
          <w:sz w:val="19"/>
          <w:szCs w:val="19"/>
        </w:rPr>
        <w:t>ed below:</w:t>
      </w:r>
    </w:p>
    <w:p w14:paraId="2746A47B" w14:textId="77777777" w:rsidR="00827E16" w:rsidRPr="000334E9" w:rsidRDefault="00827E16" w:rsidP="003D2CDE">
      <w:pPr>
        <w:tabs>
          <w:tab w:val="left" w:pos="284"/>
          <w:tab w:val="left" w:pos="2160"/>
        </w:tabs>
        <w:spacing w:line="360" w:lineRule="auto"/>
        <w:ind w:left="426"/>
        <w:jc w:val="thaiDistribute"/>
        <w:rPr>
          <w:rFonts w:ascii="Arial" w:hAnsi="Arial" w:cs="Arial"/>
          <w:sz w:val="14"/>
          <w:szCs w:val="14"/>
        </w:rPr>
      </w:pPr>
    </w:p>
    <w:tbl>
      <w:tblPr>
        <w:tblW w:w="9099" w:type="dxa"/>
        <w:tblInd w:w="342" w:type="dxa"/>
        <w:tblLayout w:type="fixed"/>
        <w:tblLook w:val="0000" w:firstRow="0" w:lastRow="0" w:firstColumn="0" w:lastColumn="0" w:noHBand="0" w:noVBand="0"/>
      </w:tblPr>
      <w:tblGrid>
        <w:gridCol w:w="4698"/>
        <w:gridCol w:w="4401"/>
      </w:tblGrid>
      <w:tr w:rsidR="00057E39" w:rsidRPr="0046589E" w14:paraId="3304E731" w14:textId="77777777" w:rsidTr="00EA18D7">
        <w:trPr>
          <w:tblHeader/>
        </w:trPr>
        <w:tc>
          <w:tcPr>
            <w:tcW w:w="4698" w:type="dxa"/>
          </w:tcPr>
          <w:p w14:paraId="78D8BED1" w14:textId="77777777" w:rsidR="00057E39" w:rsidRPr="00176949" w:rsidRDefault="00057E39" w:rsidP="000334E9">
            <w:pPr>
              <w:pBdr>
                <w:bottom w:val="single" w:sz="4" w:space="1" w:color="auto"/>
              </w:pBdr>
              <w:spacing w:before="60" w:after="30" w:line="276" w:lineRule="auto"/>
              <w:ind w:right="16"/>
              <w:jc w:val="center"/>
              <w:rPr>
                <w:rFonts w:ascii="Arial" w:eastAsia="Arial Unicode MS" w:hAnsi="Arial" w:cs="Arial"/>
                <w:sz w:val="19"/>
                <w:szCs w:val="19"/>
              </w:rPr>
            </w:pPr>
            <w:r w:rsidRPr="00176949">
              <w:rPr>
                <w:rFonts w:ascii="Arial" w:eastAsia="Arial Unicode MS" w:hAnsi="Arial" w:cs="Arial"/>
                <w:sz w:val="19"/>
                <w:szCs w:val="19"/>
              </w:rPr>
              <w:t>Name of related person or related parties</w:t>
            </w:r>
          </w:p>
        </w:tc>
        <w:tc>
          <w:tcPr>
            <w:tcW w:w="4401" w:type="dxa"/>
          </w:tcPr>
          <w:p w14:paraId="2E1D3EF4" w14:textId="77777777" w:rsidR="00057E39" w:rsidRPr="00176949" w:rsidRDefault="00057E39" w:rsidP="000334E9">
            <w:pPr>
              <w:pBdr>
                <w:bottom w:val="single" w:sz="4" w:space="1" w:color="auto"/>
              </w:pBdr>
              <w:spacing w:before="60" w:after="30" w:line="276" w:lineRule="auto"/>
              <w:ind w:right="12"/>
              <w:jc w:val="center"/>
              <w:rPr>
                <w:rFonts w:ascii="Arial" w:eastAsia="Arial Unicode MS" w:hAnsi="Arial" w:cs="Arial"/>
                <w:sz w:val="19"/>
                <w:szCs w:val="19"/>
              </w:rPr>
            </w:pPr>
            <w:r w:rsidRPr="00176949">
              <w:rPr>
                <w:rFonts w:ascii="Arial" w:eastAsia="Arial Unicode MS" w:hAnsi="Arial" w:cs="Arial"/>
                <w:sz w:val="19"/>
                <w:szCs w:val="19"/>
              </w:rPr>
              <w:t xml:space="preserve">Relationship </w:t>
            </w:r>
          </w:p>
        </w:tc>
      </w:tr>
      <w:tr w:rsidR="00057E39" w:rsidRPr="0046589E" w14:paraId="2590C8C4" w14:textId="77777777" w:rsidTr="00EA18D7">
        <w:tc>
          <w:tcPr>
            <w:tcW w:w="4698" w:type="dxa"/>
          </w:tcPr>
          <w:p w14:paraId="6EE1512A" w14:textId="77777777" w:rsidR="00057E39" w:rsidRPr="00176949" w:rsidRDefault="00057E39" w:rsidP="000334E9">
            <w:pPr>
              <w:spacing w:before="60" w:after="30" w:line="276" w:lineRule="auto"/>
              <w:ind w:right="-36"/>
              <w:jc w:val="center"/>
              <w:rPr>
                <w:rFonts w:ascii="Arial" w:eastAsia="Arial Unicode MS" w:hAnsi="Arial" w:cs="Arial"/>
                <w:sz w:val="19"/>
                <w:szCs w:val="19"/>
              </w:rPr>
            </w:pPr>
          </w:p>
        </w:tc>
        <w:tc>
          <w:tcPr>
            <w:tcW w:w="4401" w:type="dxa"/>
          </w:tcPr>
          <w:p w14:paraId="54F3BC6F" w14:textId="77777777" w:rsidR="00057E39" w:rsidRPr="00176949" w:rsidRDefault="00057E39" w:rsidP="000334E9">
            <w:pPr>
              <w:spacing w:before="60" w:after="30" w:line="276" w:lineRule="auto"/>
              <w:ind w:right="72"/>
              <w:jc w:val="center"/>
              <w:rPr>
                <w:rFonts w:ascii="Arial" w:eastAsia="Arial Unicode MS" w:hAnsi="Arial" w:cs="Arial"/>
                <w:sz w:val="19"/>
                <w:szCs w:val="19"/>
              </w:rPr>
            </w:pPr>
          </w:p>
        </w:tc>
      </w:tr>
      <w:tr w:rsidR="00A07C73" w:rsidRPr="0046589E" w14:paraId="11902CDD" w14:textId="77777777" w:rsidTr="00EA18D7">
        <w:tc>
          <w:tcPr>
            <w:tcW w:w="4698" w:type="dxa"/>
          </w:tcPr>
          <w:p w14:paraId="5E260064" w14:textId="636770FA" w:rsidR="00A07C73" w:rsidRPr="00176949" w:rsidRDefault="00A07C73" w:rsidP="000334E9">
            <w:pPr>
              <w:tabs>
                <w:tab w:val="left" w:pos="342"/>
              </w:tabs>
              <w:spacing w:before="60" w:after="30" w:line="276" w:lineRule="auto"/>
              <w:ind w:left="162" w:right="-108" w:hanging="162"/>
              <w:rPr>
                <w:rFonts w:ascii="Arial" w:eastAsia="Arial Unicode MS" w:hAnsi="Arial" w:cs="Arial"/>
                <w:sz w:val="19"/>
                <w:szCs w:val="19"/>
              </w:rPr>
            </w:pPr>
            <w:r w:rsidRPr="00176949">
              <w:rPr>
                <w:rFonts w:ascii="Arial" w:hAnsi="Arial" w:cs="Arial"/>
                <w:sz w:val="19"/>
                <w:szCs w:val="19"/>
              </w:rPr>
              <w:t>Star Med Solution Co., Ltd.</w:t>
            </w:r>
          </w:p>
        </w:tc>
        <w:tc>
          <w:tcPr>
            <w:tcW w:w="4401" w:type="dxa"/>
          </w:tcPr>
          <w:p w14:paraId="72E9E201" w14:textId="486E891D" w:rsidR="00A07C73" w:rsidRPr="00176949" w:rsidRDefault="00A07C73" w:rsidP="000334E9">
            <w:pPr>
              <w:spacing w:before="60" w:after="30" w:line="276" w:lineRule="auto"/>
              <w:ind w:left="160" w:right="-108" w:hanging="160"/>
              <w:rPr>
                <w:rFonts w:ascii="Arial" w:eastAsia="Arial Unicode MS" w:hAnsi="Arial" w:cs="Arial"/>
                <w:sz w:val="19"/>
                <w:szCs w:val="19"/>
              </w:rPr>
            </w:pPr>
            <w:r w:rsidRPr="00176949">
              <w:rPr>
                <w:rFonts w:ascii="Arial" w:hAnsi="Arial" w:cs="Arial"/>
                <w:sz w:val="19"/>
                <w:szCs w:val="19"/>
              </w:rPr>
              <w:t>Subsidiary</w:t>
            </w:r>
          </w:p>
        </w:tc>
      </w:tr>
      <w:tr w:rsidR="00A07C73" w:rsidRPr="0046589E" w14:paraId="34D0CDA3" w14:textId="77777777" w:rsidTr="00EA18D7">
        <w:tc>
          <w:tcPr>
            <w:tcW w:w="4698" w:type="dxa"/>
          </w:tcPr>
          <w:p w14:paraId="61D17AD9" w14:textId="126623BB" w:rsidR="00A07C73" w:rsidRPr="00176949" w:rsidRDefault="00A07C73" w:rsidP="000334E9">
            <w:pPr>
              <w:tabs>
                <w:tab w:val="left" w:pos="342"/>
              </w:tabs>
              <w:spacing w:before="60" w:after="30" w:line="276" w:lineRule="auto"/>
              <w:ind w:left="162" w:right="-108" w:hanging="162"/>
              <w:rPr>
                <w:rFonts w:ascii="Arial" w:eastAsia="Arial Unicode MS" w:hAnsi="Arial" w:cs="Arial"/>
                <w:sz w:val="19"/>
                <w:szCs w:val="19"/>
              </w:rPr>
            </w:pPr>
            <w:r w:rsidRPr="00176949">
              <w:rPr>
                <w:rFonts w:ascii="Arial" w:hAnsi="Arial" w:cs="Arial"/>
                <w:sz w:val="19"/>
                <w:szCs w:val="19"/>
              </w:rPr>
              <w:t>Star Tech Solution Co., Ltd.</w:t>
            </w:r>
          </w:p>
        </w:tc>
        <w:tc>
          <w:tcPr>
            <w:tcW w:w="4401" w:type="dxa"/>
          </w:tcPr>
          <w:p w14:paraId="3C62C949" w14:textId="538F05C2" w:rsidR="00A07C73" w:rsidRPr="00176949" w:rsidRDefault="00A07C73" w:rsidP="000334E9">
            <w:pPr>
              <w:spacing w:before="60" w:after="30" w:line="276" w:lineRule="auto"/>
              <w:ind w:left="162" w:right="-36" w:hanging="162"/>
              <w:rPr>
                <w:rFonts w:ascii="Arial" w:eastAsia="Arial Unicode MS" w:hAnsi="Arial" w:cs="Arial"/>
                <w:sz w:val="19"/>
                <w:szCs w:val="19"/>
              </w:rPr>
            </w:pPr>
            <w:r w:rsidRPr="00176949">
              <w:rPr>
                <w:rFonts w:ascii="Arial" w:hAnsi="Arial" w:cs="Arial"/>
                <w:sz w:val="19"/>
                <w:szCs w:val="19"/>
              </w:rPr>
              <w:t>Subsidiary</w:t>
            </w:r>
          </w:p>
        </w:tc>
      </w:tr>
      <w:tr w:rsidR="00A07C73" w:rsidRPr="0046589E" w14:paraId="6D39F3BB" w14:textId="77777777" w:rsidTr="00EA18D7">
        <w:tc>
          <w:tcPr>
            <w:tcW w:w="4698" w:type="dxa"/>
          </w:tcPr>
          <w:p w14:paraId="496DB111" w14:textId="7375688A" w:rsidR="00A07C73" w:rsidRPr="00176949" w:rsidRDefault="00A07C73" w:rsidP="000334E9">
            <w:pPr>
              <w:tabs>
                <w:tab w:val="left" w:pos="342"/>
              </w:tabs>
              <w:spacing w:before="60" w:after="30" w:line="276" w:lineRule="auto"/>
              <w:ind w:left="162" w:right="-108" w:hanging="162"/>
              <w:rPr>
                <w:rFonts w:ascii="Arial" w:eastAsia="Arial Unicode MS" w:hAnsi="Arial" w:cs="Arial"/>
                <w:sz w:val="19"/>
                <w:szCs w:val="19"/>
              </w:rPr>
            </w:pPr>
            <w:proofErr w:type="spellStart"/>
            <w:r w:rsidRPr="00176949">
              <w:rPr>
                <w:rFonts w:ascii="Arial" w:hAnsi="Arial" w:cs="Arial"/>
                <w:sz w:val="19"/>
                <w:szCs w:val="19"/>
              </w:rPr>
              <w:t>Sitthi</w:t>
            </w:r>
            <w:proofErr w:type="spellEnd"/>
            <w:r w:rsidRPr="00176949">
              <w:rPr>
                <w:rFonts w:ascii="Arial" w:hAnsi="Arial" w:cs="Arial"/>
                <w:sz w:val="19"/>
                <w:szCs w:val="19"/>
              </w:rPr>
              <w:t xml:space="preserve"> International Co., Ltd.</w:t>
            </w:r>
          </w:p>
        </w:tc>
        <w:tc>
          <w:tcPr>
            <w:tcW w:w="4401" w:type="dxa"/>
          </w:tcPr>
          <w:p w14:paraId="102EC4A0" w14:textId="363DB2AB" w:rsidR="00A07C73" w:rsidRPr="00176949" w:rsidRDefault="00A07C73" w:rsidP="000334E9">
            <w:pPr>
              <w:spacing w:before="60" w:after="30" w:line="276" w:lineRule="auto"/>
              <w:ind w:left="162" w:right="-36" w:hanging="162"/>
              <w:rPr>
                <w:rFonts w:ascii="Arial" w:eastAsia="Arial Unicode MS" w:hAnsi="Arial" w:cs="Arial"/>
                <w:sz w:val="19"/>
                <w:szCs w:val="19"/>
              </w:rPr>
            </w:pPr>
            <w:r w:rsidRPr="00176949">
              <w:rPr>
                <w:rFonts w:ascii="Arial" w:hAnsi="Arial" w:cs="Arial"/>
                <w:sz w:val="19"/>
                <w:szCs w:val="19"/>
              </w:rPr>
              <w:t>Associate</w:t>
            </w:r>
            <w:r w:rsidR="00D45C11">
              <w:rPr>
                <w:rFonts w:ascii="Arial" w:hAnsi="Arial" w:cs="Arial"/>
                <w:sz w:val="19"/>
                <w:szCs w:val="19"/>
              </w:rPr>
              <w:t>d company</w:t>
            </w:r>
          </w:p>
        </w:tc>
      </w:tr>
    </w:tbl>
    <w:p w14:paraId="56D3C885" w14:textId="77777777" w:rsidR="00A07C73" w:rsidRDefault="00A07C73" w:rsidP="008B5CB2">
      <w:pPr>
        <w:tabs>
          <w:tab w:val="left" w:pos="284"/>
          <w:tab w:val="left" w:pos="2160"/>
        </w:tabs>
        <w:spacing w:line="360" w:lineRule="auto"/>
        <w:jc w:val="thaiDistribute"/>
        <w:rPr>
          <w:rFonts w:ascii="Arial" w:hAnsi="Arial" w:cs="Arial"/>
          <w:sz w:val="19"/>
          <w:szCs w:val="19"/>
        </w:rPr>
      </w:pPr>
    </w:p>
    <w:p w14:paraId="4BCB964D" w14:textId="55F0B2EF" w:rsidR="00F650A7" w:rsidRPr="00691879" w:rsidRDefault="00CA43B8" w:rsidP="00994C44">
      <w:pPr>
        <w:pStyle w:val="ListParagraph"/>
        <w:spacing w:after="0" w:line="360" w:lineRule="auto"/>
        <w:ind w:left="426"/>
        <w:jc w:val="thaiDistribute"/>
        <w:rPr>
          <w:rFonts w:ascii="Arial" w:hAnsi="Arial" w:cs="Arial"/>
          <w:sz w:val="19"/>
          <w:szCs w:val="19"/>
        </w:rPr>
      </w:pPr>
      <w:r w:rsidRPr="00CA43B8">
        <w:rPr>
          <w:rFonts w:ascii="Arial" w:hAnsi="Arial" w:cs="Arial"/>
          <w:sz w:val="19"/>
          <w:szCs w:val="19"/>
        </w:rPr>
        <w:t>Pricing policies for each transaction are described as follows:</w:t>
      </w:r>
    </w:p>
    <w:p w14:paraId="2218E36B" w14:textId="77777777" w:rsidR="007E6BAC" w:rsidRPr="000334E9" w:rsidRDefault="007E6BAC" w:rsidP="003D2CDE">
      <w:pPr>
        <w:tabs>
          <w:tab w:val="left" w:pos="284"/>
          <w:tab w:val="left" w:pos="2160"/>
        </w:tabs>
        <w:spacing w:line="360" w:lineRule="auto"/>
        <w:ind w:left="426"/>
        <w:jc w:val="thaiDistribute"/>
        <w:rPr>
          <w:rFonts w:ascii="Arial" w:hAnsi="Arial" w:cs="Arial"/>
          <w:sz w:val="14"/>
          <w:szCs w:val="14"/>
        </w:rPr>
      </w:pPr>
    </w:p>
    <w:tbl>
      <w:tblPr>
        <w:tblW w:w="9063" w:type="dxa"/>
        <w:tblInd w:w="378" w:type="dxa"/>
        <w:tblLayout w:type="fixed"/>
        <w:tblLook w:val="0000" w:firstRow="0" w:lastRow="0" w:firstColumn="0" w:lastColumn="0" w:noHBand="0" w:noVBand="0"/>
      </w:tblPr>
      <w:tblGrid>
        <w:gridCol w:w="3308"/>
        <w:gridCol w:w="5755"/>
      </w:tblGrid>
      <w:tr w:rsidR="006023D9" w:rsidRPr="0046589E" w14:paraId="7C39932A" w14:textId="77777777" w:rsidTr="00DD19FF">
        <w:trPr>
          <w:tblHeader/>
        </w:trPr>
        <w:tc>
          <w:tcPr>
            <w:tcW w:w="3308" w:type="dxa"/>
          </w:tcPr>
          <w:p w14:paraId="39AA8DBE" w14:textId="78C7FDD0" w:rsidR="006023D9" w:rsidRPr="00682543" w:rsidRDefault="006023D9" w:rsidP="000334E9">
            <w:pPr>
              <w:pBdr>
                <w:bottom w:val="single" w:sz="4" w:space="1" w:color="auto"/>
              </w:pBdr>
              <w:spacing w:before="60" w:after="30" w:line="276" w:lineRule="auto"/>
              <w:ind w:left="-13" w:right="27"/>
              <w:jc w:val="center"/>
              <w:rPr>
                <w:rFonts w:ascii="Arial" w:hAnsi="Arial" w:cs="Arial"/>
                <w:sz w:val="19"/>
                <w:szCs w:val="19"/>
                <w:cs/>
              </w:rPr>
            </w:pPr>
            <w:r w:rsidRPr="00682543">
              <w:rPr>
                <w:rFonts w:ascii="Arial" w:hAnsi="Arial" w:cs="Arial"/>
                <w:sz w:val="19"/>
                <w:szCs w:val="19"/>
              </w:rPr>
              <w:t>Transaction</w:t>
            </w:r>
            <w:r w:rsidR="008F4855" w:rsidRPr="00682543">
              <w:rPr>
                <w:rFonts w:ascii="Arial" w:hAnsi="Arial" w:cs="Arial"/>
                <w:sz w:val="19"/>
                <w:szCs w:val="19"/>
              </w:rPr>
              <w:t>s</w:t>
            </w:r>
          </w:p>
        </w:tc>
        <w:tc>
          <w:tcPr>
            <w:tcW w:w="5755" w:type="dxa"/>
          </w:tcPr>
          <w:p w14:paraId="5F0C76E2" w14:textId="79438594" w:rsidR="006023D9" w:rsidRPr="00682543" w:rsidRDefault="00BC416B" w:rsidP="000334E9">
            <w:pPr>
              <w:pBdr>
                <w:bottom w:val="single" w:sz="4" w:space="1" w:color="auto"/>
              </w:pBdr>
              <w:spacing w:before="60" w:after="30" w:line="276" w:lineRule="auto"/>
              <w:ind w:right="-36"/>
              <w:jc w:val="center"/>
              <w:rPr>
                <w:rFonts w:ascii="Arial" w:hAnsi="Arial" w:cs="Arial"/>
                <w:sz w:val="19"/>
                <w:szCs w:val="19"/>
              </w:rPr>
            </w:pPr>
            <w:r w:rsidRPr="00682543">
              <w:rPr>
                <w:rFonts w:ascii="Arial" w:hAnsi="Arial" w:cs="Arial"/>
                <w:sz w:val="19"/>
                <w:szCs w:val="19"/>
              </w:rPr>
              <w:t>Pricing policies</w:t>
            </w:r>
          </w:p>
        </w:tc>
      </w:tr>
      <w:tr w:rsidR="006023D9" w:rsidRPr="0046589E" w14:paraId="280FB9AD" w14:textId="77777777" w:rsidTr="00DD19FF">
        <w:tc>
          <w:tcPr>
            <w:tcW w:w="3308" w:type="dxa"/>
          </w:tcPr>
          <w:p w14:paraId="47CFB502" w14:textId="57330408" w:rsidR="006023D9" w:rsidRPr="00B228D7" w:rsidRDefault="006023D9" w:rsidP="000334E9">
            <w:pPr>
              <w:spacing w:before="60" w:after="30" w:line="276" w:lineRule="auto"/>
              <w:ind w:left="150" w:right="-43" w:hanging="150"/>
              <w:rPr>
                <w:rFonts w:ascii="Arial" w:hAnsi="Arial" w:cs="Arial"/>
                <w:sz w:val="19"/>
                <w:szCs w:val="19"/>
                <w:highlight w:val="yellow"/>
              </w:rPr>
            </w:pPr>
          </w:p>
        </w:tc>
        <w:tc>
          <w:tcPr>
            <w:tcW w:w="5755" w:type="dxa"/>
          </w:tcPr>
          <w:p w14:paraId="065FE639" w14:textId="00585149" w:rsidR="006023D9" w:rsidRPr="00B228D7" w:rsidRDefault="006023D9" w:rsidP="000334E9">
            <w:pPr>
              <w:spacing w:before="60" w:after="30" w:line="276" w:lineRule="auto"/>
              <w:ind w:left="150" w:hanging="150"/>
              <w:rPr>
                <w:rFonts w:ascii="Arial" w:hAnsi="Arial" w:cs="Arial"/>
                <w:sz w:val="19"/>
                <w:szCs w:val="19"/>
                <w:highlight w:val="yellow"/>
                <w:cs/>
              </w:rPr>
            </w:pPr>
          </w:p>
        </w:tc>
      </w:tr>
      <w:tr w:rsidR="0023340C" w:rsidRPr="0046589E" w14:paraId="39426317" w14:textId="77777777" w:rsidTr="00DD19FF">
        <w:tc>
          <w:tcPr>
            <w:tcW w:w="3308" w:type="dxa"/>
            <w:vAlign w:val="center"/>
          </w:tcPr>
          <w:p w14:paraId="5096DDAB" w14:textId="20E9ED4B" w:rsidR="0023340C" w:rsidRPr="003347E1" w:rsidRDefault="0023340C" w:rsidP="00F36376">
            <w:pPr>
              <w:tabs>
                <w:tab w:val="left" w:pos="342"/>
              </w:tabs>
              <w:spacing w:before="60" w:after="30" w:line="276" w:lineRule="auto"/>
              <w:ind w:left="162" w:right="-108" w:hanging="189"/>
              <w:rPr>
                <w:rFonts w:ascii="Arial" w:hAnsi="Arial" w:cs="Arial"/>
                <w:sz w:val="19"/>
                <w:szCs w:val="19"/>
              </w:rPr>
            </w:pPr>
            <w:r w:rsidRPr="003347E1">
              <w:rPr>
                <w:rFonts w:ascii="Arial" w:hAnsi="Arial" w:cs="Arial"/>
                <w:sz w:val="19"/>
                <w:szCs w:val="19"/>
                <w:lang w:val="en-GB"/>
              </w:rPr>
              <w:t>Other income</w:t>
            </w:r>
          </w:p>
        </w:tc>
        <w:tc>
          <w:tcPr>
            <w:tcW w:w="5755" w:type="dxa"/>
            <w:vAlign w:val="center"/>
          </w:tcPr>
          <w:p w14:paraId="46C2C668" w14:textId="56353993" w:rsidR="0023340C" w:rsidRPr="003347E1" w:rsidRDefault="00B20C2E" w:rsidP="000334E9">
            <w:pPr>
              <w:spacing w:before="60" w:after="30" w:line="276" w:lineRule="auto"/>
              <w:ind w:left="150" w:hanging="150"/>
              <w:rPr>
                <w:rFonts w:ascii="Arial" w:hAnsi="Arial" w:cs="Arial"/>
                <w:sz w:val="19"/>
                <w:szCs w:val="19"/>
                <w:cs/>
              </w:rPr>
            </w:pPr>
            <w:r>
              <w:rPr>
                <w:rFonts w:ascii="Arial" w:hAnsi="Arial" w:cs="Arial"/>
                <w:sz w:val="19"/>
                <w:szCs w:val="19"/>
              </w:rPr>
              <w:t>Agreed rate</w:t>
            </w:r>
          </w:p>
        </w:tc>
      </w:tr>
      <w:tr w:rsidR="0023340C" w:rsidRPr="0046589E" w14:paraId="5C6D2682" w14:textId="77777777" w:rsidTr="00DD19FF">
        <w:tc>
          <w:tcPr>
            <w:tcW w:w="3308" w:type="dxa"/>
            <w:vAlign w:val="center"/>
          </w:tcPr>
          <w:p w14:paraId="42E044FE" w14:textId="494108AC" w:rsidR="0023340C" w:rsidRPr="003347E1" w:rsidRDefault="0023340C" w:rsidP="00F36376">
            <w:pPr>
              <w:tabs>
                <w:tab w:val="left" w:pos="342"/>
              </w:tabs>
              <w:spacing w:before="60" w:after="30" w:line="276" w:lineRule="auto"/>
              <w:ind w:left="162" w:right="-108" w:hanging="189"/>
              <w:rPr>
                <w:rFonts w:ascii="Arial" w:hAnsi="Arial" w:cs="Arial"/>
                <w:sz w:val="19"/>
                <w:szCs w:val="19"/>
              </w:rPr>
            </w:pPr>
            <w:r w:rsidRPr="003347E1">
              <w:rPr>
                <w:rFonts w:ascii="Arial" w:hAnsi="Arial" w:cs="Arial"/>
                <w:sz w:val="19"/>
                <w:szCs w:val="19"/>
                <w:lang w:val="en-GB"/>
              </w:rPr>
              <w:t>Interest income</w:t>
            </w:r>
          </w:p>
        </w:tc>
        <w:tc>
          <w:tcPr>
            <w:tcW w:w="5755" w:type="dxa"/>
            <w:vAlign w:val="center"/>
          </w:tcPr>
          <w:p w14:paraId="30C3A3BC" w14:textId="70900035" w:rsidR="0023340C" w:rsidRPr="003347E1" w:rsidRDefault="0023340C" w:rsidP="000334E9">
            <w:pPr>
              <w:spacing w:before="60" w:after="30" w:line="276" w:lineRule="auto"/>
              <w:ind w:left="150" w:hanging="150"/>
              <w:rPr>
                <w:rFonts w:ascii="Arial" w:hAnsi="Arial" w:cs="Arial"/>
                <w:sz w:val="19"/>
                <w:szCs w:val="19"/>
                <w:cs/>
              </w:rPr>
            </w:pPr>
            <w:r w:rsidRPr="003347E1">
              <w:rPr>
                <w:rFonts w:ascii="Arial" w:hAnsi="Arial" w:cs="Arial"/>
                <w:sz w:val="19"/>
                <w:szCs w:val="19"/>
              </w:rPr>
              <w:t>8.5% p.a.</w:t>
            </w:r>
          </w:p>
        </w:tc>
      </w:tr>
      <w:tr w:rsidR="00E626D7" w:rsidRPr="0046589E" w14:paraId="2ACD69E1" w14:textId="77777777" w:rsidTr="00DD19FF">
        <w:tc>
          <w:tcPr>
            <w:tcW w:w="3308" w:type="dxa"/>
            <w:vAlign w:val="center"/>
          </w:tcPr>
          <w:p w14:paraId="30303205" w14:textId="33591766" w:rsidR="00E626D7" w:rsidRPr="00F36376" w:rsidRDefault="006D7B6F" w:rsidP="00F36376">
            <w:pPr>
              <w:tabs>
                <w:tab w:val="left" w:pos="342"/>
              </w:tabs>
              <w:spacing w:before="60" w:after="30" w:line="276" w:lineRule="auto"/>
              <w:ind w:left="162" w:right="-108" w:hanging="189"/>
              <w:rPr>
                <w:rFonts w:ascii="Arial" w:hAnsi="Arial" w:cs="Arial"/>
                <w:sz w:val="19"/>
                <w:szCs w:val="19"/>
              </w:rPr>
            </w:pPr>
            <w:r>
              <w:rPr>
                <w:rFonts w:ascii="Arial" w:hAnsi="Arial" w:cs="Arial"/>
                <w:sz w:val="19"/>
                <w:szCs w:val="19"/>
              </w:rPr>
              <w:t>M</w:t>
            </w:r>
            <w:r w:rsidRPr="00F36376">
              <w:rPr>
                <w:rFonts w:ascii="Arial" w:hAnsi="Arial" w:cs="Arial"/>
                <w:sz w:val="19"/>
                <w:szCs w:val="19"/>
              </w:rPr>
              <w:t>anagement</w:t>
            </w:r>
            <w:r w:rsidR="00CC1392" w:rsidRPr="00F36376">
              <w:rPr>
                <w:rFonts w:ascii="Arial" w:hAnsi="Arial" w:cs="Arial"/>
                <w:sz w:val="19"/>
                <w:szCs w:val="19"/>
              </w:rPr>
              <w:t xml:space="preserve"> compensation</w:t>
            </w:r>
          </w:p>
        </w:tc>
        <w:tc>
          <w:tcPr>
            <w:tcW w:w="5755" w:type="dxa"/>
            <w:vAlign w:val="center"/>
          </w:tcPr>
          <w:p w14:paraId="43FBB7F7" w14:textId="50A291C6" w:rsidR="00E626D7" w:rsidRPr="00596C9F" w:rsidRDefault="00DD19FF" w:rsidP="000334E9">
            <w:pPr>
              <w:spacing w:before="60" w:after="30" w:line="276" w:lineRule="auto"/>
              <w:ind w:left="150" w:hanging="150"/>
              <w:rPr>
                <w:rFonts w:ascii="Arial" w:hAnsi="Arial" w:cs="Arial"/>
                <w:sz w:val="19"/>
                <w:szCs w:val="19"/>
              </w:rPr>
            </w:pPr>
            <w:r w:rsidRPr="00DD19FF">
              <w:rPr>
                <w:rFonts w:ascii="Arial" w:hAnsi="Arial" w:cs="Arial"/>
                <w:sz w:val="19"/>
                <w:szCs w:val="19"/>
              </w:rPr>
              <w:t>According to the meeting of the Board of Directors/shareholders</w:t>
            </w:r>
          </w:p>
        </w:tc>
      </w:tr>
      <w:tr w:rsidR="00E626D7" w:rsidRPr="0046589E" w14:paraId="78CE6B0C" w14:textId="77777777" w:rsidTr="00DD19FF">
        <w:tc>
          <w:tcPr>
            <w:tcW w:w="3308" w:type="dxa"/>
            <w:vAlign w:val="center"/>
          </w:tcPr>
          <w:p w14:paraId="11DF9A06" w14:textId="2CEE9DB3" w:rsidR="00E626D7" w:rsidRPr="00F36376" w:rsidRDefault="00EC625A" w:rsidP="00F36376">
            <w:pPr>
              <w:tabs>
                <w:tab w:val="left" w:pos="342"/>
              </w:tabs>
              <w:spacing w:before="60" w:after="30" w:line="276" w:lineRule="auto"/>
              <w:ind w:left="162" w:right="-108" w:hanging="189"/>
              <w:rPr>
                <w:rFonts w:ascii="Arial" w:hAnsi="Arial" w:cs="Arial"/>
                <w:sz w:val="19"/>
                <w:szCs w:val="19"/>
              </w:rPr>
            </w:pPr>
            <w:r w:rsidRPr="00F36376">
              <w:rPr>
                <w:rFonts w:ascii="Arial" w:hAnsi="Arial" w:cs="Arial"/>
                <w:sz w:val="19"/>
                <w:szCs w:val="19"/>
              </w:rPr>
              <w:t>Short-term loans</w:t>
            </w:r>
          </w:p>
        </w:tc>
        <w:tc>
          <w:tcPr>
            <w:tcW w:w="5755" w:type="dxa"/>
            <w:vAlign w:val="center"/>
          </w:tcPr>
          <w:p w14:paraId="4A249755" w14:textId="261C6821" w:rsidR="00E626D7" w:rsidRPr="00596C9F" w:rsidRDefault="00CC3BBE" w:rsidP="000334E9">
            <w:pPr>
              <w:spacing w:before="60" w:after="30" w:line="276" w:lineRule="auto"/>
              <w:ind w:left="150" w:hanging="150"/>
              <w:rPr>
                <w:rFonts w:ascii="Arial" w:hAnsi="Arial" w:cs="Arial"/>
                <w:sz w:val="19"/>
                <w:szCs w:val="19"/>
              </w:rPr>
            </w:pPr>
            <w:r>
              <w:rPr>
                <w:rFonts w:ascii="Arial" w:hAnsi="Arial" w:cs="Arial"/>
                <w:sz w:val="19"/>
                <w:szCs w:val="19"/>
              </w:rPr>
              <w:t xml:space="preserve">Contract </w:t>
            </w:r>
            <w:r w:rsidR="00AA7D75">
              <w:rPr>
                <w:rFonts w:ascii="Arial" w:hAnsi="Arial" w:cs="Arial"/>
                <w:sz w:val="19"/>
                <w:szCs w:val="19"/>
              </w:rPr>
              <w:t>rate</w:t>
            </w:r>
          </w:p>
        </w:tc>
      </w:tr>
      <w:tr w:rsidR="00E626D7" w:rsidRPr="0046589E" w14:paraId="10AE0E1C" w14:textId="77777777" w:rsidTr="00DD19FF">
        <w:tc>
          <w:tcPr>
            <w:tcW w:w="3308" w:type="dxa"/>
            <w:vAlign w:val="center"/>
          </w:tcPr>
          <w:p w14:paraId="7AC3166A" w14:textId="473D0CE4" w:rsidR="00E626D7" w:rsidRPr="00F36376" w:rsidRDefault="00EC625A" w:rsidP="00F36376">
            <w:pPr>
              <w:tabs>
                <w:tab w:val="left" w:pos="342"/>
              </w:tabs>
              <w:spacing w:before="60" w:after="30" w:line="276" w:lineRule="auto"/>
              <w:ind w:left="162" w:right="-108" w:hanging="189"/>
              <w:rPr>
                <w:rFonts w:ascii="Arial" w:hAnsi="Arial" w:cs="Arial"/>
                <w:sz w:val="19"/>
                <w:szCs w:val="19"/>
              </w:rPr>
            </w:pPr>
            <w:r w:rsidRPr="00F36376">
              <w:rPr>
                <w:rFonts w:ascii="Arial" w:hAnsi="Arial" w:cs="Arial"/>
                <w:sz w:val="19"/>
                <w:szCs w:val="19"/>
              </w:rPr>
              <w:t>Other receivables</w:t>
            </w:r>
          </w:p>
        </w:tc>
        <w:tc>
          <w:tcPr>
            <w:tcW w:w="5755" w:type="dxa"/>
            <w:vAlign w:val="center"/>
          </w:tcPr>
          <w:p w14:paraId="293FD3D3" w14:textId="3D5E0C46" w:rsidR="00E626D7" w:rsidRPr="00596C9F" w:rsidRDefault="00AA7D75" w:rsidP="000334E9">
            <w:pPr>
              <w:spacing w:before="60" w:after="30" w:line="276" w:lineRule="auto"/>
              <w:ind w:left="150" w:hanging="150"/>
              <w:rPr>
                <w:rFonts w:ascii="Arial" w:hAnsi="Arial" w:cs="Arial"/>
                <w:sz w:val="19"/>
                <w:szCs w:val="19"/>
              </w:rPr>
            </w:pPr>
            <w:r>
              <w:rPr>
                <w:rFonts w:ascii="Arial" w:hAnsi="Arial" w:cs="Arial"/>
                <w:sz w:val="19"/>
                <w:szCs w:val="19"/>
              </w:rPr>
              <w:t>Agreed rate</w:t>
            </w:r>
          </w:p>
        </w:tc>
      </w:tr>
      <w:tr w:rsidR="00E626D7" w:rsidRPr="0046589E" w14:paraId="5067A628" w14:textId="77777777" w:rsidTr="00DD19FF">
        <w:tc>
          <w:tcPr>
            <w:tcW w:w="3308" w:type="dxa"/>
            <w:vAlign w:val="center"/>
          </w:tcPr>
          <w:p w14:paraId="356B6311" w14:textId="1117A400" w:rsidR="00E626D7" w:rsidRPr="00F36376" w:rsidRDefault="00EC625A" w:rsidP="00F36376">
            <w:pPr>
              <w:tabs>
                <w:tab w:val="left" w:pos="342"/>
              </w:tabs>
              <w:spacing w:before="60" w:after="30" w:line="276" w:lineRule="auto"/>
              <w:ind w:left="162" w:right="-108" w:hanging="189"/>
              <w:rPr>
                <w:rFonts w:ascii="Arial" w:hAnsi="Arial" w:cs="Arial"/>
                <w:sz w:val="19"/>
                <w:szCs w:val="19"/>
                <w:cs/>
              </w:rPr>
            </w:pPr>
            <w:r w:rsidRPr="00F36376">
              <w:rPr>
                <w:rFonts w:ascii="Arial" w:hAnsi="Arial" w:cs="Arial"/>
                <w:sz w:val="19"/>
                <w:szCs w:val="19"/>
              </w:rPr>
              <w:t>Other payables</w:t>
            </w:r>
          </w:p>
        </w:tc>
        <w:tc>
          <w:tcPr>
            <w:tcW w:w="5755" w:type="dxa"/>
            <w:vAlign w:val="center"/>
          </w:tcPr>
          <w:p w14:paraId="73C4651B" w14:textId="5C09A1CF" w:rsidR="00E626D7" w:rsidRPr="00596C9F" w:rsidRDefault="00AA7D75" w:rsidP="000334E9">
            <w:pPr>
              <w:spacing w:before="60" w:after="30" w:line="276" w:lineRule="auto"/>
              <w:ind w:left="150" w:hanging="150"/>
              <w:rPr>
                <w:rFonts w:ascii="Arial" w:hAnsi="Arial" w:cs="Arial"/>
                <w:sz w:val="19"/>
                <w:szCs w:val="19"/>
              </w:rPr>
            </w:pPr>
            <w:r>
              <w:rPr>
                <w:rFonts w:ascii="Arial" w:hAnsi="Arial" w:cs="Arial"/>
                <w:sz w:val="19"/>
                <w:szCs w:val="19"/>
              </w:rPr>
              <w:t>Agreed rate</w:t>
            </w:r>
          </w:p>
        </w:tc>
      </w:tr>
    </w:tbl>
    <w:p w14:paraId="40D75677" w14:textId="77777777" w:rsidR="001A2662" w:rsidRPr="00E450A7" w:rsidRDefault="001A2662" w:rsidP="00E856F8">
      <w:pPr>
        <w:spacing w:line="360" w:lineRule="auto"/>
        <w:jc w:val="thaiDistribute"/>
        <w:rPr>
          <w:rFonts w:ascii="Arial" w:hAnsi="Arial" w:cstheme="minorBidi"/>
          <w:sz w:val="19"/>
          <w:szCs w:val="19"/>
        </w:rPr>
      </w:pPr>
    </w:p>
    <w:p w14:paraId="13473D6E" w14:textId="4000E542" w:rsidR="0090038F" w:rsidRDefault="005C4B49" w:rsidP="00994C44">
      <w:pPr>
        <w:pStyle w:val="ListParagraph"/>
        <w:spacing w:after="0" w:line="360" w:lineRule="auto"/>
        <w:ind w:left="426"/>
        <w:jc w:val="thaiDistribute"/>
        <w:rPr>
          <w:rFonts w:ascii="Arial" w:hAnsi="Arial" w:cs="Arial"/>
          <w:sz w:val="19"/>
          <w:szCs w:val="19"/>
        </w:rPr>
      </w:pPr>
      <w:r w:rsidRPr="00691879">
        <w:rPr>
          <w:rFonts w:ascii="Arial" w:hAnsi="Arial" w:cs="Arial"/>
          <w:sz w:val="19"/>
          <w:szCs w:val="19"/>
        </w:rPr>
        <w:t xml:space="preserve">Significant transactions with related parties for the three-month </w:t>
      </w:r>
      <w:r w:rsidR="00300B16">
        <w:rPr>
          <w:rFonts w:ascii="Arial" w:hAnsi="Arial" w:cs="Arial"/>
          <w:sz w:val="19"/>
          <w:szCs w:val="19"/>
        </w:rPr>
        <w:t xml:space="preserve">and </w:t>
      </w:r>
      <w:r w:rsidR="00032AF3">
        <w:rPr>
          <w:rFonts w:ascii="Arial" w:hAnsi="Arial" w:cs="Arial"/>
          <w:sz w:val="19"/>
          <w:szCs w:val="19"/>
        </w:rPr>
        <w:t>nine</w:t>
      </w:r>
      <w:r w:rsidR="00300B16">
        <w:rPr>
          <w:rFonts w:ascii="Arial" w:hAnsi="Arial" w:cs="Arial"/>
          <w:sz w:val="19"/>
          <w:szCs w:val="19"/>
        </w:rPr>
        <w:t xml:space="preserve">-month </w:t>
      </w:r>
      <w:r w:rsidRPr="00691879">
        <w:rPr>
          <w:rFonts w:ascii="Arial" w:hAnsi="Arial" w:cs="Arial"/>
          <w:sz w:val="19"/>
          <w:szCs w:val="19"/>
        </w:rPr>
        <w:t>period</w:t>
      </w:r>
      <w:r w:rsidR="00300B16">
        <w:rPr>
          <w:rFonts w:ascii="Arial" w:hAnsi="Arial" w:cs="Arial"/>
          <w:sz w:val="19"/>
          <w:szCs w:val="19"/>
        </w:rPr>
        <w:t>s</w:t>
      </w:r>
      <w:r w:rsidRPr="00691879">
        <w:rPr>
          <w:rFonts w:ascii="Arial" w:hAnsi="Arial" w:cs="Arial"/>
          <w:sz w:val="19"/>
          <w:szCs w:val="19"/>
        </w:rPr>
        <w:t xml:space="preserve"> ended</w:t>
      </w:r>
      <w:r w:rsidR="00D73214">
        <w:rPr>
          <w:rFonts w:ascii="Arial" w:hAnsi="Arial" w:cs="Arial"/>
          <w:sz w:val="19"/>
          <w:szCs w:val="19"/>
        </w:rPr>
        <w:t xml:space="preserve"> </w:t>
      </w:r>
      <w:r w:rsidR="00F07A9A">
        <w:rPr>
          <w:rFonts w:ascii="Arial" w:hAnsi="Arial" w:cs="Arial"/>
          <w:sz w:val="19"/>
          <w:szCs w:val="19"/>
        </w:rPr>
        <w:br/>
      </w:r>
      <w:r w:rsidR="00300B16" w:rsidRPr="00300B16">
        <w:rPr>
          <w:rFonts w:ascii="Arial" w:hAnsi="Arial" w:cs="Arial"/>
          <w:sz w:val="19"/>
          <w:szCs w:val="19"/>
        </w:rPr>
        <w:t xml:space="preserve">30 </w:t>
      </w:r>
      <w:r w:rsidR="00032AF3" w:rsidRPr="00032AF3">
        <w:rPr>
          <w:rFonts w:ascii="Arial" w:hAnsi="Arial" w:cs="Arial"/>
          <w:sz w:val="19"/>
          <w:szCs w:val="19"/>
        </w:rPr>
        <w:t>September</w:t>
      </w:r>
      <w:r w:rsidR="00C90A04" w:rsidRPr="00C90A04">
        <w:rPr>
          <w:rFonts w:ascii="Arial" w:hAnsi="Arial" w:cs="Arial"/>
          <w:sz w:val="19"/>
          <w:szCs w:val="19"/>
        </w:rPr>
        <w:t xml:space="preserve"> 2022</w:t>
      </w:r>
      <w:r w:rsidRPr="00691879">
        <w:rPr>
          <w:rFonts w:ascii="Arial" w:hAnsi="Arial" w:cs="Arial"/>
          <w:sz w:val="19"/>
          <w:szCs w:val="19"/>
          <w:cs/>
        </w:rPr>
        <w:t xml:space="preserve"> </w:t>
      </w:r>
      <w:r w:rsidRPr="00691879">
        <w:rPr>
          <w:rFonts w:ascii="Arial" w:hAnsi="Arial" w:cs="Arial"/>
          <w:sz w:val="19"/>
          <w:szCs w:val="19"/>
        </w:rPr>
        <w:t>and 202</w:t>
      </w:r>
      <w:r w:rsidR="00C90A04">
        <w:rPr>
          <w:rFonts w:ascii="Arial" w:hAnsi="Arial" w:cs="Arial"/>
          <w:sz w:val="19"/>
          <w:szCs w:val="19"/>
        </w:rPr>
        <w:t>1</w:t>
      </w:r>
      <w:r w:rsidR="00300B16">
        <w:rPr>
          <w:rFonts w:ascii="Arial" w:hAnsi="Arial" w:cs="Arial"/>
          <w:sz w:val="19"/>
          <w:szCs w:val="19"/>
        </w:rPr>
        <w:t xml:space="preserve"> </w:t>
      </w:r>
      <w:r w:rsidRPr="00691879">
        <w:rPr>
          <w:rFonts w:ascii="Arial" w:hAnsi="Arial" w:cs="Arial"/>
          <w:sz w:val="19"/>
          <w:szCs w:val="19"/>
        </w:rPr>
        <w:t>are as follows:</w:t>
      </w:r>
    </w:p>
    <w:p w14:paraId="564EBCE8" w14:textId="77777777" w:rsidR="003762D6" w:rsidRPr="000334E9" w:rsidRDefault="003762D6" w:rsidP="002C1C5A">
      <w:pPr>
        <w:spacing w:line="360" w:lineRule="auto"/>
        <w:ind w:left="426"/>
        <w:jc w:val="thaiDistribute"/>
        <w:rPr>
          <w:rFonts w:ascii="Arial" w:hAnsi="Arial" w:cs="Arial"/>
          <w:sz w:val="14"/>
          <w:szCs w:val="14"/>
        </w:rPr>
      </w:pPr>
    </w:p>
    <w:tbl>
      <w:tblPr>
        <w:tblW w:w="901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46"/>
        <w:gridCol w:w="270"/>
        <w:gridCol w:w="1130"/>
        <w:gridCol w:w="236"/>
        <w:gridCol w:w="1136"/>
        <w:gridCol w:w="238"/>
        <w:gridCol w:w="1133"/>
        <w:gridCol w:w="236"/>
        <w:gridCol w:w="1188"/>
      </w:tblGrid>
      <w:tr w:rsidR="00CA1C93" w:rsidRPr="00210E5D" w14:paraId="5F354204" w14:textId="77777777" w:rsidTr="00C82423">
        <w:trPr>
          <w:cantSplit/>
          <w:tblHeader/>
        </w:trPr>
        <w:tc>
          <w:tcPr>
            <w:tcW w:w="3446" w:type="dxa"/>
            <w:tcBorders>
              <w:top w:val="nil"/>
              <w:left w:val="nil"/>
              <w:bottom w:val="nil"/>
              <w:right w:val="nil"/>
            </w:tcBorders>
            <w:vAlign w:val="bottom"/>
          </w:tcPr>
          <w:p w14:paraId="1036D2D1" w14:textId="77777777" w:rsidR="00CA1C93" w:rsidRPr="00210E5D" w:rsidRDefault="00CA1C93" w:rsidP="000334E9">
            <w:pPr>
              <w:spacing w:beforeLines="40" w:before="96" w:afterLines="20" w:after="48" w:line="23" w:lineRule="atLeast"/>
              <w:jc w:val="center"/>
              <w:rPr>
                <w:rFonts w:ascii="Arial" w:hAnsi="Arial" w:cs="Arial"/>
                <w:sz w:val="19"/>
                <w:szCs w:val="19"/>
              </w:rPr>
            </w:pPr>
          </w:p>
        </w:tc>
        <w:tc>
          <w:tcPr>
            <w:tcW w:w="270" w:type="dxa"/>
            <w:tcBorders>
              <w:top w:val="nil"/>
              <w:left w:val="nil"/>
              <w:bottom w:val="nil"/>
              <w:right w:val="nil"/>
            </w:tcBorders>
            <w:vAlign w:val="bottom"/>
          </w:tcPr>
          <w:p w14:paraId="224258FF" w14:textId="77777777" w:rsidR="00CA1C93" w:rsidRPr="00210E5D" w:rsidRDefault="00CA1C93" w:rsidP="000334E9">
            <w:pPr>
              <w:spacing w:beforeLines="40" w:before="96" w:afterLines="20" w:after="48" w:line="23" w:lineRule="atLeast"/>
              <w:jc w:val="center"/>
              <w:rPr>
                <w:rFonts w:ascii="Arial" w:hAnsi="Arial" w:cs="Arial"/>
                <w:sz w:val="19"/>
                <w:szCs w:val="19"/>
              </w:rPr>
            </w:pPr>
          </w:p>
        </w:tc>
        <w:tc>
          <w:tcPr>
            <w:tcW w:w="5297" w:type="dxa"/>
            <w:gridSpan w:val="7"/>
            <w:tcBorders>
              <w:top w:val="nil"/>
              <w:left w:val="nil"/>
              <w:bottom w:val="nil"/>
              <w:right w:val="nil"/>
            </w:tcBorders>
            <w:vAlign w:val="bottom"/>
          </w:tcPr>
          <w:p w14:paraId="3B8E5A91" w14:textId="22EA1FE0" w:rsidR="00CA1C93" w:rsidRPr="00210E5D" w:rsidRDefault="00CA1C93" w:rsidP="000334E9">
            <w:pPr>
              <w:spacing w:beforeLines="40" w:before="96" w:afterLines="20" w:after="48" w:line="23" w:lineRule="atLeast"/>
              <w:ind w:hanging="56"/>
              <w:jc w:val="right"/>
              <w:rPr>
                <w:rFonts w:ascii="Arial" w:hAnsi="Arial" w:cs="Arial"/>
                <w:sz w:val="19"/>
                <w:szCs w:val="19"/>
                <w:lang w:val="en-GB"/>
              </w:rPr>
            </w:pPr>
            <w:r w:rsidRPr="00210E5D">
              <w:rPr>
                <w:rFonts w:ascii="Arial" w:hAnsi="Arial" w:cs="Arial"/>
                <w:sz w:val="19"/>
                <w:szCs w:val="19"/>
                <w:lang w:val="en-GB"/>
              </w:rPr>
              <w:t>(</w:t>
            </w:r>
            <w:proofErr w:type="gramStart"/>
            <w:r w:rsidRPr="00210E5D">
              <w:rPr>
                <w:rFonts w:ascii="Arial" w:hAnsi="Arial" w:cs="Arial"/>
                <w:sz w:val="19"/>
                <w:szCs w:val="19"/>
                <w:lang w:val="en-GB"/>
              </w:rPr>
              <w:t>Unit :</w:t>
            </w:r>
            <w:proofErr w:type="gramEnd"/>
            <w:r w:rsidRPr="00210E5D">
              <w:rPr>
                <w:rFonts w:ascii="Arial" w:hAnsi="Arial" w:cs="Arial"/>
                <w:sz w:val="19"/>
                <w:szCs w:val="19"/>
                <w:lang w:val="en-GB"/>
              </w:rPr>
              <w:t xml:space="preserve"> </w:t>
            </w:r>
            <w:r w:rsidR="00BD32BB" w:rsidRPr="00210E5D">
              <w:rPr>
                <w:rFonts w:ascii="Arial" w:hAnsi="Arial" w:cs="Arial"/>
                <w:sz w:val="19"/>
                <w:szCs w:val="19"/>
              </w:rPr>
              <w:t xml:space="preserve">Thousand </w:t>
            </w:r>
            <w:r w:rsidRPr="00210E5D">
              <w:rPr>
                <w:rFonts w:ascii="Arial" w:hAnsi="Arial" w:cs="Arial"/>
                <w:sz w:val="19"/>
                <w:szCs w:val="19"/>
                <w:lang w:val="en-GB"/>
              </w:rPr>
              <w:t>Baht)</w:t>
            </w:r>
          </w:p>
        </w:tc>
      </w:tr>
      <w:tr w:rsidR="00CA1C93" w:rsidRPr="00210E5D" w14:paraId="0C29A193" w14:textId="77777777" w:rsidTr="00C82423">
        <w:trPr>
          <w:cantSplit/>
          <w:tblHeader/>
        </w:trPr>
        <w:tc>
          <w:tcPr>
            <w:tcW w:w="3446" w:type="dxa"/>
            <w:tcBorders>
              <w:top w:val="nil"/>
              <w:left w:val="nil"/>
              <w:bottom w:val="nil"/>
              <w:right w:val="nil"/>
            </w:tcBorders>
            <w:vAlign w:val="bottom"/>
          </w:tcPr>
          <w:p w14:paraId="19328F63" w14:textId="77777777" w:rsidR="00CA1C93" w:rsidRPr="00210E5D" w:rsidRDefault="00CA1C93" w:rsidP="000334E9">
            <w:pPr>
              <w:spacing w:beforeLines="40" w:before="96" w:afterLines="20" w:after="48" w:line="23" w:lineRule="atLeast"/>
              <w:jc w:val="center"/>
              <w:rPr>
                <w:rFonts w:ascii="Arial" w:hAnsi="Arial" w:cs="Arial"/>
                <w:sz w:val="19"/>
                <w:szCs w:val="19"/>
              </w:rPr>
            </w:pPr>
          </w:p>
        </w:tc>
        <w:tc>
          <w:tcPr>
            <w:tcW w:w="270" w:type="dxa"/>
            <w:tcBorders>
              <w:top w:val="nil"/>
              <w:left w:val="nil"/>
              <w:bottom w:val="nil"/>
              <w:right w:val="nil"/>
            </w:tcBorders>
            <w:vAlign w:val="bottom"/>
          </w:tcPr>
          <w:p w14:paraId="43B38D13" w14:textId="77777777" w:rsidR="00CA1C93" w:rsidRPr="00210E5D" w:rsidRDefault="00CA1C93" w:rsidP="000334E9">
            <w:pPr>
              <w:spacing w:beforeLines="40" w:before="96" w:afterLines="20" w:after="48" w:line="23" w:lineRule="atLeast"/>
              <w:jc w:val="center"/>
              <w:rPr>
                <w:rFonts w:ascii="Arial" w:hAnsi="Arial" w:cs="Arial"/>
                <w:sz w:val="19"/>
                <w:szCs w:val="19"/>
              </w:rPr>
            </w:pPr>
          </w:p>
        </w:tc>
        <w:tc>
          <w:tcPr>
            <w:tcW w:w="2502" w:type="dxa"/>
            <w:gridSpan w:val="3"/>
            <w:tcBorders>
              <w:top w:val="nil"/>
              <w:left w:val="nil"/>
              <w:right w:val="nil"/>
            </w:tcBorders>
            <w:vAlign w:val="bottom"/>
          </w:tcPr>
          <w:p w14:paraId="1B377ED3" w14:textId="77777777" w:rsidR="00CA1C93" w:rsidRPr="00210E5D" w:rsidRDefault="00CA1C93" w:rsidP="000334E9">
            <w:pPr>
              <w:spacing w:beforeLines="40" w:before="96" w:afterLines="20" w:after="48" w:line="23" w:lineRule="atLeast"/>
              <w:jc w:val="center"/>
              <w:rPr>
                <w:rFonts w:ascii="Arial" w:hAnsi="Arial" w:cs="Arial"/>
                <w:sz w:val="19"/>
                <w:szCs w:val="19"/>
              </w:rPr>
            </w:pPr>
            <w:r w:rsidRPr="00210E5D">
              <w:rPr>
                <w:rFonts w:ascii="Arial" w:hAnsi="Arial" w:cs="Arial"/>
                <w:sz w:val="19"/>
                <w:szCs w:val="19"/>
              </w:rPr>
              <w:t>Consolidated F/S</w:t>
            </w:r>
          </w:p>
        </w:tc>
        <w:tc>
          <w:tcPr>
            <w:tcW w:w="238" w:type="dxa"/>
            <w:tcBorders>
              <w:top w:val="nil"/>
              <w:left w:val="nil"/>
              <w:bottom w:val="nil"/>
              <w:right w:val="nil"/>
            </w:tcBorders>
            <w:vAlign w:val="bottom"/>
          </w:tcPr>
          <w:p w14:paraId="3B0921DF" w14:textId="77777777" w:rsidR="00CA1C93" w:rsidRPr="00210E5D" w:rsidRDefault="00CA1C93" w:rsidP="000334E9">
            <w:pPr>
              <w:spacing w:beforeLines="40" w:before="96" w:afterLines="20" w:after="48" w:line="23" w:lineRule="atLeast"/>
              <w:jc w:val="center"/>
              <w:rPr>
                <w:rFonts w:ascii="Arial" w:hAnsi="Arial" w:cs="Arial"/>
                <w:sz w:val="19"/>
                <w:szCs w:val="19"/>
                <w:lang w:val="en-GB"/>
              </w:rPr>
            </w:pPr>
          </w:p>
        </w:tc>
        <w:tc>
          <w:tcPr>
            <w:tcW w:w="2557" w:type="dxa"/>
            <w:gridSpan w:val="3"/>
            <w:tcBorders>
              <w:top w:val="nil"/>
              <w:left w:val="nil"/>
              <w:right w:val="nil"/>
            </w:tcBorders>
            <w:vAlign w:val="bottom"/>
          </w:tcPr>
          <w:p w14:paraId="68652AD8" w14:textId="77777777" w:rsidR="00CA1C93" w:rsidRPr="00210E5D" w:rsidRDefault="00CA1C93" w:rsidP="000334E9">
            <w:pPr>
              <w:spacing w:beforeLines="40" w:before="96" w:afterLines="20" w:after="48" w:line="23" w:lineRule="atLeast"/>
              <w:ind w:left="14"/>
              <w:jc w:val="center"/>
              <w:rPr>
                <w:rFonts w:ascii="Arial" w:hAnsi="Arial" w:cs="Arial"/>
                <w:sz w:val="19"/>
                <w:szCs w:val="19"/>
              </w:rPr>
            </w:pPr>
            <w:r w:rsidRPr="00210E5D">
              <w:rPr>
                <w:rFonts w:ascii="Arial" w:hAnsi="Arial" w:cs="Arial"/>
                <w:sz w:val="19"/>
                <w:szCs w:val="19"/>
              </w:rPr>
              <w:t>Separate F/S</w:t>
            </w:r>
          </w:p>
        </w:tc>
      </w:tr>
      <w:tr w:rsidR="00CA1C93" w:rsidRPr="00210E5D" w14:paraId="7CC47AE4" w14:textId="77777777" w:rsidTr="005125F4">
        <w:trPr>
          <w:cantSplit/>
          <w:tblHeader/>
        </w:trPr>
        <w:tc>
          <w:tcPr>
            <w:tcW w:w="3446" w:type="dxa"/>
            <w:tcBorders>
              <w:top w:val="nil"/>
              <w:left w:val="nil"/>
              <w:bottom w:val="nil"/>
              <w:right w:val="nil"/>
            </w:tcBorders>
            <w:vAlign w:val="bottom"/>
          </w:tcPr>
          <w:p w14:paraId="3428369B" w14:textId="77777777" w:rsidR="00CA1C93" w:rsidRPr="00210E5D" w:rsidRDefault="00CA1C93" w:rsidP="000334E9">
            <w:pPr>
              <w:spacing w:beforeLines="40" w:before="96" w:afterLines="20" w:after="48" w:line="23" w:lineRule="atLeast"/>
              <w:jc w:val="center"/>
              <w:rPr>
                <w:rFonts w:ascii="Arial" w:hAnsi="Arial" w:cs="Arial"/>
                <w:sz w:val="19"/>
                <w:szCs w:val="19"/>
              </w:rPr>
            </w:pPr>
          </w:p>
        </w:tc>
        <w:tc>
          <w:tcPr>
            <w:tcW w:w="270" w:type="dxa"/>
            <w:tcBorders>
              <w:top w:val="nil"/>
              <w:left w:val="nil"/>
              <w:bottom w:val="nil"/>
              <w:right w:val="nil"/>
            </w:tcBorders>
            <w:vAlign w:val="bottom"/>
          </w:tcPr>
          <w:p w14:paraId="05C3A69D" w14:textId="77777777" w:rsidR="00CA1C93" w:rsidRPr="00210E5D" w:rsidRDefault="00CA1C93" w:rsidP="000334E9">
            <w:pPr>
              <w:spacing w:beforeLines="40" w:before="96" w:afterLines="20" w:after="48" w:line="23" w:lineRule="atLeast"/>
              <w:jc w:val="center"/>
              <w:rPr>
                <w:rFonts w:ascii="Arial" w:hAnsi="Arial" w:cs="Arial"/>
                <w:sz w:val="19"/>
                <w:szCs w:val="19"/>
              </w:rPr>
            </w:pPr>
          </w:p>
        </w:tc>
        <w:tc>
          <w:tcPr>
            <w:tcW w:w="5297" w:type="dxa"/>
            <w:gridSpan w:val="7"/>
            <w:tcBorders>
              <w:top w:val="nil"/>
              <w:left w:val="nil"/>
              <w:right w:val="nil"/>
            </w:tcBorders>
            <w:vAlign w:val="bottom"/>
          </w:tcPr>
          <w:p w14:paraId="7797271D" w14:textId="33E85881" w:rsidR="00CA1C93" w:rsidRPr="00210E5D" w:rsidRDefault="00CA1C93" w:rsidP="000334E9">
            <w:pPr>
              <w:spacing w:beforeLines="40" w:before="96" w:afterLines="20" w:after="48" w:line="23" w:lineRule="atLeast"/>
              <w:jc w:val="center"/>
              <w:rPr>
                <w:rFonts w:ascii="Arial" w:hAnsi="Arial" w:cs="Arial"/>
                <w:sz w:val="19"/>
                <w:szCs w:val="19"/>
                <w:lang w:val="en-GB"/>
              </w:rPr>
            </w:pPr>
            <w:r w:rsidRPr="00210E5D">
              <w:rPr>
                <w:rFonts w:ascii="Arial" w:hAnsi="Arial" w:cs="Arial"/>
                <w:sz w:val="19"/>
                <w:szCs w:val="19"/>
              </w:rPr>
              <w:t xml:space="preserve">For the three-month period ended </w:t>
            </w:r>
            <w:r w:rsidR="00300B16" w:rsidRPr="00210E5D">
              <w:rPr>
                <w:rFonts w:ascii="Arial" w:hAnsi="Arial" w:cs="Arial"/>
                <w:sz w:val="19"/>
                <w:szCs w:val="19"/>
              </w:rPr>
              <w:t xml:space="preserve">30 </w:t>
            </w:r>
            <w:r w:rsidR="00DF17DF" w:rsidRPr="00DF17DF">
              <w:rPr>
                <w:rFonts w:ascii="Arial" w:hAnsi="Arial" w:cs="Arial"/>
                <w:sz w:val="19"/>
                <w:szCs w:val="19"/>
              </w:rPr>
              <w:t>September</w:t>
            </w:r>
          </w:p>
        </w:tc>
      </w:tr>
      <w:tr w:rsidR="00CA1C93" w:rsidRPr="00210E5D" w14:paraId="552D2690" w14:textId="77777777" w:rsidTr="005125F4">
        <w:trPr>
          <w:cantSplit/>
          <w:tblHeader/>
        </w:trPr>
        <w:tc>
          <w:tcPr>
            <w:tcW w:w="3446" w:type="dxa"/>
            <w:tcBorders>
              <w:top w:val="nil"/>
              <w:left w:val="nil"/>
              <w:bottom w:val="nil"/>
              <w:right w:val="nil"/>
            </w:tcBorders>
            <w:vAlign w:val="bottom"/>
          </w:tcPr>
          <w:p w14:paraId="18AB8AAC" w14:textId="425FF8E5" w:rsidR="00CA1C93" w:rsidRPr="00210E5D" w:rsidRDefault="00CA1C93" w:rsidP="000334E9">
            <w:pPr>
              <w:spacing w:beforeLines="40" w:before="96" w:afterLines="20" w:after="48" w:line="23" w:lineRule="atLeast"/>
              <w:ind w:left="-108" w:right="-110"/>
              <w:jc w:val="center"/>
              <w:rPr>
                <w:rFonts w:ascii="Arial" w:hAnsi="Arial" w:cs="Arial"/>
                <w:sz w:val="19"/>
                <w:szCs w:val="19"/>
                <w:lang w:val="en-GB"/>
              </w:rPr>
            </w:pPr>
          </w:p>
        </w:tc>
        <w:tc>
          <w:tcPr>
            <w:tcW w:w="270" w:type="dxa"/>
            <w:tcBorders>
              <w:top w:val="nil"/>
              <w:left w:val="nil"/>
              <w:bottom w:val="nil"/>
              <w:right w:val="nil"/>
            </w:tcBorders>
            <w:vAlign w:val="bottom"/>
          </w:tcPr>
          <w:p w14:paraId="07F3961F" w14:textId="77777777" w:rsidR="00CA1C93" w:rsidRPr="00210E5D" w:rsidRDefault="00CA1C93" w:rsidP="000334E9">
            <w:pPr>
              <w:spacing w:beforeLines="40" w:before="96" w:afterLines="20" w:after="48" w:line="23" w:lineRule="atLeast"/>
              <w:ind w:right="-110"/>
              <w:jc w:val="center"/>
              <w:rPr>
                <w:rFonts w:ascii="Arial" w:hAnsi="Arial" w:cs="Arial"/>
                <w:sz w:val="19"/>
                <w:szCs w:val="19"/>
                <w:lang w:val="en-GB"/>
              </w:rPr>
            </w:pPr>
          </w:p>
        </w:tc>
        <w:tc>
          <w:tcPr>
            <w:tcW w:w="1130" w:type="dxa"/>
            <w:tcBorders>
              <w:left w:val="nil"/>
              <w:right w:val="nil"/>
            </w:tcBorders>
            <w:vAlign w:val="bottom"/>
          </w:tcPr>
          <w:p w14:paraId="62490796" w14:textId="6DB08667" w:rsidR="00CA1C93" w:rsidRPr="00210E5D" w:rsidRDefault="00CA1C93" w:rsidP="000334E9">
            <w:pPr>
              <w:spacing w:beforeLines="40" w:before="96" w:afterLines="20" w:after="48" w:line="23" w:lineRule="atLeast"/>
              <w:jc w:val="center"/>
              <w:rPr>
                <w:rFonts w:ascii="Arial" w:hAnsi="Arial" w:cs="Arial"/>
                <w:sz w:val="19"/>
                <w:szCs w:val="19"/>
                <w:lang w:val="en-GB"/>
              </w:rPr>
            </w:pPr>
            <w:r w:rsidRPr="00210E5D">
              <w:rPr>
                <w:rFonts w:ascii="Arial" w:hAnsi="Arial" w:cs="Arial"/>
                <w:sz w:val="19"/>
                <w:szCs w:val="19"/>
              </w:rPr>
              <w:t>20</w:t>
            </w:r>
            <w:r w:rsidRPr="00210E5D">
              <w:rPr>
                <w:rFonts w:ascii="Arial" w:hAnsi="Arial" w:cs="Arial"/>
                <w:sz w:val="19"/>
                <w:szCs w:val="19"/>
                <w:lang w:val="en-GB"/>
              </w:rPr>
              <w:t>2</w:t>
            </w:r>
            <w:r w:rsidR="00DB19C4" w:rsidRPr="00210E5D">
              <w:rPr>
                <w:rFonts w:ascii="Arial" w:hAnsi="Arial" w:cs="Arial"/>
                <w:sz w:val="19"/>
                <w:szCs w:val="19"/>
                <w:lang w:val="en-GB"/>
              </w:rPr>
              <w:t>2</w:t>
            </w:r>
          </w:p>
        </w:tc>
        <w:tc>
          <w:tcPr>
            <w:tcW w:w="236" w:type="dxa"/>
            <w:tcBorders>
              <w:left w:val="nil"/>
              <w:bottom w:val="nil"/>
              <w:right w:val="nil"/>
            </w:tcBorders>
            <w:vAlign w:val="bottom"/>
          </w:tcPr>
          <w:p w14:paraId="26B4FDE7" w14:textId="77777777" w:rsidR="00CA1C93" w:rsidRPr="00210E5D" w:rsidRDefault="00CA1C93" w:rsidP="000334E9">
            <w:pPr>
              <w:spacing w:beforeLines="40" w:before="96" w:afterLines="20" w:after="48" w:line="23" w:lineRule="atLeast"/>
              <w:jc w:val="center"/>
              <w:rPr>
                <w:rFonts w:ascii="Arial" w:hAnsi="Arial" w:cs="Arial"/>
                <w:sz w:val="19"/>
                <w:szCs w:val="19"/>
                <w:lang w:val="en-GB"/>
              </w:rPr>
            </w:pPr>
          </w:p>
        </w:tc>
        <w:tc>
          <w:tcPr>
            <w:tcW w:w="1136" w:type="dxa"/>
            <w:tcBorders>
              <w:top w:val="nil"/>
              <w:left w:val="nil"/>
              <w:right w:val="nil"/>
            </w:tcBorders>
            <w:vAlign w:val="bottom"/>
          </w:tcPr>
          <w:p w14:paraId="087D5CCA" w14:textId="1660D235" w:rsidR="00CA1C93" w:rsidRPr="00210E5D" w:rsidRDefault="00CA1C93" w:rsidP="000334E9">
            <w:pPr>
              <w:spacing w:beforeLines="40" w:before="96" w:afterLines="20" w:after="48" w:line="23" w:lineRule="atLeast"/>
              <w:jc w:val="center"/>
              <w:rPr>
                <w:rFonts w:ascii="Arial" w:hAnsi="Arial" w:cs="Arial"/>
                <w:sz w:val="19"/>
                <w:szCs w:val="19"/>
                <w:lang w:val="en-GB"/>
              </w:rPr>
            </w:pPr>
            <w:r w:rsidRPr="00210E5D">
              <w:rPr>
                <w:rFonts w:ascii="Arial" w:hAnsi="Arial" w:cs="Arial"/>
                <w:sz w:val="19"/>
                <w:szCs w:val="19"/>
              </w:rPr>
              <w:t>20</w:t>
            </w:r>
            <w:r w:rsidRPr="00210E5D">
              <w:rPr>
                <w:rFonts w:ascii="Arial" w:hAnsi="Arial" w:cs="Arial"/>
                <w:sz w:val="19"/>
                <w:szCs w:val="19"/>
                <w:lang w:val="en-GB"/>
              </w:rPr>
              <w:t>2</w:t>
            </w:r>
            <w:r w:rsidR="00DB19C4" w:rsidRPr="00210E5D">
              <w:rPr>
                <w:rFonts w:ascii="Arial" w:hAnsi="Arial" w:cs="Arial"/>
                <w:sz w:val="19"/>
                <w:szCs w:val="19"/>
                <w:lang w:val="en-GB"/>
              </w:rPr>
              <w:t>1</w:t>
            </w:r>
          </w:p>
        </w:tc>
        <w:tc>
          <w:tcPr>
            <w:tcW w:w="238" w:type="dxa"/>
            <w:tcBorders>
              <w:top w:val="nil"/>
              <w:left w:val="nil"/>
              <w:bottom w:val="nil"/>
              <w:right w:val="nil"/>
            </w:tcBorders>
            <w:vAlign w:val="bottom"/>
          </w:tcPr>
          <w:p w14:paraId="4C5D6B01" w14:textId="77777777" w:rsidR="00CA1C93" w:rsidRPr="00210E5D" w:rsidRDefault="00CA1C93" w:rsidP="000334E9">
            <w:pPr>
              <w:spacing w:beforeLines="40" w:before="96" w:afterLines="20" w:after="48" w:line="23" w:lineRule="atLeast"/>
              <w:jc w:val="center"/>
              <w:rPr>
                <w:rFonts w:ascii="Arial" w:hAnsi="Arial" w:cs="Arial"/>
                <w:sz w:val="19"/>
                <w:szCs w:val="19"/>
                <w:lang w:val="en-GB"/>
              </w:rPr>
            </w:pPr>
          </w:p>
        </w:tc>
        <w:tc>
          <w:tcPr>
            <w:tcW w:w="1133" w:type="dxa"/>
            <w:tcBorders>
              <w:left w:val="nil"/>
              <w:right w:val="nil"/>
            </w:tcBorders>
            <w:vAlign w:val="bottom"/>
          </w:tcPr>
          <w:p w14:paraId="36DED2FD" w14:textId="3C03F9A2" w:rsidR="00CA1C93" w:rsidRPr="00210E5D" w:rsidRDefault="00CA1C93" w:rsidP="000334E9">
            <w:pPr>
              <w:spacing w:beforeLines="40" w:before="96" w:afterLines="20" w:after="48" w:line="23" w:lineRule="atLeast"/>
              <w:jc w:val="center"/>
              <w:rPr>
                <w:rFonts w:ascii="Arial" w:hAnsi="Arial" w:cs="Arial"/>
                <w:sz w:val="19"/>
                <w:szCs w:val="19"/>
                <w:lang w:val="en-GB"/>
              </w:rPr>
            </w:pPr>
            <w:r w:rsidRPr="00210E5D">
              <w:rPr>
                <w:rFonts w:ascii="Arial" w:hAnsi="Arial" w:cs="Arial"/>
                <w:sz w:val="19"/>
                <w:szCs w:val="19"/>
              </w:rPr>
              <w:t>20</w:t>
            </w:r>
            <w:r w:rsidRPr="00210E5D">
              <w:rPr>
                <w:rFonts w:ascii="Arial" w:hAnsi="Arial" w:cs="Arial"/>
                <w:sz w:val="19"/>
                <w:szCs w:val="19"/>
                <w:lang w:val="en-GB"/>
              </w:rPr>
              <w:t>2</w:t>
            </w:r>
            <w:r w:rsidR="00DB19C4" w:rsidRPr="00210E5D">
              <w:rPr>
                <w:rFonts w:ascii="Arial" w:hAnsi="Arial" w:cs="Arial"/>
                <w:sz w:val="19"/>
                <w:szCs w:val="19"/>
                <w:lang w:val="en-GB"/>
              </w:rPr>
              <w:t>2</w:t>
            </w:r>
          </w:p>
        </w:tc>
        <w:tc>
          <w:tcPr>
            <w:tcW w:w="236" w:type="dxa"/>
            <w:tcBorders>
              <w:left w:val="nil"/>
              <w:bottom w:val="nil"/>
              <w:right w:val="nil"/>
            </w:tcBorders>
            <w:vAlign w:val="bottom"/>
          </w:tcPr>
          <w:p w14:paraId="1D5114A5" w14:textId="77777777" w:rsidR="00CA1C93" w:rsidRPr="00210E5D" w:rsidRDefault="00CA1C93" w:rsidP="000334E9">
            <w:pPr>
              <w:spacing w:beforeLines="40" w:before="96" w:afterLines="20" w:after="48" w:line="23" w:lineRule="atLeast"/>
              <w:jc w:val="center"/>
              <w:rPr>
                <w:rFonts w:ascii="Arial" w:hAnsi="Arial" w:cs="Arial"/>
                <w:sz w:val="19"/>
                <w:szCs w:val="19"/>
                <w:lang w:val="en-GB"/>
              </w:rPr>
            </w:pPr>
          </w:p>
        </w:tc>
        <w:tc>
          <w:tcPr>
            <w:tcW w:w="1188" w:type="dxa"/>
            <w:tcBorders>
              <w:left w:val="nil"/>
              <w:right w:val="nil"/>
            </w:tcBorders>
            <w:vAlign w:val="bottom"/>
          </w:tcPr>
          <w:p w14:paraId="4A91C486" w14:textId="4F37DA65" w:rsidR="00CA1C93" w:rsidRPr="00210E5D" w:rsidRDefault="00CA1C93" w:rsidP="000334E9">
            <w:pPr>
              <w:spacing w:beforeLines="40" w:before="96" w:afterLines="20" w:after="48" w:line="23" w:lineRule="atLeast"/>
              <w:jc w:val="center"/>
              <w:rPr>
                <w:rFonts w:ascii="Arial" w:hAnsi="Arial" w:cs="Arial"/>
                <w:sz w:val="19"/>
                <w:szCs w:val="19"/>
                <w:lang w:val="en-GB"/>
              </w:rPr>
            </w:pPr>
            <w:r w:rsidRPr="00210E5D">
              <w:rPr>
                <w:rFonts w:ascii="Arial" w:hAnsi="Arial" w:cs="Arial"/>
                <w:sz w:val="19"/>
                <w:szCs w:val="19"/>
              </w:rPr>
              <w:t>20</w:t>
            </w:r>
            <w:r w:rsidRPr="00210E5D">
              <w:rPr>
                <w:rFonts w:ascii="Arial" w:hAnsi="Arial" w:cs="Arial"/>
                <w:sz w:val="19"/>
                <w:szCs w:val="19"/>
                <w:lang w:val="en-GB"/>
              </w:rPr>
              <w:t>2</w:t>
            </w:r>
            <w:r w:rsidR="00DB19C4" w:rsidRPr="00210E5D">
              <w:rPr>
                <w:rFonts w:ascii="Arial" w:hAnsi="Arial" w:cs="Arial"/>
                <w:sz w:val="19"/>
                <w:szCs w:val="19"/>
                <w:lang w:val="en-GB"/>
              </w:rPr>
              <w:t>1</w:t>
            </w:r>
          </w:p>
        </w:tc>
      </w:tr>
      <w:tr w:rsidR="00CA1C93" w:rsidRPr="00210E5D" w14:paraId="4ED11BE7" w14:textId="77777777" w:rsidTr="005125F4">
        <w:trPr>
          <w:cantSplit/>
          <w:trHeight w:val="273"/>
          <w:tblHeader/>
        </w:trPr>
        <w:tc>
          <w:tcPr>
            <w:tcW w:w="3446" w:type="dxa"/>
            <w:tcBorders>
              <w:top w:val="nil"/>
              <w:left w:val="nil"/>
              <w:bottom w:val="nil"/>
              <w:right w:val="nil"/>
            </w:tcBorders>
          </w:tcPr>
          <w:p w14:paraId="402D5301" w14:textId="77777777" w:rsidR="00CA1C93" w:rsidRPr="00210E5D" w:rsidRDefault="00CA1C93" w:rsidP="000334E9">
            <w:pPr>
              <w:spacing w:beforeLines="40" w:before="96" w:afterLines="20" w:after="48" w:line="23" w:lineRule="atLeast"/>
              <w:rPr>
                <w:rFonts w:ascii="Arial" w:hAnsi="Arial" w:cs="Arial"/>
                <w:noProof/>
                <w:sz w:val="19"/>
                <w:szCs w:val="19"/>
                <w:lang w:val="en-GB" w:eastAsia="en-GB"/>
              </w:rPr>
            </w:pPr>
          </w:p>
        </w:tc>
        <w:tc>
          <w:tcPr>
            <w:tcW w:w="270" w:type="dxa"/>
            <w:tcBorders>
              <w:top w:val="nil"/>
              <w:left w:val="nil"/>
              <w:bottom w:val="nil"/>
              <w:right w:val="nil"/>
            </w:tcBorders>
          </w:tcPr>
          <w:p w14:paraId="25D62E66" w14:textId="77777777" w:rsidR="00CA1C93" w:rsidRPr="00210E5D" w:rsidRDefault="00CA1C93" w:rsidP="000334E9">
            <w:pPr>
              <w:spacing w:beforeLines="40" w:before="96" w:afterLines="20" w:after="48" w:line="23" w:lineRule="atLeast"/>
              <w:rPr>
                <w:rFonts w:ascii="Arial" w:hAnsi="Arial" w:cs="Arial"/>
                <w:noProof/>
                <w:sz w:val="19"/>
                <w:szCs w:val="19"/>
                <w:lang w:val="en-GB" w:eastAsia="en-GB"/>
              </w:rPr>
            </w:pPr>
          </w:p>
        </w:tc>
        <w:tc>
          <w:tcPr>
            <w:tcW w:w="1130" w:type="dxa"/>
            <w:tcBorders>
              <w:left w:val="nil"/>
              <w:bottom w:val="nil"/>
              <w:right w:val="nil"/>
            </w:tcBorders>
          </w:tcPr>
          <w:p w14:paraId="5E76B314" w14:textId="77777777" w:rsidR="00CA1C93" w:rsidRPr="00210E5D" w:rsidRDefault="00CA1C93" w:rsidP="000334E9">
            <w:pPr>
              <w:spacing w:beforeLines="40" w:before="96" w:afterLines="20" w:after="48" w:line="23" w:lineRule="atLeast"/>
              <w:jc w:val="right"/>
              <w:rPr>
                <w:rFonts w:ascii="Arial" w:hAnsi="Arial" w:cs="Arial"/>
                <w:sz w:val="19"/>
                <w:szCs w:val="19"/>
                <w:lang w:val="en-GB"/>
              </w:rPr>
            </w:pPr>
          </w:p>
        </w:tc>
        <w:tc>
          <w:tcPr>
            <w:tcW w:w="236" w:type="dxa"/>
            <w:tcBorders>
              <w:top w:val="nil"/>
              <w:left w:val="nil"/>
              <w:bottom w:val="nil"/>
              <w:right w:val="nil"/>
            </w:tcBorders>
          </w:tcPr>
          <w:p w14:paraId="0AC0FF94" w14:textId="77777777" w:rsidR="00CA1C93" w:rsidRPr="00210E5D" w:rsidRDefault="00CA1C93" w:rsidP="000334E9">
            <w:pPr>
              <w:spacing w:beforeLines="40" w:before="96" w:afterLines="20" w:after="48" w:line="23" w:lineRule="atLeast"/>
              <w:rPr>
                <w:rFonts w:ascii="Arial" w:hAnsi="Arial" w:cs="Arial"/>
                <w:sz w:val="19"/>
                <w:szCs w:val="19"/>
              </w:rPr>
            </w:pPr>
          </w:p>
        </w:tc>
        <w:tc>
          <w:tcPr>
            <w:tcW w:w="1136" w:type="dxa"/>
            <w:tcBorders>
              <w:left w:val="nil"/>
              <w:bottom w:val="nil"/>
              <w:right w:val="nil"/>
            </w:tcBorders>
          </w:tcPr>
          <w:p w14:paraId="2919872A" w14:textId="77777777" w:rsidR="00CA1C93" w:rsidRPr="00210E5D" w:rsidRDefault="00CA1C93" w:rsidP="000334E9">
            <w:pPr>
              <w:spacing w:beforeLines="40" w:before="96" w:afterLines="20" w:after="48" w:line="23" w:lineRule="atLeast"/>
              <w:rPr>
                <w:rFonts w:ascii="Arial" w:hAnsi="Arial" w:cs="Arial"/>
                <w:sz w:val="19"/>
                <w:szCs w:val="19"/>
              </w:rPr>
            </w:pPr>
          </w:p>
        </w:tc>
        <w:tc>
          <w:tcPr>
            <w:tcW w:w="238" w:type="dxa"/>
            <w:tcBorders>
              <w:top w:val="nil"/>
              <w:left w:val="nil"/>
              <w:bottom w:val="nil"/>
              <w:right w:val="nil"/>
            </w:tcBorders>
          </w:tcPr>
          <w:p w14:paraId="53632B27" w14:textId="77777777" w:rsidR="00CA1C93" w:rsidRPr="00210E5D" w:rsidRDefault="00CA1C93" w:rsidP="000334E9">
            <w:pPr>
              <w:spacing w:beforeLines="40" w:before="96" w:afterLines="20" w:after="48" w:line="23" w:lineRule="atLeast"/>
              <w:jc w:val="right"/>
              <w:rPr>
                <w:rFonts w:ascii="Arial" w:hAnsi="Arial" w:cs="Arial"/>
                <w:sz w:val="19"/>
                <w:szCs w:val="19"/>
                <w:lang w:val="en-GB"/>
              </w:rPr>
            </w:pPr>
          </w:p>
        </w:tc>
        <w:tc>
          <w:tcPr>
            <w:tcW w:w="1133" w:type="dxa"/>
            <w:tcBorders>
              <w:left w:val="nil"/>
              <w:bottom w:val="nil"/>
              <w:right w:val="nil"/>
            </w:tcBorders>
          </w:tcPr>
          <w:p w14:paraId="1E7B494B" w14:textId="77777777" w:rsidR="00CA1C93" w:rsidRPr="00210E5D" w:rsidRDefault="00CA1C93" w:rsidP="000334E9">
            <w:pPr>
              <w:spacing w:beforeLines="40" w:before="96" w:afterLines="20" w:after="48" w:line="23" w:lineRule="atLeast"/>
              <w:jc w:val="right"/>
              <w:rPr>
                <w:rFonts w:ascii="Arial" w:hAnsi="Arial" w:cs="Arial"/>
                <w:sz w:val="19"/>
                <w:szCs w:val="19"/>
                <w:lang w:val="en-GB"/>
              </w:rPr>
            </w:pPr>
          </w:p>
        </w:tc>
        <w:tc>
          <w:tcPr>
            <w:tcW w:w="236" w:type="dxa"/>
            <w:tcBorders>
              <w:top w:val="nil"/>
              <w:left w:val="nil"/>
              <w:bottom w:val="nil"/>
              <w:right w:val="nil"/>
            </w:tcBorders>
          </w:tcPr>
          <w:p w14:paraId="7AB778B7" w14:textId="77777777" w:rsidR="00CA1C93" w:rsidRPr="00210E5D" w:rsidRDefault="00CA1C93" w:rsidP="000334E9">
            <w:pPr>
              <w:spacing w:beforeLines="40" w:before="96" w:afterLines="20" w:after="48" w:line="23" w:lineRule="atLeast"/>
              <w:jc w:val="right"/>
              <w:rPr>
                <w:rFonts w:ascii="Arial" w:hAnsi="Arial" w:cs="Arial"/>
                <w:sz w:val="19"/>
                <w:szCs w:val="19"/>
              </w:rPr>
            </w:pPr>
          </w:p>
        </w:tc>
        <w:tc>
          <w:tcPr>
            <w:tcW w:w="1188" w:type="dxa"/>
            <w:tcBorders>
              <w:left w:val="nil"/>
              <w:bottom w:val="nil"/>
              <w:right w:val="nil"/>
            </w:tcBorders>
          </w:tcPr>
          <w:p w14:paraId="6B9F06B4" w14:textId="77777777" w:rsidR="00CA1C93" w:rsidRPr="00210E5D" w:rsidRDefault="00CA1C93" w:rsidP="000334E9">
            <w:pPr>
              <w:spacing w:beforeLines="40" w:before="96" w:afterLines="20" w:after="48" w:line="23" w:lineRule="atLeast"/>
              <w:jc w:val="right"/>
              <w:rPr>
                <w:rFonts w:ascii="Arial" w:hAnsi="Arial" w:cs="Arial"/>
                <w:sz w:val="19"/>
                <w:szCs w:val="19"/>
              </w:rPr>
            </w:pPr>
          </w:p>
        </w:tc>
      </w:tr>
      <w:tr w:rsidR="00CA1C93" w:rsidRPr="00210E5D" w14:paraId="4C3D97B7" w14:textId="77777777" w:rsidTr="00C82423">
        <w:trPr>
          <w:cantSplit/>
        </w:trPr>
        <w:tc>
          <w:tcPr>
            <w:tcW w:w="3446" w:type="dxa"/>
            <w:tcBorders>
              <w:top w:val="nil"/>
              <w:left w:val="nil"/>
              <w:bottom w:val="nil"/>
              <w:right w:val="nil"/>
            </w:tcBorders>
            <w:vAlign w:val="bottom"/>
          </w:tcPr>
          <w:p w14:paraId="47285824" w14:textId="38721105" w:rsidR="00CA1C93" w:rsidRPr="00210E5D" w:rsidRDefault="00443127" w:rsidP="000334E9">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u w:val="single"/>
              </w:rPr>
            </w:pPr>
            <w:r w:rsidRPr="00210E5D">
              <w:rPr>
                <w:rFonts w:ascii="Arial" w:hAnsi="Arial" w:cs="Arial"/>
                <w:sz w:val="19"/>
                <w:szCs w:val="19"/>
                <w:u w:val="single"/>
              </w:rPr>
              <w:t xml:space="preserve">Other </w:t>
            </w:r>
            <w:r w:rsidR="00D54B64" w:rsidRPr="00210E5D">
              <w:rPr>
                <w:rFonts w:ascii="Arial" w:hAnsi="Arial" w:cs="Arial"/>
                <w:sz w:val="19"/>
                <w:szCs w:val="19"/>
                <w:u w:val="single"/>
              </w:rPr>
              <w:t>income</w:t>
            </w:r>
          </w:p>
        </w:tc>
        <w:tc>
          <w:tcPr>
            <w:tcW w:w="270" w:type="dxa"/>
            <w:tcBorders>
              <w:top w:val="nil"/>
              <w:left w:val="nil"/>
              <w:bottom w:val="nil"/>
              <w:right w:val="nil"/>
            </w:tcBorders>
            <w:vAlign w:val="bottom"/>
          </w:tcPr>
          <w:p w14:paraId="71CA3424" w14:textId="77777777" w:rsidR="00CA1C93" w:rsidRPr="00210E5D" w:rsidRDefault="00CA1C93" w:rsidP="000334E9">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u w:val="single"/>
              </w:rPr>
            </w:pPr>
          </w:p>
        </w:tc>
        <w:tc>
          <w:tcPr>
            <w:tcW w:w="1130" w:type="dxa"/>
            <w:tcBorders>
              <w:top w:val="nil"/>
              <w:left w:val="nil"/>
              <w:bottom w:val="nil"/>
              <w:right w:val="nil"/>
            </w:tcBorders>
            <w:vAlign w:val="bottom"/>
          </w:tcPr>
          <w:p w14:paraId="57B42EA2" w14:textId="77777777" w:rsidR="00CA1C93" w:rsidRPr="00210E5D" w:rsidRDefault="00CA1C93" w:rsidP="000334E9">
            <w:pPr>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366DDAAA" w14:textId="77777777" w:rsidR="00CA1C93" w:rsidRPr="00210E5D" w:rsidRDefault="00CA1C93" w:rsidP="000334E9">
            <w:pPr>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vAlign w:val="bottom"/>
          </w:tcPr>
          <w:p w14:paraId="2F6A6F1F" w14:textId="77777777" w:rsidR="00CA1C93" w:rsidRPr="00210E5D" w:rsidRDefault="00CA1C93" w:rsidP="000334E9">
            <w:pPr>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tcPr>
          <w:p w14:paraId="2135B70E" w14:textId="77777777" w:rsidR="00CA1C93" w:rsidRPr="00210E5D" w:rsidRDefault="00CA1C93" w:rsidP="000334E9">
            <w:pPr>
              <w:spacing w:beforeLines="40" w:before="96" w:afterLines="20" w:after="48" w:line="23" w:lineRule="atLeast"/>
              <w:jc w:val="right"/>
              <w:rPr>
                <w:rFonts w:ascii="Arial" w:hAnsi="Arial" w:cs="Arial"/>
                <w:sz w:val="19"/>
                <w:szCs w:val="19"/>
              </w:rPr>
            </w:pPr>
          </w:p>
        </w:tc>
        <w:tc>
          <w:tcPr>
            <w:tcW w:w="1133" w:type="dxa"/>
            <w:tcBorders>
              <w:top w:val="nil"/>
              <w:left w:val="nil"/>
              <w:bottom w:val="nil"/>
              <w:right w:val="nil"/>
            </w:tcBorders>
          </w:tcPr>
          <w:p w14:paraId="24BC4FCE" w14:textId="77777777" w:rsidR="00CA1C93" w:rsidRPr="00210E5D" w:rsidRDefault="00CA1C93" w:rsidP="000334E9">
            <w:pPr>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tcPr>
          <w:p w14:paraId="674E62C2" w14:textId="77777777" w:rsidR="00CA1C93" w:rsidRPr="00210E5D" w:rsidRDefault="00CA1C93" w:rsidP="000334E9">
            <w:pPr>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tcPr>
          <w:p w14:paraId="452F8CE9" w14:textId="77777777" w:rsidR="00CA1C93" w:rsidRPr="00210E5D" w:rsidRDefault="00CA1C93" w:rsidP="000334E9">
            <w:pPr>
              <w:spacing w:beforeLines="40" w:before="96" w:afterLines="20" w:after="48" w:line="23" w:lineRule="atLeast"/>
              <w:jc w:val="right"/>
              <w:rPr>
                <w:rFonts w:ascii="Arial" w:hAnsi="Arial" w:cs="Arial"/>
                <w:sz w:val="19"/>
                <w:szCs w:val="19"/>
              </w:rPr>
            </w:pPr>
          </w:p>
        </w:tc>
      </w:tr>
      <w:tr w:rsidR="00210E5D" w:rsidRPr="00210E5D" w14:paraId="79F9811B" w14:textId="77777777" w:rsidTr="000D3F0D">
        <w:trPr>
          <w:cantSplit/>
        </w:trPr>
        <w:tc>
          <w:tcPr>
            <w:tcW w:w="3446" w:type="dxa"/>
            <w:tcBorders>
              <w:top w:val="nil"/>
              <w:left w:val="nil"/>
              <w:bottom w:val="nil"/>
              <w:right w:val="nil"/>
            </w:tcBorders>
          </w:tcPr>
          <w:p w14:paraId="220892C5" w14:textId="4E618667" w:rsidR="00210E5D" w:rsidRPr="00210E5D" w:rsidRDefault="00210E5D" w:rsidP="000334E9">
            <w:pPr>
              <w:tabs>
                <w:tab w:val="decimal" w:pos="5220"/>
                <w:tab w:val="decimal" w:pos="6660"/>
                <w:tab w:val="decimal" w:pos="8100"/>
                <w:tab w:val="decimal" w:pos="9540"/>
              </w:tabs>
              <w:spacing w:beforeLines="40" w:before="96" w:afterLines="20" w:after="48" w:line="23" w:lineRule="atLeast"/>
              <w:ind w:left="203"/>
              <w:jc w:val="thaiDistribute"/>
              <w:rPr>
                <w:rFonts w:ascii="Arial" w:hAnsi="Arial" w:cs="Arial"/>
                <w:sz w:val="19"/>
                <w:szCs w:val="19"/>
              </w:rPr>
            </w:pPr>
            <w:r w:rsidRPr="00210E5D">
              <w:rPr>
                <w:rFonts w:ascii="Arial" w:hAnsi="Arial" w:cs="Arial"/>
                <w:sz w:val="19"/>
                <w:szCs w:val="19"/>
              </w:rPr>
              <w:t>Associated company</w:t>
            </w:r>
          </w:p>
        </w:tc>
        <w:tc>
          <w:tcPr>
            <w:tcW w:w="270" w:type="dxa"/>
            <w:tcBorders>
              <w:top w:val="nil"/>
              <w:left w:val="nil"/>
              <w:bottom w:val="nil"/>
              <w:right w:val="nil"/>
            </w:tcBorders>
            <w:vAlign w:val="bottom"/>
          </w:tcPr>
          <w:p w14:paraId="3DF3412B" w14:textId="77777777" w:rsidR="00210E5D" w:rsidRPr="00210E5D" w:rsidRDefault="00210E5D" w:rsidP="000334E9">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single" w:sz="12" w:space="0" w:color="auto"/>
              <w:right w:val="nil"/>
            </w:tcBorders>
            <w:vAlign w:val="bottom"/>
          </w:tcPr>
          <w:p w14:paraId="09A7F83F" w14:textId="76CF116A" w:rsidR="00210E5D" w:rsidRPr="00210E5D" w:rsidRDefault="007B6123" w:rsidP="000334E9">
            <w:pPr>
              <w:tabs>
                <w:tab w:val="left" w:pos="608"/>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w:t>
            </w:r>
          </w:p>
        </w:tc>
        <w:tc>
          <w:tcPr>
            <w:tcW w:w="236" w:type="dxa"/>
            <w:tcBorders>
              <w:top w:val="nil"/>
              <w:left w:val="nil"/>
              <w:bottom w:val="nil"/>
              <w:right w:val="nil"/>
            </w:tcBorders>
            <w:vAlign w:val="bottom"/>
          </w:tcPr>
          <w:p w14:paraId="0BEB4DC0" w14:textId="77777777" w:rsidR="00210E5D" w:rsidRPr="00210E5D" w:rsidRDefault="00210E5D"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single" w:sz="12" w:space="0" w:color="auto"/>
              <w:right w:val="nil"/>
            </w:tcBorders>
          </w:tcPr>
          <w:p w14:paraId="5D126F74" w14:textId="06E85430" w:rsidR="00210E5D" w:rsidRPr="00210E5D" w:rsidRDefault="00A55179" w:rsidP="000334E9">
            <w:pPr>
              <w:tabs>
                <w:tab w:val="left" w:pos="657"/>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A55179">
              <w:rPr>
                <w:rFonts w:ascii="Arial" w:hAnsi="Arial" w:cs="Arial"/>
                <w:sz w:val="19"/>
                <w:szCs w:val="19"/>
              </w:rPr>
              <w:t>42</w:t>
            </w:r>
          </w:p>
        </w:tc>
        <w:tc>
          <w:tcPr>
            <w:tcW w:w="238" w:type="dxa"/>
            <w:tcBorders>
              <w:top w:val="nil"/>
              <w:left w:val="nil"/>
              <w:bottom w:val="nil"/>
              <w:right w:val="nil"/>
            </w:tcBorders>
            <w:vAlign w:val="bottom"/>
          </w:tcPr>
          <w:p w14:paraId="274A9187" w14:textId="77777777" w:rsidR="00210E5D" w:rsidRPr="00210E5D" w:rsidRDefault="00210E5D" w:rsidP="000334E9">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single" w:sz="12" w:space="0" w:color="auto"/>
              <w:right w:val="nil"/>
            </w:tcBorders>
            <w:vAlign w:val="bottom"/>
          </w:tcPr>
          <w:p w14:paraId="72BDC075" w14:textId="6ACF20AB" w:rsidR="00210E5D" w:rsidRPr="00210E5D" w:rsidRDefault="003F0DF2" w:rsidP="000334E9">
            <w:pPr>
              <w:spacing w:beforeLines="40" w:before="96" w:afterLines="20" w:after="48" w:line="23" w:lineRule="atLeast"/>
              <w:ind w:hanging="65"/>
              <w:jc w:val="right"/>
              <w:rPr>
                <w:rFonts w:ascii="Arial" w:hAnsi="Arial" w:cs="Arial"/>
                <w:sz w:val="19"/>
                <w:szCs w:val="19"/>
              </w:rPr>
            </w:pPr>
            <w:r>
              <w:rPr>
                <w:rFonts w:ascii="Arial" w:hAnsi="Arial" w:cs="Arial"/>
                <w:sz w:val="19"/>
                <w:szCs w:val="19"/>
              </w:rPr>
              <w:t>-</w:t>
            </w:r>
          </w:p>
        </w:tc>
        <w:tc>
          <w:tcPr>
            <w:tcW w:w="236" w:type="dxa"/>
            <w:tcBorders>
              <w:top w:val="nil"/>
              <w:left w:val="nil"/>
              <w:bottom w:val="nil"/>
              <w:right w:val="nil"/>
            </w:tcBorders>
            <w:vAlign w:val="bottom"/>
          </w:tcPr>
          <w:p w14:paraId="748D2F3A" w14:textId="77777777" w:rsidR="00210E5D" w:rsidRPr="00210E5D" w:rsidRDefault="00210E5D"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single" w:sz="12" w:space="0" w:color="auto"/>
              <w:right w:val="nil"/>
            </w:tcBorders>
          </w:tcPr>
          <w:p w14:paraId="6759C578" w14:textId="293C9DC7" w:rsidR="00210E5D" w:rsidRPr="00210E5D" w:rsidRDefault="00A55179"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A55179">
              <w:rPr>
                <w:rFonts w:ascii="Arial" w:hAnsi="Arial" w:cs="Arial"/>
                <w:sz w:val="19"/>
                <w:szCs w:val="19"/>
              </w:rPr>
              <w:t>42</w:t>
            </w:r>
          </w:p>
        </w:tc>
      </w:tr>
      <w:tr w:rsidR="00210E5D" w:rsidRPr="00210E5D" w14:paraId="3495FF8D" w14:textId="77777777" w:rsidTr="00ED4421">
        <w:trPr>
          <w:cantSplit/>
        </w:trPr>
        <w:tc>
          <w:tcPr>
            <w:tcW w:w="3446" w:type="dxa"/>
            <w:tcBorders>
              <w:top w:val="nil"/>
              <w:left w:val="nil"/>
              <w:bottom w:val="nil"/>
              <w:right w:val="nil"/>
            </w:tcBorders>
          </w:tcPr>
          <w:p w14:paraId="4D6649F2" w14:textId="1025C30F" w:rsidR="00481B40" w:rsidRPr="00210E5D" w:rsidRDefault="00481B40" w:rsidP="000334E9">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270" w:type="dxa"/>
            <w:tcBorders>
              <w:top w:val="nil"/>
              <w:left w:val="nil"/>
              <w:bottom w:val="nil"/>
              <w:right w:val="nil"/>
            </w:tcBorders>
            <w:vAlign w:val="bottom"/>
          </w:tcPr>
          <w:p w14:paraId="682FB290" w14:textId="77777777" w:rsidR="00210E5D" w:rsidRPr="00210E5D" w:rsidRDefault="00210E5D" w:rsidP="000334E9">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single" w:sz="12" w:space="0" w:color="auto"/>
              <w:left w:val="nil"/>
              <w:bottom w:val="nil"/>
              <w:right w:val="nil"/>
            </w:tcBorders>
            <w:vAlign w:val="bottom"/>
          </w:tcPr>
          <w:p w14:paraId="08E21C80" w14:textId="398C6C1C" w:rsidR="00210E5D" w:rsidRPr="00210E5D" w:rsidRDefault="00210E5D"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656C1A56" w14:textId="77777777" w:rsidR="00210E5D" w:rsidRPr="00210E5D" w:rsidRDefault="00210E5D"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single" w:sz="12" w:space="0" w:color="auto"/>
              <w:left w:val="nil"/>
              <w:bottom w:val="nil"/>
              <w:right w:val="nil"/>
            </w:tcBorders>
          </w:tcPr>
          <w:p w14:paraId="7F3B4C26" w14:textId="2BA945AF" w:rsidR="00210E5D" w:rsidRPr="00210E5D" w:rsidRDefault="00210E5D"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20E55820" w14:textId="77777777" w:rsidR="00210E5D" w:rsidRPr="00210E5D" w:rsidRDefault="00210E5D" w:rsidP="000334E9">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single" w:sz="12" w:space="0" w:color="auto"/>
              <w:left w:val="nil"/>
              <w:bottom w:val="nil"/>
              <w:right w:val="nil"/>
            </w:tcBorders>
            <w:vAlign w:val="bottom"/>
          </w:tcPr>
          <w:p w14:paraId="19728318" w14:textId="110D1193" w:rsidR="00210E5D" w:rsidRPr="00210E5D" w:rsidRDefault="00210E5D"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591BDD6C" w14:textId="77777777" w:rsidR="00210E5D" w:rsidRPr="00210E5D" w:rsidRDefault="00210E5D"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single" w:sz="12" w:space="0" w:color="auto"/>
              <w:left w:val="nil"/>
              <w:bottom w:val="nil"/>
              <w:right w:val="nil"/>
            </w:tcBorders>
          </w:tcPr>
          <w:p w14:paraId="1D0A70CC" w14:textId="5370DBB3" w:rsidR="00210E5D" w:rsidRPr="00210E5D" w:rsidRDefault="00210E5D"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210E5D" w:rsidRPr="00210E5D" w14:paraId="21735738" w14:textId="77777777" w:rsidTr="00ED4421">
        <w:trPr>
          <w:cantSplit/>
        </w:trPr>
        <w:tc>
          <w:tcPr>
            <w:tcW w:w="3446" w:type="dxa"/>
            <w:tcBorders>
              <w:top w:val="nil"/>
              <w:left w:val="nil"/>
              <w:bottom w:val="nil"/>
              <w:right w:val="nil"/>
            </w:tcBorders>
          </w:tcPr>
          <w:p w14:paraId="7B6CE482" w14:textId="1E0B6777" w:rsidR="00210E5D" w:rsidRPr="00210E5D" w:rsidRDefault="00210E5D" w:rsidP="000334E9">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u w:val="single"/>
              </w:rPr>
            </w:pPr>
            <w:r w:rsidRPr="00210E5D">
              <w:rPr>
                <w:rFonts w:ascii="Arial" w:hAnsi="Arial" w:cs="Arial"/>
                <w:sz w:val="19"/>
                <w:szCs w:val="19"/>
                <w:u w:val="single"/>
              </w:rPr>
              <w:t>Interest income</w:t>
            </w:r>
          </w:p>
        </w:tc>
        <w:tc>
          <w:tcPr>
            <w:tcW w:w="270" w:type="dxa"/>
            <w:tcBorders>
              <w:top w:val="nil"/>
              <w:left w:val="nil"/>
              <w:bottom w:val="nil"/>
              <w:right w:val="nil"/>
            </w:tcBorders>
            <w:vAlign w:val="bottom"/>
          </w:tcPr>
          <w:p w14:paraId="1B873E7F" w14:textId="77777777" w:rsidR="00210E5D" w:rsidRPr="00210E5D" w:rsidRDefault="00210E5D" w:rsidP="000334E9">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vAlign w:val="bottom"/>
          </w:tcPr>
          <w:p w14:paraId="2E755DF0" w14:textId="77777777" w:rsidR="00210E5D" w:rsidRPr="00210E5D" w:rsidRDefault="00210E5D"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67A184D2" w14:textId="77777777" w:rsidR="00210E5D" w:rsidRPr="00210E5D" w:rsidRDefault="00210E5D"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tcPr>
          <w:p w14:paraId="3A7154D1" w14:textId="7D91A3DA" w:rsidR="00210E5D" w:rsidRPr="00210E5D" w:rsidRDefault="00210E5D"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28CF9850" w14:textId="77777777" w:rsidR="00210E5D" w:rsidRPr="00210E5D" w:rsidRDefault="00210E5D" w:rsidP="000334E9">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nil"/>
              <w:right w:val="nil"/>
            </w:tcBorders>
            <w:vAlign w:val="bottom"/>
          </w:tcPr>
          <w:p w14:paraId="3F130C5B" w14:textId="77777777" w:rsidR="00210E5D" w:rsidRPr="00210E5D" w:rsidRDefault="00210E5D"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58CDC9FC" w14:textId="77777777" w:rsidR="00210E5D" w:rsidRPr="00210E5D" w:rsidRDefault="00210E5D"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tcPr>
          <w:p w14:paraId="69CABAF6" w14:textId="17E31462" w:rsidR="00210E5D" w:rsidRPr="00210E5D" w:rsidRDefault="00210E5D"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210E5D" w:rsidRPr="00210E5D" w14:paraId="70A9FDE3" w14:textId="77777777" w:rsidTr="000D3F0D">
        <w:trPr>
          <w:cantSplit/>
        </w:trPr>
        <w:tc>
          <w:tcPr>
            <w:tcW w:w="3446" w:type="dxa"/>
            <w:tcBorders>
              <w:top w:val="nil"/>
              <w:left w:val="nil"/>
              <w:bottom w:val="nil"/>
              <w:right w:val="nil"/>
            </w:tcBorders>
          </w:tcPr>
          <w:p w14:paraId="451EFF06" w14:textId="4374FA66" w:rsidR="00210E5D" w:rsidRPr="00210E5D" w:rsidRDefault="00210E5D" w:rsidP="000334E9">
            <w:pPr>
              <w:tabs>
                <w:tab w:val="decimal" w:pos="5220"/>
                <w:tab w:val="decimal" w:pos="6660"/>
                <w:tab w:val="decimal" w:pos="8100"/>
                <w:tab w:val="decimal" w:pos="9540"/>
              </w:tabs>
              <w:spacing w:beforeLines="40" w:before="96" w:afterLines="20" w:after="48" w:line="23" w:lineRule="atLeast"/>
              <w:ind w:left="212"/>
              <w:jc w:val="thaiDistribute"/>
              <w:rPr>
                <w:rFonts w:ascii="Arial" w:hAnsi="Arial" w:cs="Arial"/>
                <w:sz w:val="19"/>
                <w:szCs w:val="19"/>
              </w:rPr>
            </w:pPr>
            <w:r w:rsidRPr="00210E5D">
              <w:rPr>
                <w:rFonts w:ascii="Arial" w:hAnsi="Arial" w:cs="Arial"/>
                <w:sz w:val="19"/>
                <w:szCs w:val="19"/>
              </w:rPr>
              <w:t>Subsidiary</w:t>
            </w:r>
          </w:p>
        </w:tc>
        <w:tc>
          <w:tcPr>
            <w:tcW w:w="270" w:type="dxa"/>
            <w:tcBorders>
              <w:top w:val="nil"/>
              <w:left w:val="nil"/>
              <w:bottom w:val="nil"/>
              <w:right w:val="nil"/>
            </w:tcBorders>
            <w:vAlign w:val="bottom"/>
          </w:tcPr>
          <w:p w14:paraId="512A5ED2" w14:textId="77777777" w:rsidR="00210E5D" w:rsidRPr="00210E5D" w:rsidRDefault="00210E5D" w:rsidP="000334E9">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vAlign w:val="bottom"/>
          </w:tcPr>
          <w:p w14:paraId="61848FBB" w14:textId="00DC1602" w:rsidR="00210E5D" w:rsidRPr="00210E5D" w:rsidRDefault="007B6123"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w:t>
            </w:r>
          </w:p>
        </w:tc>
        <w:tc>
          <w:tcPr>
            <w:tcW w:w="236" w:type="dxa"/>
            <w:tcBorders>
              <w:top w:val="nil"/>
              <w:left w:val="nil"/>
              <w:bottom w:val="nil"/>
              <w:right w:val="nil"/>
            </w:tcBorders>
            <w:vAlign w:val="bottom"/>
          </w:tcPr>
          <w:p w14:paraId="358AD2EC" w14:textId="77777777" w:rsidR="00210E5D" w:rsidRPr="00210E5D" w:rsidRDefault="00210E5D"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tcPr>
          <w:p w14:paraId="29CA8758" w14:textId="238C0560" w:rsidR="00210E5D" w:rsidRPr="00210E5D" w:rsidRDefault="002340B2"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w:t>
            </w:r>
          </w:p>
        </w:tc>
        <w:tc>
          <w:tcPr>
            <w:tcW w:w="238" w:type="dxa"/>
            <w:tcBorders>
              <w:top w:val="nil"/>
              <w:left w:val="nil"/>
              <w:bottom w:val="nil"/>
              <w:right w:val="nil"/>
            </w:tcBorders>
            <w:vAlign w:val="bottom"/>
          </w:tcPr>
          <w:p w14:paraId="59B70C1D" w14:textId="77777777" w:rsidR="00210E5D" w:rsidRPr="00210E5D" w:rsidRDefault="00210E5D" w:rsidP="000334E9">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nil"/>
              <w:right w:val="nil"/>
            </w:tcBorders>
            <w:vAlign w:val="bottom"/>
          </w:tcPr>
          <w:p w14:paraId="5E58A9DF" w14:textId="71DB93BE" w:rsidR="00210E5D" w:rsidRPr="00210E5D" w:rsidRDefault="003F0DF2" w:rsidP="000334E9">
            <w:pPr>
              <w:spacing w:beforeLines="40" w:before="96" w:afterLines="20" w:after="48" w:line="23" w:lineRule="atLeast"/>
              <w:ind w:hanging="65"/>
              <w:jc w:val="right"/>
              <w:rPr>
                <w:rFonts w:ascii="Arial" w:hAnsi="Arial" w:cs="Arial"/>
                <w:sz w:val="19"/>
                <w:szCs w:val="19"/>
              </w:rPr>
            </w:pPr>
            <w:r>
              <w:rPr>
                <w:rFonts w:ascii="Arial" w:hAnsi="Arial" w:cs="Arial"/>
                <w:sz w:val="19"/>
                <w:szCs w:val="19"/>
              </w:rPr>
              <w:t>22</w:t>
            </w:r>
            <w:r w:rsidR="007B6123">
              <w:rPr>
                <w:rFonts w:ascii="Arial" w:hAnsi="Arial" w:cs="Arial"/>
                <w:sz w:val="19"/>
                <w:szCs w:val="19"/>
              </w:rPr>
              <w:t>8</w:t>
            </w:r>
          </w:p>
        </w:tc>
        <w:tc>
          <w:tcPr>
            <w:tcW w:w="236" w:type="dxa"/>
            <w:tcBorders>
              <w:top w:val="nil"/>
              <w:left w:val="nil"/>
              <w:bottom w:val="nil"/>
              <w:right w:val="nil"/>
            </w:tcBorders>
            <w:vAlign w:val="bottom"/>
          </w:tcPr>
          <w:p w14:paraId="0A79BB16" w14:textId="77777777" w:rsidR="00210E5D" w:rsidRPr="00210E5D" w:rsidRDefault="00210E5D"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tcPr>
          <w:p w14:paraId="7B0B041E" w14:textId="6AD1C76F" w:rsidR="00210E5D" w:rsidRPr="00210E5D" w:rsidRDefault="002340B2"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227</w:t>
            </w:r>
          </w:p>
        </w:tc>
      </w:tr>
      <w:tr w:rsidR="00210E5D" w:rsidRPr="00210E5D" w14:paraId="59065D99" w14:textId="77777777" w:rsidTr="000D3F0D">
        <w:trPr>
          <w:cantSplit/>
        </w:trPr>
        <w:tc>
          <w:tcPr>
            <w:tcW w:w="3446" w:type="dxa"/>
            <w:tcBorders>
              <w:top w:val="nil"/>
              <w:left w:val="nil"/>
              <w:bottom w:val="nil"/>
              <w:right w:val="nil"/>
            </w:tcBorders>
          </w:tcPr>
          <w:p w14:paraId="4A5D407B" w14:textId="4AF80A86" w:rsidR="00210E5D" w:rsidRPr="00210E5D" w:rsidRDefault="00210E5D" w:rsidP="000334E9">
            <w:pPr>
              <w:tabs>
                <w:tab w:val="decimal" w:pos="5220"/>
                <w:tab w:val="decimal" w:pos="6660"/>
                <w:tab w:val="decimal" w:pos="8100"/>
                <w:tab w:val="decimal" w:pos="9540"/>
              </w:tabs>
              <w:spacing w:beforeLines="40" w:before="96" w:afterLines="20" w:after="48" w:line="23" w:lineRule="atLeast"/>
              <w:ind w:left="212"/>
              <w:jc w:val="thaiDistribute"/>
              <w:rPr>
                <w:rFonts w:ascii="Arial" w:hAnsi="Arial" w:cs="Arial"/>
                <w:sz w:val="19"/>
                <w:szCs w:val="19"/>
              </w:rPr>
            </w:pPr>
            <w:r w:rsidRPr="00210E5D">
              <w:rPr>
                <w:rFonts w:ascii="Arial" w:hAnsi="Arial" w:cs="Arial"/>
                <w:sz w:val="19"/>
                <w:szCs w:val="19"/>
              </w:rPr>
              <w:t>Associated company</w:t>
            </w:r>
          </w:p>
        </w:tc>
        <w:tc>
          <w:tcPr>
            <w:tcW w:w="270" w:type="dxa"/>
            <w:tcBorders>
              <w:top w:val="nil"/>
              <w:left w:val="nil"/>
              <w:bottom w:val="nil"/>
              <w:right w:val="nil"/>
            </w:tcBorders>
            <w:vAlign w:val="bottom"/>
          </w:tcPr>
          <w:p w14:paraId="767F8FB6" w14:textId="77777777" w:rsidR="00210E5D" w:rsidRPr="00210E5D" w:rsidRDefault="00210E5D" w:rsidP="000334E9">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single" w:sz="4" w:space="0" w:color="auto"/>
              <w:right w:val="nil"/>
            </w:tcBorders>
            <w:vAlign w:val="bottom"/>
          </w:tcPr>
          <w:p w14:paraId="16B941F0" w14:textId="16450001" w:rsidR="00210E5D" w:rsidRPr="00210E5D" w:rsidRDefault="007B6123"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8</w:t>
            </w:r>
          </w:p>
        </w:tc>
        <w:tc>
          <w:tcPr>
            <w:tcW w:w="236" w:type="dxa"/>
            <w:tcBorders>
              <w:top w:val="nil"/>
              <w:left w:val="nil"/>
              <w:bottom w:val="nil"/>
              <w:right w:val="nil"/>
            </w:tcBorders>
            <w:vAlign w:val="bottom"/>
          </w:tcPr>
          <w:p w14:paraId="5C2361BD" w14:textId="77777777" w:rsidR="00210E5D" w:rsidRPr="00210E5D" w:rsidRDefault="00210E5D"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single" w:sz="4" w:space="0" w:color="auto"/>
              <w:right w:val="nil"/>
            </w:tcBorders>
          </w:tcPr>
          <w:p w14:paraId="5469696C" w14:textId="56C8BC10" w:rsidR="00210E5D" w:rsidRPr="00210E5D" w:rsidRDefault="006913EA"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6913EA">
              <w:rPr>
                <w:rFonts w:ascii="Arial" w:hAnsi="Arial" w:cs="Arial"/>
                <w:sz w:val="19"/>
                <w:szCs w:val="19"/>
              </w:rPr>
              <w:t>8</w:t>
            </w:r>
          </w:p>
        </w:tc>
        <w:tc>
          <w:tcPr>
            <w:tcW w:w="238" w:type="dxa"/>
            <w:tcBorders>
              <w:top w:val="nil"/>
              <w:left w:val="nil"/>
              <w:bottom w:val="nil"/>
              <w:right w:val="nil"/>
            </w:tcBorders>
            <w:vAlign w:val="bottom"/>
          </w:tcPr>
          <w:p w14:paraId="6AFE454D" w14:textId="77777777" w:rsidR="00210E5D" w:rsidRPr="00210E5D" w:rsidRDefault="00210E5D" w:rsidP="000334E9">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single" w:sz="4" w:space="0" w:color="auto"/>
              <w:right w:val="nil"/>
            </w:tcBorders>
            <w:vAlign w:val="bottom"/>
          </w:tcPr>
          <w:p w14:paraId="37B5787C" w14:textId="4A8376DC" w:rsidR="00210E5D" w:rsidRPr="00210E5D" w:rsidRDefault="007B6123" w:rsidP="000334E9">
            <w:pPr>
              <w:spacing w:beforeLines="40" w:before="96" w:afterLines="20" w:after="48" w:line="23" w:lineRule="atLeast"/>
              <w:ind w:hanging="65"/>
              <w:jc w:val="right"/>
              <w:rPr>
                <w:rFonts w:ascii="Arial" w:hAnsi="Arial" w:cs="Arial"/>
                <w:sz w:val="19"/>
                <w:szCs w:val="19"/>
              </w:rPr>
            </w:pPr>
            <w:r>
              <w:rPr>
                <w:rFonts w:ascii="Arial" w:hAnsi="Arial" w:cs="Arial"/>
                <w:sz w:val="19"/>
                <w:szCs w:val="19"/>
              </w:rPr>
              <w:t>8</w:t>
            </w:r>
          </w:p>
        </w:tc>
        <w:tc>
          <w:tcPr>
            <w:tcW w:w="236" w:type="dxa"/>
            <w:tcBorders>
              <w:top w:val="nil"/>
              <w:left w:val="nil"/>
              <w:bottom w:val="nil"/>
              <w:right w:val="nil"/>
            </w:tcBorders>
            <w:vAlign w:val="bottom"/>
          </w:tcPr>
          <w:p w14:paraId="47DBFAE6" w14:textId="77777777" w:rsidR="00210E5D" w:rsidRPr="00210E5D" w:rsidRDefault="00210E5D"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single" w:sz="4" w:space="0" w:color="auto"/>
              <w:right w:val="nil"/>
            </w:tcBorders>
          </w:tcPr>
          <w:p w14:paraId="5D3518D4" w14:textId="231FF9E3" w:rsidR="00210E5D" w:rsidRPr="00210E5D" w:rsidRDefault="006913EA"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6913EA">
              <w:rPr>
                <w:rFonts w:ascii="Arial" w:hAnsi="Arial" w:cs="Arial"/>
                <w:sz w:val="19"/>
                <w:szCs w:val="19"/>
              </w:rPr>
              <w:t>8</w:t>
            </w:r>
          </w:p>
        </w:tc>
      </w:tr>
      <w:tr w:rsidR="00210E5D" w:rsidRPr="00210E5D" w14:paraId="1652FBBE" w14:textId="77777777" w:rsidTr="002340B2">
        <w:trPr>
          <w:cantSplit/>
        </w:trPr>
        <w:tc>
          <w:tcPr>
            <w:tcW w:w="3446" w:type="dxa"/>
            <w:tcBorders>
              <w:top w:val="nil"/>
              <w:left w:val="nil"/>
              <w:bottom w:val="nil"/>
              <w:right w:val="nil"/>
            </w:tcBorders>
          </w:tcPr>
          <w:p w14:paraId="29842F46" w14:textId="541A814A" w:rsidR="00210E5D" w:rsidRPr="00210E5D" w:rsidRDefault="00210E5D" w:rsidP="000334E9">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r w:rsidRPr="00210E5D">
              <w:rPr>
                <w:rFonts w:ascii="Arial" w:hAnsi="Arial" w:cs="Arial"/>
                <w:sz w:val="19"/>
                <w:szCs w:val="19"/>
              </w:rPr>
              <w:t>Total</w:t>
            </w:r>
          </w:p>
        </w:tc>
        <w:tc>
          <w:tcPr>
            <w:tcW w:w="270" w:type="dxa"/>
            <w:tcBorders>
              <w:top w:val="nil"/>
              <w:left w:val="nil"/>
              <w:bottom w:val="nil"/>
              <w:right w:val="nil"/>
            </w:tcBorders>
            <w:vAlign w:val="bottom"/>
          </w:tcPr>
          <w:p w14:paraId="4F165AAF" w14:textId="77777777" w:rsidR="00210E5D" w:rsidRPr="00210E5D" w:rsidRDefault="00210E5D" w:rsidP="000334E9">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single" w:sz="4" w:space="0" w:color="auto"/>
              <w:left w:val="nil"/>
              <w:bottom w:val="single" w:sz="12" w:space="0" w:color="auto"/>
              <w:right w:val="nil"/>
            </w:tcBorders>
            <w:vAlign w:val="bottom"/>
          </w:tcPr>
          <w:p w14:paraId="27A1C5A4" w14:textId="701DDF75" w:rsidR="00210E5D" w:rsidRPr="00210E5D" w:rsidRDefault="007B6123"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8</w:t>
            </w:r>
          </w:p>
        </w:tc>
        <w:tc>
          <w:tcPr>
            <w:tcW w:w="236" w:type="dxa"/>
            <w:tcBorders>
              <w:top w:val="nil"/>
              <w:left w:val="nil"/>
              <w:bottom w:val="nil"/>
              <w:right w:val="nil"/>
            </w:tcBorders>
            <w:vAlign w:val="bottom"/>
          </w:tcPr>
          <w:p w14:paraId="0427E4CC" w14:textId="77777777" w:rsidR="00210E5D" w:rsidRPr="00210E5D" w:rsidRDefault="00210E5D"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single" w:sz="4" w:space="0" w:color="auto"/>
              <w:left w:val="nil"/>
              <w:bottom w:val="single" w:sz="12" w:space="0" w:color="auto"/>
              <w:right w:val="nil"/>
            </w:tcBorders>
          </w:tcPr>
          <w:p w14:paraId="09810CC7" w14:textId="5B178605" w:rsidR="00210E5D" w:rsidRPr="00210E5D" w:rsidRDefault="006913EA"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6913EA">
              <w:rPr>
                <w:rFonts w:ascii="Arial" w:hAnsi="Arial" w:cs="Arial"/>
                <w:sz w:val="19"/>
                <w:szCs w:val="19"/>
              </w:rPr>
              <w:t>8</w:t>
            </w:r>
          </w:p>
        </w:tc>
        <w:tc>
          <w:tcPr>
            <w:tcW w:w="238" w:type="dxa"/>
            <w:tcBorders>
              <w:top w:val="nil"/>
              <w:left w:val="nil"/>
              <w:bottom w:val="nil"/>
              <w:right w:val="nil"/>
            </w:tcBorders>
            <w:vAlign w:val="bottom"/>
          </w:tcPr>
          <w:p w14:paraId="36D3D748" w14:textId="77777777" w:rsidR="00210E5D" w:rsidRPr="00210E5D" w:rsidRDefault="00210E5D" w:rsidP="000334E9">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single" w:sz="4" w:space="0" w:color="auto"/>
              <w:left w:val="nil"/>
              <w:bottom w:val="single" w:sz="12" w:space="0" w:color="auto"/>
              <w:right w:val="nil"/>
            </w:tcBorders>
            <w:vAlign w:val="bottom"/>
          </w:tcPr>
          <w:p w14:paraId="77F6A657" w14:textId="0319CF69" w:rsidR="00210E5D" w:rsidRPr="00210E5D" w:rsidRDefault="003F0DF2" w:rsidP="000334E9">
            <w:pPr>
              <w:spacing w:beforeLines="40" w:before="96" w:afterLines="20" w:after="48" w:line="23" w:lineRule="atLeast"/>
              <w:ind w:hanging="65"/>
              <w:jc w:val="right"/>
              <w:rPr>
                <w:rFonts w:ascii="Arial" w:hAnsi="Arial" w:cs="Arial"/>
                <w:sz w:val="19"/>
                <w:szCs w:val="19"/>
              </w:rPr>
            </w:pPr>
            <w:r>
              <w:rPr>
                <w:rFonts w:ascii="Arial" w:hAnsi="Arial" w:cs="Arial"/>
                <w:sz w:val="19"/>
                <w:szCs w:val="19"/>
              </w:rPr>
              <w:t>2</w:t>
            </w:r>
            <w:r w:rsidR="007B6123">
              <w:rPr>
                <w:rFonts w:ascii="Arial" w:hAnsi="Arial" w:cs="Arial"/>
                <w:sz w:val="19"/>
                <w:szCs w:val="19"/>
              </w:rPr>
              <w:t>36</w:t>
            </w:r>
          </w:p>
        </w:tc>
        <w:tc>
          <w:tcPr>
            <w:tcW w:w="236" w:type="dxa"/>
            <w:tcBorders>
              <w:top w:val="nil"/>
              <w:left w:val="nil"/>
              <w:bottom w:val="nil"/>
              <w:right w:val="nil"/>
            </w:tcBorders>
            <w:vAlign w:val="bottom"/>
          </w:tcPr>
          <w:p w14:paraId="4C5858DB" w14:textId="77777777" w:rsidR="00210E5D" w:rsidRPr="00210E5D" w:rsidRDefault="00210E5D"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single" w:sz="4" w:space="0" w:color="auto"/>
              <w:left w:val="nil"/>
              <w:bottom w:val="single" w:sz="12" w:space="0" w:color="auto"/>
              <w:right w:val="nil"/>
            </w:tcBorders>
          </w:tcPr>
          <w:p w14:paraId="7455B022" w14:textId="7571A320" w:rsidR="00210E5D" w:rsidRPr="00210E5D" w:rsidRDefault="002340B2"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235</w:t>
            </w:r>
          </w:p>
        </w:tc>
      </w:tr>
      <w:tr w:rsidR="00210E5D" w:rsidRPr="00210E5D" w14:paraId="5124B7C4" w14:textId="77777777" w:rsidTr="00D77C40">
        <w:trPr>
          <w:cantSplit/>
        </w:trPr>
        <w:tc>
          <w:tcPr>
            <w:tcW w:w="3446" w:type="dxa"/>
            <w:tcBorders>
              <w:top w:val="nil"/>
              <w:left w:val="nil"/>
              <w:bottom w:val="nil"/>
              <w:right w:val="nil"/>
            </w:tcBorders>
            <w:shd w:val="clear" w:color="auto" w:fill="auto"/>
            <w:vAlign w:val="bottom"/>
          </w:tcPr>
          <w:p w14:paraId="6273E677" w14:textId="77777777" w:rsidR="00210E5D" w:rsidRPr="00210E5D" w:rsidRDefault="00210E5D" w:rsidP="000334E9">
            <w:pPr>
              <w:tabs>
                <w:tab w:val="left" w:pos="3695"/>
              </w:tabs>
              <w:spacing w:beforeLines="40" w:before="96" w:afterLines="20" w:after="48" w:line="23" w:lineRule="atLeast"/>
              <w:ind w:right="57"/>
              <w:rPr>
                <w:rFonts w:ascii="Arial" w:hAnsi="Arial" w:cs="Arial"/>
                <w:sz w:val="19"/>
                <w:szCs w:val="19"/>
                <w:u w:val="single"/>
                <w:lang w:val="en-GB"/>
              </w:rPr>
            </w:pPr>
          </w:p>
        </w:tc>
        <w:tc>
          <w:tcPr>
            <w:tcW w:w="270" w:type="dxa"/>
            <w:tcBorders>
              <w:top w:val="nil"/>
              <w:left w:val="nil"/>
              <w:bottom w:val="nil"/>
              <w:right w:val="nil"/>
            </w:tcBorders>
            <w:shd w:val="clear" w:color="auto" w:fill="auto"/>
            <w:vAlign w:val="bottom"/>
          </w:tcPr>
          <w:p w14:paraId="135D4FF4" w14:textId="77777777" w:rsidR="00210E5D" w:rsidRPr="00210E5D" w:rsidRDefault="00210E5D" w:rsidP="000334E9">
            <w:pPr>
              <w:tabs>
                <w:tab w:val="left" w:pos="3695"/>
              </w:tabs>
              <w:spacing w:beforeLines="40" w:before="96" w:afterLines="20" w:after="48" w:line="23" w:lineRule="atLeast"/>
              <w:ind w:right="57"/>
              <w:rPr>
                <w:rFonts w:ascii="Arial" w:hAnsi="Arial" w:cs="Arial"/>
                <w:sz w:val="19"/>
                <w:szCs w:val="19"/>
                <w:u w:val="single"/>
                <w:cs/>
              </w:rPr>
            </w:pPr>
          </w:p>
        </w:tc>
        <w:tc>
          <w:tcPr>
            <w:tcW w:w="1130" w:type="dxa"/>
            <w:tcBorders>
              <w:top w:val="single" w:sz="12" w:space="0" w:color="auto"/>
              <w:left w:val="nil"/>
              <w:bottom w:val="nil"/>
              <w:right w:val="nil"/>
            </w:tcBorders>
            <w:shd w:val="clear" w:color="auto" w:fill="auto"/>
            <w:vAlign w:val="bottom"/>
          </w:tcPr>
          <w:p w14:paraId="7BAA701F" w14:textId="77777777" w:rsidR="00210E5D" w:rsidRPr="00210E5D" w:rsidRDefault="00210E5D" w:rsidP="000334E9">
            <w:pPr>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shd w:val="clear" w:color="auto" w:fill="auto"/>
            <w:vAlign w:val="bottom"/>
          </w:tcPr>
          <w:p w14:paraId="549C4940" w14:textId="77777777" w:rsidR="00210E5D" w:rsidRPr="00210E5D" w:rsidRDefault="00210E5D" w:rsidP="000334E9">
            <w:pPr>
              <w:spacing w:beforeLines="40" w:before="96" w:afterLines="20" w:after="48" w:line="23" w:lineRule="atLeast"/>
              <w:jc w:val="right"/>
              <w:rPr>
                <w:rFonts w:ascii="Arial" w:hAnsi="Arial" w:cs="Arial"/>
                <w:sz w:val="19"/>
                <w:szCs w:val="19"/>
              </w:rPr>
            </w:pPr>
          </w:p>
        </w:tc>
        <w:tc>
          <w:tcPr>
            <w:tcW w:w="1136" w:type="dxa"/>
            <w:tcBorders>
              <w:top w:val="single" w:sz="12" w:space="0" w:color="auto"/>
              <w:left w:val="nil"/>
              <w:bottom w:val="nil"/>
              <w:right w:val="nil"/>
            </w:tcBorders>
            <w:shd w:val="clear" w:color="auto" w:fill="auto"/>
          </w:tcPr>
          <w:p w14:paraId="0AB2FCFC" w14:textId="77777777" w:rsidR="00210E5D" w:rsidRPr="00210E5D" w:rsidRDefault="00210E5D"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0FA01622" w14:textId="77777777" w:rsidR="00210E5D" w:rsidRPr="00210E5D" w:rsidRDefault="00210E5D"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single" w:sz="12" w:space="0" w:color="auto"/>
              <w:left w:val="nil"/>
              <w:bottom w:val="nil"/>
              <w:right w:val="nil"/>
            </w:tcBorders>
          </w:tcPr>
          <w:p w14:paraId="0B7DCDE1" w14:textId="77777777" w:rsidR="00210E5D" w:rsidRPr="00210E5D" w:rsidRDefault="00210E5D"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744FD4B3" w14:textId="77777777" w:rsidR="00210E5D" w:rsidRPr="00210E5D" w:rsidRDefault="00210E5D"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single" w:sz="12" w:space="0" w:color="auto"/>
              <w:left w:val="nil"/>
              <w:bottom w:val="nil"/>
              <w:right w:val="nil"/>
            </w:tcBorders>
            <w:vAlign w:val="bottom"/>
          </w:tcPr>
          <w:p w14:paraId="359FDE6C" w14:textId="77777777" w:rsidR="00210E5D" w:rsidRPr="00210E5D" w:rsidRDefault="00210E5D"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DF17DF" w:rsidRPr="00210E5D" w14:paraId="5ACDC469" w14:textId="77777777" w:rsidTr="00DF17DF">
        <w:trPr>
          <w:cantSplit/>
        </w:trPr>
        <w:tc>
          <w:tcPr>
            <w:tcW w:w="3446" w:type="dxa"/>
            <w:tcBorders>
              <w:top w:val="nil"/>
              <w:left w:val="nil"/>
              <w:bottom w:val="nil"/>
              <w:right w:val="nil"/>
            </w:tcBorders>
            <w:shd w:val="clear" w:color="auto" w:fill="auto"/>
            <w:vAlign w:val="bottom"/>
          </w:tcPr>
          <w:p w14:paraId="33D40151" w14:textId="158D6937" w:rsidR="00DF17DF" w:rsidRPr="00210E5D" w:rsidRDefault="006C577D" w:rsidP="000334E9">
            <w:pPr>
              <w:tabs>
                <w:tab w:val="left" w:pos="3695"/>
              </w:tabs>
              <w:spacing w:beforeLines="40" w:before="96" w:afterLines="20" w:after="48" w:line="23" w:lineRule="atLeast"/>
              <w:ind w:right="57"/>
              <w:rPr>
                <w:rFonts w:ascii="Arial" w:hAnsi="Arial" w:cs="Arial"/>
                <w:sz w:val="19"/>
                <w:szCs w:val="19"/>
                <w:u w:val="single"/>
                <w:lang w:val="en-GB"/>
              </w:rPr>
            </w:pPr>
            <w:r>
              <w:rPr>
                <w:rFonts w:ascii="Arial" w:hAnsi="Arial" w:cs="Arial"/>
                <w:sz w:val="19"/>
                <w:szCs w:val="19"/>
                <w:u w:val="single"/>
                <w:lang w:val="en-GB"/>
              </w:rPr>
              <w:lastRenderedPageBreak/>
              <w:t>Finance cost</w:t>
            </w:r>
          </w:p>
        </w:tc>
        <w:tc>
          <w:tcPr>
            <w:tcW w:w="270" w:type="dxa"/>
            <w:tcBorders>
              <w:top w:val="nil"/>
              <w:left w:val="nil"/>
              <w:bottom w:val="nil"/>
              <w:right w:val="nil"/>
            </w:tcBorders>
            <w:shd w:val="clear" w:color="auto" w:fill="auto"/>
            <w:vAlign w:val="bottom"/>
          </w:tcPr>
          <w:p w14:paraId="67434BBA" w14:textId="77777777" w:rsidR="00DF17DF" w:rsidRPr="00210E5D" w:rsidRDefault="00DF17DF" w:rsidP="000334E9">
            <w:pPr>
              <w:tabs>
                <w:tab w:val="left" w:pos="3695"/>
              </w:tabs>
              <w:spacing w:beforeLines="40" w:before="96" w:afterLines="20" w:after="48" w:line="23" w:lineRule="atLeast"/>
              <w:ind w:right="57"/>
              <w:rPr>
                <w:rFonts w:ascii="Arial" w:hAnsi="Arial" w:cs="Arial"/>
                <w:sz w:val="19"/>
                <w:szCs w:val="19"/>
                <w:u w:val="single"/>
                <w:cs/>
              </w:rPr>
            </w:pPr>
          </w:p>
        </w:tc>
        <w:tc>
          <w:tcPr>
            <w:tcW w:w="1130" w:type="dxa"/>
            <w:tcBorders>
              <w:top w:val="nil"/>
              <w:left w:val="nil"/>
              <w:bottom w:val="nil"/>
              <w:right w:val="nil"/>
            </w:tcBorders>
            <w:shd w:val="clear" w:color="auto" w:fill="auto"/>
            <w:vAlign w:val="bottom"/>
          </w:tcPr>
          <w:p w14:paraId="1BBD0D77" w14:textId="77777777" w:rsidR="00DF17DF" w:rsidRPr="00210E5D" w:rsidRDefault="00DF17DF" w:rsidP="000334E9">
            <w:pPr>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shd w:val="clear" w:color="auto" w:fill="auto"/>
            <w:vAlign w:val="bottom"/>
          </w:tcPr>
          <w:p w14:paraId="3EBA617A" w14:textId="77777777" w:rsidR="00DF17DF" w:rsidRPr="00210E5D" w:rsidRDefault="00DF17DF" w:rsidP="000334E9">
            <w:pPr>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shd w:val="clear" w:color="auto" w:fill="auto"/>
          </w:tcPr>
          <w:p w14:paraId="0F3A5798" w14:textId="77777777" w:rsidR="00DF17DF" w:rsidRPr="00210E5D" w:rsidRDefault="00DF17DF"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4C3F26A1" w14:textId="77777777" w:rsidR="00DF17DF" w:rsidRPr="00210E5D" w:rsidRDefault="00DF17DF"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nil"/>
              <w:right w:val="nil"/>
            </w:tcBorders>
          </w:tcPr>
          <w:p w14:paraId="2DB9C21C" w14:textId="77777777" w:rsidR="00DF17DF" w:rsidRPr="00210E5D" w:rsidRDefault="00DF17DF"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4A587AEC" w14:textId="77777777" w:rsidR="00DF17DF" w:rsidRPr="00210E5D" w:rsidRDefault="00DF17DF"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3F7085E7" w14:textId="77777777" w:rsidR="00DF17DF" w:rsidRPr="00210E5D" w:rsidRDefault="00DF17DF"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DF17DF" w:rsidRPr="00210E5D" w14:paraId="6B10386E" w14:textId="77777777" w:rsidTr="008C5ACD">
        <w:trPr>
          <w:cantSplit/>
        </w:trPr>
        <w:tc>
          <w:tcPr>
            <w:tcW w:w="3446" w:type="dxa"/>
            <w:tcBorders>
              <w:top w:val="nil"/>
              <w:left w:val="nil"/>
              <w:bottom w:val="nil"/>
              <w:right w:val="nil"/>
            </w:tcBorders>
            <w:shd w:val="clear" w:color="auto" w:fill="auto"/>
            <w:vAlign w:val="bottom"/>
          </w:tcPr>
          <w:p w14:paraId="09AFDD94" w14:textId="31F8ED30" w:rsidR="00DF17DF" w:rsidRPr="008C5ACD" w:rsidRDefault="008C5ACD" w:rsidP="000334E9">
            <w:pPr>
              <w:tabs>
                <w:tab w:val="left" w:pos="3695"/>
              </w:tabs>
              <w:spacing w:beforeLines="40" w:before="96" w:afterLines="20" w:after="48" w:line="23" w:lineRule="atLeast"/>
              <w:ind w:left="225" w:right="57"/>
              <w:rPr>
                <w:rFonts w:ascii="Arial" w:hAnsi="Arial" w:cs="Arial"/>
                <w:sz w:val="19"/>
                <w:szCs w:val="19"/>
                <w:lang w:val="en-GB"/>
              </w:rPr>
            </w:pPr>
            <w:r w:rsidRPr="008C5ACD">
              <w:rPr>
                <w:rFonts w:ascii="Arial" w:hAnsi="Arial" w:cs="Arial"/>
                <w:sz w:val="19"/>
                <w:szCs w:val="19"/>
                <w:lang w:val="en-GB"/>
              </w:rPr>
              <w:t>Subsidiary</w:t>
            </w:r>
          </w:p>
        </w:tc>
        <w:tc>
          <w:tcPr>
            <w:tcW w:w="270" w:type="dxa"/>
            <w:tcBorders>
              <w:top w:val="nil"/>
              <w:left w:val="nil"/>
              <w:bottom w:val="nil"/>
              <w:right w:val="nil"/>
            </w:tcBorders>
            <w:shd w:val="clear" w:color="auto" w:fill="auto"/>
            <w:vAlign w:val="bottom"/>
          </w:tcPr>
          <w:p w14:paraId="3AD42F90" w14:textId="77777777" w:rsidR="00DF17DF" w:rsidRPr="00210E5D" w:rsidRDefault="00DF17DF" w:rsidP="000334E9">
            <w:pPr>
              <w:tabs>
                <w:tab w:val="left" w:pos="3695"/>
              </w:tabs>
              <w:spacing w:beforeLines="40" w:before="96" w:afterLines="20" w:after="48" w:line="23" w:lineRule="atLeast"/>
              <w:ind w:right="57"/>
              <w:rPr>
                <w:rFonts w:ascii="Arial" w:hAnsi="Arial" w:cs="Arial"/>
                <w:sz w:val="19"/>
                <w:szCs w:val="19"/>
                <w:u w:val="single"/>
                <w:cs/>
              </w:rPr>
            </w:pPr>
          </w:p>
        </w:tc>
        <w:tc>
          <w:tcPr>
            <w:tcW w:w="1130" w:type="dxa"/>
            <w:tcBorders>
              <w:top w:val="nil"/>
              <w:left w:val="nil"/>
              <w:bottom w:val="single" w:sz="12" w:space="0" w:color="auto"/>
              <w:right w:val="nil"/>
            </w:tcBorders>
            <w:shd w:val="clear" w:color="auto" w:fill="auto"/>
            <w:vAlign w:val="bottom"/>
          </w:tcPr>
          <w:p w14:paraId="79317503" w14:textId="0091BA0F" w:rsidR="00DF17DF" w:rsidRPr="00210E5D" w:rsidRDefault="00C950E4" w:rsidP="000334E9">
            <w:pPr>
              <w:spacing w:beforeLines="40" w:before="96" w:afterLines="20" w:after="48" w:line="23" w:lineRule="atLeast"/>
              <w:jc w:val="right"/>
              <w:rPr>
                <w:rFonts w:ascii="Arial" w:hAnsi="Arial" w:cs="Arial"/>
                <w:sz w:val="19"/>
                <w:szCs w:val="19"/>
              </w:rPr>
            </w:pPr>
            <w:r>
              <w:rPr>
                <w:rFonts w:ascii="Arial" w:hAnsi="Arial" w:cs="Arial"/>
                <w:sz w:val="19"/>
                <w:szCs w:val="19"/>
              </w:rPr>
              <w:t>-</w:t>
            </w:r>
          </w:p>
        </w:tc>
        <w:tc>
          <w:tcPr>
            <w:tcW w:w="236" w:type="dxa"/>
            <w:tcBorders>
              <w:top w:val="nil"/>
              <w:left w:val="nil"/>
              <w:bottom w:val="nil"/>
              <w:right w:val="nil"/>
            </w:tcBorders>
            <w:shd w:val="clear" w:color="auto" w:fill="auto"/>
            <w:vAlign w:val="bottom"/>
          </w:tcPr>
          <w:p w14:paraId="7962DBCA" w14:textId="77777777" w:rsidR="00DF17DF" w:rsidRPr="00210E5D" w:rsidRDefault="00DF17DF" w:rsidP="000334E9">
            <w:pPr>
              <w:spacing w:beforeLines="40" w:before="96" w:afterLines="20" w:after="48" w:line="23" w:lineRule="atLeast"/>
              <w:jc w:val="right"/>
              <w:rPr>
                <w:rFonts w:ascii="Arial" w:hAnsi="Arial" w:cs="Arial"/>
                <w:sz w:val="19"/>
                <w:szCs w:val="19"/>
              </w:rPr>
            </w:pPr>
          </w:p>
        </w:tc>
        <w:tc>
          <w:tcPr>
            <w:tcW w:w="1136" w:type="dxa"/>
            <w:tcBorders>
              <w:top w:val="nil"/>
              <w:left w:val="nil"/>
              <w:bottom w:val="single" w:sz="12" w:space="0" w:color="auto"/>
              <w:right w:val="nil"/>
            </w:tcBorders>
            <w:shd w:val="clear" w:color="auto" w:fill="auto"/>
          </w:tcPr>
          <w:p w14:paraId="6096BD35" w14:textId="48CAEDE3" w:rsidR="00DF17DF" w:rsidRPr="00210E5D" w:rsidRDefault="00B515D2"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w:t>
            </w:r>
          </w:p>
        </w:tc>
        <w:tc>
          <w:tcPr>
            <w:tcW w:w="238" w:type="dxa"/>
            <w:tcBorders>
              <w:top w:val="nil"/>
              <w:left w:val="nil"/>
              <w:bottom w:val="nil"/>
              <w:right w:val="nil"/>
            </w:tcBorders>
            <w:vAlign w:val="bottom"/>
          </w:tcPr>
          <w:p w14:paraId="11E57897" w14:textId="77777777" w:rsidR="00DF17DF" w:rsidRPr="00210E5D" w:rsidRDefault="00DF17DF"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single" w:sz="12" w:space="0" w:color="auto"/>
              <w:right w:val="nil"/>
            </w:tcBorders>
          </w:tcPr>
          <w:p w14:paraId="2B5006A2" w14:textId="2F7C3299" w:rsidR="00DF17DF" w:rsidRPr="00210E5D" w:rsidRDefault="003F0DF2"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w:t>
            </w:r>
          </w:p>
        </w:tc>
        <w:tc>
          <w:tcPr>
            <w:tcW w:w="236" w:type="dxa"/>
            <w:tcBorders>
              <w:top w:val="nil"/>
              <w:left w:val="nil"/>
              <w:bottom w:val="nil"/>
              <w:right w:val="nil"/>
            </w:tcBorders>
            <w:vAlign w:val="bottom"/>
          </w:tcPr>
          <w:p w14:paraId="381B3D28" w14:textId="77777777" w:rsidR="00DF17DF" w:rsidRPr="00210E5D" w:rsidRDefault="00DF17DF"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single" w:sz="12" w:space="0" w:color="auto"/>
              <w:right w:val="nil"/>
            </w:tcBorders>
            <w:vAlign w:val="bottom"/>
          </w:tcPr>
          <w:p w14:paraId="08060C3D" w14:textId="3E8AD88A" w:rsidR="00DF17DF" w:rsidRPr="00210E5D" w:rsidRDefault="00B515D2"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46</w:t>
            </w:r>
          </w:p>
        </w:tc>
      </w:tr>
      <w:tr w:rsidR="00DF17DF" w:rsidRPr="00210E5D" w14:paraId="1EAC70CE" w14:textId="77777777" w:rsidTr="008C5ACD">
        <w:trPr>
          <w:cantSplit/>
        </w:trPr>
        <w:tc>
          <w:tcPr>
            <w:tcW w:w="3446" w:type="dxa"/>
            <w:tcBorders>
              <w:top w:val="nil"/>
              <w:left w:val="nil"/>
              <w:bottom w:val="nil"/>
              <w:right w:val="nil"/>
            </w:tcBorders>
            <w:shd w:val="clear" w:color="auto" w:fill="auto"/>
            <w:vAlign w:val="bottom"/>
          </w:tcPr>
          <w:p w14:paraId="6496DC39" w14:textId="77777777" w:rsidR="00DF17DF" w:rsidRPr="00210E5D" w:rsidRDefault="00DF17DF" w:rsidP="000334E9">
            <w:pPr>
              <w:tabs>
                <w:tab w:val="left" w:pos="3695"/>
              </w:tabs>
              <w:spacing w:beforeLines="40" w:before="96" w:afterLines="20" w:after="48" w:line="23" w:lineRule="atLeast"/>
              <w:ind w:right="57"/>
              <w:rPr>
                <w:rFonts w:ascii="Arial" w:hAnsi="Arial" w:cs="Arial"/>
                <w:sz w:val="19"/>
                <w:szCs w:val="19"/>
                <w:u w:val="single"/>
                <w:lang w:val="en-GB"/>
              </w:rPr>
            </w:pPr>
          </w:p>
        </w:tc>
        <w:tc>
          <w:tcPr>
            <w:tcW w:w="270" w:type="dxa"/>
            <w:tcBorders>
              <w:top w:val="nil"/>
              <w:left w:val="nil"/>
              <w:bottom w:val="nil"/>
              <w:right w:val="nil"/>
            </w:tcBorders>
            <w:shd w:val="clear" w:color="auto" w:fill="auto"/>
            <w:vAlign w:val="bottom"/>
          </w:tcPr>
          <w:p w14:paraId="0A8B60BC" w14:textId="77777777" w:rsidR="00DF17DF" w:rsidRPr="00210E5D" w:rsidRDefault="00DF17DF" w:rsidP="000334E9">
            <w:pPr>
              <w:tabs>
                <w:tab w:val="left" w:pos="3695"/>
              </w:tabs>
              <w:spacing w:beforeLines="40" w:before="96" w:afterLines="20" w:after="48" w:line="23" w:lineRule="atLeast"/>
              <w:ind w:right="57"/>
              <w:rPr>
                <w:rFonts w:ascii="Arial" w:hAnsi="Arial" w:cs="Arial"/>
                <w:sz w:val="19"/>
                <w:szCs w:val="19"/>
                <w:u w:val="single"/>
                <w:cs/>
              </w:rPr>
            </w:pPr>
          </w:p>
        </w:tc>
        <w:tc>
          <w:tcPr>
            <w:tcW w:w="1130" w:type="dxa"/>
            <w:tcBorders>
              <w:top w:val="single" w:sz="12" w:space="0" w:color="auto"/>
              <w:left w:val="nil"/>
              <w:bottom w:val="nil"/>
              <w:right w:val="nil"/>
            </w:tcBorders>
            <w:shd w:val="clear" w:color="auto" w:fill="auto"/>
            <w:vAlign w:val="bottom"/>
          </w:tcPr>
          <w:p w14:paraId="200AC099" w14:textId="77777777" w:rsidR="00DF17DF" w:rsidRPr="00210E5D" w:rsidRDefault="00DF17DF" w:rsidP="000334E9">
            <w:pPr>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shd w:val="clear" w:color="auto" w:fill="auto"/>
            <w:vAlign w:val="bottom"/>
          </w:tcPr>
          <w:p w14:paraId="578B7F2E" w14:textId="77777777" w:rsidR="00DF17DF" w:rsidRPr="00210E5D" w:rsidRDefault="00DF17DF" w:rsidP="000334E9">
            <w:pPr>
              <w:spacing w:beforeLines="40" w:before="96" w:afterLines="20" w:after="48" w:line="23" w:lineRule="atLeast"/>
              <w:jc w:val="right"/>
              <w:rPr>
                <w:rFonts w:ascii="Arial" w:hAnsi="Arial" w:cs="Arial"/>
                <w:sz w:val="19"/>
                <w:szCs w:val="19"/>
              </w:rPr>
            </w:pPr>
          </w:p>
        </w:tc>
        <w:tc>
          <w:tcPr>
            <w:tcW w:w="1136" w:type="dxa"/>
            <w:tcBorders>
              <w:top w:val="single" w:sz="12" w:space="0" w:color="auto"/>
              <w:left w:val="nil"/>
              <w:bottom w:val="nil"/>
              <w:right w:val="nil"/>
            </w:tcBorders>
            <w:shd w:val="clear" w:color="auto" w:fill="auto"/>
          </w:tcPr>
          <w:p w14:paraId="1D9ADA22" w14:textId="77777777" w:rsidR="00DF17DF" w:rsidRPr="00210E5D" w:rsidRDefault="00DF17DF"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58AF1CB2" w14:textId="77777777" w:rsidR="00DF17DF" w:rsidRPr="00210E5D" w:rsidRDefault="00DF17DF"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single" w:sz="12" w:space="0" w:color="auto"/>
              <w:left w:val="nil"/>
              <w:bottom w:val="nil"/>
              <w:right w:val="nil"/>
            </w:tcBorders>
          </w:tcPr>
          <w:p w14:paraId="50ECCA68" w14:textId="77777777" w:rsidR="00DF17DF" w:rsidRPr="00210E5D" w:rsidRDefault="00DF17DF"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271DC748" w14:textId="77777777" w:rsidR="00DF17DF" w:rsidRPr="00210E5D" w:rsidRDefault="00DF17DF"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single" w:sz="12" w:space="0" w:color="auto"/>
              <w:left w:val="nil"/>
              <w:bottom w:val="nil"/>
              <w:right w:val="nil"/>
            </w:tcBorders>
            <w:vAlign w:val="bottom"/>
          </w:tcPr>
          <w:p w14:paraId="3C72E448" w14:textId="77777777" w:rsidR="00DF17DF" w:rsidRPr="00210E5D" w:rsidRDefault="00DF17DF"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210E5D" w:rsidRPr="00210E5D" w14:paraId="048A1FC4" w14:textId="77777777" w:rsidTr="00BB3736">
        <w:trPr>
          <w:cantSplit/>
        </w:trPr>
        <w:tc>
          <w:tcPr>
            <w:tcW w:w="3446" w:type="dxa"/>
            <w:tcBorders>
              <w:top w:val="nil"/>
              <w:left w:val="nil"/>
              <w:bottom w:val="nil"/>
              <w:right w:val="nil"/>
            </w:tcBorders>
            <w:shd w:val="clear" w:color="auto" w:fill="auto"/>
          </w:tcPr>
          <w:p w14:paraId="479B6614" w14:textId="12606998" w:rsidR="00210E5D" w:rsidRPr="00A97440" w:rsidRDefault="00210E5D" w:rsidP="000334E9">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u w:val="single"/>
              </w:rPr>
            </w:pPr>
            <w:r w:rsidRPr="00A97440">
              <w:rPr>
                <w:rFonts w:ascii="Arial" w:hAnsi="Arial" w:cs="Arial"/>
                <w:sz w:val="19"/>
                <w:szCs w:val="19"/>
                <w:u w:val="single"/>
              </w:rPr>
              <w:t>Key management compensation</w:t>
            </w:r>
          </w:p>
        </w:tc>
        <w:tc>
          <w:tcPr>
            <w:tcW w:w="270" w:type="dxa"/>
            <w:tcBorders>
              <w:top w:val="nil"/>
              <w:left w:val="nil"/>
              <w:bottom w:val="nil"/>
              <w:right w:val="nil"/>
            </w:tcBorders>
            <w:shd w:val="clear" w:color="auto" w:fill="auto"/>
            <w:vAlign w:val="bottom"/>
          </w:tcPr>
          <w:p w14:paraId="2FA7EBFA" w14:textId="77777777" w:rsidR="00210E5D" w:rsidRPr="00A97440" w:rsidRDefault="00210E5D" w:rsidP="000334E9">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shd w:val="clear" w:color="auto" w:fill="auto"/>
            <w:vAlign w:val="bottom"/>
          </w:tcPr>
          <w:p w14:paraId="2A4DD2F8" w14:textId="77777777" w:rsidR="00210E5D" w:rsidRPr="00A97440" w:rsidRDefault="00210E5D"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shd w:val="clear" w:color="auto" w:fill="auto"/>
            <w:vAlign w:val="bottom"/>
          </w:tcPr>
          <w:p w14:paraId="06A33450" w14:textId="77777777" w:rsidR="00210E5D" w:rsidRPr="00A97440" w:rsidRDefault="00210E5D"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shd w:val="clear" w:color="auto" w:fill="auto"/>
            <w:vAlign w:val="bottom"/>
          </w:tcPr>
          <w:p w14:paraId="3E1A87BA" w14:textId="77777777" w:rsidR="00210E5D" w:rsidRPr="00A97440" w:rsidRDefault="00210E5D"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1AD5B9EC" w14:textId="77777777" w:rsidR="00210E5D" w:rsidRPr="00A97440" w:rsidRDefault="00210E5D"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nil"/>
              <w:right w:val="nil"/>
            </w:tcBorders>
            <w:vAlign w:val="bottom"/>
          </w:tcPr>
          <w:p w14:paraId="144A53ED" w14:textId="77777777" w:rsidR="00210E5D" w:rsidRPr="00A97440" w:rsidRDefault="00210E5D" w:rsidP="000334E9">
            <w:pPr>
              <w:spacing w:beforeLines="40" w:before="96" w:afterLines="20" w:after="48" w:line="23" w:lineRule="atLeast"/>
              <w:ind w:hanging="65"/>
              <w:jc w:val="right"/>
              <w:rPr>
                <w:rFonts w:ascii="Arial" w:hAnsi="Arial" w:cs="Arial"/>
                <w:sz w:val="19"/>
                <w:szCs w:val="19"/>
              </w:rPr>
            </w:pPr>
          </w:p>
        </w:tc>
        <w:tc>
          <w:tcPr>
            <w:tcW w:w="236" w:type="dxa"/>
            <w:tcBorders>
              <w:top w:val="nil"/>
              <w:left w:val="nil"/>
              <w:bottom w:val="nil"/>
              <w:right w:val="nil"/>
            </w:tcBorders>
            <w:vAlign w:val="bottom"/>
          </w:tcPr>
          <w:p w14:paraId="02825FA0" w14:textId="77777777" w:rsidR="00210E5D" w:rsidRPr="00A97440" w:rsidRDefault="00210E5D"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5E9B3D43" w14:textId="77777777" w:rsidR="00210E5D" w:rsidRPr="00A97440" w:rsidRDefault="00210E5D"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210E5D" w:rsidRPr="00210E5D" w14:paraId="0E203ADD" w14:textId="77777777" w:rsidTr="00BB3736">
        <w:trPr>
          <w:cantSplit/>
        </w:trPr>
        <w:tc>
          <w:tcPr>
            <w:tcW w:w="3446" w:type="dxa"/>
            <w:tcBorders>
              <w:top w:val="nil"/>
              <w:left w:val="nil"/>
              <w:bottom w:val="nil"/>
              <w:right w:val="nil"/>
            </w:tcBorders>
            <w:shd w:val="clear" w:color="auto" w:fill="auto"/>
            <w:vAlign w:val="bottom"/>
          </w:tcPr>
          <w:p w14:paraId="77B79CCA" w14:textId="77777777" w:rsidR="00210E5D" w:rsidRPr="00A97440" w:rsidRDefault="00210E5D" w:rsidP="000334E9">
            <w:pPr>
              <w:spacing w:beforeLines="40" w:before="96" w:afterLines="20" w:after="48" w:line="23" w:lineRule="atLeast"/>
              <w:ind w:left="212"/>
              <w:rPr>
                <w:rFonts w:ascii="Arial" w:hAnsi="Arial" w:cs="Arial"/>
                <w:sz w:val="19"/>
                <w:szCs w:val="19"/>
              </w:rPr>
            </w:pPr>
            <w:r w:rsidRPr="00A97440">
              <w:rPr>
                <w:rFonts w:ascii="Arial" w:hAnsi="Arial" w:cs="Arial"/>
                <w:sz w:val="19"/>
                <w:szCs w:val="19"/>
              </w:rPr>
              <w:t>Short-term employee benefits</w:t>
            </w:r>
          </w:p>
        </w:tc>
        <w:tc>
          <w:tcPr>
            <w:tcW w:w="270" w:type="dxa"/>
            <w:tcBorders>
              <w:top w:val="nil"/>
              <w:left w:val="nil"/>
              <w:bottom w:val="nil"/>
              <w:right w:val="nil"/>
            </w:tcBorders>
            <w:shd w:val="clear" w:color="auto" w:fill="auto"/>
            <w:vAlign w:val="bottom"/>
          </w:tcPr>
          <w:p w14:paraId="5A06D9FB" w14:textId="77777777" w:rsidR="00210E5D" w:rsidRPr="00A97440" w:rsidRDefault="00210E5D" w:rsidP="000334E9">
            <w:pPr>
              <w:spacing w:beforeLines="40" w:before="96" w:afterLines="20" w:after="48" w:line="23" w:lineRule="atLeast"/>
              <w:rPr>
                <w:rFonts w:ascii="Arial" w:hAnsi="Arial" w:cs="Arial"/>
                <w:sz w:val="19"/>
                <w:szCs w:val="19"/>
              </w:rPr>
            </w:pPr>
          </w:p>
        </w:tc>
        <w:tc>
          <w:tcPr>
            <w:tcW w:w="1130" w:type="dxa"/>
            <w:tcBorders>
              <w:top w:val="nil"/>
              <w:left w:val="nil"/>
              <w:bottom w:val="nil"/>
              <w:right w:val="nil"/>
            </w:tcBorders>
            <w:shd w:val="clear" w:color="auto" w:fill="auto"/>
            <w:vAlign w:val="bottom"/>
          </w:tcPr>
          <w:p w14:paraId="1CC873A9" w14:textId="3DC704C3" w:rsidR="00210E5D" w:rsidRPr="00A97440" w:rsidRDefault="00C950E4" w:rsidP="000334E9">
            <w:pPr>
              <w:spacing w:beforeLines="40" w:before="96" w:afterLines="20" w:after="48" w:line="23" w:lineRule="atLeast"/>
              <w:jc w:val="right"/>
              <w:rPr>
                <w:rFonts w:ascii="Arial" w:hAnsi="Arial" w:cs="Arial"/>
                <w:sz w:val="19"/>
                <w:szCs w:val="19"/>
              </w:rPr>
            </w:pPr>
            <w:r>
              <w:rPr>
                <w:rFonts w:ascii="Arial" w:hAnsi="Arial" w:cs="Arial"/>
                <w:sz w:val="19"/>
                <w:szCs w:val="19"/>
              </w:rPr>
              <w:t>1,444</w:t>
            </w:r>
          </w:p>
        </w:tc>
        <w:tc>
          <w:tcPr>
            <w:tcW w:w="236" w:type="dxa"/>
            <w:tcBorders>
              <w:top w:val="nil"/>
              <w:left w:val="nil"/>
              <w:bottom w:val="nil"/>
              <w:right w:val="nil"/>
            </w:tcBorders>
            <w:shd w:val="clear" w:color="auto" w:fill="auto"/>
            <w:vAlign w:val="bottom"/>
          </w:tcPr>
          <w:p w14:paraId="5109E2ED" w14:textId="77777777" w:rsidR="00210E5D" w:rsidRPr="00A97440" w:rsidRDefault="00210E5D" w:rsidP="000334E9">
            <w:pPr>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shd w:val="clear" w:color="auto" w:fill="auto"/>
          </w:tcPr>
          <w:p w14:paraId="03537159" w14:textId="3BB6C6F1" w:rsidR="00210E5D" w:rsidRPr="00A97440" w:rsidRDefault="00781521"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781521">
              <w:rPr>
                <w:rFonts w:ascii="Arial" w:hAnsi="Arial" w:cs="Arial"/>
                <w:sz w:val="19"/>
                <w:szCs w:val="19"/>
              </w:rPr>
              <w:t>1,855</w:t>
            </w:r>
          </w:p>
        </w:tc>
        <w:tc>
          <w:tcPr>
            <w:tcW w:w="238" w:type="dxa"/>
            <w:tcBorders>
              <w:top w:val="nil"/>
              <w:left w:val="nil"/>
              <w:bottom w:val="nil"/>
              <w:right w:val="nil"/>
            </w:tcBorders>
            <w:vAlign w:val="bottom"/>
          </w:tcPr>
          <w:p w14:paraId="33300F3E" w14:textId="77777777" w:rsidR="00210E5D" w:rsidRPr="00A97440" w:rsidRDefault="00210E5D"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nil"/>
              <w:right w:val="nil"/>
            </w:tcBorders>
          </w:tcPr>
          <w:p w14:paraId="55C581EF" w14:textId="400ABE77" w:rsidR="00210E5D" w:rsidRPr="00A97440" w:rsidRDefault="003F0DF2"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1,444</w:t>
            </w:r>
          </w:p>
        </w:tc>
        <w:tc>
          <w:tcPr>
            <w:tcW w:w="236" w:type="dxa"/>
            <w:tcBorders>
              <w:top w:val="nil"/>
              <w:left w:val="nil"/>
              <w:bottom w:val="nil"/>
              <w:right w:val="nil"/>
            </w:tcBorders>
            <w:vAlign w:val="bottom"/>
          </w:tcPr>
          <w:p w14:paraId="15169873" w14:textId="77777777" w:rsidR="00210E5D" w:rsidRPr="00A97440" w:rsidRDefault="00210E5D"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tcPr>
          <w:p w14:paraId="1EE33977" w14:textId="2C69A7CF" w:rsidR="00210E5D" w:rsidRPr="00A97440" w:rsidRDefault="00781521"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781521">
              <w:rPr>
                <w:rFonts w:ascii="Arial" w:hAnsi="Arial" w:cs="Arial"/>
                <w:sz w:val="19"/>
                <w:szCs w:val="19"/>
              </w:rPr>
              <w:t>1,855</w:t>
            </w:r>
          </w:p>
        </w:tc>
      </w:tr>
      <w:tr w:rsidR="00210E5D" w:rsidRPr="00210E5D" w14:paraId="229A2F82" w14:textId="77777777" w:rsidTr="00BB3736">
        <w:trPr>
          <w:cantSplit/>
        </w:trPr>
        <w:tc>
          <w:tcPr>
            <w:tcW w:w="3716" w:type="dxa"/>
            <w:gridSpan w:val="2"/>
            <w:tcBorders>
              <w:top w:val="nil"/>
              <w:left w:val="nil"/>
              <w:bottom w:val="nil"/>
              <w:right w:val="nil"/>
            </w:tcBorders>
            <w:shd w:val="clear" w:color="auto" w:fill="auto"/>
            <w:vAlign w:val="bottom"/>
          </w:tcPr>
          <w:p w14:paraId="7429AF43" w14:textId="6EF7DA29" w:rsidR="00210E5D" w:rsidRPr="00A97440" w:rsidRDefault="00210E5D" w:rsidP="000334E9">
            <w:pPr>
              <w:spacing w:beforeLines="40" w:before="96" w:afterLines="20" w:after="48" w:line="23" w:lineRule="atLeast"/>
              <w:ind w:left="212"/>
              <w:rPr>
                <w:rFonts w:ascii="Arial" w:hAnsi="Arial" w:cs="Arial"/>
                <w:sz w:val="19"/>
                <w:szCs w:val="19"/>
              </w:rPr>
            </w:pPr>
            <w:r w:rsidRPr="00A97440">
              <w:rPr>
                <w:rFonts w:ascii="Arial" w:hAnsi="Arial" w:cs="Arial"/>
                <w:sz w:val="19"/>
                <w:szCs w:val="19"/>
              </w:rPr>
              <w:t>Provision for post-employment benefits</w:t>
            </w:r>
          </w:p>
        </w:tc>
        <w:tc>
          <w:tcPr>
            <w:tcW w:w="1130" w:type="dxa"/>
            <w:tcBorders>
              <w:top w:val="nil"/>
              <w:left w:val="nil"/>
              <w:bottom w:val="single" w:sz="4" w:space="0" w:color="auto"/>
              <w:right w:val="nil"/>
            </w:tcBorders>
            <w:shd w:val="clear" w:color="auto" w:fill="auto"/>
            <w:vAlign w:val="bottom"/>
          </w:tcPr>
          <w:p w14:paraId="6A3FEB5C" w14:textId="23BBEE1A" w:rsidR="00210E5D" w:rsidRPr="00A97440" w:rsidRDefault="00C950E4" w:rsidP="000334E9">
            <w:pPr>
              <w:spacing w:beforeLines="40" w:before="96" w:afterLines="20" w:after="48" w:line="23" w:lineRule="atLeast"/>
              <w:jc w:val="right"/>
              <w:rPr>
                <w:rFonts w:ascii="Arial" w:hAnsi="Arial" w:cs="Arial"/>
                <w:sz w:val="19"/>
                <w:szCs w:val="19"/>
              </w:rPr>
            </w:pPr>
            <w:r>
              <w:rPr>
                <w:rFonts w:ascii="Arial" w:hAnsi="Arial" w:cs="Arial"/>
                <w:sz w:val="19"/>
                <w:szCs w:val="19"/>
              </w:rPr>
              <w:t>48</w:t>
            </w:r>
          </w:p>
        </w:tc>
        <w:tc>
          <w:tcPr>
            <w:tcW w:w="236" w:type="dxa"/>
            <w:tcBorders>
              <w:top w:val="nil"/>
              <w:left w:val="nil"/>
              <w:bottom w:val="nil"/>
              <w:right w:val="nil"/>
            </w:tcBorders>
            <w:shd w:val="clear" w:color="auto" w:fill="auto"/>
            <w:vAlign w:val="bottom"/>
          </w:tcPr>
          <w:p w14:paraId="313526AD" w14:textId="77777777" w:rsidR="00210E5D" w:rsidRPr="00A97440" w:rsidRDefault="00210E5D" w:rsidP="000334E9">
            <w:pPr>
              <w:spacing w:beforeLines="40" w:before="96" w:afterLines="20" w:after="48" w:line="23" w:lineRule="atLeast"/>
              <w:jc w:val="right"/>
              <w:rPr>
                <w:rFonts w:ascii="Arial" w:hAnsi="Arial" w:cs="Arial"/>
                <w:sz w:val="19"/>
                <w:szCs w:val="19"/>
              </w:rPr>
            </w:pPr>
          </w:p>
        </w:tc>
        <w:tc>
          <w:tcPr>
            <w:tcW w:w="1136" w:type="dxa"/>
            <w:tcBorders>
              <w:top w:val="nil"/>
              <w:left w:val="nil"/>
              <w:bottom w:val="single" w:sz="4" w:space="0" w:color="auto"/>
              <w:right w:val="nil"/>
            </w:tcBorders>
            <w:shd w:val="clear" w:color="auto" w:fill="auto"/>
          </w:tcPr>
          <w:p w14:paraId="5F199728" w14:textId="50FF5FB7" w:rsidR="00210E5D" w:rsidRPr="00A97440" w:rsidRDefault="00381562"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51</w:t>
            </w:r>
          </w:p>
        </w:tc>
        <w:tc>
          <w:tcPr>
            <w:tcW w:w="238" w:type="dxa"/>
            <w:tcBorders>
              <w:top w:val="nil"/>
              <w:left w:val="nil"/>
              <w:bottom w:val="nil"/>
              <w:right w:val="nil"/>
            </w:tcBorders>
          </w:tcPr>
          <w:p w14:paraId="73C8D157" w14:textId="30F09CF0" w:rsidR="00210E5D" w:rsidRPr="00A97440" w:rsidRDefault="00210E5D"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single" w:sz="4" w:space="0" w:color="auto"/>
              <w:right w:val="nil"/>
            </w:tcBorders>
            <w:vAlign w:val="bottom"/>
          </w:tcPr>
          <w:p w14:paraId="7A13E173" w14:textId="7D3775F2" w:rsidR="00210E5D" w:rsidRPr="00A97440" w:rsidRDefault="003F0DF2"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48</w:t>
            </w:r>
          </w:p>
        </w:tc>
        <w:tc>
          <w:tcPr>
            <w:tcW w:w="236" w:type="dxa"/>
            <w:tcBorders>
              <w:top w:val="nil"/>
              <w:left w:val="nil"/>
              <w:bottom w:val="nil"/>
              <w:right w:val="nil"/>
            </w:tcBorders>
            <w:vAlign w:val="bottom"/>
          </w:tcPr>
          <w:p w14:paraId="67BCF9E0" w14:textId="77777777" w:rsidR="00210E5D" w:rsidRPr="00A97440" w:rsidRDefault="00210E5D"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single" w:sz="4" w:space="0" w:color="auto"/>
              <w:right w:val="nil"/>
            </w:tcBorders>
          </w:tcPr>
          <w:p w14:paraId="57CB0561" w14:textId="792179A9" w:rsidR="00210E5D" w:rsidRPr="00A97440" w:rsidRDefault="00381562"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51</w:t>
            </w:r>
          </w:p>
        </w:tc>
      </w:tr>
      <w:tr w:rsidR="00210E5D" w:rsidRPr="00210E5D" w14:paraId="21EFE90F" w14:textId="77777777" w:rsidTr="00BB3736">
        <w:trPr>
          <w:cantSplit/>
        </w:trPr>
        <w:tc>
          <w:tcPr>
            <w:tcW w:w="3716" w:type="dxa"/>
            <w:gridSpan w:val="2"/>
            <w:tcBorders>
              <w:top w:val="nil"/>
              <w:left w:val="nil"/>
              <w:bottom w:val="nil"/>
              <w:right w:val="nil"/>
            </w:tcBorders>
            <w:shd w:val="clear" w:color="auto" w:fill="auto"/>
            <w:vAlign w:val="bottom"/>
          </w:tcPr>
          <w:p w14:paraId="46FD583F" w14:textId="4B396E5D" w:rsidR="00210E5D" w:rsidRPr="00A97440" w:rsidRDefault="00210E5D" w:rsidP="000334E9">
            <w:pPr>
              <w:spacing w:beforeLines="40" w:before="96" w:afterLines="20" w:after="48" w:line="23" w:lineRule="atLeast"/>
              <w:rPr>
                <w:rFonts w:ascii="Arial" w:hAnsi="Arial" w:cs="Arial"/>
                <w:sz w:val="19"/>
                <w:szCs w:val="19"/>
              </w:rPr>
            </w:pPr>
            <w:r w:rsidRPr="00A97440">
              <w:rPr>
                <w:rFonts w:ascii="Arial" w:hAnsi="Arial" w:cs="Arial"/>
                <w:sz w:val="19"/>
                <w:szCs w:val="19"/>
              </w:rPr>
              <w:t>Total</w:t>
            </w:r>
          </w:p>
        </w:tc>
        <w:tc>
          <w:tcPr>
            <w:tcW w:w="1130" w:type="dxa"/>
            <w:tcBorders>
              <w:top w:val="single" w:sz="4" w:space="0" w:color="auto"/>
              <w:left w:val="nil"/>
              <w:bottom w:val="single" w:sz="12" w:space="0" w:color="auto"/>
              <w:right w:val="nil"/>
            </w:tcBorders>
            <w:shd w:val="clear" w:color="auto" w:fill="auto"/>
            <w:vAlign w:val="bottom"/>
          </w:tcPr>
          <w:p w14:paraId="002F53BD" w14:textId="1257BED9" w:rsidR="00210E5D" w:rsidRPr="00A97440" w:rsidRDefault="00C950E4" w:rsidP="000334E9">
            <w:pPr>
              <w:spacing w:beforeLines="40" w:before="96" w:afterLines="20" w:after="48" w:line="23" w:lineRule="atLeast"/>
              <w:jc w:val="right"/>
              <w:rPr>
                <w:rFonts w:ascii="Arial" w:hAnsi="Arial" w:cs="Arial"/>
                <w:sz w:val="19"/>
                <w:szCs w:val="19"/>
              </w:rPr>
            </w:pPr>
            <w:r>
              <w:rPr>
                <w:rFonts w:ascii="Arial" w:hAnsi="Arial" w:cs="Arial"/>
                <w:sz w:val="19"/>
                <w:szCs w:val="19"/>
              </w:rPr>
              <w:t>1,492</w:t>
            </w:r>
          </w:p>
        </w:tc>
        <w:tc>
          <w:tcPr>
            <w:tcW w:w="236" w:type="dxa"/>
            <w:tcBorders>
              <w:top w:val="nil"/>
              <w:left w:val="nil"/>
              <w:bottom w:val="nil"/>
              <w:right w:val="nil"/>
            </w:tcBorders>
            <w:shd w:val="clear" w:color="auto" w:fill="auto"/>
            <w:vAlign w:val="bottom"/>
          </w:tcPr>
          <w:p w14:paraId="32AC2DE3" w14:textId="77777777" w:rsidR="00210E5D" w:rsidRPr="00A97440" w:rsidRDefault="00210E5D" w:rsidP="000334E9">
            <w:pPr>
              <w:spacing w:beforeLines="40" w:before="96" w:afterLines="20" w:after="48" w:line="23" w:lineRule="atLeast"/>
              <w:jc w:val="right"/>
              <w:rPr>
                <w:rFonts w:ascii="Arial" w:hAnsi="Arial" w:cs="Arial"/>
                <w:sz w:val="19"/>
                <w:szCs w:val="19"/>
              </w:rPr>
            </w:pPr>
          </w:p>
        </w:tc>
        <w:tc>
          <w:tcPr>
            <w:tcW w:w="1136" w:type="dxa"/>
            <w:tcBorders>
              <w:top w:val="single" w:sz="4" w:space="0" w:color="auto"/>
              <w:left w:val="nil"/>
              <w:bottom w:val="single" w:sz="12" w:space="0" w:color="auto"/>
              <w:right w:val="nil"/>
            </w:tcBorders>
            <w:shd w:val="clear" w:color="auto" w:fill="auto"/>
          </w:tcPr>
          <w:p w14:paraId="12692819" w14:textId="1AB0B6C6" w:rsidR="00210E5D" w:rsidRPr="00A97440" w:rsidRDefault="00C3420B"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C3420B">
              <w:rPr>
                <w:rFonts w:ascii="Arial" w:hAnsi="Arial" w:cs="Arial"/>
                <w:sz w:val="19"/>
                <w:szCs w:val="19"/>
              </w:rPr>
              <w:t>1,906</w:t>
            </w:r>
          </w:p>
        </w:tc>
        <w:tc>
          <w:tcPr>
            <w:tcW w:w="238" w:type="dxa"/>
            <w:tcBorders>
              <w:top w:val="nil"/>
              <w:left w:val="nil"/>
              <w:bottom w:val="nil"/>
              <w:right w:val="nil"/>
            </w:tcBorders>
          </w:tcPr>
          <w:p w14:paraId="673405A5" w14:textId="19C16102" w:rsidR="00210E5D" w:rsidRPr="00A97440" w:rsidRDefault="00210E5D"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single" w:sz="4" w:space="0" w:color="auto"/>
              <w:left w:val="nil"/>
              <w:bottom w:val="single" w:sz="12" w:space="0" w:color="auto"/>
              <w:right w:val="nil"/>
            </w:tcBorders>
            <w:vAlign w:val="bottom"/>
          </w:tcPr>
          <w:p w14:paraId="51C97E7B" w14:textId="5CCB396E" w:rsidR="00210E5D" w:rsidRPr="00A97440" w:rsidRDefault="003F0DF2"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1,492</w:t>
            </w:r>
          </w:p>
        </w:tc>
        <w:tc>
          <w:tcPr>
            <w:tcW w:w="236" w:type="dxa"/>
            <w:tcBorders>
              <w:top w:val="nil"/>
              <w:left w:val="nil"/>
              <w:bottom w:val="nil"/>
              <w:right w:val="nil"/>
            </w:tcBorders>
            <w:vAlign w:val="bottom"/>
          </w:tcPr>
          <w:p w14:paraId="3A0611F8" w14:textId="77777777" w:rsidR="00210E5D" w:rsidRPr="00A97440" w:rsidRDefault="00210E5D"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single" w:sz="4" w:space="0" w:color="auto"/>
              <w:left w:val="nil"/>
              <w:bottom w:val="single" w:sz="12" w:space="0" w:color="auto"/>
              <w:right w:val="nil"/>
            </w:tcBorders>
          </w:tcPr>
          <w:p w14:paraId="15EC3668" w14:textId="38598967" w:rsidR="00210E5D" w:rsidRPr="00A97440" w:rsidRDefault="00C3420B"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C3420B">
              <w:rPr>
                <w:rFonts w:ascii="Arial" w:hAnsi="Arial" w:cs="Arial"/>
                <w:sz w:val="19"/>
                <w:szCs w:val="19"/>
              </w:rPr>
              <w:t>1,906</w:t>
            </w:r>
          </w:p>
        </w:tc>
      </w:tr>
    </w:tbl>
    <w:p w14:paraId="5620B3D3" w14:textId="4A78B741" w:rsidR="00BE61AB" w:rsidRPr="000049CD" w:rsidRDefault="00BE61AB" w:rsidP="00415A17">
      <w:pPr>
        <w:spacing w:line="360" w:lineRule="auto"/>
        <w:jc w:val="thaiDistribute"/>
        <w:rPr>
          <w:rFonts w:ascii="Arial" w:hAnsi="Arial" w:cs="Arial"/>
          <w:sz w:val="19"/>
          <w:szCs w:val="19"/>
        </w:rPr>
      </w:pPr>
    </w:p>
    <w:tbl>
      <w:tblPr>
        <w:tblW w:w="901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46"/>
        <w:gridCol w:w="270"/>
        <w:gridCol w:w="1130"/>
        <w:gridCol w:w="236"/>
        <w:gridCol w:w="1136"/>
        <w:gridCol w:w="238"/>
        <w:gridCol w:w="1133"/>
        <w:gridCol w:w="236"/>
        <w:gridCol w:w="1188"/>
      </w:tblGrid>
      <w:tr w:rsidR="00300B16" w:rsidRPr="00376BF1" w14:paraId="27A2C59D" w14:textId="77777777" w:rsidTr="00326565">
        <w:trPr>
          <w:cantSplit/>
          <w:tblHeader/>
        </w:trPr>
        <w:tc>
          <w:tcPr>
            <w:tcW w:w="3446" w:type="dxa"/>
            <w:tcBorders>
              <w:top w:val="nil"/>
              <w:left w:val="nil"/>
              <w:bottom w:val="nil"/>
              <w:right w:val="nil"/>
            </w:tcBorders>
            <w:vAlign w:val="bottom"/>
          </w:tcPr>
          <w:p w14:paraId="6B977538" w14:textId="77777777" w:rsidR="00300B16" w:rsidRPr="00376BF1" w:rsidRDefault="00300B16" w:rsidP="000334E9">
            <w:pPr>
              <w:spacing w:beforeLines="40" w:before="96" w:afterLines="20" w:after="48" w:line="23" w:lineRule="atLeast"/>
              <w:jc w:val="center"/>
              <w:rPr>
                <w:rFonts w:ascii="Arial" w:hAnsi="Arial" w:cs="Arial"/>
                <w:sz w:val="19"/>
                <w:szCs w:val="19"/>
              </w:rPr>
            </w:pPr>
          </w:p>
        </w:tc>
        <w:tc>
          <w:tcPr>
            <w:tcW w:w="270" w:type="dxa"/>
            <w:tcBorders>
              <w:top w:val="nil"/>
              <w:left w:val="nil"/>
              <w:bottom w:val="nil"/>
              <w:right w:val="nil"/>
            </w:tcBorders>
            <w:vAlign w:val="bottom"/>
          </w:tcPr>
          <w:p w14:paraId="2C78CFBE" w14:textId="77777777" w:rsidR="00300B16" w:rsidRPr="00376BF1" w:rsidRDefault="00300B16" w:rsidP="000334E9">
            <w:pPr>
              <w:spacing w:beforeLines="40" w:before="96" w:afterLines="20" w:after="48" w:line="23" w:lineRule="atLeast"/>
              <w:jc w:val="center"/>
              <w:rPr>
                <w:rFonts w:ascii="Arial" w:hAnsi="Arial" w:cs="Arial"/>
                <w:sz w:val="19"/>
                <w:szCs w:val="19"/>
              </w:rPr>
            </w:pPr>
          </w:p>
        </w:tc>
        <w:tc>
          <w:tcPr>
            <w:tcW w:w="5297" w:type="dxa"/>
            <w:gridSpan w:val="7"/>
            <w:tcBorders>
              <w:top w:val="nil"/>
              <w:left w:val="nil"/>
              <w:bottom w:val="nil"/>
              <w:right w:val="nil"/>
            </w:tcBorders>
            <w:vAlign w:val="bottom"/>
          </w:tcPr>
          <w:p w14:paraId="31C6832B" w14:textId="77777777" w:rsidR="00300B16" w:rsidRPr="00376BF1" w:rsidRDefault="00300B16" w:rsidP="000334E9">
            <w:pPr>
              <w:spacing w:beforeLines="40" w:before="96" w:afterLines="20" w:after="48" w:line="23" w:lineRule="atLeast"/>
              <w:ind w:hanging="56"/>
              <w:jc w:val="right"/>
              <w:rPr>
                <w:rFonts w:ascii="Arial" w:hAnsi="Arial" w:cs="Arial"/>
                <w:sz w:val="19"/>
                <w:szCs w:val="19"/>
                <w:lang w:val="en-GB"/>
              </w:rPr>
            </w:pPr>
            <w:r w:rsidRPr="00376BF1">
              <w:rPr>
                <w:rFonts w:ascii="Arial" w:hAnsi="Arial" w:cs="Arial"/>
                <w:sz w:val="19"/>
                <w:szCs w:val="19"/>
                <w:lang w:val="en-GB"/>
              </w:rPr>
              <w:t>(</w:t>
            </w:r>
            <w:proofErr w:type="gramStart"/>
            <w:r w:rsidRPr="00376BF1">
              <w:rPr>
                <w:rFonts w:ascii="Arial" w:hAnsi="Arial" w:cs="Arial"/>
                <w:sz w:val="19"/>
                <w:szCs w:val="19"/>
                <w:lang w:val="en-GB"/>
              </w:rPr>
              <w:t>Unit :</w:t>
            </w:r>
            <w:proofErr w:type="gramEnd"/>
            <w:r w:rsidRPr="00376BF1">
              <w:rPr>
                <w:rFonts w:ascii="Arial" w:hAnsi="Arial" w:cs="Arial"/>
                <w:sz w:val="19"/>
                <w:szCs w:val="19"/>
                <w:lang w:val="en-GB"/>
              </w:rPr>
              <w:t xml:space="preserve"> </w:t>
            </w:r>
            <w:r w:rsidRPr="00376BF1">
              <w:rPr>
                <w:rFonts w:ascii="Arial" w:hAnsi="Arial" w:cs="Arial"/>
                <w:sz w:val="19"/>
                <w:szCs w:val="19"/>
              </w:rPr>
              <w:t xml:space="preserve">Thousand </w:t>
            </w:r>
            <w:r w:rsidRPr="00376BF1">
              <w:rPr>
                <w:rFonts w:ascii="Arial" w:hAnsi="Arial" w:cs="Arial"/>
                <w:sz w:val="19"/>
                <w:szCs w:val="19"/>
                <w:lang w:val="en-GB"/>
              </w:rPr>
              <w:t>Baht)</w:t>
            </w:r>
          </w:p>
        </w:tc>
      </w:tr>
      <w:tr w:rsidR="00300B16" w:rsidRPr="00376BF1" w14:paraId="77D40A4D" w14:textId="77777777" w:rsidTr="00326565">
        <w:trPr>
          <w:cantSplit/>
          <w:tblHeader/>
        </w:trPr>
        <w:tc>
          <w:tcPr>
            <w:tcW w:w="3446" w:type="dxa"/>
            <w:tcBorders>
              <w:top w:val="nil"/>
              <w:left w:val="nil"/>
              <w:bottom w:val="nil"/>
              <w:right w:val="nil"/>
            </w:tcBorders>
            <w:vAlign w:val="bottom"/>
          </w:tcPr>
          <w:p w14:paraId="2A83EC55" w14:textId="77777777" w:rsidR="00300B16" w:rsidRPr="00376BF1" w:rsidRDefault="00300B16" w:rsidP="000334E9">
            <w:pPr>
              <w:spacing w:beforeLines="40" w:before="96" w:afterLines="20" w:after="48" w:line="23" w:lineRule="atLeast"/>
              <w:jc w:val="center"/>
              <w:rPr>
                <w:rFonts w:ascii="Arial" w:hAnsi="Arial" w:cs="Arial"/>
                <w:sz w:val="19"/>
                <w:szCs w:val="19"/>
              </w:rPr>
            </w:pPr>
          </w:p>
        </w:tc>
        <w:tc>
          <w:tcPr>
            <w:tcW w:w="270" w:type="dxa"/>
            <w:tcBorders>
              <w:top w:val="nil"/>
              <w:left w:val="nil"/>
              <w:bottom w:val="nil"/>
              <w:right w:val="nil"/>
            </w:tcBorders>
            <w:vAlign w:val="bottom"/>
          </w:tcPr>
          <w:p w14:paraId="220E399E" w14:textId="77777777" w:rsidR="00300B16" w:rsidRPr="00376BF1" w:rsidRDefault="00300B16" w:rsidP="000334E9">
            <w:pPr>
              <w:spacing w:beforeLines="40" w:before="96" w:afterLines="20" w:after="48" w:line="23" w:lineRule="atLeast"/>
              <w:jc w:val="center"/>
              <w:rPr>
                <w:rFonts w:ascii="Arial" w:hAnsi="Arial" w:cs="Arial"/>
                <w:sz w:val="19"/>
                <w:szCs w:val="19"/>
              </w:rPr>
            </w:pPr>
          </w:p>
        </w:tc>
        <w:tc>
          <w:tcPr>
            <w:tcW w:w="2502" w:type="dxa"/>
            <w:gridSpan w:val="3"/>
            <w:tcBorders>
              <w:top w:val="nil"/>
              <w:left w:val="nil"/>
              <w:right w:val="nil"/>
            </w:tcBorders>
            <w:vAlign w:val="bottom"/>
          </w:tcPr>
          <w:p w14:paraId="16C539D8" w14:textId="77777777" w:rsidR="00300B16" w:rsidRPr="00376BF1" w:rsidRDefault="00300B16" w:rsidP="000334E9">
            <w:pPr>
              <w:spacing w:beforeLines="40" w:before="96" w:afterLines="20" w:after="48" w:line="23" w:lineRule="atLeast"/>
              <w:jc w:val="center"/>
              <w:rPr>
                <w:rFonts w:ascii="Arial" w:hAnsi="Arial" w:cs="Arial"/>
                <w:sz w:val="19"/>
                <w:szCs w:val="19"/>
              </w:rPr>
            </w:pPr>
            <w:r w:rsidRPr="00376BF1">
              <w:rPr>
                <w:rFonts w:ascii="Arial" w:hAnsi="Arial" w:cs="Arial"/>
                <w:sz w:val="19"/>
                <w:szCs w:val="19"/>
              </w:rPr>
              <w:t>Consolidated F/S</w:t>
            </w:r>
          </w:p>
        </w:tc>
        <w:tc>
          <w:tcPr>
            <w:tcW w:w="238" w:type="dxa"/>
            <w:tcBorders>
              <w:top w:val="nil"/>
              <w:left w:val="nil"/>
              <w:bottom w:val="nil"/>
              <w:right w:val="nil"/>
            </w:tcBorders>
            <w:vAlign w:val="bottom"/>
          </w:tcPr>
          <w:p w14:paraId="2748C5F9" w14:textId="77777777" w:rsidR="00300B16" w:rsidRPr="00376BF1" w:rsidRDefault="00300B16" w:rsidP="000334E9">
            <w:pPr>
              <w:spacing w:beforeLines="40" w:before="96" w:afterLines="20" w:after="48" w:line="23" w:lineRule="atLeast"/>
              <w:jc w:val="center"/>
              <w:rPr>
                <w:rFonts w:ascii="Arial" w:hAnsi="Arial" w:cs="Arial"/>
                <w:sz w:val="19"/>
                <w:szCs w:val="19"/>
                <w:lang w:val="en-GB"/>
              </w:rPr>
            </w:pPr>
          </w:p>
        </w:tc>
        <w:tc>
          <w:tcPr>
            <w:tcW w:w="2557" w:type="dxa"/>
            <w:gridSpan w:val="3"/>
            <w:tcBorders>
              <w:top w:val="nil"/>
              <w:left w:val="nil"/>
              <w:right w:val="nil"/>
            </w:tcBorders>
            <w:vAlign w:val="bottom"/>
          </w:tcPr>
          <w:p w14:paraId="2DDFA545" w14:textId="77777777" w:rsidR="00300B16" w:rsidRPr="00376BF1" w:rsidRDefault="00300B16" w:rsidP="000334E9">
            <w:pPr>
              <w:spacing w:beforeLines="40" w:before="96" w:afterLines="20" w:after="48" w:line="23" w:lineRule="atLeast"/>
              <w:ind w:left="14"/>
              <w:jc w:val="center"/>
              <w:rPr>
                <w:rFonts w:ascii="Arial" w:hAnsi="Arial" w:cs="Arial"/>
                <w:sz w:val="19"/>
                <w:szCs w:val="19"/>
              </w:rPr>
            </w:pPr>
            <w:r w:rsidRPr="00376BF1">
              <w:rPr>
                <w:rFonts w:ascii="Arial" w:hAnsi="Arial" w:cs="Arial"/>
                <w:sz w:val="19"/>
                <w:szCs w:val="19"/>
              </w:rPr>
              <w:t>Separate F/S</w:t>
            </w:r>
          </w:p>
        </w:tc>
      </w:tr>
      <w:tr w:rsidR="00300B16" w:rsidRPr="00376BF1" w14:paraId="0585BDC4" w14:textId="77777777" w:rsidTr="00E57640">
        <w:trPr>
          <w:cantSplit/>
          <w:tblHeader/>
        </w:trPr>
        <w:tc>
          <w:tcPr>
            <w:tcW w:w="3446" w:type="dxa"/>
            <w:tcBorders>
              <w:top w:val="nil"/>
              <w:left w:val="nil"/>
              <w:bottom w:val="nil"/>
              <w:right w:val="nil"/>
            </w:tcBorders>
            <w:vAlign w:val="bottom"/>
          </w:tcPr>
          <w:p w14:paraId="1C9C1BB1" w14:textId="77777777" w:rsidR="00300B16" w:rsidRPr="00376BF1" w:rsidRDefault="00300B16" w:rsidP="000334E9">
            <w:pPr>
              <w:spacing w:beforeLines="40" w:before="96" w:afterLines="20" w:after="48" w:line="23" w:lineRule="atLeast"/>
              <w:jc w:val="center"/>
              <w:rPr>
                <w:rFonts w:ascii="Arial" w:hAnsi="Arial" w:cs="Arial"/>
                <w:sz w:val="19"/>
                <w:szCs w:val="19"/>
              </w:rPr>
            </w:pPr>
          </w:p>
        </w:tc>
        <w:tc>
          <w:tcPr>
            <w:tcW w:w="270" w:type="dxa"/>
            <w:tcBorders>
              <w:top w:val="nil"/>
              <w:left w:val="nil"/>
              <w:bottom w:val="nil"/>
              <w:right w:val="nil"/>
            </w:tcBorders>
            <w:vAlign w:val="bottom"/>
          </w:tcPr>
          <w:p w14:paraId="2BDF288C" w14:textId="77777777" w:rsidR="00300B16" w:rsidRPr="00376BF1" w:rsidRDefault="00300B16" w:rsidP="000334E9">
            <w:pPr>
              <w:spacing w:beforeLines="40" w:before="96" w:afterLines="20" w:after="48" w:line="23" w:lineRule="atLeast"/>
              <w:jc w:val="center"/>
              <w:rPr>
                <w:rFonts w:ascii="Arial" w:hAnsi="Arial" w:cs="Arial"/>
                <w:sz w:val="19"/>
                <w:szCs w:val="19"/>
              </w:rPr>
            </w:pPr>
          </w:p>
        </w:tc>
        <w:tc>
          <w:tcPr>
            <w:tcW w:w="5297" w:type="dxa"/>
            <w:gridSpan w:val="7"/>
            <w:tcBorders>
              <w:top w:val="nil"/>
              <w:left w:val="nil"/>
              <w:right w:val="nil"/>
            </w:tcBorders>
            <w:vAlign w:val="bottom"/>
          </w:tcPr>
          <w:p w14:paraId="2B235522" w14:textId="0F1811A9" w:rsidR="00300B16" w:rsidRPr="00376BF1" w:rsidRDefault="00300B16" w:rsidP="000334E9">
            <w:pPr>
              <w:spacing w:beforeLines="40" w:before="96" w:afterLines="20" w:after="48" w:line="23" w:lineRule="atLeast"/>
              <w:jc w:val="center"/>
              <w:rPr>
                <w:rFonts w:ascii="Arial" w:hAnsi="Arial" w:cs="Arial"/>
                <w:sz w:val="19"/>
                <w:szCs w:val="19"/>
                <w:lang w:val="en-GB"/>
              </w:rPr>
            </w:pPr>
            <w:r w:rsidRPr="00376BF1">
              <w:rPr>
                <w:rFonts w:ascii="Arial" w:hAnsi="Arial" w:cs="Arial"/>
                <w:sz w:val="19"/>
                <w:szCs w:val="19"/>
              </w:rPr>
              <w:t xml:space="preserve">For the </w:t>
            </w:r>
            <w:r w:rsidR="008C5ACD">
              <w:rPr>
                <w:rFonts w:ascii="Arial" w:hAnsi="Arial" w:cs="Arial"/>
                <w:sz w:val="19"/>
                <w:szCs w:val="19"/>
              </w:rPr>
              <w:t>nine</w:t>
            </w:r>
            <w:r w:rsidRPr="00376BF1">
              <w:rPr>
                <w:rFonts w:ascii="Arial" w:hAnsi="Arial" w:cs="Arial"/>
                <w:sz w:val="19"/>
                <w:szCs w:val="19"/>
              </w:rPr>
              <w:t xml:space="preserve">-month period ended 30 </w:t>
            </w:r>
            <w:r w:rsidR="008C5ACD" w:rsidRPr="008C5ACD">
              <w:rPr>
                <w:rFonts w:ascii="Arial" w:hAnsi="Arial" w:cs="Arial"/>
                <w:sz w:val="19"/>
                <w:szCs w:val="19"/>
              </w:rPr>
              <w:t>September</w:t>
            </w:r>
          </w:p>
        </w:tc>
      </w:tr>
      <w:tr w:rsidR="00300B16" w:rsidRPr="00376BF1" w14:paraId="13C8AA1B" w14:textId="77777777" w:rsidTr="00E57640">
        <w:trPr>
          <w:cantSplit/>
          <w:tblHeader/>
        </w:trPr>
        <w:tc>
          <w:tcPr>
            <w:tcW w:w="3446" w:type="dxa"/>
            <w:tcBorders>
              <w:top w:val="nil"/>
              <w:left w:val="nil"/>
              <w:bottom w:val="nil"/>
              <w:right w:val="nil"/>
            </w:tcBorders>
            <w:vAlign w:val="bottom"/>
          </w:tcPr>
          <w:p w14:paraId="76CDB575" w14:textId="343069E6" w:rsidR="00300B16" w:rsidRPr="00376BF1" w:rsidRDefault="00300B16" w:rsidP="000334E9">
            <w:pPr>
              <w:spacing w:beforeLines="40" w:before="96" w:afterLines="20" w:after="48" w:line="23" w:lineRule="atLeast"/>
              <w:ind w:left="-108" w:right="-110"/>
              <w:jc w:val="center"/>
              <w:rPr>
                <w:rFonts w:ascii="Arial" w:hAnsi="Arial" w:cs="Arial"/>
                <w:sz w:val="19"/>
                <w:szCs w:val="19"/>
                <w:lang w:val="en-GB"/>
              </w:rPr>
            </w:pPr>
          </w:p>
        </w:tc>
        <w:tc>
          <w:tcPr>
            <w:tcW w:w="270" w:type="dxa"/>
            <w:tcBorders>
              <w:top w:val="nil"/>
              <w:left w:val="nil"/>
              <w:bottom w:val="nil"/>
              <w:right w:val="nil"/>
            </w:tcBorders>
            <w:vAlign w:val="bottom"/>
          </w:tcPr>
          <w:p w14:paraId="4CB73E9E" w14:textId="77777777" w:rsidR="00300B16" w:rsidRPr="00376BF1" w:rsidRDefault="00300B16" w:rsidP="000334E9">
            <w:pPr>
              <w:spacing w:beforeLines="40" w:before="96" w:afterLines="20" w:after="48" w:line="23" w:lineRule="atLeast"/>
              <w:ind w:right="-110"/>
              <w:jc w:val="center"/>
              <w:rPr>
                <w:rFonts w:ascii="Arial" w:hAnsi="Arial" w:cs="Arial"/>
                <w:sz w:val="19"/>
                <w:szCs w:val="19"/>
                <w:lang w:val="en-GB"/>
              </w:rPr>
            </w:pPr>
          </w:p>
        </w:tc>
        <w:tc>
          <w:tcPr>
            <w:tcW w:w="1130" w:type="dxa"/>
            <w:tcBorders>
              <w:left w:val="nil"/>
              <w:right w:val="nil"/>
            </w:tcBorders>
            <w:vAlign w:val="bottom"/>
          </w:tcPr>
          <w:p w14:paraId="2CEA09A4" w14:textId="77777777" w:rsidR="00300B16" w:rsidRPr="00376BF1" w:rsidRDefault="00300B16" w:rsidP="000334E9">
            <w:pPr>
              <w:spacing w:beforeLines="40" w:before="96" w:afterLines="20" w:after="48" w:line="23" w:lineRule="atLeast"/>
              <w:jc w:val="center"/>
              <w:rPr>
                <w:rFonts w:ascii="Arial" w:hAnsi="Arial" w:cs="Arial"/>
                <w:sz w:val="19"/>
                <w:szCs w:val="19"/>
                <w:lang w:val="en-GB"/>
              </w:rPr>
            </w:pPr>
            <w:r w:rsidRPr="00376BF1">
              <w:rPr>
                <w:rFonts w:ascii="Arial" w:hAnsi="Arial" w:cs="Arial"/>
                <w:sz w:val="19"/>
                <w:szCs w:val="19"/>
              </w:rPr>
              <w:t>20</w:t>
            </w:r>
            <w:r w:rsidRPr="00376BF1">
              <w:rPr>
                <w:rFonts w:ascii="Arial" w:hAnsi="Arial" w:cs="Arial"/>
                <w:sz w:val="19"/>
                <w:szCs w:val="19"/>
                <w:lang w:val="en-GB"/>
              </w:rPr>
              <w:t>22</w:t>
            </w:r>
          </w:p>
        </w:tc>
        <w:tc>
          <w:tcPr>
            <w:tcW w:w="236" w:type="dxa"/>
            <w:tcBorders>
              <w:left w:val="nil"/>
              <w:bottom w:val="nil"/>
              <w:right w:val="nil"/>
            </w:tcBorders>
            <w:vAlign w:val="bottom"/>
          </w:tcPr>
          <w:p w14:paraId="2980B50B" w14:textId="77777777" w:rsidR="00300B16" w:rsidRPr="00376BF1" w:rsidRDefault="00300B16" w:rsidP="000334E9">
            <w:pPr>
              <w:spacing w:beforeLines="40" w:before="96" w:afterLines="20" w:after="48" w:line="23" w:lineRule="atLeast"/>
              <w:jc w:val="center"/>
              <w:rPr>
                <w:rFonts w:ascii="Arial" w:hAnsi="Arial" w:cs="Arial"/>
                <w:sz w:val="19"/>
                <w:szCs w:val="19"/>
                <w:lang w:val="en-GB"/>
              </w:rPr>
            </w:pPr>
          </w:p>
        </w:tc>
        <w:tc>
          <w:tcPr>
            <w:tcW w:w="1136" w:type="dxa"/>
            <w:tcBorders>
              <w:top w:val="nil"/>
              <w:left w:val="nil"/>
              <w:right w:val="nil"/>
            </w:tcBorders>
            <w:vAlign w:val="bottom"/>
          </w:tcPr>
          <w:p w14:paraId="49AE2004" w14:textId="77777777" w:rsidR="00300B16" w:rsidRPr="00376BF1" w:rsidRDefault="00300B16" w:rsidP="000334E9">
            <w:pPr>
              <w:spacing w:beforeLines="40" w:before="96" w:afterLines="20" w:after="48" w:line="23" w:lineRule="atLeast"/>
              <w:jc w:val="center"/>
              <w:rPr>
                <w:rFonts w:ascii="Arial" w:hAnsi="Arial" w:cs="Arial"/>
                <w:sz w:val="19"/>
                <w:szCs w:val="19"/>
                <w:lang w:val="en-GB"/>
              </w:rPr>
            </w:pPr>
            <w:r w:rsidRPr="00376BF1">
              <w:rPr>
                <w:rFonts w:ascii="Arial" w:hAnsi="Arial" w:cs="Arial"/>
                <w:sz w:val="19"/>
                <w:szCs w:val="19"/>
              </w:rPr>
              <w:t>20</w:t>
            </w:r>
            <w:r w:rsidRPr="00376BF1">
              <w:rPr>
                <w:rFonts w:ascii="Arial" w:hAnsi="Arial" w:cs="Arial"/>
                <w:sz w:val="19"/>
                <w:szCs w:val="19"/>
                <w:lang w:val="en-GB"/>
              </w:rPr>
              <w:t>21</w:t>
            </w:r>
          </w:p>
        </w:tc>
        <w:tc>
          <w:tcPr>
            <w:tcW w:w="238" w:type="dxa"/>
            <w:tcBorders>
              <w:top w:val="nil"/>
              <w:left w:val="nil"/>
              <w:bottom w:val="nil"/>
              <w:right w:val="nil"/>
            </w:tcBorders>
            <w:vAlign w:val="bottom"/>
          </w:tcPr>
          <w:p w14:paraId="380F1C0F" w14:textId="77777777" w:rsidR="00300B16" w:rsidRPr="00376BF1" w:rsidRDefault="00300B16" w:rsidP="000334E9">
            <w:pPr>
              <w:spacing w:beforeLines="40" w:before="96" w:afterLines="20" w:after="48" w:line="23" w:lineRule="atLeast"/>
              <w:jc w:val="center"/>
              <w:rPr>
                <w:rFonts w:ascii="Arial" w:hAnsi="Arial" w:cs="Arial"/>
                <w:sz w:val="19"/>
                <w:szCs w:val="19"/>
                <w:lang w:val="en-GB"/>
              </w:rPr>
            </w:pPr>
          </w:p>
        </w:tc>
        <w:tc>
          <w:tcPr>
            <w:tcW w:w="1133" w:type="dxa"/>
            <w:tcBorders>
              <w:left w:val="nil"/>
              <w:right w:val="nil"/>
            </w:tcBorders>
            <w:vAlign w:val="bottom"/>
          </w:tcPr>
          <w:p w14:paraId="36B446CA" w14:textId="77777777" w:rsidR="00300B16" w:rsidRPr="00376BF1" w:rsidRDefault="00300B16" w:rsidP="000334E9">
            <w:pPr>
              <w:spacing w:beforeLines="40" w:before="96" w:afterLines="20" w:after="48" w:line="23" w:lineRule="atLeast"/>
              <w:jc w:val="center"/>
              <w:rPr>
                <w:rFonts w:ascii="Arial" w:hAnsi="Arial" w:cs="Arial"/>
                <w:sz w:val="19"/>
                <w:szCs w:val="19"/>
                <w:lang w:val="en-GB"/>
              </w:rPr>
            </w:pPr>
            <w:r w:rsidRPr="00376BF1">
              <w:rPr>
                <w:rFonts w:ascii="Arial" w:hAnsi="Arial" w:cs="Arial"/>
                <w:sz w:val="19"/>
                <w:szCs w:val="19"/>
              </w:rPr>
              <w:t>20</w:t>
            </w:r>
            <w:r w:rsidRPr="00376BF1">
              <w:rPr>
                <w:rFonts w:ascii="Arial" w:hAnsi="Arial" w:cs="Arial"/>
                <w:sz w:val="19"/>
                <w:szCs w:val="19"/>
                <w:lang w:val="en-GB"/>
              </w:rPr>
              <w:t>22</w:t>
            </w:r>
          </w:p>
        </w:tc>
        <w:tc>
          <w:tcPr>
            <w:tcW w:w="236" w:type="dxa"/>
            <w:tcBorders>
              <w:left w:val="nil"/>
              <w:bottom w:val="nil"/>
              <w:right w:val="nil"/>
            </w:tcBorders>
            <w:vAlign w:val="bottom"/>
          </w:tcPr>
          <w:p w14:paraId="3D0C76F8" w14:textId="77777777" w:rsidR="00300B16" w:rsidRPr="00376BF1" w:rsidRDefault="00300B16" w:rsidP="000334E9">
            <w:pPr>
              <w:spacing w:beforeLines="40" w:before="96" w:afterLines="20" w:after="48" w:line="23" w:lineRule="atLeast"/>
              <w:jc w:val="center"/>
              <w:rPr>
                <w:rFonts w:ascii="Arial" w:hAnsi="Arial" w:cs="Arial"/>
                <w:sz w:val="19"/>
                <w:szCs w:val="19"/>
                <w:lang w:val="en-GB"/>
              </w:rPr>
            </w:pPr>
          </w:p>
        </w:tc>
        <w:tc>
          <w:tcPr>
            <w:tcW w:w="1188" w:type="dxa"/>
            <w:tcBorders>
              <w:left w:val="nil"/>
              <w:right w:val="nil"/>
            </w:tcBorders>
            <w:vAlign w:val="bottom"/>
          </w:tcPr>
          <w:p w14:paraId="223CDBCA" w14:textId="77777777" w:rsidR="00300B16" w:rsidRPr="00376BF1" w:rsidRDefault="00300B16" w:rsidP="000334E9">
            <w:pPr>
              <w:spacing w:beforeLines="40" w:before="96" w:afterLines="20" w:after="48" w:line="23" w:lineRule="atLeast"/>
              <w:jc w:val="center"/>
              <w:rPr>
                <w:rFonts w:ascii="Arial" w:hAnsi="Arial" w:cs="Arial"/>
                <w:sz w:val="19"/>
                <w:szCs w:val="19"/>
                <w:lang w:val="en-GB"/>
              </w:rPr>
            </w:pPr>
            <w:r w:rsidRPr="00376BF1">
              <w:rPr>
                <w:rFonts w:ascii="Arial" w:hAnsi="Arial" w:cs="Arial"/>
                <w:sz w:val="19"/>
                <w:szCs w:val="19"/>
              </w:rPr>
              <w:t>20</w:t>
            </w:r>
            <w:r w:rsidRPr="00376BF1">
              <w:rPr>
                <w:rFonts w:ascii="Arial" w:hAnsi="Arial" w:cs="Arial"/>
                <w:sz w:val="19"/>
                <w:szCs w:val="19"/>
                <w:lang w:val="en-GB"/>
              </w:rPr>
              <w:t>21</w:t>
            </w:r>
          </w:p>
        </w:tc>
      </w:tr>
      <w:tr w:rsidR="00300B16" w:rsidRPr="00376BF1" w14:paraId="37377C08" w14:textId="77777777" w:rsidTr="00E57640">
        <w:trPr>
          <w:cantSplit/>
          <w:tblHeader/>
        </w:trPr>
        <w:tc>
          <w:tcPr>
            <w:tcW w:w="3446" w:type="dxa"/>
            <w:tcBorders>
              <w:top w:val="nil"/>
              <w:left w:val="nil"/>
              <w:bottom w:val="nil"/>
              <w:right w:val="nil"/>
            </w:tcBorders>
          </w:tcPr>
          <w:p w14:paraId="1432797F" w14:textId="77777777" w:rsidR="00300B16" w:rsidRPr="00376BF1" w:rsidRDefault="00300B16" w:rsidP="000334E9">
            <w:pPr>
              <w:spacing w:beforeLines="40" w:before="96" w:afterLines="20" w:after="48" w:line="23" w:lineRule="atLeast"/>
              <w:rPr>
                <w:rFonts w:ascii="Arial" w:hAnsi="Arial" w:cs="Arial"/>
                <w:noProof/>
                <w:sz w:val="19"/>
                <w:szCs w:val="19"/>
                <w:lang w:val="en-GB" w:eastAsia="en-GB"/>
              </w:rPr>
            </w:pPr>
          </w:p>
        </w:tc>
        <w:tc>
          <w:tcPr>
            <w:tcW w:w="270" w:type="dxa"/>
            <w:tcBorders>
              <w:top w:val="nil"/>
              <w:left w:val="nil"/>
              <w:bottom w:val="nil"/>
              <w:right w:val="nil"/>
            </w:tcBorders>
          </w:tcPr>
          <w:p w14:paraId="6F6BACA4" w14:textId="77777777" w:rsidR="00300B16" w:rsidRPr="00376BF1" w:rsidRDefault="00300B16" w:rsidP="000334E9">
            <w:pPr>
              <w:spacing w:beforeLines="40" w:before="96" w:afterLines="20" w:after="48" w:line="23" w:lineRule="atLeast"/>
              <w:rPr>
                <w:rFonts w:ascii="Arial" w:hAnsi="Arial" w:cs="Arial"/>
                <w:noProof/>
                <w:sz w:val="19"/>
                <w:szCs w:val="19"/>
                <w:lang w:val="en-GB" w:eastAsia="en-GB"/>
              </w:rPr>
            </w:pPr>
          </w:p>
        </w:tc>
        <w:tc>
          <w:tcPr>
            <w:tcW w:w="1130" w:type="dxa"/>
            <w:tcBorders>
              <w:left w:val="nil"/>
              <w:bottom w:val="nil"/>
              <w:right w:val="nil"/>
            </w:tcBorders>
          </w:tcPr>
          <w:p w14:paraId="10CAEF91" w14:textId="77777777" w:rsidR="00300B16" w:rsidRPr="00376BF1" w:rsidRDefault="00300B16" w:rsidP="000334E9">
            <w:pPr>
              <w:spacing w:beforeLines="40" w:before="96" w:afterLines="20" w:after="48" w:line="23" w:lineRule="atLeast"/>
              <w:jc w:val="right"/>
              <w:rPr>
                <w:rFonts w:ascii="Arial" w:hAnsi="Arial" w:cs="Arial"/>
                <w:sz w:val="19"/>
                <w:szCs w:val="19"/>
                <w:lang w:val="en-GB"/>
              </w:rPr>
            </w:pPr>
          </w:p>
        </w:tc>
        <w:tc>
          <w:tcPr>
            <w:tcW w:w="236" w:type="dxa"/>
            <w:tcBorders>
              <w:top w:val="nil"/>
              <w:left w:val="nil"/>
              <w:bottom w:val="nil"/>
              <w:right w:val="nil"/>
            </w:tcBorders>
          </w:tcPr>
          <w:p w14:paraId="54553503" w14:textId="77777777" w:rsidR="00300B16" w:rsidRPr="00376BF1" w:rsidRDefault="00300B16" w:rsidP="000334E9">
            <w:pPr>
              <w:spacing w:beforeLines="40" w:before="96" w:afterLines="20" w:after="48" w:line="23" w:lineRule="atLeast"/>
              <w:rPr>
                <w:rFonts w:ascii="Arial" w:hAnsi="Arial" w:cs="Arial"/>
                <w:sz w:val="19"/>
                <w:szCs w:val="19"/>
              </w:rPr>
            </w:pPr>
          </w:p>
        </w:tc>
        <w:tc>
          <w:tcPr>
            <w:tcW w:w="1136" w:type="dxa"/>
            <w:tcBorders>
              <w:left w:val="nil"/>
              <w:bottom w:val="nil"/>
              <w:right w:val="nil"/>
            </w:tcBorders>
          </w:tcPr>
          <w:p w14:paraId="63DF9BCA" w14:textId="77777777" w:rsidR="00300B16" w:rsidRPr="00376BF1" w:rsidRDefault="00300B16" w:rsidP="000334E9">
            <w:pPr>
              <w:spacing w:beforeLines="40" w:before="96" w:afterLines="20" w:after="48" w:line="23" w:lineRule="atLeast"/>
              <w:rPr>
                <w:rFonts w:ascii="Arial" w:hAnsi="Arial" w:cs="Arial"/>
                <w:sz w:val="19"/>
                <w:szCs w:val="19"/>
              </w:rPr>
            </w:pPr>
          </w:p>
        </w:tc>
        <w:tc>
          <w:tcPr>
            <w:tcW w:w="238" w:type="dxa"/>
            <w:tcBorders>
              <w:top w:val="nil"/>
              <w:left w:val="nil"/>
              <w:bottom w:val="nil"/>
              <w:right w:val="nil"/>
            </w:tcBorders>
          </w:tcPr>
          <w:p w14:paraId="14687D36" w14:textId="77777777" w:rsidR="00300B16" w:rsidRPr="00376BF1" w:rsidRDefault="00300B16" w:rsidP="000334E9">
            <w:pPr>
              <w:spacing w:beforeLines="40" w:before="96" w:afterLines="20" w:after="48" w:line="23" w:lineRule="atLeast"/>
              <w:jc w:val="right"/>
              <w:rPr>
                <w:rFonts w:ascii="Arial" w:hAnsi="Arial" w:cs="Arial"/>
                <w:sz w:val="19"/>
                <w:szCs w:val="19"/>
                <w:lang w:val="en-GB"/>
              </w:rPr>
            </w:pPr>
          </w:p>
        </w:tc>
        <w:tc>
          <w:tcPr>
            <w:tcW w:w="1133" w:type="dxa"/>
            <w:tcBorders>
              <w:left w:val="nil"/>
              <w:bottom w:val="nil"/>
              <w:right w:val="nil"/>
            </w:tcBorders>
          </w:tcPr>
          <w:p w14:paraId="07983884" w14:textId="77777777" w:rsidR="00300B16" w:rsidRPr="00376BF1" w:rsidRDefault="00300B16" w:rsidP="000334E9">
            <w:pPr>
              <w:spacing w:beforeLines="40" w:before="96" w:afterLines="20" w:after="48" w:line="23" w:lineRule="atLeast"/>
              <w:jc w:val="right"/>
              <w:rPr>
                <w:rFonts w:ascii="Arial" w:hAnsi="Arial" w:cs="Arial"/>
                <w:sz w:val="19"/>
                <w:szCs w:val="19"/>
                <w:lang w:val="en-GB"/>
              </w:rPr>
            </w:pPr>
          </w:p>
        </w:tc>
        <w:tc>
          <w:tcPr>
            <w:tcW w:w="236" w:type="dxa"/>
            <w:tcBorders>
              <w:top w:val="nil"/>
              <w:left w:val="nil"/>
              <w:bottom w:val="nil"/>
              <w:right w:val="nil"/>
            </w:tcBorders>
          </w:tcPr>
          <w:p w14:paraId="75BCE6C2" w14:textId="77777777" w:rsidR="00300B16" w:rsidRPr="00376BF1" w:rsidRDefault="00300B16" w:rsidP="000334E9">
            <w:pPr>
              <w:spacing w:beforeLines="40" w:before="96" w:afterLines="20" w:after="48" w:line="23" w:lineRule="atLeast"/>
              <w:jc w:val="right"/>
              <w:rPr>
                <w:rFonts w:ascii="Arial" w:hAnsi="Arial" w:cs="Arial"/>
                <w:sz w:val="19"/>
                <w:szCs w:val="19"/>
              </w:rPr>
            </w:pPr>
          </w:p>
        </w:tc>
        <w:tc>
          <w:tcPr>
            <w:tcW w:w="1188" w:type="dxa"/>
            <w:tcBorders>
              <w:left w:val="nil"/>
              <w:bottom w:val="nil"/>
              <w:right w:val="nil"/>
            </w:tcBorders>
          </w:tcPr>
          <w:p w14:paraId="6AED9344" w14:textId="77777777" w:rsidR="00300B16" w:rsidRPr="00376BF1" w:rsidRDefault="00300B16" w:rsidP="000334E9">
            <w:pPr>
              <w:spacing w:beforeLines="40" w:before="96" w:afterLines="20" w:after="48" w:line="23" w:lineRule="atLeast"/>
              <w:jc w:val="right"/>
              <w:rPr>
                <w:rFonts w:ascii="Arial" w:hAnsi="Arial" w:cs="Arial"/>
                <w:sz w:val="19"/>
                <w:szCs w:val="19"/>
              </w:rPr>
            </w:pPr>
          </w:p>
        </w:tc>
      </w:tr>
      <w:tr w:rsidR="00300B16" w:rsidRPr="00376BF1" w14:paraId="6CE6B112" w14:textId="77777777" w:rsidTr="00326565">
        <w:trPr>
          <w:cantSplit/>
        </w:trPr>
        <w:tc>
          <w:tcPr>
            <w:tcW w:w="3446" w:type="dxa"/>
            <w:tcBorders>
              <w:top w:val="nil"/>
              <w:left w:val="nil"/>
              <w:bottom w:val="nil"/>
              <w:right w:val="nil"/>
            </w:tcBorders>
            <w:vAlign w:val="bottom"/>
          </w:tcPr>
          <w:p w14:paraId="669E2123" w14:textId="77777777" w:rsidR="00300B16" w:rsidRPr="00376BF1" w:rsidRDefault="00300B16" w:rsidP="000334E9">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u w:val="single"/>
              </w:rPr>
            </w:pPr>
            <w:r w:rsidRPr="00376BF1">
              <w:rPr>
                <w:rFonts w:ascii="Arial" w:hAnsi="Arial" w:cs="Arial"/>
                <w:sz w:val="19"/>
                <w:szCs w:val="19"/>
                <w:u w:val="single"/>
              </w:rPr>
              <w:t>Other income</w:t>
            </w:r>
          </w:p>
        </w:tc>
        <w:tc>
          <w:tcPr>
            <w:tcW w:w="270" w:type="dxa"/>
            <w:tcBorders>
              <w:top w:val="nil"/>
              <w:left w:val="nil"/>
              <w:bottom w:val="nil"/>
              <w:right w:val="nil"/>
            </w:tcBorders>
            <w:vAlign w:val="bottom"/>
          </w:tcPr>
          <w:p w14:paraId="5B6A1A93" w14:textId="77777777" w:rsidR="00300B16" w:rsidRPr="00376BF1" w:rsidRDefault="00300B16" w:rsidP="000334E9">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u w:val="single"/>
              </w:rPr>
            </w:pPr>
          </w:p>
        </w:tc>
        <w:tc>
          <w:tcPr>
            <w:tcW w:w="1130" w:type="dxa"/>
            <w:tcBorders>
              <w:top w:val="nil"/>
              <w:left w:val="nil"/>
              <w:bottom w:val="nil"/>
              <w:right w:val="nil"/>
            </w:tcBorders>
            <w:vAlign w:val="bottom"/>
          </w:tcPr>
          <w:p w14:paraId="108A5199" w14:textId="77777777" w:rsidR="00300B16" w:rsidRPr="00376BF1" w:rsidRDefault="00300B16" w:rsidP="000334E9">
            <w:pPr>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2569060B" w14:textId="77777777" w:rsidR="00300B16" w:rsidRPr="00376BF1" w:rsidRDefault="00300B16" w:rsidP="000334E9">
            <w:pPr>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vAlign w:val="bottom"/>
          </w:tcPr>
          <w:p w14:paraId="491994F5" w14:textId="77777777" w:rsidR="00300B16" w:rsidRPr="00376BF1" w:rsidRDefault="00300B16" w:rsidP="000334E9">
            <w:pPr>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tcPr>
          <w:p w14:paraId="75746759" w14:textId="77777777" w:rsidR="00300B16" w:rsidRPr="00376BF1" w:rsidRDefault="00300B16" w:rsidP="000334E9">
            <w:pPr>
              <w:spacing w:beforeLines="40" w:before="96" w:afterLines="20" w:after="48" w:line="23" w:lineRule="atLeast"/>
              <w:jc w:val="right"/>
              <w:rPr>
                <w:rFonts w:ascii="Arial" w:hAnsi="Arial" w:cs="Arial"/>
                <w:sz w:val="19"/>
                <w:szCs w:val="19"/>
              </w:rPr>
            </w:pPr>
          </w:p>
        </w:tc>
        <w:tc>
          <w:tcPr>
            <w:tcW w:w="1133" w:type="dxa"/>
            <w:tcBorders>
              <w:top w:val="nil"/>
              <w:left w:val="nil"/>
              <w:bottom w:val="nil"/>
              <w:right w:val="nil"/>
            </w:tcBorders>
          </w:tcPr>
          <w:p w14:paraId="0DADB433" w14:textId="77777777" w:rsidR="00300B16" w:rsidRPr="00376BF1" w:rsidRDefault="00300B16" w:rsidP="000334E9">
            <w:pPr>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tcPr>
          <w:p w14:paraId="5BE6CD89" w14:textId="77777777" w:rsidR="00300B16" w:rsidRPr="00376BF1" w:rsidRDefault="00300B16" w:rsidP="000334E9">
            <w:pPr>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tcPr>
          <w:p w14:paraId="4067E5C6" w14:textId="77777777" w:rsidR="00300B16" w:rsidRPr="00376BF1" w:rsidRDefault="00300B16" w:rsidP="000334E9">
            <w:pPr>
              <w:spacing w:beforeLines="40" w:before="96" w:afterLines="20" w:after="48" w:line="23" w:lineRule="atLeast"/>
              <w:jc w:val="right"/>
              <w:rPr>
                <w:rFonts w:ascii="Arial" w:hAnsi="Arial" w:cs="Arial"/>
                <w:sz w:val="19"/>
                <w:szCs w:val="19"/>
              </w:rPr>
            </w:pPr>
          </w:p>
        </w:tc>
      </w:tr>
      <w:tr w:rsidR="00376BF1" w:rsidRPr="00376BF1" w14:paraId="6C349FC4" w14:textId="77777777" w:rsidTr="00326565">
        <w:trPr>
          <w:cantSplit/>
        </w:trPr>
        <w:tc>
          <w:tcPr>
            <w:tcW w:w="3446" w:type="dxa"/>
            <w:tcBorders>
              <w:top w:val="nil"/>
              <w:left w:val="nil"/>
              <w:bottom w:val="nil"/>
              <w:right w:val="nil"/>
            </w:tcBorders>
          </w:tcPr>
          <w:p w14:paraId="6923FF11" w14:textId="77777777" w:rsidR="00376BF1" w:rsidRPr="00376BF1" w:rsidRDefault="00376BF1" w:rsidP="000334E9">
            <w:pPr>
              <w:tabs>
                <w:tab w:val="decimal" w:pos="5220"/>
                <w:tab w:val="decimal" w:pos="6660"/>
                <w:tab w:val="decimal" w:pos="8100"/>
                <w:tab w:val="decimal" w:pos="9540"/>
              </w:tabs>
              <w:spacing w:beforeLines="40" w:before="96" w:afterLines="20" w:after="48" w:line="23" w:lineRule="atLeast"/>
              <w:ind w:left="203"/>
              <w:jc w:val="thaiDistribute"/>
              <w:rPr>
                <w:rFonts w:ascii="Arial" w:hAnsi="Arial" w:cs="Arial"/>
                <w:sz w:val="19"/>
                <w:szCs w:val="19"/>
              </w:rPr>
            </w:pPr>
            <w:r w:rsidRPr="00376BF1">
              <w:rPr>
                <w:rFonts w:ascii="Arial" w:hAnsi="Arial" w:cs="Arial"/>
                <w:sz w:val="19"/>
                <w:szCs w:val="19"/>
              </w:rPr>
              <w:t>Associated company</w:t>
            </w:r>
          </w:p>
        </w:tc>
        <w:tc>
          <w:tcPr>
            <w:tcW w:w="270" w:type="dxa"/>
            <w:tcBorders>
              <w:top w:val="nil"/>
              <w:left w:val="nil"/>
              <w:bottom w:val="nil"/>
              <w:right w:val="nil"/>
            </w:tcBorders>
            <w:vAlign w:val="bottom"/>
          </w:tcPr>
          <w:p w14:paraId="24FD0F03" w14:textId="77777777" w:rsidR="00376BF1" w:rsidRPr="00376BF1" w:rsidRDefault="00376BF1" w:rsidP="000334E9">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single" w:sz="12" w:space="0" w:color="auto"/>
              <w:right w:val="nil"/>
            </w:tcBorders>
            <w:vAlign w:val="bottom"/>
          </w:tcPr>
          <w:p w14:paraId="1B35A5C8" w14:textId="2EE3EEF8" w:rsidR="00376BF1" w:rsidRPr="00376BF1" w:rsidRDefault="00040824" w:rsidP="000334E9">
            <w:pPr>
              <w:tabs>
                <w:tab w:val="left" w:pos="608"/>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42</w:t>
            </w:r>
          </w:p>
        </w:tc>
        <w:tc>
          <w:tcPr>
            <w:tcW w:w="236" w:type="dxa"/>
            <w:tcBorders>
              <w:top w:val="nil"/>
              <w:left w:val="nil"/>
              <w:bottom w:val="nil"/>
              <w:right w:val="nil"/>
            </w:tcBorders>
            <w:vAlign w:val="bottom"/>
          </w:tcPr>
          <w:p w14:paraId="7425AC44" w14:textId="77777777" w:rsidR="00376BF1" w:rsidRPr="00376BF1" w:rsidRDefault="00376BF1"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single" w:sz="12" w:space="0" w:color="auto"/>
              <w:right w:val="nil"/>
            </w:tcBorders>
          </w:tcPr>
          <w:p w14:paraId="644E98E6" w14:textId="17E0D023" w:rsidR="00376BF1" w:rsidRPr="00376BF1" w:rsidRDefault="00A15D89" w:rsidP="000334E9">
            <w:pPr>
              <w:tabs>
                <w:tab w:val="left" w:pos="657"/>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A15D89">
              <w:rPr>
                <w:rFonts w:ascii="Arial" w:hAnsi="Arial" w:cs="Arial"/>
                <w:sz w:val="19"/>
                <w:szCs w:val="19"/>
              </w:rPr>
              <w:t>298</w:t>
            </w:r>
          </w:p>
        </w:tc>
        <w:tc>
          <w:tcPr>
            <w:tcW w:w="238" w:type="dxa"/>
            <w:tcBorders>
              <w:top w:val="nil"/>
              <w:left w:val="nil"/>
              <w:bottom w:val="nil"/>
              <w:right w:val="nil"/>
            </w:tcBorders>
            <w:vAlign w:val="bottom"/>
          </w:tcPr>
          <w:p w14:paraId="364C947C" w14:textId="77777777" w:rsidR="00376BF1" w:rsidRPr="00376BF1" w:rsidRDefault="00376BF1" w:rsidP="000334E9">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single" w:sz="12" w:space="0" w:color="auto"/>
              <w:right w:val="nil"/>
            </w:tcBorders>
            <w:vAlign w:val="bottom"/>
          </w:tcPr>
          <w:p w14:paraId="32E92639" w14:textId="0502D564" w:rsidR="00376BF1" w:rsidRPr="00376BF1" w:rsidRDefault="00C1188A" w:rsidP="000334E9">
            <w:pPr>
              <w:spacing w:beforeLines="40" w:before="96" w:afterLines="20" w:after="48" w:line="23" w:lineRule="atLeast"/>
              <w:ind w:hanging="65"/>
              <w:jc w:val="right"/>
              <w:rPr>
                <w:rFonts w:ascii="Arial" w:hAnsi="Arial" w:cs="Arial"/>
                <w:sz w:val="19"/>
                <w:szCs w:val="19"/>
              </w:rPr>
            </w:pPr>
            <w:r>
              <w:rPr>
                <w:rFonts w:ascii="Arial" w:hAnsi="Arial" w:cs="Arial"/>
                <w:sz w:val="19"/>
                <w:szCs w:val="19"/>
              </w:rPr>
              <w:t>42</w:t>
            </w:r>
          </w:p>
        </w:tc>
        <w:tc>
          <w:tcPr>
            <w:tcW w:w="236" w:type="dxa"/>
            <w:tcBorders>
              <w:top w:val="nil"/>
              <w:left w:val="nil"/>
              <w:bottom w:val="nil"/>
              <w:right w:val="nil"/>
            </w:tcBorders>
            <w:vAlign w:val="bottom"/>
          </w:tcPr>
          <w:p w14:paraId="356C35FE" w14:textId="77777777" w:rsidR="00376BF1" w:rsidRPr="00376BF1" w:rsidRDefault="00376BF1"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single" w:sz="12" w:space="0" w:color="auto"/>
              <w:right w:val="nil"/>
            </w:tcBorders>
          </w:tcPr>
          <w:p w14:paraId="13603096" w14:textId="6D884CFB" w:rsidR="00376BF1" w:rsidRPr="00376BF1" w:rsidRDefault="00A15D89"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A15D89">
              <w:rPr>
                <w:rFonts w:ascii="Arial" w:hAnsi="Arial" w:cs="Arial"/>
                <w:sz w:val="19"/>
                <w:szCs w:val="19"/>
              </w:rPr>
              <w:t>298</w:t>
            </w:r>
          </w:p>
        </w:tc>
      </w:tr>
      <w:tr w:rsidR="00376BF1" w:rsidRPr="00376BF1" w14:paraId="20F4A14D" w14:textId="77777777" w:rsidTr="00326565">
        <w:trPr>
          <w:cantSplit/>
        </w:trPr>
        <w:tc>
          <w:tcPr>
            <w:tcW w:w="3446" w:type="dxa"/>
            <w:tcBorders>
              <w:top w:val="nil"/>
              <w:left w:val="nil"/>
              <w:bottom w:val="nil"/>
              <w:right w:val="nil"/>
            </w:tcBorders>
          </w:tcPr>
          <w:p w14:paraId="39E201AA" w14:textId="77777777" w:rsidR="00376BF1" w:rsidRPr="00376BF1" w:rsidRDefault="00376BF1" w:rsidP="000334E9">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270" w:type="dxa"/>
            <w:tcBorders>
              <w:top w:val="nil"/>
              <w:left w:val="nil"/>
              <w:bottom w:val="nil"/>
              <w:right w:val="nil"/>
            </w:tcBorders>
            <w:vAlign w:val="bottom"/>
          </w:tcPr>
          <w:p w14:paraId="2E669A1F" w14:textId="77777777" w:rsidR="00376BF1" w:rsidRPr="00376BF1" w:rsidRDefault="00376BF1" w:rsidP="000334E9">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single" w:sz="12" w:space="0" w:color="auto"/>
              <w:left w:val="nil"/>
              <w:bottom w:val="nil"/>
              <w:right w:val="nil"/>
            </w:tcBorders>
            <w:vAlign w:val="bottom"/>
          </w:tcPr>
          <w:p w14:paraId="3133560E" w14:textId="77777777" w:rsidR="00376BF1" w:rsidRPr="00376BF1" w:rsidRDefault="00376BF1"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197912CE" w14:textId="77777777" w:rsidR="00376BF1" w:rsidRPr="00376BF1" w:rsidRDefault="00376BF1"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single" w:sz="12" w:space="0" w:color="auto"/>
              <w:left w:val="nil"/>
              <w:bottom w:val="nil"/>
              <w:right w:val="nil"/>
            </w:tcBorders>
          </w:tcPr>
          <w:p w14:paraId="54D339C2" w14:textId="77777777" w:rsidR="00376BF1" w:rsidRPr="00376BF1" w:rsidRDefault="00376BF1"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465BA7E9" w14:textId="77777777" w:rsidR="00376BF1" w:rsidRPr="00376BF1" w:rsidRDefault="00376BF1" w:rsidP="000334E9">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single" w:sz="12" w:space="0" w:color="auto"/>
              <w:left w:val="nil"/>
              <w:bottom w:val="nil"/>
              <w:right w:val="nil"/>
            </w:tcBorders>
            <w:vAlign w:val="bottom"/>
          </w:tcPr>
          <w:p w14:paraId="454566B8" w14:textId="77777777" w:rsidR="00376BF1" w:rsidRPr="00376BF1" w:rsidRDefault="00376BF1"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128268DA" w14:textId="77777777" w:rsidR="00376BF1" w:rsidRPr="00376BF1" w:rsidRDefault="00376BF1"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single" w:sz="12" w:space="0" w:color="auto"/>
              <w:left w:val="nil"/>
              <w:bottom w:val="nil"/>
              <w:right w:val="nil"/>
            </w:tcBorders>
          </w:tcPr>
          <w:p w14:paraId="2FFD3C07" w14:textId="77777777" w:rsidR="00376BF1" w:rsidRPr="00376BF1" w:rsidRDefault="00376BF1"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982219" w:rsidRPr="00376BF1" w14:paraId="34C835A2" w14:textId="77777777" w:rsidTr="00326565">
        <w:trPr>
          <w:cantSplit/>
        </w:trPr>
        <w:tc>
          <w:tcPr>
            <w:tcW w:w="3446" w:type="dxa"/>
            <w:tcBorders>
              <w:top w:val="nil"/>
              <w:left w:val="nil"/>
              <w:bottom w:val="nil"/>
              <w:right w:val="nil"/>
            </w:tcBorders>
          </w:tcPr>
          <w:p w14:paraId="63DCC8C2" w14:textId="77777777" w:rsidR="00982219" w:rsidRPr="00376BF1" w:rsidRDefault="00982219" w:rsidP="000334E9">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u w:val="single"/>
              </w:rPr>
            </w:pPr>
            <w:r w:rsidRPr="00376BF1">
              <w:rPr>
                <w:rFonts w:ascii="Arial" w:hAnsi="Arial" w:cs="Arial"/>
                <w:sz w:val="19"/>
                <w:szCs w:val="19"/>
                <w:u w:val="single"/>
              </w:rPr>
              <w:t>Interest income</w:t>
            </w:r>
          </w:p>
        </w:tc>
        <w:tc>
          <w:tcPr>
            <w:tcW w:w="270" w:type="dxa"/>
            <w:tcBorders>
              <w:top w:val="nil"/>
              <w:left w:val="nil"/>
              <w:bottom w:val="nil"/>
              <w:right w:val="nil"/>
            </w:tcBorders>
            <w:vAlign w:val="bottom"/>
          </w:tcPr>
          <w:p w14:paraId="280EA6C0" w14:textId="77777777" w:rsidR="00982219" w:rsidRPr="00376BF1" w:rsidRDefault="00982219" w:rsidP="000334E9">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vAlign w:val="bottom"/>
          </w:tcPr>
          <w:p w14:paraId="551FD948" w14:textId="77777777" w:rsidR="00982219" w:rsidRPr="00376BF1" w:rsidRDefault="00982219"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41DF8E93" w14:textId="77777777" w:rsidR="00982219" w:rsidRPr="00376BF1" w:rsidRDefault="00982219"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tcPr>
          <w:p w14:paraId="386D7B10" w14:textId="77777777" w:rsidR="00982219" w:rsidRPr="00376BF1" w:rsidRDefault="00982219"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5B16F099" w14:textId="77777777" w:rsidR="00982219" w:rsidRPr="00376BF1" w:rsidRDefault="00982219" w:rsidP="000334E9">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nil"/>
              <w:right w:val="nil"/>
            </w:tcBorders>
            <w:vAlign w:val="bottom"/>
          </w:tcPr>
          <w:p w14:paraId="1A190AFB" w14:textId="77777777" w:rsidR="00982219" w:rsidRPr="00376BF1" w:rsidRDefault="00982219"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4DC6FA27" w14:textId="77777777" w:rsidR="00982219" w:rsidRPr="00376BF1" w:rsidRDefault="00982219"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tcPr>
          <w:p w14:paraId="65778222" w14:textId="77777777" w:rsidR="00982219" w:rsidRPr="00376BF1" w:rsidRDefault="00982219"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982219" w:rsidRPr="00376BF1" w14:paraId="5F1D69A1" w14:textId="77777777" w:rsidTr="00326565">
        <w:trPr>
          <w:cantSplit/>
        </w:trPr>
        <w:tc>
          <w:tcPr>
            <w:tcW w:w="3446" w:type="dxa"/>
            <w:tcBorders>
              <w:top w:val="nil"/>
              <w:left w:val="nil"/>
              <w:bottom w:val="nil"/>
              <w:right w:val="nil"/>
            </w:tcBorders>
          </w:tcPr>
          <w:p w14:paraId="7FBE552D" w14:textId="77777777" w:rsidR="00982219" w:rsidRPr="00376BF1" w:rsidRDefault="00982219" w:rsidP="000334E9">
            <w:pPr>
              <w:tabs>
                <w:tab w:val="decimal" w:pos="5220"/>
                <w:tab w:val="decimal" w:pos="6660"/>
                <w:tab w:val="decimal" w:pos="8100"/>
                <w:tab w:val="decimal" w:pos="9540"/>
              </w:tabs>
              <w:spacing w:beforeLines="40" w:before="96" w:afterLines="20" w:after="48" w:line="23" w:lineRule="atLeast"/>
              <w:ind w:left="212"/>
              <w:jc w:val="thaiDistribute"/>
              <w:rPr>
                <w:rFonts w:ascii="Arial" w:hAnsi="Arial" w:cs="Arial"/>
                <w:sz w:val="19"/>
                <w:szCs w:val="19"/>
              </w:rPr>
            </w:pPr>
            <w:r w:rsidRPr="00376BF1">
              <w:rPr>
                <w:rFonts w:ascii="Arial" w:hAnsi="Arial" w:cs="Arial"/>
                <w:sz w:val="19"/>
                <w:szCs w:val="19"/>
              </w:rPr>
              <w:t>Subsidiary</w:t>
            </w:r>
          </w:p>
        </w:tc>
        <w:tc>
          <w:tcPr>
            <w:tcW w:w="270" w:type="dxa"/>
            <w:tcBorders>
              <w:top w:val="nil"/>
              <w:left w:val="nil"/>
              <w:bottom w:val="nil"/>
              <w:right w:val="nil"/>
            </w:tcBorders>
            <w:vAlign w:val="bottom"/>
          </w:tcPr>
          <w:p w14:paraId="43D68A92" w14:textId="77777777" w:rsidR="00982219" w:rsidRPr="00376BF1" w:rsidRDefault="00982219" w:rsidP="000334E9">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vAlign w:val="bottom"/>
          </w:tcPr>
          <w:p w14:paraId="188EDA2F" w14:textId="664EDF2E" w:rsidR="00982219" w:rsidRPr="00376BF1" w:rsidRDefault="00040824"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w:t>
            </w:r>
          </w:p>
        </w:tc>
        <w:tc>
          <w:tcPr>
            <w:tcW w:w="236" w:type="dxa"/>
            <w:tcBorders>
              <w:top w:val="nil"/>
              <w:left w:val="nil"/>
              <w:bottom w:val="nil"/>
              <w:right w:val="nil"/>
            </w:tcBorders>
            <w:vAlign w:val="bottom"/>
          </w:tcPr>
          <w:p w14:paraId="3B54FA11" w14:textId="77777777" w:rsidR="00982219" w:rsidRPr="00376BF1" w:rsidRDefault="00982219"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tcPr>
          <w:p w14:paraId="460A3278" w14:textId="6FEBBA6D" w:rsidR="00982219" w:rsidRPr="00376BF1" w:rsidRDefault="002C1D27"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w:t>
            </w:r>
          </w:p>
        </w:tc>
        <w:tc>
          <w:tcPr>
            <w:tcW w:w="238" w:type="dxa"/>
            <w:tcBorders>
              <w:top w:val="nil"/>
              <w:left w:val="nil"/>
              <w:bottom w:val="nil"/>
              <w:right w:val="nil"/>
            </w:tcBorders>
            <w:vAlign w:val="bottom"/>
          </w:tcPr>
          <w:p w14:paraId="103F0CB3" w14:textId="77777777" w:rsidR="00982219" w:rsidRPr="00376BF1" w:rsidRDefault="00982219" w:rsidP="000334E9">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nil"/>
              <w:right w:val="nil"/>
            </w:tcBorders>
            <w:vAlign w:val="bottom"/>
          </w:tcPr>
          <w:p w14:paraId="5DD6E01B" w14:textId="479F189C" w:rsidR="00982219" w:rsidRPr="00376BF1" w:rsidRDefault="003F0DF2" w:rsidP="000334E9">
            <w:pPr>
              <w:spacing w:beforeLines="40" w:before="96" w:afterLines="20" w:after="48" w:line="23" w:lineRule="atLeast"/>
              <w:ind w:hanging="65"/>
              <w:jc w:val="right"/>
              <w:rPr>
                <w:rFonts w:ascii="Arial" w:hAnsi="Arial" w:cs="Arial"/>
                <w:sz w:val="19"/>
                <w:szCs w:val="19"/>
              </w:rPr>
            </w:pPr>
            <w:r>
              <w:rPr>
                <w:rFonts w:ascii="Arial" w:hAnsi="Arial" w:cs="Arial"/>
                <w:sz w:val="19"/>
                <w:szCs w:val="19"/>
              </w:rPr>
              <w:t>675</w:t>
            </w:r>
          </w:p>
        </w:tc>
        <w:tc>
          <w:tcPr>
            <w:tcW w:w="236" w:type="dxa"/>
            <w:tcBorders>
              <w:top w:val="nil"/>
              <w:left w:val="nil"/>
              <w:bottom w:val="nil"/>
              <w:right w:val="nil"/>
            </w:tcBorders>
            <w:vAlign w:val="bottom"/>
          </w:tcPr>
          <w:p w14:paraId="176044AD" w14:textId="77777777" w:rsidR="00982219" w:rsidRPr="00376BF1" w:rsidRDefault="00982219"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tcPr>
          <w:p w14:paraId="633764A8" w14:textId="297FE9DD" w:rsidR="00982219" w:rsidRPr="00376BF1" w:rsidRDefault="002C1D27"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528</w:t>
            </w:r>
          </w:p>
        </w:tc>
      </w:tr>
      <w:tr w:rsidR="00982219" w:rsidRPr="00376BF1" w14:paraId="33212567" w14:textId="77777777" w:rsidTr="00326565">
        <w:trPr>
          <w:cantSplit/>
        </w:trPr>
        <w:tc>
          <w:tcPr>
            <w:tcW w:w="3446" w:type="dxa"/>
            <w:tcBorders>
              <w:top w:val="nil"/>
              <w:left w:val="nil"/>
              <w:bottom w:val="nil"/>
              <w:right w:val="nil"/>
            </w:tcBorders>
          </w:tcPr>
          <w:p w14:paraId="066A3536" w14:textId="77777777" w:rsidR="00982219" w:rsidRPr="00376BF1" w:rsidRDefault="00982219" w:rsidP="000334E9">
            <w:pPr>
              <w:tabs>
                <w:tab w:val="decimal" w:pos="5220"/>
                <w:tab w:val="decimal" w:pos="6660"/>
                <w:tab w:val="decimal" w:pos="8100"/>
                <w:tab w:val="decimal" w:pos="9540"/>
              </w:tabs>
              <w:spacing w:beforeLines="40" w:before="96" w:afterLines="20" w:after="48" w:line="23" w:lineRule="atLeast"/>
              <w:ind w:left="212"/>
              <w:jc w:val="thaiDistribute"/>
              <w:rPr>
                <w:rFonts w:ascii="Arial" w:hAnsi="Arial" w:cs="Arial"/>
                <w:sz w:val="19"/>
                <w:szCs w:val="19"/>
              </w:rPr>
            </w:pPr>
            <w:r w:rsidRPr="00376BF1">
              <w:rPr>
                <w:rFonts w:ascii="Arial" w:hAnsi="Arial" w:cs="Arial"/>
                <w:sz w:val="19"/>
                <w:szCs w:val="19"/>
              </w:rPr>
              <w:t>Associated company</w:t>
            </w:r>
          </w:p>
        </w:tc>
        <w:tc>
          <w:tcPr>
            <w:tcW w:w="270" w:type="dxa"/>
            <w:tcBorders>
              <w:top w:val="nil"/>
              <w:left w:val="nil"/>
              <w:bottom w:val="nil"/>
              <w:right w:val="nil"/>
            </w:tcBorders>
            <w:vAlign w:val="bottom"/>
          </w:tcPr>
          <w:p w14:paraId="3388056D" w14:textId="77777777" w:rsidR="00982219" w:rsidRPr="00376BF1" w:rsidRDefault="00982219" w:rsidP="000334E9">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single" w:sz="4" w:space="0" w:color="auto"/>
              <w:right w:val="nil"/>
            </w:tcBorders>
            <w:vAlign w:val="bottom"/>
          </w:tcPr>
          <w:p w14:paraId="0444F1E8" w14:textId="5AFCFABE" w:rsidR="00982219" w:rsidRPr="00376BF1" w:rsidRDefault="00040824"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129</w:t>
            </w:r>
          </w:p>
        </w:tc>
        <w:tc>
          <w:tcPr>
            <w:tcW w:w="236" w:type="dxa"/>
            <w:tcBorders>
              <w:top w:val="nil"/>
              <w:left w:val="nil"/>
              <w:bottom w:val="nil"/>
              <w:right w:val="nil"/>
            </w:tcBorders>
            <w:vAlign w:val="bottom"/>
          </w:tcPr>
          <w:p w14:paraId="6400F372" w14:textId="77777777" w:rsidR="00982219" w:rsidRPr="00376BF1" w:rsidRDefault="00982219"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single" w:sz="4" w:space="0" w:color="auto"/>
              <w:right w:val="nil"/>
            </w:tcBorders>
          </w:tcPr>
          <w:p w14:paraId="13885607" w14:textId="71CB637F" w:rsidR="00982219" w:rsidRPr="00376BF1" w:rsidRDefault="002C1D27"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2C1D27">
              <w:rPr>
                <w:rFonts w:ascii="Arial" w:hAnsi="Arial" w:cs="Arial"/>
                <w:sz w:val="19"/>
                <w:szCs w:val="19"/>
              </w:rPr>
              <w:t>8</w:t>
            </w:r>
          </w:p>
        </w:tc>
        <w:tc>
          <w:tcPr>
            <w:tcW w:w="238" w:type="dxa"/>
            <w:tcBorders>
              <w:top w:val="nil"/>
              <w:left w:val="nil"/>
              <w:bottom w:val="nil"/>
              <w:right w:val="nil"/>
            </w:tcBorders>
            <w:vAlign w:val="bottom"/>
          </w:tcPr>
          <w:p w14:paraId="7058F673" w14:textId="77777777" w:rsidR="00982219" w:rsidRPr="00376BF1" w:rsidRDefault="00982219" w:rsidP="000334E9">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single" w:sz="4" w:space="0" w:color="auto"/>
              <w:right w:val="nil"/>
            </w:tcBorders>
            <w:vAlign w:val="bottom"/>
          </w:tcPr>
          <w:p w14:paraId="1FF3848D" w14:textId="0E85C506" w:rsidR="00982219" w:rsidRPr="00376BF1" w:rsidRDefault="003F0DF2" w:rsidP="000334E9">
            <w:pPr>
              <w:spacing w:beforeLines="40" w:before="96" w:afterLines="20" w:after="48" w:line="23" w:lineRule="atLeast"/>
              <w:ind w:hanging="65"/>
              <w:jc w:val="right"/>
              <w:rPr>
                <w:rFonts w:ascii="Arial" w:hAnsi="Arial" w:cs="Arial"/>
                <w:sz w:val="19"/>
                <w:szCs w:val="19"/>
              </w:rPr>
            </w:pPr>
            <w:r>
              <w:rPr>
                <w:rFonts w:ascii="Arial" w:hAnsi="Arial" w:cs="Arial"/>
                <w:sz w:val="19"/>
                <w:szCs w:val="19"/>
              </w:rPr>
              <w:t>12</w:t>
            </w:r>
            <w:r w:rsidR="00040824">
              <w:rPr>
                <w:rFonts w:ascii="Arial" w:hAnsi="Arial" w:cs="Arial"/>
                <w:sz w:val="19"/>
                <w:szCs w:val="19"/>
              </w:rPr>
              <w:t>9</w:t>
            </w:r>
          </w:p>
        </w:tc>
        <w:tc>
          <w:tcPr>
            <w:tcW w:w="236" w:type="dxa"/>
            <w:tcBorders>
              <w:top w:val="nil"/>
              <w:left w:val="nil"/>
              <w:bottom w:val="nil"/>
              <w:right w:val="nil"/>
            </w:tcBorders>
            <w:vAlign w:val="bottom"/>
          </w:tcPr>
          <w:p w14:paraId="5C30E8EB" w14:textId="77777777" w:rsidR="00982219" w:rsidRPr="00376BF1" w:rsidRDefault="00982219"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single" w:sz="4" w:space="0" w:color="auto"/>
              <w:right w:val="nil"/>
            </w:tcBorders>
          </w:tcPr>
          <w:p w14:paraId="5B645516" w14:textId="02396BDD" w:rsidR="00982219" w:rsidRPr="00376BF1" w:rsidRDefault="002C1D27"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2C1D27">
              <w:rPr>
                <w:rFonts w:ascii="Arial" w:hAnsi="Arial" w:cs="Arial"/>
                <w:sz w:val="19"/>
                <w:szCs w:val="19"/>
              </w:rPr>
              <w:t>8</w:t>
            </w:r>
          </w:p>
        </w:tc>
      </w:tr>
      <w:tr w:rsidR="00982219" w:rsidRPr="00376BF1" w14:paraId="737C3F5A" w14:textId="77777777" w:rsidTr="00326565">
        <w:trPr>
          <w:cantSplit/>
        </w:trPr>
        <w:tc>
          <w:tcPr>
            <w:tcW w:w="3446" w:type="dxa"/>
            <w:tcBorders>
              <w:top w:val="nil"/>
              <w:left w:val="nil"/>
              <w:bottom w:val="nil"/>
              <w:right w:val="nil"/>
            </w:tcBorders>
          </w:tcPr>
          <w:p w14:paraId="19A4B64A" w14:textId="77777777" w:rsidR="00982219" w:rsidRPr="00376BF1" w:rsidRDefault="00982219" w:rsidP="000334E9">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r w:rsidRPr="00376BF1">
              <w:rPr>
                <w:rFonts w:ascii="Arial" w:hAnsi="Arial" w:cs="Arial"/>
                <w:sz w:val="19"/>
                <w:szCs w:val="19"/>
              </w:rPr>
              <w:t>Total</w:t>
            </w:r>
          </w:p>
        </w:tc>
        <w:tc>
          <w:tcPr>
            <w:tcW w:w="270" w:type="dxa"/>
            <w:tcBorders>
              <w:top w:val="nil"/>
              <w:left w:val="nil"/>
              <w:bottom w:val="nil"/>
              <w:right w:val="nil"/>
            </w:tcBorders>
            <w:vAlign w:val="bottom"/>
          </w:tcPr>
          <w:p w14:paraId="5EF1EE80" w14:textId="77777777" w:rsidR="00982219" w:rsidRPr="00376BF1" w:rsidRDefault="00982219" w:rsidP="000334E9">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single" w:sz="4" w:space="0" w:color="auto"/>
              <w:left w:val="nil"/>
              <w:bottom w:val="single" w:sz="12" w:space="0" w:color="auto"/>
              <w:right w:val="nil"/>
            </w:tcBorders>
            <w:vAlign w:val="bottom"/>
          </w:tcPr>
          <w:p w14:paraId="0257987E" w14:textId="33B8F302" w:rsidR="00982219" w:rsidRPr="00376BF1" w:rsidRDefault="00040824"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129</w:t>
            </w:r>
          </w:p>
        </w:tc>
        <w:tc>
          <w:tcPr>
            <w:tcW w:w="236" w:type="dxa"/>
            <w:tcBorders>
              <w:top w:val="nil"/>
              <w:left w:val="nil"/>
              <w:bottom w:val="nil"/>
              <w:right w:val="nil"/>
            </w:tcBorders>
            <w:vAlign w:val="bottom"/>
          </w:tcPr>
          <w:p w14:paraId="7581D424" w14:textId="77777777" w:rsidR="00982219" w:rsidRPr="00376BF1" w:rsidRDefault="00982219"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single" w:sz="4" w:space="0" w:color="auto"/>
              <w:left w:val="nil"/>
              <w:bottom w:val="single" w:sz="12" w:space="0" w:color="auto"/>
              <w:right w:val="nil"/>
            </w:tcBorders>
          </w:tcPr>
          <w:p w14:paraId="10B45608" w14:textId="6E91AF4D" w:rsidR="00982219" w:rsidRPr="00376BF1" w:rsidRDefault="002C1D27"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2C1D27">
              <w:rPr>
                <w:rFonts w:ascii="Arial" w:hAnsi="Arial" w:cs="Arial"/>
                <w:sz w:val="19"/>
                <w:szCs w:val="19"/>
              </w:rPr>
              <w:t>8</w:t>
            </w:r>
          </w:p>
        </w:tc>
        <w:tc>
          <w:tcPr>
            <w:tcW w:w="238" w:type="dxa"/>
            <w:tcBorders>
              <w:top w:val="nil"/>
              <w:left w:val="nil"/>
              <w:bottom w:val="nil"/>
              <w:right w:val="nil"/>
            </w:tcBorders>
            <w:vAlign w:val="bottom"/>
          </w:tcPr>
          <w:p w14:paraId="71551924" w14:textId="77777777" w:rsidR="00982219" w:rsidRPr="00376BF1" w:rsidRDefault="00982219" w:rsidP="000334E9">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single" w:sz="4" w:space="0" w:color="auto"/>
              <w:left w:val="nil"/>
              <w:bottom w:val="single" w:sz="12" w:space="0" w:color="auto"/>
              <w:right w:val="nil"/>
            </w:tcBorders>
            <w:vAlign w:val="bottom"/>
          </w:tcPr>
          <w:p w14:paraId="68B268AC" w14:textId="2A28AFE5" w:rsidR="00982219" w:rsidRPr="00376BF1" w:rsidRDefault="00040824" w:rsidP="000334E9">
            <w:pPr>
              <w:spacing w:beforeLines="40" w:before="96" w:afterLines="20" w:after="48" w:line="23" w:lineRule="atLeast"/>
              <w:ind w:hanging="65"/>
              <w:jc w:val="right"/>
              <w:rPr>
                <w:rFonts w:ascii="Arial" w:hAnsi="Arial" w:cs="Arial"/>
                <w:sz w:val="19"/>
                <w:szCs w:val="19"/>
              </w:rPr>
            </w:pPr>
            <w:r>
              <w:rPr>
                <w:rFonts w:ascii="Arial" w:hAnsi="Arial" w:cs="Arial"/>
                <w:sz w:val="19"/>
                <w:szCs w:val="19"/>
              </w:rPr>
              <w:t>804</w:t>
            </w:r>
          </w:p>
        </w:tc>
        <w:tc>
          <w:tcPr>
            <w:tcW w:w="236" w:type="dxa"/>
            <w:tcBorders>
              <w:top w:val="nil"/>
              <w:left w:val="nil"/>
              <w:bottom w:val="nil"/>
              <w:right w:val="nil"/>
            </w:tcBorders>
            <w:vAlign w:val="bottom"/>
          </w:tcPr>
          <w:p w14:paraId="1F666C39" w14:textId="77777777" w:rsidR="00982219" w:rsidRPr="00376BF1" w:rsidRDefault="00982219"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single" w:sz="4" w:space="0" w:color="auto"/>
              <w:left w:val="nil"/>
              <w:bottom w:val="single" w:sz="12" w:space="0" w:color="auto"/>
              <w:right w:val="nil"/>
            </w:tcBorders>
          </w:tcPr>
          <w:p w14:paraId="3752831A" w14:textId="4B1BD57F" w:rsidR="00982219" w:rsidRPr="00376BF1" w:rsidRDefault="002C1D27"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536</w:t>
            </w:r>
          </w:p>
        </w:tc>
      </w:tr>
      <w:tr w:rsidR="00982219" w:rsidRPr="00376BF1" w14:paraId="5EE86D87" w14:textId="77777777" w:rsidTr="00326565">
        <w:trPr>
          <w:cantSplit/>
        </w:trPr>
        <w:tc>
          <w:tcPr>
            <w:tcW w:w="3446" w:type="dxa"/>
            <w:tcBorders>
              <w:top w:val="nil"/>
              <w:left w:val="nil"/>
              <w:bottom w:val="nil"/>
              <w:right w:val="nil"/>
            </w:tcBorders>
            <w:shd w:val="clear" w:color="auto" w:fill="auto"/>
            <w:vAlign w:val="bottom"/>
          </w:tcPr>
          <w:p w14:paraId="009767C5" w14:textId="77777777" w:rsidR="00982219" w:rsidRPr="00376BF1" w:rsidRDefault="00982219" w:rsidP="000334E9">
            <w:pPr>
              <w:tabs>
                <w:tab w:val="left" w:pos="3695"/>
              </w:tabs>
              <w:spacing w:beforeLines="40" w:before="96" w:afterLines="20" w:after="48" w:line="23" w:lineRule="atLeast"/>
              <w:ind w:right="57"/>
              <w:rPr>
                <w:rFonts w:ascii="Arial" w:hAnsi="Arial" w:cs="Arial"/>
                <w:sz w:val="19"/>
                <w:szCs w:val="19"/>
                <w:u w:val="single"/>
                <w:lang w:val="en-GB"/>
              </w:rPr>
            </w:pPr>
          </w:p>
        </w:tc>
        <w:tc>
          <w:tcPr>
            <w:tcW w:w="270" w:type="dxa"/>
            <w:tcBorders>
              <w:top w:val="nil"/>
              <w:left w:val="nil"/>
              <w:bottom w:val="nil"/>
              <w:right w:val="nil"/>
            </w:tcBorders>
            <w:shd w:val="clear" w:color="auto" w:fill="auto"/>
            <w:vAlign w:val="bottom"/>
          </w:tcPr>
          <w:p w14:paraId="4B749EA6" w14:textId="77777777" w:rsidR="00982219" w:rsidRPr="00376BF1" w:rsidRDefault="00982219" w:rsidP="000334E9">
            <w:pPr>
              <w:tabs>
                <w:tab w:val="left" w:pos="3695"/>
              </w:tabs>
              <w:spacing w:beforeLines="40" w:before="96" w:afterLines="20" w:after="48" w:line="23" w:lineRule="atLeast"/>
              <w:ind w:right="57"/>
              <w:rPr>
                <w:rFonts w:ascii="Arial" w:hAnsi="Arial" w:cs="Arial"/>
                <w:sz w:val="19"/>
                <w:szCs w:val="19"/>
                <w:u w:val="single"/>
                <w:cs/>
              </w:rPr>
            </w:pPr>
          </w:p>
        </w:tc>
        <w:tc>
          <w:tcPr>
            <w:tcW w:w="1130" w:type="dxa"/>
            <w:tcBorders>
              <w:top w:val="single" w:sz="12" w:space="0" w:color="auto"/>
              <w:left w:val="nil"/>
              <w:bottom w:val="nil"/>
              <w:right w:val="nil"/>
            </w:tcBorders>
            <w:shd w:val="clear" w:color="auto" w:fill="auto"/>
            <w:vAlign w:val="bottom"/>
          </w:tcPr>
          <w:p w14:paraId="53F714FB" w14:textId="77777777" w:rsidR="00982219" w:rsidRPr="00376BF1" w:rsidRDefault="00982219" w:rsidP="000334E9">
            <w:pPr>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shd w:val="clear" w:color="auto" w:fill="auto"/>
            <w:vAlign w:val="bottom"/>
          </w:tcPr>
          <w:p w14:paraId="48ECBBD9" w14:textId="77777777" w:rsidR="00982219" w:rsidRPr="00376BF1" w:rsidRDefault="00982219" w:rsidP="000334E9">
            <w:pPr>
              <w:spacing w:beforeLines="40" w:before="96" w:afterLines="20" w:after="48" w:line="23" w:lineRule="atLeast"/>
              <w:jc w:val="right"/>
              <w:rPr>
                <w:rFonts w:ascii="Arial" w:hAnsi="Arial" w:cs="Arial"/>
                <w:sz w:val="19"/>
                <w:szCs w:val="19"/>
              </w:rPr>
            </w:pPr>
          </w:p>
        </w:tc>
        <w:tc>
          <w:tcPr>
            <w:tcW w:w="1136" w:type="dxa"/>
            <w:tcBorders>
              <w:top w:val="single" w:sz="12" w:space="0" w:color="auto"/>
              <w:left w:val="nil"/>
              <w:bottom w:val="nil"/>
              <w:right w:val="nil"/>
            </w:tcBorders>
            <w:shd w:val="clear" w:color="auto" w:fill="auto"/>
          </w:tcPr>
          <w:p w14:paraId="3CEF456E" w14:textId="77777777" w:rsidR="00982219" w:rsidRPr="00376BF1" w:rsidRDefault="00982219"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42475F62" w14:textId="77777777" w:rsidR="00982219" w:rsidRPr="00376BF1" w:rsidRDefault="00982219"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single" w:sz="12" w:space="0" w:color="auto"/>
              <w:left w:val="nil"/>
              <w:bottom w:val="nil"/>
              <w:right w:val="nil"/>
            </w:tcBorders>
          </w:tcPr>
          <w:p w14:paraId="472304F3" w14:textId="77777777" w:rsidR="00982219" w:rsidRPr="00376BF1" w:rsidRDefault="00982219"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2581A9A8" w14:textId="77777777" w:rsidR="00982219" w:rsidRPr="00376BF1" w:rsidRDefault="00982219"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single" w:sz="12" w:space="0" w:color="auto"/>
              <w:left w:val="nil"/>
              <w:bottom w:val="nil"/>
              <w:right w:val="nil"/>
            </w:tcBorders>
          </w:tcPr>
          <w:p w14:paraId="7A566187" w14:textId="77777777" w:rsidR="00982219" w:rsidRPr="00376BF1" w:rsidRDefault="00982219"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982219" w:rsidRPr="00376BF1" w14:paraId="536917CB" w14:textId="77777777" w:rsidTr="00326565">
        <w:trPr>
          <w:cantSplit/>
        </w:trPr>
        <w:tc>
          <w:tcPr>
            <w:tcW w:w="3446" w:type="dxa"/>
            <w:tcBorders>
              <w:top w:val="nil"/>
              <w:left w:val="nil"/>
              <w:bottom w:val="nil"/>
              <w:right w:val="nil"/>
            </w:tcBorders>
            <w:shd w:val="clear" w:color="auto" w:fill="auto"/>
            <w:vAlign w:val="bottom"/>
          </w:tcPr>
          <w:p w14:paraId="2619A048" w14:textId="31F4F93D" w:rsidR="00982219" w:rsidRPr="00376BF1" w:rsidRDefault="00982219" w:rsidP="000334E9">
            <w:pPr>
              <w:tabs>
                <w:tab w:val="left" w:pos="3695"/>
              </w:tabs>
              <w:spacing w:beforeLines="40" w:before="96" w:afterLines="20" w:after="48" w:line="23" w:lineRule="atLeast"/>
              <w:ind w:right="57"/>
              <w:rPr>
                <w:rFonts w:ascii="Arial" w:hAnsi="Arial" w:cs="Arial"/>
                <w:sz w:val="19"/>
                <w:szCs w:val="19"/>
                <w:u w:val="single"/>
                <w:lang w:val="en-GB"/>
              </w:rPr>
            </w:pPr>
            <w:r w:rsidRPr="00376BF1">
              <w:rPr>
                <w:rFonts w:ascii="Arial" w:hAnsi="Arial" w:cs="Arial"/>
                <w:sz w:val="19"/>
                <w:szCs w:val="19"/>
                <w:u w:val="single"/>
                <w:lang w:val="en-GB"/>
              </w:rPr>
              <w:t>Finance cost</w:t>
            </w:r>
          </w:p>
        </w:tc>
        <w:tc>
          <w:tcPr>
            <w:tcW w:w="270" w:type="dxa"/>
            <w:tcBorders>
              <w:top w:val="nil"/>
              <w:left w:val="nil"/>
              <w:bottom w:val="nil"/>
              <w:right w:val="nil"/>
            </w:tcBorders>
            <w:shd w:val="clear" w:color="auto" w:fill="auto"/>
            <w:vAlign w:val="bottom"/>
          </w:tcPr>
          <w:p w14:paraId="4026AD5E" w14:textId="77777777" w:rsidR="00982219" w:rsidRPr="00376BF1" w:rsidRDefault="00982219" w:rsidP="000334E9">
            <w:pPr>
              <w:tabs>
                <w:tab w:val="left" w:pos="3695"/>
              </w:tabs>
              <w:spacing w:beforeLines="40" w:before="96" w:afterLines="20" w:after="48" w:line="23" w:lineRule="atLeast"/>
              <w:ind w:right="57"/>
              <w:rPr>
                <w:rFonts w:ascii="Arial" w:hAnsi="Arial" w:cs="Arial"/>
                <w:sz w:val="19"/>
                <w:szCs w:val="19"/>
                <w:u w:val="single"/>
                <w:cs/>
              </w:rPr>
            </w:pPr>
          </w:p>
        </w:tc>
        <w:tc>
          <w:tcPr>
            <w:tcW w:w="1130" w:type="dxa"/>
            <w:tcBorders>
              <w:top w:val="nil"/>
              <w:left w:val="nil"/>
              <w:bottom w:val="nil"/>
              <w:right w:val="nil"/>
            </w:tcBorders>
            <w:shd w:val="clear" w:color="auto" w:fill="auto"/>
            <w:vAlign w:val="bottom"/>
          </w:tcPr>
          <w:p w14:paraId="26D5C65E" w14:textId="77777777" w:rsidR="00982219" w:rsidRPr="00376BF1" w:rsidRDefault="00982219" w:rsidP="000334E9">
            <w:pPr>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shd w:val="clear" w:color="auto" w:fill="auto"/>
            <w:vAlign w:val="bottom"/>
          </w:tcPr>
          <w:p w14:paraId="7227C81B" w14:textId="77777777" w:rsidR="00982219" w:rsidRPr="00376BF1" w:rsidRDefault="00982219" w:rsidP="000334E9">
            <w:pPr>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shd w:val="clear" w:color="auto" w:fill="auto"/>
          </w:tcPr>
          <w:p w14:paraId="7B34AA58" w14:textId="77777777" w:rsidR="00982219" w:rsidRPr="00376BF1" w:rsidRDefault="00982219"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2E77D999" w14:textId="77777777" w:rsidR="00982219" w:rsidRPr="00376BF1" w:rsidRDefault="00982219"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nil"/>
              <w:right w:val="nil"/>
            </w:tcBorders>
          </w:tcPr>
          <w:p w14:paraId="46E37E26" w14:textId="77777777" w:rsidR="00982219" w:rsidRPr="00376BF1" w:rsidRDefault="00982219"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206B6128" w14:textId="77777777" w:rsidR="00982219" w:rsidRPr="00376BF1" w:rsidRDefault="00982219"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tcPr>
          <w:p w14:paraId="527AFDD8" w14:textId="77777777" w:rsidR="00982219" w:rsidRPr="00376BF1" w:rsidRDefault="00982219"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982219" w:rsidRPr="00376BF1" w14:paraId="0074D61A" w14:textId="77777777" w:rsidTr="00326565">
        <w:trPr>
          <w:cantSplit/>
        </w:trPr>
        <w:tc>
          <w:tcPr>
            <w:tcW w:w="3446" w:type="dxa"/>
            <w:tcBorders>
              <w:top w:val="nil"/>
              <w:left w:val="nil"/>
              <w:bottom w:val="nil"/>
              <w:right w:val="nil"/>
            </w:tcBorders>
            <w:shd w:val="clear" w:color="auto" w:fill="auto"/>
            <w:vAlign w:val="bottom"/>
          </w:tcPr>
          <w:p w14:paraId="21053D2E" w14:textId="0C05AE0E" w:rsidR="00982219" w:rsidRPr="00376BF1" w:rsidRDefault="00982219" w:rsidP="000334E9">
            <w:pPr>
              <w:tabs>
                <w:tab w:val="left" w:pos="3695"/>
              </w:tabs>
              <w:spacing w:beforeLines="40" w:before="96" w:afterLines="20" w:after="48" w:line="23" w:lineRule="atLeast"/>
              <w:ind w:left="216" w:right="57"/>
              <w:rPr>
                <w:rFonts w:ascii="Arial" w:hAnsi="Arial" w:cs="Arial"/>
                <w:sz w:val="19"/>
                <w:szCs w:val="19"/>
                <w:u w:val="single"/>
                <w:lang w:val="en-GB"/>
              </w:rPr>
            </w:pPr>
            <w:r w:rsidRPr="00376BF1">
              <w:rPr>
                <w:rFonts w:ascii="Arial" w:hAnsi="Arial" w:cs="Arial"/>
                <w:sz w:val="19"/>
                <w:szCs w:val="19"/>
              </w:rPr>
              <w:t>Subsidiary</w:t>
            </w:r>
          </w:p>
        </w:tc>
        <w:tc>
          <w:tcPr>
            <w:tcW w:w="270" w:type="dxa"/>
            <w:tcBorders>
              <w:top w:val="nil"/>
              <w:left w:val="nil"/>
              <w:bottom w:val="nil"/>
              <w:right w:val="nil"/>
            </w:tcBorders>
            <w:shd w:val="clear" w:color="auto" w:fill="auto"/>
            <w:vAlign w:val="bottom"/>
          </w:tcPr>
          <w:p w14:paraId="6108C7A1" w14:textId="77777777" w:rsidR="00982219" w:rsidRPr="00376BF1" w:rsidRDefault="00982219" w:rsidP="000334E9">
            <w:pPr>
              <w:tabs>
                <w:tab w:val="left" w:pos="3695"/>
              </w:tabs>
              <w:spacing w:beforeLines="40" w:before="96" w:afterLines="20" w:after="48" w:line="23" w:lineRule="atLeast"/>
              <w:ind w:right="57"/>
              <w:rPr>
                <w:rFonts w:ascii="Arial" w:hAnsi="Arial" w:cs="Arial"/>
                <w:sz w:val="19"/>
                <w:szCs w:val="19"/>
                <w:u w:val="single"/>
                <w:cs/>
              </w:rPr>
            </w:pPr>
          </w:p>
        </w:tc>
        <w:tc>
          <w:tcPr>
            <w:tcW w:w="1130" w:type="dxa"/>
            <w:tcBorders>
              <w:top w:val="nil"/>
              <w:left w:val="nil"/>
              <w:bottom w:val="nil"/>
              <w:right w:val="nil"/>
            </w:tcBorders>
            <w:shd w:val="clear" w:color="auto" w:fill="auto"/>
            <w:vAlign w:val="bottom"/>
          </w:tcPr>
          <w:p w14:paraId="28DF54FD" w14:textId="594F5F2E" w:rsidR="00982219" w:rsidRPr="00376BF1" w:rsidRDefault="00040824" w:rsidP="000334E9">
            <w:pPr>
              <w:spacing w:beforeLines="40" w:before="96" w:afterLines="20" w:after="48" w:line="23" w:lineRule="atLeast"/>
              <w:jc w:val="right"/>
              <w:rPr>
                <w:rFonts w:ascii="Arial" w:hAnsi="Arial" w:cs="Arial"/>
                <w:sz w:val="19"/>
                <w:szCs w:val="19"/>
              </w:rPr>
            </w:pPr>
            <w:r>
              <w:rPr>
                <w:rFonts w:ascii="Arial" w:hAnsi="Arial" w:cs="Arial"/>
                <w:sz w:val="19"/>
                <w:szCs w:val="19"/>
              </w:rPr>
              <w:t>-</w:t>
            </w:r>
          </w:p>
        </w:tc>
        <w:tc>
          <w:tcPr>
            <w:tcW w:w="236" w:type="dxa"/>
            <w:tcBorders>
              <w:top w:val="nil"/>
              <w:left w:val="nil"/>
              <w:bottom w:val="nil"/>
              <w:right w:val="nil"/>
            </w:tcBorders>
            <w:shd w:val="clear" w:color="auto" w:fill="auto"/>
            <w:vAlign w:val="bottom"/>
          </w:tcPr>
          <w:p w14:paraId="1ACC3E29" w14:textId="77777777" w:rsidR="00982219" w:rsidRPr="00376BF1" w:rsidRDefault="00982219" w:rsidP="000334E9">
            <w:pPr>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shd w:val="clear" w:color="auto" w:fill="auto"/>
          </w:tcPr>
          <w:p w14:paraId="287972FA" w14:textId="0CB6E0B2" w:rsidR="00982219" w:rsidRPr="00376BF1" w:rsidRDefault="00057F28"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w:t>
            </w:r>
          </w:p>
        </w:tc>
        <w:tc>
          <w:tcPr>
            <w:tcW w:w="238" w:type="dxa"/>
            <w:tcBorders>
              <w:top w:val="nil"/>
              <w:left w:val="nil"/>
              <w:bottom w:val="nil"/>
              <w:right w:val="nil"/>
            </w:tcBorders>
            <w:vAlign w:val="bottom"/>
          </w:tcPr>
          <w:p w14:paraId="563CB09E" w14:textId="77777777" w:rsidR="00982219" w:rsidRPr="00376BF1" w:rsidRDefault="00982219" w:rsidP="000334E9">
            <w:pPr>
              <w:tabs>
                <w:tab w:val="decimal" w:pos="5220"/>
                <w:tab w:val="decimal" w:pos="6660"/>
                <w:tab w:val="decimal" w:pos="8100"/>
                <w:tab w:val="decimal" w:pos="9540"/>
              </w:tabs>
              <w:spacing w:beforeLines="40" w:before="96" w:afterLines="20" w:after="48" w:line="23" w:lineRule="atLeast"/>
              <w:rPr>
                <w:rFonts w:ascii="Arial" w:hAnsi="Arial" w:cs="Arial"/>
                <w:sz w:val="19"/>
                <w:szCs w:val="19"/>
              </w:rPr>
            </w:pPr>
          </w:p>
        </w:tc>
        <w:tc>
          <w:tcPr>
            <w:tcW w:w="1133" w:type="dxa"/>
            <w:tcBorders>
              <w:top w:val="nil"/>
              <w:left w:val="nil"/>
              <w:bottom w:val="nil"/>
              <w:right w:val="nil"/>
            </w:tcBorders>
          </w:tcPr>
          <w:p w14:paraId="71508865" w14:textId="26C04F87" w:rsidR="00982219" w:rsidRPr="00F44E0A" w:rsidRDefault="003F0DF2"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w:t>
            </w:r>
          </w:p>
        </w:tc>
        <w:tc>
          <w:tcPr>
            <w:tcW w:w="236" w:type="dxa"/>
            <w:tcBorders>
              <w:top w:val="nil"/>
              <w:left w:val="nil"/>
              <w:bottom w:val="nil"/>
              <w:right w:val="nil"/>
            </w:tcBorders>
            <w:vAlign w:val="bottom"/>
          </w:tcPr>
          <w:p w14:paraId="398D7338" w14:textId="77777777" w:rsidR="00982219" w:rsidRPr="00376BF1" w:rsidRDefault="00982219"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tcPr>
          <w:p w14:paraId="0289EDCF" w14:textId="2C5D273C" w:rsidR="00982219" w:rsidRPr="00376BF1" w:rsidRDefault="00057F28"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91</w:t>
            </w:r>
          </w:p>
        </w:tc>
      </w:tr>
      <w:tr w:rsidR="005742BC" w:rsidRPr="00376BF1" w14:paraId="46A55896" w14:textId="77777777" w:rsidTr="00152198">
        <w:trPr>
          <w:cantSplit/>
        </w:trPr>
        <w:tc>
          <w:tcPr>
            <w:tcW w:w="3446" w:type="dxa"/>
            <w:tcBorders>
              <w:top w:val="nil"/>
              <w:left w:val="nil"/>
              <w:bottom w:val="nil"/>
              <w:right w:val="nil"/>
            </w:tcBorders>
            <w:shd w:val="clear" w:color="auto" w:fill="auto"/>
            <w:vAlign w:val="bottom"/>
          </w:tcPr>
          <w:p w14:paraId="5CCF9694" w14:textId="77777777" w:rsidR="005742BC" w:rsidRPr="00376BF1" w:rsidRDefault="005742BC" w:rsidP="000334E9">
            <w:pPr>
              <w:tabs>
                <w:tab w:val="left" w:pos="3695"/>
              </w:tabs>
              <w:spacing w:beforeLines="40" w:before="96" w:afterLines="20" w:after="48" w:line="23" w:lineRule="atLeast"/>
              <w:ind w:right="57"/>
              <w:rPr>
                <w:rFonts w:ascii="Arial" w:hAnsi="Arial" w:cs="Arial"/>
                <w:sz w:val="19"/>
                <w:szCs w:val="19"/>
                <w:u w:val="single"/>
                <w:lang w:val="en-GB"/>
              </w:rPr>
            </w:pPr>
          </w:p>
        </w:tc>
        <w:tc>
          <w:tcPr>
            <w:tcW w:w="270" w:type="dxa"/>
            <w:tcBorders>
              <w:top w:val="nil"/>
              <w:left w:val="nil"/>
              <w:bottom w:val="nil"/>
              <w:right w:val="nil"/>
            </w:tcBorders>
            <w:shd w:val="clear" w:color="auto" w:fill="auto"/>
            <w:vAlign w:val="bottom"/>
          </w:tcPr>
          <w:p w14:paraId="22D09C3C" w14:textId="77777777" w:rsidR="005742BC" w:rsidRPr="00376BF1" w:rsidRDefault="005742BC" w:rsidP="000334E9">
            <w:pPr>
              <w:tabs>
                <w:tab w:val="left" w:pos="3695"/>
              </w:tabs>
              <w:spacing w:beforeLines="40" w:before="96" w:afterLines="20" w:after="48" w:line="23" w:lineRule="atLeast"/>
              <w:ind w:right="57"/>
              <w:rPr>
                <w:rFonts w:ascii="Arial" w:hAnsi="Arial" w:cs="Arial"/>
                <w:sz w:val="19"/>
                <w:szCs w:val="19"/>
                <w:u w:val="single"/>
                <w:cs/>
              </w:rPr>
            </w:pPr>
          </w:p>
        </w:tc>
        <w:tc>
          <w:tcPr>
            <w:tcW w:w="1130" w:type="dxa"/>
            <w:tcBorders>
              <w:top w:val="single" w:sz="12" w:space="0" w:color="auto"/>
              <w:left w:val="nil"/>
              <w:bottom w:val="nil"/>
              <w:right w:val="nil"/>
            </w:tcBorders>
            <w:shd w:val="clear" w:color="auto" w:fill="auto"/>
            <w:vAlign w:val="bottom"/>
          </w:tcPr>
          <w:p w14:paraId="380675ED" w14:textId="77777777" w:rsidR="005742BC" w:rsidRPr="00376BF1" w:rsidRDefault="005742BC" w:rsidP="000334E9">
            <w:pPr>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shd w:val="clear" w:color="auto" w:fill="auto"/>
            <w:vAlign w:val="bottom"/>
          </w:tcPr>
          <w:p w14:paraId="6AE6CD8D" w14:textId="77777777" w:rsidR="005742BC" w:rsidRPr="00376BF1" w:rsidRDefault="005742BC" w:rsidP="000334E9">
            <w:pPr>
              <w:spacing w:beforeLines="40" w:before="96" w:afterLines="20" w:after="48" w:line="23" w:lineRule="atLeast"/>
              <w:jc w:val="right"/>
              <w:rPr>
                <w:rFonts w:ascii="Arial" w:hAnsi="Arial" w:cs="Arial"/>
                <w:sz w:val="19"/>
                <w:szCs w:val="19"/>
              </w:rPr>
            </w:pPr>
          </w:p>
        </w:tc>
        <w:tc>
          <w:tcPr>
            <w:tcW w:w="1136" w:type="dxa"/>
            <w:tcBorders>
              <w:top w:val="single" w:sz="12" w:space="0" w:color="auto"/>
              <w:left w:val="nil"/>
              <w:bottom w:val="nil"/>
              <w:right w:val="nil"/>
            </w:tcBorders>
            <w:shd w:val="clear" w:color="auto" w:fill="auto"/>
            <w:vAlign w:val="bottom"/>
          </w:tcPr>
          <w:p w14:paraId="33688CDD" w14:textId="77777777" w:rsidR="005742BC" w:rsidRPr="00376BF1" w:rsidRDefault="005742BC"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4CF0D0D4" w14:textId="77777777" w:rsidR="005742BC" w:rsidRPr="00376BF1" w:rsidRDefault="005742BC"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single" w:sz="12" w:space="0" w:color="auto"/>
              <w:left w:val="nil"/>
              <w:bottom w:val="nil"/>
              <w:right w:val="nil"/>
            </w:tcBorders>
          </w:tcPr>
          <w:p w14:paraId="4D8826FD" w14:textId="77777777" w:rsidR="005742BC" w:rsidRPr="00376BF1" w:rsidRDefault="005742BC"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7B4C86CE" w14:textId="77777777" w:rsidR="005742BC" w:rsidRPr="00376BF1" w:rsidRDefault="005742BC"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single" w:sz="12" w:space="0" w:color="auto"/>
              <w:left w:val="nil"/>
              <w:bottom w:val="nil"/>
              <w:right w:val="nil"/>
            </w:tcBorders>
            <w:vAlign w:val="bottom"/>
          </w:tcPr>
          <w:p w14:paraId="41DC974E" w14:textId="77777777" w:rsidR="005742BC" w:rsidRPr="00376BF1" w:rsidRDefault="005742BC"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982219" w:rsidRPr="00376BF1" w14:paraId="551AB6B3" w14:textId="77777777" w:rsidTr="00326565">
        <w:trPr>
          <w:cantSplit/>
        </w:trPr>
        <w:tc>
          <w:tcPr>
            <w:tcW w:w="3446" w:type="dxa"/>
            <w:tcBorders>
              <w:top w:val="nil"/>
              <w:left w:val="nil"/>
              <w:bottom w:val="nil"/>
              <w:right w:val="nil"/>
            </w:tcBorders>
            <w:shd w:val="clear" w:color="auto" w:fill="auto"/>
          </w:tcPr>
          <w:p w14:paraId="15BECD0E" w14:textId="77777777" w:rsidR="00982219" w:rsidRPr="00376BF1" w:rsidRDefault="00982219" w:rsidP="000334E9">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u w:val="single"/>
              </w:rPr>
            </w:pPr>
            <w:r w:rsidRPr="00376BF1">
              <w:rPr>
                <w:rFonts w:ascii="Arial" w:hAnsi="Arial" w:cs="Arial"/>
                <w:sz w:val="19"/>
                <w:szCs w:val="19"/>
                <w:u w:val="single"/>
              </w:rPr>
              <w:t>Key management compensation</w:t>
            </w:r>
          </w:p>
        </w:tc>
        <w:tc>
          <w:tcPr>
            <w:tcW w:w="270" w:type="dxa"/>
            <w:tcBorders>
              <w:top w:val="nil"/>
              <w:left w:val="nil"/>
              <w:bottom w:val="nil"/>
              <w:right w:val="nil"/>
            </w:tcBorders>
            <w:shd w:val="clear" w:color="auto" w:fill="auto"/>
            <w:vAlign w:val="bottom"/>
          </w:tcPr>
          <w:p w14:paraId="53CD52F9" w14:textId="77777777" w:rsidR="00982219" w:rsidRPr="00376BF1" w:rsidRDefault="00982219" w:rsidP="000334E9">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shd w:val="clear" w:color="auto" w:fill="auto"/>
            <w:vAlign w:val="bottom"/>
          </w:tcPr>
          <w:p w14:paraId="06F4FFD7" w14:textId="77777777" w:rsidR="00982219" w:rsidRPr="00376BF1" w:rsidRDefault="00982219"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shd w:val="clear" w:color="auto" w:fill="auto"/>
            <w:vAlign w:val="bottom"/>
          </w:tcPr>
          <w:p w14:paraId="0007855F" w14:textId="77777777" w:rsidR="00982219" w:rsidRPr="00376BF1" w:rsidRDefault="00982219"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shd w:val="clear" w:color="auto" w:fill="auto"/>
            <w:vAlign w:val="bottom"/>
          </w:tcPr>
          <w:p w14:paraId="3B942BB5" w14:textId="77777777" w:rsidR="00982219" w:rsidRPr="00376BF1" w:rsidRDefault="00982219"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3E5DA050" w14:textId="77777777" w:rsidR="00982219" w:rsidRPr="00376BF1" w:rsidRDefault="00982219"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nil"/>
              <w:right w:val="nil"/>
            </w:tcBorders>
            <w:vAlign w:val="bottom"/>
          </w:tcPr>
          <w:p w14:paraId="28DBF135" w14:textId="77777777" w:rsidR="00982219" w:rsidRPr="00376BF1" w:rsidRDefault="00982219" w:rsidP="000334E9">
            <w:pPr>
              <w:spacing w:beforeLines="40" w:before="96" w:afterLines="20" w:after="48" w:line="23" w:lineRule="atLeast"/>
              <w:ind w:hanging="65"/>
              <w:jc w:val="right"/>
              <w:rPr>
                <w:rFonts w:ascii="Arial" w:hAnsi="Arial" w:cs="Arial"/>
                <w:sz w:val="19"/>
                <w:szCs w:val="19"/>
              </w:rPr>
            </w:pPr>
          </w:p>
        </w:tc>
        <w:tc>
          <w:tcPr>
            <w:tcW w:w="236" w:type="dxa"/>
            <w:tcBorders>
              <w:top w:val="nil"/>
              <w:left w:val="nil"/>
              <w:bottom w:val="nil"/>
              <w:right w:val="nil"/>
            </w:tcBorders>
            <w:vAlign w:val="bottom"/>
          </w:tcPr>
          <w:p w14:paraId="18C1576C" w14:textId="77777777" w:rsidR="00982219" w:rsidRPr="00376BF1" w:rsidRDefault="00982219"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4C43838E" w14:textId="77777777" w:rsidR="00982219" w:rsidRPr="00376BF1" w:rsidRDefault="00982219"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326565" w:rsidRPr="00376BF1" w14:paraId="1DE2C140" w14:textId="77777777" w:rsidTr="00326565">
        <w:trPr>
          <w:cantSplit/>
        </w:trPr>
        <w:tc>
          <w:tcPr>
            <w:tcW w:w="3446" w:type="dxa"/>
            <w:tcBorders>
              <w:top w:val="nil"/>
              <w:left w:val="nil"/>
              <w:bottom w:val="nil"/>
              <w:right w:val="nil"/>
            </w:tcBorders>
            <w:shd w:val="clear" w:color="auto" w:fill="auto"/>
            <w:vAlign w:val="bottom"/>
          </w:tcPr>
          <w:p w14:paraId="7CDFE23E" w14:textId="77777777" w:rsidR="00326565" w:rsidRPr="00A97440" w:rsidRDefault="00326565" w:rsidP="000334E9">
            <w:pPr>
              <w:spacing w:beforeLines="40" w:before="96" w:afterLines="20" w:after="48" w:line="23" w:lineRule="atLeast"/>
              <w:ind w:left="212"/>
              <w:rPr>
                <w:rFonts w:ascii="Arial" w:hAnsi="Arial" w:cs="Arial"/>
                <w:sz w:val="19"/>
                <w:szCs w:val="19"/>
              </w:rPr>
            </w:pPr>
            <w:r w:rsidRPr="00A97440">
              <w:rPr>
                <w:rFonts w:ascii="Arial" w:hAnsi="Arial" w:cs="Arial"/>
                <w:sz w:val="19"/>
                <w:szCs w:val="19"/>
              </w:rPr>
              <w:t>Short-term employee benefits</w:t>
            </w:r>
          </w:p>
        </w:tc>
        <w:tc>
          <w:tcPr>
            <w:tcW w:w="270" w:type="dxa"/>
            <w:tcBorders>
              <w:top w:val="nil"/>
              <w:left w:val="nil"/>
              <w:bottom w:val="nil"/>
              <w:right w:val="nil"/>
            </w:tcBorders>
            <w:shd w:val="clear" w:color="auto" w:fill="auto"/>
            <w:vAlign w:val="bottom"/>
          </w:tcPr>
          <w:p w14:paraId="33F74FF9" w14:textId="77777777" w:rsidR="00326565" w:rsidRPr="00A97440" w:rsidRDefault="00326565" w:rsidP="000334E9">
            <w:pPr>
              <w:spacing w:beforeLines="40" w:before="96" w:afterLines="20" w:after="48" w:line="23" w:lineRule="atLeast"/>
              <w:rPr>
                <w:rFonts w:ascii="Arial" w:hAnsi="Arial" w:cs="Arial"/>
                <w:sz w:val="19"/>
                <w:szCs w:val="19"/>
              </w:rPr>
            </w:pPr>
          </w:p>
        </w:tc>
        <w:tc>
          <w:tcPr>
            <w:tcW w:w="1130" w:type="dxa"/>
            <w:tcBorders>
              <w:top w:val="nil"/>
              <w:left w:val="nil"/>
              <w:bottom w:val="nil"/>
              <w:right w:val="nil"/>
            </w:tcBorders>
            <w:shd w:val="clear" w:color="auto" w:fill="auto"/>
            <w:vAlign w:val="bottom"/>
          </w:tcPr>
          <w:p w14:paraId="31C3C937" w14:textId="25A08327" w:rsidR="00326565" w:rsidRPr="00A97440" w:rsidRDefault="00040824" w:rsidP="000334E9">
            <w:pPr>
              <w:spacing w:beforeLines="40" w:before="96" w:afterLines="20" w:after="48" w:line="23" w:lineRule="atLeast"/>
              <w:jc w:val="right"/>
              <w:rPr>
                <w:rFonts w:ascii="Arial" w:hAnsi="Arial" w:cs="Arial"/>
                <w:sz w:val="19"/>
                <w:szCs w:val="19"/>
              </w:rPr>
            </w:pPr>
            <w:r>
              <w:rPr>
                <w:rFonts w:ascii="Arial" w:hAnsi="Arial" w:cs="Arial"/>
                <w:sz w:val="19"/>
                <w:szCs w:val="19"/>
              </w:rPr>
              <w:t>4,014</w:t>
            </w:r>
          </w:p>
        </w:tc>
        <w:tc>
          <w:tcPr>
            <w:tcW w:w="236" w:type="dxa"/>
            <w:tcBorders>
              <w:top w:val="nil"/>
              <w:left w:val="nil"/>
              <w:bottom w:val="nil"/>
              <w:right w:val="nil"/>
            </w:tcBorders>
            <w:shd w:val="clear" w:color="auto" w:fill="auto"/>
            <w:vAlign w:val="bottom"/>
          </w:tcPr>
          <w:p w14:paraId="3F0B20F1" w14:textId="77777777" w:rsidR="00326565" w:rsidRPr="00A97440" w:rsidRDefault="00326565" w:rsidP="000334E9">
            <w:pPr>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shd w:val="clear" w:color="auto" w:fill="auto"/>
          </w:tcPr>
          <w:p w14:paraId="28FB8EDA" w14:textId="5FC3A2A3" w:rsidR="00326565" w:rsidRPr="00A97440" w:rsidRDefault="006D1EBA"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5</w:t>
            </w:r>
            <w:r w:rsidR="00326565" w:rsidRPr="00781521">
              <w:rPr>
                <w:rFonts w:ascii="Arial" w:hAnsi="Arial" w:cs="Arial"/>
                <w:sz w:val="19"/>
                <w:szCs w:val="19"/>
              </w:rPr>
              <w:t>,8</w:t>
            </w:r>
            <w:r>
              <w:rPr>
                <w:rFonts w:ascii="Arial" w:hAnsi="Arial" w:cs="Arial"/>
                <w:sz w:val="19"/>
                <w:szCs w:val="19"/>
              </w:rPr>
              <w:t>20</w:t>
            </w:r>
          </w:p>
        </w:tc>
        <w:tc>
          <w:tcPr>
            <w:tcW w:w="238" w:type="dxa"/>
            <w:tcBorders>
              <w:top w:val="nil"/>
              <w:left w:val="nil"/>
              <w:bottom w:val="nil"/>
              <w:right w:val="nil"/>
            </w:tcBorders>
            <w:vAlign w:val="bottom"/>
          </w:tcPr>
          <w:p w14:paraId="55A3F7BE" w14:textId="77777777" w:rsidR="00326565" w:rsidRPr="00A97440" w:rsidRDefault="00326565"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nil"/>
              <w:right w:val="nil"/>
            </w:tcBorders>
          </w:tcPr>
          <w:p w14:paraId="0E6416DB" w14:textId="3CA845E9" w:rsidR="00326565" w:rsidRPr="00A97440" w:rsidRDefault="003F0DF2"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4,014</w:t>
            </w:r>
          </w:p>
        </w:tc>
        <w:tc>
          <w:tcPr>
            <w:tcW w:w="236" w:type="dxa"/>
            <w:tcBorders>
              <w:top w:val="nil"/>
              <w:left w:val="nil"/>
              <w:bottom w:val="nil"/>
              <w:right w:val="nil"/>
            </w:tcBorders>
            <w:vAlign w:val="bottom"/>
          </w:tcPr>
          <w:p w14:paraId="30CD9970" w14:textId="77777777" w:rsidR="00326565" w:rsidRPr="00376BF1" w:rsidRDefault="00326565"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tcPr>
          <w:p w14:paraId="5A843B46" w14:textId="5DD8A82D" w:rsidR="00326565" w:rsidRPr="00376BF1" w:rsidRDefault="006D1EBA"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5</w:t>
            </w:r>
            <w:r w:rsidR="00326565" w:rsidRPr="00781521">
              <w:rPr>
                <w:rFonts w:ascii="Arial" w:hAnsi="Arial" w:cs="Arial"/>
                <w:sz w:val="19"/>
                <w:szCs w:val="19"/>
              </w:rPr>
              <w:t>,8</w:t>
            </w:r>
            <w:r>
              <w:rPr>
                <w:rFonts w:ascii="Arial" w:hAnsi="Arial" w:cs="Arial"/>
                <w:sz w:val="19"/>
                <w:szCs w:val="19"/>
              </w:rPr>
              <w:t>20</w:t>
            </w:r>
          </w:p>
        </w:tc>
      </w:tr>
      <w:tr w:rsidR="00326565" w:rsidRPr="00376BF1" w14:paraId="220EE8B8" w14:textId="2E5D71CA" w:rsidTr="00326565">
        <w:trPr>
          <w:cantSplit/>
        </w:trPr>
        <w:tc>
          <w:tcPr>
            <w:tcW w:w="3716" w:type="dxa"/>
            <w:gridSpan w:val="2"/>
            <w:tcBorders>
              <w:top w:val="nil"/>
              <w:left w:val="nil"/>
              <w:bottom w:val="nil"/>
              <w:right w:val="nil"/>
            </w:tcBorders>
            <w:shd w:val="clear" w:color="auto" w:fill="auto"/>
            <w:vAlign w:val="bottom"/>
          </w:tcPr>
          <w:p w14:paraId="1F1C7F68" w14:textId="77777777" w:rsidR="00326565" w:rsidRPr="00A97440" w:rsidRDefault="00326565" w:rsidP="000334E9">
            <w:pPr>
              <w:spacing w:beforeLines="40" w:before="96" w:afterLines="20" w:after="48" w:line="23" w:lineRule="atLeast"/>
              <w:ind w:left="212"/>
              <w:rPr>
                <w:rFonts w:ascii="Arial" w:hAnsi="Arial" w:cs="Arial"/>
                <w:sz w:val="19"/>
                <w:szCs w:val="19"/>
              </w:rPr>
            </w:pPr>
            <w:r w:rsidRPr="00A97440">
              <w:rPr>
                <w:rFonts w:ascii="Arial" w:hAnsi="Arial" w:cs="Arial"/>
                <w:sz w:val="19"/>
                <w:szCs w:val="19"/>
              </w:rPr>
              <w:t>Provision for post-employment benefits</w:t>
            </w:r>
          </w:p>
        </w:tc>
        <w:tc>
          <w:tcPr>
            <w:tcW w:w="1130" w:type="dxa"/>
            <w:tcBorders>
              <w:top w:val="nil"/>
              <w:left w:val="nil"/>
              <w:bottom w:val="single" w:sz="4" w:space="0" w:color="auto"/>
              <w:right w:val="nil"/>
            </w:tcBorders>
            <w:shd w:val="clear" w:color="auto" w:fill="auto"/>
            <w:vAlign w:val="bottom"/>
          </w:tcPr>
          <w:p w14:paraId="23507361" w14:textId="66489AAE" w:rsidR="00326565" w:rsidRPr="00A97440" w:rsidRDefault="00040824" w:rsidP="000334E9">
            <w:pPr>
              <w:spacing w:beforeLines="40" w:before="96" w:afterLines="20" w:after="48" w:line="23" w:lineRule="atLeast"/>
              <w:jc w:val="right"/>
              <w:rPr>
                <w:rFonts w:ascii="Arial" w:hAnsi="Arial" w:cs="Arial"/>
                <w:sz w:val="19"/>
                <w:szCs w:val="19"/>
              </w:rPr>
            </w:pPr>
            <w:r>
              <w:rPr>
                <w:rFonts w:ascii="Arial" w:hAnsi="Arial" w:cs="Arial"/>
                <w:sz w:val="19"/>
                <w:szCs w:val="19"/>
              </w:rPr>
              <w:t>145</w:t>
            </w:r>
          </w:p>
        </w:tc>
        <w:tc>
          <w:tcPr>
            <w:tcW w:w="236" w:type="dxa"/>
            <w:tcBorders>
              <w:top w:val="nil"/>
              <w:left w:val="nil"/>
              <w:bottom w:val="nil"/>
              <w:right w:val="nil"/>
            </w:tcBorders>
            <w:shd w:val="clear" w:color="auto" w:fill="auto"/>
            <w:vAlign w:val="bottom"/>
          </w:tcPr>
          <w:p w14:paraId="6067055C" w14:textId="77777777" w:rsidR="00326565" w:rsidRPr="00A97440" w:rsidRDefault="00326565" w:rsidP="000334E9">
            <w:pPr>
              <w:spacing w:beforeLines="40" w:before="96" w:afterLines="20" w:after="48" w:line="23" w:lineRule="atLeast"/>
              <w:jc w:val="right"/>
              <w:rPr>
                <w:rFonts w:ascii="Arial" w:hAnsi="Arial" w:cs="Arial"/>
                <w:sz w:val="19"/>
                <w:szCs w:val="19"/>
              </w:rPr>
            </w:pPr>
          </w:p>
        </w:tc>
        <w:tc>
          <w:tcPr>
            <w:tcW w:w="1136" w:type="dxa"/>
            <w:tcBorders>
              <w:top w:val="nil"/>
              <w:left w:val="nil"/>
              <w:bottom w:val="single" w:sz="4" w:space="0" w:color="auto"/>
              <w:right w:val="nil"/>
            </w:tcBorders>
            <w:shd w:val="clear" w:color="auto" w:fill="auto"/>
          </w:tcPr>
          <w:p w14:paraId="6B45924E" w14:textId="354D92F8" w:rsidR="00326565" w:rsidRPr="00A97440" w:rsidRDefault="006D1EBA"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148</w:t>
            </w:r>
          </w:p>
        </w:tc>
        <w:tc>
          <w:tcPr>
            <w:tcW w:w="238" w:type="dxa"/>
            <w:tcBorders>
              <w:top w:val="nil"/>
              <w:left w:val="nil"/>
              <w:bottom w:val="nil"/>
              <w:right w:val="nil"/>
            </w:tcBorders>
          </w:tcPr>
          <w:p w14:paraId="670AAC26" w14:textId="105E45E9" w:rsidR="00326565" w:rsidRPr="00A97440" w:rsidRDefault="00326565"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single" w:sz="4" w:space="0" w:color="auto"/>
              <w:right w:val="nil"/>
            </w:tcBorders>
            <w:vAlign w:val="bottom"/>
          </w:tcPr>
          <w:p w14:paraId="1F7B2AB6" w14:textId="6129FF55" w:rsidR="00326565" w:rsidRPr="00A97440" w:rsidRDefault="003F0DF2"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145</w:t>
            </w:r>
          </w:p>
        </w:tc>
        <w:tc>
          <w:tcPr>
            <w:tcW w:w="236" w:type="dxa"/>
            <w:tcBorders>
              <w:top w:val="nil"/>
              <w:left w:val="nil"/>
              <w:bottom w:val="nil"/>
              <w:right w:val="nil"/>
            </w:tcBorders>
            <w:vAlign w:val="bottom"/>
          </w:tcPr>
          <w:p w14:paraId="53225A17" w14:textId="77777777" w:rsidR="00326565" w:rsidRPr="00376BF1" w:rsidRDefault="00326565"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single" w:sz="4" w:space="0" w:color="auto"/>
              <w:right w:val="nil"/>
            </w:tcBorders>
          </w:tcPr>
          <w:p w14:paraId="67E6F341" w14:textId="7E9AC2EA" w:rsidR="00326565" w:rsidRPr="00376BF1" w:rsidRDefault="006D1EBA"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148</w:t>
            </w:r>
          </w:p>
        </w:tc>
      </w:tr>
      <w:tr w:rsidR="00326565" w:rsidRPr="00376BF1" w14:paraId="0E152052" w14:textId="78A9972E" w:rsidTr="00326565">
        <w:trPr>
          <w:cantSplit/>
        </w:trPr>
        <w:tc>
          <w:tcPr>
            <w:tcW w:w="3716" w:type="dxa"/>
            <w:gridSpan w:val="2"/>
            <w:tcBorders>
              <w:top w:val="nil"/>
              <w:left w:val="nil"/>
              <w:bottom w:val="nil"/>
              <w:right w:val="nil"/>
            </w:tcBorders>
            <w:shd w:val="clear" w:color="auto" w:fill="auto"/>
            <w:vAlign w:val="bottom"/>
          </w:tcPr>
          <w:p w14:paraId="3102A819" w14:textId="77777777" w:rsidR="00326565" w:rsidRPr="00A97440" w:rsidRDefault="00326565" w:rsidP="000334E9">
            <w:pPr>
              <w:spacing w:beforeLines="40" w:before="96" w:afterLines="20" w:after="48" w:line="23" w:lineRule="atLeast"/>
              <w:rPr>
                <w:rFonts w:ascii="Arial" w:hAnsi="Arial" w:cs="Arial"/>
                <w:sz w:val="19"/>
                <w:szCs w:val="19"/>
              </w:rPr>
            </w:pPr>
            <w:r w:rsidRPr="00A97440">
              <w:rPr>
                <w:rFonts w:ascii="Arial" w:hAnsi="Arial" w:cs="Arial"/>
                <w:sz w:val="19"/>
                <w:szCs w:val="19"/>
              </w:rPr>
              <w:t>Total</w:t>
            </w:r>
          </w:p>
        </w:tc>
        <w:tc>
          <w:tcPr>
            <w:tcW w:w="1130" w:type="dxa"/>
            <w:tcBorders>
              <w:top w:val="single" w:sz="4" w:space="0" w:color="auto"/>
              <w:left w:val="nil"/>
              <w:bottom w:val="single" w:sz="12" w:space="0" w:color="auto"/>
              <w:right w:val="nil"/>
            </w:tcBorders>
            <w:shd w:val="clear" w:color="auto" w:fill="auto"/>
            <w:vAlign w:val="bottom"/>
          </w:tcPr>
          <w:p w14:paraId="4DF784F9" w14:textId="31E54751" w:rsidR="00326565" w:rsidRPr="00A97440" w:rsidRDefault="00040824" w:rsidP="000334E9">
            <w:pPr>
              <w:spacing w:beforeLines="40" w:before="96" w:afterLines="20" w:after="48" w:line="23" w:lineRule="atLeast"/>
              <w:jc w:val="right"/>
              <w:rPr>
                <w:rFonts w:ascii="Arial" w:hAnsi="Arial" w:cs="Arial"/>
                <w:sz w:val="19"/>
                <w:szCs w:val="19"/>
              </w:rPr>
            </w:pPr>
            <w:r>
              <w:rPr>
                <w:rFonts w:ascii="Arial" w:hAnsi="Arial" w:cs="Arial"/>
                <w:sz w:val="19"/>
                <w:szCs w:val="19"/>
              </w:rPr>
              <w:t>4,159</w:t>
            </w:r>
          </w:p>
        </w:tc>
        <w:tc>
          <w:tcPr>
            <w:tcW w:w="236" w:type="dxa"/>
            <w:tcBorders>
              <w:top w:val="nil"/>
              <w:left w:val="nil"/>
              <w:bottom w:val="nil"/>
              <w:right w:val="nil"/>
            </w:tcBorders>
            <w:shd w:val="clear" w:color="auto" w:fill="auto"/>
            <w:vAlign w:val="bottom"/>
          </w:tcPr>
          <w:p w14:paraId="2BB51FA5" w14:textId="77777777" w:rsidR="00326565" w:rsidRPr="00A97440" w:rsidRDefault="00326565" w:rsidP="000334E9">
            <w:pPr>
              <w:spacing w:beforeLines="40" w:before="96" w:afterLines="20" w:after="48" w:line="23" w:lineRule="atLeast"/>
              <w:jc w:val="right"/>
              <w:rPr>
                <w:rFonts w:ascii="Arial" w:hAnsi="Arial" w:cs="Arial"/>
                <w:sz w:val="19"/>
                <w:szCs w:val="19"/>
              </w:rPr>
            </w:pPr>
          </w:p>
        </w:tc>
        <w:tc>
          <w:tcPr>
            <w:tcW w:w="1136" w:type="dxa"/>
            <w:tcBorders>
              <w:top w:val="single" w:sz="4" w:space="0" w:color="auto"/>
              <w:left w:val="nil"/>
              <w:bottom w:val="single" w:sz="12" w:space="0" w:color="auto"/>
              <w:right w:val="nil"/>
            </w:tcBorders>
            <w:shd w:val="clear" w:color="auto" w:fill="auto"/>
          </w:tcPr>
          <w:p w14:paraId="5E8BD8F4" w14:textId="29C2B900" w:rsidR="00326565" w:rsidRPr="00A97440" w:rsidRDefault="006D1EBA"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5</w:t>
            </w:r>
            <w:r w:rsidR="00326565" w:rsidRPr="00C3420B">
              <w:rPr>
                <w:rFonts w:ascii="Arial" w:hAnsi="Arial" w:cs="Arial"/>
                <w:sz w:val="19"/>
                <w:szCs w:val="19"/>
              </w:rPr>
              <w:t>,</w:t>
            </w:r>
            <w:r>
              <w:rPr>
                <w:rFonts w:ascii="Arial" w:hAnsi="Arial" w:cs="Arial"/>
                <w:sz w:val="19"/>
                <w:szCs w:val="19"/>
              </w:rPr>
              <w:t>968</w:t>
            </w:r>
          </w:p>
        </w:tc>
        <w:tc>
          <w:tcPr>
            <w:tcW w:w="238" w:type="dxa"/>
            <w:tcBorders>
              <w:top w:val="nil"/>
              <w:left w:val="nil"/>
              <w:bottom w:val="nil"/>
              <w:right w:val="nil"/>
            </w:tcBorders>
          </w:tcPr>
          <w:p w14:paraId="360EE494" w14:textId="408DD753" w:rsidR="00326565" w:rsidRPr="00A97440" w:rsidRDefault="00326565"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single" w:sz="4" w:space="0" w:color="auto"/>
              <w:left w:val="nil"/>
              <w:bottom w:val="single" w:sz="12" w:space="0" w:color="auto"/>
              <w:right w:val="nil"/>
            </w:tcBorders>
            <w:vAlign w:val="bottom"/>
          </w:tcPr>
          <w:p w14:paraId="7463D6BB" w14:textId="66ADE495" w:rsidR="00326565" w:rsidRPr="00A97440" w:rsidRDefault="003F0DF2"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4,159</w:t>
            </w:r>
          </w:p>
        </w:tc>
        <w:tc>
          <w:tcPr>
            <w:tcW w:w="236" w:type="dxa"/>
            <w:tcBorders>
              <w:top w:val="nil"/>
              <w:left w:val="nil"/>
              <w:bottom w:val="nil"/>
              <w:right w:val="nil"/>
            </w:tcBorders>
            <w:vAlign w:val="bottom"/>
          </w:tcPr>
          <w:p w14:paraId="3531C363" w14:textId="77777777" w:rsidR="00326565" w:rsidRPr="00376BF1" w:rsidRDefault="00326565"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single" w:sz="4" w:space="0" w:color="auto"/>
              <w:left w:val="nil"/>
              <w:bottom w:val="single" w:sz="12" w:space="0" w:color="auto"/>
              <w:right w:val="nil"/>
            </w:tcBorders>
          </w:tcPr>
          <w:p w14:paraId="512185C1" w14:textId="778253F0" w:rsidR="00326565" w:rsidRPr="00376BF1" w:rsidRDefault="006D1EBA" w:rsidP="000334E9">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5</w:t>
            </w:r>
            <w:r w:rsidR="00326565" w:rsidRPr="00C3420B">
              <w:rPr>
                <w:rFonts w:ascii="Arial" w:hAnsi="Arial" w:cs="Arial"/>
                <w:sz w:val="19"/>
                <w:szCs w:val="19"/>
              </w:rPr>
              <w:t>,9</w:t>
            </w:r>
            <w:r>
              <w:rPr>
                <w:rFonts w:ascii="Arial" w:hAnsi="Arial" w:cs="Arial"/>
                <w:sz w:val="19"/>
                <w:szCs w:val="19"/>
              </w:rPr>
              <w:t>68</w:t>
            </w:r>
          </w:p>
        </w:tc>
      </w:tr>
    </w:tbl>
    <w:p w14:paraId="11123E11" w14:textId="0A71D494" w:rsidR="00481B40" w:rsidRDefault="00481B40">
      <w:pPr>
        <w:rPr>
          <w:rFonts w:ascii="Arial" w:hAnsi="Arial" w:cs="Arial"/>
          <w:sz w:val="19"/>
          <w:szCs w:val="19"/>
        </w:rPr>
      </w:pPr>
    </w:p>
    <w:p w14:paraId="069946C1" w14:textId="77777777" w:rsidR="00781F41" w:rsidRDefault="00781F41" w:rsidP="00994C44">
      <w:pPr>
        <w:pStyle w:val="ListParagraph"/>
        <w:spacing w:after="0" w:line="360" w:lineRule="auto"/>
        <w:ind w:left="426"/>
        <w:jc w:val="thaiDistribute"/>
        <w:rPr>
          <w:rFonts w:ascii="Arial" w:hAnsi="Arial" w:cs="Arial"/>
          <w:sz w:val="19"/>
          <w:szCs w:val="19"/>
        </w:rPr>
      </w:pPr>
    </w:p>
    <w:p w14:paraId="352A8AD3" w14:textId="77777777" w:rsidR="00781F41" w:rsidRDefault="00781F41" w:rsidP="00994C44">
      <w:pPr>
        <w:pStyle w:val="ListParagraph"/>
        <w:spacing w:after="0" w:line="360" w:lineRule="auto"/>
        <w:ind w:left="426"/>
        <w:jc w:val="thaiDistribute"/>
        <w:rPr>
          <w:rFonts w:ascii="Arial" w:hAnsi="Arial" w:cs="Arial"/>
          <w:sz w:val="19"/>
          <w:szCs w:val="19"/>
        </w:rPr>
      </w:pPr>
    </w:p>
    <w:p w14:paraId="3048A67B" w14:textId="77777777" w:rsidR="00781F41" w:rsidRDefault="00781F41" w:rsidP="00994C44">
      <w:pPr>
        <w:pStyle w:val="ListParagraph"/>
        <w:spacing w:after="0" w:line="360" w:lineRule="auto"/>
        <w:ind w:left="426"/>
        <w:jc w:val="thaiDistribute"/>
        <w:rPr>
          <w:rFonts w:ascii="Arial" w:hAnsi="Arial" w:cs="Arial"/>
          <w:sz w:val="19"/>
          <w:szCs w:val="19"/>
        </w:rPr>
      </w:pPr>
    </w:p>
    <w:p w14:paraId="7EE62E6F" w14:textId="77777777" w:rsidR="00781F41" w:rsidRDefault="00781F41" w:rsidP="00994C44">
      <w:pPr>
        <w:pStyle w:val="ListParagraph"/>
        <w:spacing w:after="0" w:line="360" w:lineRule="auto"/>
        <w:ind w:left="426"/>
        <w:jc w:val="thaiDistribute"/>
        <w:rPr>
          <w:rFonts w:ascii="Arial" w:hAnsi="Arial" w:cs="Arial"/>
          <w:sz w:val="19"/>
          <w:szCs w:val="19"/>
        </w:rPr>
      </w:pPr>
    </w:p>
    <w:p w14:paraId="41BD6C7A" w14:textId="77777777" w:rsidR="00781F41" w:rsidRDefault="00781F41" w:rsidP="00994C44">
      <w:pPr>
        <w:pStyle w:val="ListParagraph"/>
        <w:spacing w:after="0" w:line="360" w:lineRule="auto"/>
        <w:ind w:left="426"/>
        <w:jc w:val="thaiDistribute"/>
        <w:rPr>
          <w:rFonts w:ascii="Arial" w:hAnsi="Arial" w:cs="Arial"/>
          <w:sz w:val="19"/>
          <w:szCs w:val="19"/>
        </w:rPr>
      </w:pPr>
    </w:p>
    <w:p w14:paraId="503B04BD" w14:textId="16955F7D" w:rsidR="00827E16" w:rsidRDefault="00E8710B" w:rsidP="00994C44">
      <w:pPr>
        <w:pStyle w:val="ListParagraph"/>
        <w:spacing w:after="0" w:line="360" w:lineRule="auto"/>
        <w:ind w:left="426"/>
        <w:jc w:val="thaiDistribute"/>
        <w:rPr>
          <w:rFonts w:ascii="Arial" w:hAnsi="Arial" w:cs="Arial"/>
          <w:sz w:val="19"/>
          <w:szCs w:val="19"/>
        </w:rPr>
      </w:pPr>
      <w:r w:rsidRPr="00691879">
        <w:rPr>
          <w:rFonts w:ascii="Arial" w:hAnsi="Arial" w:cs="Arial"/>
          <w:sz w:val="19"/>
          <w:szCs w:val="19"/>
        </w:rPr>
        <w:lastRenderedPageBreak/>
        <w:t>Significant balances with</w:t>
      </w:r>
      <w:r w:rsidR="00827E16" w:rsidRPr="00691879">
        <w:rPr>
          <w:rFonts w:ascii="Arial" w:hAnsi="Arial" w:cs="Arial"/>
          <w:sz w:val="19"/>
          <w:szCs w:val="19"/>
        </w:rPr>
        <w:t xml:space="preserve"> related parties as </w:t>
      </w:r>
      <w:proofErr w:type="gramStart"/>
      <w:r w:rsidR="00827E16" w:rsidRPr="00691879">
        <w:rPr>
          <w:rFonts w:ascii="Arial" w:hAnsi="Arial" w:cs="Arial"/>
          <w:sz w:val="19"/>
          <w:szCs w:val="19"/>
        </w:rPr>
        <w:t>at</w:t>
      </w:r>
      <w:proofErr w:type="gramEnd"/>
      <w:r w:rsidR="00827E16" w:rsidRPr="00691879">
        <w:rPr>
          <w:rFonts w:ascii="Arial" w:hAnsi="Arial" w:cs="Arial"/>
          <w:sz w:val="19"/>
          <w:szCs w:val="19"/>
        </w:rPr>
        <w:t xml:space="preserve"> </w:t>
      </w:r>
      <w:r w:rsidR="00376BF1">
        <w:rPr>
          <w:rFonts w:ascii="Arial" w:hAnsi="Arial" w:cs="Arial"/>
          <w:sz w:val="19"/>
          <w:szCs w:val="19"/>
        </w:rPr>
        <w:t xml:space="preserve">30 </w:t>
      </w:r>
      <w:r w:rsidR="00795E59" w:rsidRPr="00795E59">
        <w:rPr>
          <w:rFonts w:ascii="Arial" w:hAnsi="Arial" w:cs="Arial"/>
          <w:sz w:val="19"/>
          <w:szCs w:val="19"/>
        </w:rPr>
        <w:t>September</w:t>
      </w:r>
      <w:r w:rsidR="00581608" w:rsidRPr="00581608">
        <w:rPr>
          <w:rFonts w:ascii="Arial" w:hAnsi="Arial" w:cs="Arial"/>
          <w:sz w:val="19"/>
          <w:szCs w:val="19"/>
        </w:rPr>
        <w:t xml:space="preserve"> 2022</w:t>
      </w:r>
      <w:r w:rsidR="0052714F" w:rsidRPr="00691879">
        <w:rPr>
          <w:rFonts w:ascii="Arial" w:hAnsi="Arial" w:cs="Arial"/>
          <w:sz w:val="19"/>
          <w:szCs w:val="19"/>
          <w:cs/>
        </w:rPr>
        <w:t xml:space="preserve"> </w:t>
      </w:r>
      <w:r w:rsidR="0052714F" w:rsidRPr="00691879">
        <w:rPr>
          <w:rFonts w:ascii="Arial" w:hAnsi="Arial" w:cs="Arial"/>
          <w:sz w:val="19"/>
          <w:szCs w:val="19"/>
        </w:rPr>
        <w:t>and 31 December 20</w:t>
      </w:r>
      <w:r w:rsidR="007F1B59" w:rsidRPr="00691879">
        <w:rPr>
          <w:rFonts w:ascii="Arial" w:hAnsi="Arial" w:cs="Arial"/>
          <w:sz w:val="19"/>
          <w:szCs w:val="19"/>
        </w:rPr>
        <w:t>2</w:t>
      </w:r>
      <w:r w:rsidR="00DD6FD4">
        <w:rPr>
          <w:rFonts w:ascii="Arial" w:hAnsi="Arial" w:cs="Arial"/>
          <w:sz w:val="19"/>
          <w:szCs w:val="19"/>
        </w:rPr>
        <w:t>1</w:t>
      </w:r>
      <w:r w:rsidR="0052714F" w:rsidRPr="00691879">
        <w:rPr>
          <w:rFonts w:ascii="Arial" w:hAnsi="Arial" w:cs="Arial"/>
          <w:sz w:val="19"/>
          <w:szCs w:val="19"/>
        </w:rPr>
        <w:t xml:space="preserve"> </w:t>
      </w:r>
      <w:r w:rsidR="00E90F8F" w:rsidRPr="00691879">
        <w:rPr>
          <w:rFonts w:ascii="Arial" w:hAnsi="Arial" w:cs="Arial"/>
          <w:sz w:val="19"/>
          <w:szCs w:val="19"/>
        </w:rPr>
        <w:t>are as follow</w:t>
      </w:r>
      <w:r w:rsidR="001D2BFB" w:rsidRPr="00691879">
        <w:rPr>
          <w:rFonts w:ascii="Arial" w:hAnsi="Arial" w:cs="Arial"/>
          <w:sz w:val="19"/>
          <w:szCs w:val="19"/>
        </w:rPr>
        <w:t>s</w:t>
      </w:r>
      <w:r w:rsidR="00827E16" w:rsidRPr="00691879">
        <w:rPr>
          <w:rFonts w:ascii="Arial" w:hAnsi="Arial" w:cs="Arial"/>
          <w:sz w:val="19"/>
          <w:szCs w:val="19"/>
        </w:rPr>
        <w:t>:</w:t>
      </w:r>
    </w:p>
    <w:p w14:paraId="76DE5395" w14:textId="77777777" w:rsidR="00093377" w:rsidRPr="00691879" w:rsidRDefault="00093377" w:rsidP="003D2CDE">
      <w:pPr>
        <w:spacing w:line="360" w:lineRule="auto"/>
        <w:ind w:left="426"/>
        <w:jc w:val="thaiDistribute"/>
        <w:rPr>
          <w:rFonts w:ascii="Arial" w:hAnsi="Arial" w:cs="Arial"/>
          <w:sz w:val="19"/>
          <w:szCs w:val="19"/>
        </w:rPr>
      </w:pPr>
    </w:p>
    <w:tbl>
      <w:tblPr>
        <w:tblW w:w="9048" w:type="dxa"/>
        <w:tblInd w:w="308" w:type="dxa"/>
        <w:tblLayout w:type="fixed"/>
        <w:tblLook w:val="0000" w:firstRow="0" w:lastRow="0" w:firstColumn="0" w:lastColumn="0" w:noHBand="0" w:noVBand="0"/>
      </w:tblPr>
      <w:tblGrid>
        <w:gridCol w:w="3378"/>
        <w:gridCol w:w="1417"/>
        <w:gridCol w:w="1413"/>
        <w:gridCol w:w="1422"/>
        <w:gridCol w:w="1418"/>
      </w:tblGrid>
      <w:tr w:rsidR="00625AFE" w:rsidRPr="00000AEB" w14:paraId="634B7446" w14:textId="77777777" w:rsidTr="00360164">
        <w:trPr>
          <w:trHeight w:val="337"/>
          <w:tblHeader/>
        </w:trPr>
        <w:tc>
          <w:tcPr>
            <w:tcW w:w="3378" w:type="dxa"/>
            <w:vAlign w:val="center"/>
          </w:tcPr>
          <w:p w14:paraId="20F88AE8" w14:textId="77777777" w:rsidR="00625AFE" w:rsidRPr="00000AEB" w:rsidRDefault="00625AFE" w:rsidP="00360164">
            <w:pPr>
              <w:spacing w:beforeLines="20" w:before="48" w:after="10" w:line="23" w:lineRule="atLeast"/>
              <w:ind w:left="162" w:right="-43" w:hanging="162"/>
              <w:jc w:val="thaiDistribute"/>
              <w:rPr>
                <w:rFonts w:ascii="Arial" w:hAnsi="Arial" w:cs="Arial"/>
                <w:sz w:val="19"/>
                <w:szCs w:val="19"/>
                <w:u w:val="single"/>
              </w:rPr>
            </w:pPr>
          </w:p>
        </w:tc>
        <w:tc>
          <w:tcPr>
            <w:tcW w:w="1417" w:type="dxa"/>
            <w:vAlign w:val="center"/>
          </w:tcPr>
          <w:p w14:paraId="607EE64F" w14:textId="77777777" w:rsidR="00625AFE" w:rsidRPr="00000AEB" w:rsidRDefault="00625AFE" w:rsidP="00360164">
            <w:pPr>
              <w:spacing w:beforeLines="20" w:before="48" w:after="10" w:line="23" w:lineRule="atLeast"/>
              <w:jc w:val="both"/>
              <w:rPr>
                <w:rFonts w:ascii="Arial" w:hAnsi="Arial" w:cs="Arial"/>
                <w:sz w:val="19"/>
                <w:szCs w:val="19"/>
              </w:rPr>
            </w:pPr>
          </w:p>
        </w:tc>
        <w:tc>
          <w:tcPr>
            <w:tcW w:w="4253" w:type="dxa"/>
            <w:gridSpan w:val="3"/>
            <w:vAlign w:val="center"/>
          </w:tcPr>
          <w:p w14:paraId="79F5BC73" w14:textId="0E944F65" w:rsidR="00625AFE" w:rsidRPr="00000AEB" w:rsidRDefault="00625AFE" w:rsidP="00360164">
            <w:pPr>
              <w:spacing w:beforeLines="20" w:before="48" w:after="10" w:line="23" w:lineRule="atLeast"/>
              <w:jc w:val="right"/>
              <w:rPr>
                <w:rFonts w:ascii="Arial" w:hAnsi="Arial" w:cs="Arial"/>
                <w:sz w:val="19"/>
                <w:szCs w:val="19"/>
              </w:rPr>
            </w:pPr>
            <w:r w:rsidRPr="00000AEB">
              <w:rPr>
                <w:rFonts w:ascii="Arial" w:hAnsi="Arial" w:cs="Arial"/>
                <w:sz w:val="19"/>
                <w:szCs w:val="19"/>
              </w:rPr>
              <w:t>(</w:t>
            </w:r>
            <w:proofErr w:type="gramStart"/>
            <w:r w:rsidRPr="00000AEB">
              <w:rPr>
                <w:rFonts w:ascii="Arial" w:hAnsi="Arial" w:cs="Arial"/>
                <w:sz w:val="19"/>
                <w:szCs w:val="19"/>
              </w:rPr>
              <w:t>Unit :</w:t>
            </w:r>
            <w:proofErr w:type="gramEnd"/>
            <w:r w:rsidRPr="00000AEB">
              <w:rPr>
                <w:rFonts w:ascii="Arial" w:hAnsi="Arial" w:cs="Arial"/>
                <w:sz w:val="19"/>
                <w:szCs w:val="19"/>
              </w:rPr>
              <w:t xml:space="preserve"> </w:t>
            </w:r>
            <w:r w:rsidR="0000370C" w:rsidRPr="00000AEB">
              <w:rPr>
                <w:rFonts w:ascii="Arial" w:hAnsi="Arial" w:cs="Arial"/>
                <w:sz w:val="19"/>
                <w:szCs w:val="19"/>
              </w:rPr>
              <w:t xml:space="preserve">Thousand </w:t>
            </w:r>
            <w:r w:rsidRPr="00000AEB">
              <w:rPr>
                <w:rFonts w:ascii="Arial" w:hAnsi="Arial" w:cs="Arial"/>
                <w:sz w:val="19"/>
                <w:szCs w:val="19"/>
              </w:rPr>
              <w:t>Baht)</w:t>
            </w:r>
          </w:p>
        </w:tc>
      </w:tr>
      <w:tr w:rsidR="005843D5" w:rsidRPr="00000AEB" w14:paraId="4A570D92" w14:textId="77777777" w:rsidTr="00360164">
        <w:trPr>
          <w:trHeight w:val="351"/>
          <w:tblHeader/>
        </w:trPr>
        <w:tc>
          <w:tcPr>
            <w:tcW w:w="3378" w:type="dxa"/>
            <w:vAlign w:val="center"/>
          </w:tcPr>
          <w:p w14:paraId="60B87BDE" w14:textId="77777777" w:rsidR="005843D5" w:rsidRPr="00000AEB" w:rsidRDefault="005843D5" w:rsidP="00EE47A2">
            <w:pPr>
              <w:spacing w:beforeLines="40" w:before="96" w:after="10" w:line="276" w:lineRule="auto"/>
              <w:ind w:left="162" w:right="-43" w:hanging="162"/>
              <w:jc w:val="thaiDistribute"/>
              <w:rPr>
                <w:rFonts w:ascii="Arial" w:hAnsi="Arial" w:cs="Arial"/>
                <w:sz w:val="19"/>
                <w:szCs w:val="19"/>
                <w:u w:val="single"/>
              </w:rPr>
            </w:pPr>
          </w:p>
        </w:tc>
        <w:tc>
          <w:tcPr>
            <w:tcW w:w="2830" w:type="dxa"/>
            <w:gridSpan w:val="2"/>
            <w:vAlign w:val="center"/>
          </w:tcPr>
          <w:p w14:paraId="2074D6B5" w14:textId="77777777" w:rsidR="005843D5" w:rsidRPr="00000AEB" w:rsidRDefault="005843D5" w:rsidP="00EE47A2">
            <w:pPr>
              <w:pBdr>
                <w:bottom w:val="single" w:sz="4" w:space="1" w:color="auto"/>
              </w:pBdr>
              <w:spacing w:beforeLines="40" w:before="96" w:after="10" w:line="276" w:lineRule="auto"/>
              <w:jc w:val="center"/>
              <w:rPr>
                <w:rFonts w:ascii="Arial" w:hAnsi="Arial" w:cs="Arial"/>
                <w:sz w:val="19"/>
                <w:szCs w:val="19"/>
              </w:rPr>
            </w:pPr>
            <w:r w:rsidRPr="00000AEB">
              <w:rPr>
                <w:rFonts w:ascii="Arial" w:hAnsi="Arial" w:cs="Arial"/>
                <w:sz w:val="19"/>
                <w:szCs w:val="19"/>
              </w:rPr>
              <w:t>Consolidated F/S</w:t>
            </w:r>
          </w:p>
        </w:tc>
        <w:tc>
          <w:tcPr>
            <w:tcW w:w="2840" w:type="dxa"/>
            <w:gridSpan w:val="2"/>
            <w:vAlign w:val="center"/>
          </w:tcPr>
          <w:p w14:paraId="3D5D962D" w14:textId="7F5642F5" w:rsidR="005843D5" w:rsidRPr="00000AEB" w:rsidRDefault="005843D5" w:rsidP="00EE47A2">
            <w:pPr>
              <w:pBdr>
                <w:bottom w:val="single" w:sz="4" w:space="1" w:color="auto"/>
              </w:pBdr>
              <w:spacing w:beforeLines="40" w:before="96" w:after="10" w:line="276" w:lineRule="auto"/>
              <w:jc w:val="center"/>
              <w:rPr>
                <w:rFonts w:ascii="Arial" w:hAnsi="Arial" w:cs="Arial"/>
                <w:sz w:val="19"/>
                <w:szCs w:val="19"/>
              </w:rPr>
            </w:pPr>
            <w:r w:rsidRPr="00000AEB">
              <w:rPr>
                <w:rFonts w:ascii="Arial" w:hAnsi="Arial" w:cs="Arial"/>
                <w:sz w:val="19"/>
                <w:szCs w:val="19"/>
              </w:rPr>
              <w:t>Separate F/S</w:t>
            </w:r>
          </w:p>
        </w:tc>
      </w:tr>
      <w:tr w:rsidR="00DD6FD4" w:rsidRPr="00000AEB" w14:paraId="1B3F4B10" w14:textId="77777777" w:rsidTr="00360164">
        <w:trPr>
          <w:trHeight w:val="360"/>
          <w:tblHeader/>
        </w:trPr>
        <w:tc>
          <w:tcPr>
            <w:tcW w:w="3378" w:type="dxa"/>
            <w:vAlign w:val="center"/>
          </w:tcPr>
          <w:p w14:paraId="08B06FFC" w14:textId="77777777" w:rsidR="00DD6FD4" w:rsidRPr="00000AEB" w:rsidRDefault="00DD6FD4" w:rsidP="00EE47A2">
            <w:pPr>
              <w:spacing w:beforeLines="20" w:before="48" w:after="4" w:line="276" w:lineRule="auto"/>
              <w:ind w:right="-43"/>
              <w:jc w:val="thaiDistribute"/>
              <w:rPr>
                <w:rFonts w:ascii="Arial" w:hAnsi="Arial" w:cs="Arial"/>
                <w:sz w:val="19"/>
                <w:szCs w:val="19"/>
              </w:rPr>
            </w:pPr>
          </w:p>
        </w:tc>
        <w:tc>
          <w:tcPr>
            <w:tcW w:w="1417" w:type="dxa"/>
            <w:vAlign w:val="center"/>
          </w:tcPr>
          <w:p w14:paraId="73C4D722" w14:textId="355BEA98" w:rsidR="00DD6FD4" w:rsidRPr="00000AEB" w:rsidRDefault="00376BF1" w:rsidP="00EE47A2">
            <w:pPr>
              <w:pBdr>
                <w:bottom w:val="single" w:sz="4" w:space="1" w:color="auto"/>
              </w:pBdr>
              <w:spacing w:beforeLines="20" w:before="48" w:after="4" w:line="276" w:lineRule="auto"/>
              <w:jc w:val="center"/>
              <w:rPr>
                <w:rFonts w:ascii="Arial" w:hAnsi="Arial" w:cs="Arial"/>
                <w:sz w:val="19"/>
                <w:szCs w:val="19"/>
              </w:rPr>
            </w:pPr>
            <w:r w:rsidRPr="00000AEB">
              <w:rPr>
                <w:rFonts w:ascii="Arial" w:hAnsi="Arial" w:cs="Arial"/>
                <w:sz w:val="19"/>
                <w:szCs w:val="19"/>
              </w:rPr>
              <w:t xml:space="preserve">30 </w:t>
            </w:r>
            <w:r w:rsidR="00795E59" w:rsidRPr="00000AEB">
              <w:rPr>
                <w:rFonts w:ascii="Arial" w:hAnsi="Arial" w:cs="Arial"/>
                <w:sz w:val="19"/>
                <w:szCs w:val="19"/>
              </w:rPr>
              <w:t>September</w:t>
            </w:r>
            <w:r w:rsidRPr="00000AEB">
              <w:rPr>
                <w:rFonts w:ascii="Arial" w:hAnsi="Arial" w:cs="Arial"/>
                <w:sz w:val="19"/>
                <w:szCs w:val="19"/>
              </w:rPr>
              <w:t xml:space="preserve"> </w:t>
            </w:r>
            <w:r w:rsidRPr="00000AEB">
              <w:rPr>
                <w:rFonts w:ascii="Arial" w:hAnsi="Arial" w:cs="Arial"/>
                <w:sz w:val="19"/>
                <w:szCs w:val="19"/>
              </w:rPr>
              <w:br/>
            </w:r>
            <w:r w:rsidR="00DD6FD4" w:rsidRPr="00000AEB">
              <w:rPr>
                <w:rFonts w:ascii="Arial" w:hAnsi="Arial" w:cs="Arial"/>
                <w:sz w:val="19"/>
                <w:szCs w:val="19"/>
              </w:rPr>
              <w:t>2022</w:t>
            </w:r>
          </w:p>
        </w:tc>
        <w:tc>
          <w:tcPr>
            <w:tcW w:w="1413" w:type="dxa"/>
            <w:vAlign w:val="center"/>
          </w:tcPr>
          <w:p w14:paraId="617E2338" w14:textId="32C97B36" w:rsidR="00DD6FD4" w:rsidRPr="00000AEB" w:rsidRDefault="00DD6FD4" w:rsidP="00EE47A2">
            <w:pPr>
              <w:pBdr>
                <w:bottom w:val="single" w:sz="4" w:space="1" w:color="auto"/>
              </w:pBdr>
              <w:spacing w:beforeLines="20" w:before="48" w:after="4" w:line="276" w:lineRule="auto"/>
              <w:jc w:val="center"/>
              <w:rPr>
                <w:rFonts w:ascii="Arial" w:hAnsi="Arial" w:cs="Arial"/>
                <w:sz w:val="19"/>
                <w:szCs w:val="19"/>
              </w:rPr>
            </w:pPr>
            <w:r w:rsidRPr="00000AEB">
              <w:rPr>
                <w:rFonts w:ascii="Arial" w:hAnsi="Arial" w:cs="Arial"/>
                <w:sz w:val="19"/>
                <w:szCs w:val="19"/>
              </w:rPr>
              <w:t>31 December 2021</w:t>
            </w:r>
          </w:p>
        </w:tc>
        <w:tc>
          <w:tcPr>
            <w:tcW w:w="1422" w:type="dxa"/>
            <w:vAlign w:val="center"/>
          </w:tcPr>
          <w:p w14:paraId="3F19FC87" w14:textId="0C811DD9" w:rsidR="00DD6FD4" w:rsidRPr="00000AEB" w:rsidRDefault="00376BF1" w:rsidP="00EE47A2">
            <w:pPr>
              <w:pBdr>
                <w:bottom w:val="single" w:sz="4" w:space="1" w:color="auto"/>
              </w:pBdr>
              <w:spacing w:beforeLines="20" w:before="48" w:after="4" w:line="276" w:lineRule="auto"/>
              <w:jc w:val="center"/>
              <w:rPr>
                <w:rFonts w:ascii="Arial" w:hAnsi="Arial" w:cs="Arial"/>
                <w:sz w:val="19"/>
                <w:szCs w:val="19"/>
              </w:rPr>
            </w:pPr>
            <w:r w:rsidRPr="00000AEB">
              <w:rPr>
                <w:rFonts w:ascii="Arial" w:hAnsi="Arial" w:cs="Arial"/>
                <w:sz w:val="19"/>
                <w:szCs w:val="19"/>
              </w:rPr>
              <w:t xml:space="preserve">30 </w:t>
            </w:r>
            <w:r w:rsidR="00795E59" w:rsidRPr="00000AEB">
              <w:rPr>
                <w:rFonts w:ascii="Arial" w:hAnsi="Arial" w:cs="Arial"/>
                <w:sz w:val="19"/>
                <w:szCs w:val="19"/>
              </w:rPr>
              <w:t>September</w:t>
            </w:r>
            <w:r w:rsidR="000334E9">
              <w:rPr>
                <w:rFonts w:ascii="Arial" w:hAnsi="Arial" w:cs="Arial"/>
                <w:sz w:val="19"/>
                <w:szCs w:val="19"/>
              </w:rPr>
              <w:br/>
            </w:r>
            <w:r w:rsidR="00DD6FD4" w:rsidRPr="00000AEB">
              <w:rPr>
                <w:rFonts w:ascii="Arial" w:hAnsi="Arial" w:cs="Arial"/>
                <w:sz w:val="19"/>
                <w:szCs w:val="19"/>
              </w:rPr>
              <w:t>2022</w:t>
            </w:r>
          </w:p>
        </w:tc>
        <w:tc>
          <w:tcPr>
            <w:tcW w:w="1418" w:type="dxa"/>
            <w:vAlign w:val="center"/>
          </w:tcPr>
          <w:p w14:paraId="62F99112" w14:textId="2B06712B" w:rsidR="00DD6FD4" w:rsidRPr="00000AEB" w:rsidRDefault="00DD6FD4" w:rsidP="00EE47A2">
            <w:pPr>
              <w:pBdr>
                <w:bottom w:val="single" w:sz="4" w:space="1" w:color="auto"/>
              </w:pBdr>
              <w:spacing w:beforeLines="20" w:before="48" w:after="4" w:line="276" w:lineRule="auto"/>
              <w:ind w:left="-27" w:right="-12" w:firstLine="27"/>
              <w:jc w:val="center"/>
              <w:rPr>
                <w:rFonts w:ascii="Arial" w:hAnsi="Arial" w:cs="Arial"/>
                <w:sz w:val="19"/>
                <w:szCs w:val="19"/>
              </w:rPr>
            </w:pPr>
            <w:r w:rsidRPr="00000AEB">
              <w:rPr>
                <w:rFonts w:ascii="Arial" w:hAnsi="Arial" w:cs="Arial"/>
                <w:sz w:val="19"/>
                <w:szCs w:val="19"/>
              </w:rPr>
              <w:t>31 December 2021</w:t>
            </w:r>
          </w:p>
        </w:tc>
      </w:tr>
      <w:tr w:rsidR="005843D5" w:rsidRPr="00000AEB" w14:paraId="4624972C" w14:textId="77777777" w:rsidTr="00360164">
        <w:trPr>
          <w:trHeight w:val="190"/>
        </w:trPr>
        <w:tc>
          <w:tcPr>
            <w:tcW w:w="3378" w:type="dxa"/>
            <w:vAlign w:val="center"/>
          </w:tcPr>
          <w:p w14:paraId="662F7163" w14:textId="1B02418B" w:rsidR="005843D5" w:rsidRPr="00000AEB" w:rsidRDefault="005843D5" w:rsidP="00EE47A2">
            <w:pPr>
              <w:tabs>
                <w:tab w:val="decimal" w:pos="972"/>
              </w:tabs>
              <w:spacing w:beforeLines="20" w:before="48" w:after="10" w:line="276" w:lineRule="auto"/>
              <w:jc w:val="center"/>
              <w:rPr>
                <w:rFonts w:ascii="Arial" w:hAnsi="Arial" w:cs="Arial"/>
                <w:b/>
                <w:bCs/>
                <w:sz w:val="19"/>
                <w:szCs w:val="19"/>
              </w:rPr>
            </w:pPr>
          </w:p>
        </w:tc>
        <w:tc>
          <w:tcPr>
            <w:tcW w:w="1417" w:type="dxa"/>
            <w:tcBorders>
              <w:left w:val="nil"/>
            </w:tcBorders>
            <w:vAlign w:val="center"/>
          </w:tcPr>
          <w:p w14:paraId="451DD53B" w14:textId="77777777" w:rsidR="005843D5" w:rsidRPr="00000AEB" w:rsidRDefault="005843D5" w:rsidP="00EE47A2">
            <w:pPr>
              <w:spacing w:beforeLines="20" w:before="48" w:after="10" w:line="276" w:lineRule="auto"/>
              <w:jc w:val="right"/>
              <w:rPr>
                <w:rFonts w:ascii="Arial" w:hAnsi="Arial" w:cs="Arial"/>
                <w:sz w:val="19"/>
                <w:szCs w:val="19"/>
              </w:rPr>
            </w:pPr>
          </w:p>
        </w:tc>
        <w:tc>
          <w:tcPr>
            <w:tcW w:w="1413" w:type="dxa"/>
            <w:vAlign w:val="center"/>
          </w:tcPr>
          <w:p w14:paraId="248A1259" w14:textId="77777777" w:rsidR="005843D5" w:rsidRPr="00000AEB" w:rsidRDefault="005843D5" w:rsidP="00EE47A2">
            <w:pPr>
              <w:tabs>
                <w:tab w:val="decimal" w:pos="1008"/>
              </w:tabs>
              <w:spacing w:beforeLines="20" w:before="48" w:after="10" w:line="276" w:lineRule="auto"/>
              <w:jc w:val="right"/>
              <w:rPr>
                <w:rFonts w:ascii="Arial" w:hAnsi="Arial" w:cs="Arial"/>
                <w:sz w:val="19"/>
                <w:szCs w:val="19"/>
              </w:rPr>
            </w:pPr>
          </w:p>
        </w:tc>
        <w:tc>
          <w:tcPr>
            <w:tcW w:w="1422" w:type="dxa"/>
            <w:vAlign w:val="center"/>
          </w:tcPr>
          <w:p w14:paraId="5FEEB8F8" w14:textId="447EF006" w:rsidR="005843D5" w:rsidRPr="00000AEB" w:rsidRDefault="005843D5" w:rsidP="00EE47A2">
            <w:pPr>
              <w:tabs>
                <w:tab w:val="decimal" w:pos="1008"/>
              </w:tabs>
              <w:spacing w:beforeLines="20" w:before="48" w:after="10" w:line="276" w:lineRule="auto"/>
              <w:jc w:val="right"/>
              <w:rPr>
                <w:rFonts w:ascii="Arial" w:hAnsi="Arial" w:cs="Arial"/>
                <w:sz w:val="19"/>
                <w:szCs w:val="19"/>
              </w:rPr>
            </w:pPr>
          </w:p>
        </w:tc>
        <w:tc>
          <w:tcPr>
            <w:tcW w:w="1418" w:type="dxa"/>
            <w:vAlign w:val="center"/>
          </w:tcPr>
          <w:p w14:paraId="643AFDB9" w14:textId="77777777" w:rsidR="005843D5" w:rsidRPr="00000AEB" w:rsidRDefault="005843D5" w:rsidP="00EE47A2">
            <w:pPr>
              <w:spacing w:beforeLines="20" w:before="48" w:after="10" w:line="276" w:lineRule="auto"/>
              <w:jc w:val="right"/>
              <w:rPr>
                <w:rFonts w:ascii="Arial" w:hAnsi="Arial" w:cs="Arial"/>
                <w:sz w:val="19"/>
                <w:szCs w:val="19"/>
              </w:rPr>
            </w:pPr>
          </w:p>
        </w:tc>
      </w:tr>
      <w:tr w:rsidR="00CD4C34" w:rsidRPr="00000AEB" w14:paraId="403B2216" w14:textId="77777777" w:rsidTr="00360164">
        <w:trPr>
          <w:trHeight w:val="324"/>
        </w:trPr>
        <w:tc>
          <w:tcPr>
            <w:tcW w:w="3378" w:type="dxa"/>
            <w:vAlign w:val="center"/>
          </w:tcPr>
          <w:p w14:paraId="6A4DC776" w14:textId="40ECE209" w:rsidR="00CD4C34" w:rsidRPr="00000AEB" w:rsidRDefault="002B5FE3" w:rsidP="00EE47A2">
            <w:pPr>
              <w:tabs>
                <w:tab w:val="decimal" w:pos="972"/>
              </w:tabs>
              <w:spacing w:beforeLines="20" w:before="48" w:after="10" w:line="276" w:lineRule="auto"/>
              <w:rPr>
                <w:rFonts w:ascii="Arial" w:hAnsi="Arial" w:cs="Arial"/>
                <w:b/>
                <w:bCs/>
                <w:sz w:val="19"/>
                <w:szCs w:val="19"/>
              </w:rPr>
            </w:pPr>
            <w:r w:rsidRPr="00000AEB">
              <w:rPr>
                <w:rFonts w:ascii="Arial" w:hAnsi="Arial" w:cs="Arial"/>
                <w:b/>
                <w:bCs/>
                <w:sz w:val="19"/>
                <w:szCs w:val="19"/>
              </w:rPr>
              <w:t>Other receivables</w:t>
            </w:r>
          </w:p>
        </w:tc>
        <w:tc>
          <w:tcPr>
            <w:tcW w:w="1417" w:type="dxa"/>
            <w:tcBorders>
              <w:left w:val="nil"/>
            </w:tcBorders>
            <w:vAlign w:val="center"/>
          </w:tcPr>
          <w:p w14:paraId="44E9E683" w14:textId="77777777" w:rsidR="00CD4C34" w:rsidRPr="00000AEB" w:rsidRDefault="00CD4C34" w:rsidP="00EE47A2">
            <w:pPr>
              <w:spacing w:beforeLines="20" w:before="48" w:after="10" w:line="276" w:lineRule="auto"/>
              <w:jc w:val="right"/>
              <w:rPr>
                <w:rFonts w:ascii="Arial" w:hAnsi="Arial" w:cs="Arial"/>
                <w:color w:val="000000" w:themeColor="text1"/>
                <w:sz w:val="19"/>
                <w:szCs w:val="19"/>
              </w:rPr>
            </w:pPr>
          </w:p>
        </w:tc>
        <w:tc>
          <w:tcPr>
            <w:tcW w:w="1413" w:type="dxa"/>
            <w:vAlign w:val="center"/>
          </w:tcPr>
          <w:p w14:paraId="5C3D17F7" w14:textId="77777777" w:rsidR="00CD4C34" w:rsidRPr="00000AEB" w:rsidRDefault="00CD4C34" w:rsidP="00EE47A2">
            <w:pPr>
              <w:tabs>
                <w:tab w:val="decimal" w:pos="1008"/>
              </w:tabs>
              <w:spacing w:beforeLines="20" w:before="48" w:after="10" w:line="276" w:lineRule="auto"/>
              <w:jc w:val="right"/>
              <w:rPr>
                <w:rFonts w:ascii="Arial" w:hAnsi="Arial" w:cs="Arial"/>
                <w:color w:val="000000" w:themeColor="text1"/>
                <w:sz w:val="19"/>
                <w:szCs w:val="19"/>
              </w:rPr>
            </w:pPr>
          </w:p>
        </w:tc>
        <w:tc>
          <w:tcPr>
            <w:tcW w:w="1422" w:type="dxa"/>
            <w:vAlign w:val="center"/>
          </w:tcPr>
          <w:p w14:paraId="2ECD398C" w14:textId="77777777" w:rsidR="00CD4C34" w:rsidRPr="00000AEB" w:rsidRDefault="00CD4C34" w:rsidP="00EE47A2">
            <w:pPr>
              <w:tabs>
                <w:tab w:val="decimal" w:pos="1008"/>
              </w:tabs>
              <w:spacing w:beforeLines="20" w:before="48" w:after="10" w:line="276" w:lineRule="auto"/>
              <w:jc w:val="right"/>
              <w:rPr>
                <w:rFonts w:ascii="Arial" w:hAnsi="Arial" w:cs="Arial"/>
                <w:color w:val="000000" w:themeColor="text1"/>
                <w:sz w:val="19"/>
                <w:szCs w:val="19"/>
              </w:rPr>
            </w:pPr>
          </w:p>
        </w:tc>
        <w:tc>
          <w:tcPr>
            <w:tcW w:w="1418" w:type="dxa"/>
            <w:vAlign w:val="center"/>
          </w:tcPr>
          <w:p w14:paraId="12256908" w14:textId="77777777" w:rsidR="00CD4C34" w:rsidRPr="00000AEB" w:rsidRDefault="00CD4C34" w:rsidP="00EE47A2">
            <w:pPr>
              <w:spacing w:beforeLines="20" w:before="48" w:after="10" w:line="276" w:lineRule="auto"/>
              <w:jc w:val="right"/>
              <w:rPr>
                <w:rFonts w:ascii="Arial" w:hAnsi="Arial" w:cs="Arial"/>
                <w:sz w:val="19"/>
                <w:szCs w:val="19"/>
              </w:rPr>
            </w:pPr>
          </w:p>
        </w:tc>
      </w:tr>
      <w:tr w:rsidR="003B6427" w:rsidRPr="00000AEB" w14:paraId="28119130" w14:textId="77777777" w:rsidTr="00360164">
        <w:trPr>
          <w:trHeight w:val="68"/>
        </w:trPr>
        <w:tc>
          <w:tcPr>
            <w:tcW w:w="3378" w:type="dxa"/>
            <w:vAlign w:val="center"/>
          </w:tcPr>
          <w:p w14:paraId="53B2D9B6" w14:textId="5E928FAF" w:rsidR="003B6427" w:rsidRPr="00000AEB" w:rsidRDefault="003B6427" w:rsidP="00EE47A2">
            <w:pPr>
              <w:tabs>
                <w:tab w:val="decimal" w:pos="378"/>
              </w:tabs>
              <w:spacing w:beforeLines="20" w:before="48" w:after="10" w:line="276" w:lineRule="auto"/>
              <w:ind w:left="180"/>
              <w:rPr>
                <w:rFonts w:ascii="Arial" w:hAnsi="Arial" w:cs="Arial"/>
                <w:sz w:val="19"/>
                <w:szCs w:val="19"/>
              </w:rPr>
            </w:pPr>
            <w:r w:rsidRPr="00000AEB">
              <w:rPr>
                <w:rFonts w:ascii="Arial" w:hAnsi="Arial" w:cs="Arial"/>
                <w:sz w:val="19"/>
                <w:szCs w:val="19"/>
              </w:rPr>
              <w:t>Subsidiar</w:t>
            </w:r>
            <w:r w:rsidR="00320165" w:rsidRPr="00000AEB">
              <w:rPr>
                <w:rFonts w:ascii="Arial" w:hAnsi="Arial" w:cs="Arial"/>
                <w:sz w:val="19"/>
                <w:szCs w:val="19"/>
              </w:rPr>
              <w:t>ies</w:t>
            </w:r>
          </w:p>
        </w:tc>
        <w:tc>
          <w:tcPr>
            <w:tcW w:w="1417" w:type="dxa"/>
            <w:vAlign w:val="center"/>
          </w:tcPr>
          <w:p w14:paraId="0F5701D9" w14:textId="7B476583" w:rsidR="003B6427" w:rsidRPr="00000AEB" w:rsidRDefault="00982995" w:rsidP="00EE47A2">
            <w:pPr>
              <w:tabs>
                <w:tab w:val="left" w:pos="1028"/>
              </w:tabs>
              <w:spacing w:beforeLines="20" w:before="48" w:after="10" w:line="276" w:lineRule="auto"/>
              <w:jc w:val="right"/>
              <w:rPr>
                <w:rFonts w:ascii="Arial" w:hAnsi="Arial" w:cs="Arial"/>
                <w:color w:val="000000" w:themeColor="text1"/>
                <w:sz w:val="19"/>
                <w:szCs w:val="19"/>
                <w:cs/>
              </w:rPr>
            </w:pPr>
            <w:r>
              <w:rPr>
                <w:rFonts w:ascii="Arial" w:hAnsi="Arial" w:cs="Arial"/>
                <w:color w:val="000000" w:themeColor="text1"/>
                <w:sz w:val="19"/>
                <w:szCs w:val="19"/>
              </w:rPr>
              <w:t>-</w:t>
            </w:r>
          </w:p>
        </w:tc>
        <w:tc>
          <w:tcPr>
            <w:tcW w:w="1413" w:type="dxa"/>
            <w:vAlign w:val="center"/>
          </w:tcPr>
          <w:p w14:paraId="17EE966F" w14:textId="666A4D6E" w:rsidR="003B6427" w:rsidRPr="00000AEB" w:rsidRDefault="003B6427" w:rsidP="00EE47A2">
            <w:pPr>
              <w:tabs>
                <w:tab w:val="left" w:pos="1029"/>
              </w:tabs>
              <w:spacing w:beforeLines="20" w:before="48" w:after="10" w:line="276" w:lineRule="auto"/>
              <w:jc w:val="right"/>
              <w:rPr>
                <w:rFonts w:ascii="Arial" w:hAnsi="Arial" w:cs="Arial"/>
                <w:color w:val="000000" w:themeColor="text1"/>
                <w:sz w:val="19"/>
                <w:szCs w:val="19"/>
              </w:rPr>
            </w:pPr>
            <w:r w:rsidRPr="00000AEB">
              <w:rPr>
                <w:rFonts w:ascii="Arial" w:hAnsi="Arial" w:cs="Arial"/>
                <w:sz w:val="19"/>
                <w:szCs w:val="19"/>
              </w:rPr>
              <w:t xml:space="preserve">        -</w:t>
            </w:r>
          </w:p>
        </w:tc>
        <w:tc>
          <w:tcPr>
            <w:tcW w:w="1422" w:type="dxa"/>
            <w:vAlign w:val="center"/>
          </w:tcPr>
          <w:p w14:paraId="370DE76F" w14:textId="1A8BA999" w:rsidR="003B6427" w:rsidRPr="00000AEB" w:rsidRDefault="003F0DF2" w:rsidP="00EE47A2">
            <w:pPr>
              <w:spacing w:beforeLines="20" w:before="48" w:after="10" w:line="276" w:lineRule="auto"/>
              <w:ind w:right="-18"/>
              <w:jc w:val="right"/>
              <w:rPr>
                <w:rFonts w:ascii="Arial" w:hAnsi="Arial" w:cs="Arial"/>
                <w:color w:val="000000" w:themeColor="text1"/>
                <w:sz w:val="19"/>
                <w:szCs w:val="19"/>
              </w:rPr>
            </w:pPr>
            <w:r>
              <w:rPr>
                <w:rFonts w:ascii="Arial" w:hAnsi="Arial" w:cs="Arial"/>
                <w:color w:val="000000" w:themeColor="text1"/>
                <w:sz w:val="19"/>
                <w:szCs w:val="19"/>
              </w:rPr>
              <w:t>943</w:t>
            </w:r>
          </w:p>
        </w:tc>
        <w:tc>
          <w:tcPr>
            <w:tcW w:w="1418" w:type="dxa"/>
            <w:vAlign w:val="center"/>
          </w:tcPr>
          <w:p w14:paraId="2B744F43" w14:textId="54FD5FE8" w:rsidR="003B6427" w:rsidRPr="00000AEB" w:rsidRDefault="003B6427" w:rsidP="00EE47A2">
            <w:pPr>
              <w:spacing w:beforeLines="20" w:before="48" w:after="10" w:line="276" w:lineRule="auto"/>
              <w:ind w:right="-18"/>
              <w:jc w:val="right"/>
              <w:rPr>
                <w:rFonts w:ascii="Arial" w:hAnsi="Arial" w:cs="Arial"/>
                <w:sz w:val="19"/>
                <w:szCs w:val="19"/>
              </w:rPr>
            </w:pPr>
            <w:r w:rsidRPr="00000AEB">
              <w:rPr>
                <w:rFonts w:ascii="Arial" w:hAnsi="Arial" w:cs="Arial"/>
                <w:sz w:val="19"/>
                <w:szCs w:val="19"/>
              </w:rPr>
              <w:t>1,412</w:t>
            </w:r>
          </w:p>
        </w:tc>
      </w:tr>
      <w:tr w:rsidR="003B6427" w:rsidRPr="00000AEB" w14:paraId="52005A69" w14:textId="77777777" w:rsidTr="00360164">
        <w:trPr>
          <w:trHeight w:val="324"/>
        </w:trPr>
        <w:tc>
          <w:tcPr>
            <w:tcW w:w="3378" w:type="dxa"/>
            <w:vAlign w:val="center"/>
          </w:tcPr>
          <w:p w14:paraId="5DD58B7B" w14:textId="28BD5270" w:rsidR="003B6427" w:rsidRPr="00000AEB" w:rsidRDefault="003B6427" w:rsidP="00EE47A2">
            <w:pPr>
              <w:tabs>
                <w:tab w:val="decimal" w:pos="378"/>
              </w:tabs>
              <w:spacing w:beforeLines="20" w:before="48" w:after="10" w:line="276" w:lineRule="auto"/>
              <w:ind w:left="180"/>
              <w:rPr>
                <w:rFonts w:ascii="Arial" w:hAnsi="Arial" w:cs="Arial"/>
                <w:sz w:val="19"/>
                <w:szCs w:val="19"/>
              </w:rPr>
            </w:pPr>
            <w:r w:rsidRPr="00000AEB">
              <w:rPr>
                <w:rFonts w:ascii="Arial" w:hAnsi="Arial" w:cs="Arial"/>
                <w:sz w:val="19"/>
                <w:szCs w:val="19"/>
              </w:rPr>
              <w:t>Associated company</w:t>
            </w:r>
          </w:p>
        </w:tc>
        <w:tc>
          <w:tcPr>
            <w:tcW w:w="1417" w:type="dxa"/>
            <w:vAlign w:val="center"/>
          </w:tcPr>
          <w:p w14:paraId="6454CE7D" w14:textId="7D0E50FE" w:rsidR="003B6427" w:rsidRPr="00000AEB" w:rsidRDefault="00982995" w:rsidP="00EE47A2">
            <w:pPr>
              <w:pBdr>
                <w:bottom w:val="single" w:sz="4" w:space="0" w:color="auto"/>
              </w:pBdr>
              <w:spacing w:beforeLines="20" w:before="48" w:after="10" w:line="276" w:lineRule="auto"/>
              <w:jc w:val="right"/>
              <w:rPr>
                <w:rFonts w:ascii="Arial" w:hAnsi="Arial" w:cs="Arial"/>
                <w:color w:val="000000" w:themeColor="text1"/>
                <w:sz w:val="19"/>
                <w:szCs w:val="19"/>
                <w:cs/>
              </w:rPr>
            </w:pPr>
            <w:r>
              <w:rPr>
                <w:rFonts w:ascii="Arial" w:hAnsi="Arial" w:cs="Arial"/>
                <w:color w:val="000000" w:themeColor="text1"/>
                <w:sz w:val="19"/>
                <w:szCs w:val="19"/>
              </w:rPr>
              <w:t>-</w:t>
            </w:r>
          </w:p>
        </w:tc>
        <w:tc>
          <w:tcPr>
            <w:tcW w:w="1413" w:type="dxa"/>
            <w:vAlign w:val="center"/>
          </w:tcPr>
          <w:p w14:paraId="24828554" w14:textId="1C2AC914" w:rsidR="003B6427" w:rsidRPr="00000AEB" w:rsidRDefault="003B6427" w:rsidP="00EE47A2">
            <w:pPr>
              <w:pBdr>
                <w:bottom w:val="single" w:sz="4" w:space="0" w:color="auto"/>
              </w:pBdr>
              <w:spacing w:beforeLines="20" w:before="48" w:after="10" w:line="276" w:lineRule="auto"/>
              <w:jc w:val="right"/>
              <w:rPr>
                <w:rFonts w:ascii="Arial" w:hAnsi="Arial" w:cs="Arial"/>
                <w:color w:val="000000" w:themeColor="text1"/>
                <w:sz w:val="19"/>
                <w:szCs w:val="19"/>
                <w:cs/>
              </w:rPr>
            </w:pPr>
            <w:r w:rsidRPr="00000AEB">
              <w:rPr>
                <w:rFonts w:ascii="Arial" w:hAnsi="Arial" w:cs="Arial"/>
                <w:sz w:val="19"/>
                <w:szCs w:val="19"/>
                <w:cs/>
              </w:rPr>
              <w:t>130</w:t>
            </w:r>
          </w:p>
        </w:tc>
        <w:tc>
          <w:tcPr>
            <w:tcW w:w="1422" w:type="dxa"/>
            <w:vAlign w:val="center"/>
          </w:tcPr>
          <w:p w14:paraId="3E419AEB" w14:textId="7AF6126B" w:rsidR="003B6427" w:rsidRPr="00000AEB" w:rsidRDefault="003F0DF2" w:rsidP="00EE47A2">
            <w:pPr>
              <w:pBdr>
                <w:bottom w:val="single" w:sz="4" w:space="0" w:color="auto"/>
              </w:pBdr>
              <w:spacing w:beforeLines="20" w:before="48" w:after="10" w:line="276" w:lineRule="auto"/>
              <w:ind w:right="-18"/>
              <w:jc w:val="right"/>
              <w:rPr>
                <w:rFonts w:ascii="Arial" w:hAnsi="Arial" w:cs="Arial"/>
                <w:color w:val="000000" w:themeColor="text1"/>
                <w:sz w:val="19"/>
                <w:szCs w:val="19"/>
                <w:lang w:val="en-GB"/>
              </w:rPr>
            </w:pPr>
            <w:r>
              <w:rPr>
                <w:rFonts w:ascii="Arial" w:hAnsi="Arial" w:cs="Arial"/>
                <w:color w:val="000000" w:themeColor="text1"/>
                <w:sz w:val="19"/>
                <w:szCs w:val="19"/>
                <w:lang w:val="en-GB"/>
              </w:rPr>
              <w:t>-</w:t>
            </w:r>
          </w:p>
        </w:tc>
        <w:tc>
          <w:tcPr>
            <w:tcW w:w="1418" w:type="dxa"/>
            <w:vAlign w:val="center"/>
          </w:tcPr>
          <w:p w14:paraId="75E0F412" w14:textId="2A5F393D" w:rsidR="003B6427" w:rsidRPr="00000AEB" w:rsidRDefault="003B6427" w:rsidP="00EE47A2">
            <w:pPr>
              <w:pBdr>
                <w:bottom w:val="single" w:sz="4" w:space="0" w:color="auto"/>
              </w:pBdr>
              <w:spacing w:beforeLines="20" w:before="48" w:after="10" w:line="276" w:lineRule="auto"/>
              <w:ind w:right="-18"/>
              <w:jc w:val="right"/>
              <w:rPr>
                <w:rFonts w:ascii="Arial" w:hAnsi="Arial" w:cs="Arial"/>
                <w:sz w:val="19"/>
                <w:szCs w:val="19"/>
              </w:rPr>
            </w:pPr>
            <w:r w:rsidRPr="00000AEB">
              <w:rPr>
                <w:rFonts w:ascii="Arial" w:hAnsi="Arial" w:cs="Arial"/>
                <w:sz w:val="19"/>
                <w:szCs w:val="19"/>
              </w:rPr>
              <w:t>130</w:t>
            </w:r>
          </w:p>
        </w:tc>
      </w:tr>
      <w:tr w:rsidR="003B6427" w:rsidRPr="00000AEB" w14:paraId="31B31316" w14:textId="77777777" w:rsidTr="00360164">
        <w:trPr>
          <w:trHeight w:val="324"/>
        </w:trPr>
        <w:tc>
          <w:tcPr>
            <w:tcW w:w="3378" w:type="dxa"/>
            <w:vAlign w:val="center"/>
          </w:tcPr>
          <w:p w14:paraId="0BE7DA0A" w14:textId="1243AC9A" w:rsidR="003B6427" w:rsidRPr="00000AEB" w:rsidRDefault="003B6427" w:rsidP="008305A4">
            <w:pPr>
              <w:tabs>
                <w:tab w:val="decimal" w:pos="378"/>
              </w:tabs>
              <w:spacing w:beforeLines="30" w:before="72" w:after="10" w:line="276" w:lineRule="auto"/>
              <w:ind w:left="180"/>
              <w:rPr>
                <w:rFonts w:ascii="Arial" w:hAnsi="Arial" w:cs="Arial"/>
                <w:sz w:val="19"/>
                <w:szCs w:val="19"/>
              </w:rPr>
            </w:pPr>
            <w:r w:rsidRPr="00000AEB">
              <w:rPr>
                <w:rFonts w:ascii="Arial" w:hAnsi="Arial" w:cs="Arial"/>
                <w:sz w:val="19"/>
                <w:szCs w:val="19"/>
              </w:rPr>
              <w:t>Total</w:t>
            </w:r>
          </w:p>
        </w:tc>
        <w:tc>
          <w:tcPr>
            <w:tcW w:w="1417" w:type="dxa"/>
            <w:vAlign w:val="center"/>
          </w:tcPr>
          <w:p w14:paraId="58A472D2" w14:textId="15858FB3" w:rsidR="003B6427" w:rsidRPr="00000AEB" w:rsidRDefault="003B6427" w:rsidP="008305A4">
            <w:pPr>
              <w:spacing w:beforeLines="30" w:before="72" w:after="10" w:line="276" w:lineRule="auto"/>
              <w:jc w:val="right"/>
              <w:rPr>
                <w:rFonts w:ascii="Arial" w:hAnsi="Arial" w:cs="Arial"/>
                <w:color w:val="000000" w:themeColor="text1"/>
                <w:sz w:val="19"/>
                <w:szCs w:val="19"/>
              </w:rPr>
            </w:pPr>
          </w:p>
        </w:tc>
        <w:tc>
          <w:tcPr>
            <w:tcW w:w="1413" w:type="dxa"/>
            <w:vAlign w:val="center"/>
          </w:tcPr>
          <w:p w14:paraId="37D5BD2E" w14:textId="282B5FC3" w:rsidR="003B6427" w:rsidRPr="00000AEB" w:rsidRDefault="003B6427" w:rsidP="008305A4">
            <w:pPr>
              <w:spacing w:beforeLines="30" w:before="72" w:after="10" w:line="276" w:lineRule="auto"/>
              <w:jc w:val="right"/>
              <w:rPr>
                <w:rFonts w:ascii="Arial" w:hAnsi="Arial" w:cs="Arial"/>
                <w:sz w:val="19"/>
                <w:szCs w:val="19"/>
                <w:cs/>
              </w:rPr>
            </w:pPr>
            <w:r w:rsidRPr="00000AEB">
              <w:rPr>
                <w:rFonts w:ascii="Arial" w:hAnsi="Arial" w:cs="Arial"/>
                <w:sz w:val="19"/>
                <w:szCs w:val="19"/>
              </w:rPr>
              <w:t>130</w:t>
            </w:r>
          </w:p>
        </w:tc>
        <w:tc>
          <w:tcPr>
            <w:tcW w:w="1422" w:type="dxa"/>
            <w:vAlign w:val="center"/>
          </w:tcPr>
          <w:p w14:paraId="1DC74DDA" w14:textId="4446A338" w:rsidR="003B6427" w:rsidRPr="00000AEB" w:rsidRDefault="003F0DF2" w:rsidP="008305A4">
            <w:pPr>
              <w:spacing w:beforeLines="30" w:before="72" w:after="10" w:line="276" w:lineRule="auto"/>
              <w:ind w:right="-18"/>
              <w:jc w:val="right"/>
              <w:rPr>
                <w:rFonts w:ascii="Arial" w:hAnsi="Arial" w:cs="Arial"/>
                <w:color w:val="000000" w:themeColor="text1"/>
                <w:sz w:val="19"/>
                <w:szCs w:val="19"/>
                <w:lang w:val="en-GB"/>
              </w:rPr>
            </w:pPr>
            <w:r>
              <w:rPr>
                <w:rFonts w:ascii="Arial" w:hAnsi="Arial" w:cs="Arial"/>
                <w:color w:val="000000" w:themeColor="text1"/>
                <w:sz w:val="19"/>
                <w:szCs w:val="19"/>
                <w:lang w:val="en-GB"/>
              </w:rPr>
              <w:t>943</w:t>
            </w:r>
          </w:p>
        </w:tc>
        <w:tc>
          <w:tcPr>
            <w:tcW w:w="1418" w:type="dxa"/>
            <w:vAlign w:val="center"/>
          </w:tcPr>
          <w:p w14:paraId="02026A42" w14:textId="4FAC3EDB" w:rsidR="003B6427" w:rsidRPr="00000AEB" w:rsidRDefault="003B6427" w:rsidP="008305A4">
            <w:pPr>
              <w:spacing w:beforeLines="30" w:before="72" w:after="10" w:line="276" w:lineRule="auto"/>
              <w:ind w:right="-18"/>
              <w:jc w:val="right"/>
              <w:rPr>
                <w:rFonts w:ascii="Arial" w:hAnsi="Arial" w:cs="Arial"/>
                <w:sz w:val="19"/>
                <w:szCs w:val="19"/>
              </w:rPr>
            </w:pPr>
            <w:r w:rsidRPr="00000AEB">
              <w:rPr>
                <w:rFonts w:ascii="Arial" w:hAnsi="Arial" w:cs="Arial"/>
                <w:sz w:val="19"/>
                <w:szCs w:val="19"/>
              </w:rPr>
              <w:t>1,542</w:t>
            </w:r>
          </w:p>
        </w:tc>
      </w:tr>
      <w:tr w:rsidR="00FF646A" w:rsidRPr="00000AEB" w14:paraId="15D2BEDA" w14:textId="77777777" w:rsidTr="00360164">
        <w:trPr>
          <w:trHeight w:val="324"/>
        </w:trPr>
        <w:tc>
          <w:tcPr>
            <w:tcW w:w="3378" w:type="dxa"/>
            <w:vAlign w:val="center"/>
          </w:tcPr>
          <w:p w14:paraId="297E3E1E" w14:textId="0DE76C48" w:rsidR="00FF646A" w:rsidRPr="00000AEB" w:rsidRDefault="00FF646A" w:rsidP="008305A4">
            <w:pPr>
              <w:spacing w:beforeLines="30" w:before="72" w:after="10" w:line="276" w:lineRule="auto"/>
              <w:ind w:left="180"/>
              <w:rPr>
                <w:rFonts w:ascii="Arial" w:hAnsi="Arial" w:cs="Arial"/>
                <w:sz w:val="19"/>
                <w:szCs w:val="19"/>
              </w:rPr>
            </w:pPr>
            <w:r w:rsidRPr="00000AEB">
              <w:rPr>
                <w:rFonts w:ascii="Arial" w:hAnsi="Arial" w:cs="Arial"/>
                <w:sz w:val="19"/>
                <w:szCs w:val="19"/>
                <w:u w:val="single"/>
              </w:rPr>
              <w:t>Less</w:t>
            </w:r>
            <w:r w:rsidRPr="00000AEB">
              <w:rPr>
                <w:rFonts w:ascii="Arial" w:hAnsi="Arial" w:cs="Arial"/>
                <w:sz w:val="19"/>
                <w:szCs w:val="19"/>
              </w:rPr>
              <w:t xml:space="preserve"> Allowance for expected </w:t>
            </w:r>
            <w:r w:rsidR="008305A4">
              <w:rPr>
                <w:rFonts w:ascii="Arial" w:hAnsi="Arial" w:cs="Arial"/>
                <w:sz w:val="19"/>
                <w:szCs w:val="19"/>
              </w:rPr>
              <w:br/>
            </w:r>
            <w:r w:rsidR="008305A4" w:rsidRPr="00000AEB">
              <w:rPr>
                <w:rFonts w:ascii="Arial" w:hAnsi="Arial" w:cs="Arial"/>
                <w:sz w:val="19"/>
                <w:szCs w:val="19"/>
              </w:rPr>
              <w:t xml:space="preserve">             </w:t>
            </w:r>
            <w:r w:rsidRPr="00000AEB">
              <w:rPr>
                <w:rFonts w:ascii="Arial" w:hAnsi="Arial" w:cs="Arial"/>
                <w:sz w:val="19"/>
                <w:szCs w:val="19"/>
              </w:rPr>
              <w:t>credit losses</w:t>
            </w:r>
          </w:p>
        </w:tc>
        <w:tc>
          <w:tcPr>
            <w:tcW w:w="1417" w:type="dxa"/>
            <w:vAlign w:val="center"/>
          </w:tcPr>
          <w:p w14:paraId="21799E3C" w14:textId="77777777" w:rsidR="00CD2AF7" w:rsidRPr="00000AEB" w:rsidRDefault="00CD2AF7" w:rsidP="008305A4">
            <w:pPr>
              <w:pBdr>
                <w:bottom w:val="single" w:sz="4" w:space="1" w:color="auto"/>
              </w:pBdr>
              <w:spacing w:beforeLines="30" w:before="72" w:after="10" w:line="276" w:lineRule="auto"/>
              <w:jc w:val="right"/>
              <w:rPr>
                <w:rFonts w:ascii="Arial" w:hAnsi="Arial" w:cs="Arial"/>
                <w:color w:val="000000" w:themeColor="text1"/>
                <w:sz w:val="19"/>
                <w:szCs w:val="19"/>
              </w:rPr>
            </w:pPr>
          </w:p>
          <w:p w14:paraId="6B21C483" w14:textId="29460A99" w:rsidR="00267118" w:rsidRPr="00000AEB" w:rsidRDefault="00982995" w:rsidP="008305A4">
            <w:pPr>
              <w:pBdr>
                <w:bottom w:val="single" w:sz="4" w:space="1" w:color="auto"/>
              </w:pBdr>
              <w:spacing w:beforeLines="30" w:before="72" w:after="10" w:line="276" w:lineRule="auto"/>
              <w:jc w:val="right"/>
              <w:rPr>
                <w:rFonts w:ascii="Arial" w:hAnsi="Arial" w:cs="Arial"/>
                <w:color w:val="000000" w:themeColor="text1"/>
                <w:sz w:val="19"/>
                <w:szCs w:val="19"/>
                <w:cs/>
              </w:rPr>
            </w:pPr>
            <w:r>
              <w:rPr>
                <w:rFonts w:ascii="Arial" w:hAnsi="Arial" w:cs="Arial"/>
                <w:color w:val="000000" w:themeColor="text1"/>
                <w:sz w:val="19"/>
                <w:szCs w:val="19"/>
              </w:rPr>
              <w:t>-</w:t>
            </w:r>
          </w:p>
        </w:tc>
        <w:tc>
          <w:tcPr>
            <w:tcW w:w="1413" w:type="dxa"/>
            <w:vAlign w:val="center"/>
          </w:tcPr>
          <w:p w14:paraId="0366B869" w14:textId="77777777" w:rsidR="00FF646A" w:rsidRPr="00000AEB" w:rsidRDefault="00FF646A" w:rsidP="008305A4">
            <w:pPr>
              <w:pBdr>
                <w:bottom w:val="single" w:sz="4" w:space="1" w:color="auto"/>
              </w:pBdr>
              <w:spacing w:beforeLines="30" w:before="72" w:after="10" w:line="276" w:lineRule="auto"/>
              <w:rPr>
                <w:rFonts w:ascii="Arial" w:hAnsi="Arial" w:cs="Arial"/>
                <w:sz w:val="19"/>
                <w:szCs w:val="19"/>
              </w:rPr>
            </w:pPr>
          </w:p>
          <w:p w14:paraId="097CB79A" w14:textId="0803587F" w:rsidR="00FF646A" w:rsidRPr="00000AEB" w:rsidRDefault="00FF646A" w:rsidP="008305A4">
            <w:pPr>
              <w:pBdr>
                <w:bottom w:val="single" w:sz="4" w:space="1" w:color="auto"/>
              </w:pBdr>
              <w:spacing w:beforeLines="30" w:before="72" w:after="10" w:line="276" w:lineRule="auto"/>
              <w:jc w:val="right"/>
              <w:rPr>
                <w:rFonts w:ascii="Arial" w:hAnsi="Arial" w:cs="Arial"/>
                <w:color w:val="000000" w:themeColor="text1"/>
                <w:sz w:val="19"/>
                <w:szCs w:val="19"/>
                <w:cs/>
              </w:rPr>
            </w:pPr>
            <w:r w:rsidRPr="00000AEB">
              <w:rPr>
                <w:rFonts w:ascii="Arial" w:hAnsi="Arial" w:cs="Arial"/>
                <w:sz w:val="19"/>
                <w:szCs w:val="19"/>
              </w:rPr>
              <w:t xml:space="preserve">        -</w:t>
            </w:r>
          </w:p>
        </w:tc>
        <w:tc>
          <w:tcPr>
            <w:tcW w:w="1422" w:type="dxa"/>
            <w:vAlign w:val="center"/>
          </w:tcPr>
          <w:p w14:paraId="21F6A0D9" w14:textId="77777777" w:rsidR="00CD2AF7" w:rsidRPr="00000AEB" w:rsidRDefault="00CD2AF7" w:rsidP="008305A4">
            <w:pPr>
              <w:pBdr>
                <w:bottom w:val="single" w:sz="4" w:space="1" w:color="auto"/>
              </w:pBdr>
              <w:spacing w:beforeLines="30" w:before="72" w:after="10" w:line="276" w:lineRule="auto"/>
              <w:ind w:right="-18"/>
              <w:jc w:val="right"/>
              <w:rPr>
                <w:rFonts w:ascii="Arial" w:hAnsi="Arial" w:cs="Arial"/>
                <w:color w:val="000000" w:themeColor="text1"/>
                <w:sz w:val="19"/>
                <w:szCs w:val="19"/>
                <w:lang w:val="en-GB"/>
              </w:rPr>
            </w:pPr>
          </w:p>
          <w:p w14:paraId="109C328A" w14:textId="122BAEC3" w:rsidR="00267118" w:rsidRPr="00000AEB" w:rsidRDefault="003F0DF2" w:rsidP="008305A4">
            <w:pPr>
              <w:pBdr>
                <w:bottom w:val="single" w:sz="4" w:space="1" w:color="auto"/>
              </w:pBdr>
              <w:spacing w:beforeLines="30" w:before="72" w:after="10" w:line="276" w:lineRule="auto"/>
              <w:ind w:right="-18"/>
              <w:jc w:val="right"/>
              <w:rPr>
                <w:rFonts w:ascii="Arial" w:hAnsi="Arial" w:cs="Arial"/>
                <w:color w:val="000000" w:themeColor="text1"/>
                <w:sz w:val="19"/>
                <w:szCs w:val="19"/>
                <w:lang w:val="en-GB"/>
              </w:rPr>
            </w:pPr>
            <w:r>
              <w:rPr>
                <w:rFonts w:ascii="Arial" w:hAnsi="Arial" w:cs="Arial"/>
                <w:color w:val="000000" w:themeColor="text1"/>
                <w:sz w:val="19"/>
                <w:szCs w:val="19"/>
                <w:lang w:val="en-GB"/>
              </w:rPr>
              <w:t>(6</w:t>
            </w:r>
            <w:r w:rsidR="00982995">
              <w:rPr>
                <w:rFonts w:ascii="Arial" w:hAnsi="Arial" w:cs="Arial"/>
                <w:color w:val="000000" w:themeColor="text1"/>
                <w:sz w:val="19"/>
                <w:szCs w:val="19"/>
                <w:lang w:val="en-GB"/>
              </w:rPr>
              <w:t>5</w:t>
            </w:r>
            <w:r>
              <w:rPr>
                <w:rFonts w:ascii="Arial" w:hAnsi="Arial" w:cs="Arial"/>
                <w:color w:val="000000" w:themeColor="text1"/>
                <w:sz w:val="19"/>
                <w:szCs w:val="19"/>
                <w:lang w:val="en-GB"/>
              </w:rPr>
              <w:t>6)</w:t>
            </w:r>
          </w:p>
        </w:tc>
        <w:tc>
          <w:tcPr>
            <w:tcW w:w="1418" w:type="dxa"/>
            <w:vAlign w:val="center"/>
          </w:tcPr>
          <w:p w14:paraId="157AA11E" w14:textId="77777777" w:rsidR="00FF646A" w:rsidRPr="00000AEB" w:rsidRDefault="00FF646A" w:rsidP="008305A4">
            <w:pPr>
              <w:pBdr>
                <w:bottom w:val="single" w:sz="4" w:space="1" w:color="auto"/>
              </w:pBdr>
              <w:spacing w:beforeLines="30" w:before="72" w:after="10" w:line="276" w:lineRule="auto"/>
              <w:ind w:right="-18"/>
              <w:jc w:val="right"/>
              <w:rPr>
                <w:rFonts w:ascii="Arial" w:hAnsi="Arial" w:cs="Arial"/>
                <w:sz w:val="19"/>
                <w:szCs w:val="19"/>
              </w:rPr>
            </w:pPr>
          </w:p>
          <w:p w14:paraId="534B9653" w14:textId="6A2E813E" w:rsidR="00FF646A" w:rsidRPr="00000AEB" w:rsidRDefault="00FF646A" w:rsidP="008305A4">
            <w:pPr>
              <w:pBdr>
                <w:bottom w:val="single" w:sz="4" w:space="1" w:color="auto"/>
              </w:pBdr>
              <w:spacing w:beforeLines="30" w:before="72" w:after="10" w:line="276" w:lineRule="auto"/>
              <w:ind w:right="-18"/>
              <w:jc w:val="right"/>
              <w:rPr>
                <w:rFonts w:ascii="Arial" w:hAnsi="Arial" w:cs="Arial"/>
                <w:sz w:val="19"/>
                <w:szCs w:val="19"/>
              </w:rPr>
            </w:pPr>
            <w:r w:rsidRPr="00000AEB">
              <w:rPr>
                <w:rFonts w:ascii="Arial" w:hAnsi="Arial" w:cs="Arial"/>
                <w:sz w:val="19"/>
                <w:szCs w:val="19"/>
              </w:rPr>
              <w:t>(75</w:t>
            </w:r>
            <w:r w:rsidR="00E45099" w:rsidRPr="00000AEB">
              <w:rPr>
                <w:rFonts w:ascii="Arial" w:hAnsi="Arial" w:cs="Arial"/>
                <w:sz w:val="19"/>
                <w:szCs w:val="19"/>
              </w:rPr>
              <w:t>5</w:t>
            </w:r>
            <w:r w:rsidRPr="00000AEB">
              <w:rPr>
                <w:rFonts w:ascii="Arial" w:hAnsi="Arial" w:cs="Arial"/>
                <w:sz w:val="19"/>
                <w:szCs w:val="19"/>
              </w:rPr>
              <w:t>)</w:t>
            </w:r>
          </w:p>
        </w:tc>
      </w:tr>
      <w:tr w:rsidR="00786357" w:rsidRPr="00000AEB" w14:paraId="4B92B862" w14:textId="77777777" w:rsidTr="00360164">
        <w:trPr>
          <w:trHeight w:val="64"/>
        </w:trPr>
        <w:tc>
          <w:tcPr>
            <w:tcW w:w="3378" w:type="dxa"/>
            <w:vAlign w:val="center"/>
          </w:tcPr>
          <w:p w14:paraId="2A2AD58E" w14:textId="4B518354" w:rsidR="00786357" w:rsidRPr="00000AEB" w:rsidRDefault="0084466F" w:rsidP="008305A4">
            <w:pPr>
              <w:tabs>
                <w:tab w:val="decimal" w:pos="159"/>
              </w:tabs>
              <w:spacing w:beforeLines="30" w:before="72" w:after="10" w:line="276" w:lineRule="auto"/>
              <w:rPr>
                <w:rFonts w:ascii="Arial" w:hAnsi="Arial" w:cs="Arial"/>
                <w:sz w:val="19"/>
                <w:szCs w:val="19"/>
              </w:rPr>
            </w:pPr>
            <w:r w:rsidRPr="00000AEB">
              <w:rPr>
                <w:rFonts w:ascii="Arial" w:hAnsi="Arial" w:cs="Arial"/>
                <w:sz w:val="19"/>
                <w:szCs w:val="19"/>
              </w:rPr>
              <w:t>Net</w:t>
            </w:r>
          </w:p>
        </w:tc>
        <w:tc>
          <w:tcPr>
            <w:tcW w:w="1417" w:type="dxa"/>
            <w:tcBorders>
              <w:left w:val="nil"/>
            </w:tcBorders>
            <w:vAlign w:val="center"/>
          </w:tcPr>
          <w:p w14:paraId="484F7696" w14:textId="7F115FD4" w:rsidR="00786357" w:rsidRPr="00000AEB" w:rsidRDefault="00982995" w:rsidP="008305A4">
            <w:pPr>
              <w:pBdr>
                <w:bottom w:val="single" w:sz="12" w:space="1" w:color="auto"/>
              </w:pBdr>
              <w:spacing w:beforeLines="30" w:before="72" w:after="10" w:line="276" w:lineRule="auto"/>
              <w:jc w:val="right"/>
              <w:rPr>
                <w:rFonts w:ascii="Arial" w:hAnsi="Arial" w:cs="Arial"/>
                <w:color w:val="000000" w:themeColor="text1"/>
                <w:sz w:val="19"/>
                <w:szCs w:val="19"/>
              </w:rPr>
            </w:pPr>
            <w:r>
              <w:rPr>
                <w:rFonts w:ascii="Arial" w:hAnsi="Arial" w:cs="Arial"/>
                <w:color w:val="000000" w:themeColor="text1"/>
                <w:sz w:val="19"/>
                <w:szCs w:val="19"/>
              </w:rPr>
              <w:t>-</w:t>
            </w:r>
          </w:p>
        </w:tc>
        <w:tc>
          <w:tcPr>
            <w:tcW w:w="1413" w:type="dxa"/>
            <w:vAlign w:val="center"/>
          </w:tcPr>
          <w:p w14:paraId="2B8535B4" w14:textId="2DD7BE1B" w:rsidR="00786357" w:rsidRPr="00000AEB" w:rsidRDefault="00786357" w:rsidP="008305A4">
            <w:pPr>
              <w:pBdr>
                <w:bottom w:val="single" w:sz="12" w:space="1" w:color="auto"/>
              </w:pBdr>
              <w:spacing w:beforeLines="30" w:before="72" w:after="10" w:line="276" w:lineRule="auto"/>
              <w:jc w:val="right"/>
              <w:rPr>
                <w:rFonts w:ascii="Arial" w:hAnsi="Arial" w:cs="Arial"/>
                <w:color w:val="000000" w:themeColor="text1"/>
                <w:sz w:val="19"/>
                <w:szCs w:val="19"/>
              </w:rPr>
            </w:pPr>
            <w:r w:rsidRPr="00000AEB">
              <w:rPr>
                <w:rFonts w:ascii="Arial" w:hAnsi="Arial" w:cs="Arial"/>
                <w:sz w:val="19"/>
                <w:szCs w:val="19"/>
                <w:cs/>
              </w:rPr>
              <w:t>130</w:t>
            </w:r>
          </w:p>
        </w:tc>
        <w:tc>
          <w:tcPr>
            <w:tcW w:w="1422" w:type="dxa"/>
            <w:vAlign w:val="center"/>
          </w:tcPr>
          <w:p w14:paraId="306A12BB" w14:textId="3964E15D" w:rsidR="00786357" w:rsidRPr="00000AEB" w:rsidRDefault="003F0DF2" w:rsidP="008305A4">
            <w:pPr>
              <w:pBdr>
                <w:bottom w:val="single" w:sz="12" w:space="1" w:color="auto"/>
              </w:pBdr>
              <w:tabs>
                <w:tab w:val="left" w:pos="1212"/>
              </w:tabs>
              <w:spacing w:beforeLines="30" w:before="72" w:after="10" w:line="276" w:lineRule="auto"/>
              <w:jc w:val="right"/>
              <w:rPr>
                <w:rFonts w:ascii="Arial" w:hAnsi="Arial" w:cs="Arial"/>
                <w:color w:val="000000" w:themeColor="text1"/>
                <w:sz w:val="19"/>
                <w:szCs w:val="19"/>
              </w:rPr>
            </w:pPr>
            <w:r>
              <w:rPr>
                <w:rFonts w:ascii="Arial" w:hAnsi="Arial" w:cs="Arial"/>
                <w:color w:val="000000" w:themeColor="text1"/>
                <w:sz w:val="19"/>
                <w:szCs w:val="19"/>
              </w:rPr>
              <w:t>287</w:t>
            </w:r>
          </w:p>
        </w:tc>
        <w:tc>
          <w:tcPr>
            <w:tcW w:w="1418" w:type="dxa"/>
            <w:vAlign w:val="center"/>
          </w:tcPr>
          <w:p w14:paraId="705D6FB0" w14:textId="2F5AB1A8" w:rsidR="00786357" w:rsidRPr="00000AEB" w:rsidRDefault="00786357" w:rsidP="008305A4">
            <w:pPr>
              <w:pBdr>
                <w:bottom w:val="single" w:sz="12" w:space="1" w:color="auto"/>
              </w:pBdr>
              <w:spacing w:beforeLines="30" w:before="72" w:after="10" w:line="276" w:lineRule="auto"/>
              <w:ind w:right="-18"/>
              <w:jc w:val="right"/>
              <w:rPr>
                <w:rFonts w:ascii="Arial" w:hAnsi="Arial" w:cs="Arial"/>
                <w:sz w:val="19"/>
                <w:szCs w:val="19"/>
              </w:rPr>
            </w:pPr>
            <w:r w:rsidRPr="00000AEB">
              <w:rPr>
                <w:rFonts w:ascii="Arial" w:hAnsi="Arial" w:cs="Arial"/>
                <w:sz w:val="19"/>
                <w:szCs w:val="19"/>
              </w:rPr>
              <w:t>78</w:t>
            </w:r>
            <w:r w:rsidR="00E45099" w:rsidRPr="00000AEB">
              <w:rPr>
                <w:rFonts w:ascii="Arial" w:hAnsi="Arial" w:cs="Arial"/>
                <w:sz w:val="19"/>
                <w:szCs w:val="19"/>
              </w:rPr>
              <w:t>7</w:t>
            </w:r>
          </w:p>
        </w:tc>
      </w:tr>
      <w:tr w:rsidR="00786357" w:rsidRPr="00000AEB" w14:paraId="3745EACE" w14:textId="77777777" w:rsidTr="00360164">
        <w:trPr>
          <w:trHeight w:val="157"/>
        </w:trPr>
        <w:tc>
          <w:tcPr>
            <w:tcW w:w="3378" w:type="dxa"/>
            <w:vAlign w:val="center"/>
          </w:tcPr>
          <w:p w14:paraId="06B7385B" w14:textId="77777777" w:rsidR="00786357" w:rsidRPr="00000AEB" w:rsidRDefault="00786357" w:rsidP="008305A4">
            <w:pPr>
              <w:spacing w:beforeLines="30" w:before="72" w:after="10" w:line="276" w:lineRule="auto"/>
              <w:rPr>
                <w:rFonts w:ascii="Arial" w:hAnsi="Arial" w:cs="Arial"/>
                <w:sz w:val="19"/>
                <w:szCs w:val="19"/>
              </w:rPr>
            </w:pPr>
          </w:p>
        </w:tc>
        <w:tc>
          <w:tcPr>
            <w:tcW w:w="1417" w:type="dxa"/>
            <w:tcBorders>
              <w:left w:val="nil"/>
            </w:tcBorders>
            <w:vAlign w:val="center"/>
          </w:tcPr>
          <w:p w14:paraId="3DF9A060" w14:textId="77777777" w:rsidR="00786357" w:rsidRPr="00000AEB" w:rsidRDefault="00786357" w:rsidP="008305A4">
            <w:pPr>
              <w:spacing w:beforeLines="30" w:before="72" w:after="10" w:line="276" w:lineRule="auto"/>
              <w:jc w:val="right"/>
              <w:rPr>
                <w:rFonts w:ascii="Arial" w:hAnsi="Arial" w:cs="Arial"/>
                <w:color w:val="000000" w:themeColor="text1"/>
                <w:sz w:val="19"/>
                <w:szCs w:val="19"/>
              </w:rPr>
            </w:pPr>
          </w:p>
        </w:tc>
        <w:tc>
          <w:tcPr>
            <w:tcW w:w="1413" w:type="dxa"/>
            <w:vAlign w:val="center"/>
          </w:tcPr>
          <w:p w14:paraId="2C8A47E3" w14:textId="77777777" w:rsidR="00786357" w:rsidRPr="00000AEB" w:rsidRDefault="00786357" w:rsidP="008305A4">
            <w:pPr>
              <w:spacing w:beforeLines="30" w:before="72" w:after="10" w:line="276" w:lineRule="auto"/>
              <w:jc w:val="right"/>
              <w:rPr>
                <w:rFonts w:ascii="Arial" w:hAnsi="Arial" w:cs="Arial"/>
                <w:color w:val="000000" w:themeColor="text1"/>
                <w:sz w:val="19"/>
                <w:szCs w:val="19"/>
              </w:rPr>
            </w:pPr>
          </w:p>
        </w:tc>
        <w:tc>
          <w:tcPr>
            <w:tcW w:w="1422" w:type="dxa"/>
            <w:vAlign w:val="center"/>
          </w:tcPr>
          <w:p w14:paraId="4FF48E1B" w14:textId="77777777" w:rsidR="00786357" w:rsidRPr="00000AEB" w:rsidRDefault="00786357" w:rsidP="008305A4">
            <w:pPr>
              <w:tabs>
                <w:tab w:val="left" w:pos="1212"/>
              </w:tabs>
              <w:spacing w:beforeLines="30" w:before="72" w:after="10" w:line="276" w:lineRule="auto"/>
              <w:jc w:val="right"/>
              <w:rPr>
                <w:rFonts w:ascii="Arial" w:hAnsi="Arial" w:cs="Arial"/>
                <w:color w:val="000000" w:themeColor="text1"/>
                <w:sz w:val="19"/>
                <w:szCs w:val="19"/>
              </w:rPr>
            </w:pPr>
          </w:p>
        </w:tc>
        <w:tc>
          <w:tcPr>
            <w:tcW w:w="1418" w:type="dxa"/>
            <w:vAlign w:val="center"/>
          </w:tcPr>
          <w:p w14:paraId="73FC75F3" w14:textId="77777777" w:rsidR="00786357" w:rsidRPr="00000AEB" w:rsidRDefault="00786357" w:rsidP="008305A4">
            <w:pPr>
              <w:spacing w:beforeLines="30" w:before="72" w:after="10" w:line="276" w:lineRule="auto"/>
              <w:ind w:right="-18"/>
              <w:jc w:val="right"/>
              <w:rPr>
                <w:rFonts w:ascii="Arial" w:hAnsi="Arial" w:cs="Arial"/>
                <w:sz w:val="19"/>
                <w:szCs w:val="19"/>
              </w:rPr>
            </w:pPr>
          </w:p>
        </w:tc>
      </w:tr>
      <w:tr w:rsidR="00786357" w:rsidRPr="00000AEB" w14:paraId="50F7C103" w14:textId="77777777" w:rsidTr="00360164">
        <w:trPr>
          <w:trHeight w:val="337"/>
        </w:trPr>
        <w:tc>
          <w:tcPr>
            <w:tcW w:w="3378" w:type="dxa"/>
            <w:vAlign w:val="center"/>
          </w:tcPr>
          <w:p w14:paraId="18E87CA1" w14:textId="19B525FB" w:rsidR="00786357" w:rsidRPr="00000AEB" w:rsidRDefault="00786357" w:rsidP="008305A4">
            <w:pPr>
              <w:tabs>
                <w:tab w:val="decimal" w:pos="972"/>
              </w:tabs>
              <w:spacing w:beforeLines="30" w:before="72" w:after="10" w:line="276" w:lineRule="auto"/>
              <w:rPr>
                <w:rFonts w:ascii="Arial" w:hAnsi="Arial" w:cs="Arial"/>
                <w:b/>
                <w:bCs/>
                <w:sz w:val="19"/>
                <w:szCs w:val="19"/>
              </w:rPr>
            </w:pPr>
            <w:r w:rsidRPr="00000AEB">
              <w:rPr>
                <w:rFonts w:ascii="Arial" w:hAnsi="Arial" w:cs="Arial"/>
                <w:b/>
                <w:bCs/>
                <w:sz w:val="19"/>
                <w:szCs w:val="19"/>
              </w:rPr>
              <w:t>Advances payment</w:t>
            </w:r>
          </w:p>
        </w:tc>
        <w:tc>
          <w:tcPr>
            <w:tcW w:w="1417" w:type="dxa"/>
            <w:tcBorders>
              <w:left w:val="nil"/>
            </w:tcBorders>
            <w:vAlign w:val="center"/>
          </w:tcPr>
          <w:p w14:paraId="2A01DA32" w14:textId="77777777" w:rsidR="00786357" w:rsidRPr="00000AEB" w:rsidRDefault="00786357" w:rsidP="008305A4">
            <w:pPr>
              <w:tabs>
                <w:tab w:val="decimal" w:pos="7380"/>
                <w:tab w:val="center" w:pos="8460"/>
              </w:tabs>
              <w:spacing w:beforeLines="30" w:before="72" w:after="10" w:line="276" w:lineRule="auto"/>
              <w:ind w:left="186" w:right="-29" w:hanging="186"/>
              <w:jc w:val="right"/>
              <w:rPr>
                <w:rFonts w:ascii="Arial" w:eastAsia="Arial Unicode MS" w:hAnsi="Arial" w:cs="Arial"/>
                <w:color w:val="000000" w:themeColor="text1"/>
                <w:sz w:val="19"/>
                <w:szCs w:val="19"/>
              </w:rPr>
            </w:pPr>
          </w:p>
        </w:tc>
        <w:tc>
          <w:tcPr>
            <w:tcW w:w="1413" w:type="dxa"/>
            <w:vAlign w:val="center"/>
          </w:tcPr>
          <w:p w14:paraId="241C825D" w14:textId="77777777" w:rsidR="00786357" w:rsidRPr="00000AEB" w:rsidRDefault="00786357" w:rsidP="008305A4">
            <w:pPr>
              <w:spacing w:beforeLines="30" w:before="72" w:after="10" w:line="276" w:lineRule="auto"/>
              <w:jc w:val="right"/>
              <w:rPr>
                <w:rFonts w:ascii="Arial" w:hAnsi="Arial" w:cs="Arial"/>
                <w:color w:val="000000" w:themeColor="text1"/>
                <w:sz w:val="19"/>
                <w:szCs w:val="19"/>
              </w:rPr>
            </w:pPr>
          </w:p>
        </w:tc>
        <w:tc>
          <w:tcPr>
            <w:tcW w:w="1422" w:type="dxa"/>
            <w:vAlign w:val="center"/>
          </w:tcPr>
          <w:p w14:paraId="74C1E739" w14:textId="5296BE8A" w:rsidR="00786357" w:rsidRPr="00000AEB" w:rsidRDefault="00786357" w:rsidP="008305A4">
            <w:pPr>
              <w:tabs>
                <w:tab w:val="left" w:pos="1212"/>
              </w:tabs>
              <w:spacing w:beforeLines="30" w:before="72" w:after="10" w:line="276" w:lineRule="auto"/>
              <w:jc w:val="right"/>
              <w:rPr>
                <w:rFonts w:ascii="Arial" w:hAnsi="Arial" w:cs="Arial"/>
                <w:color w:val="000000" w:themeColor="text1"/>
                <w:sz w:val="19"/>
                <w:szCs w:val="19"/>
              </w:rPr>
            </w:pPr>
          </w:p>
        </w:tc>
        <w:tc>
          <w:tcPr>
            <w:tcW w:w="1418" w:type="dxa"/>
            <w:vAlign w:val="center"/>
          </w:tcPr>
          <w:p w14:paraId="4DD073D0" w14:textId="77777777" w:rsidR="00786357" w:rsidRPr="00000AEB" w:rsidRDefault="00786357" w:rsidP="008305A4">
            <w:pPr>
              <w:spacing w:beforeLines="30" w:before="72" w:after="10" w:line="276" w:lineRule="auto"/>
              <w:ind w:right="-18"/>
              <w:jc w:val="right"/>
              <w:rPr>
                <w:rFonts w:ascii="Arial" w:hAnsi="Arial" w:cs="Arial"/>
                <w:sz w:val="19"/>
                <w:szCs w:val="19"/>
              </w:rPr>
            </w:pPr>
          </w:p>
        </w:tc>
      </w:tr>
      <w:tr w:rsidR="00BB0F82" w:rsidRPr="00000AEB" w14:paraId="7BF8EB18" w14:textId="77777777" w:rsidTr="00360164">
        <w:trPr>
          <w:trHeight w:val="64"/>
        </w:trPr>
        <w:tc>
          <w:tcPr>
            <w:tcW w:w="3378" w:type="dxa"/>
            <w:vAlign w:val="center"/>
          </w:tcPr>
          <w:p w14:paraId="465DD76B" w14:textId="464CF9F8" w:rsidR="00BB0F82" w:rsidRPr="00000AEB" w:rsidRDefault="00BB0F82" w:rsidP="008305A4">
            <w:pPr>
              <w:tabs>
                <w:tab w:val="decimal" w:pos="378"/>
              </w:tabs>
              <w:spacing w:beforeLines="30" w:before="72" w:after="10" w:line="276" w:lineRule="auto"/>
              <w:ind w:left="189"/>
              <w:rPr>
                <w:rFonts w:ascii="Arial" w:hAnsi="Arial" w:cs="Arial"/>
                <w:sz w:val="19"/>
                <w:szCs w:val="19"/>
              </w:rPr>
            </w:pPr>
            <w:r w:rsidRPr="00000AEB">
              <w:rPr>
                <w:rFonts w:ascii="Arial" w:hAnsi="Arial" w:cs="Arial"/>
                <w:sz w:val="19"/>
                <w:szCs w:val="19"/>
              </w:rPr>
              <w:t>Associated company</w:t>
            </w:r>
            <w:r w:rsidR="00C7237C" w:rsidRPr="00000AEB">
              <w:rPr>
                <w:rFonts w:ascii="Arial" w:hAnsi="Arial" w:cs="Arial"/>
                <w:sz w:val="19"/>
                <w:szCs w:val="19"/>
                <w:cs/>
              </w:rPr>
              <w:t xml:space="preserve"> </w:t>
            </w:r>
            <w:r w:rsidR="00C7237C" w:rsidRPr="00000AEB">
              <w:rPr>
                <w:rFonts w:ascii="Arial" w:hAnsi="Arial" w:cs="Arial"/>
                <w:sz w:val="19"/>
                <w:szCs w:val="19"/>
              </w:rPr>
              <w:t xml:space="preserve">(Note </w:t>
            </w:r>
            <w:r w:rsidR="00942D43" w:rsidRPr="00000AEB">
              <w:rPr>
                <w:rFonts w:ascii="Arial" w:hAnsi="Arial" w:cs="Arial"/>
                <w:sz w:val="19"/>
                <w:szCs w:val="19"/>
              </w:rPr>
              <w:t>7</w:t>
            </w:r>
            <w:r w:rsidR="00C7237C" w:rsidRPr="00000AEB">
              <w:rPr>
                <w:rFonts w:ascii="Arial" w:hAnsi="Arial" w:cs="Arial"/>
                <w:sz w:val="19"/>
                <w:szCs w:val="19"/>
              </w:rPr>
              <w:t>)</w:t>
            </w:r>
          </w:p>
        </w:tc>
        <w:tc>
          <w:tcPr>
            <w:tcW w:w="1417" w:type="dxa"/>
            <w:tcBorders>
              <w:left w:val="nil"/>
            </w:tcBorders>
            <w:vAlign w:val="center"/>
          </w:tcPr>
          <w:p w14:paraId="191DF9D1" w14:textId="627719E4" w:rsidR="00BB0F82" w:rsidRPr="00000AEB" w:rsidRDefault="006E7DBE" w:rsidP="008305A4">
            <w:pPr>
              <w:spacing w:beforeLines="30" w:before="72" w:after="10" w:line="276" w:lineRule="auto"/>
              <w:jc w:val="right"/>
              <w:rPr>
                <w:rFonts w:ascii="Arial" w:hAnsi="Arial" w:cs="Arial"/>
                <w:color w:val="000000" w:themeColor="text1"/>
                <w:sz w:val="19"/>
                <w:szCs w:val="19"/>
              </w:rPr>
            </w:pPr>
            <w:r>
              <w:rPr>
                <w:rFonts w:ascii="Arial" w:hAnsi="Arial" w:cs="Arial"/>
                <w:color w:val="000000" w:themeColor="text1"/>
                <w:sz w:val="19"/>
                <w:szCs w:val="19"/>
              </w:rPr>
              <w:t>-</w:t>
            </w:r>
          </w:p>
        </w:tc>
        <w:tc>
          <w:tcPr>
            <w:tcW w:w="1413" w:type="dxa"/>
            <w:vAlign w:val="center"/>
          </w:tcPr>
          <w:p w14:paraId="2E058784" w14:textId="4A262027" w:rsidR="00BB0F82" w:rsidRPr="00000AEB" w:rsidRDefault="00BB0F82" w:rsidP="008305A4">
            <w:pPr>
              <w:spacing w:beforeLines="30" w:before="72" w:after="10" w:line="276" w:lineRule="auto"/>
              <w:jc w:val="right"/>
              <w:rPr>
                <w:rFonts w:ascii="Arial" w:hAnsi="Arial" w:cs="Arial"/>
                <w:color w:val="000000" w:themeColor="text1"/>
                <w:sz w:val="19"/>
                <w:szCs w:val="19"/>
              </w:rPr>
            </w:pPr>
            <w:r w:rsidRPr="00000AEB">
              <w:rPr>
                <w:rFonts w:ascii="Arial" w:hAnsi="Arial" w:cs="Arial"/>
                <w:sz w:val="19"/>
                <w:szCs w:val="19"/>
              </w:rPr>
              <w:t>6,7</w:t>
            </w:r>
            <w:r w:rsidR="00E45099" w:rsidRPr="00000AEB">
              <w:rPr>
                <w:rFonts w:ascii="Arial" w:hAnsi="Arial" w:cs="Arial"/>
                <w:sz w:val="19"/>
                <w:szCs w:val="19"/>
              </w:rPr>
              <w:t>79</w:t>
            </w:r>
          </w:p>
        </w:tc>
        <w:tc>
          <w:tcPr>
            <w:tcW w:w="1422" w:type="dxa"/>
            <w:vAlign w:val="center"/>
          </w:tcPr>
          <w:p w14:paraId="252C9C76" w14:textId="4FD750F7" w:rsidR="00BB0F82" w:rsidRPr="00000AEB" w:rsidRDefault="006E7DBE" w:rsidP="008305A4">
            <w:pPr>
              <w:spacing w:beforeLines="30" w:before="72" w:after="10" w:line="276" w:lineRule="auto"/>
              <w:jc w:val="right"/>
              <w:rPr>
                <w:rFonts w:ascii="Arial" w:hAnsi="Arial" w:cs="Arial"/>
                <w:color w:val="000000" w:themeColor="text1"/>
                <w:sz w:val="19"/>
                <w:szCs w:val="19"/>
              </w:rPr>
            </w:pPr>
            <w:r>
              <w:rPr>
                <w:rFonts w:ascii="Arial" w:hAnsi="Arial" w:cs="Arial"/>
                <w:color w:val="000000" w:themeColor="text1"/>
                <w:sz w:val="19"/>
                <w:szCs w:val="19"/>
              </w:rPr>
              <w:t>-</w:t>
            </w:r>
          </w:p>
        </w:tc>
        <w:tc>
          <w:tcPr>
            <w:tcW w:w="1418" w:type="dxa"/>
            <w:vAlign w:val="center"/>
          </w:tcPr>
          <w:p w14:paraId="3B7B159D" w14:textId="2B6C3B2B" w:rsidR="00BB0F82" w:rsidRPr="00000AEB" w:rsidRDefault="00BB0F82" w:rsidP="008305A4">
            <w:pPr>
              <w:spacing w:beforeLines="30" w:before="72" w:after="10" w:line="276" w:lineRule="auto"/>
              <w:jc w:val="right"/>
              <w:rPr>
                <w:rFonts w:ascii="Arial" w:hAnsi="Arial" w:cs="Arial"/>
                <w:sz w:val="19"/>
                <w:szCs w:val="19"/>
              </w:rPr>
            </w:pPr>
            <w:r w:rsidRPr="00000AEB">
              <w:rPr>
                <w:rFonts w:ascii="Arial" w:hAnsi="Arial" w:cs="Arial"/>
                <w:sz w:val="19"/>
                <w:szCs w:val="19"/>
              </w:rPr>
              <w:t>6,7</w:t>
            </w:r>
            <w:r w:rsidR="001A3E1C" w:rsidRPr="00000AEB">
              <w:rPr>
                <w:rFonts w:ascii="Arial" w:hAnsi="Arial" w:cs="Arial"/>
                <w:sz w:val="19"/>
                <w:szCs w:val="19"/>
              </w:rPr>
              <w:t>79</w:t>
            </w:r>
          </w:p>
        </w:tc>
      </w:tr>
      <w:tr w:rsidR="00BB0F82" w:rsidRPr="00000AEB" w14:paraId="7EAC8830" w14:textId="77777777" w:rsidTr="00360164">
        <w:trPr>
          <w:trHeight w:val="180"/>
        </w:trPr>
        <w:tc>
          <w:tcPr>
            <w:tcW w:w="3378" w:type="dxa"/>
            <w:vAlign w:val="center"/>
          </w:tcPr>
          <w:p w14:paraId="4AF28BEC" w14:textId="77777777" w:rsidR="00BB0F82" w:rsidRPr="00000AEB" w:rsidRDefault="00BB0F82" w:rsidP="008305A4">
            <w:pPr>
              <w:spacing w:beforeLines="30" w:before="72" w:after="10" w:line="276" w:lineRule="auto"/>
              <w:ind w:left="180"/>
              <w:rPr>
                <w:rFonts w:ascii="Arial" w:hAnsi="Arial" w:cs="Arial"/>
                <w:sz w:val="19"/>
                <w:szCs w:val="19"/>
              </w:rPr>
            </w:pPr>
            <w:r w:rsidRPr="00000AEB">
              <w:rPr>
                <w:rFonts w:ascii="Arial" w:hAnsi="Arial" w:cs="Arial"/>
                <w:sz w:val="19"/>
                <w:szCs w:val="19"/>
                <w:u w:val="single"/>
              </w:rPr>
              <w:t>Less</w:t>
            </w:r>
            <w:r w:rsidRPr="00000AEB">
              <w:rPr>
                <w:rFonts w:ascii="Arial" w:hAnsi="Arial" w:cs="Arial"/>
                <w:sz w:val="19"/>
                <w:szCs w:val="19"/>
              </w:rPr>
              <w:t xml:space="preserve"> Allowance for expected </w:t>
            </w:r>
          </w:p>
          <w:p w14:paraId="4DAF6F3B" w14:textId="55EEBEED" w:rsidR="00BB0F82" w:rsidRPr="00000AEB" w:rsidRDefault="00BB0F82" w:rsidP="008305A4">
            <w:pPr>
              <w:tabs>
                <w:tab w:val="decimal" w:pos="378"/>
              </w:tabs>
              <w:spacing w:beforeLines="30" w:before="72" w:after="10" w:line="276" w:lineRule="auto"/>
              <w:ind w:left="189"/>
              <w:rPr>
                <w:rFonts w:ascii="Arial" w:hAnsi="Arial" w:cs="Arial"/>
                <w:sz w:val="19"/>
                <w:szCs w:val="19"/>
              </w:rPr>
            </w:pPr>
            <w:r w:rsidRPr="00000AEB">
              <w:rPr>
                <w:rFonts w:ascii="Arial" w:hAnsi="Arial" w:cs="Arial"/>
                <w:sz w:val="19"/>
                <w:szCs w:val="19"/>
              </w:rPr>
              <w:t xml:space="preserve">             credit losses</w:t>
            </w:r>
          </w:p>
        </w:tc>
        <w:tc>
          <w:tcPr>
            <w:tcW w:w="1417" w:type="dxa"/>
            <w:tcBorders>
              <w:left w:val="nil"/>
            </w:tcBorders>
            <w:vAlign w:val="center"/>
          </w:tcPr>
          <w:p w14:paraId="1BF76412" w14:textId="77777777" w:rsidR="00376BF1" w:rsidRPr="00000AEB" w:rsidRDefault="00376BF1" w:rsidP="008305A4">
            <w:pPr>
              <w:pBdr>
                <w:bottom w:val="single" w:sz="4" w:space="1" w:color="auto"/>
              </w:pBdr>
              <w:spacing w:beforeLines="30" w:before="72" w:after="10" w:line="276" w:lineRule="auto"/>
              <w:jc w:val="right"/>
              <w:rPr>
                <w:rFonts w:ascii="Arial" w:hAnsi="Arial" w:cs="Arial"/>
                <w:color w:val="000000" w:themeColor="text1"/>
                <w:sz w:val="19"/>
                <w:szCs w:val="19"/>
              </w:rPr>
            </w:pPr>
          </w:p>
          <w:p w14:paraId="5E4B12A8" w14:textId="0E291F37" w:rsidR="00267118" w:rsidRPr="00000AEB" w:rsidRDefault="006E7DBE" w:rsidP="008305A4">
            <w:pPr>
              <w:pBdr>
                <w:bottom w:val="single" w:sz="4" w:space="1" w:color="auto"/>
              </w:pBdr>
              <w:spacing w:beforeLines="30" w:before="72" w:after="10" w:line="276" w:lineRule="auto"/>
              <w:jc w:val="right"/>
              <w:rPr>
                <w:rFonts w:ascii="Arial" w:hAnsi="Arial" w:cs="Arial"/>
                <w:color w:val="000000" w:themeColor="text1"/>
                <w:sz w:val="19"/>
                <w:szCs w:val="19"/>
              </w:rPr>
            </w:pPr>
            <w:r>
              <w:rPr>
                <w:rFonts w:ascii="Arial" w:hAnsi="Arial" w:cs="Arial"/>
                <w:color w:val="000000" w:themeColor="text1"/>
                <w:sz w:val="19"/>
                <w:szCs w:val="19"/>
              </w:rPr>
              <w:t>-</w:t>
            </w:r>
          </w:p>
        </w:tc>
        <w:tc>
          <w:tcPr>
            <w:tcW w:w="1413" w:type="dxa"/>
            <w:vAlign w:val="center"/>
          </w:tcPr>
          <w:p w14:paraId="431A8686" w14:textId="77777777" w:rsidR="00BB0F82" w:rsidRPr="00000AEB" w:rsidRDefault="00BB0F82" w:rsidP="008305A4">
            <w:pPr>
              <w:pBdr>
                <w:bottom w:val="single" w:sz="4" w:space="1" w:color="auto"/>
              </w:pBdr>
              <w:spacing w:beforeLines="30" w:before="72" w:after="10" w:line="276" w:lineRule="auto"/>
              <w:jc w:val="right"/>
              <w:rPr>
                <w:rFonts w:ascii="Arial" w:hAnsi="Arial" w:cs="Arial"/>
                <w:sz w:val="19"/>
                <w:szCs w:val="19"/>
              </w:rPr>
            </w:pPr>
          </w:p>
          <w:p w14:paraId="0117AA46" w14:textId="5FA0DC6C" w:rsidR="00BB0F82" w:rsidRPr="00000AEB" w:rsidRDefault="00BB0F82" w:rsidP="008305A4">
            <w:pPr>
              <w:pBdr>
                <w:bottom w:val="single" w:sz="4" w:space="1" w:color="auto"/>
              </w:pBdr>
              <w:spacing w:beforeLines="30" w:before="72" w:after="10" w:line="276" w:lineRule="auto"/>
              <w:jc w:val="right"/>
              <w:rPr>
                <w:rFonts w:ascii="Arial" w:hAnsi="Arial" w:cs="Arial"/>
                <w:color w:val="000000" w:themeColor="text1"/>
                <w:sz w:val="19"/>
                <w:szCs w:val="19"/>
              </w:rPr>
            </w:pPr>
            <w:r w:rsidRPr="00000AEB">
              <w:rPr>
                <w:rFonts w:ascii="Arial" w:hAnsi="Arial" w:cs="Arial"/>
                <w:sz w:val="19"/>
                <w:szCs w:val="19"/>
              </w:rPr>
              <w:t>(6,7</w:t>
            </w:r>
            <w:r w:rsidR="00E45099" w:rsidRPr="00000AEB">
              <w:rPr>
                <w:rFonts w:ascii="Arial" w:hAnsi="Arial" w:cs="Arial"/>
                <w:sz w:val="19"/>
                <w:szCs w:val="19"/>
              </w:rPr>
              <w:t>79</w:t>
            </w:r>
            <w:r w:rsidRPr="00000AEB">
              <w:rPr>
                <w:rFonts w:ascii="Arial" w:hAnsi="Arial" w:cs="Arial"/>
                <w:sz w:val="19"/>
                <w:szCs w:val="19"/>
              </w:rPr>
              <w:t>)</w:t>
            </w:r>
          </w:p>
        </w:tc>
        <w:tc>
          <w:tcPr>
            <w:tcW w:w="1422" w:type="dxa"/>
            <w:vAlign w:val="center"/>
          </w:tcPr>
          <w:p w14:paraId="726D13FF" w14:textId="77777777" w:rsidR="00376BF1" w:rsidRPr="00000AEB" w:rsidRDefault="00376BF1" w:rsidP="008305A4">
            <w:pPr>
              <w:pBdr>
                <w:bottom w:val="single" w:sz="4" w:space="1" w:color="auto"/>
              </w:pBdr>
              <w:spacing w:beforeLines="30" w:before="72" w:after="10" w:line="276" w:lineRule="auto"/>
              <w:jc w:val="right"/>
              <w:rPr>
                <w:rFonts w:ascii="Arial" w:hAnsi="Arial" w:cs="Arial"/>
                <w:color w:val="000000" w:themeColor="text1"/>
                <w:sz w:val="19"/>
                <w:szCs w:val="19"/>
              </w:rPr>
            </w:pPr>
          </w:p>
          <w:p w14:paraId="03EC00D9" w14:textId="1249E1A9" w:rsidR="00267118" w:rsidRPr="00000AEB" w:rsidRDefault="006E7DBE" w:rsidP="008305A4">
            <w:pPr>
              <w:pBdr>
                <w:bottom w:val="single" w:sz="4" w:space="1" w:color="auto"/>
              </w:pBdr>
              <w:spacing w:beforeLines="30" w:before="72" w:after="10" w:line="276" w:lineRule="auto"/>
              <w:jc w:val="right"/>
              <w:rPr>
                <w:rFonts w:ascii="Arial" w:hAnsi="Arial" w:cs="Arial"/>
                <w:color w:val="000000" w:themeColor="text1"/>
                <w:sz w:val="19"/>
                <w:szCs w:val="19"/>
              </w:rPr>
            </w:pPr>
            <w:r>
              <w:rPr>
                <w:rFonts w:ascii="Arial" w:hAnsi="Arial" w:cs="Arial"/>
                <w:color w:val="000000" w:themeColor="text1"/>
                <w:sz w:val="19"/>
                <w:szCs w:val="19"/>
              </w:rPr>
              <w:t>-</w:t>
            </w:r>
          </w:p>
        </w:tc>
        <w:tc>
          <w:tcPr>
            <w:tcW w:w="1418" w:type="dxa"/>
            <w:vAlign w:val="center"/>
          </w:tcPr>
          <w:p w14:paraId="2A7A49C5" w14:textId="77777777" w:rsidR="00BB0F82" w:rsidRPr="00000AEB" w:rsidRDefault="00BB0F82" w:rsidP="008305A4">
            <w:pPr>
              <w:pBdr>
                <w:bottom w:val="single" w:sz="4" w:space="1" w:color="auto"/>
              </w:pBdr>
              <w:spacing w:beforeLines="30" w:before="72" w:after="10" w:line="276" w:lineRule="auto"/>
              <w:jc w:val="right"/>
              <w:rPr>
                <w:rFonts w:ascii="Arial" w:hAnsi="Arial" w:cs="Arial"/>
                <w:sz w:val="19"/>
                <w:szCs w:val="19"/>
              </w:rPr>
            </w:pPr>
          </w:p>
          <w:p w14:paraId="0FE927E7" w14:textId="42DC6B35" w:rsidR="00BB0F82" w:rsidRPr="00000AEB" w:rsidRDefault="00BB0F82" w:rsidP="008305A4">
            <w:pPr>
              <w:pBdr>
                <w:bottom w:val="single" w:sz="4" w:space="1" w:color="auto"/>
              </w:pBdr>
              <w:spacing w:beforeLines="30" w:before="72" w:after="10" w:line="276" w:lineRule="auto"/>
              <w:jc w:val="right"/>
              <w:rPr>
                <w:rFonts w:ascii="Arial" w:hAnsi="Arial" w:cs="Arial"/>
                <w:sz w:val="19"/>
                <w:szCs w:val="19"/>
              </w:rPr>
            </w:pPr>
            <w:r w:rsidRPr="00000AEB">
              <w:rPr>
                <w:rFonts w:ascii="Arial" w:hAnsi="Arial" w:cs="Arial"/>
                <w:sz w:val="19"/>
                <w:szCs w:val="19"/>
              </w:rPr>
              <w:t>(6,7</w:t>
            </w:r>
            <w:r w:rsidR="001A3E1C" w:rsidRPr="00000AEB">
              <w:rPr>
                <w:rFonts w:ascii="Arial" w:hAnsi="Arial" w:cs="Arial"/>
                <w:sz w:val="19"/>
                <w:szCs w:val="19"/>
              </w:rPr>
              <w:t>79</w:t>
            </w:r>
            <w:r w:rsidRPr="00000AEB">
              <w:rPr>
                <w:rFonts w:ascii="Arial" w:hAnsi="Arial" w:cs="Arial"/>
                <w:sz w:val="19"/>
                <w:szCs w:val="19"/>
              </w:rPr>
              <w:t>)</w:t>
            </w:r>
          </w:p>
        </w:tc>
      </w:tr>
      <w:tr w:rsidR="00BB0F82" w:rsidRPr="00000AEB" w14:paraId="204E745B" w14:textId="77777777" w:rsidTr="00360164">
        <w:trPr>
          <w:trHeight w:val="377"/>
        </w:trPr>
        <w:tc>
          <w:tcPr>
            <w:tcW w:w="3378" w:type="dxa"/>
            <w:vAlign w:val="center"/>
          </w:tcPr>
          <w:p w14:paraId="36F95D35" w14:textId="431F78B1" w:rsidR="00BB0F82" w:rsidRPr="00000AEB" w:rsidRDefault="00BB0F82" w:rsidP="008305A4">
            <w:pPr>
              <w:tabs>
                <w:tab w:val="decimal" w:pos="159"/>
              </w:tabs>
              <w:spacing w:beforeLines="30" w:before="72" w:after="10" w:line="276" w:lineRule="auto"/>
              <w:rPr>
                <w:rFonts w:ascii="Arial" w:hAnsi="Arial" w:cs="Arial"/>
                <w:sz w:val="19"/>
                <w:szCs w:val="19"/>
              </w:rPr>
            </w:pPr>
            <w:r w:rsidRPr="00000AEB">
              <w:rPr>
                <w:rFonts w:ascii="Arial" w:hAnsi="Arial" w:cs="Arial"/>
                <w:sz w:val="19"/>
                <w:szCs w:val="19"/>
              </w:rPr>
              <w:t>Total</w:t>
            </w:r>
          </w:p>
        </w:tc>
        <w:tc>
          <w:tcPr>
            <w:tcW w:w="1417" w:type="dxa"/>
            <w:tcBorders>
              <w:left w:val="nil"/>
            </w:tcBorders>
            <w:vAlign w:val="center"/>
          </w:tcPr>
          <w:p w14:paraId="17798EA0" w14:textId="5A9F3D39" w:rsidR="00BB0F82" w:rsidRPr="00000AEB" w:rsidRDefault="006E7DBE" w:rsidP="008305A4">
            <w:pPr>
              <w:pBdr>
                <w:bottom w:val="single" w:sz="12" w:space="1" w:color="auto"/>
              </w:pBdr>
              <w:spacing w:beforeLines="30" w:before="72" w:after="10" w:line="276" w:lineRule="auto"/>
              <w:jc w:val="right"/>
              <w:rPr>
                <w:rFonts w:ascii="Arial" w:hAnsi="Arial" w:cs="Arial"/>
                <w:color w:val="000000" w:themeColor="text1"/>
                <w:sz w:val="19"/>
                <w:szCs w:val="19"/>
              </w:rPr>
            </w:pPr>
            <w:r>
              <w:rPr>
                <w:rFonts w:ascii="Arial" w:hAnsi="Arial" w:cs="Arial"/>
                <w:color w:val="000000" w:themeColor="text1"/>
                <w:sz w:val="19"/>
                <w:szCs w:val="19"/>
              </w:rPr>
              <w:t>-</w:t>
            </w:r>
          </w:p>
        </w:tc>
        <w:tc>
          <w:tcPr>
            <w:tcW w:w="1413" w:type="dxa"/>
            <w:vAlign w:val="center"/>
          </w:tcPr>
          <w:p w14:paraId="2D6157D5" w14:textId="034D7FF1" w:rsidR="00BB0F82" w:rsidRPr="00000AEB" w:rsidRDefault="00BB0F82" w:rsidP="008305A4">
            <w:pPr>
              <w:pBdr>
                <w:bottom w:val="single" w:sz="12" w:space="1" w:color="auto"/>
              </w:pBdr>
              <w:spacing w:beforeLines="30" w:before="72" w:after="10" w:line="276" w:lineRule="auto"/>
              <w:jc w:val="right"/>
              <w:rPr>
                <w:rFonts w:ascii="Arial" w:hAnsi="Arial" w:cs="Arial"/>
                <w:color w:val="000000" w:themeColor="text1"/>
                <w:sz w:val="19"/>
                <w:szCs w:val="19"/>
              </w:rPr>
            </w:pPr>
            <w:r w:rsidRPr="00000AEB">
              <w:rPr>
                <w:rFonts w:ascii="Arial" w:hAnsi="Arial" w:cs="Arial"/>
                <w:sz w:val="19"/>
                <w:szCs w:val="19"/>
              </w:rPr>
              <w:t xml:space="preserve">        -</w:t>
            </w:r>
          </w:p>
        </w:tc>
        <w:tc>
          <w:tcPr>
            <w:tcW w:w="1422" w:type="dxa"/>
            <w:vAlign w:val="center"/>
          </w:tcPr>
          <w:p w14:paraId="0A7359B4" w14:textId="3762C046" w:rsidR="00BB0F82" w:rsidRPr="00000AEB" w:rsidRDefault="006E7DBE" w:rsidP="008305A4">
            <w:pPr>
              <w:pBdr>
                <w:bottom w:val="single" w:sz="12" w:space="1" w:color="auto"/>
              </w:pBdr>
              <w:spacing w:beforeLines="30" w:before="72" w:after="10" w:line="276" w:lineRule="auto"/>
              <w:jc w:val="right"/>
              <w:rPr>
                <w:rFonts w:ascii="Arial" w:hAnsi="Arial" w:cs="Arial"/>
                <w:color w:val="000000" w:themeColor="text1"/>
                <w:sz w:val="19"/>
                <w:szCs w:val="19"/>
              </w:rPr>
            </w:pPr>
            <w:r>
              <w:rPr>
                <w:rFonts w:ascii="Arial" w:hAnsi="Arial" w:cs="Arial"/>
                <w:color w:val="000000" w:themeColor="text1"/>
                <w:sz w:val="19"/>
                <w:szCs w:val="19"/>
              </w:rPr>
              <w:t>-</w:t>
            </w:r>
          </w:p>
        </w:tc>
        <w:tc>
          <w:tcPr>
            <w:tcW w:w="1418" w:type="dxa"/>
            <w:vAlign w:val="center"/>
          </w:tcPr>
          <w:p w14:paraId="06450145" w14:textId="086CC683" w:rsidR="00BB0F82" w:rsidRPr="00000AEB" w:rsidRDefault="00BB0F82" w:rsidP="008305A4">
            <w:pPr>
              <w:pBdr>
                <w:bottom w:val="single" w:sz="12" w:space="1" w:color="auto"/>
              </w:pBdr>
              <w:spacing w:beforeLines="30" w:before="72" w:after="10" w:line="276" w:lineRule="auto"/>
              <w:jc w:val="right"/>
              <w:rPr>
                <w:rFonts w:ascii="Arial" w:hAnsi="Arial" w:cs="Arial"/>
                <w:sz w:val="19"/>
                <w:szCs w:val="19"/>
              </w:rPr>
            </w:pPr>
            <w:r w:rsidRPr="00000AEB">
              <w:rPr>
                <w:rFonts w:ascii="Arial" w:hAnsi="Arial" w:cs="Arial"/>
                <w:sz w:val="19"/>
                <w:szCs w:val="19"/>
              </w:rPr>
              <w:t xml:space="preserve">        -</w:t>
            </w:r>
          </w:p>
        </w:tc>
      </w:tr>
      <w:tr w:rsidR="00FF646A" w:rsidRPr="00000AEB" w14:paraId="41C7EAA0" w14:textId="77777777" w:rsidTr="00360164">
        <w:trPr>
          <w:trHeight w:val="337"/>
        </w:trPr>
        <w:tc>
          <w:tcPr>
            <w:tcW w:w="3378" w:type="dxa"/>
            <w:vAlign w:val="center"/>
          </w:tcPr>
          <w:p w14:paraId="208F0417" w14:textId="41517C17" w:rsidR="00FF646A" w:rsidRPr="00000AEB" w:rsidRDefault="00FF646A" w:rsidP="008305A4">
            <w:pPr>
              <w:tabs>
                <w:tab w:val="decimal" w:pos="972"/>
              </w:tabs>
              <w:spacing w:beforeLines="30" w:before="72" w:after="10" w:line="276" w:lineRule="auto"/>
              <w:rPr>
                <w:rFonts w:ascii="Arial" w:hAnsi="Arial" w:cs="Arial"/>
                <w:b/>
                <w:bCs/>
                <w:sz w:val="19"/>
                <w:szCs w:val="19"/>
              </w:rPr>
            </w:pPr>
          </w:p>
        </w:tc>
        <w:tc>
          <w:tcPr>
            <w:tcW w:w="1417" w:type="dxa"/>
            <w:tcBorders>
              <w:left w:val="nil"/>
            </w:tcBorders>
            <w:vAlign w:val="center"/>
          </w:tcPr>
          <w:p w14:paraId="299CA12D" w14:textId="77777777" w:rsidR="00FF646A" w:rsidRPr="00000AEB" w:rsidRDefault="00FF646A" w:rsidP="008305A4">
            <w:pPr>
              <w:spacing w:beforeLines="30" w:before="72" w:after="10" w:line="276" w:lineRule="auto"/>
              <w:jc w:val="right"/>
              <w:rPr>
                <w:rFonts w:ascii="Arial" w:hAnsi="Arial" w:cs="Arial"/>
                <w:color w:val="000000" w:themeColor="text1"/>
                <w:sz w:val="19"/>
                <w:szCs w:val="19"/>
              </w:rPr>
            </w:pPr>
          </w:p>
        </w:tc>
        <w:tc>
          <w:tcPr>
            <w:tcW w:w="1413" w:type="dxa"/>
            <w:vAlign w:val="center"/>
          </w:tcPr>
          <w:p w14:paraId="78E00560" w14:textId="77777777" w:rsidR="00FF646A" w:rsidRPr="00000AEB" w:rsidRDefault="00FF646A" w:rsidP="008305A4">
            <w:pPr>
              <w:spacing w:beforeLines="30" w:before="72" w:after="10" w:line="276" w:lineRule="auto"/>
              <w:jc w:val="right"/>
              <w:rPr>
                <w:rFonts w:ascii="Arial" w:hAnsi="Arial" w:cs="Arial"/>
                <w:color w:val="000000" w:themeColor="text1"/>
                <w:sz w:val="19"/>
                <w:szCs w:val="19"/>
              </w:rPr>
            </w:pPr>
          </w:p>
        </w:tc>
        <w:tc>
          <w:tcPr>
            <w:tcW w:w="1422" w:type="dxa"/>
            <w:vAlign w:val="center"/>
          </w:tcPr>
          <w:p w14:paraId="453B1F66" w14:textId="258ED8EA" w:rsidR="00FF646A" w:rsidRPr="00000AEB" w:rsidRDefault="00FF646A" w:rsidP="008305A4">
            <w:pPr>
              <w:tabs>
                <w:tab w:val="decimal" w:pos="933"/>
                <w:tab w:val="left" w:pos="1212"/>
              </w:tabs>
              <w:spacing w:beforeLines="30" w:before="72" w:after="10" w:line="276" w:lineRule="auto"/>
              <w:jc w:val="right"/>
              <w:rPr>
                <w:rFonts w:ascii="Arial" w:hAnsi="Arial" w:cs="Arial"/>
                <w:color w:val="000000" w:themeColor="text1"/>
                <w:sz w:val="19"/>
                <w:szCs w:val="19"/>
              </w:rPr>
            </w:pPr>
          </w:p>
        </w:tc>
        <w:tc>
          <w:tcPr>
            <w:tcW w:w="1418" w:type="dxa"/>
            <w:vAlign w:val="center"/>
          </w:tcPr>
          <w:p w14:paraId="083058B6" w14:textId="77777777" w:rsidR="00FF646A" w:rsidRPr="00000AEB" w:rsidRDefault="00FF646A" w:rsidP="008305A4">
            <w:pPr>
              <w:tabs>
                <w:tab w:val="decimal" w:pos="933"/>
              </w:tabs>
              <w:spacing w:beforeLines="30" w:before="72" w:after="10" w:line="276" w:lineRule="auto"/>
              <w:ind w:right="-18"/>
              <w:jc w:val="right"/>
              <w:rPr>
                <w:rFonts w:ascii="Arial" w:hAnsi="Arial" w:cs="Arial"/>
                <w:sz w:val="19"/>
                <w:szCs w:val="19"/>
              </w:rPr>
            </w:pPr>
          </w:p>
        </w:tc>
      </w:tr>
      <w:tr w:rsidR="00D66377" w:rsidRPr="00000AEB" w14:paraId="7A343D96" w14:textId="77777777" w:rsidTr="00360164">
        <w:trPr>
          <w:trHeight w:val="337"/>
        </w:trPr>
        <w:tc>
          <w:tcPr>
            <w:tcW w:w="7630" w:type="dxa"/>
            <w:gridSpan w:val="4"/>
            <w:vAlign w:val="center"/>
          </w:tcPr>
          <w:p w14:paraId="798EE9C1" w14:textId="3F711BF6" w:rsidR="00D66377" w:rsidRPr="00A316D5" w:rsidRDefault="00D66377" w:rsidP="008305A4">
            <w:pPr>
              <w:tabs>
                <w:tab w:val="decimal" w:pos="933"/>
                <w:tab w:val="left" w:pos="1212"/>
              </w:tabs>
              <w:spacing w:beforeLines="30" w:before="72" w:after="10" w:line="276" w:lineRule="auto"/>
              <w:rPr>
                <w:rFonts w:ascii="Arial" w:hAnsi="Arial" w:cs="Arial"/>
                <w:b/>
                <w:bCs/>
                <w:sz w:val="19"/>
                <w:szCs w:val="19"/>
              </w:rPr>
            </w:pPr>
            <w:r w:rsidRPr="00000AEB">
              <w:rPr>
                <w:rFonts w:ascii="Arial" w:hAnsi="Arial" w:cs="Arial"/>
                <w:b/>
                <w:bCs/>
                <w:sz w:val="19"/>
                <w:szCs w:val="19"/>
              </w:rPr>
              <w:t xml:space="preserve">Short-term loans to related parties </w:t>
            </w:r>
          </w:p>
        </w:tc>
        <w:tc>
          <w:tcPr>
            <w:tcW w:w="1418" w:type="dxa"/>
            <w:vAlign w:val="center"/>
          </w:tcPr>
          <w:p w14:paraId="7AAA816D" w14:textId="77777777" w:rsidR="00D66377" w:rsidRPr="00000AEB" w:rsidRDefault="00D66377" w:rsidP="008305A4">
            <w:pPr>
              <w:tabs>
                <w:tab w:val="decimal" w:pos="933"/>
              </w:tabs>
              <w:spacing w:beforeLines="30" w:before="72" w:after="10" w:line="276" w:lineRule="auto"/>
              <w:ind w:right="-18"/>
              <w:jc w:val="right"/>
              <w:rPr>
                <w:rFonts w:ascii="Arial" w:hAnsi="Arial" w:cs="Arial"/>
                <w:sz w:val="19"/>
                <w:szCs w:val="19"/>
              </w:rPr>
            </w:pPr>
          </w:p>
        </w:tc>
      </w:tr>
      <w:tr w:rsidR="00FF646A" w:rsidRPr="00000AEB" w14:paraId="6DF963EB" w14:textId="77777777" w:rsidTr="00360164">
        <w:trPr>
          <w:trHeight w:val="234"/>
        </w:trPr>
        <w:tc>
          <w:tcPr>
            <w:tcW w:w="3378" w:type="dxa"/>
            <w:vAlign w:val="center"/>
          </w:tcPr>
          <w:p w14:paraId="40E11967" w14:textId="078D49F0" w:rsidR="00FF646A" w:rsidRPr="00EE47A2" w:rsidRDefault="00FF646A" w:rsidP="008305A4">
            <w:pPr>
              <w:tabs>
                <w:tab w:val="decimal" w:pos="378"/>
              </w:tabs>
              <w:spacing w:beforeLines="30" w:before="72" w:after="10" w:line="276" w:lineRule="auto"/>
              <w:ind w:left="189"/>
              <w:rPr>
                <w:rFonts w:ascii="Arial" w:hAnsi="Arial" w:cs="Arial"/>
                <w:b/>
                <w:bCs/>
                <w:sz w:val="8"/>
                <w:szCs w:val="8"/>
              </w:rPr>
            </w:pPr>
            <w:r w:rsidRPr="00000AEB">
              <w:rPr>
                <w:rFonts w:ascii="Arial" w:hAnsi="Arial" w:cs="Arial"/>
                <w:sz w:val="19"/>
                <w:szCs w:val="19"/>
              </w:rPr>
              <w:t>Subsidiary</w:t>
            </w:r>
            <w:r w:rsidR="00242260" w:rsidRPr="00000AEB">
              <w:rPr>
                <w:rFonts w:ascii="Arial" w:hAnsi="Arial" w:cs="Arial"/>
                <w:sz w:val="19"/>
                <w:szCs w:val="19"/>
              </w:rPr>
              <w:t xml:space="preserve"> (Note </w:t>
            </w:r>
            <w:r w:rsidR="00EA4FC6" w:rsidRPr="00000AEB">
              <w:rPr>
                <w:rFonts w:ascii="Arial" w:hAnsi="Arial" w:cs="Arial"/>
                <w:sz w:val="19"/>
                <w:szCs w:val="19"/>
              </w:rPr>
              <w:t>8</w:t>
            </w:r>
            <w:r w:rsidR="00242260" w:rsidRPr="00000AEB">
              <w:rPr>
                <w:rFonts w:ascii="Arial" w:hAnsi="Arial" w:cs="Arial"/>
                <w:sz w:val="19"/>
                <w:szCs w:val="19"/>
              </w:rPr>
              <w:t>)</w:t>
            </w:r>
          </w:p>
        </w:tc>
        <w:tc>
          <w:tcPr>
            <w:tcW w:w="1417" w:type="dxa"/>
            <w:tcBorders>
              <w:left w:val="nil"/>
            </w:tcBorders>
            <w:vAlign w:val="center"/>
          </w:tcPr>
          <w:p w14:paraId="16986B26" w14:textId="58963675" w:rsidR="00376BF1" w:rsidRPr="00000AEB" w:rsidRDefault="00982995" w:rsidP="008305A4">
            <w:pPr>
              <w:spacing w:beforeLines="30" w:before="72" w:after="10" w:line="276" w:lineRule="auto"/>
              <w:jc w:val="right"/>
              <w:rPr>
                <w:rFonts w:ascii="Arial" w:hAnsi="Arial" w:cs="Arial"/>
                <w:color w:val="000000" w:themeColor="text1"/>
                <w:sz w:val="19"/>
                <w:szCs w:val="19"/>
              </w:rPr>
            </w:pPr>
            <w:r>
              <w:rPr>
                <w:rFonts w:ascii="Arial" w:hAnsi="Arial" w:cs="Arial"/>
                <w:color w:val="000000" w:themeColor="text1"/>
                <w:sz w:val="19"/>
                <w:szCs w:val="19"/>
              </w:rPr>
              <w:t>-</w:t>
            </w:r>
          </w:p>
        </w:tc>
        <w:tc>
          <w:tcPr>
            <w:tcW w:w="1413" w:type="dxa"/>
            <w:vAlign w:val="center"/>
          </w:tcPr>
          <w:p w14:paraId="70534567" w14:textId="4F31FF3A" w:rsidR="00FF646A" w:rsidRPr="00000AEB" w:rsidRDefault="00FF646A" w:rsidP="008305A4">
            <w:pPr>
              <w:spacing w:beforeLines="30" w:before="72" w:after="10" w:line="276" w:lineRule="auto"/>
              <w:jc w:val="right"/>
              <w:rPr>
                <w:rFonts w:ascii="Arial" w:hAnsi="Arial" w:cs="Arial"/>
                <w:color w:val="000000" w:themeColor="text1"/>
                <w:sz w:val="19"/>
                <w:szCs w:val="19"/>
              </w:rPr>
            </w:pPr>
            <w:r w:rsidRPr="00000AEB">
              <w:rPr>
                <w:rFonts w:ascii="Arial" w:hAnsi="Arial" w:cs="Arial"/>
                <w:sz w:val="19"/>
                <w:szCs w:val="19"/>
              </w:rPr>
              <w:t xml:space="preserve">        -</w:t>
            </w:r>
          </w:p>
        </w:tc>
        <w:tc>
          <w:tcPr>
            <w:tcW w:w="1422" w:type="dxa"/>
            <w:vAlign w:val="center"/>
          </w:tcPr>
          <w:p w14:paraId="459A6DE3" w14:textId="49C42838" w:rsidR="00FF646A" w:rsidRPr="00000AEB" w:rsidRDefault="003F0DF2" w:rsidP="008305A4">
            <w:pPr>
              <w:tabs>
                <w:tab w:val="decimal" w:pos="933"/>
                <w:tab w:val="left" w:pos="1212"/>
              </w:tabs>
              <w:spacing w:beforeLines="30" w:before="72" w:after="10" w:line="276" w:lineRule="auto"/>
              <w:jc w:val="right"/>
              <w:rPr>
                <w:rFonts w:ascii="Arial" w:hAnsi="Arial" w:cs="Arial"/>
                <w:color w:val="000000" w:themeColor="text1"/>
                <w:sz w:val="19"/>
                <w:szCs w:val="19"/>
              </w:rPr>
            </w:pPr>
            <w:r>
              <w:rPr>
                <w:rFonts w:ascii="Arial" w:hAnsi="Arial" w:cs="Arial"/>
                <w:color w:val="000000" w:themeColor="text1"/>
                <w:sz w:val="19"/>
                <w:szCs w:val="19"/>
              </w:rPr>
              <w:t>10,611</w:t>
            </w:r>
          </w:p>
        </w:tc>
        <w:tc>
          <w:tcPr>
            <w:tcW w:w="1418" w:type="dxa"/>
            <w:vAlign w:val="center"/>
          </w:tcPr>
          <w:p w14:paraId="507685D7" w14:textId="747BFA2B" w:rsidR="00FF646A" w:rsidRPr="00000AEB" w:rsidRDefault="00FF646A" w:rsidP="008305A4">
            <w:pPr>
              <w:spacing w:beforeLines="30" w:before="72" w:after="10" w:line="276" w:lineRule="auto"/>
              <w:ind w:right="-18"/>
              <w:jc w:val="right"/>
              <w:rPr>
                <w:rFonts w:ascii="Arial" w:hAnsi="Arial" w:cs="Arial"/>
                <w:sz w:val="19"/>
                <w:szCs w:val="19"/>
              </w:rPr>
            </w:pPr>
            <w:r w:rsidRPr="00000AEB">
              <w:rPr>
                <w:rFonts w:ascii="Arial" w:hAnsi="Arial" w:cs="Arial"/>
                <w:sz w:val="19"/>
                <w:szCs w:val="19"/>
              </w:rPr>
              <w:t>10,611</w:t>
            </w:r>
          </w:p>
        </w:tc>
      </w:tr>
      <w:tr w:rsidR="00FF646A" w:rsidRPr="00000AEB" w14:paraId="798E66EC" w14:textId="77777777" w:rsidTr="00360164">
        <w:trPr>
          <w:trHeight w:val="108"/>
        </w:trPr>
        <w:tc>
          <w:tcPr>
            <w:tcW w:w="3378" w:type="dxa"/>
            <w:vAlign w:val="center"/>
          </w:tcPr>
          <w:p w14:paraId="214402E0" w14:textId="700F610F" w:rsidR="00FF646A" w:rsidRPr="00000AEB" w:rsidRDefault="00FF646A" w:rsidP="008305A4">
            <w:pPr>
              <w:tabs>
                <w:tab w:val="decimal" w:pos="378"/>
              </w:tabs>
              <w:spacing w:beforeLines="30" w:before="72" w:after="10" w:line="276" w:lineRule="auto"/>
              <w:ind w:left="189"/>
              <w:rPr>
                <w:rFonts w:ascii="Arial" w:hAnsi="Arial" w:cs="Arial"/>
                <w:sz w:val="19"/>
                <w:szCs w:val="19"/>
              </w:rPr>
            </w:pPr>
            <w:r w:rsidRPr="00000AEB">
              <w:rPr>
                <w:rFonts w:ascii="Arial" w:hAnsi="Arial" w:cs="Arial"/>
                <w:sz w:val="19"/>
                <w:szCs w:val="19"/>
              </w:rPr>
              <w:t>Associate</w:t>
            </w:r>
            <w:r w:rsidR="00A41DD4" w:rsidRPr="00000AEB">
              <w:rPr>
                <w:rFonts w:ascii="Arial" w:hAnsi="Arial" w:cs="Arial"/>
                <w:sz w:val="19"/>
                <w:szCs w:val="19"/>
              </w:rPr>
              <w:t xml:space="preserve">d </w:t>
            </w:r>
            <w:r w:rsidR="00021411" w:rsidRPr="00000AEB">
              <w:rPr>
                <w:rFonts w:ascii="Arial" w:hAnsi="Arial" w:cs="Arial"/>
                <w:sz w:val="19"/>
                <w:szCs w:val="19"/>
              </w:rPr>
              <w:t>c</w:t>
            </w:r>
            <w:r w:rsidR="00A41DD4" w:rsidRPr="00000AEB">
              <w:rPr>
                <w:rFonts w:ascii="Arial" w:hAnsi="Arial" w:cs="Arial"/>
                <w:sz w:val="19"/>
                <w:szCs w:val="19"/>
              </w:rPr>
              <w:t>ompany</w:t>
            </w:r>
            <w:r w:rsidR="00242260" w:rsidRPr="00000AEB">
              <w:rPr>
                <w:rFonts w:ascii="Arial" w:hAnsi="Arial" w:cs="Arial"/>
                <w:sz w:val="19"/>
                <w:szCs w:val="19"/>
              </w:rPr>
              <w:t xml:space="preserve"> (Note </w:t>
            </w:r>
            <w:r w:rsidR="00EA4FC6" w:rsidRPr="00000AEB">
              <w:rPr>
                <w:rFonts w:ascii="Arial" w:hAnsi="Arial" w:cs="Arial"/>
                <w:sz w:val="19"/>
                <w:szCs w:val="19"/>
              </w:rPr>
              <w:t>8</w:t>
            </w:r>
            <w:r w:rsidR="00242260" w:rsidRPr="00000AEB">
              <w:rPr>
                <w:rFonts w:ascii="Arial" w:hAnsi="Arial" w:cs="Arial"/>
                <w:sz w:val="19"/>
                <w:szCs w:val="19"/>
              </w:rPr>
              <w:t>)</w:t>
            </w:r>
          </w:p>
        </w:tc>
        <w:tc>
          <w:tcPr>
            <w:tcW w:w="1417" w:type="dxa"/>
            <w:tcBorders>
              <w:left w:val="nil"/>
            </w:tcBorders>
            <w:vAlign w:val="center"/>
          </w:tcPr>
          <w:p w14:paraId="492F1195" w14:textId="15B41CD2" w:rsidR="00FF646A" w:rsidRPr="00000AEB" w:rsidRDefault="00982995" w:rsidP="008305A4">
            <w:pPr>
              <w:pBdr>
                <w:bottom w:val="single" w:sz="4" w:space="1" w:color="auto"/>
              </w:pBdr>
              <w:spacing w:beforeLines="30" w:before="72" w:after="10" w:line="276" w:lineRule="auto"/>
              <w:jc w:val="right"/>
              <w:rPr>
                <w:rFonts w:ascii="Arial" w:hAnsi="Arial" w:cs="Arial"/>
                <w:color w:val="000000" w:themeColor="text1"/>
                <w:sz w:val="19"/>
                <w:szCs w:val="19"/>
              </w:rPr>
            </w:pPr>
            <w:r>
              <w:rPr>
                <w:rFonts w:ascii="Arial" w:hAnsi="Arial" w:cs="Arial"/>
                <w:color w:val="000000" w:themeColor="text1"/>
                <w:sz w:val="19"/>
                <w:szCs w:val="19"/>
              </w:rPr>
              <w:t>-</w:t>
            </w:r>
          </w:p>
        </w:tc>
        <w:tc>
          <w:tcPr>
            <w:tcW w:w="1413" w:type="dxa"/>
            <w:vAlign w:val="center"/>
          </w:tcPr>
          <w:p w14:paraId="2DC2628A" w14:textId="2BC6C820" w:rsidR="00FF646A" w:rsidRPr="00000AEB" w:rsidRDefault="00FF646A" w:rsidP="008305A4">
            <w:pPr>
              <w:pBdr>
                <w:bottom w:val="single" w:sz="4" w:space="1" w:color="auto"/>
              </w:pBdr>
              <w:spacing w:beforeLines="30" w:before="72" w:after="10" w:line="276" w:lineRule="auto"/>
              <w:jc w:val="right"/>
              <w:rPr>
                <w:rFonts w:ascii="Arial" w:hAnsi="Arial" w:cs="Arial"/>
                <w:color w:val="000000" w:themeColor="text1"/>
                <w:sz w:val="19"/>
                <w:szCs w:val="19"/>
              </w:rPr>
            </w:pPr>
            <w:r w:rsidRPr="00000AEB">
              <w:rPr>
                <w:rFonts w:ascii="Arial" w:hAnsi="Arial" w:cs="Arial"/>
                <w:sz w:val="19"/>
                <w:szCs w:val="19"/>
                <w:lang w:val="en-GB"/>
              </w:rPr>
              <w:t>5,000</w:t>
            </w:r>
          </w:p>
        </w:tc>
        <w:tc>
          <w:tcPr>
            <w:tcW w:w="1422" w:type="dxa"/>
            <w:vAlign w:val="center"/>
          </w:tcPr>
          <w:p w14:paraId="154B00B5" w14:textId="0547C331" w:rsidR="00FF646A" w:rsidRPr="00000AEB" w:rsidRDefault="003F0DF2" w:rsidP="008305A4">
            <w:pPr>
              <w:pBdr>
                <w:bottom w:val="single" w:sz="4" w:space="1" w:color="auto"/>
              </w:pBdr>
              <w:tabs>
                <w:tab w:val="decimal" w:pos="933"/>
                <w:tab w:val="left" w:pos="1212"/>
              </w:tabs>
              <w:spacing w:beforeLines="30" w:before="72" w:after="10" w:line="276" w:lineRule="auto"/>
              <w:jc w:val="right"/>
              <w:rPr>
                <w:rFonts w:ascii="Arial" w:hAnsi="Arial" w:cs="Arial"/>
                <w:color w:val="000000" w:themeColor="text1"/>
                <w:sz w:val="19"/>
                <w:szCs w:val="19"/>
              </w:rPr>
            </w:pPr>
            <w:r>
              <w:rPr>
                <w:rFonts w:ascii="Arial" w:hAnsi="Arial" w:cs="Arial"/>
                <w:color w:val="000000" w:themeColor="text1"/>
                <w:sz w:val="19"/>
                <w:szCs w:val="19"/>
              </w:rPr>
              <w:t>-</w:t>
            </w:r>
          </w:p>
        </w:tc>
        <w:tc>
          <w:tcPr>
            <w:tcW w:w="1418" w:type="dxa"/>
            <w:vAlign w:val="center"/>
          </w:tcPr>
          <w:p w14:paraId="7966D88C" w14:textId="1BE4A345" w:rsidR="00FF646A" w:rsidRPr="00000AEB" w:rsidRDefault="00FF646A" w:rsidP="008305A4">
            <w:pPr>
              <w:pBdr>
                <w:bottom w:val="single" w:sz="4" w:space="1" w:color="auto"/>
              </w:pBdr>
              <w:spacing w:beforeLines="30" w:before="72" w:after="10" w:line="276" w:lineRule="auto"/>
              <w:ind w:right="-18"/>
              <w:jc w:val="right"/>
              <w:rPr>
                <w:rFonts w:ascii="Arial" w:hAnsi="Arial" w:cs="Arial"/>
                <w:sz w:val="19"/>
                <w:szCs w:val="19"/>
              </w:rPr>
            </w:pPr>
            <w:r w:rsidRPr="00000AEB">
              <w:rPr>
                <w:rFonts w:ascii="Arial" w:hAnsi="Arial" w:cs="Arial"/>
                <w:sz w:val="19"/>
                <w:szCs w:val="19"/>
              </w:rPr>
              <w:t>5,000</w:t>
            </w:r>
          </w:p>
        </w:tc>
      </w:tr>
      <w:tr w:rsidR="0082054F" w:rsidRPr="00000AEB" w14:paraId="7344FAF0" w14:textId="77777777" w:rsidTr="00360164">
        <w:trPr>
          <w:trHeight w:val="108"/>
        </w:trPr>
        <w:tc>
          <w:tcPr>
            <w:tcW w:w="3378" w:type="dxa"/>
            <w:vAlign w:val="center"/>
          </w:tcPr>
          <w:p w14:paraId="7B286E95" w14:textId="45D596CE" w:rsidR="0082054F" w:rsidRPr="00000AEB" w:rsidRDefault="0082054F" w:rsidP="008305A4">
            <w:pPr>
              <w:tabs>
                <w:tab w:val="decimal" w:pos="378"/>
              </w:tabs>
              <w:spacing w:beforeLines="30" w:before="72" w:after="10" w:line="276" w:lineRule="auto"/>
              <w:ind w:left="189"/>
              <w:rPr>
                <w:rFonts w:ascii="Arial" w:hAnsi="Arial" w:cs="Arial"/>
                <w:sz w:val="19"/>
                <w:szCs w:val="19"/>
              </w:rPr>
            </w:pPr>
            <w:r w:rsidRPr="00000AEB">
              <w:rPr>
                <w:rFonts w:ascii="Arial" w:hAnsi="Arial" w:cs="Arial"/>
                <w:sz w:val="19"/>
                <w:szCs w:val="19"/>
              </w:rPr>
              <w:t>Total</w:t>
            </w:r>
          </w:p>
        </w:tc>
        <w:tc>
          <w:tcPr>
            <w:tcW w:w="1417" w:type="dxa"/>
            <w:tcBorders>
              <w:left w:val="nil"/>
            </w:tcBorders>
            <w:vAlign w:val="center"/>
          </w:tcPr>
          <w:p w14:paraId="59274562" w14:textId="714A956A" w:rsidR="0082054F" w:rsidRPr="00000AEB" w:rsidRDefault="00E3124E" w:rsidP="008305A4">
            <w:pPr>
              <w:spacing w:beforeLines="30" w:before="72" w:after="10" w:line="276" w:lineRule="auto"/>
              <w:jc w:val="right"/>
              <w:rPr>
                <w:rFonts w:ascii="Arial" w:hAnsi="Arial" w:cs="Arial"/>
                <w:color w:val="000000" w:themeColor="text1"/>
                <w:sz w:val="19"/>
                <w:szCs w:val="19"/>
              </w:rPr>
            </w:pPr>
            <w:r>
              <w:rPr>
                <w:rFonts w:ascii="Arial" w:hAnsi="Arial" w:cs="Arial"/>
                <w:color w:val="000000" w:themeColor="text1"/>
                <w:sz w:val="19"/>
                <w:szCs w:val="19"/>
              </w:rPr>
              <w:t>-</w:t>
            </w:r>
          </w:p>
        </w:tc>
        <w:tc>
          <w:tcPr>
            <w:tcW w:w="1413" w:type="dxa"/>
            <w:vAlign w:val="center"/>
          </w:tcPr>
          <w:p w14:paraId="529DB929" w14:textId="3F369DCD" w:rsidR="0082054F" w:rsidRPr="00000AEB" w:rsidRDefault="00920BCA" w:rsidP="008305A4">
            <w:pPr>
              <w:spacing w:beforeLines="30" w:before="72" w:after="10" w:line="276" w:lineRule="auto"/>
              <w:jc w:val="right"/>
              <w:rPr>
                <w:rFonts w:ascii="Arial" w:hAnsi="Arial" w:cs="Arial"/>
                <w:sz w:val="19"/>
                <w:szCs w:val="19"/>
                <w:lang w:val="en-GB"/>
              </w:rPr>
            </w:pPr>
            <w:r w:rsidRPr="00000AEB">
              <w:rPr>
                <w:rFonts w:ascii="Arial" w:hAnsi="Arial" w:cs="Arial"/>
                <w:sz w:val="19"/>
                <w:szCs w:val="19"/>
                <w:lang w:val="en-GB"/>
              </w:rPr>
              <w:t>5,000</w:t>
            </w:r>
          </w:p>
        </w:tc>
        <w:tc>
          <w:tcPr>
            <w:tcW w:w="1422" w:type="dxa"/>
            <w:vAlign w:val="center"/>
          </w:tcPr>
          <w:p w14:paraId="07D53DB4" w14:textId="30088CA9" w:rsidR="0082054F" w:rsidRPr="00000AEB" w:rsidRDefault="003F0DF2" w:rsidP="008305A4">
            <w:pPr>
              <w:tabs>
                <w:tab w:val="decimal" w:pos="933"/>
                <w:tab w:val="left" w:pos="1212"/>
              </w:tabs>
              <w:spacing w:beforeLines="30" w:before="72" w:after="10" w:line="276" w:lineRule="auto"/>
              <w:jc w:val="right"/>
              <w:rPr>
                <w:rFonts w:ascii="Arial" w:hAnsi="Arial" w:cs="Arial"/>
                <w:color w:val="000000" w:themeColor="text1"/>
                <w:sz w:val="19"/>
                <w:szCs w:val="19"/>
              </w:rPr>
            </w:pPr>
            <w:r>
              <w:rPr>
                <w:rFonts w:ascii="Arial" w:hAnsi="Arial" w:cs="Arial"/>
                <w:color w:val="000000" w:themeColor="text1"/>
                <w:sz w:val="19"/>
                <w:szCs w:val="19"/>
              </w:rPr>
              <w:t>10,611</w:t>
            </w:r>
          </w:p>
        </w:tc>
        <w:tc>
          <w:tcPr>
            <w:tcW w:w="1418" w:type="dxa"/>
            <w:vAlign w:val="center"/>
          </w:tcPr>
          <w:p w14:paraId="1AACD3C5" w14:textId="02C7BFCC" w:rsidR="0082054F" w:rsidRPr="00000AEB" w:rsidRDefault="00920BCA" w:rsidP="008305A4">
            <w:pPr>
              <w:spacing w:beforeLines="30" w:before="72" w:after="10" w:line="276" w:lineRule="auto"/>
              <w:ind w:right="-18"/>
              <w:jc w:val="right"/>
              <w:rPr>
                <w:rFonts w:ascii="Arial" w:hAnsi="Arial" w:cs="Arial"/>
                <w:sz w:val="19"/>
                <w:szCs w:val="19"/>
              </w:rPr>
            </w:pPr>
            <w:r w:rsidRPr="00000AEB">
              <w:rPr>
                <w:rFonts w:ascii="Arial" w:hAnsi="Arial" w:cs="Arial"/>
                <w:sz w:val="19"/>
                <w:szCs w:val="19"/>
              </w:rPr>
              <w:t>15,611</w:t>
            </w:r>
          </w:p>
        </w:tc>
      </w:tr>
      <w:tr w:rsidR="00FF646A" w:rsidRPr="00000AEB" w14:paraId="5C362D7F" w14:textId="77777777" w:rsidTr="00360164">
        <w:trPr>
          <w:trHeight w:val="64"/>
        </w:trPr>
        <w:tc>
          <w:tcPr>
            <w:tcW w:w="3378" w:type="dxa"/>
            <w:vAlign w:val="center"/>
          </w:tcPr>
          <w:p w14:paraId="5ED00C7E" w14:textId="77777777" w:rsidR="00FF646A" w:rsidRPr="00000AEB" w:rsidRDefault="00FF646A" w:rsidP="008305A4">
            <w:pPr>
              <w:spacing w:beforeLines="30" w:before="72" w:after="10" w:line="276" w:lineRule="auto"/>
              <w:ind w:left="180"/>
              <w:rPr>
                <w:rFonts w:ascii="Arial" w:hAnsi="Arial" w:cs="Arial"/>
                <w:sz w:val="19"/>
                <w:szCs w:val="19"/>
              </w:rPr>
            </w:pPr>
            <w:r w:rsidRPr="00000AEB">
              <w:rPr>
                <w:rFonts w:ascii="Arial" w:hAnsi="Arial" w:cs="Arial"/>
                <w:sz w:val="19"/>
                <w:szCs w:val="19"/>
                <w:u w:val="single"/>
              </w:rPr>
              <w:t>Less</w:t>
            </w:r>
            <w:r w:rsidRPr="00000AEB">
              <w:rPr>
                <w:rFonts w:ascii="Arial" w:hAnsi="Arial" w:cs="Arial"/>
                <w:sz w:val="19"/>
                <w:szCs w:val="19"/>
              </w:rPr>
              <w:t xml:space="preserve"> Allowance for expected </w:t>
            </w:r>
          </w:p>
          <w:p w14:paraId="71FCE21E" w14:textId="6E7C37D4" w:rsidR="00FF646A" w:rsidRPr="00000AEB" w:rsidRDefault="00FF646A" w:rsidP="008305A4">
            <w:pPr>
              <w:tabs>
                <w:tab w:val="decimal" w:pos="378"/>
              </w:tabs>
              <w:spacing w:beforeLines="30" w:before="72" w:after="10" w:line="276" w:lineRule="auto"/>
              <w:ind w:left="189"/>
              <w:rPr>
                <w:rFonts w:ascii="Arial" w:hAnsi="Arial" w:cs="Arial"/>
                <w:sz w:val="19"/>
                <w:szCs w:val="19"/>
              </w:rPr>
            </w:pPr>
            <w:r w:rsidRPr="00000AEB">
              <w:rPr>
                <w:rFonts w:ascii="Arial" w:hAnsi="Arial" w:cs="Arial"/>
                <w:sz w:val="19"/>
                <w:szCs w:val="19"/>
              </w:rPr>
              <w:t xml:space="preserve">             credit losses</w:t>
            </w:r>
          </w:p>
        </w:tc>
        <w:tc>
          <w:tcPr>
            <w:tcW w:w="1417" w:type="dxa"/>
            <w:tcBorders>
              <w:left w:val="nil"/>
            </w:tcBorders>
            <w:vAlign w:val="center"/>
          </w:tcPr>
          <w:p w14:paraId="12929742" w14:textId="77777777" w:rsidR="007A3FA0" w:rsidRPr="00000AEB" w:rsidRDefault="007A3FA0" w:rsidP="008305A4">
            <w:pPr>
              <w:pBdr>
                <w:bottom w:val="single" w:sz="4" w:space="1" w:color="auto"/>
              </w:pBdr>
              <w:spacing w:beforeLines="30" w:before="72" w:after="10" w:line="276" w:lineRule="auto"/>
              <w:jc w:val="right"/>
              <w:rPr>
                <w:rFonts w:ascii="Arial" w:hAnsi="Arial" w:cs="Arial"/>
                <w:color w:val="000000" w:themeColor="text1"/>
                <w:sz w:val="19"/>
                <w:szCs w:val="19"/>
              </w:rPr>
            </w:pPr>
          </w:p>
          <w:p w14:paraId="0D7B85D9" w14:textId="39C2507F" w:rsidR="00267118" w:rsidRPr="00000AEB" w:rsidRDefault="00982995" w:rsidP="008305A4">
            <w:pPr>
              <w:pBdr>
                <w:bottom w:val="single" w:sz="4" w:space="1" w:color="auto"/>
              </w:pBdr>
              <w:spacing w:beforeLines="30" w:before="72" w:after="10" w:line="276" w:lineRule="auto"/>
              <w:jc w:val="right"/>
              <w:rPr>
                <w:rFonts w:ascii="Arial" w:hAnsi="Arial" w:cs="Arial"/>
                <w:color w:val="000000" w:themeColor="text1"/>
                <w:sz w:val="19"/>
                <w:szCs w:val="19"/>
              </w:rPr>
            </w:pPr>
            <w:r>
              <w:rPr>
                <w:rFonts w:ascii="Arial" w:hAnsi="Arial" w:cs="Arial"/>
                <w:color w:val="000000" w:themeColor="text1"/>
                <w:sz w:val="19"/>
                <w:szCs w:val="19"/>
              </w:rPr>
              <w:t>-</w:t>
            </w:r>
          </w:p>
        </w:tc>
        <w:tc>
          <w:tcPr>
            <w:tcW w:w="1413" w:type="dxa"/>
            <w:vAlign w:val="center"/>
          </w:tcPr>
          <w:p w14:paraId="722ED5AA" w14:textId="77777777" w:rsidR="00FF646A" w:rsidRPr="00000AEB" w:rsidRDefault="00FF646A" w:rsidP="008305A4">
            <w:pPr>
              <w:pBdr>
                <w:bottom w:val="single" w:sz="4" w:space="1" w:color="auto"/>
              </w:pBdr>
              <w:spacing w:beforeLines="30" w:before="72" w:after="10" w:line="276" w:lineRule="auto"/>
              <w:jc w:val="right"/>
              <w:rPr>
                <w:rFonts w:ascii="Arial" w:hAnsi="Arial" w:cs="Arial"/>
                <w:sz w:val="19"/>
                <w:szCs w:val="19"/>
              </w:rPr>
            </w:pPr>
          </w:p>
          <w:p w14:paraId="56CA8D81" w14:textId="7DDF14D3" w:rsidR="00FF646A" w:rsidRPr="00000AEB" w:rsidRDefault="00FF646A" w:rsidP="008305A4">
            <w:pPr>
              <w:pBdr>
                <w:bottom w:val="single" w:sz="4" w:space="1" w:color="auto"/>
              </w:pBdr>
              <w:spacing w:beforeLines="30" w:before="72" w:after="10" w:line="276" w:lineRule="auto"/>
              <w:jc w:val="right"/>
              <w:rPr>
                <w:rFonts w:ascii="Arial" w:hAnsi="Arial" w:cs="Arial"/>
                <w:color w:val="000000" w:themeColor="text1"/>
                <w:sz w:val="19"/>
                <w:szCs w:val="19"/>
              </w:rPr>
            </w:pPr>
            <w:r w:rsidRPr="00000AEB">
              <w:rPr>
                <w:rFonts w:ascii="Arial" w:hAnsi="Arial" w:cs="Arial"/>
                <w:sz w:val="19"/>
                <w:szCs w:val="19"/>
              </w:rPr>
              <w:t xml:space="preserve">        -</w:t>
            </w:r>
          </w:p>
        </w:tc>
        <w:tc>
          <w:tcPr>
            <w:tcW w:w="1422" w:type="dxa"/>
            <w:vAlign w:val="center"/>
          </w:tcPr>
          <w:p w14:paraId="46C3419F" w14:textId="77777777" w:rsidR="00376BF1" w:rsidRPr="00000AEB" w:rsidRDefault="00376BF1" w:rsidP="008305A4">
            <w:pPr>
              <w:pBdr>
                <w:bottom w:val="single" w:sz="4" w:space="1" w:color="auto"/>
              </w:pBdr>
              <w:tabs>
                <w:tab w:val="decimal" w:pos="933"/>
                <w:tab w:val="left" w:pos="1212"/>
              </w:tabs>
              <w:spacing w:beforeLines="30" w:before="72" w:after="10" w:line="276" w:lineRule="auto"/>
              <w:jc w:val="right"/>
              <w:rPr>
                <w:rFonts w:ascii="Arial" w:hAnsi="Arial" w:cs="Arial"/>
                <w:color w:val="000000" w:themeColor="text1"/>
                <w:sz w:val="19"/>
                <w:szCs w:val="19"/>
              </w:rPr>
            </w:pPr>
          </w:p>
          <w:p w14:paraId="33A36621" w14:textId="3018EF03" w:rsidR="00267118" w:rsidRPr="00000AEB" w:rsidRDefault="003F0DF2" w:rsidP="008305A4">
            <w:pPr>
              <w:pBdr>
                <w:bottom w:val="single" w:sz="4" w:space="1" w:color="auto"/>
              </w:pBdr>
              <w:tabs>
                <w:tab w:val="decimal" w:pos="933"/>
                <w:tab w:val="left" w:pos="1212"/>
              </w:tabs>
              <w:spacing w:beforeLines="30" w:before="72" w:after="10" w:line="276" w:lineRule="auto"/>
              <w:jc w:val="right"/>
              <w:rPr>
                <w:rFonts w:ascii="Arial" w:hAnsi="Arial" w:cs="Arial"/>
                <w:color w:val="000000" w:themeColor="text1"/>
                <w:sz w:val="19"/>
                <w:szCs w:val="19"/>
              </w:rPr>
            </w:pPr>
            <w:r>
              <w:rPr>
                <w:rFonts w:ascii="Arial" w:hAnsi="Arial" w:cs="Arial"/>
                <w:color w:val="000000" w:themeColor="text1"/>
                <w:sz w:val="19"/>
                <w:szCs w:val="19"/>
              </w:rPr>
              <w:t>(10,611)</w:t>
            </w:r>
          </w:p>
        </w:tc>
        <w:tc>
          <w:tcPr>
            <w:tcW w:w="1418" w:type="dxa"/>
            <w:vAlign w:val="center"/>
          </w:tcPr>
          <w:p w14:paraId="79F38DBA" w14:textId="77777777" w:rsidR="00FF646A" w:rsidRPr="00000AEB" w:rsidRDefault="00FF646A" w:rsidP="008305A4">
            <w:pPr>
              <w:pBdr>
                <w:bottom w:val="single" w:sz="4" w:space="1" w:color="auto"/>
              </w:pBdr>
              <w:spacing w:beforeLines="30" w:before="72" w:after="10" w:line="276" w:lineRule="auto"/>
              <w:ind w:right="-18"/>
              <w:jc w:val="right"/>
              <w:rPr>
                <w:rFonts w:ascii="Arial" w:hAnsi="Arial" w:cs="Arial"/>
                <w:sz w:val="19"/>
                <w:szCs w:val="19"/>
              </w:rPr>
            </w:pPr>
          </w:p>
          <w:p w14:paraId="1E91D8C8" w14:textId="77892456" w:rsidR="00FF646A" w:rsidRPr="00000AEB" w:rsidRDefault="00FF646A" w:rsidP="008305A4">
            <w:pPr>
              <w:pBdr>
                <w:bottom w:val="single" w:sz="4" w:space="1" w:color="auto"/>
              </w:pBdr>
              <w:spacing w:beforeLines="30" w:before="72" w:after="10" w:line="276" w:lineRule="auto"/>
              <w:ind w:right="-18"/>
              <w:jc w:val="right"/>
              <w:rPr>
                <w:rFonts w:ascii="Arial" w:hAnsi="Arial" w:cs="Arial"/>
                <w:sz w:val="19"/>
                <w:szCs w:val="19"/>
              </w:rPr>
            </w:pPr>
            <w:r w:rsidRPr="00000AEB">
              <w:rPr>
                <w:rFonts w:ascii="Arial" w:hAnsi="Arial" w:cs="Arial"/>
                <w:sz w:val="19"/>
                <w:szCs w:val="19"/>
              </w:rPr>
              <w:t>(10,611)</w:t>
            </w:r>
          </w:p>
        </w:tc>
      </w:tr>
      <w:tr w:rsidR="00FF646A" w:rsidRPr="00000AEB" w14:paraId="5332DDF5" w14:textId="77777777" w:rsidTr="00360164">
        <w:trPr>
          <w:trHeight w:val="216"/>
        </w:trPr>
        <w:tc>
          <w:tcPr>
            <w:tcW w:w="3378" w:type="dxa"/>
            <w:vAlign w:val="center"/>
          </w:tcPr>
          <w:p w14:paraId="09D7A582" w14:textId="4E2502AF" w:rsidR="00FF646A" w:rsidRPr="00000AEB" w:rsidRDefault="007D1233" w:rsidP="008305A4">
            <w:pPr>
              <w:tabs>
                <w:tab w:val="decimal" w:pos="159"/>
              </w:tabs>
              <w:spacing w:beforeLines="30" w:before="72" w:after="10" w:line="276" w:lineRule="auto"/>
              <w:rPr>
                <w:rFonts w:ascii="Arial" w:hAnsi="Arial" w:cs="Arial"/>
                <w:sz w:val="19"/>
                <w:szCs w:val="19"/>
              </w:rPr>
            </w:pPr>
            <w:r w:rsidRPr="00000AEB">
              <w:rPr>
                <w:rFonts w:ascii="Arial" w:hAnsi="Arial" w:cs="Arial"/>
                <w:sz w:val="19"/>
                <w:szCs w:val="19"/>
              </w:rPr>
              <w:t>Net</w:t>
            </w:r>
          </w:p>
        </w:tc>
        <w:tc>
          <w:tcPr>
            <w:tcW w:w="1417" w:type="dxa"/>
            <w:tcBorders>
              <w:left w:val="nil"/>
            </w:tcBorders>
            <w:vAlign w:val="center"/>
          </w:tcPr>
          <w:p w14:paraId="30F52540" w14:textId="6E96F86B" w:rsidR="00FF646A" w:rsidRPr="00000AEB" w:rsidRDefault="00982995" w:rsidP="008305A4">
            <w:pPr>
              <w:pBdr>
                <w:bottom w:val="single" w:sz="12" w:space="1" w:color="auto"/>
              </w:pBdr>
              <w:spacing w:beforeLines="30" w:before="72" w:after="10" w:line="276" w:lineRule="auto"/>
              <w:jc w:val="right"/>
              <w:rPr>
                <w:rFonts w:ascii="Arial" w:hAnsi="Arial" w:cs="Arial"/>
                <w:color w:val="000000" w:themeColor="text1"/>
                <w:sz w:val="19"/>
                <w:szCs w:val="19"/>
              </w:rPr>
            </w:pPr>
            <w:r>
              <w:rPr>
                <w:rFonts w:ascii="Arial" w:hAnsi="Arial" w:cs="Arial"/>
                <w:color w:val="000000" w:themeColor="text1"/>
                <w:sz w:val="19"/>
                <w:szCs w:val="19"/>
              </w:rPr>
              <w:t>-</w:t>
            </w:r>
          </w:p>
        </w:tc>
        <w:tc>
          <w:tcPr>
            <w:tcW w:w="1413" w:type="dxa"/>
            <w:vAlign w:val="center"/>
          </w:tcPr>
          <w:p w14:paraId="47A2C47E" w14:textId="4E0A24E6" w:rsidR="00FF646A" w:rsidRPr="00000AEB" w:rsidRDefault="00FF646A" w:rsidP="008305A4">
            <w:pPr>
              <w:pBdr>
                <w:bottom w:val="single" w:sz="12" w:space="1" w:color="auto"/>
              </w:pBdr>
              <w:spacing w:beforeLines="30" w:before="72" w:after="10" w:line="276" w:lineRule="auto"/>
              <w:jc w:val="right"/>
              <w:rPr>
                <w:rFonts w:ascii="Arial" w:hAnsi="Arial" w:cs="Arial"/>
                <w:color w:val="000000" w:themeColor="text1"/>
                <w:sz w:val="19"/>
                <w:szCs w:val="19"/>
              </w:rPr>
            </w:pPr>
            <w:r w:rsidRPr="00000AEB">
              <w:rPr>
                <w:rFonts w:ascii="Arial" w:hAnsi="Arial" w:cs="Arial"/>
                <w:sz w:val="19"/>
                <w:szCs w:val="19"/>
                <w:lang w:val="en-GB"/>
              </w:rPr>
              <w:t>5,000</w:t>
            </w:r>
          </w:p>
        </w:tc>
        <w:tc>
          <w:tcPr>
            <w:tcW w:w="1422" w:type="dxa"/>
            <w:vAlign w:val="center"/>
          </w:tcPr>
          <w:p w14:paraId="4A58F11C" w14:textId="479609D3" w:rsidR="00FF646A" w:rsidRPr="00000AEB" w:rsidRDefault="003F0DF2" w:rsidP="008305A4">
            <w:pPr>
              <w:pBdr>
                <w:bottom w:val="single" w:sz="12" w:space="1" w:color="auto"/>
              </w:pBdr>
              <w:tabs>
                <w:tab w:val="decimal" w:pos="933"/>
                <w:tab w:val="left" w:pos="1212"/>
              </w:tabs>
              <w:spacing w:beforeLines="30" w:before="72" w:after="10" w:line="276" w:lineRule="auto"/>
              <w:jc w:val="right"/>
              <w:rPr>
                <w:rFonts w:ascii="Arial" w:hAnsi="Arial" w:cs="Arial"/>
                <w:color w:val="000000" w:themeColor="text1"/>
                <w:sz w:val="19"/>
                <w:szCs w:val="19"/>
                <w:cs/>
              </w:rPr>
            </w:pPr>
            <w:r>
              <w:rPr>
                <w:rFonts w:ascii="Arial" w:hAnsi="Arial" w:cs="Arial"/>
                <w:color w:val="000000" w:themeColor="text1"/>
                <w:sz w:val="19"/>
                <w:szCs w:val="19"/>
              </w:rPr>
              <w:t>-</w:t>
            </w:r>
          </w:p>
        </w:tc>
        <w:tc>
          <w:tcPr>
            <w:tcW w:w="1418" w:type="dxa"/>
            <w:vAlign w:val="center"/>
          </w:tcPr>
          <w:p w14:paraId="5126A91F" w14:textId="6EF9E8A6" w:rsidR="00FF646A" w:rsidRPr="00000AEB" w:rsidRDefault="00FF646A" w:rsidP="008305A4">
            <w:pPr>
              <w:pBdr>
                <w:bottom w:val="single" w:sz="12" w:space="1" w:color="auto"/>
              </w:pBdr>
              <w:spacing w:beforeLines="30" w:before="72" w:after="10" w:line="276" w:lineRule="auto"/>
              <w:ind w:right="-18"/>
              <w:jc w:val="right"/>
              <w:rPr>
                <w:rFonts w:ascii="Arial" w:hAnsi="Arial" w:cs="Arial"/>
                <w:sz w:val="19"/>
                <w:szCs w:val="19"/>
              </w:rPr>
            </w:pPr>
            <w:r w:rsidRPr="00000AEB">
              <w:rPr>
                <w:rFonts w:ascii="Arial" w:hAnsi="Arial" w:cs="Arial"/>
                <w:sz w:val="19"/>
                <w:szCs w:val="19"/>
              </w:rPr>
              <w:t>5,000</w:t>
            </w:r>
          </w:p>
        </w:tc>
      </w:tr>
    </w:tbl>
    <w:p w14:paraId="640167AE" w14:textId="77777777" w:rsidR="0014141C" w:rsidRDefault="0014141C" w:rsidP="00954988">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p w14:paraId="490CE11E" w14:textId="1803CC1D" w:rsidR="00E85785" w:rsidRDefault="00E85785" w:rsidP="00954988">
      <w:pPr>
        <w:tabs>
          <w:tab w:val="left" w:pos="720"/>
          <w:tab w:val="left" w:pos="1440"/>
          <w:tab w:val="left" w:pos="2160"/>
          <w:tab w:val="left" w:pos="2880"/>
          <w:tab w:val="left" w:pos="3600"/>
          <w:tab w:val="left" w:pos="4320"/>
        </w:tabs>
        <w:spacing w:line="360" w:lineRule="auto"/>
        <w:ind w:left="423"/>
        <w:jc w:val="both"/>
        <w:rPr>
          <w:rFonts w:ascii="Arial" w:hAnsi="Arial" w:cs="Arial"/>
          <w:color w:val="000000"/>
          <w:sz w:val="19"/>
          <w:szCs w:val="19"/>
        </w:rPr>
      </w:pPr>
    </w:p>
    <w:p w14:paraId="64BA3E7D" w14:textId="57FC25F6" w:rsidR="00E17CCD" w:rsidRDefault="00E17CCD" w:rsidP="00954988">
      <w:pPr>
        <w:tabs>
          <w:tab w:val="left" w:pos="720"/>
          <w:tab w:val="left" w:pos="1440"/>
          <w:tab w:val="left" w:pos="2160"/>
          <w:tab w:val="left" w:pos="2880"/>
          <w:tab w:val="left" w:pos="3600"/>
          <w:tab w:val="left" w:pos="4320"/>
        </w:tabs>
        <w:spacing w:line="360" w:lineRule="auto"/>
        <w:ind w:left="423"/>
        <w:jc w:val="both"/>
        <w:rPr>
          <w:rFonts w:ascii="Arial" w:hAnsi="Arial" w:cs="Arial"/>
          <w:color w:val="000000"/>
          <w:sz w:val="19"/>
          <w:szCs w:val="19"/>
        </w:rPr>
      </w:pPr>
    </w:p>
    <w:p w14:paraId="7F49456D" w14:textId="38F9587D" w:rsidR="00E17CCD" w:rsidRDefault="00E17CCD" w:rsidP="00954988">
      <w:pPr>
        <w:tabs>
          <w:tab w:val="left" w:pos="720"/>
          <w:tab w:val="left" w:pos="1440"/>
          <w:tab w:val="left" w:pos="2160"/>
          <w:tab w:val="left" w:pos="2880"/>
          <w:tab w:val="left" w:pos="3600"/>
          <w:tab w:val="left" w:pos="4320"/>
        </w:tabs>
        <w:spacing w:line="360" w:lineRule="auto"/>
        <w:ind w:left="423"/>
        <w:jc w:val="both"/>
        <w:rPr>
          <w:rFonts w:ascii="Arial" w:hAnsi="Arial" w:cs="Arial"/>
          <w:color w:val="000000"/>
          <w:sz w:val="19"/>
          <w:szCs w:val="19"/>
        </w:rPr>
      </w:pPr>
    </w:p>
    <w:p w14:paraId="50C490D8" w14:textId="1FF59BB7" w:rsidR="00E17CCD" w:rsidRDefault="00E17CCD" w:rsidP="00954988">
      <w:pPr>
        <w:tabs>
          <w:tab w:val="left" w:pos="720"/>
          <w:tab w:val="left" w:pos="1440"/>
          <w:tab w:val="left" w:pos="2160"/>
          <w:tab w:val="left" w:pos="2880"/>
          <w:tab w:val="left" w:pos="3600"/>
          <w:tab w:val="left" w:pos="4320"/>
        </w:tabs>
        <w:spacing w:line="360" w:lineRule="auto"/>
        <w:ind w:left="423"/>
        <w:jc w:val="both"/>
        <w:rPr>
          <w:rFonts w:ascii="Arial" w:hAnsi="Arial" w:cs="Arial"/>
          <w:color w:val="000000"/>
          <w:sz w:val="19"/>
          <w:szCs w:val="19"/>
        </w:rPr>
      </w:pPr>
    </w:p>
    <w:p w14:paraId="2C638EE1" w14:textId="026D0796" w:rsidR="00E17CCD" w:rsidRDefault="00E17CCD" w:rsidP="00954988">
      <w:pPr>
        <w:tabs>
          <w:tab w:val="left" w:pos="720"/>
          <w:tab w:val="left" w:pos="1440"/>
          <w:tab w:val="left" w:pos="2160"/>
          <w:tab w:val="left" w:pos="2880"/>
          <w:tab w:val="left" w:pos="3600"/>
          <w:tab w:val="left" w:pos="4320"/>
        </w:tabs>
        <w:spacing w:line="360" w:lineRule="auto"/>
        <w:ind w:left="423"/>
        <w:jc w:val="both"/>
        <w:rPr>
          <w:rFonts w:ascii="Arial" w:hAnsi="Arial" w:cs="Arial"/>
          <w:color w:val="000000"/>
          <w:sz w:val="19"/>
          <w:szCs w:val="19"/>
        </w:rPr>
      </w:pPr>
    </w:p>
    <w:p w14:paraId="2BC8C1A9" w14:textId="4FBA44C4" w:rsidR="00E17CCD" w:rsidRDefault="00E17CCD" w:rsidP="00954988">
      <w:pPr>
        <w:tabs>
          <w:tab w:val="left" w:pos="720"/>
          <w:tab w:val="left" w:pos="1440"/>
          <w:tab w:val="left" w:pos="2160"/>
          <w:tab w:val="left" w:pos="2880"/>
          <w:tab w:val="left" w:pos="3600"/>
          <w:tab w:val="left" w:pos="4320"/>
        </w:tabs>
        <w:spacing w:line="360" w:lineRule="auto"/>
        <w:ind w:left="423"/>
        <w:jc w:val="both"/>
        <w:rPr>
          <w:rFonts w:ascii="Arial" w:hAnsi="Arial" w:cs="Arial"/>
          <w:color w:val="000000"/>
          <w:sz w:val="19"/>
          <w:szCs w:val="19"/>
        </w:rPr>
      </w:pPr>
    </w:p>
    <w:p w14:paraId="37ECF1EA" w14:textId="18096844" w:rsidR="00E17CCD" w:rsidRDefault="00E17CCD" w:rsidP="00954988">
      <w:pPr>
        <w:tabs>
          <w:tab w:val="left" w:pos="720"/>
          <w:tab w:val="left" w:pos="1440"/>
          <w:tab w:val="left" w:pos="2160"/>
          <w:tab w:val="left" w:pos="2880"/>
          <w:tab w:val="left" w:pos="3600"/>
          <w:tab w:val="left" w:pos="4320"/>
        </w:tabs>
        <w:spacing w:line="360" w:lineRule="auto"/>
        <w:ind w:left="423"/>
        <w:jc w:val="both"/>
        <w:rPr>
          <w:rFonts w:ascii="Arial" w:hAnsi="Arial" w:cs="Arial"/>
          <w:color w:val="000000"/>
          <w:sz w:val="19"/>
          <w:szCs w:val="19"/>
        </w:rPr>
      </w:pPr>
    </w:p>
    <w:p w14:paraId="4A009687" w14:textId="77777777" w:rsidR="008305A4" w:rsidRDefault="008305A4" w:rsidP="00954988">
      <w:pPr>
        <w:tabs>
          <w:tab w:val="left" w:pos="720"/>
          <w:tab w:val="left" w:pos="1440"/>
          <w:tab w:val="left" w:pos="2160"/>
          <w:tab w:val="left" w:pos="2880"/>
          <w:tab w:val="left" w:pos="3600"/>
          <w:tab w:val="left" w:pos="4320"/>
        </w:tabs>
        <w:spacing w:line="360" w:lineRule="auto"/>
        <w:ind w:left="423"/>
        <w:jc w:val="both"/>
        <w:rPr>
          <w:rFonts w:ascii="Arial" w:hAnsi="Arial" w:cs="Arial"/>
          <w:color w:val="000000"/>
          <w:sz w:val="19"/>
          <w:szCs w:val="19"/>
        </w:rPr>
      </w:pPr>
    </w:p>
    <w:p w14:paraId="3BF1AC67" w14:textId="416FD1FF" w:rsidR="00E17CCD" w:rsidRDefault="00E17CCD" w:rsidP="00954988">
      <w:pPr>
        <w:tabs>
          <w:tab w:val="left" w:pos="720"/>
          <w:tab w:val="left" w:pos="1440"/>
          <w:tab w:val="left" w:pos="2160"/>
          <w:tab w:val="left" w:pos="2880"/>
          <w:tab w:val="left" w:pos="3600"/>
          <w:tab w:val="left" w:pos="4320"/>
        </w:tabs>
        <w:spacing w:line="360" w:lineRule="auto"/>
        <w:ind w:left="423"/>
        <w:jc w:val="both"/>
        <w:rPr>
          <w:rFonts w:ascii="Arial" w:hAnsi="Arial" w:cs="Arial"/>
          <w:color w:val="000000"/>
          <w:sz w:val="19"/>
          <w:szCs w:val="19"/>
        </w:rPr>
      </w:pPr>
    </w:p>
    <w:p w14:paraId="79D7F0A9" w14:textId="6C38791B" w:rsidR="00E17CCD" w:rsidRDefault="00E17CCD" w:rsidP="00954988">
      <w:pPr>
        <w:tabs>
          <w:tab w:val="left" w:pos="720"/>
          <w:tab w:val="left" w:pos="1440"/>
          <w:tab w:val="left" w:pos="2160"/>
          <w:tab w:val="left" w:pos="2880"/>
          <w:tab w:val="left" w:pos="3600"/>
          <w:tab w:val="left" w:pos="4320"/>
        </w:tabs>
        <w:spacing w:line="360" w:lineRule="auto"/>
        <w:ind w:left="423"/>
        <w:jc w:val="both"/>
        <w:rPr>
          <w:rFonts w:ascii="Arial" w:hAnsi="Arial" w:cs="Arial"/>
          <w:color w:val="000000"/>
          <w:sz w:val="19"/>
          <w:szCs w:val="19"/>
        </w:rPr>
      </w:pPr>
    </w:p>
    <w:p w14:paraId="4D8AE86F" w14:textId="77777777" w:rsidR="00E17CCD" w:rsidRDefault="00E17CCD" w:rsidP="00954988">
      <w:pPr>
        <w:tabs>
          <w:tab w:val="left" w:pos="720"/>
          <w:tab w:val="left" w:pos="1440"/>
          <w:tab w:val="left" w:pos="2160"/>
          <w:tab w:val="left" w:pos="2880"/>
          <w:tab w:val="left" w:pos="3600"/>
          <w:tab w:val="left" w:pos="4320"/>
        </w:tabs>
        <w:spacing w:line="360" w:lineRule="auto"/>
        <w:ind w:left="423"/>
        <w:jc w:val="both"/>
        <w:rPr>
          <w:rFonts w:ascii="Arial" w:hAnsi="Arial" w:cs="Arial"/>
          <w:color w:val="000000"/>
          <w:sz w:val="19"/>
          <w:szCs w:val="19"/>
        </w:rPr>
      </w:pPr>
    </w:p>
    <w:p w14:paraId="7DFEDF39" w14:textId="77777777" w:rsidR="00E85785" w:rsidRDefault="00E85785" w:rsidP="005254D3">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p w14:paraId="078161B5" w14:textId="093D45C7" w:rsidR="00C91F73" w:rsidRDefault="001A5A4E" w:rsidP="00994C44">
      <w:pPr>
        <w:pStyle w:val="ListParagraph"/>
        <w:spacing w:after="0" w:line="360" w:lineRule="auto"/>
        <w:ind w:left="426"/>
        <w:jc w:val="thaiDistribute"/>
        <w:rPr>
          <w:rFonts w:ascii="Arial" w:hAnsi="Arial" w:cs="Arial"/>
          <w:color w:val="000000"/>
          <w:sz w:val="19"/>
          <w:szCs w:val="19"/>
        </w:rPr>
      </w:pPr>
      <w:r w:rsidRPr="001A5A4E">
        <w:rPr>
          <w:rFonts w:ascii="Arial" w:hAnsi="Arial" w:cs="Arial"/>
          <w:color w:val="000000"/>
          <w:sz w:val="19"/>
          <w:szCs w:val="19"/>
        </w:rPr>
        <w:lastRenderedPageBreak/>
        <w:t xml:space="preserve">The </w:t>
      </w:r>
      <w:r w:rsidRPr="00994C44">
        <w:rPr>
          <w:rFonts w:ascii="Arial" w:hAnsi="Arial" w:cs="Arial"/>
          <w:sz w:val="19"/>
          <w:szCs w:val="19"/>
        </w:rPr>
        <w:t>movements</w:t>
      </w:r>
      <w:r w:rsidRPr="001A5A4E">
        <w:rPr>
          <w:rFonts w:ascii="Arial" w:hAnsi="Arial" w:cs="Arial"/>
          <w:color w:val="000000"/>
          <w:sz w:val="19"/>
          <w:szCs w:val="19"/>
        </w:rPr>
        <w:t xml:space="preserve"> of short-term </w:t>
      </w:r>
      <w:r w:rsidRPr="00481B40">
        <w:rPr>
          <w:rFonts w:ascii="Arial" w:hAnsi="Arial" w:cs="Arial"/>
          <w:sz w:val="19"/>
          <w:szCs w:val="19"/>
        </w:rPr>
        <w:t>loans</w:t>
      </w:r>
      <w:r w:rsidRPr="001A5A4E">
        <w:rPr>
          <w:rFonts w:ascii="Arial" w:hAnsi="Arial" w:cs="Arial"/>
          <w:color w:val="000000"/>
          <w:sz w:val="19"/>
          <w:szCs w:val="19"/>
        </w:rPr>
        <w:t xml:space="preserve"> to </w:t>
      </w:r>
      <w:r w:rsidR="008B0375" w:rsidRPr="00403AEA">
        <w:rPr>
          <w:rFonts w:ascii="Arial" w:hAnsi="Arial" w:cs="Arial"/>
          <w:color w:val="000000"/>
          <w:sz w:val="19"/>
          <w:szCs w:val="19"/>
        </w:rPr>
        <w:t>subsidiary</w:t>
      </w:r>
      <w:r w:rsidR="00403AEA" w:rsidRPr="00403AEA">
        <w:rPr>
          <w:rFonts w:ascii="Arial" w:hAnsi="Arial" w:cs="Arial"/>
          <w:color w:val="000000"/>
          <w:sz w:val="19"/>
          <w:szCs w:val="19"/>
        </w:rPr>
        <w:t xml:space="preserve"> </w:t>
      </w:r>
      <w:r w:rsidRPr="00403AEA">
        <w:rPr>
          <w:rFonts w:ascii="Arial" w:hAnsi="Arial" w:cs="Arial"/>
          <w:color w:val="000000"/>
          <w:sz w:val="19"/>
          <w:szCs w:val="19"/>
        </w:rPr>
        <w:t>for the</w:t>
      </w:r>
      <w:r w:rsidRPr="001A5A4E">
        <w:rPr>
          <w:rFonts w:ascii="Arial" w:hAnsi="Arial" w:cs="Arial"/>
          <w:color w:val="000000"/>
          <w:sz w:val="19"/>
          <w:szCs w:val="19"/>
        </w:rPr>
        <w:t xml:space="preserve"> </w:t>
      </w:r>
      <w:r w:rsidR="00C9757E">
        <w:rPr>
          <w:rFonts w:ascii="Arial" w:hAnsi="Arial" w:cs="Arial"/>
          <w:color w:val="000000"/>
          <w:sz w:val="19"/>
          <w:szCs w:val="19"/>
        </w:rPr>
        <w:t>nine</w:t>
      </w:r>
      <w:r w:rsidRPr="001A5A4E">
        <w:rPr>
          <w:rFonts w:ascii="Arial" w:hAnsi="Arial" w:cs="Arial"/>
          <w:color w:val="000000"/>
          <w:sz w:val="19"/>
          <w:szCs w:val="19"/>
        </w:rPr>
        <w:t xml:space="preserve">-month period ended </w:t>
      </w:r>
      <w:r w:rsidR="00376BF1" w:rsidRPr="00376BF1">
        <w:rPr>
          <w:rFonts w:ascii="Arial" w:hAnsi="Arial" w:cs="Arial"/>
          <w:color w:val="000000"/>
          <w:sz w:val="19"/>
          <w:szCs w:val="19"/>
        </w:rPr>
        <w:t xml:space="preserve">30 </w:t>
      </w:r>
      <w:r w:rsidR="00000AEB" w:rsidRPr="00000AEB">
        <w:rPr>
          <w:rFonts w:ascii="Arial" w:hAnsi="Arial" w:cs="Arial"/>
          <w:color w:val="000000"/>
          <w:sz w:val="19"/>
          <w:szCs w:val="19"/>
        </w:rPr>
        <w:t>September</w:t>
      </w:r>
      <w:r w:rsidR="006C0629">
        <w:rPr>
          <w:rFonts w:ascii="Arial" w:hAnsi="Arial" w:cs="Arial"/>
          <w:color w:val="000000"/>
          <w:sz w:val="19"/>
          <w:szCs w:val="19"/>
        </w:rPr>
        <w:t xml:space="preserve"> 2022</w:t>
      </w:r>
      <w:r w:rsidRPr="001A5A4E">
        <w:rPr>
          <w:rFonts w:ascii="Arial" w:hAnsi="Arial" w:cs="Arial"/>
          <w:color w:val="000000"/>
          <w:sz w:val="19"/>
          <w:szCs w:val="19"/>
        </w:rPr>
        <w:t xml:space="preserve"> are as follows:</w:t>
      </w:r>
    </w:p>
    <w:p w14:paraId="127FE952" w14:textId="77777777" w:rsidR="00E85785" w:rsidRPr="00580417" w:rsidRDefault="00E85785" w:rsidP="00954988">
      <w:pPr>
        <w:tabs>
          <w:tab w:val="left" w:pos="720"/>
          <w:tab w:val="left" w:pos="1440"/>
          <w:tab w:val="left" w:pos="2160"/>
          <w:tab w:val="left" w:pos="2880"/>
          <w:tab w:val="left" w:pos="3600"/>
          <w:tab w:val="left" w:pos="4320"/>
        </w:tabs>
        <w:spacing w:line="360" w:lineRule="auto"/>
        <w:ind w:left="423"/>
        <w:jc w:val="both"/>
        <w:rPr>
          <w:rFonts w:ascii="Arial" w:hAnsi="Arial" w:cs="Arial"/>
          <w:color w:val="000000"/>
          <w:sz w:val="19"/>
          <w:szCs w:val="19"/>
        </w:rPr>
      </w:pPr>
    </w:p>
    <w:tbl>
      <w:tblPr>
        <w:tblStyle w:val="TableGrid"/>
        <w:tblW w:w="9025"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1"/>
        <w:gridCol w:w="1413"/>
        <w:gridCol w:w="1412"/>
        <w:gridCol w:w="1412"/>
        <w:gridCol w:w="1417"/>
      </w:tblGrid>
      <w:tr w:rsidR="008305A4" w:rsidRPr="00F07A9A" w14:paraId="3C47CBC8" w14:textId="77777777" w:rsidTr="00CB4EC8">
        <w:tc>
          <w:tcPr>
            <w:tcW w:w="3371" w:type="dxa"/>
          </w:tcPr>
          <w:p w14:paraId="56E95170" w14:textId="77777777" w:rsidR="008305A4" w:rsidRPr="00F07A9A" w:rsidRDefault="008305A4" w:rsidP="00F07A9A">
            <w:pPr>
              <w:tabs>
                <w:tab w:val="left" w:pos="720"/>
                <w:tab w:val="left" w:pos="1440"/>
                <w:tab w:val="left" w:pos="2160"/>
                <w:tab w:val="left" w:pos="2880"/>
                <w:tab w:val="left" w:pos="3600"/>
                <w:tab w:val="left" w:pos="4320"/>
              </w:tabs>
              <w:spacing w:before="60" w:after="30" w:line="276" w:lineRule="auto"/>
              <w:jc w:val="both"/>
              <w:rPr>
                <w:rFonts w:ascii="Arial" w:hAnsi="Arial" w:cs="Arial"/>
                <w:color w:val="000000"/>
                <w:sz w:val="19"/>
                <w:szCs w:val="19"/>
              </w:rPr>
            </w:pPr>
          </w:p>
        </w:tc>
        <w:tc>
          <w:tcPr>
            <w:tcW w:w="5654" w:type="dxa"/>
            <w:gridSpan w:val="4"/>
          </w:tcPr>
          <w:p w14:paraId="38A20FE0" w14:textId="6AB69FA5" w:rsidR="008305A4" w:rsidRPr="00F07A9A" w:rsidRDefault="008305A4" w:rsidP="00F07A9A">
            <w:pP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sidRPr="00F07A9A">
              <w:rPr>
                <w:rFonts w:ascii="Arial" w:hAnsi="Arial" w:cs="Arial"/>
                <w:color w:val="000000"/>
                <w:sz w:val="19"/>
                <w:szCs w:val="19"/>
              </w:rPr>
              <w:t>(</w:t>
            </w:r>
            <w:proofErr w:type="gramStart"/>
            <w:r w:rsidRPr="00F07A9A">
              <w:rPr>
                <w:rFonts w:ascii="Arial" w:hAnsi="Arial" w:cs="Arial"/>
                <w:color w:val="000000"/>
                <w:sz w:val="19"/>
                <w:szCs w:val="19"/>
              </w:rPr>
              <w:t>Unit :</w:t>
            </w:r>
            <w:proofErr w:type="gramEnd"/>
            <w:r w:rsidRPr="00F07A9A">
              <w:rPr>
                <w:rFonts w:ascii="Arial" w:hAnsi="Arial" w:cs="Arial"/>
                <w:color w:val="000000"/>
                <w:sz w:val="19"/>
                <w:szCs w:val="19"/>
              </w:rPr>
              <w:t xml:space="preserve"> </w:t>
            </w:r>
            <w:r w:rsidRPr="00F07A9A">
              <w:rPr>
                <w:rFonts w:ascii="Arial" w:hAnsi="Arial" w:cs="Arial"/>
                <w:sz w:val="19"/>
                <w:szCs w:val="19"/>
              </w:rPr>
              <w:t xml:space="preserve">Thousand </w:t>
            </w:r>
            <w:r w:rsidRPr="00F07A9A">
              <w:rPr>
                <w:rFonts w:ascii="Arial" w:hAnsi="Arial" w:cs="Arial"/>
                <w:color w:val="000000"/>
                <w:sz w:val="19"/>
                <w:szCs w:val="19"/>
              </w:rPr>
              <w:t>Baht)</w:t>
            </w:r>
          </w:p>
        </w:tc>
      </w:tr>
      <w:tr w:rsidR="004117D5" w:rsidRPr="00F07A9A" w14:paraId="7406C59E" w14:textId="77777777" w:rsidTr="00CB4EC8">
        <w:tc>
          <w:tcPr>
            <w:tcW w:w="3371" w:type="dxa"/>
          </w:tcPr>
          <w:p w14:paraId="29619578" w14:textId="77777777" w:rsidR="004117D5" w:rsidRPr="00F07A9A" w:rsidRDefault="004117D5" w:rsidP="00F07A9A">
            <w:pPr>
              <w:tabs>
                <w:tab w:val="left" w:pos="720"/>
                <w:tab w:val="left" w:pos="1440"/>
                <w:tab w:val="left" w:pos="2160"/>
                <w:tab w:val="left" w:pos="2880"/>
                <w:tab w:val="left" w:pos="3600"/>
                <w:tab w:val="left" w:pos="4320"/>
              </w:tabs>
              <w:spacing w:before="60" w:after="30" w:line="276" w:lineRule="auto"/>
              <w:jc w:val="both"/>
              <w:rPr>
                <w:rFonts w:ascii="Arial" w:hAnsi="Arial" w:cs="Arial"/>
                <w:color w:val="000000"/>
                <w:sz w:val="19"/>
                <w:szCs w:val="19"/>
              </w:rPr>
            </w:pPr>
          </w:p>
        </w:tc>
        <w:tc>
          <w:tcPr>
            <w:tcW w:w="5654" w:type="dxa"/>
            <w:gridSpan w:val="4"/>
          </w:tcPr>
          <w:p w14:paraId="6132C6F0" w14:textId="0E347CA3" w:rsidR="004117D5" w:rsidRPr="00F07A9A" w:rsidRDefault="004117D5" w:rsidP="00F07A9A">
            <w:pPr>
              <w:pBdr>
                <w:bottom w:val="single" w:sz="4" w:space="1" w:color="auto"/>
              </w:pBd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rPr>
            </w:pPr>
            <w:r w:rsidRPr="00F07A9A">
              <w:rPr>
                <w:rFonts w:ascii="Arial" w:hAnsi="Arial" w:cs="Arial"/>
                <w:color w:val="000000"/>
                <w:sz w:val="19"/>
                <w:szCs w:val="19"/>
              </w:rPr>
              <w:t>Separate F/S</w:t>
            </w:r>
          </w:p>
        </w:tc>
      </w:tr>
      <w:tr w:rsidR="006C0629" w:rsidRPr="00F07A9A" w14:paraId="0744F00B" w14:textId="77777777" w:rsidTr="00CB4EC8">
        <w:tc>
          <w:tcPr>
            <w:tcW w:w="3371" w:type="dxa"/>
          </w:tcPr>
          <w:p w14:paraId="42D835D6" w14:textId="77777777" w:rsidR="006C0629" w:rsidRPr="00F07A9A" w:rsidRDefault="006C0629" w:rsidP="00F07A9A">
            <w:pPr>
              <w:tabs>
                <w:tab w:val="left" w:pos="720"/>
                <w:tab w:val="left" w:pos="1440"/>
                <w:tab w:val="left" w:pos="2160"/>
                <w:tab w:val="left" w:pos="2880"/>
                <w:tab w:val="left" w:pos="3600"/>
                <w:tab w:val="left" w:pos="4320"/>
              </w:tabs>
              <w:spacing w:before="60" w:after="30" w:line="276" w:lineRule="auto"/>
              <w:jc w:val="both"/>
              <w:rPr>
                <w:rFonts w:ascii="Arial" w:hAnsi="Arial" w:cs="Arial"/>
                <w:color w:val="000000"/>
                <w:sz w:val="19"/>
                <w:szCs w:val="19"/>
              </w:rPr>
            </w:pPr>
          </w:p>
        </w:tc>
        <w:tc>
          <w:tcPr>
            <w:tcW w:w="1413" w:type="dxa"/>
          </w:tcPr>
          <w:p w14:paraId="439A9719" w14:textId="77777777" w:rsidR="006C0629" w:rsidRPr="00F07A9A" w:rsidRDefault="004117D5" w:rsidP="00F07A9A">
            <w:pPr>
              <w:pBdr>
                <w:bottom w:val="single" w:sz="4" w:space="1" w:color="auto"/>
              </w:pBd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rPr>
            </w:pPr>
            <w:r w:rsidRPr="00F07A9A">
              <w:rPr>
                <w:rFonts w:ascii="Arial" w:hAnsi="Arial" w:cs="Arial"/>
                <w:color w:val="000000"/>
                <w:sz w:val="19"/>
                <w:szCs w:val="19"/>
              </w:rPr>
              <w:t>1 January</w:t>
            </w:r>
          </w:p>
          <w:p w14:paraId="7B961AE5" w14:textId="74C8EB5B" w:rsidR="004117D5" w:rsidRPr="00F07A9A" w:rsidRDefault="004117D5" w:rsidP="00F07A9A">
            <w:pPr>
              <w:pBdr>
                <w:bottom w:val="single" w:sz="4" w:space="1" w:color="auto"/>
              </w:pBd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rPr>
            </w:pPr>
            <w:r w:rsidRPr="00F07A9A">
              <w:rPr>
                <w:rFonts w:ascii="Arial" w:hAnsi="Arial" w:cs="Arial"/>
                <w:color w:val="000000"/>
                <w:sz w:val="19"/>
                <w:szCs w:val="19"/>
              </w:rPr>
              <w:t>2022</w:t>
            </w:r>
          </w:p>
        </w:tc>
        <w:tc>
          <w:tcPr>
            <w:tcW w:w="1412" w:type="dxa"/>
          </w:tcPr>
          <w:p w14:paraId="40A09F44" w14:textId="77777777" w:rsidR="006C0629" w:rsidRPr="00F07A9A" w:rsidRDefault="006C0629" w:rsidP="00F07A9A">
            <w:pPr>
              <w:pBdr>
                <w:bottom w:val="single" w:sz="4" w:space="1" w:color="auto"/>
              </w:pBd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rPr>
            </w:pPr>
          </w:p>
          <w:p w14:paraId="4892C052" w14:textId="5B2CAEA4" w:rsidR="004117D5" w:rsidRPr="00F07A9A" w:rsidRDefault="004117D5" w:rsidP="00F07A9A">
            <w:pPr>
              <w:pBdr>
                <w:bottom w:val="single" w:sz="4" w:space="1" w:color="auto"/>
              </w:pBd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rPr>
            </w:pPr>
            <w:r w:rsidRPr="00F07A9A">
              <w:rPr>
                <w:rFonts w:ascii="Arial" w:hAnsi="Arial" w:cs="Arial"/>
                <w:color w:val="000000"/>
                <w:sz w:val="19"/>
                <w:szCs w:val="19"/>
              </w:rPr>
              <w:t>Increase</w:t>
            </w:r>
          </w:p>
        </w:tc>
        <w:tc>
          <w:tcPr>
            <w:tcW w:w="1412" w:type="dxa"/>
          </w:tcPr>
          <w:p w14:paraId="6B3188BF" w14:textId="77777777" w:rsidR="006C0629" w:rsidRPr="00F07A9A" w:rsidRDefault="006C0629" w:rsidP="00F07A9A">
            <w:pPr>
              <w:pBdr>
                <w:bottom w:val="single" w:sz="4" w:space="1" w:color="auto"/>
              </w:pBd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rPr>
            </w:pPr>
          </w:p>
          <w:p w14:paraId="40E8F0D1" w14:textId="1D9AB4EA" w:rsidR="004117D5" w:rsidRPr="00F07A9A" w:rsidRDefault="004117D5" w:rsidP="00F07A9A">
            <w:pPr>
              <w:pBdr>
                <w:bottom w:val="single" w:sz="4" w:space="1" w:color="auto"/>
              </w:pBd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rPr>
            </w:pPr>
            <w:r w:rsidRPr="00F07A9A">
              <w:rPr>
                <w:rFonts w:ascii="Arial" w:hAnsi="Arial" w:cs="Arial"/>
                <w:color w:val="000000"/>
                <w:sz w:val="19"/>
                <w:szCs w:val="19"/>
              </w:rPr>
              <w:t>Decrease</w:t>
            </w:r>
          </w:p>
        </w:tc>
        <w:tc>
          <w:tcPr>
            <w:tcW w:w="1417" w:type="dxa"/>
          </w:tcPr>
          <w:p w14:paraId="243DB04A" w14:textId="47859517" w:rsidR="006C0629" w:rsidRPr="00F07A9A" w:rsidRDefault="00376BF1" w:rsidP="00F07A9A">
            <w:pPr>
              <w:pBdr>
                <w:bottom w:val="single" w:sz="4" w:space="1" w:color="auto"/>
              </w:pBd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rPr>
            </w:pPr>
            <w:r w:rsidRPr="00F07A9A">
              <w:rPr>
                <w:rFonts w:ascii="Arial" w:hAnsi="Arial" w:cs="Arial"/>
                <w:color w:val="000000"/>
                <w:sz w:val="19"/>
                <w:szCs w:val="19"/>
              </w:rPr>
              <w:t xml:space="preserve">30 </w:t>
            </w:r>
            <w:r w:rsidR="00000AEB" w:rsidRPr="00F07A9A">
              <w:rPr>
                <w:rFonts w:ascii="Arial" w:hAnsi="Arial" w:cs="Arial"/>
                <w:color w:val="000000"/>
                <w:sz w:val="19"/>
                <w:szCs w:val="19"/>
              </w:rPr>
              <w:t>September</w:t>
            </w:r>
          </w:p>
          <w:p w14:paraId="436B5266" w14:textId="09D34712" w:rsidR="004117D5" w:rsidRPr="00F07A9A" w:rsidRDefault="004117D5" w:rsidP="00F07A9A">
            <w:pPr>
              <w:pBdr>
                <w:bottom w:val="single" w:sz="4" w:space="1" w:color="auto"/>
              </w:pBd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rPr>
            </w:pPr>
            <w:r w:rsidRPr="00F07A9A">
              <w:rPr>
                <w:rFonts w:ascii="Arial" w:hAnsi="Arial" w:cs="Arial"/>
                <w:color w:val="000000"/>
                <w:sz w:val="19"/>
                <w:szCs w:val="19"/>
              </w:rPr>
              <w:t>2022</w:t>
            </w:r>
          </w:p>
        </w:tc>
      </w:tr>
      <w:tr w:rsidR="006C0629" w:rsidRPr="00F07A9A" w14:paraId="25B5114D" w14:textId="77777777" w:rsidTr="00CB4EC8">
        <w:tc>
          <w:tcPr>
            <w:tcW w:w="3371" w:type="dxa"/>
          </w:tcPr>
          <w:p w14:paraId="7AB9996E" w14:textId="77777777" w:rsidR="006C0629" w:rsidRPr="00F07A9A" w:rsidRDefault="006C0629" w:rsidP="00F07A9A">
            <w:pPr>
              <w:tabs>
                <w:tab w:val="left" w:pos="720"/>
                <w:tab w:val="left" w:pos="1440"/>
                <w:tab w:val="left" w:pos="2160"/>
                <w:tab w:val="left" w:pos="2880"/>
                <w:tab w:val="left" w:pos="3600"/>
                <w:tab w:val="left" w:pos="4320"/>
              </w:tabs>
              <w:spacing w:before="60" w:after="30" w:line="276" w:lineRule="auto"/>
              <w:jc w:val="both"/>
              <w:rPr>
                <w:rFonts w:ascii="Arial" w:hAnsi="Arial" w:cs="Arial"/>
                <w:color w:val="000000"/>
                <w:sz w:val="19"/>
                <w:szCs w:val="19"/>
              </w:rPr>
            </w:pPr>
          </w:p>
        </w:tc>
        <w:tc>
          <w:tcPr>
            <w:tcW w:w="1413" w:type="dxa"/>
          </w:tcPr>
          <w:p w14:paraId="3D3FFD15" w14:textId="77777777" w:rsidR="006C0629" w:rsidRPr="00F07A9A" w:rsidRDefault="006C0629" w:rsidP="00F07A9A">
            <w:pPr>
              <w:tabs>
                <w:tab w:val="left" w:pos="720"/>
                <w:tab w:val="left" w:pos="1440"/>
                <w:tab w:val="left" w:pos="2160"/>
                <w:tab w:val="left" w:pos="2880"/>
                <w:tab w:val="left" w:pos="3600"/>
                <w:tab w:val="left" w:pos="4320"/>
              </w:tabs>
              <w:spacing w:before="60" w:after="30" w:line="276" w:lineRule="auto"/>
              <w:jc w:val="both"/>
              <w:rPr>
                <w:rFonts w:ascii="Arial" w:hAnsi="Arial" w:cs="Arial"/>
                <w:color w:val="000000"/>
                <w:sz w:val="19"/>
                <w:szCs w:val="19"/>
              </w:rPr>
            </w:pPr>
          </w:p>
        </w:tc>
        <w:tc>
          <w:tcPr>
            <w:tcW w:w="1412" w:type="dxa"/>
          </w:tcPr>
          <w:p w14:paraId="5ADCECAA" w14:textId="77777777" w:rsidR="006C0629" w:rsidRPr="00F07A9A" w:rsidRDefault="006C0629" w:rsidP="00F07A9A">
            <w:pPr>
              <w:tabs>
                <w:tab w:val="left" w:pos="720"/>
                <w:tab w:val="left" w:pos="1440"/>
                <w:tab w:val="left" w:pos="2160"/>
                <w:tab w:val="left" w:pos="2880"/>
                <w:tab w:val="left" w:pos="3600"/>
                <w:tab w:val="left" w:pos="4320"/>
              </w:tabs>
              <w:spacing w:before="60" w:after="30" w:line="276" w:lineRule="auto"/>
              <w:jc w:val="both"/>
              <w:rPr>
                <w:rFonts w:ascii="Arial" w:hAnsi="Arial" w:cs="Arial"/>
                <w:color w:val="000000"/>
                <w:sz w:val="19"/>
                <w:szCs w:val="19"/>
              </w:rPr>
            </w:pPr>
          </w:p>
        </w:tc>
        <w:tc>
          <w:tcPr>
            <w:tcW w:w="1412" w:type="dxa"/>
          </w:tcPr>
          <w:p w14:paraId="68700E05" w14:textId="77777777" w:rsidR="006C0629" w:rsidRPr="00F07A9A" w:rsidRDefault="006C0629" w:rsidP="00F07A9A">
            <w:pPr>
              <w:tabs>
                <w:tab w:val="left" w:pos="720"/>
                <w:tab w:val="left" w:pos="1440"/>
                <w:tab w:val="left" w:pos="2160"/>
                <w:tab w:val="left" w:pos="2880"/>
                <w:tab w:val="left" w:pos="3600"/>
                <w:tab w:val="left" w:pos="4320"/>
              </w:tabs>
              <w:spacing w:before="60" w:after="30" w:line="276" w:lineRule="auto"/>
              <w:jc w:val="both"/>
              <w:rPr>
                <w:rFonts w:ascii="Arial" w:hAnsi="Arial" w:cs="Arial"/>
                <w:color w:val="000000"/>
                <w:sz w:val="19"/>
                <w:szCs w:val="19"/>
              </w:rPr>
            </w:pPr>
          </w:p>
        </w:tc>
        <w:tc>
          <w:tcPr>
            <w:tcW w:w="1417" w:type="dxa"/>
          </w:tcPr>
          <w:p w14:paraId="2DD6D4F9" w14:textId="77777777" w:rsidR="006C0629" w:rsidRPr="00F07A9A" w:rsidRDefault="006C0629" w:rsidP="00F07A9A">
            <w:pPr>
              <w:tabs>
                <w:tab w:val="left" w:pos="720"/>
                <w:tab w:val="left" w:pos="1440"/>
                <w:tab w:val="left" w:pos="2160"/>
                <w:tab w:val="left" w:pos="2880"/>
                <w:tab w:val="left" w:pos="3600"/>
                <w:tab w:val="left" w:pos="4320"/>
              </w:tabs>
              <w:spacing w:before="60" w:after="30" w:line="276" w:lineRule="auto"/>
              <w:jc w:val="both"/>
              <w:rPr>
                <w:rFonts w:ascii="Arial" w:hAnsi="Arial" w:cs="Arial"/>
                <w:color w:val="000000"/>
                <w:sz w:val="19"/>
                <w:szCs w:val="19"/>
              </w:rPr>
            </w:pPr>
          </w:p>
        </w:tc>
      </w:tr>
      <w:tr w:rsidR="0018401B" w:rsidRPr="00F07A9A" w14:paraId="1D3FD1E5" w14:textId="77777777" w:rsidTr="00F07A9A">
        <w:tc>
          <w:tcPr>
            <w:tcW w:w="7608" w:type="dxa"/>
            <w:gridSpan w:val="4"/>
          </w:tcPr>
          <w:p w14:paraId="1862F71E" w14:textId="19D5FF78" w:rsidR="00906CF7" w:rsidRPr="00F07A9A" w:rsidRDefault="0018401B" w:rsidP="00F07A9A">
            <w:pPr>
              <w:tabs>
                <w:tab w:val="left" w:pos="720"/>
                <w:tab w:val="left" w:pos="1440"/>
                <w:tab w:val="left" w:pos="2160"/>
                <w:tab w:val="left" w:pos="2880"/>
                <w:tab w:val="left" w:pos="3600"/>
                <w:tab w:val="left" w:pos="4320"/>
              </w:tabs>
              <w:spacing w:before="60" w:after="30" w:line="276" w:lineRule="auto"/>
              <w:rPr>
                <w:rFonts w:ascii="Arial" w:hAnsi="Arial" w:cs="Arial"/>
                <w:color w:val="000000"/>
                <w:sz w:val="19"/>
                <w:szCs w:val="19"/>
                <w:u w:val="single"/>
              </w:rPr>
            </w:pPr>
            <w:r w:rsidRPr="00F07A9A">
              <w:rPr>
                <w:rFonts w:ascii="Arial" w:hAnsi="Arial" w:cs="Arial"/>
                <w:color w:val="000000"/>
                <w:sz w:val="19"/>
                <w:szCs w:val="19"/>
                <w:u w:val="single"/>
              </w:rPr>
              <w:t>Short-term loan to subsidiary</w:t>
            </w:r>
            <w:r w:rsidRPr="00F07A9A">
              <w:rPr>
                <w:rFonts w:ascii="Arial" w:hAnsi="Arial" w:cs="Arial"/>
                <w:color w:val="000000"/>
                <w:sz w:val="19"/>
                <w:szCs w:val="19"/>
                <w:u w:val="single"/>
                <w:cs/>
              </w:rPr>
              <w:t xml:space="preserve"> </w:t>
            </w:r>
            <w:r w:rsidRPr="00F07A9A">
              <w:rPr>
                <w:rFonts w:ascii="Arial" w:hAnsi="Arial" w:cs="Arial"/>
                <w:color w:val="000000"/>
                <w:sz w:val="19"/>
                <w:szCs w:val="19"/>
                <w:u w:val="single"/>
              </w:rPr>
              <w:t xml:space="preserve">and </w:t>
            </w:r>
          </w:p>
          <w:p w14:paraId="593A1AF1" w14:textId="0DFC0546" w:rsidR="0018401B" w:rsidRPr="00F07A9A" w:rsidRDefault="0018401B" w:rsidP="00F07A9A">
            <w:pPr>
              <w:tabs>
                <w:tab w:val="left" w:pos="720"/>
                <w:tab w:val="left" w:pos="1440"/>
                <w:tab w:val="left" w:pos="2160"/>
                <w:tab w:val="left" w:pos="2880"/>
                <w:tab w:val="left" w:pos="3600"/>
                <w:tab w:val="left" w:pos="4320"/>
              </w:tabs>
              <w:spacing w:before="60" w:after="30" w:line="276" w:lineRule="auto"/>
              <w:ind w:left="181"/>
              <w:rPr>
                <w:rFonts w:ascii="Arial" w:hAnsi="Arial" w:cs="Arial"/>
                <w:color w:val="000000"/>
                <w:sz w:val="19"/>
                <w:szCs w:val="19"/>
              </w:rPr>
            </w:pPr>
            <w:r w:rsidRPr="00F07A9A">
              <w:rPr>
                <w:rFonts w:ascii="Arial" w:hAnsi="Arial" w:cs="Arial"/>
                <w:color w:val="000000"/>
                <w:sz w:val="19"/>
                <w:szCs w:val="19"/>
                <w:u w:val="single"/>
              </w:rPr>
              <w:t>its accrued interest income</w:t>
            </w:r>
          </w:p>
        </w:tc>
        <w:tc>
          <w:tcPr>
            <w:tcW w:w="1417" w:type="dxa"/>
          </w:tcPr>
          <w:p w14:paraId="25287C93" w14:textId="77777777" w:rsidR="0018401B" w:rsidRPr="00F07A9A" w:rsidRDefault="0018401B" w:rsidP="00F07A9A">
            <w:pPr>
              <w:tabs>
                <w:tab w:val="left" w:pos="720"/>
                <w:tab w:val="left" w:pos="1440"/>
                <w:tab w:val="left" w:pos="2160"/>
                <w:tab w:val="left" w:pos="2880"/>
                <w:tab w:val="left" w:pos="3600"/>
                <w:tab w:val="left" w:pos="4320"/>
              </w:tabs>
              <w:spacing w:before="60" w:after="30" w:line="276" w:lineRule="auto"/>
              <w:jc w:val="both"/>
              <w:rPr>
                <w:rFonts w:ascii="Arial" w:hAnsi="Arial" w:cs="Arial"/>
                <w:color w:val="000000"/>
                <w:sz w:val="19"/>
                <w:szCs w:val="19"/>
              </w:rPr>
            </w:pPr>
          </w:p>
        </w:tc>
      </w:tr>
      <w:tr w:rsidR="00004433" w:rsidRPr="00F07A9A" w14:paraId="12BA04D1" w14:textId="77777777" w:rsidTr="00CB4EC8">
        <w:tc>
          <w:tcPr>
            <w:tcW w:w="3371" w:type="dxa"/>
          </w:tcPr>
          <w:p w14:paraId="34640466" w14:textId="1F5D7B80" w:rsidR="00004433" w:rsidRPr="00F07A9A" w:rsidRDefault="00004433" w:rsidP="00F07A9A">
            <w:pPr>
              <w:tabs>
                <w:tab w:val="left" w:pos="720"/>
                <w:tab w:val="left" w:pos="1440"/>
                <w:tab w:val="left" w:pos="2160"/>
                <w:tab w:val="left" w:pos="2880"/>
                <w:tab w:val="left" w:pos="3600"/>
                <w:tab w:val="left" w:pos="4320"/>
              </w:tabs>
              <w:spacing w:before="60" w:after="30" w:line="276" w:lineRule="auto"/>
              <w:ind w:left="181"/>
              <w:jc w:val="both"/>
              <w:rPr>
                <w:rFonts w:ascii="Arial" w:hAnsi="Arial" w:cs="Arial"/>
                <w:color w:val="000000"/>
                <w:sz w:val="19"/>
                <w:szCs w:val="19"/>
              </w:rPr>
            </w:pPr>
            <w:r w:rsidRPr="00F07A9A">
              <w:rPr>
                <w:rFonts w:ascii="Arial" w:hAnsi="Arial" w:cs="Arial"/>
                <w:color w:val="000000"/>
                <w:sz w:val="19"/>
                <w:szCs w:val="19"/>
              </w:rPr>
              <w:t>Principal</w:t>
            </w:r>
          </w:p>
        </w:tc>
        <w:tc>
          <w:tcPr>
            <w:tcW w:w="1413" w:type="dxa"/>
          </w:tcPr>
          <w:p w14:paraId="7C099E75" w14:textId="036A5E61" w:rsidR="00004433" w:rsidRPr="00F07A9A" w:rsidRDefault="00004433" w:rsidP="00F07A9A">
            <w:pP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sidRPr="00F07A9A">
              <w:rPr>
                <w:rFonts w:ascii="Arial" w:hAnsi="Arial" w:cs="Arial"/>
                <w:color w:val="000000"/>
                <w:sz w:val="19"/>
                <w:szCs w:val="19"/>
              </w:rPr>
              <w:t>10,611</w:t>
            </w:r>
          </w:p>
        </w:tc>
        <w:tc>
          <w:tcPr>
            <w:tcW w:w="1412" w:type="dxa"/>
          </w:tcPr>
          <w:p w14:paraId="1810F3CE" w14:textId="6203C548" w:rsidR="00004433" w:rsidRPr="00F07A9A" w:rsidRDefault="003F0DF2" w:rsidP="00F07A9A">
            <w:pP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sidRPr="00F07A9A">
              <w:rPr>
                <w:rFonts w:ascii="Arial" w:hAnsi="Arial" w:cs="Arial"/>
                <w:color w:val="000000"/>
                <w:sz w:val="19"/>
                <w:szCs w:val="19"/>
              </w:rPr>
              <w:t>-</w:t>
            </w:r>
          </w:p>
        </w:tc>
        <w:tc>
          <w:tcPr>
            <w:tcW w:w="1412" w:type="dxa"/>
          </w:tcPr>
          <w:p w14:paraId="5D65DEB4" w14:textId="45B44EFF" w:rsidR="00004433" w:rsidRPr="00F07A9A" w:rsidRDefault="003F0DF2" w:rsidP="00F07A9A">
            <w:pP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sidRPr="00F07A9A">
              <w:rPr>
                <w:rFonts w:ascii="Arial" w:hAnsi="Arial" w:cs="Arial"/>
                <w:color w:val="000000"/>
                <w:sz w:val="19"/>
                <w:szCs w:val="19"/>
              </w:rPr>
              <w:t>-</w:t>
            </w:r>
          </w:p>
        </w:tc>
        <w:tc>
          <w:tcPr>
            <w:tcW w:w="1417" w:type="dxa"/>
          </w:tcPr>
          <w:p w14:paraId="281D9A6D" w14:textId="53232373" w:rsidR="00004433" w:rsidRPr="00F07A9A" w:rsidRDefault="003F0DF2" w:rsidP="00F07A9A">
            <w:pP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sidRPr="00F07A9A">
              <w:rPr>
                <w:rFonts w:ascii="Arial" w:hAnsi="Arial" w:cs="Arial"/>
                <w:color w:val="000000"/>
                <w:sz w:val="19"/>
                <w:szCs w:val="19"/>
              </w:rPr>
              <w:t>10,611</w:t>
            </w:r>
          </w:p>
        </w:tc>
      </w:tr>
      <w:tr w:rsidR="00004433" w:rsidRPr="00F07A9A" w14:paraId="31649CA5" w14:textId="77777777" w:rsidTr="00CB4EC8">
        <w:tc>
          <w:tcPr>
            <w:tcW w:w="3371" w:type="dxa"/>
          </w:tcPr>
          <w:p w14:paraId="055788C4" w14:textId="446E50D4" w:rsidR="00004433" w:rsidRPr="00F07A9A" w:rsidRDefault="00004433" w:rsidP="00F07A9A">
            <w:pPr>
              <w:tabs>
                <w:tab w:val="left" w:pos="720"/>
                <w:tab w:val="left" w:pos="1440"/>
                <w:tab w:val="left" w:pos="2160"/>
                <w:tab w:val="left" w:pos="2880"/>
                <w:tab w:val="left" w:pos="3600"/>
                <w:tab w:val="left" w:pos="4320"/>
              </w:tabs>
              <w:spacing w:before="60" w:after="30" w:line="276" w:lineRule="auto"/>
              <w:ind w:left="181"/>
              <w:jc w:val="both"/>
              <w:rPr>
                <w:rFonts w:ascii="Arial" w:hAnsi="Arial" w:cs="Arial"/>
                <w:color w:val="000000"/>
                <w:sz w:val="19"/>
                <w:szCs w:val="19"/>
              </w:rPr>
            </w:pPr>
            <w:r w:rsidRPr="00F07A9A">
              <w:rPr>
                <w:rFonts w:ascii="Arial" w:hAnsi="Arial" w:cs="Arial"/>
                <w:color w:val="000000"/>
                <w:sz w:val="19"/>
                <w:szCs w:val="19"/>
              </w:rPr>
              <w:t>Accrued interest income</w:t>
            </w:r>
          </w:p>
        </w:tc>
        <w:tc>
          <w:tcPr>
            <w:tcW w:w="1413" w:type="dxa"/>
          </w:tcPr>
          <w:p w14:paraId="0A267B95" w14:textId="0C5233D5" w:rsidR="00004433" w:rsidRPr="00F07A9A" w:rsidRDefault="00004433" w:rsidP="00F07A9A">
            <w:pPr>
              <w:pBdr>
                <w:bottom w:val="single" w:sz="4" w:space="1" w:color="auto"/>
              </w:pBd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sidRPr="00F07A9A">
              <w:rPr>
                <w:rFonts w:ascii="Arial" w:hAnsi="Arial" w:cs="Arial"/>
                <w:color w:val="000000"/>
                <w:sz w:val="19"/>
                <w:szCs w:val="19"/>
              </w:rPr>
              <w:t>75</w:t>
            </w:r>
            <w:r w:rsidR="000859DA" w:rsidRPr="00F07A9A">
              <w:rPr>
                <w:rFonts w:ascii="Arial" w:hAnsi="Arial" w:cs="Arial"/>
                <w:color w:val="000000"/>
                <w:sz w:val="19"/>
                <w:szCs w:val="19"/>
              </w:rPr>
              <w:t>5</w:t>
            </w:r>
          </w:p>
        </w:tc>
        <w:tc>
          <w:tcPr>
            <w:tcW w:w="1412" w:type="dxa"/>
          </w:tcPr>
          <w:p w14:paraId="015FB556" w14:textId="250A1A53" w:rsidR="00004433" w:rsidRPr="00F07A9A" w:rsidRDefault="003F0DF2" w:rsidP="00F07A9A">
            <w:pPr>
              <w:pBdr>
                <w:bottom w:val="single" w:sz="4" w:space="1" w:color="auto"/>
              </w:pBd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sidRPr="00F07A9A">
              <w:rPr>
                <w:rFonts w:ascii="Arial" w:hAnsi="Arial" w:cs="Arial"/>
                <w:color w:val="000000"/>
                <w:sz w:val="19"/>
                <w:szCs w:val="19"/>
              </w:rPr>
              <w:t>675</w:t>
            </w:r>
          </w:p>
        </w:tc>
        <w:tc>
          <w:tcPr>
            <w:tcW w:w="1412" w:type="dxa"/>
          </w:tcPr>
          <w:p w14:paraId="4FBC4C2E" w14:textId="31475F6F" w:rsidR="00004433" w:rsidRPr="00F07A9A" w:rsidRDefault="003F0DF2" w:rsidP="00F07A9A">
            <w:pPr>
              <w:pBdr>
                <w:bottom w:val="single" w:sz="4" w:space="1" w:color="auto"/>
              </w:pBd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sidRPr="00F07A9A">
              <w:rPr>
                <w:rFonts w:ascii="Arial" w:hAnsi="Arial" w:cs="Arial"/>
                <w:color w:val="000000"/>
                <w:sz w:val="19"/>
                <w:szCs w:val="19"/>
              </w:rPr>
              <w:t>-</w:t>
            </w:r>
          </w:p>
        </w:tc>
        <w:tc>
          <w:tcPr>
            <w:tcW w:w="1417" w:type="dxa"/>
          </w:tcPr>
          <w:p w14:paraId="05C35370" w14:textId="41C05AE0" w:rsidR="00004433" w:rsidRPr="00F07A9A" w:rsidRDefault="003F0DF2" w:rsidP="00F07A9A">
            <w:pPr>
              <w:pBdr>
                <w:bottom w:val="single" w:sz="4" w:space="1" w:color="auto"/>
              </w:pBd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sidRPr="00F07A9A">
              <w:rPr>
                <w:rFonts w:ascii="Arial" w:hAnsi="Arial" w:cs="Arial"/>
                <w:color w:val="000000"/>
                <w:sz w:val="19"/>
                <w:szCs w:val="19"/>
              </w:rPr>
              <w:t>1,430</w:t>
            </w:r>
          </w:p>
        </w:tc>
      </w:tr>
      <w:tr w:rsidR="000C17A1" w:rsidRPr="00F07A9A" w14:paraId="2A002D5A" w14:textId="77777777" w:rsidTr="00CB4EC8">
        <w:tc>
          <w:tcPr>
            <w:tcW w:w="3371" w:type="dxa"/>
          </w:tcPr>
          <w:p w14:paraId="28FBBBAD" w14:textId="4FD7A79D" w:rsidR="000C17A1" w:rsidRPr="00F07A9A" w:rsidRDefault="000C17A1" w:rsidP="00F07A9A">
            <w:pPr>
              <w:tabs>
                <w:tab w:val="left" w:pos="720"/>
                <w:tab w:val="left" w:pos="1440"/>
                <w:tab w:val="left" w:pos="2160"/>
                <w:tab w:val="left" w:pos="2880"/>
                <w:tab w:val="left" w:pos="3600"/>
                <w:tab w:val="left" w:pos="4320"/>
              </w:tabs>
              <w:spacing w:before="60" w:after="30" w:line="276" w:lineRule="auto"/>
              <w:ind w:left="181"/>
              <w:jc w:val="both"/>
              <w:rPr>
                <w:rFonts w:ascii="Arial" w:hAnsi="Arial" w:cs="Arial"/>
                <w:color w:val="000000"/>
                <w:sz w:val="19"/>
                <w:szCs w:val="19"/>
              </w:rPr>
            </w:pPr>
            <w:r w:rsidRPr="00F07A9A">
              <w:rPr>
                <w:rFonts w:ascii="Arial" w:hAnsi="Arial" w:cs="Arial"/>
                <w:color w:val="000000"/>
                <w:sz w:val="19"/>
                <w:szCs w:val="19"/>
              </w:rPr>
              <w:t>Total</w:t>
            </w:r>
          </w:p>
        </w:tc>
        <w:tc>
          <w:tcPr>
            <w:tcW w:w="1413" w:type="dxa"/>
          </w:tcPr>
          <w:p w14:paraId="5C5BA367" w14:textId="00E67CF9" w:rsidR="000C17A1" w:rsidRPr="00F07A9A" w:rsidRDefault="000C17A1" w:rsidP="00F07A9A">
            <w:pP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sidRPr="00F07A9A">
              <w:rPr>
                <w:rFonts w:ascii="Arial" w:hAnsi="Arial" w:cs="Arial"/>
                <w:color w:val="000000"/>
                <w:sz w:val="19"/>
                <w:szCs w:val="19"/>
              </w:rPr>
              <w:t>11,36</w:t>
            </w:r>
            <w:r w:rsidR="005C7C87" w:rsidRPr="00F07A9A">
              <w:rPr>
                <w:rFonts w:ascii="Arial" w:hAnsi="Arial" w:cs="Arial"/>
                <w:color w:val="000000"/>
                <w:sz w:val="19"/>
                <w:szCs w:val="19"/>
              </w:rPr>
              <w:t>6</w:t>
            </w:r>
          </w:p>
        </w:tc>
        <w:tc>
          <w:tcPr>
            <w:tcW w:w="1412" w:type="dxa"/>
          </w:tcPr>
          <w:p w14:paraId="4298922A" w14:textId="6E3AC17A" w:rsidR="000C17A1" w:rsidRPr="00F07A9A" w:rsidRDefault="003F0DF2" w:rsidP="00F07A9A">
            <w:pP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sidRPr="00F07A9A">
              <w:rPr>
                <w:rFonts w:ascii="Arial" w:hAnsi="Arial" w:cs="Arial"/>
                <w:color w:val="000000"/>
                <w:sz w:val="19"/>
                <w:szCs w:val="19"/>
              </w:rPr>
              <w:t>675</w:t>
            </w:r>
          </w:p>
        </w:tc>
        <w:tc>
          <w:tcPr>
            <w:tcW w:w="1412" w:type="dxa"/>
          </w:tcPr>
          <w:p w14:paraId="722C36BD" w14:textId="0D2A18ED" w:rsidR="000C17A1" w:rsidRPr="00F07A9A" w:rsidRDefault="003F0DF2" w:rsidP="00F07A9A">
            <w:pP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sidRPr="00F07A9A">
              <w:rPr>
                <w:rFonts w:ascii="Arial" w:hAnsi="Arial" w:cs="Arial"/>
                <w:color w:val="000000"/>
                <w:sz w:val="19"/>
                <w:szCs w:val="19"/>
              </w:rPr>
              <w:t>-</w:t>
            </w:r>
          </w:p>
        </w:tc>
        <w:tc>
          <w:tcPr>
            <w:tcW w:w="1417" w:type="dxa"/>
          </w:tcPr>
          <w:p w14:paraId="253CD691" w14:textId="69B841CF" w:rsidR="000C17A1" w:rsidRPr="00F07A9A" w:rsidRDefault="003F0DF2" w:rsidP="00F07A9A">
            <w:pP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sidRPr="00F07A9A">
              <w:rPr>
                <w:rFonts w:ascii="Arial" w:hAnsi="Arial" w:cs="Arial"/>
                <w:color w:val="000000"/>
                <w:sz w:val="19"/>
                <w:szCs w:val="19"/>
              </w:rPr>
              <w:t>12,041</w:t>
            </w:r>
          </w:p>
        </w:tc>
      </w:tr>
      <w:tr w:rsidR="00004433" w:rsidRPr="00F07A9A" w14:paraId="20DCD435" w14:textId="77777777" w:rsidTr="00CB4EC8">
        <w:tc>
          <w:tcPr>
            <w:tcW w:w="3371" w:type="dxa"/>
          </w:tcPr>
          <w:p w14:paraId="7BDA3F2D" w14:textId="22ECE261" w:rsidR="00004433" w:rsidRPr="00F07A9A" w:rsidRDefault="00004433" w:rsidP="00F07A9A">
            <w:pPr>
              <w:tabs>
                <w:tab w:val="left" w:pos="720"/>
                <w:tab w:val="left" w:pos="1440"/>
                <w:tab w:val="left" w:pos="2160"/>
                <w:tab w:val="left" w:pos="2880"/>
                <w:tab w:val="left" w:pos="3600"/>
                <w:tab w:val="left" w:pos="4320"/>
              </w:tabs>
              <w:spacing w:before="60" w:after="30" w:line="276" w:lineRule="auto"/>
              <w:ind w:left="181"/>
              <w:rPr>
                <w:rFonts w:ascii="Arial" w:hAnsi="Arial" w:cs="Arial"/>
                <w:color w:val="000000"/>
                <w:sz w:val="19"/>
                <w:szCs w:val="19"/>
              </w:rPr>
            </w:pPr>
            <w:r w:rsidRPr="00F07A9A">
              <w:rPr>
                <w:rFonts w:ascii="Arial" w:hAnsi="Arial" w:cs="Arial"/>
                <w:color w:val="000000"/>
                <w:sz w:val="19"/>
                <w:szCs w:val="19"/>
                <w:u w:val="single"/>
              </w:rPr>
              <w:t>Less</w:t>
            </w:r>
            <w:r w:rsidRPr="00F07A9A">
              <w:rPr>
                <w:rFonts w:ascii="Arial" w:hAnsi="Arial" w:cs="Arial"/>
                <w:color w:val="000000"/>
                <w:sz w:val="19"/>
                <w:szCs w:val="19"/>
              </w:rPr>
              <w:t xml:space="preserve"> Allowance for expected </w:t>
            </w:r>
            <w:r w:rsidRPr="00F07A9A">
              <w:rPr>
                <w:rFonts w:ascii="Arial" w:hAnsi="Arial" w:cs="Arial"/>
                <w:color w:val="000000"/>
                <w:sz w:val="19"/>
                <w:szCs w:val="19"/>
              </w:rPr>
              <w:br/>
              <w:t xml:space="preserve">             credit losses</w:t>
            </w:r>
          </w:p>
        </w:tc>
        <w:tc>
          <w:tcPr>
            <w:tcW w:w="1413" w:type="dxa"/>
            <w:vAlign w:val="bottom"/>
          </w:tcPr>
          <w:p w14:paraId="7EB6AE5C" w14:textId="05F6527B" w:rsidR="00004433" w:rsidRPr="00F07A9A" w:rsidRDefault="00004433" w:rsidP="00F07A9A">
            <w:pPr>
              <w:pBdr>
                <w:bottom w:val="single" w:sz="4" w:space="1" w:color="auto"/>
              </w:pBd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sidRPr="00F07A9A">
              <w:rPr>
                <w:rFonts w:ascii="Arial" w:hAnsi="Arial" w:cs="Arial"/>
                <w:color w:val="000000"/>
                <w:sz w:val="19"/>
                <w:szCs w:val="19"/>
              </w:rPr>
              <w:t>(11,36</w:t>
            </w:r>
            <w:r w:rsidR="000859DA" w:rsidRPr="00F07A9A">
              <w:rPr>
                <w:rFonts w:ascii="Arial" w:hAnsi="Arial" w:cs="Arial"/>
                <w:color w:val="000000"/>
                <w:sz w:val="19"/>
                <w:szCs w:val="19"/>
              </w:rPr>
              <w:t>6</w:t>
            </w:r>
            <w:r w:rsidRPr="00F07A9A">
              <w:rPr>
                <w:rFonts w:ascii="Arial" w:hAnsi="Arial" w:cs="Arial"/>
                <w:color w:val="000000"/>
                <w:sz w:val="19"/>
                <w:szCs w:val="19"/>
              </w:rPr>
              <w:t>)</w:t>
            </w:r>
          </w:p>
        </w:tc>
        <w:tc>
          <w:tcPr>
            <w:tcW w:w="1412" w:type="dxa"/>
          </w:tcPr>
          <w:p w14:paraId="414BF9EE" w14:textId="23D4059A" w:rsidR="00154E92" w:rsidRPr="00F07A9A" w:rsidRDefault="00F07A9A" w:rsidP="00F07A9A">
            <w:pPr>
              <w:pBdr>
                <w:bottom w:val="single" w:sz="4" w:space="1" w:color="auto"/>
              </w:pBd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Pr>
                <w:rFonts w:ascii="Arial" w:hAnsi="Arial" w:cs="Arial"/>
                <w:color w:val="000000"/>
                <w:sz w:val="19"/>
                <w:szCs w:val="19"/>
              </w:rPr>
              <w:br/>
            </w:r>
            <w:r w:rsidR="003F0DF2" w:rsidRPr="00F07A9A">
              <w:rPr>
                <w:rFonts w:ascii="Arial" w:hAnsi="Arial" w:cs="Arial"/>
                <w:color w:val="000000"/>
                <w:sz w:val="19"/>
                <w:szCs w:val="19"/>
              </w:rPr>
              <w:t>(675)</w:t>
            </w:r>
          </w:p>
        </w:tc>
        <w:tc>
          <w:tcPr>
            <w:tcW w:w="1412" w:type="dxa"/>
          </w:tcPr>
          <w:p w14:paraId="1ABFF8B4" w14:textId="17E7A1CA" w:rsidR="00154E92" w:rsidRPr="00F07A9A" w:rsidRDefault="00F07A9A" w:rsidP="00F07A9A">
            <w:pPr>
              <w:pBdr>
                <w:bottom w:val="single" w:sz="4" w:space="1" w:color="auto"/>
              </w:pBd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Pr>
                <w:rFonts w:ascii="Arial" w:hAnsi="Arial" w:cs="Arial"/>
                <w:color w:val="000000"/>
                <w:sz w:val="19"/>
                <w:szCs w:val="19"/>
              </w:rPr>
              <w:br/>
            </w:r>
            <w:r w:rsidR="003F0DF2" w:rsidRPr="00F07A9A">
              <w:rPr>
                <w:rFonts w:ascii="Arial" w:hAnsi="Arial" w:cs="Arial"/>
                <w:color w:val="000000"/>
                <w:sz w:val="19"/>
                <w:szCs w:val="19"/>
              </w:rPr>
              <w:t>-</w:t>
            </w:r>
          </w:p>
        </w:tc>
        <w:tc>
          <w:tcPr>
            <w:tcW w:w="1417" w:type="dxa"/>
          </w:tcPr>
          <w:p w14:paraId="51B4D1AE" w14:textId="2C3688BE" w:rsidR="00154E92" w:rsidRPr="00F07A9A" w:rsidRDefault="00F07A9A" w:rsidP="00F07A9A">
            <w:pPr>
              <w:pBdr>
                <w:bottom w:val="single" w:sz="4" w:space="1" w:color="auto"/>
              </w:pBd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cs/>
              </w:rPr>
            </w:pPr>
            <w:r>
              <w:rPr>
                <w:rFonts w:ascii="Arial" w:hAnsi="Arial" w:cs="Arial"/>
                <w:color w:val="000000"/>
                <w:sz w:val="19"/>
                <w:szCs w:val="19"/>
              </w:rPr>
              <w:br/>
            </w:r>
            <w:r w:rsidR="003F0DF2" w:rsidRPr="00F07A9A">
              <w:rPr>
                <w:rFonts w:ascii="Arial" w:hAnsi="Arial" w:cs="Arial"/>
                <w:color w:val="000000"/>
                <w:sz w:val="19"/>
                <w:szCs w:val="19"/>
              </w:rPr>
              <w:t>(12,041)</w:t>
            </w:r>
          </w:p>
        </w:tc>
      </w:tr>
      <w:tr w:rsidR="00004433" w:rsidRPr="00F07A9A" w14:paraId="5C0D49D1" w14:textId="77777777" w:rsidTr="00CB4EC8">
        <w:tc>
          <w:tcPr>
            <w:tcW w:w="3371" w:type="dxa"/>
          </w:tcPr>
          <w:p w14:paraId="69BA86E7" w14:textId="6EEBF1AD" w:rsidR="00004433" w:rsidRPr="00F07A9A" w:rsidRDefault="00487BEA" w:rsidP="00F07A9A">
            <w:pPr>
              <w:tabs>
                <w:tab w:val="left" w:pos="720"/>
                <w:tab w:val="left" w:pos="1440"/>
                <w:tab w:val="left" w:pos="2160"/>
                <w:tab w:val="left" w:pos="2880"/>
                <w:tab w:val="left" w:pos="3600"/>
                <w:tab w:val="left" w:pos="4320"/>
              </w:tabs>
              <w:spacing w:before="60" w:after="30" w:line="276" w:lineRule="auto"/>
              <w:jc w:val="both"/>
              <w:rPr>
                <w:rFonts w:ascii="Arial" w:hAnsi="Arial" w:cs="Arial"/>
                <w:color w:val="000000"/>
                <w:sz w:val="19"/>
                <w:szCs w:val="19"/>
              </w:rPr>
            </w:pPr>
            <w:r w:rsidRPr="00F07A9A">
              <w:rPr>
                <w:rFonts w:ascii="Arial" w:hAnsi="Arial" w:cs="Arial"/>
                <w:color w:val="000000"/>
                <w:sz w:val="19"/>
                <w:szCs w:val="19"/>
              </w:rPr>
              <w:t>Net</w:t>
            </w:r>
          </w:p>
        </w:tc>
        <w:tc>
          <w:tcPr>
            <w:tcW w:w="1413" w:type="dxa"/>
            <w:vAlign w:val="bottom"/>
          </w:tcPr>
          <w:p w14:paraId="33D63E42" w14:textId="75814FA0" w:rsidR="00004433" w:rsidRPr="00F07A9A" w:rsidRDefault="00004433" w:rsidP="00F07A9A">
            <w:pPr>
              <w:pBdr>
                <w:bottom w:val="single" w:sz="12" w:space="1" w:color="auto"/>
              </w:pBd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sidRPr="00F07A9A">
              <w:rPr>
                <w:rFonts w:ascii="Arial" w:hAnsi="Arial" w:cs="Arial"/>
                <w:color w:val="000000"/>
                <w:sz w:val="19"/>
                <w:szCs w:val="19"/>
              </w:rPr>
              <w:t xml:space="preserve">         -</w:t>
            </w:r>
          </w:p>
        </w:tc>
        <w:tc>
          <w:tcPr>
            <w:tcW w:w="1412" w:type="dxa"/>
          </w:tcPr>
          <w:p w14:paraId="3D1F4ADC" w14:textId="65C02E9E" w:rsidR="00004433" w:rsidRPr="00F07A9A" w:rsidRDefault="003F0DF2" w:rsidP="00F07A9A">
            <w:pPr>
              <w:pBdr>
                <w:bottom w:val="single" w:sz="12" w:space="1" w:color="auto"/>
              </w:pBd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sidRPr="00F07A9A">
              <w:rPr>
                <w:rFonts w:ascii="Arial" w:hAnsi="Arial" w:cs="Arial"/>
                <w:color w:val="000000"/>
                <w:sz w:val="19"/>
                <w:szCs w:val="19"/>
              </w:rPr>
              <w:t>-</w:t>
            </w:r>
          </w:p>
        </w:tc>
        <w:tc>
          <w:tcPr>
            <w:tcW w:w="1412" w:type="dxa"/>
          </w:tcPr>
          <w:p w14:paraId="7487AE70" w14:textId="16B732F2" w:rsidR="00004433" w:rsidRPr="00F07A9A" w:rsidRDefault="003F0DF2" w:rsidP="00F07A9A">
            <w:pPr>
              <w:pBdr>
                <w:bottom w:val="single" w:sz="12" w:space="1" w:color="auto"/>
              </w:pBd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sidRPr="00F07A9A">
              <w:rPr>
                <w:rFonts w:ascii="Arial" w:hAnsi="Arial" w:cs="Arial"/>
                <w:color w:val="000000"/>
                <w:sz w:val="19"/>
                <w:szCs w:val="19"/>
              </w:rPr>
              <w:t>-</w:t>
            </w:r>
          </w:p>
        </w:tc>
        <w:tc>
          <w:tcPr>
            <w:tcW w:w="1417" w:type="dxa"/>
          </w:tcPr>
          <w:p w14:paraId="143BFAB2" w14:textId="241571EC" w:rsidR="00004433" w:rsidRPr="00F07A9A" w:rsidRDefault="003F0DF2" w:rsidP="00F07A9A">
            <w:pPr>
              <w:pBdr>
                <w:bottom w:val="single" w:sz="12" w:space="1" w:color="auto"/>
              </w:pBd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sidRPr="00F07A9A">
              <w:rPr>
                <w:rFonts w:ascii="Arial" w:hAnsi="Arial" w:cs="Arial"/>
                <w:color w:val="000000"/>
                <w:sz w:val="19"/>
                <w:szCs w:val="19"/>
              </w:rPr>
              <w:t>-</w:t>
            </w:r>
          </w:p>
        </w:tc>
      </w:tr>
    </w:tbl>
    <w:p w14:paraId="08BCDDE9" w14:textId="77777777" w:rsidR="00BF0F6E" w:rsidRPr="00580417" w:rsidRDefault="00BF0F6E" w:rsidP="00A54895">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p w14:paraId="419C6EA1" w14:textId="42296DF1" w:rsidR="00915C71" w:rsidRDefault="00915C71" w:rsidP="00915C71">
      <w:pPr>
        <w:pStyle w:val="ListParagraph"/>
        <w:spacing w:after="0" w:line="360" w:lineRule="auto"/>
        <w:ind w:left="426"/>
        <w:jc w:val="thaiDistribute"/>
        <w:rPr>
          <w:rFonts w:ascii="Arial" w:hAnsi="Arial" w:cs="Arial"/>
          <w:color w:val="000000"/>
          <w:sz w:val="19"/>
          <w:szCs w:val="19"/>
        </w:rPr>
      </w:pPr>
      <w:r w:rsidRPr="00783D63">
        <w:rPr>
          <w:rFonts w:ascii="Arial" w:hAnsi="Arial" w:cs="Arial"/>
          <w:color w:val="000000"/>
          <w:sz w:val="19"/>
          <w:szCs w:val="19"/>
        </w:rPr>
        <w:t xml:space="preserve">Short-term loans to a subsidiary </w:t>
      </w:r>
      <w:proofErr w:type="gramStart"/>
      <w:r w:rsidRPr="00783D63">
        <w:rPr>
          <w:rFonts w:ascii="Arial" w:hAnsi="Arial" w:cs="Arial"/>
          <w:color w:val="000000"/>
          <w:sz w:val="19"/>
          <w:szCs w:val="19"/>
        </w:rPr>
        <w:t>is</w:t>
      </w:r>
      <w:proofErr w:type="gramEnd"/>
      <w:r w:rsidRPr="00783D63">
        <w:rPr>
          <w:rFonts w:ascii="Arial" w:hAnsi="Arial" w:cs="Arial"/>
          <w:color w:val="000000"/>
          <w:sz w:val="19"/>
          <w:szCs w:val="19"/>
        </w:rPr>
        <w:t xml:space="preserve"> in form of promissory note with no interest charge and the due date is on </w:t>
      </w:r>
      <w:r w:rsidR="00BC1226">
        <w:rPr>
          <w:rFonts w:ascii="Arial" w:hAnsi="Arial" w:cs="Arial"/>
          <w:color w:val="000000"/>
          <w:sz w:val="19"/>
          <w:szCs w:val="19"/>
        </w:rPr>
        <w:t>31</w:t>
      </w:r>
      <w:r w:rsidRPr="00783D63">
        <w:rPr>
          <w:rFonts w:ascii="Arial" w:hAnsi="Arial" w:cs="Arial"/>
          <w:color w:val="000000"/>
          <w:sz w:val="19"/>
          <w:szCs w:val="19"/>
        </w:rPr>
        <w:t xml:space="preserve"> December </w:t>
      </w:r>
      <w:r w:rsidR="00BC1226">
        <w:rPr>
          <w:rFonts w:ascii="Arial" w:hAnsi="Arial" w:cs="Arial"/>
          <w:color w:val="000000"/>
          <w:sz w:val="19"/>
          <w:szCs w:val="19"/>
        </w:rPr>
        <w:t>2022</w:t>
      </w:r>
      <w:r w:rsidRPr="00783D63">
        <w:rPr>
          <w:rFonts w:ascii="Arial" w:hAnsi="Arial" w:cs="Arial"/>
          <w:color w:val="000000"/>
          <w:sz w:val="19"/>
          <w:szCs w:val="19"/>
        </w:rPr>
        <w:t xml:space="preserve">. The Company started to charge interest for promissory notes issued in January </w:t>
      </w:r>
      <w:r w:rsidR="00BC1226">
        <w:rPr>
          <w:rFonts w:ascii="Arial" w:hAnsi="Arial" w:cs="Arial"/>
          <w:color w:val="000000"/>
          <w:sz w:val="19"/>
          <w:szCs w:val="19"/>
        </w:rPr>
        <w:t>2021</w:t>
      </w:r>
      <w:r w:rsidRPr="00783D63">
        <w:rPr>
          <w:rFonts w:ascii="Arial" w:hAnsi="Arial" w:cs="Arial"/>
          <w:color w:val="000000"/>
          <w:sz w:val="19"/>
          <w:szCs w:val="19"/>
        </w:rPr>
        <w:t xml:space="preserve"> onwards.</w:t>
      </w:r>
    </w:p>
    <w:p w14:paraId="5151AD98" w14:textId="77777777" w:rsidR="00915C71" w:rsidRDefault="00915C71" w:rsidP="00994C44">
      <w:pPr>
        <w:pStyle w:val="ListParagraph"/>
        <w:spacing w:after="0" w:line="360" w:lineRule="auto"/>
        <w:ind w:left="426"/>
        <w:jc w:val="thaiDistribute"/>
        <w:rPr>
          <w:rFonts w:ascii="Arial" w:hAnsi="Arial" w:cs="Arial"/>
          <w:color w:val="000000"/>
          <w:sz w:val="19"/>
          <w:szCs w:val="19"/>
        </w:rPr>
      </w:pPr>
    </w:p>
    <w:p w14:paraId="0978891D" w14:textId="553F152C" w:rsidR="00D63689" w:rsidRDefault="00D63689" w:rsidP="00994C44">
      <w:pPr>
        <w:pStyle w:val="ListParagraph"/>
        <w:spacing w:after="0" w:line="360" w:lineRule="auto"/>
        <w:ind w:left="426"/>
        <w:jc w:val="thaiDistribute"/>
        <w:rPr>
          <w:rFonts w:ascii="Arial" w:hAnsi="Arial" w:cs="Arial"/>
          <w:color w:val="000000"/>
          <w:sz w:val="19"/>
          <w:szCs w:val="19"/>
        </w:rPr>
      </w:pPr>
      <w:r w:rsidRPr="001A5A4E">
        <w:rPr>
          <w:rFonts w:ascii="Arial" w:hAnsi="Arial" w:cs="Arial"/>
          <w:color w:val="000000"/>
          <w:sz w:val="19"/>
          <w:szCs w:val="19"/>
        </w:rPr>
        <w:t xml:space="preserve">The movements of short-term loans to </w:t>
      </w:r>
      <w:r w:rsidRPr="00994C44">
        <w:rPr>
          <w:rFonts w:ascii="Arial" w:hAnsi="Arial" w:cs="Arial"/>
          <w:sz w:val="19"/>
          <w:szCs w:val="19"/>
        </w:rPr>
        <w:t>associate</w:t>
      </w:r>
      <w:r w:rsidR="00F22D0C" w:rsidRPr="00994C44">
        <w:rPr>
          <w:rFonts w:ascii="Arial" w:hAnsi="Arial" w:cs="Arial"/>
          <w:sz w:val="19"/>
          <w:szCs w:val="19"/>
        </w:rPr>
        <w:t>d</w:t>
      </w:r>
      <w:r w:rsidR="00F22D0C">
        <w:rPr>
          <w:rFonts w:ascii="Arial" w:hAnsi="Arial" w:cs="Arial"/>
          <w:color w:val="000000"/>
          <w:sz w:val="19"/>
          <w:szCs w:val="19"/>
        </w:rPr>
        <w:t xml:space="preserve"> company</w:t>
      </w:r>
      <w:r w:rsidRPr="001A5A4E">
        <w:rPr>
          <w:rFonts w:ascii="Arial" w:hAnsi="Arial" w:cs="Arial"/>
          <w:color w:val="000000"/>
          <w:sz w:val="19"/>
          <w:szCs w:val="19"/>
        </w:rPr>
        <w:t xml:space="preserve"> for the </w:t>
      </w:r>
      <w:r w:rsidR="00154E92">
        <w:rPr>
          <w:rFonts w:ascii="Arial" w:hAnsi="Arial" w:cs="Arial"/>
          <w:color w:val="000000"/>
          <w:sz w:val="19"/>
          <w:szCs w:val="19"/>
        </w:rPr>
        <w:t>nine</w:t>
      </w:r>
      <w:r w:rsidRPr="001A5A4E">
        <w:rPr>
          <w:rFonts w:ascii="Arial" w:hAnsi="Arial" w:cs="Arial"/>
          <w:color w:val="000000"/>
          <w:sz w:val="19"/>
          <w:szCs w:val="19"/>
        </w:rPr>
        <w:t xml:space="preserve">-month period ended </w:t>
      </w:r>
      <w:r w:rsidR="00376BF1" w:rsidRPr="00154E92">
        <w:rPr>
          <w:rFonts w:ascii="Arial" w:hAnsi="Arial" w:cs="Arial"/>
          <w:color w:val="000000"/>
          <w:spacing w:val="-4"/>
          <w:sz w:val="19"/>
          <w:szCs w:val="19"/>
        </w:rPr>
        <w:t xml:space="preserve">30 </w:t>
      </w:r>
      <w:r w:rsidR="00154E92" w:rsidRPr="00154E92">
        <w:rPr>
          <w:rFonts w:ascii="Arial" w:hAnsi="Arial" w:cs="Arial"/>
          <w:color w:val="000000"/>
          <w:spacing w:val="-4"/>
          <w:sz w:val="19"/>
          <w:szCs w:val="19"/>
        </w:rPr>
        <w:t>September</w:t>
      </w:r>
      <w:r>
        <w:rPr>
          <w:rFonts w:ascii="Arial" w:hAnsi="Arial" w:cs="Arial"/>
          <w:color w:val="000000"/>
          <w:sz w:val="19"/>
          <w:szCs w:val="19"/>
        </w:rPr>
        <w:t xml:space="preserve"> 2022</w:t>
      </w:r>
      <w:r w:rsidRPr="001A5A4E">
        <w:rPr>
          <w:rFonts w:ascii="Arial" w:hAnsi="Arial" w:cs="Arial"/>
          <w:color w:val="000000"/>
          <w:sz w:val="19"/>
          <w:szCs w:val="19"/>
        </w:rPr>
        <w:t xml:space="preserve"> are as follows:</w:t>
      </w:r>
    </w:p>
    <w:p w14:paraId="33211D27" w14:textId="77777777" w:rsidR="00D63689" w:rsidRPr="00267001" w:rsidRDefault="00D63689" w:rsidP="00D63689">
      <w:pPr>
        <w:tabs>
          <w:tab w:val="left" w:pos="720"/>
          <w:tab w:val="left" w:pos="1440"/>
          <w:tab w:val="left" w:pos="2160"/>
          <w:tab w:val="left" w:pos="2880"/>
          <w:tab w:val="left" w:pos="3600"/>
          <w:tab w:val="left" w:pos="4320"/>
        </w:tabs>
        <w:spacing w:line="360" w:lineRule="auto"/>
        <w:ind w:left="423"/>
        <w:jc w:val="both"/>
        <w:rPr>
          <w:rFonts w:ascii="Arial" w:hAnsi="Arial" w:cs="Arial"/>
          <w:color w:val="000000"/>
          <w:sz w:val="19"/>
          <w:szCs w:val="19"/>
        </w:rPr>
      </w:pPr>
    </w:p>
    <w:tbl>
      <w:tblPr>
        <w:tblStyle w:val="TableGrid"/>
        <w:tblW w:w="9070"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1"/>
        <w:gridCol w:w="1413"/>
        <w:gridCol w:w="1442"/>
        <w:gridCol w:w="1366"/>
        <w:gridCol w:w="1478"/>
      </w:tblGrid>
      <w:tr w:rsidR="0028491A" w:rsidRPr="0046589E" w14:paraId="22E872B2" w14:textId="77777777" w:rsidTr="00CB4EC8">
        <w:tc>
          <w:tcPr>
            <w:tcW w:w="3371" w:type="dxa"/>
          </w:tcPr>
          <w:p w14:paraId="7FCAC490" w14:textId="77777777" w:rsidR="0028491A" w:rsidRPr="00004433" w:rsidRDefault="0028491A" w:rsidP="000D3F0D">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tc>
        <w:tc>
          <w:tcPr>
            <w:tcW w:w="1413" w:type="dxa"/>
          </w:tcPr>
          <w:p w14:paraId="20E3BB68" w14:textId="77777777" w:rsidR="0028491A" w:rsidRPr="00004433" w:rsidRDefault="0028491A" w:rsidP="000D3F0D">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tc>
        <w:tc>
          <w:tcPr>
            <w:tcW w:w="1442" w:type="dxa"/>
          </w:tcPr>
          <w:p w14:paraId="5B993841" w14:textId="77777777" w:rsidR="0028491A" w:rsidRPr="00004433" w:rsidRDefault="0028491A" w:rsidP="000D3F0D">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tc>
        <w:tc>
          <w:tcPr>
            <w:tcW w:w="2844" w:type="dxa"/>
            <w:gridSpan w:val="2"/>
          </w:tcPr>
          <w:p w14:paraId="20100DA7" w14:textId="7B17617E" w:rsidR="0028491A" w:rsidRPr="00004433" w:rsidRDefault="0028491A" w:rsidP="000D3F0D">
            <w:pP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sidRPr="00004433">
              <w:rPr>
                <w:rFonts w:ascii="Arial" w:hAnsi="Arial" w:cs="Arial"/>
                <w:color w:val="000000"/>
                <w:sz w:val="19"/>
                <w:szCs w:val="19"/>
              </w:rPr>
              <w:t>(</w:t>
            </w:r>
            <w:proofErr w:type="gramStart"/>
            <w:r w:rsidRPr="00004433">
              <w:rPr>
                <w:rFonts w:ascii="Arial" w:hAnsi="Arial" w:cs="Arial"/>
                <w:color w:val="000000"/>
                <w:sz w:val="19"/>
                <w:szCs w:val="19"/>
              </w:rPr>
              <w:t>Unit :</w:t>
            </w:r>
            <w:proofErr w:type="gramEnd"/>
            <w:r w:rsidRPr="00004433">
              <w:rPr>
                <w:rFonts w:ascii="Arial" w:hAnsi="Arial" w:cs="Arial"/>
                <w:color w:val="000000"/>
                <w:sz w:val="19"/>
                <w:szCs w:val="19"/>
              </w:rPr>
              <w:t xml:space="preserve"> </w:t>
            </w:r>
            <w:r w:rsidR="0000370C" w:rsidRPr="0046589E">
              <w:rPr>
                <w:rFonts w:ascii="Arial" w:hAnsi="Arial" w:cs="Arial"/>
                <w:sz w:val="19"/>
                <w:szCs w:val="24"/>
              </w:rPr>
              <w:t xml:space="preserve">Thousand </w:t>
            </w:r>
            <w:r w:rsidRPr="00004433">
              <w:rPr>
                <w:rFonts w:ascii="Arial" w:hAnsi="Arial" w:cs="Arial"/>
                <w:color w:val="000000"/>
                <w:sz w:val="19"/>
                <w:szCs w:val="19"/>
              </w:rPr>
              <w:t>Baht)</w:t>
            </w:r>
          </w:p>
        </w:tc>
      </w:tr>
      <w:tr w:rsidR="0028491A" w:rsidRPr="0046589E" w14:paraId="2E61821C" w14:textId="77777777" w:rsidTr="00CB4EC8">
        <w:tc>
          <w:tcPr>
            <w:tcW w:w="3371" w:type="dxa"/>
          </w:tcPr>
          <w:p w14:paraId="4A84E4E4" w14:textId="77777777" w:rsidR="0028491A" w:rsidRPr="00004433" w:rsidRDefault="0028491A" w:rsidP="00154E92">
            <w:pPr>
              <w:tabs>
                <w:tab w:val="left" w:pos="720"/>
                <w:tab w:val="left" w:pos="1440"/>
                <w:tab w:val="left" w:pos="2160"/>
                <w:tab w:val="left" w:pos="2880"/>
                <w:tab w:val="left" w:pos="3600"/>
                <w:tab w:val="left" w:pos="4320"/>
              </w:tabs>
              <w:spacing w:before="60" w:after="30" w:line="276" w:lineRule="auto"/>
              <w:jc w:val="both"/>
              <w:rPr>
                <w:rFonts w:ascii="Arial" w:hAnsi="Arial" w:cs="Arial"/>
                <w:color w:val="000000"/>
                <w:sz w:val="19"/>
                <w:szCs w:val="19"/>
              </w:rPr>
            </w:pPr>
          </w:p>
        </w:tc>
        <w:tc>
          <w:tcPr>
            <w:tcW w:w="5699" w:type="dxa"/>
            <w:gridSpan w:val="4"/>
          </w:tcPr>
          <w:p w14:paraId="674DCA94" w14:textId="34013E65" w:rsidR="0028491A" w:rsidRPr="00004433" w:rsidRDefault="0028491A" w:rsidP="00154E92">
            <w:pPr>
              <w:pBdr>
                <w:bottom w:val="single" w:sz="4" w:space="1" w:color="auto"/>
              </w:pBd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rPr>
            </w:pPr>
            <w:r>
              <w:rPr>
                <w:rFonts w:ascii="Arial" w:hAnsi="Arial" w:cs="Arial"/>
                <w:color w:val="000000"/>
                <w:sz w:val="19"/>
                <w:szCs w:val="19"/>
              </w:rPr>
              <w:t xml:space="preserve">Consolidate and </w:t>
            </w:r>
            <w:r w:rsidR="007600D7">
              <w:rPr>
                <w:rFonts w:ascii="Arial" w:hAnsi="Arial" w:cs="Arial"/>
                <w:color w:val="000000"/>
                <w:sz w:val="19"/>
                <w:szCs w:val="19"/>
              </w:rPr>
              <w:t>S</w:t>
            </w:r>
            <w:r w:rsidRPr="00004433">
              <w:rPr>
                <w:rFonts w:ascii="Arial" w:hAnsi="Arial" w:cs="Arial"/>
                <w:color w:val="000000"/>
                <w:sz w:val="19"/>
                <w:szCs w:val="19"/>
              </w:rPr>
              <w:t>eparate F/S</w:t>
            </w:r>
          </w:p>
        </w:tc>
      </w:tr>
      <w:tr w:rsidR="0028491A" w:rsidRPr="0046589E" w14:paraId="5BBAD74F" w14:textId="77777777" w:rsidTr="00CB4EC8">
        <w:tc>
          <w:tcPr>
            <w:tcW w:w="3371" w:type="dxa"/>
          </w:tcPr>
          <w:p w14:paraId="6DC926B0" w14:textId="77777777" w:rsidR="0028491A" w:rsidRPr="00004433" w:rsidRDefault="0028491A" w:rsidP="00154E92">
            <w:pPr>
              <w:tabs>
                <w:tab w:val="left" w:pos="720"/>
                <w:tab w:val="left" w:pos="1440"/>
                <w:tab w:val="left" w:pos="2160"/>
                <w:tab w:val="left" w:pos="2880"/>
                <w:tab w:val="left" w:pos="3600"/>
                <w:tab w:val="left" w:pos="4320"/>
              </w:tabs>
              <w:spacing w:before="60" w:after="30" w:line="276" w:lineRule="auto"/>
              <w:jc w:val="both"/>
              <w:rPr>
                <w:rFonts w:ascii="Arial" w:hAnsi="Arial" w:cs="Arial"/>
                <w:color w:val="000000"/>
                <w:sz w:val="19"/>
                <w:szCs w:val="19"/>
              </w:rPr>
            </w:pPr>
          </w:p>
        </w:tc>
        <w:tc>
          <w:tcPr>
            <w:tcW w:w="1413" w:type="dxa"/>
          </w:tcPr>
          <w:p w14:paraId="58DE28D2" w14:textId="77777777" w:rsidR="0028491A" w:rsidRPr="00004433" w:rsidRDefault="0028491A" w:rsidP="00154E92">
            <w:pPr>
              <w:pBdr>
                <w:bottom w:val="single" w:sz="4" w:space="1" w:color="auto"/>
              </w:pBd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rPr>
            </w:pPr>
            <w:r w:rsidRPr="00004433">
              <w:rPr>
                <w:rFonts w:ascii="Arial" w:hAnsi="Arial" w:cs="Arial"/>
                <w:color w:val="000000"/>
                <w:sz w:val="19"/>
                <w:szCs w:val="19"/>
              </w:rPr>
              <w:t>1 January</w:t>
            </w:r>
          </w:p>
          <w:p w14:paraId="5DD0D5EE" w14:textId="77777777" w:rsidR="0028491A" w:rsidRPr="00004433" w:rsidRDefault="0028491A" w:rsidP="00154E92">
            <w:pPr>
              <w:pBdr>
                <w:bottom w:val="single" w:sz="4" w:space="1" w:color="auto"/>
              </w:pBd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rPr>
            </w:pPr>
            <w:r w:rsidRPr="00004433">
              <w:rPr>
                <w:rFonts w:ascii="Arial" w:hAnsi="Arial" w:cs="Arial"/>
                <w:color w:val="000000"/>
                <w:sz w:val="19"/>
                <w:szCs w:val="19"/>
              </w:rPr>
              <w:t>2022</w:t>
            </w:r>
          </w:p>
        </w:tc>
        <w:tc>
          <w:tcPr>
            <w:tcW w:w="1442" w:type="dxa"/>
          </w:tcPr>
          <w:p w14:paraId="2FABFCE7" w14:textId="77777777" w:rsidR="0028491A" w:rsidRPr="00004433" w:rsidRDefault="0028491A" w:rsidP="00154E92">
            <w:pPr>
              <w:pBdr>
                <w:bottom w:val="single" w:sz="4" w:space="1" w:color="auto"/>
              </w:pBd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rPr>
            </w:pPr>
          </w:p>
          <w:p w14:paraId="741203E7" w14:textId="77777777" w:rsidR="0028491A" w:rsidRPr="00004433" w:rsidRDefault="0028491A" w:rsidP="00154E92">
            <w:pPr>
              <w:pBdr>
                <w:bottom w:val="single" w:sz="4" w:space="1" w:color="auto"/>
              </w:pBd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rPr>
            </w:pPr>
            <w:r w:rsidRPr="00004433">
              <w:rPr>
                <w:rFonts w:ascii="Arial" w:hAnsi="Arial" w:cs="Arial"/>
                <w:color w:val="000000"/>
                <w:sz w:val="19"/>
                <w:szCs w:val="19"/>
              </w:rPr>
              <w:t>Increase</w:t>
            </w:r>
          </w:p>
        </w:tc>
        <w:tc>
          <w:tcPr>
            <w:tcW w:w="1366" w:type="dxa"/>
          </w:tcPr>
          <w:p w14:paraId="722CBAE3" w14:textId="77777777" w:rsidR="0028491A" w:rsidRPr="00004433" w:rsidRDefault="0028491A" w:rsidP="00154E92">
            <w:pPr>
              <w:pBdr>
                <w:bottom w:val="single" w:sz="4" w:space="1" w:color="auto"/>
              </w:pBd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rPr>
            </w:pPr>
          </w:p>
          <w:p w14:paraId="390A8DFA" w14:textId="77777777" w:rsidR="0028491A" w:rsidRPr="00004433" w:rsidRDefault="0028491A" w:rsidP="00154E92">
            <w:pPr>
              <w:pBdr>
                <w:bottom w:val="single" w:sz="4" w:space="1" w:color="auto"/>
              </w:pBd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rPr>
            </w:pPr>
            <w:r w:rsidRPr="00004433">
              <w:rPr>
                <w:rFonts w:ascii="Arial" w:hAnsi="Arial" w:cs="Arial"/>
                <w:color w:val="000000"/>
                <w:sz w:val="19"/>
                <w:szCs w:val="19"/>
              </w:rPr>
              <w:t>Decrease</w:t>
            </w:r>
          </w:p>
        </w:tc>
        <w:tc>
          <w:tcPr>
            <w:tcW w:w="1478" w:type="dxa"/>
          </w:tcPr>
          <w:p w14:paraId="64F57EDE" w14:textId="6B6ACD0D" w:rsidR="0028491A" w:rsidRPr="00004433" w:rsidRDefault="00376BF1" w:rsidP="00154E92">
            <w:pPr>
              <w:pBdr>
                <w:bottom w:val="single" w:sz="4" w:space="1" w:color="auto"/>
              </w:pBd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rPr>
            </w:pPr>
            <w:r w:rsidRPr="00376BF1">
              <w:rPr>
                <w:rFonts w:ascii="Arial" w:hAnsi="Arial" w:cs="Arial"/>
                <w:color w:val="000000"/>
                <w:sz w:val="19"/>
                <w:szCs w:val="19"/>
              </w:rPr>
              <w:t xml:space="preserve">30 </w:t>
            </w:r>
            <w:r w:rsidR="00154E92" w:rsidRPr="00154E92">
              <w:rPr>
                <w:rFonts w:ascii="Arial" w:hAnsi="Arial" w:cs="Arial"/>
                <w:color w:val="000000"/>
                <w:sz w:val="19"/>
                <w:szCs w:val="19"/>
              </w:rPr>
              <w:t>September</w:t>
            </w:r>
          </w:p>
          <w:p w14:paraId="3910FCB1" w14:textId="77777777" w:rsidR="0028491A" w:rsidRPr="00004433" w:rsidRDefault="0028491A" w:rsidP="00154E92">
            <w:pPr>
              <w:pBdr>
                <w:bottom w:val="single" w:sz="4" w:space="1" w:color="auto"/>
              </w:pBd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rPr>
            </w:pPr>
            <w:r w:rsidRPr="00004433">
              <w:rPr>
                <w:rFonts w:ascii="Arial" w:hAnsi="Arial" w:cs="Arial"/>
                <w:color w:val="000000"/>
                <w:sz w:val="19"/>
                <w:szCs w:val="19"/>
              </w:rPr>
              <w:t>2022</w:t>
            </w:r>
          </w:p>
        </w:tc>
      </w:tr>
      <w:tr w:rsidR="0028491A" w:rsidRPr="0046589E" w14:paraId="692F2F9D" w14:textId="77777777" w:rsidTr="00CB4EC8">
        <w:tc>
          <w:tcPr>
            <w:tcW w:w="3371" w:type="dxa"/>
          </w:tcPr>
          <w:p w14:paraId="372A6F6C" w14:textId="77777777" w:rsidR="0028491A" w:rsidRPr="00004433" w:rsidRDefault="0028491A" w:rsidP="00154E92">
            <w:pPr>
              <w:tabs>
                <w:tab w:val="left" w:pos="720"/>
                <w:tab w:val="left" w:pos="1440"/>
                <w:tab w:val="left" w:pos="2160"/>
                <w:tab w:val="left" w:pos="2880"/>
                <w:tab w:val="left" w:pos="3600"/>
                <w:tab w:val="left" w:pos="4320"/>
              </w:tabs>
              <w:spacing w:before="60" w:after="30" w:line="276" w:lineRule="auto"/>
              <w:jc w:val="both"/>
              <w:rPr>
                <w:rFonts w:ascii="Arial" w:hAnsi="Arial" w:cs="Arial"/>
                <w:color w:val="000000"/>
                <w:sz w:val="19"/>
                <w:szCs w:val="19"/>
              </w:rPr>
            </w:pPr>
          </w:p>
        </w:tc>
        <w:tc>
          <w:tcPr>
            <w:tcW w:w="1413" w:type="dxa"/>
            <w:vAlign w:val="center"/>
          </w:tcPr>
          <w:p w14:paraId="72015A59" w14:textId="77777777" w:rsidR="0028491A" w:rsidRPr="00004433" w:rsidRDefault="0028491A" w:rsidP="00154E92">
            <w:pP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p>
        </w:tc>
        <w:tc>
          <w:tcPr>
            <w:tcW w:w="1442" w:type="dxa"/>
          </w:tcPr>
          <w:p w14:paraId="38F3F98D" w14:textId="77777777" w:rsidR="0028491A" w:rsidRPr="00004433" w:rsidRDefault="0028491A" w:rsidP="00154E92">
            <w:pP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p>
        </w:tc>
        <w:tc>
          <w:tcPr>
            <w:tcW w:w="1366" w:type="dxa"/>
          </w:tcPr>
          <w:p w14:paraId="02B95B63" w14:textId="77777777" w:rsidR="0028491A" w:rsidRPr="00004433" w:rsidRDefault="0028491A" w:rsidP="00154E92">
            <w:pP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p>
        </w:tc>
        <w:tc>
          <w:tcPr>
            <w:tcW w:w="1478" w:type="dxa"/>
          </w:tcPr>
          <w:p w14:paraId="1BF38B2E" w14:textId="77777777" w:rsidR="0028491A" w:rsidRPr="00004433" w:rsidRDefault="0028491A" w:rsidP="00154E92">
            <w:pP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p>
        </w:tc>
      </w:tr>
      <w:tr w:rsidR="00861DB2" w:rsidRPr="0046589E" w14:paraId="54FAF233" w14:textId="77777777" w:rsidTr="00CB4EC8">
        <w:tc>
          <w:tcPr>
            <w:tcW w:w="7592" w:type="dxa"/>
            <w:gridSpan w:val="4"/>
          </w:tcPr>
          <w:p w14:paraId="56559124" w14:textId="41B662A1" w:rsidR="00641E50" w:rsidRPr="00B67FD7" w:rsidRDefault="00861DB2" w:rsidP="00154E92">
            <w:pPr>
              <w:tabs>
                <w:tab w:val="left" w:pos="720"/>
                <w:tab w:val="left" w:pos="1440"/>
                <w:tab w:val="left" w:pos="2160"/>
                <w:tab w:val="left" w:pos="2880"/>
                <w:tab w:val="left" w:pos="3600"/>
                <w:tab w:val="left" w:pos="4320"/>
              </w:tabs>
              <w:spacing w:before="60" w:after="30" w:line="276" w:lineRule="auto"/>
              <w:rPr>
                <w:rFonts w:ascii="Arial" w:hAnsi="Arial" w:cs="Arial"/>
                <w:color w:val="000000"/>
                <w:sz w:val="19"/>
                <w:szCs w:val="19"/>
                <w:u w:val="single"/>
              </w:rPr>
            </w:pPr>
            <w:r w:rsidRPr="00B67FD7">
              <w:rPr>
                <w:rFonts w:ascii="Arial" w:hAnsi="Arial" w:cs="Arial"/>
                <w:color w:val="000000"/>
                <w:sz w:val="19"/>
                <w:szCs w:val="19"/>
                <w:u w:val="single"/>
              </w:rPr>
              <w:t xml:space="preserve">Short-term loan to associated company </w:t>
            </w:r>
          </w:p>
          <w:p w14:paraId="451F57A4" w14:textId="23C84D98" w:rsidR="00861DB2" w:rsidRPr="00004433" w:rsidRDefault="00861DB2" w:rsidP="00154E92">
            <w:pPr>
              <w:tabs>
                <w:tab w:val="left" w:pos="720"/>
                <w:tab w:val="left" w:pos="1440"/>
                <w:tab w:val="left" w:pos="2160"/>
                <w:tab w:val="left" w:pos="2880"/>
                <w:tab w:val="left" w:pos="3600"/>
                <w:tab w:val="left" w:pos="4320"/>
              </w:tabs>
              <w:spacing w:before="60" w:after="30" w:line="276" w:lineRule="auto"/>
              <w:ind w:left="181"/>
              <w:rPr>
                <w:rFonts w:ascii="Arial" w:hAnsi="Arial" w:cs="Arial"/>
                <w:color w:val="000000"/>
                <w:sz w:val="19"/>
                <w:szCs w:val="19"/>
              </w:rPr>
            </w:pPr>
            <w:r w:rsidRPr="00B67FD7">
              <w:rPr>
                <w:rFonts w:ascii="Arial" w:hAnsi="Arial" w:cs="Arial"/>
                <w:color w:val="000000"/>
                <w:sz w:val="19"/>
                <w:szCs w:val="19"/>
                <w:u w:val="single"/>
              </w:rPr>
              <w:t>and its accrued interest income</w:t>
            </w:r>
          </w:p>
        </w:tc>
        <w:tc>
          <w:tcPr>
            <w:tcW w:w="1478" w:type="dxa"/>
          </w:tcPr>
          <w:p w14:paraId="5E71F618" w14:textId="77777777" w:rsidR="00861DB2" w:rsidRPr="00004433" w:rsidRDefault="00861DB2" w:rsidP="00154E92">
            <w:pP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p>
        </w:tc>
      </w:tr>
      <w:tr w:rsidR="00004433" w:rsidRPr="0046589E" w14:paraId="5318B15E" w14:textId="77777777" w:rsidTr="00CB4EC8">
        <w:tc>
          <w:tcPr>
            <w:tcW w:w="3371" w:type="dxa"/>
          </w:tcPr>
          <w:p w14:paraId="72F13746" w14:textId="6B42783E" w:rsidR="00004433" w:rsidRPr="00004433" w:rsidRDefault="00004433" w:rsidP="00154E92">
            <w:pPr>
              <w:tabs>
                <w:tab w:val="left" w:pos="720"/>
                <w:tab w:val="left" w:pos="1440"/>
                <w:tab w:val="left" w:pos="2160"/>
                <w:tab w:val="left" w:pos="2880"/>
                <w:tab w:val="left" w:pos="3600"/>
                <w:tab w:val="left" w:pos="4320"/>
              </w:tabs>
              <w:spacing w:before="60" w:after="30" w:line="276" w:lineRule="auto"/>
              <w:ind w:left="181"/>
              <w:jc w:val="both"/>
              <w:rPr>
                <w:rFonts w:ascii="Arial" w:hAnsi="Arial" w:cs="Arial"/>
                <w:color w:val="000000"/>
                <w:sz w:val="19"/>
                <w:szCs w:val="19"/>
              </w:rPr>
            </w:pPr>
            <w:r w:rsidRPr="00004433">
              <w:rPr>
                <w:rFonts w:ascii="Arial" w:hAnsi="Arial" w:cs="Arial"/>
                <w:color w:val="000000"/>
                <w:sz w:val="19"/>
                <w:szCs w:val="19"/>
              </w:rPr>
              <w:t>Principal</w:t>
            </w:r>
          </w:p>
        </w:tc>
        <w:tc>
          <w:tcPr>
            <w:tcW w:w="1413" w:type="dxa"/>
          </w:tcPr>
          <w:p w14:paraId="2AE25D0F" w14:textId="62EF6F48" w:rsidR="00004433" w:rsidRPr="00004433" w:rsidRDefault="00004433" w:rsidP="00154E92">
            <w:pP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sidRPr="00004433">
              <w:rPr>
                <w:rFonts w:ascii="Arial" w:hAnsi="Arial" w:cs="Arial"/>
                <w:sz w:val="19"/>
                <w:szCs w:val="19"/>
              </w:rPr>
              <w:t>5,000</w:t>
            </w:r>
          </w:p>
        </w:tc>
        <w:tc>
          <w:tcPr>
            <w:tcW w:w="1442" w:type="dxa"/>
          </w:tcPr>
          <w:p w14:paraId="4918E031" w14:textId="0FA0A212" w:rsidR="00004433" w:rsidRPr="00EC1D00" w:rsidRDefault="003F0DF2" w:rsidP="00154E92">
            <w:pP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Pr>
                <w:rFonts w:ascii="Arial" w:hAnsi="Arial" w:cs="Arial"/>
                <w:color w:val="000000"/>
                <w:sz w:val="19"/>
                <w:szCs w:val="19"/>
              </w:rPr>
              <w:t>-</w:t>
            </w:r>
          </w:p>
        </w:tc>
        <w:tc>
          <w:tcPr>
            <w:tcW w:w="1366" w:type="dxa"/>
          </w:tcPr>
          <w:p w14:paraId="5A5D862D" w14:textId="70396176" w:rsidR="00004433" w:rsidRPr="00EC1D00" w:rsidRDefault="003F0DF2" w:rsidP="00154E92">
            <w:pP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Pr>
                <w:rFonts w:ascii="Arial" w:hAnsi="Arial" w:cs="Arial"/>
                <w:color w:val="000000"/>
                <w:sz w:val="19"/>
                <w:szCs w:val="19"/>
              </w:rPr>
              <w:t>(5,000)</w:t>
            </w:r>
          </w:p>
        </w:tc>
        <w:tc>
          <w:tcPr>
            <w:tcW w:w="1478" w:type="dxa"/>
          </w:tcPr>
          <w:p w14:paraId="50F14609" w14:textId="7E9B5806" w:rsidR="00004433" w:rsidRPr="00EC1D00" w:rsidRDefault="003F0DF2" w:rsidP="00154E92">
            <w:pP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Pr>
                <w:rFonts w:ascii="Arial" w:hAnsi="Arial" w:cs="Arial"/>
                <w:color w:val="000000"/>
                <w:sz w:val="19"/>
                <w:szCs w:val="19"/>
              </w:rPr>
              <w:t>-</w:t>
            </w:r>
          </w:p>
        </w:tc>
      </w:tr>
      <w:tr w:rsidR="00004433" w:rsidRPr="0046589E" w14:paraId="5BA862B4" w14:textId="77777777" w:rsidTr="00CB4EC8">
        <w:tc>
          <w:tcPr>
            <w:tcW w:w="3371" w:type="dxa"/>
          </w:tcPr>
          <w:p w14:paraId="7030A8DC" w14:textId="700BDB75" w:rsidR="00004433" w:rsidRPr="00004433" w:rsidRDefault="00004433" w:rsidP="00154E92">
            <w:pPr>
              <w:tabs>
                <w:tab w:val="left" w:pos="720"/>
                <w:tab w:val="left" w:pos="1440"/>
                <w:tab w:val="left" w:pos="2160"/>
                <w:tab w:val="left" w:pos="2880"/>
                <w:tab w:val="left" w:pos="3600"/>
                <w:tab w:val="left" w:pos="4320"/>
              </w:tabs>
              <w:spacing w:before="60" w:after="30" w:line="276" w:lineRule="auto"/>
              <w:ind w:left="181"/>
              <w:jc w:val="both"/>
              <w:rPr>
                <w:rFonts w:ascii="Arial" w:hAnsi="Arial" w:cs="Arial"/>
                <w:color w:val="000000"/>
                <w:sz w:val="19"/>
                <w:szCs w:val="19"/>
              </w:rPr>
            </w:pPr>
            <w:r w:rsidRPr="00004433">
              <w:rPr>
                <w:rFonts w:ascii="Arial" w:hAnsi="Arial" w:cs="Arial"/>
                <w:color w:val="000000"/>
                <w:sz w:val="19"/>
                <w:szCs w:val="19"/>
              </w:rPr>
              <w:t>Accrued interest income</w:t>
            </w:r>
          </w:p>
        </w:tc>
        <w:tc>
          <w:tcPr>
            <w:tcW w:w="1413" w:type="dxa"/>
          </w:tcPr>
          <w:p w14:paraId="15CAF676" w14:textId="7D184EBA" w:rsidR="00004433" w:rsidRPr="00004433" w:rsidRDefault="00004433" w:rsidP="00154E92">
            <w:pPr>
              <w:pBdr>
                <w:bottom w:val="single" w:sz="4" w:space="1" w:color="auto"/>
              </w:pBd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sidRPr="00004433">
              <w:rPr>
                <w:rFonts w:ascii="Arial" w:hAnsi="Arial" w:cs="Arial"/>
                <w:sz w:val="19"/>
                <w:szCs w:val="19"/>
              </w:rPr>
              <w:t>115</w:t>
            </w:r>
          </w:p>
        </w:tc>
        <w:tc>
          <w:tcPr>
            <w:tcW w:w="1442" w:type="dxa"/>
          </w:tcPr>
          <w:p w14:paraId="265DCE22" w14:textId="280CAE56" w:rsidR="00004433" w:rsidRPr="00EC1D00" w:rsidRDefault="003F0DF2" w:rsidP="00154E92">
            <w:pPr>
              <w:pBdr>
                <w:bottom w:val="single" w:sz="4" w:space="1" w:color="auto"/>
              </w:pBd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Pr>
                <w:rFonts w:ascii="Arial" w:hAnsi="Arial" w:cs="Arial"/>
                <w:color w:val="000000"/>
                <w:sz w:val="19"/>
                <w:szCs w:val="19"/>
              </w:rPr>
              <w:t>12</w:t>
            </w:r>
            <w:r w:rsidR="00973678">
              <w:rPr>
                <w:rFonts w:ascii="Arial" w:hAnsi="Arial" w:cs="Arial"/>
                <w:color w:val="000000"/>
                <w:sz w:val="19"/>
                <w:szCs w:val="19"/>
              </w:rPr>
              <w:t>9</w:t>
            </w:r>
          </w:p>
        </w:tc>
        <w:tc>
          <w:tcPr>
            <w:tcW w:w="1366" w:type="dxa"/>
          </w:tcPr>
          <w:p w14:paraId="77B9A9D7" w14:textId="502C7267" w:rsidR="00004433" w:rsidRPr="00EC1D00" w:rsidRDefault="003F0DF2" w:rsidP="00154E92">
            <w:pPr>
              <w:pBdr>
                <w:bottom w:val="single" w:sz="4" w:space="1" w:color="auto"/>
              </w:pBd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Pr>
                <w:rFonts w:ascii="Arial" w:hAnsi="Arial" w:cs="Arial"/>
                <w:color w:val="000000"/>
                <w:sz w:val="19"/>
                <w:szCs w:val="19"/>
              </w:rPr>
              <w:t>(2</w:t>
            </w:r>
            <w:r w:rsidR="00973678">
              <w:rPr>
                <w:rFonts w:ascii="Arial" w:hAnsi="Arial" w:cs="Arial"/>
                <w:color w:val="000000"/>
                <w:sz w:val="19"/>
                <w:szCs w:val="19"/>
              </w:rPr>
              <w:t>44</w:t>
            </w:r>
            <w:r>
              <w:rPr>
                <w:rFonts w:ascii="Arial" w:hAnsi="Arial" w:cs="Arial"/>
                <w:color w:val="000000"/>
                <w:sz w:val="19"/>
                <w:szCs w:val="19"/>
              </w:rPr>
              <w:t>)</w:t>
            </w:r>
          </w:p>
        </w:tc>
        <w:tc>
          <w:tcPr>
            <w:tcW w:w="1478" w:type="dxa"/>
          </w:tcPr>
          <w:p w14:paraId="28B5A5DA" w14:textId="797452D9" w:rsidR="00004433" w:rsidRPr="00EC1D00" w:rsidRDefault="003F0DF2" w:rsidP="00154E92">
            <w:pPr>
              <w:pBdr>
                <w:bottom w:val="single" w:sz="4" w:space="1" w:color="auto"/>
              </w:pBd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Pr>
                <w:rFonts w:ascii="Arial" w:hAnsi="Arial" w:cs="Arial"/>
                <w:color w:val="000000"/>
                <w:sz w:val="19"/>
                <w:szCs w:val="19"/>
              </w:rPr>
              <w:t>-</w:t>
            </w:r>
          </w:p>
        </w:tc>
      </w:tr>
      <w:tr w:rsidR="00004433" w:rsidRPr="0046589E" w14:paraId="7761E2FA" w14:textId="77777777" w:rsidTr="00CB4EC8">
        <w:tc>
          <w:tcPr>
            <w:tcW w:w="3371" w:type="dxa"/>
          </w:tcPr>
          <w:p w14:paraId="06B6B5B6" w14:textId="5F1A629A" w:rsidR="00004433" w:rsidRPr="00004433" w:rsidRDefault="00004433" w:rsidP="00154E92">
            <w:pPr>
              <w:tabs>
                <w:tab w:val="left" w:pos="720"/>
                <w:tab w:val="left" w:pos="1440"/>
                <w:tab w:val="left" w:pos="2160"/>
                <w:tab w:val="left" w:pos="2880"/>
                <w:tab w:val="left" w:pos="3600"/>
                <w:tab w:val="left" w:pos="4320"/>
              </w:tabs>
              <w:spacing w:before="60" w:after="30" w:line="276" w:lineRule="auto"/>
              <w:jc w:val="both"/>
              <w:rPr>
                <w:rFonts w:ascii="Arial" w:hAnsi="Arial" w:cs="Arial"/>
                <w:color w:val="000000"/>
                <w:sz w:val="19"/>
                <w:szCs w:val="19"/>
              </w:rPr>
            </w:pPr>
            <w:r w:rsidRPr="00004433">
              <w:rPr>
                <w:rFonts w:ascii="Arial" w:hAnsi="Arial" w:cs="Arial"/>
                <w:color w:val="000000"/>
                <w:sz w:val="19"/>
                <w:szCs w:val="19"/>
              </w:rPr>
              <w:t>Total</w:t>
            </w:r>
          </w:p>
        </w:tc>
        <w:tc>
          <w:tcPr>
            <w:tcW w:w="1413" w:type="dxa"/>
            <w:vAlign w:val="bottom"/>
          </w:tcPr>
          <w:p w14:paraId="2A65B77C" w14:textId="069F49FE" w:rsidR="00004433" w:rsidRPr="00004433" w:rsidRDefault="00004433" w:rsidP="00154E92">
            <w:pPr>
              <w:pBdr>
                <w:bottom w:val="single" w:sz="12" w:space="1" w:color="auto"/>
              </w:pBd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sidRPr="00004433">
              <w:rPr>
                <w:rFonts w:ascii="Arial" w:hAnsi="Arial" w:cs="Arial"/>
                <w:sz w:val="19"/>
                <w:szCs w:val="19"/>
              </w:rPr>
              <w:t>5,115</w:t>
            </w:r>
          </w:p>
        </w:tc>
        <w:tc>
          <w:tcPr>
            <w:tcW w:w="1442" w:type="dxa"/>
          </w:tcPr>
          <w:p w14:paraId="1B3CE043" w14:textId="729E2D12" w:rsidR="00004433" w:rsidRPr="00EC1D00" w:rsidRDefault="003F0DF2" w:rsidP="00154E92">
            <w:pPr>
              <w:pBdr>
                <w:bottom w:val="single" w:sz="12" w:space="1" w:color="auto"/>
              </w:pBd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Pr>
                <w:rFonts w:ascii="Arial" w:hAnsi="Arial" w:cs="Arial"/>
                <w:color w:val="000000"/>
                <w:sz w:val="19"/>
                <w:szCs w:val="19"/>
              </w:rPr>
              <w:t>12</w:t>
            </w:r>
            <w:r w:rsidR="00AF231C">
              <w:rPr>
                <w:rFonts w:ascii="Arial" w:hAnsi="Arial" w:cs="Arial"/>
                <w:color w:val="000000"/>
                <w:sz w:val="19"/>
                <w:szCs w:val="19"/>
              </w:rPr>
              <w:t>9</w:t>
            </w:r>
          </w:p>
        </w:tc>
        <w:tc>
          <w:tcPr>
            <w:tcW w:w="1366" w:type="dxa"/>
          </w:tcPr>
          <w:p w14:paraId="09741BC2" w14:textId="6B809282" w:rsidR="00004433" w:rsidRPr="00EC1D00" w:rsidRDefault="003F0DF2" w:rsidP="00154E92">
            <w:pPr>
              <w:pBdr>
                <w:bottom w:val="single" w:sz="12" w:space="1" w:color="auto"/>
              </w:pBd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Pr>
                <w:rFonts w:ascii="Arial" w:hAnsi="Arial" w:cs="Arial"/>
                <w:color w:val="000000"/>
                <w:sz w:val="19"/>
                <w:szCs w:val="19"/>
              </w:rPr>
              <w:t>(5,2</w:t>
            </w:r>
            <w:r w:rsidR="00973678">
              <w:rPr>
                <w:rFonts w:ascii="Arial" w:hAnsi="Arial" w:cs="Arial"/>
                <w:color w:val="000000"/>
                <w:sz w:val="19"/>
                <w:szCs w:val="19"/>
              </w:rPr>
              <w:t>44</w:t>
            </w:r>
            <w:r>
              <w:rPr>
                <w:rFonts w:ascii="Arial" w:hAnsi="Arial" w:cs="Arial"/>
                <w:color w:val="000000"/>
                <w:sz w:val="19"/>
                <w:szCs w:val="19"/>
              </w:rPr>
              <w:t>)</w:t>
            </w:r>
          </w:p>
        </w:tc>
        <w:tc>
          <w:tcPr>
            <w:tcW w:w="1478" w:type="dxa"/>
          </w:tcPr>
          <w:p w14:paraId="4659A027" w14:textId="75A5ECA4" w:rsidR="00004433" w:rsidRPr="00EC1D00" w:rsidRDefault="003F0DF2" w:rsidP="00154E92">
            <w:pPr>
              <w:pBdr>
                <w:bottom w:val="single" w:sz="12" w:space="1" w:color="auto"/>
              </w:pBd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Pr>
                <w:rFonts w:ascii="Arial" w:hAnsi="Arial" w:cs="Arial"/>
                <w:color w:val="000000"/>
                <w:sz w:val="19"/>
                <w:szCs w:val="19"/>
              </w:rPr>
              <w:t>-</w:t>
            </w:r>
          </w:p>
        </w:tc>
      </w:tr>
    </w:tbl>
    <w:p w14:paraId="0E0D21AC" w14:textId="77777777" w:rsidR="0010440C" w:rsidRPr="00BC1226" w:rsidRDefault="0010440C" w:rsidP="00BC1226">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p w14:paraId="475358F0" w14:textId="20408DFD" w:rsidR="00A25C92" w:rsidRDefault="00783D63" w:rsidP="00994C44">
      <w:pPr>
        <w:pStyle w:val="ListParagraph"/>
        <w:spacing w:after="0" w:line="360" w:lineRule="auto"/>
        <w:ind w:left="426"/>
        <w:jc w:val="thaiDistribute"/>
        <w:rPr>
          <w:rFonts w:ascii="Arial" w:hAnsi="Arial" w:cs="Arial"/>
          <w:color w:val="000000"/>
          <w:sz w:val="19"/>
          <w:szCs w:val="19"/>
        </w:rPr>
      </w:pPr>
      <w:r w:rsidRPr="00783D63">
        <w:rPr>
          <w:rFonts w:ascii="Arial" w:hAnsi="Arial" w:cs="Arial"/>
          <w:color w:val="000000"/>
          <w:sz w:val="19"/>
          <w:szCs w:val="19"/>
        </w:rPr>
        <w:t xml:space="preserve">Short-term loans to associated company is in form of promissory note with no interest charge and the due date is on </w:t>
      </w:r>
      <w:r w:rsidR="005166D3">
        <w:rPr>
          <w:rFonts w:ascii="Arial" w:hAnsi="Arial" w:cs="Arial"/>
          <w:color w:val="000000"/>
          <w:sz w:val="19"/>
          <w:szCs w:val="19"/>
        </w:rPr>
        <w:t>28</w:t>
      </w:r>
      <w:r w:rsidRPr="00783D63">
        <w:rPr>
          <w:rFonts w:ascii="Arial" w:hAnsi="Arial" w:cs="Arial"/>
          <w:color w:val="000000"/>
          <w:sz w:val="19"/>
          <w:szCs w:val="19"/>
        </w:rPr>
        <w:t xml:space="preserve"> February </w:t>
      </w:r>
      <w:r w:rsidR="005166D3">
        <w:rPr>
          <w:rFonts w:ascii="Arial" w:hAnsi="Arial" w:cs="Arial"/>
          <w:color w:val="000000"/>
          <w:sz w:val="19"/>
          <w:szCs w:val="19"/>
        </w:rPr>
        <w:t>2022</w:t>
      </w:r>
      <w:r w:rsidRPr="00783D63">
        <w:rPr>
          <w:rFonts w:ascii="Arial" w:hAnsi="Arial" w:cs="Arial"/>
          <w:color w:val="000000"/>
          <w:sz w:val="19"/>
          <w:szCs w:val="19"/>
        </w:rPr>
        <w:t xml:space="preserve"> (no renewal promissory note). The Company started to charge interest for promissory notes issued in January </w:t>
      </w:r>
      <w:r w:rsidR="005166D3">
        <w:rPr>
          <w:rFonts w:ascii="Arial" w:hAnsi="Arial" w:cs="Arial"/>
          <w:color w:val="000000"/>
          <w:sz w:val="19"/>
          <w:szCs w:val="19"/>
        </w:rPr>
        <w:t>2021</w:t>
      </w:r>
      <w:r w:rsidRPr="00783D63">
        <w:rPr>
          <w:rFonts w:ascii="Arial" w:hAnsi="Arial" w:cs="Arial"/>
          <w:color w:val="000000"/>
          <w:sz w:val="19"/>
          <w:szCs w:val="19"/>
        </w:rPr>
        <w:t xml:space="preserve"> onwards</w:t>
      </w:r>
      <w:r w:rsidR="00E2752B" w:rsidRPr="008F0634">
        <w:rPr>
          <w:rFonts w:ascii="Arial" w:hAnsi="Arial" w:cs="Arial"/>
          <w:color w:val="000000"/>
          <w:sz w:val="19"/>
          <w:szCs w:val="19"/>
        </w:rPr>
        <w:t>.</w:t>
      </w:r>
    </w:p>
    <w:p w14:paraId="37C135F9" w14:textId="77777777" w:rsidR="00B316F0" w:rsidRDefault="00B316F0" w:rsidP="00783D63">
      <w:pPr>
        <w:tabs>
          <w:tab w:val="left" w:pos="720"/>
          <w:tab w:val="left" w:pos="1440"/>
          <w:tab w:val="left" w:pos="2160"/>
          <w:tab w:val="left" w:pos="2880"/>
          <w:tab w:val="left" w:pos="3600"/>
          <w:tab w:val="left" w:pos="4320"/>
        </w:tabs>
        <w:spacing w:line="360" w:lineRule="auto"/>
        <w:ind w:left="423"/>
        <w:jc w:val="both"/>
        <w:rPr>
          <w:rFonts w:ascii="Arial" w:hAnsi="Arial" w:cs="Arial"/>
          <w:color w:val="000000"/>
          <w:sz w:val="19"/>
          <w:szCs w:val="19"/>
        </w:rPr>
      </w:pPr>
    </w:p>
    <w:p w14:paraId="645E4B69" w14:textId="77777777" w:rsidR="00B316F0" w:rsidRDefault="00B316F0" w:rsidP="00783D63">
      <w:pPr>
        <w:tabs>
          <w:tab w:val="left" w:pos="720"/>
          <w:tab w:val="left" w:pos="1440"/>
          <w:tab w:val="left" w:pos="2160"/>
          <w:tab w:val="left" w:pos="2880"/>
          <w:tab w:val="left" w:pos="3600"/>
          <w:tab w:val="left" w:pos="4320"/>
        </w:tabs>
        <w:spacing w:line="360" w:lineRule="auto"/>
        <w:ind w:left="423"/>
        <w:jc w:val="both"/>
        <w:rPr>
          <w:rFonts w:ascii="Arial" w:hAnsi="Arial" w:cs="Arial"/>
          <w:color w:val="000000"/>
          <w:sz w:val="19"/>
          <w:szCs w:val="19"/>
        </w:rPr>
      </w:pPr>
    </w:p>
    <w:p w14:paraId="0D45CE7C" w14:textId="6C136061" w:rsidR="002A2F2E" w:rsidRDefault="002A2F2E" w:rsidP="00BC1226">
      <w:pPr>
        <w:tabs>
          <w:tab w:val="left" w:pos="2160"/>
        </w:tabs>
        <w:spacing w:line="360" w:lineRule="auto"/>
        <w:jc w:val="both"/>
        <w:rPr>
          <w:rFonts w:ascii="Arial" w:hAnsi="Arial" w:cs="Arial"/>
          <w:color w:val="000000"/>
          <w:sz w:val="19"/>
          <w:szCs w:val="19"/>
        </w:rPr>
      </w:pPr>
    </w:p>
    <w:p w14:paraId="3E655450" w14:textId="77777777" w:rsidR="00BC1226" w:rsidRPr="00950EBF" w:rsidRDefault="00BC1226" w:rsidP="00BC1226">
      <w:pPr>
        <w:tabs>
          <w:tab w:val="left" w:pos="2160"/>
        </w:tabs>
        <w:spacing w:line="360" w:lineRule="auto"/>
        <w:jc w:val="both"/>
        <w:rPr>
          <w:rFonts w:ascii="Arial" w:hAnsi="Arial" w:cs="Arial"/>
          <w:color w:val="000000"/>
          <w:sz w:val="19"/>
          <w:szCs w:val="19"/>
        </w:rPr>
      </w:pPr>
    </w:p>
    <w:tbl>
      <w:tblPr>
        <w:tblW w:w="8890" w:type="dxa"/>
        <w:tblInd w:w="322" w:type="dxa"/>
        <w:tblLayout w:type="fixed"/>
        <w:tblLook w:val="0000" w:firstRow="0" w:lastRow="0" w:firstColumn="0" w:lastColumn="0" w:noHBand="0" w:noVBand="0"/>
      </w:tblPr>
      <w:tblGrid>
        <w:gridCol w:w="3220"/>
        <w:gridCol w:w="1417"/>
        <w:gridCol w:w="1413"/>
        <w:gridCol w:w="1422"/>
        <w:gridCol w:w="1418"/>
      </w:tblGrid>
      <w:tr w:rsidR="00A25C92" w:rsidRPr="0046589E" w14:paraId="4B116E3C" w14:textId="77777777" w:rsidTr="00CB4EC8">
        <w:trPr>
          <w:trHeight w:val="324"/>
        </w:trPr>
        <w:tc>
          <w:tcPr>
            <w:tcW w:w="3220" w:type="dxa"/>
          </w:tcPr>
          <w:p w14:paraId="08E8284E" w14:textId="77777777" w:rsidR="00A25C92" w:rsidRPr="00FF646A" w:rsidRDefault="00A25C92" w:rsidP="00CB4EC8">
            <w:pPr>
              <w:tabs>
                <w:tab w:val="decimal" w:pos="972"/>
              </w:tabs>
              <w:spacing w:beforeLines="40" w:before="96" w:afterLines="20" w:after="48" w:line="276" w:lineRule="auto"/>
              <w:rPr>
                <w:rFonts w:ascii="Arial" w:hAnsi="Arial" w:cs="Arial"/>
                <w:b/>
                <w:bCs/>
                <w:sz w:val="19"/>
                <w:szCs w:val="19"/>
              </w:rPr>
            </w:pPr>
          </w:p>
        </w:tc>
        <w:tc>
          <w:tcPr>
            <w:tcW w:w="2830" w:type="dxa"/>
            <w:gridSpan w:val="2"/>
            <w:tcBorders>
              <w:left w:val="nil"/>
            </w:tcBorders>
          </w:tcPr>
          <w:p w14:paraId="4D5EEDD6" w14:textId="77777777" w:rsidR="00A25C92" w:rsidRPr="00FF646A" w:rsidRDefault="00A25C92" w:rsidP="00CB4EC8">
            <w:pPr>
              <w:spacing w:beforeLines="40" w:before="96" w:afterLines="20" w:after="48" w:line="276" w:lineRule="auto"/>
              <w:jc w:val="right"/>
              <w:rPr>
                <w:rFonts w:ascii="Arial" w:hAnsi="Arial" w:cs="Arial"/>
                <w:color w:val="000000" w:themeColor="text1"/>
                <w:sz w:val="19"/>
                <w:szCs w:val="19"/>
              </w:rPr>
            </w:pPr>
          </w:p>
        </w:tc>
        <w:tc>
          <w:tcPr>
            <w:tcW w:w="2840" w:type="dxa"/>
            <w:gridSpan w:val="2"/>
          </w:tcPr>
          <w:p w14:paraId="4DD6F8BE" w14:textId="4B0415D6" w:rsidR="00A25C92" w:rsidRPr="00FF646A" w:rsidRDefault="00A25C92" w:rsidP="00CB4EC8">
            <w:pPr>
              <w:tabs>
                <w:tab w:val="decimal" w:pos="933"/>
              </w:tabs>
              <w:spacing w:beforeLines="40" w:before="96" w:afterLines="20" w:after="48" w:line="276" w:lineRule="auto"/>
              <w:ind w:right="-18"/>
              <w:jc w:val="right"/>
              <w:rPr>
                <w:rFonts w:ascii="Arial" w:hAnsi="Arial" w:cs="Arial"/>
                <w:sz w:val="19"/>
                <w:szCs w:val="19"/>
              </w:rPr>
            </w:pPr>
            <w:r w:rsidRPr="00FF646A">
              <w:rPr>
                <w:rFonts w:ascii="Arial" w:hAnsi="Arial" w:cs="Arial"/>
                <w:sz w:val="19"/>
                <w:szCs w:val="19"/>
              </w:rPr>
              <w:t>(</w:t>
            </w:r>
            <w:proofErr w:type="gramStart"/>
            <w:r w:rsidRPr="00FF646A">
              <w:rPr>
                <w:rFonts w:ascii="Arial" w:hAnsi="Arial" w:cs="Arial"/>
                <w:sz w:val="19"/>
                <w:szCs w:val="19"/>
              </w:rPr>
              <w:t>Unit :</w:t>
            </w:r>
            <w:proofErr w:type="gramEnd"/>
            <w:r w:rsidRPr="00FF646A">
              <w:rPr>
                <w:rFonts w:ascii="Arial" w:hAnsi="Arial" w:cs="Arial"/>
                <w:sz w:val="19"/>
                <w:szCs w:val="19"/>
              </w:rPr>
              <w:t xml:space="preserve"> </w:t>
            </w:r>
            <w:r w:rsidR="0000370C" w:rsidRPr="0046589E">
              <w:rPr>
                <w:rFonts w:ascii="Arial" w:hAnsi="Arial" w:cs="Arial"/>
                <w:sz w:val="19"/>
                <w:szCs w:val="24"/>
              </w:rPr>
              <w:t xml:space="preserve">Thousand </w:t>
            </w:r>
            <w:r w:rsidRPr="00FF646A">
              <w:rPr>
                <w:rFonts w:ascii="Arial" w:hAnsi="Arial" w:cs="Arial"/>
                <w:sz w:val="19"/>
                <w:szCs w:val="19"/>
              </w:rPr>
              <w:t>Baht)</w:t>
            </w:r>
          </w:p>
        </w:tc>
      </w:tr>
      <w:tr w:rsidR="00A25C92" w:rsidRPr="0046589E" w14:paraId="17F71379" w14:textId="77777777" w:rsidTr="00CB4EC8">
        <w:trPr>
          <w:trHeight w:val="324"/>
        </w:trPr>
        <w:tc>
          <w:tcPr>
            <w:tcW w:w="3220" w:type="dxa"/>
          </w:tcPr>
          <w:p w14:paraId="76BECC22" w14:textId="77777777" w:rsidR="00A25C92" w:rsidRPr="00FF646A" w:rsidRDefault="00A25C92" w:rsidP="00CB4EC8">
            <w:pPr>
              <w:tabs>
                <w:tab w:val="decimal" w:pos="972"/>
              </w:tabs>
              <w:spacing w:beforeLines="40" w:before="96" w:afterLines="20" w:after="48" w:line="276" w:lineRule="auto"/>
              <w:rPr>
                <w:rFonts w:ascii="Arial" w:hAnsi="Arial" w:cs="Arial"/>
                <w:b/>
                <w:bCs/>
                <w:sz w:val="19"/>
                <w:szCs w:val="19"/>
              </w:rPr>
            </w:pPr>
          </w:p>
        </w:tc>
        <w:tc>
          <w:tcPr>
            <w:tcW w:w="2830" w:type="dxa"/>
            <w:gridSpan w:val="2"/>
            <w:tcBorders>
              <w:left w:val="nil"/>
            </w:tcBorders>
            <w:vAlign w:val="bottom"/>
          </w:tcPr>
          <w:p w14:paraId="10AA3A7A" w14:textId="77777777" w:rsidR="00A25C92" w:rsidRPr="00FF646A" w:rsidRDefault="00A25C92" w:rsidP="00CB4EC8">
            <w:pPr>
              <w:pBdr>
                <w:bottom w:val="single" w:sz="4" w:space="1" w:color="auto"/>
              </w:pBdr>
              <w:spacing w:beforeLines="40" w:before="96" w:afterLines="20" w:after="48" w:line="276" w:lineRule="auto"/>
              <w:jc w:val="center"/>
              <w:rPr>
                <w:rFonts w:ascii="Arial" w:hAnsi="Arial" w:cs="Arial"/>
                <w:color w:val="000000" w:themeColor="text1"/>
                <w:sz w:val="19"/>
                <w:szCs w:val="19"/>
              </w:rPr>
            </w:pPr>
            <w:r w:rsidRPr="00FF646A">
              <w:rPr>
                <w:rFonts w:ascii="Arial" w:hAnsi="Arial" w:cs="Arial"/>
                <w:sz w:val="19"/>
                <w:szCs w:val="19"/>
              </w:rPr>
              <w:t>Consolidated F/S</w:t>
            </w:r>
          </w:p>
        </w:tc>
        <w:tc>
          <w:tcPr>
            <w:tcW w:w="2840" w:type="dxa"/>
            <w:gridSpan w:val="2"/>
          </w:tcPr>
          <w:p w14:paraId="6D921330" w14:textId="77777777" w:rsidR="00A25C92" w:rsidRPr="00FF646A" w:rsidRDefault="00A25C92" w:rsidP="00CB4EC8">
            <w:pPr>
              <w:pBdr>
                <w:bottom w:val="single" w:sz="4" w:space="1" w:color="auto"/>
              </w:pBdr>
              <w:tabs>
                <w:tab w:val="decimal" w:pos="933"/>
              </w:tabs>
              <w:spacing w:beforeLines="40" w:before="96" w:afterLines="20" w:after="48" w:line="276" w:lineRule="auto"/>
              <w:ind w:right="-18"/>
              <w:jc w:val="center"/>
              <w:rPr>
                <w:rFonts w:ascii="Arial" w:hAnsi="Arial" w:cs="Arial"/>
                <w:sz w:val="19"/>
                <w:szCs w:val="19"/>
              </w:rPr>
            </w:pPr>
            <w:r w:rsidRPr="00FF646A">
              <w:rPr>
                <w:rFonts w:ascii="Arial" w:hAnsi="Arial" w:cs="Arial"/>
                <w:sz w:val="19"/>
                <w:szCs w:val="19"/>
              </w:rPr>
              <w:t>Separate F/S</w:t>
            </w:r>
          </w:p>
        </w:tc>
      </w:tr>
      <w:tr w:rsidR="00A25C92" w:rsidRPr="0046589E" w14:paraId="06C26A8C" w14:textId="77777777" w:rsidTr="00CB4EC8">
        <w:trPr>
          <w:trHeight w:val="324"/>
        </w:trPr>
        <w:tc>
          <w:tcPr>
            <w:tcW w:w="3220" w:type="dxa"/>
          </w:tcPr>
          <w:p w14:paraId="7CB2C652" w14:textId="77777777" w:rsidR="00A25C92" w:rsidRPr="00FF646A" w:rsidRDefault="00A25C92" w:rsidP="00CB4EC8">
            <w:pPr>
              <w:tabs>
                <w:tab w:val="decimal" w:pos="972"/>
              </w:tabs>
              <w:spacing w:beforeLines="40" w:before="96" w:afterLines="20" w:after="48" w:line="276" w:lineRule="auto"/>
              <w:rPr>
                <w:rFonts w:ascii="Arial" w:hAnsi="Arial" w:cs="Arial"/>
                <w:b/>
                <w:bCs/>
                <w:sz w:val="19"/>
                <w:szCs w:val="19"/>
              </w:rPr>
            </w:pPr>
          </w:p>
        </w:tc>
        <w:tc>
          <w:tcPr>
            <w:tcW w:w="1417" w:type="dxa"/>
            <w:tcBorders>
              <w:left w:val="nil"/>
            </w:tcBorders>
          </w:tcPr>
          <w:p w14:paraId="51680CBE" w14:textId="1E2AB8EE" w:rsidR="00A25C92" w:rsidRPr="00CB4EC8" w:rsidRDefault="00376BF1" w:rsidP="00CB4EC8">
            <w:pPr>
              <w:pBdr>
                <w:bottom w:val="single" w:sz="4" w:space="1" w:color="auto"/>
              </w:pBdr>
              <w:spacing w:beforeLines="40" w:before="96" w:afterLines="20" w:after="48" w:line="276" w:lineRule="auto"/>
              <w:jc w:val="center"/>
              <w:rPr>
                <w:rFonts w:ascii="Arial" w:hAnsi="Arial" w:cs="Arial"/>
                <w:sz w:val="19"/>
                <w:szCs w:val="19"/>
              </w:rPr>
            </w:pPr>
            <w:r w:rsidRPr="00376BF1">
              <w:rPr>
                <w:rFonts w:ascii="Arial" w:hAnsi="Arial" w:cs="Arial"/>
                <w:sz w:val="19"/>
                <w:szCs w:val="19"/>
              </w:rPr>
              <w:t xml:space="preserve">30 </w:t>
            </w:r>
            <w:r w:rsidR="00154E92" w:rsidRPr="00154E92">
              <w:rPr>
                <w:rFonts w:ascii="Arial" w:hAnsi="Arial" w:cs="Arial"/>
                <w:sz w:val="19"/>
                <w:szCs w:val="19"/>
              </w:rPr>
              <w:t>September</w:t>
            </w:r>
            <w:r w:rsidR="00CB4EC8">
              <w:rPr>
                <w:rFonts w:ascii="Arial" w:hAnsi="Arial" w:cs="Arial"/>
                <w:sz w:val="19"/>
                <w:szCs w:val="19"/>
              </w:rPr>
              <w:br/>
            </w:r>
            <w:r w:rsidR="00A25C92" w:rsidRPr="00FF646A">
              <w:rPr>
                <w:rFonts w:ascii="Arial" w:hAnsi="Arial" w:cs="Arial"/>
                <w:sz w:val="19"/>
                <w:szCs w:val="19"/>
              </w:rPr>
              <w:t>2022</w:t>
            </w:r>
          </w:p>
        </w:tc>
        <w:tc>
          <w:tcPr>
            <w:tcW w:w="1413" w:type="dxa"/>
          </w:tcPr>
          <w:p w14:paraId="1FBDBC5A" w14:textId="77777777" w:rsidR="00A25C92" w:rsidRPr="00FF646A" w:rsidRDefault="00A25C92" w:rsidP="00CB4EC8">
            <w:pPr>
              <w:pBdr>
                <w:bottom w:val="single" w:sz="4" w:space="1" w:color="auto"/>
              </w:pBdr>
              <w:spacing w:beforeLines="40" w:before="96" w:afterLines="20" w:after="48" w:line="276" w:lineRule="auto"/>
              <w:jc w:val="center"/>
              <w:rPr>
                <w:rFonts w:ascii="Arial" w:hAnsi="Arial" w:cs="Arial"/>
                <w:color w:val="000000" w:themeColor="text1"/>
                <w:sz w:val="19"/>
                <w:szCs w:val="19"/>
              </w:rPr>
            </w:pPr>
            <w:r w:rsidRPr="00FF646A">
              <w:rPr>
                <w:rFonts w:ascii="Arial" w:hAnsi="Arial" w:cs="Arial"/>
                <w:sz w:val="19"/>
                <w:szCs w:val="19"/>
              </w:rPr>
              <w:t>31 December 2021</w:t>
            </w:r>
          </w:p>
        </w:tc>
        <w:tc>
          <w:tcPr>
            <w:tcW w:w="1422" w:type="dxa"/>
          </w:tcPr>
          <w:p w14:paraId="1D4175B7" w14:textId="4FE89E65" w:rsidR="00A25C92" w:rsidRPr="00CB4EC8" w:rsidRDefault="00376BF1" w:rsidP="00CB4EC8">
            <w:pPr>
              <w:pBdr>
                <w:bottom w:val="single" w:sz="4" w:space="1" w:color="auto"/>
              </w:pBdr>
              <w:spacing w:beforeLines="40" w:before="96" w:afterLines="20" w:after="48" w:line="276" w:lineRule="auto"/>
              <w:jc w:val="center"/>
              <w:rPr>
                <w:rFonts w:ascii="Arial" w:hAnsi="Arial" w:cs="Arial"/>
                <w:sz w:val="19"/>
                <w:szCs w:val="19"/>
              </w:rPr>
            </w:pPr>
            <w:r w:rsidRPr="00376BF1">
              <w:rPr>
                <w:rFonts w:ascii="Arial" w:hAnsi="Arial" w:cs="Arial"/>
                <w:sz w:val="19"/>
                <w:szCs w:val="19"/>
              </w:rPr>
              <w:t xml:space="preserve">30 </w:t>
            </w:r>
            <w:r w:rsidR="00154E92" w:rsidRPr="00154E92">
              <w:rPr>
                <w:rFonts w:ascii="Arial" w:hAnsi="Arial" w:cs="Arial"/>
                <w:sz w:val="19"/>
                <w:szCs w:val="19"/>
              </w:rPr>
              <w:t>September</w:t>
            </w:r>
            <w:r w:rsidR="00CB4EC8">
              <w:rPr>
                <w:rFonts w:ascii="Arial" w:hAnsi="Arial" w:cs="Arial"/>
                <w:sz w:val="19"/>
                <w:szCs w:val="19"/>
              </w:rPr>
              <w:br/>
            </w:r>
            <w:r w:rsidR="00A25C92" w:rsidRPr="00FF646A">
              <w:rPr>
                <w:rFonts w:ascii="Arial" w:hAnsi="Arial" w:cs="Arial"/>
                <w:sz w:val="19"/>
                <w:szCs w:val="19"/>
              </w:rPr>
              <w:t>2022</w:t>
            </w:r>
          </w:p>
        </w:tc>
        <w:tc>
          <w:tcPr>
            <w:tcW w:w="1418" w:type="dxa"/>
          </w:tcPr>
          <w:p w14:paraId="734DB269" w14:textId="77777777" w:rsidR="00A25C92" w:rsidRPr="00FF646A" w:rsidRDefault="00A25C92" w:rsidP="00CB4EC8">
            <w:pPr>
              <w:pBdr>
                <w:bottom w:val="single" w:sz="4" w:space="1" w:color="auto"/>
              </w:pBdr>
              <w:tabs>
                <w:tab w:val="decimal" w:pos="933"/>
              </w:tabs>
              <w:spacing w:beforeLines="40" w:before="96" w:afterLines="20" w:after="48" w:line="276" w:lineRule="auto"/>
              <w:ind w:right="-18"/>
              <w:rPr>
                <w:rFonts w:ascii="Arial" w:hAnsi="Arial" w:cs="Arial"/>
                <w:sz w:val="19"/>
                <w:szCs w:val="19"/>
              </w:rPr>
            </w:pPr>
            <w:r w:rsidRPr="00FF646A">
              <w:rPr>
                <w:rFonts w:ascii="Arial" w:hAnsi="Arial" w:cs="Arial"/>
                <w:sz w:val="19"/>
                <w:szCs w:val="19"/>
              </w:rPr>
              <w:t>31 December 2021</w:t>
            </w:r>
          </w:p>
        </w:tc>
      </w:tr>
      <w:tr w:rsidR="00A25C92" w:rsidRPr="0046589E" w14:paraId="1BBD42E7" w14:textId="77777777" w:rsidTr="00CB4EC8">
        <w:trPr>
          <w:trHeight w:val="245"/>
        </w:trPr>
        <w:tc>
          <w:tcPr>
            <w:tcW w:w="3220" w:type="dxa"/>
          </w:tcPr>
          <w:p w14:paraId="6B7E2ED6" w14:textId="77777777" w:rsidR="00A25C92" w:rsidRPr="002A2B9A" w:rsidRDefault="00A25C92" w:rsidP="00CB4EC8">
            <w:pPr>
              <w:tabs>
                <w:tab w:val="decimal" w:pos="972"/>
              </w:tabs>
              <w:spacing w:beforeLines="40" w:before="96" w:afterLines="20" w:after="48" w:line="276" w:lineRule="auto"/>
              <w:jc w:val="right"/>
              <w:rPr>
                <w:rFonts w:ascii="Arial" w:hAnsi="Arial" w:cs="Arial"/>
                <w:b/>
                <w:bCs/>
                <w:sz w:val="19"/>
                <w:szCs w:val="19"/>
              </w:rPr>
            </w:pPr>
          </w:p>
        </w:tc>
        <w:tc>
          <w:tcPr>
            <w:tcW w:w="1417" w:type="dxa"/>
            <w:tcBorders>
              <w:left w:val="nil"/>
            </w:tcBorders>
          </w:tcPr>
          <w:p w14:paraId="62D7A780" w14:textId="77777777" w:rsidR="00A25C92" w:rsidRPr="002B6891" w:rsidRDefault="00A25C92" w:rsidP="00CB4EC8">
            <w:pPr>
              <w:spacing w:beforeLines="40" w:before="96" w:afterLines="20" w:after="48" w:line="276" w:lineRule="auto"/>
              <w:jc w:val="right"/>
              <w:rPr>
                <w:rFonts w:ascii="Arial" w:hAnsi="Arial" w:cs="Arial"/>
                <w:color w:val="000000" w:themeColor="text1"/>
                <w:sz w:val="16"/>
                <w:szCs w:val="16"/>
              </w:rPr>
            </w:pPr>
          </w:p>
        </w:tc>
        <w:tc>
          <w:tcPr>
            <w:tcW w:w="1413" w:type="dxa"/>
          </w:tcPr>
          <w:p w14:paraId="0641B8BD" w14:textId="77777777" w:rsidR="00A25C92" w:rsidRPr="002B6891" w:rsidRDefault="00A25C92" w:rsidP="00CB4EC8">
            <w:pPr>
              <w:spacing w:beforeLines="40" w:before="96" w:afterLines="20" w:after="48" w:line="276" w:lineRule="auto"/>
              <w:jc w:val="right"/>
              <w:rPr>
                <w:rFonts w:ascii="Arial" w:hAnsi="Arial" w:cs="Arial"/>
                <w:color w:val="000000" w:themeColor="text1"/>
                <w:sz w:val="16"/>
                <w:szCs w:val="16"/>
              </w:rPr>
            </w:pPr>
          </w:p>
        </w:tc>
        <w:tc>
          <w:tcPr>
            <w:tcW w:w="1422" w:type="dxa"/>
          </w:tcPr>
          <w:p w14:paraId="2258D8F8" w14:textId="77777777" w:rsidR="00A25C92" w:rsidRPr="002B6891" w:rsidRDefault="00A25C92" w:rsidP="00CB4EC8">
            <w:pPr>
              <w:tabs>
                <w:tab w:val="decimal" w:pos="933"/>
                <w:tab w:val="left" w:pos="1212"/>
              </w:tabs>
              <w:spacing w:beforeLines="40" w:before="96" w:afterLines="20" w:after="48" w:line="276" w:lineRule="auto"/>
              <w:jc w:val="right"/>
              <w:rPr>
                <w:rFonts w:ascii="Arial" w:hAnsi="Arial" w:cs="Arial"/>
                <w:color w:val="000000" w:themeColor="text1"/>
                <w:sz w:val="16"/>
                <w:szCs w:val="16"/>
              </w:rPr>
            </w:pPr>
          </w:p>
        </w:tc>
        <w:tc>
          <w:tcPr>
            <w:tcW w:w="1418" w:type="dxa"/>
          </w:tcPr>
          <w:p w14:paraId="45885F4F" w14:textId="77777777" w:rsidR="00A25C92" w:rsidRPr="002B6891" w:rsidRDefault="00A25C92" w:rsidP="00CB4EC8">
            <w:pPr>
              <w:tabs>
                <w:tab w:val="decimal" w:pos="933"/>
              </w:tabs>
              <w:spacing w:beforeLines="40" w:before="96" w:afterLines="20" w:after="48" w:line="276" w:lineRule="auto"/>
              <w:ind w:right="-18"/>
              <w:jc w:val="right"/>
              <w:rPr>
                <w:rFonts w:ascii="Arial" w:hAnsi="Arial" w:cs="Arial"/>
                <w:sz w:val="16"/>
                <w:szCs w:val="16"/>
              </w:rPr>
            </w:pPr>
          </w:p>
        </w:tc>
      </w:tr>
      <w:tr w:rsidR="00A25C92" w:rsidRPr="0046589E" w14:paraId="7230B7D4" w14:textId="77777777" w:rsidTr="00CB4EC8">
        <w:trPr>
          <w:trHeight w:val="108"/>
        </w:trPr>
        <w:tc>
          <w:tcPr>
            <w:tcW w:w="3220" w:type="dxa"/>
          </w:tcPr>
          <w:p w14:paraId="7DEA76F5" w14:textId="77777777" w:rsidR="00A25C92" w:rsidRPr="00FF646A" w:rsidRDefault="00A25C92" w:rsidP="00CB4EC8">
            <w:pPr>
              <w:tabs>
                <w:tab w:val="decimal" w:pos="972"/>
              </w:tabs>
              <w:spacing w:beforeLines="40" w:before="96" w:afterLines="20" w:after="48" w:line="276" w:lineRule="auto"/>
              <w:rPr>
                <w:rFonts w:ascii="Arial" w:hAnsi="Arial" w:cs="Arial"/>
                <w:b/>
                <w:bCs/>
                <w:sz w:val="19"/>
                <w:szCs w:val="19"/>
              </w:rPr>
            </w:pPr>
            <w:r w:rsidRPr="00FF646A">
              <w:rPr>
                <w:rFonts w:ascii="Arial" w:hAnsi="Arial" w:cs="Arial"/>
                <w:b/>
                <w:bCs/>
                <w:sz w:val="19"/>
                <w:szCs w:val="19"/>
              </w:rPr>
              <w:t>Other payables</w:t>
            </w:r>
          </w:p>
        </w:tc>
        <w:tc>
          <w:tcPr>
            <w:tcW w:w="1417" w:type="dxa"/>
            <w:tcBorders>
              <w:left w:val="nil"/>
            </w:tcBorders>
          </w:tcPr>
          <w:p w14:paraId="26E2A2C5" w14:textId="77777777" w:rsidR="00A25C92" w:rsidRPr="00FF646A" w:rsidRDefault="00A25C92" w:rsidP="00CB4EC8">
            <w:pPr>
              <w:tabs>
                <w:tab w:val="decimal" w:pos="7380"/>
                <w:tab w:val="center" w:pos="8460"/>
              </w:tabs>
              <w:spacing w:beforeLines="40" w:before="96" w:afterLines="20" w:after="48" w:line="276" w:lineRule="auto"/>
              <w:ind w:left="186" w:right="-29" w:hanging="186"/>
              <w:jc w:val="right"/>
              <w:rPr>
                <w:rFonts w:ascii="Arial" w:eastAsia="Arial Unicode MS" w:hAnsi="Arial" w:cs="Arial"/>
                <w:color w:val="000000" w:themeColor="text1"/>
                <w:sz w:val="19"/>
                <w:szCs w:val="19"/>
              </w:rPr>
            </w:pPr>
          </w:p>
        </w:tc>
        <w:tc>
          <w:tcPr>
            <w:tcW w:w="1413" w:type="dxa"/>
          </w:tcPr>
          <w:p w14:paraId="5F8B2C84" w14:textId="77777777" w:rsidR="00A25C92" w:rsidRPr="00FF646A" w:rsidRDefault="00A25C92" w:rsidP="00CB4EC8">
            <w:pPr>
              <w:spacing w:beforeLines="40" w:before="96" w:afterLines="20" w:after="48" w:line="276" w:lineRule="auto"/>
              <w:jc w:val="right"/>
              <w:rPr>
                <w:rFonts w:ascii="Arial" w:hAnsi="Arial" w:cs="Arial"/>
                <w:color w:val="000000" w:themeColor="text1"/>
                <w:sz w:val="19"/>
                <w:szCs w:val="19"/>
              </w:rPr>
            </w:pPr>
          </w:p>
        </w:tc>
        <w:tc>
          <w:tcPr>
            <w:tcW w:w="1422" w:type="dxa"/>
            <w:vAlign w:val="bottom"/>
          </w:tcPr>
          <w:p w14:paraId="7937B2B2" w14:textId="77777777" w:rsidR="00A25C92" w:rsidRPr="00FF646A" w:rsidRDefault="00A25C92" w:rsidP="00CB4EC8">
            <w:pPr>
              <w:tabs>
                <w:tab w:val="left" w:pos="1212"/>
              </w:tabs>
              <w:spacing w:beforeLines="40" w:before="96" w:afterLines="20" w:after="48" w:line="276" w:lineRule="auto"/>
              <w:jc w:val="right"/>
              <w:rPr>
                <w:rFonts w:ascii="Arial" w:hAnsi="Arial" w:cs="Arial"/>
                <w:color w:val="000000" w:themeColor="text1"/>
                <w:sz w:val="19"/>
                <w:szCs w:val="19"/>
              </w:rPr>
            </w:pPr>
          </w:p>
        </w:tc>
        <w:tc>
          <w:tcPr>
            <w:tcW w:w="1418" w:type="dxa"/>
          </w:tcPr>
          <w:p w14:paraId="68CF4255" w14:textId="77777777" w:rsidR="00A25C92" w:rsidRPr="00FF646A" w:rsidRDefault="00A25C92" w:rsidP="00CB4EC8">
            <w:pPr>
              <w:spacing w:beforeLines="40" w:before="96" w:afterLines="20" w:after="48" w:line="276" w:lineRule="auto"/>
              <w:ind w:right="-18"/>
              <w:jc w:val="right"/>
              <w:rPr>
                <w:rFonts w:ascii="Arial" w:hAnsi="Arial" w:cs="Arial"/>
                <w:sz w:val="19"/>
                <w:szCs w:val="19"/>
              </w:rPr>
            </w:pPr>
          </w:p>
        </w:tc>
      </w:tr>
      <w:tr w:rsidR="00F06FF9" w:rsidRPr="0046589E" w14:paraId="432FE108" w14:textId="77777777" w:rsidTr="00CB4EC8">
        <w:trPr>
          <w:trHeight w:val="135"/>
        </w:trPr>
        <w:tc>
          <w:tcPr>
            <w:tcW w:w="3220" w:type="dxa"/>
          </w:tcPr>
          <w:p w14:paraId="20CE575F" w14:textId="0464BF33" w:rsidR="00F06FF9" w:rsidRPr="000D0846" w:rsidRDefault="003E76ED" w:rsidP="00CB4EC8">
            <w:pPr>
              <w:tabs>
                <w:tab w:val="decimal" w:pos="972"/>
              </w:tabs>
              <w:spacing w:beforeLines="40" w:before="96" w:afterLines="20" w:after="48" w:line="276" w:lineRule="auto"/>
              <w:ind w:left="181"/>
              <w:rPr>
                <w:rFonts w:ascii="Arial" w:hAnsi="Arial" w:cs="Arial"/>
                <w:sz w:val="19"/>
                <w:szCs w:val="19"/>
              </w:rPr>
            </w:pPr>
            <w:r w:rsidRPr="00FF646A">
              <w:rPr>
                <w:rFonts w:ascii="Arial" w:hAnsi="Arial" w:cs="Arial"/>
                <w:sz w:val="19"/>
                <w:szCs w:val="19"/>
              </w:rPr>
              <w:t>Associate</w:t>
            </w:r>
            <w:r>
              <w:rPr>
                <w:rFonts w:ascii="Arial" w:hAnsi="Arial" w:cs="Arial"/>
                <w:sz w:val="19"/>
                <w:szCs w:val="19"/>
              </w:rPr>
              <w:t>d company</w:t>
            </w:r>
          </w:p>
        </w:tc>
        <w:tc>
          <w:tcPr>
            <w:tcW w:w="1417" w:type="dxa"/>
            <w:tcBorders>
              <w:left w:val="nil"/>
            </w:tcBorders>
          </w:tcPr>
          <w:p w14:paraId="26FAA1EB" w14:textId="288CCE80" w:rsidR="00F06FF9" w:rsidRPr="00FF646A" w:rsidRDefault="003F0DF2" w:rsidP="00CB4EC8">
            <w:pPr>
              <w:pBdr>
                <w:bottom w:val="single" w:sz="12" w:space="1" w:color="auto"/>
              </w:pBdr>
              <w:spacing w:beforeLines="40" w:before="96" w:afterLines="20" w:after="48" w:line="276" w:lineRule="auto"/>
              <w:jc w:val="right"/>
              <w:rPr>
                <w:rFonts w:ascii="Arial" w:hAnsi="Arial" w:cs="Arial"/>
                <w:color w:val="000000" w:themeColor="text1"/>
                <w:sz w:val="19"/>
                <w:szCs w:val="19"/>
              </w:rPr>
            </w:pPr>
            <w:r>
              <w:rPr>
                <w:rFonts w:ascii="Arial" w:hAnsi="Arial" w:cs="Arial"/>
                <w:color w:val="000000" w:themeColor="text1"/>
                <w:sz w:val="19"/>
                <w:szCs w:val="19"/>
              </w:rPr>
              <w:t>-</w:t>
            </w:r>
          </w:p>
        </w:tc>
        <w:tc>
          <w:tcPr>
            <w:tcW w:w="1413" w:type="dxa"/>
          </w:tcPr>
          <w:p w14:paraId="78227601" w14:textId="2D2394DA" w:rsidR="00F06FF9" w:rsidRPr="00E56982" w:rsidRDefault="00B80462" w:rsidP="00CB4EC8">
            <w:pPr>
              <w:pBdr>
                <w:bottom w:val="single" w:sz="12" w:space="1" w:color="auto"/>
              </w:pBdr>
              <w:spacing w:beforeLines="40" w:before="96" w:afterLines="20" w:after="48" w:line="276" w:lineRule="auto"/>
              <w:jc w:val="right"/>
              <w:rPr>
                <w:rFonts w:ascii="Arial" w:hAnsi="Arial" w:cs="Arial"/>
                <w:color w:val="000000" w:themeColor="text1"/>
                <w:sz w:val="19"/>
                <w:szCs w:val="19"/>
              </w:rPr>
            </w:pPr>
            <w:r>
              <w:rPr>
                <w:rFonts w:ascii="Arial" w:hAnsi="Arial" w:cs="Arial"/>
                <w:color w:val="000000" w:themeColor="text1"/>
                <w:sz w:val="19"/>
                <w:szCs w:val="19"/>
              </w:rPr>
              <w:t>42</w:t>
            </w:r>
          </w:p>
        </w:tc>
        <w:tc>
          <w:tcPr>
            <w:tcW w:w="1422" w:type="dxa"/>
          </w:tcPr>
          <w:p w14:paraId="5D16090F" w14:textId="3CDAC2C4" w:rsidR="00F06FF9" w:rsidRPr="00FF646A" w:rsidRDefault="003F0DF2" w:rsidP="00CB4EC8">
            <w:pPr>
              <w:pBdr>
                <w:bottom w:val="single" w:sz="12" w:space="1" w:color="auto"/>
              </w:pBdr>
              <w:spacing w:beforeLines="40" w:before="96" w:afterLines="20" w:after="48" w:line="276" w:lineRule="auto"/>
              <w:ind w:right="-18"/>
              <w:jc w:val="right"/>
              <w:rPr>
                <w:rFonts w:ascii="Arial" w:hAnsi="Arial" w:cs="Arial"/>
                <w:color w:val="000000" w:themeColor="text1"/>
                <w:sz w:val="19"/>
                <w:szCs w:val="19"/>
                <w:cs/>
                <w:lang w:val="en-GB"/>
              </w:rPr>
            </w:pPr>
            <w:r>
              <w:rPr>
                <w:rFonts w:ascii="Arial" w:hAnsi="Arial" w:cs="Arial"/>
                <w:color w:val="000000" w:themeColor="text1"/>
                <w:sz w:val="19"/>
                <w:szCs w:val="19"/>
                <w:lang w:val="en-GB"/>
              </w:rPr>
              <w:t>-</w:t>
            </w:r>
          </w:p>
        </w:tc>
        <w:tc>
          <w:tcPr>
            <w:tcW w:w="1418" w:type="dxa"/>
          </w:tcPr>
          <w:p w14:paraId="316678AA" w14:textId="33D26A3C" w:rsidR="00F06FF9" w:rsidRPr="00E56982" w:rsidRDefault="00B80462" w:rsidP="00CB4EC8">
            <w:pPr>
              <w:pBdr>
                <w:bottom w:val="single" w:sz="12" w:space="1" w:color="auto"/>
              </w:pBdr>
              <w:spacing w:beforeLines="40" w:before="96" w:afterLines="20" w:after="48" w:line="276" w:lineRule="auto"/>
              <w:ind w:right="-18"/>
              <w:jc w:val="right"/>
              <w:rPr>
                <w:rFonts w:ascii="Arial" w:hAnsi="Arial" w:cs="Arial"/>
                <w:color w:val="000000" w:themeColor="text1"/>
                <w:sz w:val="19"/>
                <w:szCs w:val="19"/>
              </w:rPr>
            </w:pPr>
            <w:r>
              <w:rPr>
                <w:rFonts w:ascii="Arial" w:hAnsi="Arial" w:cs="Arial"/>
                <w:color w:val="000000" w:themeColor="text1"/>
                <w:sz w:val="19"/>
                <w:szCs w:val="19"/>
              </w:rPr>
              <w:t>42</w:t>
            </w:r>
          </w:p>
        </w:tc>
      </w:tr>
    </w:tbl>
    <w:p w14:paraId="5AF46D2B" w14:textId="77777777" w:rsidR="009D1730" w:rsidRDefault="009D1730" w:rsidP="009D1730">
      <w:pPr>
        <w:spacing w:line="360" w:lineRule="auto"/>
        <w:ind w:left="426" w:right="-143"/>
        <w:rPr>
          <w:rFonts w:ascii="Arial" w:hAnsi="Arial" w:cs="Arial"/>
          <w:b/>
          <w:bCs/>
          <w:sz w:val="19"/>
          <w:szCs w:val="19"/>
        </w:rPr>
      </w:pPr>
    </w:p>
    <w:p w14:paraId="3A852804" w14:textId="5EE38F11" w:rsidR="00BC7CB0" w:rsidRPr="00BC7CB0" w:rsidRDefault="008C2F7D" w:rsidP="003D2CDE">
      <w:pPr>
        <w:numPr>
          <w:ilvl w:val="0"/>
          <w:numId w:val="1"/>
        </w:numPr>
        <w:tabs>
          <w:tab w:val="clear" w:pos="644"/>
          <w:tab w:val="num" w:pos="426"/>
        </w:tabs>
        <w:spacing w:line="360" w:lineRule="auto"/>
        <w:ind w:left="426" w:right="-143" w:hanging="426"/>
        <w:rPr>
          <w:rFonts w:ascii="Arial" w:hAnsi="Arial" w:cs="Arial"/>
          <w:b/>
          <w:bCs/>
          <w:sz w:val="19"/>
          <w:szCs w:val="19"/>
        </w:rPr>
      </w:pPr>
      <w:r w:rsidRPr="008C2F7D">
        <w:rPr>
          <w:rFonts w:ascii="Arial" w:hAnsi="Arial" w:cs="Arial"/>
          <w:b/>
          <w:bCs/>
          <w:sz w:val="19"/>
          <w:szCs w:val="19"/>
        </w:rPr>
        <w:t>CASH AND CASH EQUIVALENTS</w:t>
      </w:r>
    </w:p>
    <w:p w14:paraId="04F39703" w14:textId="1348DC05" w:rsidR="00BC7CB0" w:rsidRPr="00F93441" w:rsidRDefault="00BC7CB0" w:rsidP="00BC7CB0">
      <w:pPr>
        <w:spacing w:line="360" w:lineRule="auto"/>
        <w:ind w:left="426" w:right="-143"/>
        <w:rPr>
          <w:rFonts w:ascii="Arial" w:hAnsi="Arial" w:cs="Arial"/>
          <w:b/>
          <w:bCs/>
          <w:sz w:val="19"/>
          <w:szCs w:val="19"/>
        </w:rPr>
      </w:pPr>
    </w:p>
    <w:tbl>
      <w:tblPr>
        <w:tblW w:w="8793" w:type="dxa"/>
        <w:tblInd w:w="378" w:type="dxa"/>
        <w:tblLayout w:type="fixed"/>
        <w:tblCellMar>
          <w:left w:w="0" w:type="dxa"/>
          <w:right w:w="0" w:type="dxa"/>
        </w:tblCellMar>
        <w:tblLook w:val="0000" w:firstRow="0" w:lastRow="0" w:firstColumn="0" w:lastColumn="0" w:noHBand="0" w:noVBand="0"/>
      </w:tblPr>
      <w:tblGrid>
        <w:gridCol w:w="3206"/>
        <w:gridCol w:w="1242"/>
        <w:gridCol w:w="188"/>
        <w:gridCol w:w="1243"/>
        <w:gridCol w:w="206"/>
        <w:gridCol w:w="1240"/>
        <w:gridCol w:w="216"/>
        <w:gridCol w:w="1242"/>
        <w:gridCol w:w="10"/>
      </w:tblGrid>
      <w:tr w:rsidR="008C2F7D" w:rsidRPr="0046589E" w14:paraId="044F7A4B" w14:textId="77777777" w:rsidTr="003E35BE">
        <w:trPr>
          <w:cantSplit/>
        </w:trPr>
        <w:tc>
          <w:tcPr>
            <w:tcW w:w="8793" w:type="dxa"/>
            <w:gridSpan w:val="9"/>
          </w:tcPr>
          <w:p w14:paraId="7FCD5C00" w14:textId="216B57A3" w:rsidR="008C2F7D" w:rsidRPr="00366C0B" w:rsidRDefault="008C2F7D" w:rsidP="000D3F0D">
            <w:pPr>
              <w:spacing w:line="360" w:lineRule="auto"/>
              <w:ind w:right="62"/>
              <w:jc w:val="right"/>
              <w:rPr>
                <w:rFonts w:ascii="Arial" w:hAnsi="Arial" w:cs="Arial"/>
                <w:sz w:val="19"/>
                <w:szCs w:val="19"/>
                <w:cs/>
              </w:rPr>
            </w:pPr>
            <w:r w:rsidRPr="00366C0B">
              <w:rPr>
                <w:rFonts w:ascii="Arial" w:hAnsi="Arial" w:cs="Arial"/>
                <w:sz w:val="19"/>
                <w:szCs w:val="19"/>
              </w:rPr>
              <w:t>(</w:t>
            </w:r>
            <w:proofErr w:type="gramStart"/>
            <w:r w:rsidRPr="00366C0B">
              <w:rPr>
                <w:rFonts w:ascii="Arial" w:hAnsi="Arial" w:cs="Arial"/>
                <w:sz w:val="19"/>
                <w:szCs w:val="19"/>
              </w:rPr>
              <w:t>Unit :</w:t>
            </w:r>
            <w:proofErr w:type="gramEnd"/>
            <w:r w:rsidRPr="00366C0B">
              <w:rPr>
                <w:rFonts w:ascii="Arial" w:hAnsi="Arial" w:cs="Arial"/>
                <w:sz w:val="19"/>
                <w:szCs w:val="19"/>
              </w:rPr>
              <w:t xml:space="preserve"> </w:t>
            </w:r>
            <w:r w:rsidR="0000370C" w:rsidRPr="0046589E">
              <w:rPr>
                <w:rFonts w:ascii="Arial" w:hAnsi="Arial" w:cs="Arial"/>
                <w:sz w:val="19"/>
                <w:szCs w:val="24"/>
              </w:rPr>
              <w:t xml:space="preserve">Thousand </w:t>
            </w:r>
            <w:r w:rsidRPr="00366C0B">
              <w:rPr>
                <w:rFonts w:ascii="Arial" w:hAnsi="Arial" w:cs="Arial"/>
                <w:sz w:val="19"/>
                <w:szCs w:val="19"/>
              </w:rPr>
              <w:t>Baht)</w:t>
            </w:r>
          </w:p>
        </w:tc>
      </w:tr>
      <w:tr w:rsidR="008C2F7D" w:rsidRPr="0046589E" w14:paraId="7BF81EDA" w14:textId="77777777" w:rsidTr="003E35BE">
        <w:trPr>
          <w:cantSplit/>
        </w:trPr>
        <w:tc>
          <w:tcPr>
            <w:tcW w:w="3206" w:type="dxa"/>
          </w:tcPr>
          <w:p w14:paraId="78134052" w14:textId="77777777" w:rsidR="008C2F7D" w:rsidRPr="00366C0B" w:rsidRDefault="008C2F7D" w:rsidP="00154E92">
            <w:pPr>
              <w:spacing w:before="60" w:after="30" w:line="276" w:lineRule="auto"/>
              <w:jc w:val="thaiDistribute"/>
              <w:rPr>
                <w:rFonts w:ascii="Arial" w:hAnsi="Arial" w:cs="Arial"/>
                <w:b/>
                <w:bCs/>
                <w:sz w:val="19"/>
                <w:szCs w:val="19"/>
              </w:rPr>
            </w:pPr>
          </w:p>
        </w:tc>
        <w:tc>
          <w:tcPr>
            <w:tcW w:w="2673" w:type="dxa"/>
            <w:gridSpan w:val="3"/>
            <w:tcBorders>
              <w:bottom w:val="single" w:sz="4" w:space="0" w:color="auto"/>
            </w:tcBorders>
            <w:vAlign w:val="bottom"/>
          </w:tcPr>
          <w:p w14:paraId="15978905" w14:textId="77777777" w:rsidR="008C2F7D" w:rsidRPr="00366C0B" w:rsidRDefault="008C2F7D" w:rsidP="00154E92">
            <w:pPr>
              <w:spacing w:before="60" w:after="30" w:line="276" w:lineRule="auto"/>
              <w:jc w:val="center"/>
              <w:rPr>
                <w:rFonts w:ascii="Arial" w:hAnsi="Arial" w:cs="Arial"/>
                <w:sz w:val="19"/>
                <w:szCs w:val="19"/>
              </w:rPr>
            </w:pPr>
            <w:r w:rsidRPr="00366C0B">
              <w:rPr>
                <w:rFonts w:ascii="Arial" w:hAnsi="Arial" w:cs="Arial"/>
                <w:sz w:val="19"/>
                <w:szCs w:val="19"/>
              </w:rPr>
              <w:t>Consolidated F/S</w:t>
            </w:r>
          </w:p>
        </w:tc>
        <w:tc>
          <w:tcPr>
            <w:tcW w:w="206" w:type="dxa"/>
            <w:vAlign w:val="bottom"/>
          </w:tcPr>
          <w:p w14:paraId="717048C6" w14:textId="77777777" w:rsidR="008C2F7D" w:rsidRPr="00366C0B" w:rsidRDefault="008C2F7D" w:rsidP="00154E92">
            <w:pPr>
              <w:spacing w:before="60" w:after="30" w:line="276" w:lineRule="auto"/>
              <w:jc w:val="center"/>
              <w:rPr>
                <w:rFonts w:ascii="Arial" w:hAnsi="Arial" w:cs="Arial"/>
                <w:sz w:val="19"/>
                <w:szCs w:val="19"/>
                <w:lang w:val="en-GB"/>
              </w:rPr>
            </w:pPr>
          </w:p>
        </w:tc>
        <w:tc>
          <w:tcPr>
            <w:tcW w:w="2705" w:type="dxa"/>
            <w:gridSpan w:val="4"/>
            <w:tcBorders>
              <w:bottom w:val="single" w:sz="4" w:space="0" w:color="auto"/>
            </w:tcBorders>
            <w:vAlign w:val="bottom"/>
          </w:tcPr>
          <w:p w14:paraId="7BA4CA77" w14:textId="77777777" w:rsidR="008C2F7D" w:rsidRPr="00366C0B" w:rsidRDefault="008C2F7D" w:rsidP="00154E92">
            <w:pPr>
              <w:spacing w:before="60" w:after="30" w:line="276" w:lineRule="auto"/>
              <w:ind w:left="14"/>
              <w:jc w:val="center"/>
              <w:rPr>
                <w:rFonts w:ascii="Arial" w:hAnsi="Arial" w:cs="Arial"/>
                <w:sz w:val="19"/>
                <w:szCs w:val="19"/>
              </w:rPr>
            </w:pPr>
            <w:r w:rsidRPr="00366C0B">
              <w:rPr>
                <w:rFonts w:ascii="Arial" w:hAnsi="Arial" w:cs="Arial"/>
                <w:sz w:val="19"/>
                <w:szCs w:val="19"/>
              </w:rPr>
              <w:t>Separate F/S</w:t>
            </w:r>
          </w:p>
        </w:tc>
      </w:tr>
      <w:tr w:rsidR="008C2F7D" w:rsidRPr="0046589E" w14:paraId="7FB8FE9B" w14:textId="77777777" w:rsidTr="003E35BE">
        <w:trPr>
          <w:gridAfter w:val="1"/>
          <w:wAfter w:w="10" w:type="dxa"/>
          <w:cantSplit/>
        </w:trPr>
        <w:tc>
          <w:tcPr>
            <w:tcW w:w="3206" w:type="dxa"/>
          </w:tcPr>
          <w:p w14:paraId="78C4997D" w14:textId="77777777" w:rsidR="008C2F7D" w:rsidRPr="00366C0B" w:rsidRDefault="008C2F7D" w:rsidP="00154E92">
            <w:pPr>
              <w:spacing w:before="60" w:after="30" w:line="276" w:lineRule="auto"/>
              <w:jc w:val="center"/>
              <w:rPr>
                <w:rFonts w:ascii="Arial" w:hAnsi="Arial" w:cs="Arial"/>
                <w:sz w:val="19"/>
                <w:szCs w:val="19"/>
              </w:rPr>
            </w:pPr>
          </w:p>
        </w:tc>
        <w:tc>
          <w:tcPr>
            <w:tcW w:w="1242" w:type="dxa"/>
            <w:tcBorders>
              <w:top w:val="single" w:sz="4" w:space="0" w:color="auto"/>
              <w:bottom w:val="single" w:sz="4" w:space="0" w:color="auto"/>
            </w:tcBorders>
            <w:vAlign w:val="bottom"/>
          </w:tcPr>
          <w:p w14:paraId="517BA76D" w14:textId="77777777" w:rsidR="00512801" w:rsidRDefault="00512801" w:rsidP="00512801">
            <w:pPr>
              <w:tabs>
                <w:tab w:val="left" w:pos="900"/>
              </w:tabs>
              <w:spacing w:before="60" w:after="30" w:line="276" w:lineRule="auto"/>
              <w:ind w:left="-87" w:right="-108"/>
              <w:jc w:val="center"/>
              <w:rPr>
                <w:rFonts w:ascii="Arial" w:hAnsi="Arial" w:cs="Arial"/>
                <w:sz w:val="19"/>
                <w:szCs w:val="19"/>
                <w:lang w:val="en-GB"/>
              </w:rPr>
            </w:pPr>
            <w:r>
              <w:rPr>
                <w:rFonts w:ascii="Arial" w:hAnsi="Arial" w:cs="Arial"/>
                <w:sz w:val="19"/>
                <w:szCs w:val="19"/>
                <w:lang w:val="en-GB"/>
              </w:rPr>
              <w:t>30 September</w:t>
            </w:r>
          </w:p>
          <w:p w14:paraId="294139D6" w14:textId="1AC34D5D" w:rsidR="008C2F7D" w:rsidRPr="00366C0B" w:rsidRDefault="00512801" w:rsidP="00512801">
            <w:pPr>
              <w:tabs>
                <w:tab w:val="left" w:pos="900"/>
              </w:tabs>
              <w:spacing w:before="60" w:after="30" w:line="276" w:lineRule="auto"/>
              <w:ind w:left="-87" w:right="-108"/>
              <w:jc w:val="center"/>
              <w:rPr>
                <w:rFonts w:ascii="Arial" w:hAnsi="Arial" w:cs="Arial"/>
                <w:sz w:val="19"/>
                <w:szCs w:val="19"/>
                <w:lang w:val="en-GB"/>
              </w:rPr>
            </w:pPr>
            <w:r>
              <w:rPr>
                <w:rFonts w:ascii="Arial" w:hAnsi="Arial" w:cs="Arial"/>
                <w:sz w:val="19"/>
                <w:szCs w:val="19"/>
                <w:lang w:val="en-GB"/>
              </w:rPr>
              <w:t xml:space="preserve"> </w:t>
            </w:r>
            <w:r w:rsidRPr="00366C0B">
              <w:rPr>
                <w:rFonts w:ascii="Arial" w:hAnsi="Arial" w:cs="Arial"/>
                <w:sz w:val="19"/>
                <w:szCs w:val="19"/>
                <w:lang w:val="en-GB"/>
              </w:rPr>
              <w:t>202</w:t>
            </w:r>
            <w:r>
              <w:rPr>
                <w:rFonts w:ascii="Arial" w:hAnsi="Arial" w:cs="Arial"/>
                <w:sz w:val="19"/>
                <w:szCs w:val="19"/>
                <w:lang w:val="en-GB"/>
              </w:rPr>
              <w:t>2</w:t>
            </w:r>
          </w:p>
        </w:tc>
        <w:tc>
          <w:tcPr>
            <w:tcW w:w="188" w:type="dxa"/>
            <w:tcBorders>
              <w:top w:val="single" w:sz="4" w:space="0" w:color="auto"/>
            </w:tcBorders>
            <w:vAlign w:val="bottom"/>
          </w:tcPr>
          <w:p w14:paraId="46549019" w14:textId="77777777" w:rsidR="008C2F7D" w:rsidRPr="00366C0B" w:rsidRDefault="008C2F7D" w:rsidP="00154E92">
            <w:pPr>
              <w:tabs>
                <w:tab w:val="left" w:pos="360"/>
                <w:tab w:val="left" w:pos="900"/>
              </w:tabs>
              <w:spacing w:before="60" w:after="30" w:line="276" w:lineRule="auto"/>
              <w:jc w:val="center"/>
              <w:rPr>
                <w:rFonts w:ascii="Arial" w:hAnsi="Arial" w:cs="Arial"/>
                <w:sz w:val="19"/>
                <w:szCs w:val="19"/>
                <w:lang w:val="en-GB"/>
              </w:rPr>
            </w:pPr>
          </w:p>
        </w:tc>
        <w:tc>
          <w:tcPr>
            <w:tcW w:w="1243" w:type="dxa"/>
            <w:tcBorders>
              <w:top w:val="single" w:sz="4" w:space="0" w:color="auto"/>
              <w:bottom w:val="single" w:sz="4" w:space="0" w:color="auto"/>
            </w:tcBorders>
            <w:vAlign w:val="bottom"/>
          </w:tcPr>
          <w:p w14:paraId="3528E241" w14:textId="77777777" w:rsidR="008C2F7D" w:rsidRPr="00366C0B" w:rsidRDefault="008C2F7D" w:rsidP="00154E92">
            <w:pPr>
              <w:tabs>
                <w:tab w:val="left" w:pos="900"/>
              </w:tabs>
              <w:spacing w:before="60" w:after="30" w:line="276" w:lineRule="auto"/>
              <w:ind w:left="-87" w:right="-108"/>
              <w:jc w:val="center"/>
              <w:rPr>
                <w:rFonts w:ascii="Arial" w:hAnsi="Arial" w:cs="Arial"/>
                <w:sz w:val="19"/>
                <w:szCs w:val="19"/>
                <w:lang w:val="en-GB"/>
              </w:rPr>
            </w:pPr>
            <w:r w:rsidRPr="00366C0B">
              <w:rPr>
                <w:rFonts w:ascii="Arial" w:hAnsi="Arial" w:cs="Arial"/>
                <w:sz w:val="19"/>
                <w:szCs w:val="19"/>
                <w:lang w:val="en-GB"/>
              </w:rPr>
              <w:t xml:space="preserve">31 December </w:t>
            </w:r>
          </w:p>
          <w:p w14:paraId="7C7CA2EA" w14:textId="77777777" w:rsidR="008C2F7D" w:rsidRPr="00366C0B" w:rsidRDefault="008C2F7D" w:rsidP="00154E92">
            <w:pPr>
              <w:tabs>
                <w:tab w:val="left" w:pos="900"/>
              </w:tabs>
              <w:spacing w:before="60" w:after="30" w:line="276" w:lineRule="auto"/>
              <w:ind w:left="-87" w:right="-108"/>
              <w:jc w:val="center"/>
              <w:rPr>
                <w:rFonts w:ascii="Arial" w:hAnsi="Arial" w:cs="Arial"/>
                <w:sz w:val="19"/>
                <w:szCs w:val="19"/>
                <w:lang w:val="en-GB"/>
              </w:rPr>
            </w:pPr>
            <w:r w:rsidRPr="00366C0B">
              <w:rPr>
                <w:rFonts w:ascii="Arial" w:hAnsi="Arial" w:cs="Arial"/>
                <w:sz w:val="19"/>
                <w:szCs w:val="19"/>
                <w:lang w:val="en-GB"/>
              </w:rPr>
              <w:t>2021</w:t>
            </w:r>
          </w:p>
        </w:tc>
        <w:tc>
          <w:tcPr>
            <w:tcW w:w="206" w:type="dxa"/>
            <w:vAlign w:val="bottom"/>
          </w:tcPr>
          <w:p w14:paraId="5482D9E7" w14:textId="77777777" w:rsidR="008C2F7D" w:rsidRPr="00366C0B" w:rsidRDefault="008C2F7D" w:rsidP="00154E92">
            <w:pPr>
              <w:tabs>
                <w:tab w:val="left" w:pos="360"/>
                <w:tab w:val="left" w:pos="900"/>
              </w:tabs>
              <w:spacing w:before="60" w:after="30" w:line="276" w:lineRule="auto"/>
              <w:jc w:val="center"/>
              <w:rPr>
                <w:rFonts w:ascii="Arial" w:hAnsi="Arial" w:cs="Arial"/>
                <w:sz w:val="19"/>
                <w:szCs w:val="19"/>
                <w:lang w:val="en-GB"/>
              </w:rPr>
            </w:pPr>
          </w:p>
        </w:tc>
        <w:tc>
          <w:tcPr>
            <w:tcW w:w="1240" w:type="dxa"/>
            <w:tcBorders>
              <w:top w:val="single" w:sz="4" w:space="0" w:color="auto"/>
              <w:bottom w:val="single" w:sz="4" w:space="0" w:color="auto"/>
            </w:tcBorders>
            <w:vAlign w:val="bottom"/>
          </w:tcPr>
          <w:p w14:paraId="3AEC5198" w14:textId="77777777" w:rsidR="00512801" w:rsidRDefault="00512801" w:rsidP="00512801">
            <w:pPr>
              <w:tabs>
                <w:tab w:val="left" w:pos="900"/>
              </w:tabs>
              <w:spacing w:before="60" w:after="30" w:line="276" w:lineRule="auto"/>
              <w:ind w:left="-87" w:right="-108"/>
              <w:jc w:val="center"/>
              <w:rPr>
                <w:rFonts w:ascii="Arial" w:hAnsi="Arial" w:cs="Arial"/>
                <w:sz w:val="19"/>
                <w:szCs w:val="19"/>
                <w:lang w:val="en-GB"/>
              </w:rPr>
            </w:pPr>
            <w:r>
              <w:rPr>
                <w:rFonts w:ascii="Arial" w:hAnsi="Arial" w:cs="Arial"/>
                <w:sz w:val="19"/>
                <w:szCs w:val="19"/>
                <w:lang w:val="en-GB"/>
              </w:rPr>
              <w:t>30 September</w:t>
            </w:r>
          </w:p>
          <w:p w14:paraId="3AEE462A" w14:textId="1703122F" w:rsidR="008C2F7D" w:rsidRPr="00366C0B" w:rsidRDefault="00512801" w:rsidP="00512801">
            <w:pPr>
              <w:tabs>
                <w:tab w:val="left" w:pos="900"/>
              </w:tabs>
              <w:spacing w:before="60" w:after="30" w:line="276" w:lineRule="auto"/>
              <w:ind w:left="-87" w:right="-108"/>
              <w:jc w:val="center"/>
              <w:rPr>
                <w:rFonts w:ascii="Arial" w:hAnsi="Arial" w:cs="Arial"/>
                <w:sz w:val="19"/>
                <w:szCs w:val="19"/>
                <w:cs/>
                <w:lang w:val="en-GB"/>
              </w:rPr>
            </w:pPr>
            <w:r>
              <w:rPr>
                <w:rFonts w:ascii="Arial" w:hAnsi="Arial" w:cs="Arial"/>
                <w:sz w:val="19"/>
                <w:szCs w:val="19"/>
                <w:lang w:val="en-GB"/>
              </w:rPr>
              <w:t xml:space="preserve"> </w:t>
            </w:r>
            <w:r w:rsidRPr="00366C0B">
              <w:rPr>
                <w:rFonts w:ascii="Arial" w:hAnsi="Arial" w:cs="Arial"/>
                <w:sz w:val="19"/>
                <w:szCs w:val="19"/>
                <w:lang w:val="en-GB"/>
              </w:rPr>
              <w:t>202</w:t>
            </w:r>
            <w:r>
              <w:rPr>
                <w:rFonts w:ascii="Arial" w:hAnsi="Arial" w:cs="Arial"/>
                <w:sz w:val="19"/>
                <w:szCs w:val="19"/>
                <w:lang w:val="en-GB"/>
              </w:rPr>
              <w:t>2</w:t>
            </w:r>
          </w:p>
        </w:tc>
        <w:tc>
          <w:tcPr>
            <w:tcW w:w="216" w:type="dxa"/>
            <w:tcBorders>
              <w:top w:val="single" w:sz="4" w:space="0" w:color="auto"/>
            </w:tcBorders>
            <w:vAlign w:val="bottom"/>
          </w:tcPr>
          <w:p w14:paraId="62068B87" w14:textId="77777777" w:rsidR="008C2F7D" w:rsidRPr="00366C0B" w:rsidRDefault="008C2F7D" w:rsidP="00154E92">
            <w:pPr>
              <w:tabs>
                <w:tab w:val="left" w:pos="360"/>
                <w:tab w:val="left" w:pos="900"/>
              </w:tabs>
              <w:spacing w:before="60" w:after="30" w:line="276" w:lineRule="auto"/>
              <w:jc w:val="center"/>
              <w:rPr>
                <w:rFonts w:ascii="Arial" w:hAnsi="Arial" w:cs="Arial"/>
                <w:sz w:val="19"/>
                <w:szCs w:val="19"/>
                <w:lang w:val="en-GB"/>
              </w:rPr>
            </w:pPr>
          </w:p>
        </w:tc>
        <w:tc>
          <w:tcPr>
            <w:tcW w:w="1242" w:type="dxa"/>
            <w:tcBorders>
              <w:top w:val="single" w:sz="4" w:space="0" w:color="auto"/>
              <w:bottom w:val="single" w:sz="4" w:space="0" w:color="auto"/>
            </w:tcBorders>
            <w:vAlign w:val="bottom"/>
          </w:tcPr>
          <w:p w14:paraId="3023A4D1" w14:textId="77777777" w:rsidR="008C2F7D" w:rsidRPr="00366C0B" w:rsidRDefault="008C2F7D" w:rsidP="00154E92">
            <w:pPr>
              <w:tabs>
                <w:tab w:val="left" w:pos="900"/>
              </w:tabs>
              <w:spacing w:before="60" w:after="30" w:line="276" w:lineRule="auto"/>
              <w:ind w:left="-87" w:right="-108"/>
              <w:jc w:val="center"/>
              <w:rPr>
                <w:rFonts w:ascii="Arial" w:hAnsi="Arial" w:cs="Arial"/>
                <w:sz w:val="19"/>
                <w:szCs w:val="19"/>
                <w:lang w:val="en-GB"/>
              </w:rPr>
            </w:pPr>
            <w:r w:rsidRPr="00366C0B">
              <w:rPr>
                <w:rFonts w:ascii="Arial" w:hAnsi="Arial" w:cs="Arial"/>
                <w:sz w:val="19"/>
                <w:szCs w:val="19"/>
                <w:lang w:val="en-GB"/>
              </w:rPr>
              <w:t xml:space="preserve">31 December </w:t>
            </w:r>
          </w:p>
          <w:p w14:paraId="6276B98B" w14:textId="77777777" w:rsidR="008C2F7D" w:rsidRPr="00366C0B" w:rsidRDefault="008C2F7D" w:rsidP="00154E92">
            <w:pPr>
              <w:tabs>
                <w:tab w:val="left" w:pos="900"/>
              </w:tabs>
              <w:spacing w:before="60" w:after="30" w:line="276" w:lineRule="auto"/>
              <w:ind w:left="-87" w:right="-108"/>
              <w:jc w:val="center"/>
              <w:rPr>
                <w:rFonts w:ascii="Arial" w:hAnsi="Arial" w:cs="Arial"/>
                <w:sz w:val="19"/>
                <w:szCs w:val="19"/>
                <w:lang w:val="en-GB"/>
              </w:rPr>
            </w:pPr>
            <w:r w:rsidRPr="00366C0B">
              <w:rPr>
                <w:rFonts w:ascii="Arial" w:hAnsi="Arial" w:cs="Arial"/>
                <w:sz w:val="19"/>
                <w:szCs w:val="19"/>
                <w:lang w:val="en-GB"/>
              </w:rPr>
              <w:t>2021</w:t>
            </w:r>
          </w:p>
        </w:tc>
      </w:tr>
      <w:tr w:rsidR="008C2F7D" w:rsidRPr="0046589E" w14:paraId="4B4D3CB8" w14:textId="77777777" w:rsidTr="003E35BE">
        <w:trPr>
          <w:gridAfter w:val="1"/>
          <w:wAfter w:w="10" w:type="dxa"/>
          <w:cantSplit/>
          <w:trHeight w:val="225"/>
        </w:trPr>
        <w:tc>
          <w:tcPr>
            <w:tcW w:w="3206" w:type="dxa"/>
            <w:vAlign w:val="center"/>
          </w:tcPr>
          <w:p w14:paraId="770C7CD6" w14:textId="77777777" w:rsidR="008C2F7D" w:rsidRPr="00366C0B" w:rsidRDefault="008C2F7D" w:rsidP="00154E92">
            <w:pPr>
              <w:tabs>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242" w:type="dxa"/>
            <w:tcBorders>
              <w:top w:val="single" w:sz="4" w:space="0" w:color="auto"/>
            </w:tcBorders>
            <w:vAlign w:val="center"/>
          </w:tcPr>
          <w:p w14:paraId="351E19C0" w14:textId="77777777" w:rsidR="008C2F7D" w:rsidRPr="00366C0B" w:rsidRDefault="008C2F7D" w:rsidP="00154E92">
            <w:pPr>
              <w:spacing w:before="60" w:after="30" w:line="276" w:lineRule="auto"/>
              <w:ind w:right="180"/>
              <w:jc w:val="right"/>
              <w:rPr>
                <w:rFonts w:ascii="Arial" w:hAnsi="Arial" w:cs="Arial"/>
                <w:sz w:val="19"/>
                <w:szCs w:val="19"/>
                <w:lang w:val="en-GB"/>
              </w:rPr>
            </w:pPr>
          </w:p>
        </w:tc>
        <w:tc>
          <w:tcPr>
            <w:tcW w:w="188" w:type="dxa"/>
            <w:vAlign w:val="center"/>
          </w:tcPr>
          <w:p w14:paraId="5ECEA5E7" w14:textId="77777777" w:rsidR="008C2F7D" w:rsidRPr="00366C0B" w:rsidRDefault="008C2F7D" w:rsidP="00154E92">
            <w:pPr>
              <w:spacing w:before="60" w:after="30" w:line="276" w:lineRule="auto"/>
              <w:jc w:val="right"/>
              <w:rPr>
                <w:rFonts w:ascii="Arial" w:hAnsi="Arial" w:cs="Arial"/>
                <w:sz w:val="19"/>
                <w:szCs w:val="19"/>
              </w:rPr>
            </w:pPr>
          </w:p>
        </w:tc>
        <w:tc>
          <w:tcPr>
            <w:tcW w:w="1243" w:type="dxa"/>
            <w:tcBorders>
              <w:top w:val="single" w:sz="4" w:space="0" w:color="auto"/>
            </w:tcBorders>
            <w:vAlign w:val="center"/>
          </w:tcPr>
          <w:p w14:paraId="38BF6FE0" w14:textId="77777777" w:rsidR="008C2F7D" w:rsidRPr="00366C0B" w:rsidRDefault="008C2F7D" w:rsidP="00154E92">
            <w:pPr>
              <w:spacing w:before="60" w:after="30" w:line="276" w:lineRule="auto"/>
              <w:ind w:right="180"/>
              <w:jc w:val="right"/>
              <w:rPr>
                <w:rFonts w:ascii="Arial" w:hAnsi="Arial" w:cs="Arial"/>
                <w:sz w:val="19"/>
                <w:szCs w:val="19"/>
                <w:lang w:val="en-GB"/>
              </w:rPr>
            </w:pPr>
          </w:p>
        </w:tc>
        <w:tc>
          <w:tcPr>
            <w:tcW w:w="206" w:type="dxa"/>
          </w:tcPr>
          <w:p w14:paraId="2333BFDD" w14:textId="77777777" w:rsidR="008C2F7D" w:rsidRPr="00366C0B" w:rsidRDefault="008C2F7D" w:rsidP="00154E92">
            <w:pPr>
              <w:spacing w:before="60" w:after="30" w:line="276" w:lineRule="auto"/>
              <w:jc w:val="thaiDistribute"/>
              <w:rPr>
                <w:rFonts w:ascii="Arial" w:hAnsi="Arial" w:cs="Arial"/>
                <w:sz w:val="19"/>
                <w:szCs w:val="19"/>
              </w:rPr>
            </w:pPr>
          </w:p>
        </w:tc>
        <w:tc>
          <w:tcPr>
            <w:tcW w:w="1240" w:type="dxa"/>
            <w:tcBorders>
              <w:top w:val="single" w:sz="4" w:space="0" w:color="auto"/>
            </w:tcBorders>
            <w:vAlign w:val="center"/>
          </w:tcPr>
          <w:p w14:paraId="135452CF" w14:textId="77777777" w:rsidR="008C2F7D" w:rsidRPr="00366C0B" w:rsidRDefault="008C2F7D" w:rsidP="00154E92">
            <w:pPr>
              <w:spacing w:before="60" w:after="30" w:line="276" w:lineRule="auto"/>
              <w:ind w:right="180"/>
              <w:jc w:val="right"/>
              <w:rPr>
                <w:rFonts w:ascii="Arial" w:hAnsi="Arial" w:cs="Arial"/>
                <w:sz w:val="19"/>
                <w:szCs w:val="19"/>
                <w:lang w:val="en-GB"/>
              </w:rPr>
            </w:pPr>
          </w:p>
        </w:tc>
        <w:tc>
          <w:tcPr>
            <w:tcW w:w="216" w:type="dxa"/>
            <w:vAlign w:val="center"/>
          </w:tcPr>
          <w:p w14:paraId="24F99AA7" w14:textId="77777777" w:rsidR="008C2F7D" w:rsidRPr="00366C0B" w:rsidRDefault="008C2F7D" w:rsidP="00154E92">
            <w:pPr>
              <w:spacing w:before="60" w:after="30" w:line="276" w:lineRule="auto"/>
              <w:jc w:val="right"/>
              <w:rPr>
                <w:rFonts w:ascii="Arial" w:hAnsi="Arial" w:cs="Arial"/>
                <w:sz w:val="19"/>
                <w:szCs w:val="19"/>
              </w:rPr>
            </w:pPr>
          </w:p>
        </w:tc>
        <w:tc>
          <w:tcPr>
            <w:tcW w:w="1242" w:type="dxa"/>
            <w:tcBorders>
              <w:top w:val="single" w:sz="4" w:space="0" w:color="auto"/>
            </w:tcBorders>
            <w:vAlign w:val="center"/>
          </w:tcPr>
          <w:p w14:paraId="16AECF23" w14:textId="77777777" w:rsidR="008C2F7D" w:rsidRPr="00366C0B" w:rsidRDefault="008C2F7D" w:rsidP="00154E92">
            <w:pPr>
              <w:spacing w:before="60" w:after="30" w:line="276" w:lineRule="auto"/>
              <w:ind w:right="180"/>
              <w:jc w:val="right"/>
              <w:rPr>
                <w:rFonts w:ascii="Arial" w:hAnsi="Arial" w:cs="Arial"/>
                <w:sz w:val="19"/>
                <w:szCs w:val="19"/>
                <w:cs/>
                <w:lang w:val="en-GB"/>
              </w:rPr>
            </w:pPr>
          </w:p>
        </w:tc>
      </w:tr>
      <w:tr w:rsidR="00FB5BEF" w:rsidRPr="0046589E" w14:paraId="1E67230A" w14:textId="77777777" w:rsidTr="003E35BE">
        <w:trPr>
          <w:gridAfter w:val="1"/>
          <w:wAfter w:w="10" w:type="dxa"/>
          <w:cantSplit/>
          <w:trHeight w:val="267"/>
        </w:trPr>
        <w:tc>
          <w:tcPr>
            <w:tcW w:w="3206" w:type="dxa"/>
            <w:vAlign w:val="center"/>
          </w:tcPr>
          <w:p w14:paraId="6D1F31DD" w14:textId="11C50319" w:rsidR="00FB5BEF" w:rsidRPr="00366C0B" w:rsidRDefault="00FB5BEF" w:rsidP="00154E92">
            <w:pPr>
              <w:spacing w:before="60" w:after="30" w:line="276" w:lineRule="auto"/>
              <w:ind w:left="66"/>
              <w:rPr>
                <w:rFonts w:ascii="Arial" w:hAnsi="Arial" w:cs="Arial"/>
                <w:sz w:val="19"/>
                <w:szCs w:val="19"/>
                <w:cs/>
              </w:rPr>
            </w:pPr>
            <w:r w:rsidRPr="00366C0B">
              <w:rPr>
                <w:rFonts w:ascii="Arial" w:hAnsi="Arial" w:cs="Arial"/>
                <w:sz w:val="19"/>
                <w:szCs w:val="19"/>
              </w:rPr>
              <w:t>Cash</w:t>
            </w:r>
          </w:p>
        </w:tc>
        <w:tc>
          <w:tcPr>
            <w:tcW w:w="1242" w:type="dxa"/>
          </w:tcPr>
          <w:p w14:paraId="60C8CF03" w14:textId="220AB6DF" w:rsidR="00FB5BEF" w:rsidRPr="00FB5BEF" w:rsidRDefault="00B46533" w:rsidP="00154E92">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10</w:t>
            </w:r>
          </w:p>
        </w:tc>
        <w:tc>
          <w:tcPr>
            <w:tcW w:w="188" w:type="dxa"/>
          </w:tcPr>
          <w:p w14:paraId="12BA9D4E" w14:textId="77777777" w:rsidR="00FB5BEF" w:rsidRPr="00FB5BEF" w:rsidRDefault="00FB5BEF" w:rsidP="00154E92">
            <w:pPr>
              <w:spacing w:before="60" w:after="30" w:line="276" w:lineRule="auto"/>
              <w:ind w:left="-156" w:right="113"/>
              <w:jc w:val="right"/>
              <w:rPr>
                <w:rFonts w:ascii="Arial" w:hAnsi="Arial" w:cs="Arial"/>
                <w:color w:val="000000" w:themeColor="text1"/>
                <w:sz w:val="19"/>
                <w:szCs w:val="19"/>
                <w:lang w:val="en-GB"/>
              </w:rPr>
            </w:pPr>
          </w:p>
        </w:tc>
        <w:tc>
          <w:tcPr>
            <w:tcW w:w="1243" w:type="dxa"/>
          </w:tcPr>
          <w:p w14:paraId="1C316C71" w14:textId="253B6B8A" w:rsidR="00FB5BEF" w:rsidRPr="00FB5BEF" w:rsidRDefault="00FB5BEF" w:rsidP="00154E92">
            <w:pPr>
              <w:spacing w:before="60" w:after="30" w:line="276" w:lineRule="auto"/>
              <w:ind w:left="-156" w:right="93"/>
              <w:jc w:val="right"/>
              <w:rPr>
                <w:rFonts w:ascii="Arial" w:hAnsi="Arial" w:cs="Arial"/>
                <w:color w:val="000000" w:themeColor="text1"/>
                <w:sz w:val="19"/>
                <w:szCs w:val="19"/>
                <w:cs/>
                <w:lang w:val="en-GB"/>
              </w:rPr>
            </w:pPr>
            <w:r w:rsidRPr="00FB5BEF">
              <w:rPr>
                <w:rFonts w:ascii="Arial" w:hAnsi="Arial" w:cs="Arial"/>
                <w:sz w:val="19"/>
                <w:szCs w:val="19"/>
              </w:rPr>
              <w:t>10</w:t>
            </w:r>
          </w:p>
        </w:tc>
        <w:tc>
          <w:tcPr>
            <w:tcW w:w="206" w:type="dxa"/>
          </w:tcPr>
          <w:p w14:paraId="2F19D9E2" w14:textId="77777777" w:rsidR="00FB5BEF" w:rsidRPr="00FB5BEF" w:rsidRDefault="00FB5BEF" w:rsidP="00154E92">
            <w:pPr>
              <w:spacing w:before="60" w:after="30" w:line="276" w:lineRule="auto"/>
              <w:ind w:left="-156" w:right="113"/>
              <w:jc w:val="right"/>
              <w:rPr>
                <w:rFonts w:ascii="Arial" w:hAnsi="Arial" w:cs="Arial"/>
                <w:color w:val="000000" w:themeColor="text1"/>
                <w:sz w:val="19"/>
                <w:szCs w:val="19"/>
              </w:rPr>
            </w:pPr>
          </w:p>
        </w:tc>
        <w:tc>
          <w:tcPr>
            <w:tcW w:w="1240" w:type="dxa"/>
            <w:shd w:val="clear" w:color="auto" w:fill="auto"/>
          </w:tcPr>
          <w:p w14:paraId="0DC87ABD" w14:textId="286B63CD" w:rsidR="00FB5BEF" w:rsidRPr="00B46533" w:rsidRDefault="00B46533" w:rsidP="00154E92">
            <w:pPr>
              <w:spacing w:before="60" w:after="30" w:line="276" w:lineRule="auto"/>
              <w:ind w:left="-156" w:right="93"/>
              <w:jc w:val="right"/>
              <w:rPr>
                <w:rFonts w:ascii="Arial" w:hAnsi="Arial" w:cs="Arial"/>
                <w:sz w:val="19"/>
                <w:szCs w:val="19"/>
              </w:rPr>
            </w:pPr>
            <w:r w:rsidRPr="00B46533">
              <w:rPr>
                <w:rFonts w:ascii="Arial" w:hAnsi="Arial" w:cs="Arial"/>
                <w:sz w:val="19"/>
                <w:szCs w:val="19"/>
              </w:rPr>
              <w:t>10</w:t>
            </w:r>
          </w:p>
        </w:tc>
        <w:tc>
          <w:tcPr>
            <w:tcW w:w="216" w:type="dxa"/>
          </w:tcPr>
          <w:p w14:paraId="5F194AA6" w14:textId="77777777" w:rsidR="00FB5BEF" w:rsidRPr="00FB5BEF" w:rsidRDefault="00FB5BEF" w:rsidP="00154E92">
            <w:pPr>
              <w:spacing w:before="60" w:after="30" w:line="276" w:lineRule="auto"/>
              <w:ind w:left="-156" w:right="113"/>
              <w:jc w:val="right"/>
              <w:rPr>
                <w:rFonts w:ascii="Arial" w:hAnsi="Arial" w:cs="Arial"/>
                <w:color w:val="000000" w:themeColor="text1"/>
                <w:sz w:val="19"/>
                <w:szCs w:val="19"/>
              </w:rPr>
            </w:pPr>
          </w:p>
        </w:tc>
        <w:tc>
          <w:tcPr>
            <w:tcW w:w="1242" w:type="dxa"/>
          </w:tcPr>
          <w:p w14:paraId="68519FAA" w14:textId="1735D132" w:rsidR="00FB5BEF" w:rsidRPr="00FB5BEF" w:rsidRDefault="00FB5BEF" w:rsidP="00154E92">
            <w:pPr>
              <w:spacing w:before="60" w:after="30" w:line="276" w:lineRule="auto"/>
              <w:ind w:left="-156" w:right="93"/>
              <w:jc w:val="right"/>
              <w:rPr>
                <w:rFonts w:ascii="Arial" w:hAnsi="Arial" w:cs="Arial"/>
                <w:color w:val="000000" w:themeColor="text1"/>
                <w:sz w:val="19"/>
                <w:szCs w:val="19"/>
                <w:cs/>
                <w:lang w:val="en-GB"/>
              </w:rPr>
            </w:pPr>
            <w:r w:rsidRPr="00FB5BEF">
              <w:rPr>
                <w:rFonts w:ascii="Arial" w:hAnsi="Arial" w:cs="Arial"/>
                <w:sz w:val="19"/>
                <w:szCs w:val="19"/>
              </w:rPr>
              <w:t>10</w:t>
            </w:r>
          </w:p>
        </w:tc>
      </w:tr>
      <w:tr w:rsidR="00FB5BEF" w:rsidRPr="0046589E" w14:paraId="73CD8C74" w14:textId="77777777" w:rsidTr="003E35BE">
        <w:trPr>
          <w:gridAfter w:val="1"/>
          <w:wAfter w:w="10" w:type="dxa"/>
          <w:cantSplit/>
          <w:trHeight w:val="231"/>
        </w:trPr>
        <w:tc>
          <w:tcPr>
            <w:tcW w:w="3206" w:type="dxa"/>
            <w:vAlign w:val="center"/>
          </w:tcPr>
          <w:p w14:paraId="75B7E7C8" w14:textId="50788B2E" w:rsidR="00FB5BEF" w:rsidRPr="00366C0B" w:rsidRDefault="00FB5BEF" w:rsidP="00154E92">
            <w:pPr>
              <w:spacing w:before="60" w:after="30" w:line="276" w:lineRule="auto"/>
              <w:ind w:left="66"/>
              <w:rPr>
                <w:rFonts w:ascii="Arial" w:hAnsi="Arial" w:cs="Arial"/>
                <w:sz w:val="19"/>
                <w:szCs w:val="19"/>
              </w:rPr>
            </w:pPr>
            <w:r w:rsidRPr="00366C0B">
              <w:rPr>
                <w:rFonts w:ascii="Arial" w:hAnsi="Arial" w:cs="Arial"/>
                <w:sz w:val="19"/>
                <w:szCs w:val="19"/>
              </w:rPr>
              <w:t xml:space="preserve">Bank deposits </w:t>
            </w:r>
          </w:p>
        </w:tc>
        <w:tc>
          <w:tcPr>
            <w:tcW w:w="1242" w:type="dxa"/>
          </w:tcPr>
          <w:p w14:paraId="2B43E9DB" w14:textId="77777777" w:rsidR="00FB5BEF" w:rsidRPr="00FB5BEF" w:rsidRDefault="00FB5BEF" w:rsidP="00154E92">
            <w:pPr>
              <w:spacing w:before="60" w:after="30" w:line="276" w:lineRule="auto"/>
              <w:ind w:left="-156" w:right="93"/>
              <w:jc w:val="right"/>
              <w:rPr>
                <w:rFonts w:ascii="Arial" w:hAnsi="Arial" w:cs="Arial"/>
                <w:color w:val="000000" w:themeColor="text1"/>
                <w:sz w:val="19"/>
                <w:szCs w:val="19"/>
                <w:lang w:val="en-GB"/>
              </w:rPr>
            </w:pPr>
          </w:p>
        </w:tc>
        <w:tc>
          <w:tcPr>
            <w:tcW w:w="188" w:type="dxa"/>
          </w:tcPr>
          <w:p w14:paraId="676F3652" w14:textId="77777777" w:rsidR="00FB5BEF" w:rsidRPr="00FB5BEF" w:rsidRDefault="00FB5BEF" w:rsidP="00154E92">
            <w:pPr>
              <w:spacing w:before="60" w:after="30" w:line="276" w:lineRule="auto"/>
              <w:ind w:left="-156" w:right="113"/>
              <w:jc w:val="right"/>
              <w:rPr>
                <w:rFonts w:ascii="Arial" w:hAnsi="Arial" w:cs="Arial"/>
                <w:color w:val="000000" w:themeColor="text1"/>
                <w:sz w:val="19"/>
                <w:szCs w:val="19"/>
                <w:lang w:val="en-GB"/>
              </w:rPr>
            </w:pPr>
          </w:p>
        </w:tc>
        <w:tc>
          <w:tcPr>
            <w:tcW w:w="1243" w:type="dxa"/>
          </w:tcPr>
          <w:p w14:paraId="3083D7BC" w14:textId="1BFD35F9" w:rsidR="00FB5BEF" w:rsidRPr="00FB5BEF" w:rsidRDefault="00FB5BEF" w:rsidP="00154E92">
            <w:pPr>
              <w:spacing w:before="60" w:after="30" w:line="276" w:lineRule="auto"/>
              <w:ind w:left="-156" w:right="93"/>
              <w:jc w:val="right"/>
              <w:rPr>
                <w:rFonts w:ascii="Arial" w:hAnsi="Arial" w:cs="Arial"/>
                <w:color w:val="000000" w:themeColor="text1"/>
                <w:sz w:val="19"/>
                <w:szCs w:val="19"/>
                <w:lang w:val="en-GB"/>
              </w:rPr>
            </w:pPr>
          </w:p>
        </w:tc>
        <w:tc>
          <w:tcPr>
            <w:tcW w:w="206" w:type="dxa"/>
          </w:tcPr>
          <w:p w14:paraId="4CF80902" w14:textId="77777777" w:rsidR="00FB5BEF" w:rsidRPr="00FB5BEF" w:rsidRDefault="00FB5BEF" w:rsidP="00154E92">
            <w:pPr>
              <w:spacing w:before="60" w:after="30" w:line="276" w:lineRule="auto"/>
              <w:ind w:left="-156" w:right="113"/>
              <w:jc w:val="right"/>
              <w:rPr>
                <w:rFonts w:ascii="Arial" w:hAnsi="Arial" w:cs="Arial"/>
                <w:color w:val="000000" w:themeColor="text1"/>
                <w:sz w:val="19"/>
                <w:szCs w:val="19"/>
              </w:rPr>
            </w:pPr>
          </w:p>
        </w:tc>
        <w:tc>
          <w:tcPr>
            <w:tcW w:w="1240" w:type="dxa"/>
            <w:shd w:val="clear" w:color="auto" w:fill="auto"/>
          </w:tcPr>
          <w:p w14:paraId="627E7707" w14:textId="77777777" w:rsidR="00FB5BEF" w:rsidRPr="00FB5BEF" w:rsidRDefault="00FB5BEF" w:rsidP="00154E92">
            <w:pPr>
              <w:spacing w:before="60" w:after="30" w:line="276" w:lineRule="auto"/>
              <w:ind w:left="-156" w:right="93"/>
              <w:jc w:val="right"/>
              <w:rPr>
                <w:rFonts w:ascii="Arial" w:hAnsi="Arial" w:cs="Arial"/>
                <w:color w:val="000000" w:themeColor="text1"/>
                <w:sz w:val="19"/>
                <w:szCs w:val="19"/>
                <w:lang w:val="en-GB"/>
              </w:rPr>
            </w:pPr>
          </w:p>
        </w:tc>
        <w:tc>
          <w:tcPr>
            <w:tcW w:w="216" w:type="dxa"/>
          </w:tcPr>
          <w:p w14:paraId="28A93790" w14:textId="77777777" w:rsidR="00FB5BEF" w:rsidRPr="00FB5BEF" w:rsidRDefault="00FB5BEF" w:rsidP="00154E92">
            <w:pPr>
              <w:spacing w:before="60" w:after="30" w:line="276" w:lineRule="auto"/>
              <w:ind w:left="-156" w:right="113"/>
              <w:jc w:val="right"/>
              <w:rPr>
                <w:rFonts w:ascii="Arial" w:hAnsi="Arial" w:cs="Arial"/>
                <w:color w:val="000000" w:themeColor="text1"/>
                <w:sz w:val="19"/>
                <w:szCs w:val="19"/>
              </w:rPr>
            </w:pPr>
          </w:p>
        </w:tc>
        <w:tc>
          <w:tcPr>
            <w:tcW w:w="1242" w:type="dxa"/>
          </w:tcPr>
          <w:p w14:paraId="7EC557FD" w14:textId="7C531FF0" w:rsidR="00FB5BEF" w:rsidRPr="00FB5BEF" w:rsidRDefault="00FB5BEF" w:rsidP="00154E92">
            <w:pPr>
              <w:spacing w:before="60" w:after="30" w:line="276" w:lineRule="auto"/>
              <w:ind w:left="-156" w:right="93"/>
              <w:jc w:val="right"/>
              <w:rPr>
                <w:rFonts w:ascii="Arial" w:hAnsi="Arial" w:cs="Arial"/>
                <w:color w:val="000000" w:themeColor="text1"/>
                <w:sz w:val="19"/>
                <w:szCs w:val="19"/>
                <w:cs/>
                <w:lang w:val="en-GB"/>
              </w:rPr>
            </w:pPr>
          </w:p>
        </w:tc>
      </w:tr>
      <w:tr w:rsidR="00FB5BEF" w:rsidRPr="0046589E" w14:paraId="5139A59D" w14:textId="77777777" w:rsidTr="003E35BE">
        <w:trPr>
          <w:gridAfter w:val="1"/>
          <w:wAfter w:w="10" w:type="dxa"/>
          <w:cantSplit/>
          <w:trHeight w:val="231"/>
        </w:trPr>
        <w:tc>
          <w:tcPr>
            <w:tcW w:w="3206" w:type="dxa"/>
            <w:vAlign w:val="center"/>
          </w:tcPr>
          <w:p w14:paraId="4C84D574" w14:textId="3B803C34" w:rsidR="00FB5BEF" w:rsidRPr="00366C0B" w:rsidRDefault="00FB5BEF" w:rsidP="00154E92">
            <w:pPr>
              <w:spacing w:before="60" w:after="30" w:line="276" w:lineRule="auto"/>
              <w:ind w:left="325" w:firstLine="9"/>
              <w:rPr>
                <w:rFonts w:ascii="Arial" w:hAnsi="Arial" w:cs="Arial"/>
                <w:sz w:val="19"/>
                <w:szCs w:val="19"/>
              </w:rPr>
            </w:pPr>
            <w:r w:rsidRPr="00366C0B">
              <w:rPr>
                <w:rFonts w:ascii="Arial" w:hAnsi="Arial" w:cs="Arial"/>
                <w:sz w:val="19"/>
                <w:szCs w:val="19"/>
              </w:rPr>
              <w:t>– Saving accounts</w:t>
            </w:r>
          </w:p>
        </w:tc>
        <w:tc>
          <w:tcPr>
            <w:tcW w:w="1242" w:type="dxa"/>
          </w:tcPr>
          <w:p w14:paraId="1EFD8EAC" w14:textId="67DA2EB8" w:rsidR="00FB5BEF" w:rsidRPr="00FB5BEF" w:rsidRDefault="00B46533" w:rsidP="00154E92">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66,034</w:t>
            </w:r>
          </w:p>
        </w:tc>
        <w:tc>
          <w:tcPr>
            <w:tcW w:w="188" w:type="dxa"/>
          </w:tcPr>
          <w:p w14:paraId="00571390" w14:textId="77777777" w:rsidR="00FB5BEF" w:rsidRPr="00FB5BEF" w:rsidRDefault="00FB5BEF" w:rsidP="00154E92">
            <w:pPr>
              <w:spacing w:before="60" w:after="30" w:line="276" w:lineRule="auto"/>
              <w:ind w:left="-156" w:right="113"/>
              <w:jc w:val="right"/>
              <w:rPr>
                <w:rFonts w:ascii="Arial" w:hAnsi="Arial" w:cs="Arial"/>
                <w:color w:val="000000" w:themeColor="text1"/>
                <w:sz w:val="19"/>
                <w:szCs w:val="19"/>
                <w:lang w:val="en-GB"/>
              </w:rPr>
            </w:pPr>
          </w:p>
        </w:tc>
        <w:tc>
          <w:tcPr>
            <w:tcW w:w="1243" w:type="dxa"/>
          </w:tcPr>
          <w:p w14:paraId="27961BD5" w14:textId="565162F5" w:rsidR="00FB5BEF" w:rsidRPr="00FB5BEF" w:rsidRDefault="00FB5BEF" w:rsidP="00154E92">
            <w:pPr>
              <w:spacing w:before="60" w:after="30" w:line="276" w:lineRule="auto"/>
              <w:ind w:left="-156" w:right="93"/>
              <w:jc w:val="right"/>
              <w:rPr>
                <w:rFonts w:ascii="Arial" w:hAnsi="Arial" w:cs="Arial"/>
                <w:color w:val="000000" w:themeColor="text1"/>
                <w:sz w:val="19"/>
                <w:szCs w:val="19"/>
                <w:lang w:val="en-GB"/>
              </w:rPr>
            </w:pPr>
            <w:r w:rsidRPr="00FB5BEF">
              <w:rPr>
                <w:rFonts w:ascii="Arial" w:hAnsi="Arial" w:cs="Arial"/>
                <w:sz w:val="19"/>
                <w:szCs w:val="19"/>
              </w:rPr>
              <w:t>19,820</w:t>
            </w:r>
          </w:p>
        </w:tc>
        <w:tc>
          <w:tcPr>
            <w:tcW w:w="206" w:type="dxa"/>
          </w:tcPr>
          <w:p w14:paraId="44B68DC7" w14:textId="77777777" w:rsidR="00FB5BEF" w:rsidRPr="00FB5BEF" w:rsidRDefault="00FB5BEF" w:rsidP="00154E92">
            <w:pPr>
              <w:spacing w:before="60" w:after="30" w:line="276" w:lineRule="auto"/>
              <w:ind w:left="-156" w:right="113"/>
              <w:jc w:val="right"/>
              <w:rPr>
                <w:rFonts w:ascii="Arial" w:hAnsi="Arial" w:cs="Arial"/>
                <w:color w:val="000000" w:themeColor="text1"/>
                <w:sz w:val="19"/>
                <w:szCs w:val="19"/>
              </w:rPr>
            </w:pPr>
          </w:p>
        </w:tc>
        <w:tc>
          <w:tcPr>
            <w:tcW w:w="1240" w:type="dxa"/>
            <w:shd w:val="clear" w:color="auto" w:fill="auto"/>
          </w:tcPr>
          <w:p w14:paraId="2A69D387" w14:textId="4A303799" w:rsidR="00FB5BEF" w:rsidRPr="00FB5BEF" w:rsidRDefault="00B46533" w:rsidP="00154E92">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61,104</w:t>
            </w:r>
          </w:p>
        </w:tc>
        <w:tc>
          <w:tcPr>
            <w:tcW w:w="216" w:type="dxa"/>
          </w:tcPr>
          <w:p w14:paraId="38E4996A" w14:textId="77777777" w:rsidR="00FB5BEF" w:rsidRPr="00FB5BEF" w:rsidRDefault="00FB5BEF" w:rsidP="00154E92">
            <w:pPr>
              <w:spacing w:before="60" w:after="30" w:line="276" w:lineRule="auto"/>
              <w:ind w:left="-156" w:right="113"/>
              <w:jc w:val="right"/>
              <w:rPr>
                <w:rFonts w:ascii="Arial" w:hAnsi="Arial" w:cs="Arial"/>
                <w:color w:val="000000" w:themeColor="text1"/>
                <w:sz w:val="19"/>
                <w:szCs w:val="19"/>
              </w:rPr>
            </w:pPr>
          </w:p>
        </w:tc>
        <w:tc>
          <w:tcPr>
            <w:tcW w:w="1242" w:type="dxa"/>
          </w:tcPr>
          <w:p w14:paraId="34DE5A44" w14:textId="40B6DBA0" w:rsidR="00FB5BEF" w:rsidRPr="00FB5BEF" w:rsidRDefault="00FB5BEF" w:rsidP="00154E92">
            <w:pPr>
              <w:spacing w:before="60" w:after="30" w:line="276" w:lineRule="auto"/>
              <w:ind w:left="-156" w:right="93"/>
              <w:jc w:val="right"/>
              <w:rPr>
                <w:rFonts w:ascii="Arial" w:hAnsi="Arial" w:cs="Arial"/>
                <w:color w:val="000000" w:themeColor="text1"/>
                <w:sz w:val="19"/>
                <w:szCs w:val="19"/>
                <w:cs/>
                <w:lang w:val="en-GB"/>
              </w:rPr>
            </w:pPr>
            <w:r w:rsidRPr="00FB5BEF">
              <w:rPr>
                <w:rFonts w:ascii="Arial" w:hAnsi="Arial" w:cs="Arial"/>
                <w:sz w:val="19"/>
                <w:szCs w:val="19"/>
              </w:rPr>
              <w:t>11,387</w:t>
            </w:r>
          </w:p>
        </w:tc>
      </w:tr>
      <w:tr w:rsidR="00FB5BEF" w:rsidRPr="0046589E" w14:paraId="67B23C84" w14:textId="77777777" w:rsidTr="003E35BE">
        <w:trPr>
          <w:gridAfter w:val="1"/>
          <w:wAfter w:w="10" w:type="dxa"/>
          <w:cantSplit/>
          <w:trHeight w:val="186"/>
        </w:trPr>
        <w:tc>
          <w:tcPr>
            <w:tcW w:w="3206" w:type="dxa"/>
            <w:vAlign w:val="center"/>
          </w:tcPr>
          <w:p w14:paraId="2F922E9C" w14:textId="14CE4D97" w:rsidR="00FB5BEF" w:rsidRPr="00366C0B" w:rsidRDefault="00FB5BEF" w:rsidP="00154E92">
            <w:pPr>
              <w:spacing w:before="60" w:after="30" w:line="276" w:lineRule="auto"/>
              <w:ind w:left="325" w:firstLine="9"/>
              <w:rPr>
                <w:rFonts w:ascii="Arial" w:hAnsi="Arial" w:cs="Arial"/>
                <w:sz w:val="19"/>
                <w:szCs w:val="19"/>
                <w:lang w:val="en-GB"/>
              </w:rPr>
            </w:pPr>
            <w:r w:rsidRPr="00366C0B">
              <w:rPr>
                <w:rFonts w:ascii="Arial" w:hAnsi="Arial" w:cs="Arial"/>
                <w:sz w:val="19"/>
                <w:szCs w:val="19"/>
              </w:rPr>
              <w:t>– Current accounts</w:t>
            </w:r>
          </w:p>
        </w:tc>
        <w:tc>
          <w:tcPr>
            <w:tcW w:w="1242" w:type="dxa"/>
          </w:tcPr>
          <w:p w14:paraId="1612E2E0" w14:textId="16ED5849" w:rsidR="00FB5BEF" w:rsidRPr="00FB5BEF" w:rsidRDefault="00B46533" w:rsidP="00154E92">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70</w:t>
            </w:r>
          </w:p>
        </w:tc>
        <w:tc>
          <w:tcPr>
            <w:tcW w:w="188" w:type="dxa"/>
          </w:tcPr>
          <w:p w14:paraId="6D967ACC" w14:textId="77777777" w:rsidR="00FB5BEF" w:rsidRPr="00FB5BEF" w:rsidRDefault="00FB5BEF" w:rsidP="00154E92">
            <w:pPr>
              <w:spacing w:before="60" w:after="30" w:line="276" w:lineRule="auto"/>
              <w:ind w:left="-156" w:right="113"/>
              <w:jc w:val="right"/>
              <w:rPr>
                <w:rFonts w:ascii="Arial" w:hAnsi="Arial" w:cs="Arial"/>
                <w:color w:val="000000" w:themeColor="text1"/>
                <w:sz w:val="19"/>
                <w:szCs w:val="19"/>
                <w:lang w:val="en-GB"/>
              </w:rPr>
            </w:pPr>
          </w:p>
        </w:tc>
        <w:tc>
          <w:tcPr>
            <w:tcW w:w="1243" w:type="dxa"/>
          </w:tcPr>
          <w:p w14:paraId="40F1D2A1" w14:textId="24DC3923" w:rsidR="00FB5BEF" w:rsidRPr="00FB5BEF" w:rsidRDefault="00FB5BEF" w:rsidP="00154E92">
            <w:pPr>
              <w:spacing w:before="60" w:after="30" w:line="276" w:lineRule="auto"/>
              <w:ind w:left="-156" w:right="93"/>
              <w:jc w:val="right"/>
              <w:rPr>
                <w:rFonts w:ascii="Arial" w:hAnsi="Arial" w:cs="Arial"/>
                <w:color w:val="000000" w:themeColor="text1"/>
                <w:sz w:val="19"/>
                <w:szCs w:val="19"/>
                <w:lang w:val="en-GB"/>
              </w:rPr>
            </w:pPr>
            <w:r w:rsidRPr="00FB5BEF">
              <w:rPr>
                <w:rFonts w:ascii="Arial" w:hAnsi="Arial" w:cs="Arial"/>
                <w:sz w:val="19"/>
                <w:szCs w:val="19"/>
              </w:rPr>
              <w:t>96</w:t>
            </w:r>
          </w:p>
        </w:tc>
        <w:tc>
          <w:tcPr>
            <w:tcW w:w="206" w:type="dxa"/>
          </w:tcPr>
          <w:p w14:paraId="182A4155" w14:textId="77777777" w:rsidR="00FB5BEF" w:rsidRPr="00FB5BEF" w:rsidRDefault="00FB5BEF" w:rsidP="00154E92">
            <w:pPr>
              <w:spacing w:before="60" w:after="30" w:line="276" w:lineRule="auto"/>
              <w:ind w:left="-156" w:right="113"/>
              <w:jc w:val="right"/>
              <w:rPr>
                <w:rFonts w:ascii="Arial" w:hAnsi="Arial" w:cs="Arial"/>
                <w:color w:val="000000" w:themeColor="text1"/>
                <w:sz w:val="19"/>
                <w:szCs w:val="19"/>
              </w:rPr>
            </w:pPr>
          </w:p>
        </w:tc>
        <w:tc>
          <w:tcPr>
            <w:tcW w:w="1240" w:type="dxa"/>
            <w:shd w:val="clear" w:color="auto" w:fill="auto"/>
          </w:tcPr>
          <w:p w14:paraId="2819215D" w14:textId="264DAFBB" w:rsidR="00FB5BEF" w:rsidRPr="00FB5BEF" w:rsidRDefault="00B46533" w:rsidP="00154E92">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30</w:t>
            </w:r>
          </w:p>
        </w:tc>
        <w:tc>
          <w:tcPr>
            <w:tcW w:w="216" w:type="dxa"/>
          </w:tcPr>
          <w:p w14:paraId="6721AB33" w14:textId="77777777" w:rsidR="00FB5BEF" w:rsidRPr="00FB5BEF" w:rsidRDefault="00FB5BEF" w:rsidP="00154E92">
            <w:pPr>
              <w:spacing w:before="60" w:after="30" w:line="276" w:lineRule="auto"/>
              <w:ind w:left="-156" w:right="113"/>
              <w:jc w:val="right"/>
              <w:rPr>
                <w:rFonts w:ascii="Arial" w:hAnsi="Arial" w:cs="Arial"/>
                <w:color w:val="000000" w:themeColor="text1"/>
                <w:sz w:val="19"/>
                <w:szCs w:val="19"/>
              </w:rPr>
            </w:pPr>
          </w:p>
        </w:tc>
        <w:tc>
          <w:tcPr>
            <w:tcW w:w="1242" w:type="dxa"/>
          </w:tcPr>
          <w:p w14:paraId="11B1A922" w14:textId="71822C0D" w:rsidR="00FB5BEF" w:rsidRPr="00FB5BEF" w:rsidRDefault="00FB5BEF" w:rsidP="00154E92">
            <w:pPr>
              <w:spacing w:before="60" w:after="30" w:line="276" w:lineRule="auto"/>
              <w:ind w:left="-156" w:right="93"/>
              <w:jc w:val="right"/>
              <w:rPr>
                <w:rFonts w:ascii="Arial" w:hAnsi="Arial" w:cs="Arial"/>
                <w:color w:val="000000" w:themeColor="text1"/>
                <w:sz w:val="19"/>
                <w:szCs w:val="19"/>
                <w:lang w:val="en-GB"/>
              </w:rPr>
            </w:pPr>
            <w:r w:rsidRPr="00FB5BEF">
              <w:rPr>
                <w:rFonts w:ascii="Arial" w:hAnsi="Arial" w:cs="Arial"/>
                <w:sz w:val="19"/>
                <w:szCs w:val="19"/>
              </w:rPr>
              <w:t>60</w:t>
            </w:r>
          </w:p>
        </w:tc>
      </w:tr>
      <w:tr w:rsidR="00FB5BEF" w:rsidRPr="0046589E" w14:paraId="6F9B12B1" w14:textId="77777777" w:rsidTr="003E35BE">
        <w:trPr>
          <w:gridAfter w:val="1"/>
          <w:wAfter w:w="10" w:type="dxa"/>
          <w:cantSplit/>
          <w:trHeight w:val="231"/>
        </w:trPr>
        <w:tc>
          <w:tcPr>
            <w:tcW w:w="3206" w:type="dxa"/>
            <w:vAlign w:val="center"/>
          </w:tcPr>
          <w:p w14:paraId="763FAAB1" w14:textId="173C24A0" w:rsidR="00FB5BEF" w:rsidRPr="00366C0B" w:rsidRDefault="00FB5BEF" w:rsidP="00154E92">
            <w:pPr>
              <w:spacing w:before="60" w:after="30" w:line="276" w:lineRule="auto"/>
              <w:ind w:left="325" w:firstLine="9"/>
              <w:rPr>
                <w:rFonts w:ascii="Arial" w:hAnsi="Arial" w:cs="Arial"/>
                <w:sz w:val="19"/>
                <w:szCs w:val="19"/>
              </w:rPr>
            </w:pPr>
            <w:r w:rsidRPr="00366C0B">
              <w:rPr>
                <w:rFonts w:ascii="Arial" w:hAnsi="Arial" w:cs="Arial"/>
                <w:sz w:val="19"/>
                <w:szCs w:val="19"/>
              </w:rPr>
              <w:t>– Fixed not over than 3 months</w:t>
            </w:r>
          </w:p>
        </w:tc>
        <w:tc>
          <w:tcPr>
            <w:tcW w:w="1242" w:type="dxa"/>
          </w:tcPr>
          <w:p w14:paraId="03843540" w14:textId="2F3DADF5" w:rsidR="00FB5BEF" w:rsidRPr="00FB5BEF" w:rsidRDefault="00B46533" w:rsidP="00154E92">
            <w:pPr>
              <w:spacing w:before="60" w:after="30" w:line="276"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19"/>
                <w:lang w:val="en-GB"/>
              </w:rPr>
              <w:t>106</w:t>
            </w:r>
          </w:p>
        </w:tc>
        <w:tc>
          <w:tcPr>
            <w:tcW w:w="188" w:type="dxa"/>
          </w:tcPr>
          <w:p w14:paraId="01FB8FED" w14:textId="77777777" w:rsidR="00FB5BEF" w:rsidRPr="00FB5BEF" w:rsidRDefault="00FB5BEF" w:rsidP="00154E92">
            <w:pPr>
              <w:spacing w:before="60" w:after="30" w:line="276" w:lineRule="auto"/>
              <w:ind w:left="-156" w:right="113"/>
              <w:jc w:val="right"/>
              <w:rPr>
                <w:rFonts w:ascii="Arial" w:hAnsi="Arial" w:cs="Arial"/>
                <w:color w:val="000000" w:themeColor="text1"/>
                <w:sz w:val="19"/>
                <w:szCs w:val="19"/>
                <w:lang w:val="en-GB"/>
              </w:rPr>
            </w:pPr>
          </w:p>
        </w:tc>
        <w:tc>
          <w:tcPr>
            <w:tcW w:w="1243" w:type="dxa"/>
          </w:tcPr>
          <w:p w14:paraId="2ACD2900" w14:textId="128A037A" w:rsidR="00FB5BEF" w:rsidRPr="00FB5BEF" w:rsidRDefault="00FB5BEF" w:rsidP="00154E92">
            <w:pPr>
              <w:spacing w:before="60" w:after="30" w:line="276" w:lineRule="auto"/>
              <w:ind w:left="-156" w:right="93"/>
              <w:jc w:val="right"/>
              <w:rPr>
                <w:rFonts w:ascii="Arial" w:hAnsi="Arial" w:cs="Arial"/>
                <w:color w:val="000000" w:themeColor="text1"/>
                <w:sz w:val="19"/>
                <w:szCs w:val="19"/>
                <w:cs/>
                <w:lang w:val="en-GB"/>
              </w:rPr>
            </w:pPr>
            <w:r w:rsidRPr="00FB5BEF">
              <w:rPr>
                <w:rFonts w:ascii="Arial" w:hAnsi="Arial" w:cs="Arial"/>
                <w:sz w:val="19"/>
                <w:szCs w:val="19"/>
              </w:rPr>
              <w:t>106</w:t>
            </w:r>
          </w:p>
        </w:tc>
        <w:tc>
          <w:tcPr>
            <w:tcW w:w="206" w:type="dxa"/>
          </w:tcPr>
          <w:p w14:paraId="1BAABDCB" w14:textId="77777777" w:rsidR="00FB5BEF" w:rsidRPr="00FB5BEF" w:rsidRDefault="00FB5BEF" w:rsidP="00154E92">
            <w:pPr>
              <w:spacing w:before="60" w:after="30" w:line="276" w:lineRule="auto"/>
              <w:ind w:left="-156" w:right="113"/>
              <w:jc w:val="right"/>
              <w:rPr>
                <w:rFonts w:ascii="Arial" w:hAnsi="Arial" w:cs="Arial"/>
                <w:color w:val="000000" w:themeColor="text1"/>
                <w:sz w:val="19"/>
                <w:szCs w:val="19"/>
              </w:rPr>
            </w:pPr>
          </w:p>
        </w:tc>
        <w:tc>
          <w:tcPr>
            <w:tcW w:w="1240" w:type="dxa"/>
            <w:shd w:val="clear" w:color="auto" w:fill="auto"/>
          </w:tcPr>
          <w:p w14:paraId="003FE898" w14:textId="3F260A76" w:rsidR="00FB5BEF" w:rsidRPr="00FB5BEF" w:rsidRDefault="00B46533" w:rsidP="00154E92">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106</w:t>
            </w:r>
          </w:p>
        </w:tc>
        <w:tc>
          <w:tcPr>
            <w:tcW w:w="216" w:type="dxa"/>
          </w:tcPr>
          <w:p w14:paraId="2ECACC83" w14:textId="77777777" w:rsidR="00FB5BEF" w:rsidRPr="00FB5BEF" w:rsidRDefault="00FB5BEF" w:rsidP="00154E92">
            <w:pPr>
              <w:spacing w:before="60" w:after="30" w:line="276" w:lineRule="auto"/>
              <w:ind w:left="-156" w:right="113"/>
              <w:jc w:val="right"/>
              <w:rPr>
                <w:rFonts w:ascii="Arial" w:hAnsi="Arial" w:cs="Arial"/>
                <w:color w:val="000000" w:themeColor="text1"/>
                <w:sz w:val="19"/>
                <w:szCs w:val="19"/>
              </w:rPr>
            </w:pPr>
          </w:p>
        </w:tc>
        <w:tc>
          <w:tcPr>
            <w:tcW w:w="1242" w:type="dxa"/>
          </w:tcPr>
          <w:p w14:paraId="35148766" w14:textId="05217DB3" w:rsidR="00FB5BEF" w:rsidRPr="00FB5BEF" w:rsidRDefault="00FB5BEF" w:rsidP="00154E92">
            <w:pPr>
              <w:spacing w:before="60" w:after="30" w:line="276" w:lineRule="auto"/>
              <w:ind w:left="-156" w:right="93"/>
              <w:jc w:val="right"/>
              <w:rPr>
                <w:rFonts w:ascii="Arial" w:hAnsi="Arial" w:cs="Arial"/>
                <w:color w:val="000000" w:themeColor="text1"/>
                <w:sz w:val="19"/>
                <w:szCs w:val="19"/>
                <w:cs/>
                <w:lang w:val="en-GB"/>
              </w:rPr>
            </w:pPr>
            <w:r w:rsidRPr="00FB5BEF">
              <w:rPr>
                <w:rFonts w:ascii="Arial" w:hAnsi="Arial" w:cs="Arial"/>
                <w:sz w:val="19"/>
                <w:szCs w:val="19"/>
              </w:rPr>
              <w:t>106</w:t>
            </w:r>
          </w:p>
        </w:tc>
      </w:tr>
      <w:tr w:rsidR="00FB5BEF" w:rsidRPr="0046589E" w14:paraId="24253196" w14:textId="77777777" w:rsidTr="003E35BE">
        <w:trPr>
          <w:gridAfter w:val="1"/>
          <w:wAfter w:w="10" w:type="dxa"/>
          <w:cantSplit/>
          <w:trHeight w:val="231"/>
        </w:trPr>
        <w:tc>
          <w:tcPr>
            <w:tcW w:w="3206" w:type="dxa"/>
            <w:vAlign w:val="bottom"/>
          </w:tcPr>
          <w:p w14:paraId="2B290ACF" w14:textId="77777777" w:rsidR="00FB5BEF" w:rsidRPr="00366C0B" w:rsidRDefault="00FB5BEF" w:rsidP="00154E92">
            <w:pPr>
              <w:spacing w:before="60" w:after="30" w:line="276" w:lineRule="auto"/>
              <w:ind w:left="66" w:firstLine="7"/>
              <w:rPr>
                <w:rFonts w:ascii="Arial" w:hAnsi="Arial" w:cs="Arial"/>
                <w:sz w:val="19"/>
                <w:szCs w:val="19"/>
              </w:rPr>
            </w:pPr>
            <w:r w:rsidRPr="00366C0B">
              <w:rPr>
                <w:rFonts w:ascii="Arial" w:hAnsi="Arial" w:cs="Arial"/>
                <w:sz w:val="19"/>
                <w:szCs w:val="19"/>
                <w:cs/>
              </w:rPr>
              <w:t xml:space="preserve"> </w:t>
            </w:r>
            <w:r w:rsidRPr="00366C0B">
              <w:rPr>
                <w:rFonts w:ascii="Arial" w:hAnsi="Arial" w:cs="Arial"/>
                <w:sz w:val="19"/>
                <w:szCs w:val="19"/>
              </w:rPr>
              <w:t>Total</w:t>
            </w:r>
          </w:p>
        </w:tc>
        <w:tc>
          <w:tcPr>
            <w:tcW w:w="1242" w:type="dxa"/>
            <w:tcBorders>
              <w:top w:val="single" w:sz="4" w:space="0" w:color="auto"/>
              <w:bottom w:val="single" w:sz="12" w:space="0" w:color="auto"/>
            </w:tcBorders>
          </w:tcPr>
          <w:p w14:paraId="60908070" w14:textId="632CBED2" w:rsidR="00FB5BEF" w:rsidRPr="00FB5BEF" w:rsidRDefault="00B46533" w:rsidP="00154E92">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66,220</w:t>
            </w:r>
          </w:p>
        </w:tc>
        <w:tc>
          <w:tcPr>
            <w:tcW w:w="188" w:type="dxa"/>
          </w:tcPr>
          <w:p w14:paraId="229C2F57" w14:textId="77777777" w:rsidR="00FB5BEF" w:rsidRPr="00FB5BEF" w:rsidRDefault="00FB5BEF" w:rsidP="00154E92">
            <w:pPr>
              <w:spacing w:before="60" w:after="30" w:line="276" w:lineRule="auto"/>
              <w:ind w:left="-156" w:right="113"/>
              <w:jc w:val="right"/>
              <w:rPr>
                <w:rFonts w:ascii="Arial" w:hAnsi="Arial" w:cs="Arial"/>
                <w:color w:val="000000" w:themeColor="text1"/>
                <w:sz w:val="19"/>
                <w:szCs w:val="19"/>
                <w:lang w:val="en-GB"/>
              </w:rPr>
            </w:pPr>
          </w:p>
        </w:tc>
        <w:tc>
          <w:tcPr>
            <w:tcW w:w="1243" w:type="dxa"/>
            <w:tcBorders>
              <w:top w:val="single" w:sz="4" w:space="0" w:color="auto"/>
              <w:bottom w:val="single" w:sz="12" w:space="0" w:color="auto"/>
            </w:tcBorders>
          </w:tcPr>
          <w:p w14:paraId="5CD0F099" w14:textId="36422540" w:rsidR="00FB5BEF" w:rsidRPr="00FB5BEF" w:rsidRDefault="00FB5BEF" w:rsidP="00154E92">
            <w:pPr>
              <w:spacing w:before="60" w:after="30" w:line="276" w:lineRule="auto"/>
              <w:ind w:right="93"/>
              <w:jc w:val="right"/>
              <w:rPr>
                <w:rFonts w:ascii="Arial" w:hAnsi="Arial" w:cs="Arial"/>
                <w:color w:val="000000" w:themeColor="text1"/>
                <w:sz w:val="19"/>
                <w:szCs w:val="19"/>
                <w:lang w:val="en-GB"/>
              </w:rPr>
            </w:pPr>
            <w:r w:rsidRPr="00FB5BEF">
              <w:rPr>
                <w:rFonts w:ascii="Arial" w:hAnsi="Arial" w:cs="Arial"/>
                <w:sz w:val="19"/>
                <w:szCs w:val="19"/>
              </w:rPr>
              <w:t>20,032</w:t>
            </w:r>
          </w:p>
        </w:tc>
        <w:tc>
          <w:tcPr>
            <w:tcW w:w="206" w:type="dxa"/>
          </w:tcPr>
          <w:p w14:paraId="56AB0F2C" w14:textId="77777777" w:rsidR="00FB5BEF" w:rsidRPr="00FB5BEF" w:rsidRDefault="00FB5BEF" w:rsidP="00154E92">
            <w:pPr>
              <w:spacing w:before="60" w:after="30" w:line="276" w:lineRule="auto"/>
              <w:ind w:left="-156" w:right="113"/>
              <w:jc w:val="right"/>
              <w:rPr>
                <w:rFonts w:ascii="Arial" w:hAnsi="Arial" w:cs="Arial"/>
                <w:color w:val="000000" w:themeColor="text1"/>
                <w:sz w:val="19"/>
                <w:szCs w:val="19"/>
              </w:rPr>
            </w:pPr>
          </w:p>
        </w:tc>
        <w:tc>
          <w:tcPr>
            <w:tcW w:w="1240" w:type="dxa"/>
            <w:tcBorders>
              <w:top w:val="single" w:sz="4" w:space="0" w:color="auto"/>
              <w:bottom w:val="single" w:sz="12" w:space="0" w:color="auto"/>
            </w:tcBorders>
            <w:shd w:val="clear" w:color="auto" w:fill="auto"/>
          </w:tcPr>
          <w:p w14:paraId="7B71F2E8" w14:textId="710D9324" w:rsidR="00FB5BEF" w:rsidRPr="00FB5BEF" w:rsidRDefault="00B46533" w:rsidP="00154E92">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61,250</w:t>
            </w:r>
          </w:p>
        </w:tc>
        <w:tc>
          <w:tcPr>
            <w:tcW w:w="216" w:type="dxa"/>
          </w:tcPr>
          <w:p w14:paraId="5D80AC02" w14:textId="77777777" w:rsidR="00FB5BEF" w:rsidRPr="00FB5BEF" w:rsidRDefault="00FB5BEF" w:rsidP="00154E92">
            <w:pPr>
              <w:spacing w:before="60" w:after="30" w:line="276" w:lineRule="auto"/>
              <w:ind w:left="-156" w:right="113"/>
              <w:jc w:val="right"/>
              <w:rPr>
                <w:rFonts w:ascii="Arial" w:hAnsi="Arial" w:cs="Arial"/>
                <w:color w:val="000000" w:themeColor="text1"/>
                <w:sz w:val="19"/>
                <w:szCs w:val="19"/>
              </w:rPr>
            </w:pPr>
          </w:p>
        </w:tc>
        <w:tc>
          <w:tcPr>
            <w:tcW w:w="1242" w:type="dxa"/>
            <w:tcBorders>
              <w:top w:val="single" w:sz="4" w:space="0" w:color="auto"/>
              <w:bottom w:val="single" w:sz="12" w:space="0" w:color="auto"/>
            </w:tcBorders>
          </w:tcPr>
          <w:p w14:paraId="2C53C123" w14:textId="11671448" w:rsidR="00FB5BEF" w:rsidRPr="00FB5BEF" w:rsidRDefault="00FB5BEF" w:rsidP="00154E92">
            <w:pPr>
              <w:spacing w:before="60" w:after="30" w:line="276" w:lineRule="auto"/>
              <w:ind w:left="-156" w:right="93"/>
              <w:jc w:val="right"/>
              <w:rPr>
                <w:rFonts w:ascii="Arial" w:hAnsi="Arial" w:cs="Arial"/>
                <w:color w:val="000000" w:themeColor="text1"/>
                <w:sz w:val="19"/>
                <w:szCs w:val="19"/>
                <w:cs/>
              </w:rPr>
            </w:pPr>
            <w:r w:rsidRPr="00FB5BEF">
              <w:rPr>
                <w:rFonts w:ascii="Arial" w:hAnsi="Arial" w:cs="Arial"/>
                <w:sz w:val="19"/>
                <w:szCs w:val="19"/>
              </w:rPr>
              <w:t>11,563</w:t>
            </w:r>
          </w:p>
        </w:tc>
      </w:tr>
    </w:tbl>
    <w:p w14:paraId="1AE678B4" w14:textId="77777777" w:rsidR="002C5FA1" w:rsidRPr="00F92F3F" w:rsidRDefault="002C5FA1" w:rsidP="00617048">
      <w:pPr>
        <w:spacing w:line="360" w:lineRule="auto"/>
        <w:jc w:val="thaiDistribute"/>
        <w:rPr>
          <w:rFonts w:ascii="Arial" w:hAnsi="Arial" w:cs="Arial"/>
          <w:sz w:val="19"/>
          <w:szCs w:val="19"/>
        </w:rPr>
      </w:pPr>
    </w:p>
    <w:p w14:paraId="017F85F5" w14:textId="2E32F970" w:rsidR="004B26B5" w:rsidRDefault="0008068B" w:rsidP="00994C44">
      <w:pPr>
        <w:pStyle w:val="ListParagraph"/>
        <w:spacing w:after="0" w:line="360" w:lineRule="auto"/>
        <w:ind w:left="426"/>
        <w:jc w:val="thaiDistribute"/>
        <w:rPr>
          <w:rFonts w:ascii="Arial" w:hAnsi="Arial" w:cs="Arial"/>
          <w:sz w:val="19"/>
          <w:szCs w:val="19"/>
        </w:rPr>
      </w:pPr>
      <w:r w:rsidRPr="00972A06">
        <w:rPr>
          <w:rFonts w:ascii="Arial" w:hAnsi="Arial" w:cs="Arial"/>
          <w:sz w:val="19"/>
          <w:szCs w:val="19"/>
        </w:rPr>
        <w:t xml:space="preserve">As </w:t>
      </w:r>
      <w:proofErr w:type="gramStart"/>
      <w:r w:rsidRPr="00972A06">
        <w:rPr>
          <w:rFonts w:ascii="Arial" w:hAnsi="Arial" w:cs="Arial"/>
          <w:sz w:val="19"/>
          <w:szCs w:val="19"/>
        </w:rPr>
        <w:t>at</w:t>
      </w:r>
      <w:proofErr w:type="gramEnd"/>
      <w:r w:rsidRPr="00972A06">
        <w:rPr>
          <w:rFonts w:ascii="Arial" w:hAnsi="Arial" w:cs="Arial"/>
          <w:sz w:val="19"/>
          <w:szCs w:val="19"/>
        </w:rPr>
        <w:t xml:space="preserve"> </w:t>
      </w:r>
      <w:r w:rsidR="00A80187">
        <w:rPr>
          <w:rFonts w:ascii="Arial" w:hAnsi="Arial" w:cstheme="minorBidi"/>
          <w:sz w:val="19"/>
          <w:szCs w:val="19"/>
        </w:rPr>
        <w:t xml:space="preserve">30 </w:t>
      </w:r>
      <w:r w:rsidR="00154E92" w:rsidRPr="00B44798">
        <w:rPr>
          <w:rFonts w:ascii="Arial" w:hAnsi="Arial" w:cs="Arial"/>
          <w:sz w:val="19"/>
          <w:szCs w:val="19"/>
        </w:rPr>
        <w:t>September</w:t>
      </w:r>
      <w:r w:rsidRPr="00B44798">
        <w:rPr>
          <w:rFonts w:ascii="Arial" w:hAnsi="Arial" w:cs="Arial"/>
          <w:sz w:val="19"/>
          <w:szCs w:val="19"/>
        </w:rPr>
        <w:t xml:space="preserve"> 2022 and 31 December 2021, the Group </w:t>
      </w:r>
      <w:r w:rsidRPr="00B44798">
        <w:rPr>
          <w:rFonts w:ascii="Arial" w:hAnsi="Arial" w:cs="Arial"/>
          <w:color w:val="000000"/>
          <w:sz w:val="19"/>
          <w:szCs w:val="19"/>
        </w:rPr>
        <w:t>has</w:t>
      </w:r>
      <w:r w:rsidRPr="00B44798">
        <w:rPr>
          <w:rFonts w:ascii="Arial" w:hAnsi="Arial" w:cs="Arial"/>
          <w:sz w:val="19"/>
          <w:szCs w:val="19"/>
        </w:rPr>
        <w:t xml:space="preserve"> </w:t>
      </w:r>
      <w:r w:rsidRPr="00B44798">
        <w:rPr>
          <w:rFonts w:ascii="Arial" w:hAnsi="Arial" w:cs="Arial"/>
          <w:color w:val="000000"/>
          <w:sz w:val="19"/>
          <w:szCs w:val="19"/>
        </w:rPr>
        <w:t>bank</w:t>
      </w:r>
      <w:r w:rsidRPr="00B44798">
        <w:rPr>
          <w:rFonts w:ascii="Arial" w:hAnsi="Arial" w:cs="Arial"/>
          <w:sz w:val="19"/>
          <w:szCs w:val="19"/>
        </w:rPr>
        <w:t xml:space="preserve"> deposits in saving accounts, </w:t>
      </w:r>
      <w:r w:rsidR="00154E92" w:rsidRPr="00B44798">
        <w:rPr>
          <w:rFonts w:ascii="Arial" w:hAnsi="Arial" w:cs="Arial"/>
          <w:sz w:val="19"/>
          <w:szCs w:val="19"/>
        </w:rPr>
        <w:br/>
      </w:r>
      <w:r w:rsidRPr="00B44798">
        <w:rPr>
          <w:rFonts w:ascii="Arial" w:hAnsi="Arial" w:cs="Arial"/>
          <w:sz w:val="19"/>
          <w:szCs w:val="19"/>
        </w:rPr>
        <w:t>the interest rates at 0.05% per annum and 0.05% - 0.13% per annum, respectively. (Separate financial statements: at 0.05% per</w:t>
      </w:r>
      <w:r w:rsidRPr="00972A06">
        <w:rPr>
          <w:rFonts w:ascii="Arial" w:hAnsi="Arial" w:cs="Arial"/>
          <w:sz w:val="19"/>
          <w:szCs w:val="19"/>
        </w:rPr>
        <w:t xml:space="preserve"> annum and 0.05% - 0.15% per annum, respectively).</w:t>
      </w:r>
    </w:p>
    <w:p w14:paraId="35F7D5EF" w14:textId="7FD6F256" w:rsidR="00F93441" w:rsidRDefault="00F93441" w:rsidP="00F93441">
      <w:pPr>
        <w:spacing w:line="360" w:lineRule="auto"/>
        <w:jc w:val="thaiDistribute"/>
        <w:rPr>
          <w:rFonts w:ascii="Arial" w:hAnsi="Arial" w:cs="Arial"/>
          <w:sz w:val="19"/>
          <w:szCs w:val="19"/>
        </w:rPr>
      </w:pPr>
    </w:p>
    <w:p w14:paraId="0F8A93DC" w14:textId="3E9D9139" w:rsidR="00827E16" w:rsidRPr="00B93D20" w:rsidRDefault="00827E16" w:rsidP="003D2CDE">
      <w:pPr>
        <w:numPr>
          <w:ilvl w:val="0"/>
          <w:numId w:val="1"/>
        </w:numPr>
        <w:tabs>
          <w:tab w:val="clear" w:pos="644"/>
          <w:tab w:val="num" w:pos="426"/>
        </w:tabs>
        <w:spacing w:line="360" w:lineRule="auto"/>
        <w:ind w:left="426" w:right="-143" w:hanging="426"/>
        <w:rPr>
          <w:rFonts w:ascii="Arial" w:hAnsi="Arial" w:cs="Arial"/>
          <w:b/>
          <w:bCs/>
          <w:sz w:val="19"/>
          <w:szCs w:val="19"/>
        </w:rPr>
      </w:pPr>
      <w:r w:rsidRPr="00B93D20">
        <w:rPr>
          <w:rFonts w:ascii="Arial" w:hAnsi="Arial" w:cs="Arial"/>
          <w:b/>
          <w:bCs/>
          <w:caps/>
          <w:sz w:val="19"/>
          <w:szCs w:val="19"/>
          <w:lang w:val="en-GB"/>
        </w:rPr>
        <w:t>TRADE</w:t>
      </w:r>
      <w:r w:rsidR="00E83889" w:rsidRPr="00B93D20">
        <w:rPr>
          <w:rFonts w:ascii="Arial" w:hAnsi="Arial" w:cs="Arial"/>
          <w:b/>
          <w:bCs/>
          <w:sz w:val="19"/>
          <w:szCs w:val="19"/>
        </w:rPr>
        <w:t xml:space="preserve"> </w:t>
      </w:r>
      <w:r w:rsidR="001960FD">
        <w:rPr>
          <w:rFonts w:ascii="Arial" w:hAnsi="Arial" w:cs="Arial"/>
          <w:b/>
          <w:bCs/>
          <w:sz w:val="19"/>
          <w:szCs w:val="19"/>
        </w:rPr>
        <w:t xml:space="preserve">AND OTHER </w:t>
      </w:r>
      <w:r w:rsidRPr="00B93D20">
        <w:rPr>
          <w:rFonts w:ascii="Arial" w:hAnsi="Arial" w:cs="Arial"/>
          <w:b/>
          <w:bCs/>
          <w:sz w:val="19"/>
          <w:szCs w:val="19"/>
        </w:rPr>
        <w:t>RECEIVABLE</w:t>
      </w:r>
      <w:r w:rsidR="00FF506F">
        <w:rPr>
          <w:rFonts w:ascii="Arial" w:hAnsi="Arial" w:cs="Arial"/>
          <w:b/>
          <w:bCs/>
          <w:sz w:val="19"/>
          <w:szCs w:val="19"/>
        </w:rPr>
        <w:t>S</w:t>
      </w:r>
    </w:p>
    <w:p w14:paraId="4C8C7EBF" w14:textId="6AC1FEAF" w:rsidR="00946A06" w:rsidRPr="000A3BF7" w:rsidRDefault="007A4AF0" w:rsidP="007A4AF0">
      <w:pPr>
        <w:tabs>
          <w:tab w:val="left" w:pos="1480"/>
        </w:tabs>
        <w:spacing w:line="360" w:lineRule="auto"/>
        <w:rPr>
          <w:rFonts w:ascii="Arial" w:eastAsia="MS Mincho" w:hAnsi="Arial" w:cs="Arial"/>
          <w:sz w:val="19"/>
          <w:szCs w:val="19"/>
          <w:lang w:val="en-GB"/>
        </w:rPr>
      </w:pPr>
      <w:r>
        <w:rPr>
          <w:rFonts w:ascii="Arial" w:eastAsia="MS Mincho" w:hAnsi="Arial" w:cs="Arial"/>
          <w:sz w:val="19"/>
          <w:szCs w:val="19"/>
          <w:lang w:val="en-GB"/>
        </w:rPr>
        <w:tab/>
      </w:r>
    </w:p>
    <w:tbl>
      <w:tblPr>
        <w:tblW w:w="8854" w:type="dxa"/>
        <w:tblInd w:w="364" w:type="dxa"/>
        <w:tblBorders>
          <w:top w:val="single" w:sz="4" w:space="0" w:color="auto"/>
          <w:bottom w:val="single" w:sz="4" w:space="0" w:color="auto"/>
        </w:tblBorders>
        <w:tblLayout w:type="fixed"/>
        <w:tblCellMar>
          <w:left w:w="0" w:type="dxa"/>
          <w:right w:w="0" w:type="dxa"/>
        </w:tblCellMar>
        <w:tblLook w:val="0000" w:firstRow="0" w:lastRow="0" w:firstColumn="0" w:lastColumn="0" w:noHBand="0" w:noVBand="0"/>
      </w:tblPr>
      <w:tblGrid>
        <w:gridCol w:w="3488"/>
        <w:gridCol w:w="1206"/>
        <w:gridCol w:w="180"/>
        <w:gridCol w:w="1215"/>
        <w:gridCol w:w="180"/>
        <w:gridCol w:w="1197"/>
        <w:gridCol w:w="180"/>
        <w:gridCol w:w="1208"/>
      </w:tblGrid>
      <w:tr w:rsidR="001D4523" w:rsidRPr="0046589E" w14:paraId="0BD90A74" w14:textId="77777777" w:rsidTr="007757DD">
        <w:trPr>
          <w:cantSplit/>
          <w:tblHeader/>
        </w:trPr>
        <w:tc>
          <w:tcPr>
            <w:tcW w:w="8854" w:type="dxa"/>
            <w:gridSpan w:val="8"/>
            <w:tcBorders>
              <w:top w:val="nil"/>
              <w:bottom w:val="nil"/>
            </w:tcBorders>
          </w:tcPr>
          <w:p w14:paraId="7C7411BA" w14:textId="64BD2F3B" w:rsidR="001D4523" w:rsidRPr="00366C0B" w:rsidRDefault="001D4523" w:rsidP="001F0B4A">
            <w:pPr>
              <w:spacing w:before="60" w:after="30" w:line="276" w:lineRule="auto"/>
              <w:ind w:right="62"/>
              <w:jc w:val="right"/>
              <w:rPr>
                <w:rFonts w:ascii="Arial" w:hAnsi="Arial" w:cs="Arial"/>
                <w:sz w:val="19"/>
                <w:szCs w:val="19"/>
                <w:cs/>
              </w:rPr>
            </w:pPr>
            <w:r w:rsidRPr="00366C0B">
              <w:rPr>
                <w:rFonts w:ascii="Arial" w:hAnsi="Arial" w:cs="Arial"/>
                <w:sz w:val="19"/>
                <w:szCs w:val="19"/>
              </w:rPr>
              <w:t>(</w:t>
            </w:r>
            <w:proofErr w:type="gramStart"/>
            <w:r w:rsidRPr="00366C0B">
              <w:rPr>
                <w:rFonts w:ascii="Arial" w:hAnsi="Arial" w:cs="Arial"/>
                <w:sz w:val="19"/>
                <w:szCs w:val="19"/>
              </w:rPr>
              <w:t>Unit :</w:t>
            </w:r>
            <w:proofErr w:type="gramEnd"/>
            <w:r w:rsidR="0000370C" w:rsidRPr="0046589E">
              <w:rPr>
                <w:rFonts w:ascii="Arial" w:hAnsi="Arial" w:cs="Arial"/>
                <w:sz w:val="19"/>
                <w:szCs w:val="24"/>
              </w:rPr>
              <w:t xml:space="preserve"> Thousand</w:t>
            </w:r>
            <w:r w:rsidR="006B2AE4" w:rsidRPr="0046589E">
              <w:rPr>
                <w:rFonts w:ascii="Arial" w:hAnsi="Arial" w:cs="Arial" w:hint="cs"/>
                <w:sz w:val="19"/>
                <w:szCs w:val="19"/>
                <w:cs/>
              </w:rPr>
              <w:t xml:space="preserve"> </w:t>
            </w:r>
            <w:r w:rsidRPr="00366C0B">
              <w:rPr>
                <w:rFonts w:ascii="Arial" w:hAnsi="Arial" w:cs="Arial"/>
                <w:sz w:val="19"/>
                <w:szCs w:val="19"/>
              </w:rPr>
              <w:t>Baht)</w:t>
            </w:r>
          </w:p>
        </w:tc>
      </w:tr>
      <w:tr w:rsidR="001D4523" w:rsidRPr="0046589E" w14:paraId="6AE2F614" w14:textId="77777777" w:rsidTr="007757DD">
        <w:trPr>
          <w:cantSplit/>
          <w:tblHeader/>
        </w:trPr>
        <w:tc>
          <w:tcPr>
            <w:tcW w:w="3488" w:type="dxa"/>
            <w:tcBorders>
              <w:top w:val="nil"/>
            </w:tcBorders>
          </w:tcPr>
          <w:p w14:paraId="2072BD9D" w14:textId="77777777" w:rsidR="001D4523" w:rsidRPr="00366C0B" w:rsidRDefault="001D4523" w:rsidP="001F0B4A">
            <w:pPr>
              <w:spacing w:before="60" w:after="30" w:line="276" w:lineRule="auto"/>
              <w:jc w:val="thaiDistribute"/>
              <w:rPr>
                <w:rFonts w:ascii="Arial" w:hAnsi="Arial" w:cs="Arial"/>
                <w:b/>
                <w:bCs/>
                <w:sz w:val="19"/>
                <w:szCs w:val="19"/>
              </w:rPr>
            </w:pPr>
          </w:p>
        </w:tc>
        <w:tc>
          <w:tcPr>
            <w:tcW w:w="2601" w:type="dxa"/>
            <w:gridSpan w:val="3"/>
            <w:tcBorders>
              <w:top w:val="nil"/>
              <w:bottom w:val="single" w:sz="4" w:space="0" w:color="auto"/>
            </w:tcBorders>
            <w:vAlign w:val="bottom"/>
          </w:tcPr>
          <w:p w14:paraId="6CE0EFB9" w14:textId="77777777" w:rsidR="001D4523" w:rsidRPr="00366C0B" w:rsidRDefault="001D4523" w:rsidP="001F0B4A">
            <w:pPr>
              <w:spacing w:before="60" w:after="30" w:line="276" w:lineRule="auto"/>
              <w:jc w:val="center"/>
              <w:rPr>
                <w:rFonts w:ascii="Arial" w:hAnsi="Arial" w:cs="Arial"/>
                <w:sz w:val="19"/>
                <w:szCs w:val="19"/>
              </w:rPr>
            </w:pPr>
            <w:r w:rsidRPr="00366C0B">
              <w:rPr>
                <w:rFonts w:ascii="Arial" w:hAnsi="Arial" w:cs="Arial"/>
                <w:sz w:val="19"/>
                <w:szCs w:val="19"/>
              </w:rPr>
              <w:t>Consolidated F/S</w:t>
            </w:r>
          </w:p>
        </w:tc>
        <w:tc>
          <w:tcPr>
            <w:tcW w:w="180" w:type="dxa"/>
            <w:tcBorders>
              <w:top w:val="nil"/>
              <w:bottom w:val="nil"/>
            </w:tcBorders>
            <w:vAlign w:val="bottom"/>
          </w:tcPr>
          <w:p w14:paraId="0C59752F" w14:textId="77777777" w:rsidR="001D4523" w:rsidRPr="00366C0B" w:rsidRDefault="001D4523" w:rsidP="001F0B4A">
            <w:pPr>
              <w:spacing w:before="60" w:after="30" w:line="276" w:lineRule="auto"/>
              <w:jc w:val="center"/>
              <w:rPr>
                <w:rFonts w:ascii="Arial" w:hAnsi="Arial" w:cs="Arial"/>
                <w:sz w:val="19"/>
                <w:szCs w:val="19"/>
                <w:lang w:val="en-GB"/>
              </w:rPr>
            </w:pPr>
          </w:p>
        </w:tc>
        <w:tc>
          <w:tcPr>
            <w:tcW w:w="2585" w:type="dxa"/>
            <w:gridSpan w:val="3"/>
            <w:tcBorders>
              <w:top w:val="nil"/>
              <w:bottom w:val="single" w:sz="4" w:space="0" w:color="auto"/>
            </w:tcBorders>
            <w:vAlign w:val="bottom"/>
          </w:tcPr>
          <w:p w14:paraId="5EF151FB" w14:textId="77777777" w:rsidR="001D4523" w:rsidRPr="00366C0B" w:rsidRDefault="001D4523" w:rsidP="001F0B4A">
            <w:pPr>
              <w:spacing w:before="60" w:after="30" w:line="276" w:lineRule="auto"/>
              <w:ind w:left="14"/>
              <w:jc w:val="center"/>
              <w:rPr>
                <w:rFonts w:ascii="Arial" w:hAnsi="Arial" w:cs="Arial"/>
                <w:sz w:val="19"/>
                <w:szCs w:val="19"/>
              </w:rPr>
            </w:pPr>
            <w:r w:rsidRPr="00366C0B">
              <w:rPr>
                <w:rFonts w:ascii="Arial" w:hAnsi="Arial" w:cs="Arial"/>
                <w:sz w:val="19"/>
                <w:szCs w:val="19"/>
              </w:rPr>
              <w:t>Separate F/S</w:t>
            </w:r>
          </w:p>
        </w:tc>
      </w:tr>
      <w:tr w:rsidR="001D4523" w:rsidRPr="0046589E" w14:paraId="3697F357" w14:textId="77777777" w:rsidTr="007757DD">
        <w:trPr>
          <w:cantSplit/>
          <w:tblHeader/>
        </w:trPr>
        <w:tc>
          <w:tcPr>
            <w:tcW w:w="3488" w:type="dxa"/>
          </w:tcPr>
          <w:p w14:paraId="20074CB0" w14:textId="77777777" w:rsidR="001D4523" w:rsidRPr="00366C0B" w:rsidRDefault="001D4523" w:rsidP="001F0B4A">
            <w:pPr>
              <w:spacing w:before="60" w:after="30" w:line="276" w:lineRule="auto"/>
              <w:jc w:val="center"/>
              <w:rPr>
                <w:rFonts w:ascii="Arial" w:hAnsi="Arial" w:cs="Arial"/>
                <w:sz w:val="19"/>
                <w:szCs w:val="19"/>
              </w:rPr>
            </w:pPr>
          </w:p>
        </w:tc>
        <w:tc>
          <w:tcPr>
            <w:tcW w:w="1206" w:type="dxa"/>
            <w:tcBorders>
              <w:top w:val="single" w:sz="4" w:space="0" w:color="auto"/>
              <w:bottom w:val="single" w:sz="4" w:space="0" w:color="auto"/>
            </w:tcBorders>
            <w:vAlign w:val="bottom"/>
          </w:tcPr>
          <w:p w14:paraId="5315B34F" w14:textId="7DD5C87D" w:rsidR="001D4523" w:rsidRPr="00366C0B" w:rsidRDefault="009033DE" w:rsidP="001F0B4A">
            <w:pPr>
              <w:tabs>
                <w:tab w:val="left" w:pos="900"/>
              </w:tabs>
              <w:spacing w:before="60" w:after="30" w:line="276" w:lineRule="auto"/>
              <w:ind w:left="-87" w:right="-108"/>
              <w:jc w:val="center"/>
              <w:rPr>
                <w:rFonts w:ascii="Arial" w:hAnsi="Arial" w:cs="Arial"/>
                <w:sz w:val="19"/>
                <w:szCs w:val="19"/>
                <w:lang w:val="en-GB"/>
              </w:rPr>
            </w:pPr>
            <w:r w:rsidRPr="009033DE">
              <w:rPr>
                <w:rFonts w:ascii="Arial" w:hAnsi="Arial" w:cs="Arial"/>
                <w:sz w:val="19"/>
                <w:szCs w:val="19"/>
                <w:lang w:eastAsia="th-TH"/>
              </w:rPr>
              <w:t xml:space="preserve">30 </w:t>
            </w:r>
            <w:r w:rsidR="00154E92" w:rsidRPr="00154E92">
              <w:rPr>
                <w:rFonts w:ascii="Arial" w:hAnsi="Arial" w:cs="Arial"/>
                <w:sz w:val="19"/>
                <w:szCs w:val="19"/>
                <w:lang w:eastAsia="th-TH"/>
              </w:rPr>
              <w:t>September</w:t>
            </w:r>
            <w:r w:rsidR="001D4523" w:rsidRPr="00366C0B">
              <w:rPr>
                <w:rFonts w:ascii="Arial" w:hAnsi="Arial" w:cs="Arial"/>
                <w:sz w:val="19"/>
                <w:szCs w:val="19"/>
                <w:lang w:eastAsia="th-TH"/>
              </w:rPr>
              <w:t xml:space="preserve"> </w:t>
            </w:r>
            <w:r w:rsidR="001D4523" w:rsidRPr="00366C0B">
              <w:rPr>
                <w:rFonts w:ascii="Arial" w:hAnsi="Arial" w:cs="Arial"/>
                <w:sz w:val="19"/>
                <w:szCs w:val="19"/>
                <w:lang w:eastAsia="th-TH"/>
              </w:rPr>
              <w:br/>
              <w:t>2022</w:t>
            </w:r>
          </w:p>
        </w:tc>
        <w:tc>
          <w:tcPr>
            <w:tcW w:w="180" w:type="dxa"/>
            <w:vAlign w:val="bottom"/>
          </w:tcPr>
          <w:p w14:paraId="028CC075" w14:textId="77777777" w:rsidR="001D4523" w:rsidRPr="00366C0B" w:rsidRDefault="001D4523" w:rsidP="001F0B4A">
            <w:pPr>
              <w:tabs>
                <w:tab w:val="left" w:pos="360"/>
                <w:tab w:val="left" w:pos="900"/>
              </w:tabs>
              <w:spacing w:before="60" w:after="30" w:line="276" w:lineRule="auto"/>
              <w:jc w:val="center"/>
              <w:rPr>
                <w:rFonts w:ascii="Arial" w:hAnsi="Arial" w:cs="Arial"/>
                <w:sz w:val="19"/>
                <w:szCs w:val="19"/>
                <w:lang w:val="en-GB"/>
              </w:rPr>
            </w:pPr>
          </w:p>
        </w:tc>
        <w:tc>
          <w:tcPr>
            <w:tcW w:w="1215" w:type="dxa"/>
            <w:tcBorders>
              <w:top w:val="single" w:sz="4" w:space="0" w:color="auto"/>
              <w:bottom w:val="single" w:sz="4" w:space="0" w:color="auto"/>
            </w:tcBorders>
            <w:vAlign w:val="bottom"/>
          </w:tcPr>
          <w:p w14:paraId="1E82C338" w14:textId="66407798" w:rsidR="001D4523" w:rsidRPr="00366C0B" w:rsidRDefault="001D4523" w:rsidP="001F0B4A">
            <w:pPr>
              <w:tabs>
                <w:tab w:val="left" w:pos="900"/>
              </w:tabs>
              <w:spacing w:before="60" w:after="30" w:line="276" w:lineRule="auto"/>
              <w:ind w:left="-87" w:right="-108"/>
              <w:jc w:val="center"/>
              <w:rPr>
                <w:rFonts w:ascii="Arial" w:hAnsi="Arial" w:cs="Arial"/>
                <w:sz w:val="19"/>
                <w:szCs w:val="19"/>
                <w:lang w:val="en-GB"/>
              </w:rPr>
            </w:pPr>
            <w:r w:rsidRPr="00366C0B">
              <w:rPr>
                <w:rFonts w:ascii="Arial" w:hAnsi="Arial" w:cs="Arial"/>
                <w:sz w:val="19"/>
                <w:szCs w:val="19"/>
                <w:lang w:val="en-GB"/>
              </w:rPr>
              <w:t>31 December</w:t>
            </w:r>
            <w:r w:rsidR="00C75082">
              <w:rPr>
                <w:rFonts w:ascii="Arial" w:hAnsi="Arial" w:cs="Arial"/>
                <w:sz w:val="19"/>
                <w:szCs w:val="19"/>
                <w:lang w:val="en-GB"/>
              </w:rPr>
              <w:br/>
            </w:r>
            <w:r w:rsidRPr="00366C0B">
              <w:rPr>
                <w:rFonts w:ascii="Arial" w:hAnsi="Arial" w:cs="Arial"/>
                <w:sz w:val="19"/>
                <w:szCs w:val="19"/>
                <w:lang w:val="en-GB"/>
              </w:rPr>
              <w:t>2021</w:t>
            </w:r>
          </w:p>
        </w:tc>
        <w:tc>
          <w:tcPr>
            <w:tcW w:w="180" w:type="dxa"/>
            <w:tcBorders>
              <w:top w:val="nil"/>
              <w:bottom w:val="nil"/>
            </w:tcBorders>
            <w:vAlign w:val="bottom"/>
          </w:tcPr>
          <w:p w14:paraId="19880081" w14:textId="77777777" w:rsidR="001D4523" w:rsidRPr="00366C0B" w:rsidRDefault="001D4523" w:rsidP="001F0B4A">
            <w:pPr>
              <w:tabs>
                <w:tab w:val="left" w:pos="360"/>
                <w:tab w:val="left" w:pos="900"/>
              </w:tabs>
              <w:spacing w:before="60" w:after="30" w:line="276" w:lineRule="auto"/>
              <w:jc w:val="center"/>
              <w:rPr>
                <w:rFonts w:ascii="Arial" w:hAnsi="Arial" w:cs="Arial"/>
                <w:sz w:val="19"/>
                <w:szCs w:val="19"/>
                <w:lang w:val="en-GB"/>
              </w:rPr>
            </w:pPr>
          </w:p>
        </w:tc>
        <w:tc>
          <w:tcPr>
            <w:tcW w:w="1197" w:type="dxa"/>
            <w:tcBorders>
              <w:top w:val="single" w:sz="4" w:space="0" w:color="auto"/>
              <w:bottom w:val="single" w:sz="4" w:space="0" w:color="auto"/>
            </w:tcBorders>
            <w:vAlign w:val="bottom"/>
          </w:tcPr>
          <w:p w14:paraId="11882171" w14:textId="756EE46C" w:rsidR="001D4523" w:rsidRPr="00366C0B" w:rsidRDefault="009033DE" w:rsidP="001F0B4A">
            <w:pPr>
              <w:tabs>
                <w:tab w:val="left" w:pos="900"/>
              </w:tabs>
              <w:spacing w:before="60" w:after="30" w:line="276" w:lineRule="auto"/>
              <w:ind w:left="-87" w:right="-108"/>
              <w:jc w:val="center"/>
              <w:rPr>
                <w:rFonts w:ascii="Arial" w:hAnsi="Arial" w:cs="Arial"/>
                <w:sz w:val="19"/>
                <w:szCs w:val="19"/>
                <w:cs/>
                <w:lang w:val="en-GB"/>
              </w:rPr>
            </w:pPr>
            <w:r w:rsidRPr="009033DE">
              <w:rPr>
                <w:rFonts w:ascii="Arial" w:hAnsi="Arial" w:cs="Arial"/>
                <w:sz w:val="19"/>
                <w:szCs w:val="19"/>
                <w:lang w:eastAsia="th-TH"/>
              </w:rPr>
              <w:t xml:space="preserve">30 </w:t>
            </w:r>
            <w:r w:rsidR="00154E92" w:rsidRPr="00154E92">
              <w:rPr>
                <w:rFonts w:ascii="Arial" w:hAnsi="Arial" w:cs="Arial"/>
                <w:sz w:val="19"/>
                <w:szCs w:val="19"/>
                <w:lang w:eastAsia="th-TH"/>
              </w:rPr>
              <w:t>September</w:t>
            </w:r>
            <w:r w:rsidR="001D4523" w:rsidRPr="00366C0B">
              <w:rPr>
                <w:rFonts w:ascii="Arial" w:hAnsi="Arial" w:cs="Arial"/>
                <w:sz w:val="19"/>
                <w:szCs w:val="19"/>
                <w:lang w:eastAsia="th-TH"/>
              </w:rPr>
              <w:t xml:space="preserve"> </w:t>
            </w:r>
            <w:r w:rsidR="001D4523" w:rsidRPr="00366C0B">
              <w:rPr>
                <w:rFonts w:ascii="Arial" w:hAnsi="Arial" w:cs="Arial"/>
                <w:sz w:val="19"/>
                <w:szCs w:val="19"/>
                <w:lang w:eastAsia="th-TH"/>
              </w:rPr>
              <w:br/>
              <w:t>2022</w:t>
            </w:r>
          </w:p>
        </w:tc>
        <w:tc>
          <w:tcPr>
            <w:tcW w:w="180" w:type="dxa"/>
            <w:vAlign w:val="bottom"/>
          </w:tcPr>
          <w:p w14:paraId="2E77B7F4" w14:textId="77777777" w:rsidR="001D4523" w:rsidRPr="00366C0B" w:rsidRDefault="001D4523" w:rsidP="001F0B4A">
            <w:pPr>
              <w:tabs>
                <w:tab w:val="left" w:pos="360"/>
                <w:tab w:val="left" w:pos="900"/>
              </w:tabs>
              <w:spacing w:before="60" w:after="30" w:line="276" w:lineRule="auto"/>
              <w:jc w:val="center"/>
              <w:rPr>
                <w:rFonts w:ascii="Arial" w:hAnsi="Arial" w:cs="Arial"/>
                <w:sz w:val="19"/>
                <w:szCs w:val="19"/>
                <w:lang w:val="en-GB"/>
              </w:rPr>
            </w:pPr>
          </w:p>
        </w:tc>
        <w:tc>
          <w:tcPr>
            <w:tcW w:w="1208" w:type="dxa"/>
            <w:tcBorders>
              <w:top w:val="single" w:sz="4" w:space="0" w:color="auto"/>
              <w:bottom w:val="single" w:sz="4" w:space="0" w:color="auto"/>
            </w:tcBorders>
            <w:vAlign w:val="bottom"/>
          </w:tcPr>
          <w:p w14:paraId="38EB513A" w14:textId="1CF48161" w:rsidR="001D4523" w:rsidRPr="00366C0B" w:rsidRDefault="001D4523" w:rsidP="001F0B4A">
            <w:pPr>
              <w:tabs>
                <w:tab w:val="left" w:pos="900"/>
              </w:tabs>
              <w:spacing w:before="60" w:after="30" w:line="276" w:lineRule="auto"/>
              <w:ind w:left="-87" w:right="-108"/>
              <w:jc w:val="center"/>
              <w:rPr>
                <w:rFonts w:ascii="Arial" w:hAnsi="Arial" w:cs="Arial"/>
                <w:sz w:val="19"/>
                <w:szCs w:val="19"/>
                <w:lang w:val="en-GB"/>
              </w:rPr>
            </w:pPr>
            <w:r w:rsidRPr="00366C0B">
              <w:rPr>
                <w:rFonts w:ascii="Arial" w:hAnsi="Arial" w:cs="Arial"/>
                <w:sz w:val="19"/>
                <w:szCs w:val="19"/>
                <w:lang w:val="en-GB"/>
              </w:rPr>
              <w:t>31 December</w:t>
            </w:r>
            <w:r w:rsidR="009C17DC">
              <w:rPr>
                <w:rFonts w:ascii="Arial" w:hAnsi="Arial" w:cs="Arial"/>
                <w:sz w:val="19"/>
                <w:szCs w:val="19"/>
                <w:lang w:val="en-GB"/>
              </w:rPr>
              <w:br/>
            </w:r>
            <w:r w:rsidRPr="00366C0B">
              <w:rPr>
                <w:rFonts w:ascii="Arial" w:hAnsi="Arial" w:cs="Arial"/>
                <w:sz w:val="19"/>
                <w:szCs w:val="19"/>
                <w:lang w:val="en-GB"/>
              </w:rPr>
              <w:t>2021</w:t>
            </w:r>
          </w:p>
        </w:tc>
      </w:tr>
      <w:tr w:rsidR="004B45F4" w:rsidRPr="0046589E" w14:paraId="5F752ED1" w14:textId="77777777" w:rsidTr="007757DD">
        <w:trPr>
          <w:cantSplit/>
          <w:trHeight w:val="301"/>
          <w:tblHeader/>
        </w:trPr>
        <w:tc>
          <w:tcPr>
            <w:tcW w:w="3488" w:type="dxa"/>
          </w:tcPr>
          <w:p w14:paraId="783AA30C" w14:textId="77777777" w:rsidR="004B45F4" w:rsidRPr="004B45F4" w:rsidRDefault="004B45F4" w:rsidP="001F0B4A">
            <w:pPr>
              <w:tabs>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206" w:type="dxa"/>
            <w:tcBorders>
              <w:top w:val="single" w:sz="4" w:space="0" w:color="auto"/>
              <w:bottom w:val="nil"/>
            </w:tcBorders>
            <w:vAlign w:val="bottom"/>
          </w:tcPr>
          <w:p w14:paraId="7C8DEBE2" w14:textId="77777777" w:rsidR="004B45F4" w:rsidRPr="004B45F4" w:rsidRDefault="004B45F4" w:rsidP="001F0B4A">
            <w:pPr>
              <w:tabs>
                <w:tab w:val="left" w:pos="900"/>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80" w:type="dxa"/>
            <w:tcBorders>
              <w:bottom w:val="nil"/>
            </w:tcBorders>
            <w:vAlign w:val="bottom"/>
          </w:tcPr>
          <w:p w14:paraId="6B9F25ED" w14:textId="77777777" w:rsidR="004B45F4" w:rsidRPr="004B45F4" w:rsidRDefault="004B45F4" w:rsidP="001F0B4A">
            <w:pPr>
              <w:tabs>
                <w:tab w:val="left" w:pos="360"/>
                <w:tab w:val="left" w:pos="900"/>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215" w:type="dxa"/>
            <w:tcBorders>
              <w:top w:val="single" w:sz="4" w:space="0" w:color="auto"/>
              <w:bottom w:val="nil"/>
            </w:tcBorders>
            <w:vAlign w:val="bottom"/>
          </w:tcPr>
          <w:p w14:paraId="537ED36E" w14:textId="77777777" w:rsidR="004B45F4" w:rsidRPr="004B45F4" w:rsidRDefault="004B45F4" w:rsidP="001F0B4A">
            <w:pPr>
              <w:tabs>
                <w:tab w:val="left" w:pos="900"/>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80" w:type="dxa"/>
            <w:tcBorders>
              <w:top w:val="nil"/>
              <w:bottom w:val="nil"/>
            </w:tcBorders>
            <w:vAlign w:val="bottom"/>
          </w:tcPr>
          <w:p w14:paraId="4382172D" w14:textId="77777777" w:rsidR="004B45F4" w:rsidRPr="004B45F4" w:rsidRDefault="004B45F4" w:rsidP="001F0B4A">
            <w:pPr>
              <w:tabs>
                <w:tab w:val="left" w:pos="360"/>
                <w:tab w:val="left" w:pos="900"/>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197" w:type="dxa"/>
            <w:tcBorders>
              <w:top w:val="single" w:sz="4" w:space="0" w:color="auto"/>
              <w:bottom w:val="nil"/>
            </w:tcBorders>
            <w:vAlign w:val="bottom"/>
          </w:tcPr>
          <w:p w14:paraId="70BFE89F" w14:textId="77777777" w:rsidR="004B45F4" w:rsidRPr="004B45F4" w:rsidRDefault="004B45F4" w:rsidP="001F0B4A">
            <w:pPr>
              <w:tabs>
                <w:tab w:val="left" w:pos="900"/>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80" w:type="dxa"/>
            <w:tcBorders>
              <w:bottom w:val="nil"/>
            </w:tcBorders>
            <w:vAlign w:val="bottom"/>
          </w:tcPr>
          <w:p w14:paraId="0D4BFC59" w14:textId="77777777" w:rsidR="004B45F4" w:rsidRPr="004B45F4" w:rsidRDefault="004B45F4" w:rsidP="001F0B4A">
            <w:pPr>
              <w:tabs>
                <w:tab w:val="left" w:pos="360"/>
                <w:tab w:val="left" w:pos="900"/>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208" w:type="dxa"/>
            <w:tcBorders>
              <w:top w:val="single" w:sz="4" w:space="0" w:color="auto"/>
              <w:bottom w:val="nil"/>
            </w:tcBorders>
            <w:vAlign w:val="bottom"/>
          </w:tcPr>
          <w:p w14:paraId="371C9B0E" w14:textId="77777777" w:rsidR="004B45F4" w:rsidRPr="004B45F4" w:rsidRDefault="004B45F4" w:rsidP="001F0B4A">
            <w:pPr>
              <w:tabs>
                <w:tab w:val="left" w:pos="900"/>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r>
      <w:tr w:rsidR="001D4523" w:rsidRPr="0046589E" w14:paraId="7CE80071" w14:textId="77777777" w:rsidTr="004B45F4">
        <w:trPr>
          <w:cantSplit/>
          <w:trHeight w:val="225"/>
        </w:trPr>
        <w:tc>
          <w:tcPr>
            <w:tcW w:w="3488" w:type="dxa"/>
            <w:vAlign w:val="center"/>
          </w:tcPr>
          <w:p w14:paraId="7E5F1F34" w14:textId="412BFF27" w:rsidR="001D4523" w:rsidRPr="00366C0B" w:rsidRDefault="001960FD" w:rsidP="001F0B4A">
            <w:pPr>
              <w:tabs>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r>
              <w:rPr>
                <w:rFonts w:ascii="Arial" w:hAnsi="Arial" w:cs="Arial"/>
                <w:b/>
                <w:bCs/>
                <w:sz w:val="19"/>
                <w:szCs w:val="19"/>
              </w:rPr>
              <w:t>Trade account receivable</w:t>
            </w:r>
            <w:r w:rsidR="00F24B69">
              <w:rPr>
                <w:rFonts w:ascii="Arial" w:hAnsi="Arial" w:cs="Arial"/>
                <w:b/>
                <w:bCs/>
                <w:sz w:val="19"/>
                <w:szCs w:val="19"/>
              </w:rPr>
              <w:t>s</w:t>
            </w:r>
          </w:p>
        </w:tc>
        <w:tc>
          <w:tcPr>
            <w:tcW w:w="1206" w:type="dxa"/>
            <w:tcBorders>
              <w:top w:val="nil"/>
              <w:bottom w:val="nil"/>
            </w:tcBorders>
            <w:vAlign w:val="center"/>
          </w:tcPr>
          <w:p w14:paraId="223CFC7D" w14:textId="77777777" w:rsidR="001D4523" w:rsidRPr="00366C0B" w:rsidRDefault="001D4523" w:rsidP="001F0B4A">
            <w:pPr>
              <w:spacing w:before="60" w:after="30" w:line="276" w:lineRule="auto"/>
              <w:ind w:right="180"/>
              <w:jc w:val="right"/>
              <w:rPr>
                <w:rFonts w:ascii="Arial" w:hAnsi="Arial" w:cs="Arial"/>
                <w:sz w:val="19"/>
                <w:szCs w:val="19"/>
                <w:lang w:val="en-GB"/>
              </w:rPr>
            </w:pPr>
          </w:p>
        </w:tc>
        <w:tc>
          <w:tcPr>
            <w:tcW w:w="180" w:type="dxa"/>
            <w:tcBorders>
              <w:top w:val="nil"/>
              <w:bottom w:val="nil"/>
            </w:tcBorders>
            <w:vAlign w:val="center"/>
          </w:tcPr>
          <w:p w14:paraId="18AEFEC9" w14:textId="77777777" w:rsidR="001D4523" w:rsidRPr="00366C0B" w:rsidRDefault="001D4523" w:rsidP="001F0B4A">
            <w:pPr>
              <w:spacing w:before="60" w:after="30" w:line="276" w:lineRule="auto"/>
              <w:jc w:val="right"/>
              <w:rPr>
                <w:rFonts w:ascii="Arial" w:hAnsi="Arial" w:cs="Arial"/>
                <w:sz w:val="19"/>
                <w:szCs w:val="19"/>
              </w:rPr>
            </w:pPr>
          </w:p>
        </w:tc>
        <w:tc>
          <w:tcPr>
            <w:tcW w:w="1215" w:type="dxa"/>
            <w:tcBorders>
              <w:top w:val="nil"/>
              <w:bottom w:val="nil"/>
            </w:tcBorders>
            <w:vAlign w:val="center"/>
          </w:tcPr>
          <w:p w14:paraId="0C71216A" w14:textId="77777777" w:rsidR="001D4523" w:rsidRPr="00366C0B" w:rsidRDefault="001D4523" w:rsidP="001F0B4A">
            <w:pPr>
              <w:spacing w:before="60" w:after="30" w:line="276" w:lineRule="auto"/>
              <w:ind w:right="180"/>
              <w:jc w:val="right"/>
              <w:rPr>
                <w:rFonts w:ascii="Arial" w:hAnsi="Arial" w:cs="Arial"/>
                <w:sz w:val="19"/>
                <w:szCs w:val="19"/>
                <w:lang w:val="en-GB"/>
              </w:rPr>
            </w:pPr>
          </w:p>
        </w:tc>
        <w:tc>
          <w:tcPr>
            <w:tcW w:w="180" w:type="dxa"/>
            <w:tcBorders>
              <w:top w:val="nil"/>
              <w:bottom w:val="nil"/>
            </w:tcBorders>
          </w:tcPr>
          <w:p w14:paraId="6B1BA26B" w14:textId="77777777" w:rsidR="001D4523" w:rsidRPr="00366C0B" w:rsidRDefault="001D4523" w:rsidP="001F0B4A">
            <w:pPr>
              <w:spacing w:before="60" w:after="30" w:line="276" w:lineRule="auto"/>
              <w:jc w:val="thaiDistribute"/>
              <w:rPr>
                <w:rFonts w:ascii="Arial" w:hAnsi="Arial" w:cs="Arial"/>
                <w:sz w:val="19"/>
                <w:szCs w:val="19"/>
              </w:rPr>
            </w:pPr>
          </w:p>
        </w:tc>
        <w:tc>
          <w:tcPr>
            <w:tcW w:w="1197" w:type="dxa"/>
            <w:tcBorders>
              <w:top w:val="nil"/>
              <w:bottom w:val="nil"/>
            </w:tcBorders>
            <w:vAlign w:val="center"/>
          </w:tcPr>
          <w:p w14:paraId="1E32C494" w14:textId="77777777" w:rsidR="001D4523" w:rsidRPr="00366C0B" w:rsidRDefault="001D4523" w:rsidP="001F0B4A">
            <w:pPr>
              <w:spacing w:before="60" w:after="30" w:line="276" w:lineRule="auto"/>
              <w:ind w:right="180"/>
              <w:jc w:val="right"/>
              <w:rPr>
                <w:rFonts w:ascii="Arial" w:hAnsi="Arial" w:cs="Arial"/>
                <w:sz w:val="19"/>
                <w:szCs w:val="19"/>
                <w:lang w:val="en-GB"/>
              </w:rPr>
            </w:pPr>
          </w:p>
        </w:tc>
        <w:tc>
          <w:tcPr>
            <w:tcW w:w="180" w:type="dxa"/>
            <w:tcBorders>
              <w:top w:val="nil"/>
              <w:bottom w:val="nil"/>
            </w:tcBorders>
            <w:vAlign w:val="center"/>
          </w:tcPr>
          <w:p w14:paraId="1CAC3636" w14:textId="77777777" w:rsidR="001D4523" w:rsidRPr="00366C0B" w:rsidRDefault="001D4523" w:rsidP="001F0B4A">
            <w:pPr>
              <w:spacing w:before="60" w:after="30" w:line="276" w:lineRule="auto"/>
              <w:jc w:val="right"/>
              <w:rPr>
                <w:rFonts w:ascii="Arial" w:hAnsi="Arial" w:cs="Arial"/>
                <w:sz w:val="19"/>
                <w:szCs w:val="19"/>
              </w:rPr>
            </w:pPr>
          </w:p>
        </w:tc>
        <w:tc>
          <w:tcPr>
            <w:tcW w:w="1208" w:type="dxa"/>
            <w:tcBorders>
              <w:top w:val="nil"/>
              <w:bottom w:val="nil"/>
            </w:tcBorders>
            <w:vAlign w:val="center"/>
          </w:tcPr>
          <w:p w14:paraId="15A8844B" w14:textId="77777777" w:rsidR="001D4523" w:rsidRPr="00366C0B" w:rsidRDefault="001D4523" w:rsidP="001F0B4A">
            <w:pPr>
              <w:spacing w:before="60" w:after="30" w:line="276" w:lineRule="auto"/>
              <w:ind w:right="180"/>
              <w:jc w:val="right"/>
              <w:rPr>
                <w:rFonts w:ascii="Arial" w:hAnsi="Arial" w:cs="Arial"/>
                <w:sz w:val="19"/>
                <w:szCs w:val="19"/>
                <w:cs/>
                <w:lang w:val="en-GB"/>
              </w:rPr>
            </w:pPr>
          </w:p>
        </w:tc>
      </w:tr>
      <w:tr w:rsidR="009852F4" w:rsidRPr="0046589E" w14:paraId="399F02F0" w14:textId="77777777" w:rsidTr="004B45F4">
        <w:trPr>
          <w:cantSplit/>
          <w:trHeight w:val="267"/>
        </w:trPr>
        <w:tc>
          <w:tcPr>
            <w:tcW w:w="3488" w:type="dxa"/>
            <w:vAlign w:val="center"/>
          </w:tcPr>
          <w:p w14:paraId="6B65EF07" w14:textId="33787258" w:rsidR="009852F4" w:rsidRPr="00366C0B" w:rsidRDefault="009852F4" w:rsidP="001F0B4A">
            <w:pPr>
              <w:spacing w:before="60" w:after="30" w:line="276" w:lineRule="auto"/>
              <w:ind w:left="289"/>
              <w:rPr>
                <w:rFonts w:ascii="Arial" w:hAnsi="Arial" w:cs="Arial"/>
                <w:sz w:val="19"/>
                <w:szCs w:val="19"/>
                <w:cs/>
              </w:rPr>
            </w:pPr>
            <w:r w:rsidRPr="005800AF">
              <w:rPr>
                <w:rFonts w:ascii="Arial" w:hAnsi="Arial" w:cs="Arial"/>
                <w:sz w:val="19"/>
                <w:szCs w:val="19"/>
              </w:rPr>
              <w:t>Trade receivables</w:t>
            </w:r>
          </w:p>
        </w:tc>
        <w:tc>
          <w:tcPr>
            <w:tcW w:w="1206" w:type="dxa"/>
            <w:tcBorders>
              <w:top w:val="nil"/>
            </w:tcBorders>
            <w:vAlign w:val="bottom"/>
          </w:tcPr>
          <w:p w14:paraId="408FC2AC" w14:textId="7F0AD826" w:rsidR="009852F4" w:rsidRPr="00C50553" w:rsidRDefault="004B45F4" w:rsidP="001F0B4A">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316</w:t>
            </w:r>
          </w:p>
        </w:tc>
        <w:tc>
          <w:tcPr>
            <w:tcW w:w="180" w:type="dxa"/>
            <w:tcBorders>
              <w:top w:val="nil"/>
            </w:tcBorders>
            <w:vAlign w:val="bottom"/>
          </w:tcPr>
          <w:p w14:paraId="662C264F" w14:textId="77777777" w:rsidR="009852F4" w:rsidRPr="00C50553" w:rsidRDefault="009852F4" w:rsidP="001F0B4A">
            <w:pPr>
              <w:spacing w:before="60" w:after="30" w:line="276" w:lineRule="auto"/>
              <w:ind w:left="-156" w:right="113"/>
              <w:jc w:val="right"/>
              <w:rPr>
                <w:rFonts w:ascii="Arial" w:hAnsi="Arial" w:cs="Arial"/>
                <w:color w:val="000000" w:themeColor="text1"/>
                <w:sz w:val="19"/>
                <w:szCs w:val="19"/>
                <w:lang w:val="en-GB"/>
              </w:rPr>
            </w:pPr>
          </w:p>
        </w:tc>
        <w:tc>
          <w:tcPr>
            <w:tcW w:w="1215" w:type="dxa"/>
            <w:tcBorders>
              <w:top w:val="nil"/>
            </w:tcBorders>
            <w:vAlign w:val="bottom"/>
          </w:tcPr>
          <w:p w14:paraId="46C69F22" w14:textId="2DFE8065" w:rsidR="009852F4" w:rsidRPr="00C50553" w:rsidRDefault="009852F4" w:rsidP="001F0B4A">
            <w:pPr>
              <w:spacing w:before="60" w:after="30" w:line="276" w:lineRule="auto"/>
              <w:ind w:left="-156" w:right="93"/>
              <w:jc w:val="right"/>
              <w:rPr>
                <w:rFonts w:ascii="Arial" w:hAnsi="Arial" w:cs="Arial"/>
                <w:color w:val="000000" w:themeColor="text1"/>
                <w:sz w:val="19"/>
                <w:szCs w:val="19"/>
                <w:cs/>
                <w:lang w:val="en-GB"/>
              </w:rPr>
            </w:pPr>
            <w:r w:rsidRPr="00C50553">
              <w:rPr>
                <w:rFonts w:ascii="Arial" w:hAnsi="Arial" w:cs="Arial"/>
                <w:sz w:val="19"/>
                <w:szCs w:val="19"/>
                <w:lang w:val="en-GB"/>
              </w:rPr>
              <w:t>18</w:t>
            </w:r>
          </w:p>
        </w:tc>
        <w:tc>
          <w:tcPr>
            <w:tcW w:w="180" w:type="dxa"/>
            <w:tcBorders>
              <w:top w:val="nil"/>
            </w:tcBorders>
            <w:vAlign w:val="bottom"/>
          </w:tcPr>
          <w:p w14:paraId="4CD3AD8C" w14:textId="77777777" w:rsidR="009852F4" w:rsidRPr="00C50553" w:rsidRDefault="009852F4" w:rsidP="001F0B4A">
            <w:pPr>
              <w:spacing w:before="60" w:after="30" w:line="276" w:lineRule="auto"/>
              <w:ind w:left="-156" w:right="113"/>
              <w:jc w:val="right"/>
              <w:rPr>
                <w:rFonts w:ascii="Arial" w:hAnsi="Arial" w:cs="Arial"/>
                <w:color w:val="000000" w:themeColor="text1"/>
                <w:sz w:val="19"/>
                <w:szCs w:val="19"/>
              </w:rPr>
            </w:pPr>
          </w:p>
        </w:tc>
        <w:tc>
          <w:tcPr>
            <w:tcW w:w="1197" w:type="dxa"/>
            <w:tcBorders>
              <w:top w:val="nil"/>
            </w:tcBorders>
            <w:shd w:val="clear" w:color="auto" w:fill="auto"/>
            <w:vAlign w:val="bottom"/>
          </w:tcPr>
          <w:p w14:paraId="6FB5B7A9" w14:textId="4E8311F8" w:rsidR="009852F4" w:rsidRPr="00C50553" w:rsidRDefault="0008453F" w:rsidP="001F0B4A">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w:t>
            </w:r>
          </w:p>
        </w:tc>
        <w:tc>
          <w:tcPr>
            <w:tcW w:w="180" w:type="dxa"/>
            <w:tcBorders>
              <w:top w:val="nil"/>
            </w:tcBorders>
            <w:vAlign w:val="bottom"/>
          </w:tcPr>
          <w:p w14:paraId="2953CC80" w14:textId="77777777" w:rsidR="009852F4" w:rsidRPr="00C50553" w:rsidRDefault="009852F4" w:rsidP="001F0B4A">
            <w:pPr>
              <w:spacing w:before="60" w:after="30" w:line="276" w:lineRule="auto"/>
              <w:ind w:left="-156" w:right="113"/>
              <w:jc w:val="right"/>
              <w:rPr>
                <w:rFonts w:ascii="Arial" w:hAnsi="Arial" w:cs="Arial"/>
                <w:color w:val="000000" w:themeColor="text1"/>
                <w:sz w:val="19"/>
                <w:szCs w:val="19"/>
              </w:rPr>
            </w:pPr>
          </w:p>
        </w:tc>
        <w:tc>
          <w:tcPr>
            <w:tcW w:w="1208" w:type="dxa"/>
            <w:tcBorders>
              <w:top w:val="nil"/>
            </w:tcBorders>
          </w:tcPr>
          <w:p w14:paraId="0ED918F4" w14:textId="70AC1604" w:rsidR="009852F4" w:rsidRPr="00C50553" w:rsidRDefault="009852F4" w:rsidP="001F0B4A">
            <w:pPr>
              <w:spacing w:before="60" w:after="30" w:line="276" w:lineRule="auto"/>
              <w:ind w:left="-156" w:right="93"/>
              <w:jc w:val="right"/>
              <w:rPr>
                <w:rFonts w:ascii="Arial" w:hAnsi="Arial" w:cs="Arial"/>
                <w:color w:val="000000" w:themeColor="text1"/>
                <w:sz w:val="19"/>
                <w:szCs w:val="19"/>
                <w:cs/>
                <w:lang w:val="en-GB"/>
              </w:rPr>
            </w:pPr>
            <w:r w:rsidRPr="00C50553">
              <w:rPr>
                <w:rFonts w:ascii="Arial" w:hAnsi="Arial" w:cs="Arial"/>
                <w:color w:val="000000"/>
                <w:sz w:val="19"/>
                <w:szCs w:val="19"/>
              </w:rPr>
              <w:t>-</w:t>
            </w:r>
          </w:p>
        </w:tc>
      </w:tr>
      <w:tr w:rsidR="009852F4" w:rsidRPr="0046589E" w14:paraId="0F5CEE97" w14:textId="77777777" w:rsidTr="004B45F4">
        <w:trPr>
          <w:cantSplit/>
          <w:trHeight w:val="231"/>
        </w:trPr>
        <w:tc>
          <w:tcPr>
            <w:tcW w:w="3488" w:type="dxa"/>
            <w:vAlign w:val="center"/>
          </w:tcPr>
          <w:p w14:paraId="244070CE" w14:textId="2EB7B9A9" w:rsidR="009852F4" w:rsidRPr="00366C0B" w:rsidRDefault="009852F4" w:rsidP="001F0B4A">
            <w:pPr>
              <w:spacing w:before="60" w:after="30" w:line="276" w:lineRule="auto"/>
              <w:ind w:left="289"/>
              <w:rPr>
                <w:rFonts w:ascii="Arial" w:hAnsi="Arial" w:cs="Arial"/>
                <w:sz w:val="19"/>
                <w:szCs w:val="19"/>
              </w:rPr>
            </w:pPr>
            <w:r w:rsidRPr="00C93645">
              <w:rPr>
                <w:rFonts w:ascii="Arial" w:hAnsi="Arial" w:cs="Arial"/>
                <w:sz w:val="19"/>
                <w:szCs w:val="19"/>
              </w:rPr>
              <w:t>Trade receivable - cheque returned</w:t>
            </w:r>
          </w:p>
        </w:tc>
        <w:tc>
          <w:tcPr>
            <w:tcW w:w="1206" w:type="dxa"/>
            <w:tcBorders>
              <w:bottom w:val="single" w:sz="4" w:space="0" w:color="auto"/>
            </w:tcBorders>
            <w:vAlign w:val="bottom"/>
          </w:tcPr>
          <w:p w14:paraId="57344A7A" w14:textId="47903DE6" w:rsidR="009852F4" w:rsidRPr="00C50553" w:rsidRDefault="004B45F4" w:rsidP="001F0B4A">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7,395</w:t>
            </w:r>
          </w:p>
        </w:tc>
        <w:tc>
          <w:tcPr>
            <w:tcW w:w="180" w:type="dxa"/>
            <w:vAlign w:val="bottom"/>
          </w:tcPr>
          <w:p w14:paraId="0C1A1AA4" w14:textId="77777777" w:rsidR="009852F4" w:rsidRPr="00C50553" w:rsidRDefault="009852F4" w:rsidP="001F0B4A">
            <w:pPr>
              <w:spacing w:before="60" w:after="30" w:line="276" w:lineRule="auto"/>
              <w:ind w:left="-156" w:right="113"/>
              <w:jc w:val="right"/>
              <w:rPr>
                <w:rFonts w:ascii="Arial" w:hAnsi="Arial" w:cs="Arial"/>
                <w:color w:val="000000" w:themeColor="text1"/>
                <w:sz w:val="19"/>
                <w:szCs w:val="19"/>
                <w:lang w:val="en-GB"/>
              </w:rPr>
            </w:pPr>
          </w:p>
        </w:tc>
        <w:tc>
          <w:tcPr>
            <w:tcW w:w="1215" w:type="dxa"/>
            <w:tcBorders>
              <w:bottom w:val="single" w:sz="4" w:space="0" w:color="auto"/>
            </w:tcBorders>
            <w:vAlign w:val="bottom"/>
          </w:tcPr>
          <w:p w14:paraId="607CC3C4" w14:textId="5B0BF3FE" w:rsidR="009852F4" w:rsidRPr="00C50553" w:rsidRDefault="009852F4" w:rsidP="001F0B4A">
            <w:pPr>
              <w:spacing w:before="60" w:after="30" w:line="276" w:lineRule="auto"/>
              <w:ind w:left="-156" w:right="93"/>
              <w:jc w:val="right"/>
              <w:rPr>
                <w:rFonts w:ascii="Arial" w:hAnsi="Arial" w:cs="Arial"/>
                <w:color w:val="000000" w:themeColor="text1"/>
                <w:sz w:val="19"/>
                <w:szCs w:val="19"/>
                <w:lang w:val="en-GB"/>
              </w:rPr>
            </w:pPr>
            <w:r w:rsidRPr="00C50553">
              <w:rPr>
                <w:rFonts w:ascii="Arial" w:hAnsi="Arial" w:cs="Arial"/>
                <w:sz w:val="19"/>
                <w:szCs w:val="19"/>
              </w:rPr>
              <w:t>7,500</w:t>
            </w:r>
          </w:p>
        </w:tc>
        <w:tc>
          <w:tcPr>
            <w:tcW w:w="180" w:type="dxa"/>
            <w:vAlign w:val="bottom"/>
          </w:tcPr>
          <w:p w14:paraId="2D6F2D44" w14:textId="77777777" w:rsidR="009852F4" w:rsidRPr="00C50553" w:rsidRDefault="009852F4" w:rsidP="001F0B4A">
            <w:pPr>
              <w:spacing w:before="60" w:after="30" w:line="276" w:lineRule="auto"/>
              <w:ind w:left="-156" w:right="113"/>
              <w:jc w:val="right"/>
              <w:rPr>
                <w:rFonts w:ascii="Arial" w:hAnsi="Arial" w:cs="Arial"/>
                <w:color w:val="000000" w:themeColor="text1"/>
                <w:sz w:val="19"/>
                <w:szCs w:val="19"/>
              </w:rPr>
            </w:pPr>
          </w:p>
        </w:tc>
        <w:tc>
          <w:tcPr>
            <w:tcW w:w="1197" w:type="dxa"/>
            <w:tcBorders>
              <w:bottom w:val="single" w:sz="4" w:space="0" w:color="auto"/>
            </w:tcBorders>
            <w:shd w:val="clear" w:color="auto" w:fill="auto"/>
            <w:vAlign w:val="bottom"/>
          </w:tcPr>
          <w:p w14:paraId="1D28553C" w14:textId="64973589" w:rsidR="009852F4" w:rsidRPr="00C50553" w:rsidRDefault="0008453F" w:rsidP="001F0B4A">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7,395</w:t>
            </w:r>
          </w:p>
        </w:tc>
        <w:tc>
          <w:tcPr>
            <w:tcW w:w="180" w:type="dxa"/>
            <w:vAlign w:val="bottom"/>
          </w:tcPr>
          <w:p w14:paraId="2F5A95DF" w14:textId="77777777" w:rsidR="009852F4" w:rsidRPr="00C50553" w:rsidRDefault="009852F4" w:rsidP="001F0B4A">
            <w:pPr>
              <w:spacing w:before="60" w:after="30" w:line="276" w:lineRule="auto"/>
              <w:ind w:left="-156" w:right="113"/>
              <w:jc w:val="right"/>
              <w:rPr>
                <w:rFonts w:ascii="Arial" w:hAnsi="Arial" w:cs="Arial"/>
                <w:color w:val="000000" w:themeColor="text1"/>
                <w:sz w:val="19"/>
                <w:szCs w:val="19"/>
              </w:rPr>
            </w:pPr>
          </w:p>
        </w:tc>
        <w:tc>
          <w:tcPr>
            <w:tcW w:w="1208" w:type="dxa"/>
            <w:tcBorders>
              <w:bottom w:val="single" w:sz="4" w:space="0" w:color="auto"/>
            </w:tcBorders>
          </w:tcPr>
          <w:p w14:paraId="413452E5" w14:textId="64ACF76F" w:rsidR="009852F4" w:rsidRPr="00C50553" w:rsidRDefault="009852F4" w:rsidP="001F0B4A">
            <w:pPr>
              <w:spacing w:before="60" w:after="30" w:line="276" w:lineRule="auto"/>
              <w:ind w:left="-156" w:right="93"/>
              <w:jc w:val="right"/>
              <w:rPr>
                <w:rFonts w:ascii="Arial" w:hAnsi="Arial" w:cs="Arial"/>
                <w:color w:val="000000" w:themeColor="text1"/>
                <w:sz w:val="19"/>
                <w:szCs w:val="19"/>
                <w:cs/>
                <w:lang w:val="en-GB"/>
              </w:rPr>
            </w:pPr>
            <w:r w:rsidRPr="00C50553">
              <w:rPr>
                <w:rFonts w:ascii="Arial" w:hAnsi="Arial" w:cs="Arial"/>
                <w:sz w:val="19"/>
                <w:szCs w:val="19"/>
              </w:rPr>
              <w:t>7,500</w:t>
            </w:r>
          </w:p>
        </w:tc>
      </w:tr>
      <w:tr w:rsidR="009852F4" w:rsidRPr="0046589E" w14:paraId="339EC300" w14:textId="77777777" w:rsidTr="004B45F4">
        <w:trPr>
          <w:cantSplit/>
          <w:trHeight w:val="231"/>
        </w:trPr>
        <w:tc>
          <w:tcPr>
            <w:tcW w:w="3488" w:type="dxa"/>
            <w:vAlign w:val="center"/>
          </w:tcPr>
          <w:p w14:paraId="7B39D0B2" w14:textId="469C3DCD" w:rsidR="009852F4" w:rsidRPr="00366C0B" w:rsidRDefault="009852F4" w:rsidP="001F0B4A">
            <w:pPr>
              <w:spacing w:before="60" w:after="30" w:line="276" w:lineRule="auto"/>
              <w:ind w:left="64"/>
              <w:rPr>
                <w:rFonts w:ascii="Arial" w:hAnsi="Arial" w:cs="Arial"/>
                <w:sz w:val="19"/>
                <w:szCs w:val="19"/>
              </w:rPr>
            </w:pPr>
            <w:r w:rsidRPr="00AA7FA5">
              <w:rPr>
                <w:rFonts w:ascii="Arial" w:hAnsi="Arial" w:cs="Arial"/>
                <w:b/>
                <w:bCs/>
                <w:sz w:val="19"/>
                <w:szCs w:val="19"/>
              </w:rPr>
              <w:t xml:space="preserve">Total </w:t>
            </w:r>
            <w:r>
              <w:rPr>
                <w:rFonts w:ascii="Arial" w:hAnsi="Arial" w:cs="Arial"/>
                <w:b/>
                <w:bCs/>
                <w:sz w:val="19"/>
                <w:szCs w:val="19"/>
              </w:rPr>
              <w:t>trade account receivables</w:t>
            </w:r>
          </w:p>
        </w:tc>
        <w:tc>
          <w:tcPr>
            <w:tcW w:w="1206" w:type="dxa"/>
            <w:tcBorders>
              <w:top w:val="single" w:sz="4" w:space="0" w:color="auto"/>
              <w:bottom w:val="single" w:sz="4" w:space="0" w:color="auto"/>
            </w:tcBorders>
            <w:vAlign w:val="bottom"/>
          </w:tcPr>
          <w:p w14:paraId="7408458E" w14:textId="4AAB5D06" w:rsidR="009852F4" w:rsidRPr="00C50553" w:rsidRDefault="004B45F4" w:rsidP="001F0B4A">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7,711</w:t>
            </w:r>
          </w:p>
        </w:tc>
        <w:tc>
          <w:tcPr>
            <w:tcW w:w="180" w:type="dxa"/>
            <w:tcBorders>
              <w:bottom w:val="nil"/>
            </w:tcBorders>
            <w:vAlign w:val="bottom"/>
          </w:tcPr>
          <w:p w14:paraId="7C615364" w14:textId="77777777" w:rsidR="009852F4" w:rsidRPr="00C50553" w:rsidRDefault="009852F4" w:rsidP="001F0B4A">
            <w:pPr>
              <w:spacing w:before="60" w:after="30" w:line="276" w:lineRule="auto"/>
              <w:ind w:left="-156" w:right="113"/>
              <w:jc w:val="right"/>
              <w:rPr>
                <w:rFonts w:ascii="Arial" w:hAnsi="Arial" w:cs="Arial"/>
                <w:color w:val="000000" w:themeColor="text1"/>
                <w:sz w:val="19"/>
                <w:szCs w:val="19"/>
                <w:lang w:val="en-GB"/>
              </w:rPr>
            </w:pPr>
          </w:p>
        </w:tc>
        <w:tc>
          <w:tcPr>
            <w:tcW w:w="1215" w:type="dxa"/>
            <w:tcBorders>
              <w:top w:val="single" w:sz="4" w:space="0" w:color="auto"/>
              <w:bottom w:val="single" w:sz="4" w:space="0" w:color="auto"/>
            </w:tcBorders>
            <w:vAlign w:val="bottom"/>
          </w:tcPr>
          <w:p w14:paraId="3CC91871" w14:textId="6B27603B" w:rsidR="009852F4" w:rsidRPr="00C50553" w:rsidRDefault="009852F4" w:rsidP="001F0B4A">
            <w:pPr>
              <w:spacing w:before="60" w:after="30" w:line="276" w:lineRule="auto"/>
              <w:ind w:left="-156" w:right="93"/>
              <w:jc w:val="right"/>
              <w:rPr>
                <w:rFonts w:ascii="Arial" w:hAnsi="Arial" w:cs="Arial"/>
                <w:color w:val="000000" w:themeColor="text1"/>
                <w:sz w:val="19"/>
                <w:szCs w:val="19"/>
                <w:lang w:val="en-GB"/>
              </w:rPr>
            </w:pPr>
            <w:r w:rsidRPr="00C50553">
              <w:rPr>
                <w:rFonts w:ascii="Arial" w:hAnsi="Arial" w:cs="Arial"/>
                <w:sz w:val="19"/>
                <w:szCs w:val="19"/>
              </w:rPr>
              <w:t>7,518</w:t>
            </w:r>
          </w:p>
        </w:tc>
        <w:tc>
          <w:tcPr>
            <w:tcW w:w="180" w:type="dxa"/>
            <w:tcBorders>
              <w:bottom w:val="nil"/>
            </w:tcBorders>
            <w:vAlign w:val="bottom"/>
          </w:tcPr>
          <w:p w14:paraId="09BB7D4C" w14:textId="77777777" w:rsidR="009852F4" w:rsidRPr="00C50553" w:rsidRDefault="009852F4" w:rsidP="001F0B4A">
            <w:pPr>
              <w:spacing w:before="60" w:after="30" w:line="276" w:lineRule="auto"/>
              <w:ind w:left="-156" w:right="113"/>
              <w:jc w:val="right"/>
              <w:rPr>
                <w:rFonts w:ascii="Arial" w:hAnsi="Arial" w:cs="Arial"/>
                <w:color w:val="000000" w:themeColor="text1"/>
                <w:sz w:val="19"/>
                <w:szCs w:val="19"/>
              </w:rPr>
            </w:pPr>
          </w:p>
        </w:tc>
        <w:tc>
          <w:tcPr>
            <w:tcW w:w="1197" w:type="dxa"/>
            <w:tcBorders>
              <w:top w:val="single" w:sz="4" w:space="0" w:color="auto"/>
              <w:bottom w:val="single" w:sz="4" w:space="0" w:color="auto"/>
            </w:tcBorders>
            <w:shd w:val="clear" w:color="auto" w:fill="auto"/>
            <w:vAlign w:val="bottom"/>
          </w:tcPr>
          <w:p w14:paraId="78C282B4" w14:textId="0605C1AF" w:rsidR="009852F4" w:rsidRPr="00C50553" w:rsidRDefault="0008453F" w:rsidP="001F0B4A">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7,395</w:t>
            </w:r>
          </w:p>
        </w:tc>
        <w:tc>
          <w:tcPr>
            <w:tcW w:w="180" w:type="dxa"/>
            <w:tcBorders>
              <w:bottom w:val="nil"/>
            </w:tcBorders>
            <w:vAlign w:val="bottom"/>
          </w:tcPr>
          <w:p w14:paraId="591D3923" w14:textId="77777777" w:rsidR="009852F4" w:rsidRPr="00C50553" w:rsidRDefault="009852F4" w:rsidP="001F0B4A">
            <w:pPr>
              <w:spacing w:before="60" w:after="30" w:line="276" w:lineRule="auto"/>
              <w:ind w:left="-156" w:right="113"/>
              <w:jc w:val="right"/>
              <w:rPr>
                <w:rFonts w:ascii="Arial" w:hAnsi="Arial" w:cs="Arial"/>
                <w:color w:val="000000" w:themeColor="text1"/>
                <w:sz w:val="19"/>
                <w:szCs w:val="19"/>
              </w:rPr>
            </w:pPr>
          </w:p>
        </w:tc>
        <w:tc>
          <w:tcPr>
            <w:tcW w:w="1208" w:type="dxa"/>
            <w:tcBorders>
              <w:top w:val="single" w:sz="4" w:space="0" w:color="auto"/>
              <w:bottom w:val="single" w:sz="4" w:space="0" w:color="auto"/>
            </w:tcBorders>
          </w:tcPr>
          <w:p w14:paraId="5125D665" w14:textId="3660C796" w:rsidR="009852F4" w:rsidRPr="00C50553" w:rsidRDefault="009852F4" w:rsidP="001F0B4A">
            <w:pPr>
              <w:spacing w:before="60" w:after="30" w:line="276" w:lineRule="auto"/>
              <w:ind w:left="-156" w:right="93"/>
              <w:jc w:val="right"/>
              <w:rPr>
                <w:rFonts w:ascii="Arial" w:hAnsi="Arial" w:cs="Arial"/>
                <w:color w:val="000000" w:themeColor="text1"/>
                <w:sz w:val="19"/>
                <w:szCs w:val="19"/>
                <w:cs/>
                <w:lang w:val="en-GB"/>
              </w:rPr>
            </w:pPr>
            <w:r w:rsidRPr="00C50553">
              <w:rPr>
                <w:rFonts w:ascii="Arial" w:hAnsi="Arial" w:cs="Arial"/>
                <w:sz w:val="19"/>
                <w:szCs w:val="19"/>
              </w:rPr>
              <w:t>7,500</w:t>
            </w:r>
          </w:p>
        </w:tc>
      </w:tr>
      <w:tr w:rsidR="001D4523" w:rsidRPr="0046589E" w14:paraId="2AA899DA" w14:textId="77777777" w:rsidTr="009F08E8">
        <w:trPr>
          <w:cantSplit/>
          <w:trHeight w:val="186"/>
        </w:trPr>
        <w:tc>
          <w:tcPr>
            <w:tcW w:w="3488" w:type="dxa"/>
            <w:tcBorders>
              <w:bottom w:val="nil"/>
            </w:tcBorders>
            <w:vAlign w:val="center"/>
          </w:tcPr>
          <w:p w14:paraId="6CAB9676" w14:textId="105F385D" w:rsidR="001D4523" w:rsidRPr="00366C0B" w:rsidRDefault="001D4523" w:rsidP="001F0B4A">
            <w:pPr>
              <w:spacing w:before="60" w:after="30" w:line="276" w:lineRule="auto"/>
              <w:rPr>
                <w:rFonts w:ascii="Arial" w:hAnsi="Arial" w:cs="Arial"/>
                <w:sz w:val="19"/>
                <w:szCs w:val="19"/>
                <w:lang w:val="en-GB"/>
              </w:rPr>
            </w:pPr>
          </w:p>
        </w:tc>
        <w:tc>
          <w:tcPr>
            <w:tcW w:w="1206" w:type="dxa"/>
            <w:tcBorders>
              <w:top w:val="single" w:sz="4" w:space="0" w:color="auto"/>
              <w:bottom w:val="nil"/>
            </w:tcBorders>
          </w:tcPr>
          <w:p w14:paraId="0DB8274E" w14:textId="77777777" w:rsidR="001D4523" w:rsidRPr="00C50553" w:rsidRDefault="001D4523" w:rsidP="001F0B4A">
            <w:pPr>
              <w:spacing w:before="60" w:after="30" w:line="276" w:lineRule="auto"/>
              <w:ind w:left="-156" w:right="93"/>
              <w:jc w:val="right"/>
              <w:rPr>
                <w:rFonts w:ascii="Arial" w:hAnsi="Arial" w:cs="Arial"/>
                <w:color w:val="000000" w:themeColor="text1"/>
                <w:sz w:val="19"/>
                <w:szCs w:val="19"/>
                <w:lang w:val="en-GB"/>
              </w:rPr>
            </w:pPr>
          </w:p>
        </w:tc>
        <w:tc>
          <w:tcPr>
            <w:tcW w:w="180" w:type="dxa"/>
            <w:tcBorders>
              <w:top w:val="nil"/>
              <w:bottom w:val="nil"/>
            </w:tcBorders>
            <w:vAlign w:val="bottom"/>
          </w:tcPr>
          <w:p w14:paraId="6CC88751" w14:textId="77777777" w:rsidR="001D4523" w:rsidRPr="00C50553" w:rsidRDefault="001D4523" w:rsidP="001F0B4A">
            <w:pPr>
              <w:spacing w:before="60" w:after="30" w:line="276" w:lineRule="auto"/>
              <w:ind w:left="-156" w:right="113"/>
              <w:jc w:val="right"/>
              <w:rPr>
                <w:rFonts w:ascii="Arial" w:hAnsi="Arial" w:cs="Arial"/>
                <w:color w:val="000000" w:themeColor="text1"/>
                <w:sz w:val="19"/>
                <w:szCs w:val="19"/>
                <w:lang w:val="en-GB"/>
              </w:rPr>
            </w:pPr>
          </w:p>
        </w:tc>
        <w:tc>
          <w:tcPr>
            <w:tcW w:w="1215" w:type="dxa"/>
            <w:tcBorders>
              <w:top w:val="single" w:sz="4" w:space="0" w:color="auto"/>
              <w:bottom w:val="nil"/>
            </w:tcBorders>
            <w:vAlign w:val="center"/>
          </w:tcPr>
          <w:p w14:paraId="63FC202A" w14:textId="69A8EB7E" w:rsidR="001D4523" w:rsidRPr="00C50553" w:rsidRDefault="001D4523" w:rsidP="001F0B4A">
            <w:pPr>
              <w:spacing w:before="60" w:after="30" w:line="276" w:lineRule="auto"/>
              <w:ind w:left="-156" w:right="93"/>
              <w:jc w:val="right"/>
              <w:rPr>
                <w:rFonts w:ascii="Arial" w:hAnsi="Arial" w:cs="Arial"/>
                <w:color w:val="000000" w:themeColor="text1"/>
                <w:sz w:val="19"/>
                <w:szCs w:val="19"/>
                <w:lang w:val="en-GB"/>
              </w:rPr>
            </w:pPr>
          </w:p>
        </w:tc>
        <w:tc>
          <w:tcPr>
            <w:tcW w:w="180" w:type="dxa"/>
            <w:tcBorders>
              <w:top w:val="nil"/>
              <w:bottom w:val="nil"/>
            </w:tcBorders>
            <w:vAlign w:val="bottom"/>
          </w:tcPr>
          <w:p w14:paraId="5A6AE145" w14:textId="77777777" w:rsidR="001D4523" w:rsidRPr="00C50553" w:rsidRDefault="001D4523" w:rsidP="001F0B4A">
            <w:pPr>
              <w:spacing w:before="60" w:after="30" w:line="276" w:lineRule="auto"/>
              <w:ind w:left="-156" w:right="113"/>
              <w:jc w:val="right"/>
              <w:rPr>
                <w:rFonts w:ascii="Arial" w:hAnsi="Arial" w:cs="Arial"/>
                <w:color w:val="000000" w:themeColor="text1"/>
                <w:sz w:val="19"/>
                <w:szCs w:val="19"/>
              </w:rPr>
            </w:pPr>
          </w:p>
        </w:tc>
        <w:tc>
          <w:tcPr>
            <w:tcW w:w="1197" w:type="dxa"/>
            <w:tcBorders>
              <w:top w:val="single" w:sz="4" w:space="0" w:color="auto"/>
              <w:bottom w:val="nil"/>
            </w:tcBorders>
            <w:shd w:val="clear" w:color="auto" w:fill="auto"/>
          </w:tcPr>
          <w:p w14:paraId="5150F120" w14:textId="77777777" w:rsidR="001D4523" w:rsidRPr="00C50553" w:rsidRDefault="001D4523" w:rsidP="001F0B4A">
            <w:pPr>
              <w:spacing w:before="60" w:after="30" w:line="276" w:lineRule="auto"/>
              <w:ind w:left="-156" w:right="93"/>
              <w:jc w:val="right"/>
              <w:rPr>
                <w:rFonts w:ascii="Arial" w:hAnsi="Arial" w:cs="Arial"/>
                <w:color w:val="000000" w:themeColor="text1"/>
                <w:sz w:val="19"/>
                <w:szCs w:val="19"/>
                <w:lang w:val="en-GB"/>
              </w:rPr>
            </w:pPr>
          </w:p>
        </w:tc>
        <w:tc>
          <w:tcPr>
            <w:tcW w:w="180" w:type="dxa"/>
            <w:tcBorders>
              <w:top w:val="nil"/>
              <w:bottom w:val="nil"/>
            </w:tcBorders>
            <w:vAlign w:val="bottom"/>
          </w:tcPr>
          <w:p w14:paraId="293F4965" w14:textId="77777777" w:rsidR="001D4523" w:rsidRPr="00C50553" w:rsidRDefault="001D4523" w:rsidP="001F0B4A">
            <w:pPr>
              <w:spacing w:before="60" w:after="30" w:line="276" w:lineRule="auto"/>
              <w:ind w:left="-156" w:right="113"/>
              <w:jc w:val="right"/>
              <w:rPr>
                <w:rFonts w:ascii="Arial" w:hAnsi="Arial" w:cs="Arial"/>
                <w:color w:val="000000" w:themeColor="text1"/>
                <w:sz w:val="19"/>
                <w:szCs w:val="19"/>
              </w:rPr>
            </w:pPr>
          </w:p>
        </w:tc>
        <w:tc>
          <w:tcPr>
            <w:tcW w:w="1208" w:type="dxa"/>
            <w:tcBorders>
              <w:top w:val="single" w:sz="4" w:space="0" w:color="auto"/>
              <w:bottom w:val="nil"/>
            </w:tcBorders>
            <w:vAlign w:val="center"/>
          </w:tcPr>
          <w:p w14:paraId="7BEF6953" w14:textId="2047482F" w:rsidR="001D4523" w:rsidRPr="00C50553" w:rsidRDefault="001D4523" w:rsidP="001F0B4A">
            <w:pPr>
              <w:spacing w:before="60" w:after="30" w:line="276" w:lineRule="auto"/>
              <w:ind w:left="-156" w:right="93"/>
              <w:jc w:val="right"/>
              <w:rPr>
                <w:rFonts w:ascii="Arial" w:hAnsi="Arial" w:cs="Arial"/>
                <w:color w:val="000000" w:themeColor="text1"/>
                <w:sz w:val="19"/>
                <w:szCs w:val="19"/>
                <w:lang w:val="en-GB"/>
              </w:rPr>
            </w:pPr>
          </w:p>
        </w:tc>
      </w:tr>
      <w:tr w:rsidR="004B45F4" w:rsidRPr="0046589E" w14:paraId="2DF0B481" w14:textId="77777777" w:rsidTr="009F08E8">
        <w:trPr>
          <w:cantSplit/>
          <w:trHeight w:val="186"/>
        </w:trPr>
        <w:tc>
          <w:tcPr>
            <w:tcW w:w="3488" w:type="dxa"/>
            <w:tcBorders>
              <w:top w:val="nil"/>
              <w:bottom w:val="nil"/>
            </w:tcBorders>
            <w:vAlign w:val="center"/>
          </w:tcPr>
          <w:p w14:paraId="48390F73" w14:textId="77777777" w:rsidR="004B45F4" w:rsidRPr="00366C0B" w:rsidRDefault="004B45F4" w:rsidP="001F0B4A">
            <w:pPr>
              <w:spacing w:before="60" w:after="30" w:line="276" w:lineRule="auto"/>
              <w:rPr>
                <w:rFonts w:ascii="Arial" w:hAnsi="Arial" w:cs="Arial"/>
                <w:sz w:val="19"/>
                <w:szCs w:val="19"/>
                <w:lang w:val="en-GB"/>
              </w:rPr>
            </w:pPr>
          </w:p>
        </w:tc>
        <w:tc>
          <w:tcPr>
            <w:tcW w:w="1206" w:type="dxa"/>
            <w:tcBorders>
              <w:top w:val="nil"/>
              <w:bottom w:val="nil"/>
            </w:tcBorders>
          </w:tcPr>
          <w:p w14:paraId="50128BEA" w14:textId="77777777" w:rsidR="004B45F4" w:rsidRPr="00C50553" w:rsidRDefault="004B45F4" w:rsidP="001F0B4A">
            <w:pPr>
              <w:spacing w:before="60" w:after="30" w:line="276" w:lineRule="auto"/>
              <w:ind w:left="-156" w:right="93"/>
              <w:jc w:val="right"/>
              <w:rPr>
                <w:rFonts w:ascii="Arial" w:hAnsi="Arial" w:cs="Arial"/>
                <w:color w:val="000000" w:themeColor="text1"/>
                <w:sz w:val="19"/>
                <w:szCs w:val="19"/>
                <w:lang w:val="en-GB"/>
              </w:rPr>
            </w:pPr>
          </w:p>
        </w:tc>
        <w:tc>
          <w:tcPr>
            <w:tcW w:w="180" w:type="dxa"/>
            <w:tcBorders>
              <w:top w:val="nil"/>
              <w:bottom w:val="nil"/>
            </w:tcBorders>
            <w:vAlign w:val="bottom"/>
          </w:tcPr>
          <w:p w14:paraId="728E6161" w14:textId="77777777" w:rsidR="004B45F4" w:rsidRPr="00C50553" w:rsidRDefault="004B45F4" w:rsidP="001F0B4A">
            <w:pPr>
              <w:spacing w:before="60" w:after="30" w:line="276" w:lineRule="auto"/>
              <w:ind w:left="-156" w:right="113"/>
              <w:jc w:val="right"/>
              <w:rPr>
                <w:rFonts w:ascii="Arial" w:hAnsi="Arial" w:cs="Arial"/>
                <w:color w:val="000000" w:themeColor="text1"/>
                <w:sz w:val="19"/>
                <w:szCs w:val="19"/>
                <w:lang w:val="en-GB"/>
              </w:rPr>
            </w:pPr>
          </w:p>
        </w:tc>
        <w:tc>
          <w:tcPr>
            <w:tcW w:w="1215" w:type="dxa"/>
            <w:tcBorders>
              <w:top w:val="nil"/>
              <w:bottom w:val="nil"/>
            </w:tcBorders>
            <w:vAlign w:val="center"/>
          </w:tcPr>
          <w:p w14:paraId="5B3AAA1E" w14:textId="77777777" w:rsidR="004B45F4" w:rsidRPr="00C50553" w:rsidRDefault="004B45F4" w:rsidP="001F0B4A">
            <w:pPr>
              <w:spacing w:before="60" w:after="30" w:line="276" w:lineRule="auto"/>
              <w:ind w:left="-156" w:right="93"/>
              <w:jc w:val="right"/>
              <w:rPr>
                <w:rFonts w:ascii="Arial" w:hAnsi="Arial" w:cs="Arial"/>
                <w:color w:val="000000" w:themeColor="text1"/>
                <w:sz w:val="19"/>
                <w:szCs w:val="19"/>
                <w:lang w:val="en-GB"/>
              </w:rPr>
            </w:pPr>
          </w:p>
        </w:tc>
        <w:tc>
          <w:tcPr>
            <w:tcW w:w="180" w:type="dxa"/>
            <w:tcBorders>
              <w:top w:val="nil"/>
              <w:bottom w:val="nil"/>
            </w:tcBorders>
            <w:vAlign w:val="bottom"/>
          </w:tcPr>
          <w:p w14:paraId="749D1FAE" w14:textId="77777777" w:rsidR="004B45F4" w:rsidRPr="00C50553" w:rsidRDefault="004B45F4" w:rsidP="001F0B4A">
            <w:pPr>
              <w:spacing w:before="60" w:after="30" w:line="276" w:lineRule="auto"/>
              <w:ind w:left="-156" w:right="113"/>
              <w:jc w:val="right"/>
              <w:rPr>
                <w:rFonts w:ascii="Arial" w:hAnsi="Arial" w:cs="Arial"/>
                <w:color w:val="000000" w:themeColor="text1"/>
                <w:sz w:val="19"/>
                <w:szCs w:val="19"/>
              </w:rPr>
            </w:pPr>
          </w:p>
        </w:tc>
        <w:tc>
          <w:tcPr>
            <w:tcW w:w="1197" w:type="dxa"/>
            <w:tcBorders>
              <w:top w:val="nil"/>
              <w:bottom w:val="nil"/>
            </w:tcBorders>
            <w:shd w:val="clear" w:color="auto" w:fill="auto"/>
          </w:tcPr>
          <w:p w14:paraId="4AD54DCC" w14:textId="77777777" w:rsidR="004B45F4" w:rsidRPr="00C50553" w:rsidRDefault="004B45F4" w:rsidP="001F0B4A">
            <w:pPr>
              <w:spacing w:before="60" w:after="30" w:line="276" w:lineRule="auto"/>
              <w:ind w:left="-156" w:right="93"/>
              <w:jc w:val="right"/>
              <w:rPr>
                <w:rFonts w:ascii="Arial" w:hAnsi="Arial" w:cs="Arial"/>
                <w:color w:val="000000" w:themeColor="text1"/>
                <w:sz w:val="19"/>
                <w:szCs w:val="19"/>
                <w:lang w:val="en-GB"/>
              </w:rPr>
            </w:pPr>
          </w:p>
        </w:tc>
        <w:tc>
          <w:tcPr>
            <w:tcW w:w="180" w:type="dxa"/>
            <w:tcBorders>
              <w:top w:val="nil"/>
              <w:bottom w:val="nil"/>
            </w:tcBorders>
            <w:vAlign w:val="bottom"/>
          </w:tcPr>
          <w:p w14:paraId="7416610D" w14:textId="77777777" w:rsidR="004B45F4" w:rsidRPr="00C50553" w:rsidRDefault="004B45F4" w:rsidP="001F0B4A">
            <w:pPr>
              <w:spacing w:before="60" w:after="30" w:line="276" w:lineRule="auto"/>
              <w:ind w:left="-156" w:right="113"/>
              <w:jc w:val="right"/>
              <w:rPr>
                <w:rFonts w:ascii="Arial" w:hAnsi="Arial" w:cs="Arial"/>
                <w:color w:val="000000" w:themeColor="text1"/>
                <w:sz w:val="19"/>
                <w:szCs w:val="19"/>
              </w:rPr>
            </w:pPr>
          </w:p>
        </w:tc>
        <w:tc>
          <w:tcPr>
            <w:tcW w:w="1208" w:type="dxa"/>
            <w:tcBorders>
              <w:top w:val="nil"/>
              <w:bottom w:val="nil"/>
            </w:tcBorders>
            <w:vAlign w:val="center"/>
          </w:tcPr>
          <w:p w14:paraId="199616AD" w14:textId="77777777" w:rsidR="004B45F4" w:rsidRPr="00C50553" w:rsidRDefault="004B45F4" w:rsidP="001F0B4A">
            <w:pPr>
              <w:spacing w:before="60" w:after="30" w:line="276" w:lineRule="auto"/>
              <w:ind w:left="-156" w:right="93"/>
              <w:jc w:val="right"/>
              <w:rPr>
                <w:rFonts w:ascii="Arial" w:hAnsi="Arial" w:cs="Arial"/>
                <w:color w:val="000000" w:themeColor="text1"/>
                <w:sz w:val="19"/>
                <w:szCs w:val="19"/>
                <w:lang w:val="en-GB"/>
              </w:rPr>
            </w:pPr>
          </w:p>
        </w:tc>
      </w:tr>
      <w:tr w:rsidR="001F0B4A" w:rsidRPr="0046589E" w14:paraId="60D495EB" w14:textId="77777777" w:rsidTr="009F08E8">
        <w:trPr>
          <w:cantSplit/>
          <w:trHeight w:val="186"/>
        </w:trPr>
        <w:tc>
          <w:tcPr>
            <w:tcW w:w="3488" w:type="dxa"/>
            <w:tcBorders>
              <w:top w:val="nil"/>
              <w:bottom w:val="nil"/>
            </w:tcBorders>
            <w:vAlign w:val="center"/>
          </w:tcPr>
          <w:p w14:paraId="0DB77CEB" w14:textId="77777777" w:rsidR="001F0B4A" w:rsidRPr="00366C0B" w:rsidRDefault="001F0B4A" w:rsidP="001F0B4A">
            <w:pPr>
              <w:spacing w:before="60" w:after="30" w:line="276" w:lineRule="auto"/>
              <w:rPr>
                <w:rFonts w:ascii="Arial" w:hAnsi="Arial" w:cs="Arial"/>
                <w:sz w:val="19"/>
                <w:szCs w:val="19"/>
                <w:lang w:val="en-GB"/>
              </w:rPr>
            </w:pPr>
          </w:p>
        </w:tc>
        <w:tc>
          <w:tcPr>
            <w:tcW w:w="1206" w:type="dxa"/>
            <w:tcBorders>
              <w:top w:val="nil"/>
              <w:bottom w:val="nil"/>
            </w:tcBorders>
          </w:tcPr>
          <w:p w14:paraId="533FEE3B" w14:textId="77777777" w:rsidR="001F0B4A" w:rsidRPr="00C50553" w:rsidRDefault="001F0B4A" w:rsidP="001F0B4A">
            <w:pPr>
              <w:spacing w:before="60" w:after="30" w:line="276" w:lineRule="auto"/>
              <w:ind w:left="-156" w:right="93"/>
              <w:jc w:val="right"/>
              <w:rPr>
                <w:rFonts w:ascii="Arial" w:hAnsi="Arial" w:cs="Arial"/>
                <w:color w:val="000000" w:themeColor="text1"/>
                <w:sz w:val="19"/>
                <w:szCs w:val="19"/>
                <w:lang w:val="en-GB"/>
              </w:rPr>
            </w:pPr>
          </w:p>
        </w:tc>
        <w:tc>
          <w:tcPr>
            <w:tcW w:w="180" w:type="dxa"/>
            <w:tcBorders>
              <w:top w:val="nil"/>
              <w:bottom w:val="nil"/>
            </w:tcBorders>
            <w:vAlign w:val="bottom"/>
          </w:tcPr>
          <w:p w14:paraId="56A32360" w14:textId="77777777" w:rsidR="001F0B4A" w:rsidRPr="00C50553" w:rsidRDefault="001F0B4A" w:rsidP="001F0B4A">
            <w:pPr>
              <w:spacing w:before="60" w:after="30" w:line="276" w:lineRule="auto"/>
              <w:ind w:left="-156" w:right="113"/>
              <w:jc w:val="right"/>
              <w:rPr>
                <w:rFonts w:ascii="Arial" w:hAnsi="Arial" w:cs="Arial"/>
                <w:color w:val="000000" w:themeColor="text1"/>
                <w:sz w:val="19"/>
                <w:szCs w:val="19"/>
                <w:lang w:val="en-GB"/>
              </w:rPr>
            </w:pPr>
          </w:p>
        </w:tc>
        <w:tc>
          <w:tcPr>
            <w:tcW w:w="1215" w:type="dxa"/>
            <w:tcBorders>
              <w:top w:val="nil"/>
              <w:bottom w:val="nil"/>
            </w:tcBorders>
            <w:vAlign w:val="center"/>
          </w:tcPr>
          <w:p w14:paraId="4B9100D3" w14:textId="77777777" w:rsidR="001F0B4A" w:rsidRPr="00C50553" w:rsidRDefault="001F0B4A" w:rsidP="001F0B4A">
            <w:pPr>
              <w:spacing w:before="60" w:after="30" w:line="276" w:lineRule="auto"/>
              <w:ind w:left="-156" w:right="93"/>
              <w:jc w:val="right"/>
              <w:rPr>
                <w:rFonts w:ascii="Arial" w:hAnsi="Arial" w:cs="Arial"/>
                <w:color w:val="000000" w:themeColor="text1"/>
                <w:sz w:val="19"/>
                <w:szCs w:val="19"/>
                <w:lang w:val="en-GB"/>
              </w:rPr>
            </w:pPr>
          </w:p>
        </w:tc>
        <w:tc>
          <w:tcPr>
            <w:tcW w:w="180" w:type="dxa"/>
            <w:tcBorders>
              <w:top w:val="nil"/>
              <w:bottom w:val="nil"/>
            </w:tcBorders>
            <w:vAlign w:val="bottom"/>
          </w:tcPr>
          <w:p w14:paraId="14D98E86" w14:textId="77777777" w:rsidR="001F0B4A" w:rsidRPr="00C50553" w:rsidRDefault="001F0B4A" w:rsidP="001F0B4A">
            <w:pPr>
              <w:spacing w:before="60" w:after="30" w:line="276" w:lineRule="auto"/>
              <w:ind w:left="-156" w:right="113"/>
              <w:jc w:val="right"/>
              <w:rPr>
                <w:rFonts w:ascii="Arial" w:hAnsi="Arial" w:cs="Arial"/>
                <w:color w:val="000000" w:themeColor="text1"/>
                <w:sz w:val="19"/>
                <w:szCs w:val="19"/>
              </w:rPr>
            </w:pPr>
          </w:p>
        </w:tc>
        <w:tc>
          <w:tcPr>
            <w:tcW w:w="1197" w:type="dxa"/>
            <w:tcBorders>
              <w:top w:val="nil"/>
              <w:bottom w:val="nil"/>
            </w:tcBorders>
            <w:shd w:val="clear" w:color="auto" w:fill="auto"/>
          </w:tcPr>
          <w:p w14:paraId="793D656C" w14:textId="77777777" w:rsidR="001F0B4A" w:rsidRPr="00C50553" w:rsidRDefault="001F0B4A" w:rsidP="001F0B4A">
            <w:pPr>
              <w:spacing w:before="60" w:after="30" w:line="276" w:lineRule="auto"/>
              <w:ind w:left="-156" w:right="93"/>
              <w:jc w:val="right"/>
              <w:rPr>
                <w:rFonts w:ascii="Arial" w:hAnsi="Arial" w:cs="Arial"/>
                <w:color w:val="000000" w:themeColor="text1"/>
                <w:sz w:val="19"/>
                <w:szCs w:val="19"/>
                <w:lang w:val="en-GB"/>
              </w:rPr>
            </w:pPr>
          </w:p>
        </w:tc>
        <w:tc>
          <w:tcPr>
            <w:tcW w:w="180" w:type="dxa"/>
            <w:tcBorders>
              <w:top w:val="nil"/>
              <w:bottom w:val="nil"/>
            </w:tcBorders>
            <w:vAlign w:val="bottom"/>
          </w:tcPr>
          <w:p w14:paraId="4368C9A9" w14:textId="77777777" w:rsidR="001F0B4A" w:rsidRPr="00C50553" w:rsidRDefault="001F0B4A" w:rsidP="001F0B4A">
            <w:pPr>
              <w:spacing w:before="60" w:after="30" w:line="276" w:lineRule="auto"/>
              <w:ind w:left="-156" w:right="113"/>
              <w:jc w:val="right"/>
              <w:rPr>
                <w:rFonts w:ascii="Arial" w:hAnsi="Arial" w:cs="Arial"/>
                <w:color w:val="000000" w:themeColor="text1"/>
                <w:sz w:val="19"/>
                <w:szCs w:val="19"/>
              </w:rPr>
            </w:pPr>
          </w:p>
        </w:tc>
        <w:tc>
          <w:tcPr>
            <w:tcW w:w="1208" w:type="dxa"/>
            <w:tcBorders>
              <w:top w:val="nil"/>
              <w:bottom w:val="nil"/>
            </w:tcBorders>
            <w:vAlign w:val="center"/>
          </w:tcPr>
          <w:p w14:paraId="260D21C0" w14:textId="77777777" w:rsidR="001F0B4A" w:rsidRPr="00C50553" w:rsidRDefault="001F0B4A" w:rsidP="001F0B4A">
            <w:pPr>
              <w:spacing w:before="60" w:after="30" w:line="276" w:lineRule="auto"/>
              <w:ind w:left="-156" w:right="93"/>
              <w:jc w:val="right"/>
              <w:rPr>
                <w:rFonts w:ascii="Arial" w:hAnsi="Arial" w:cs="Arial"/>
                <w:color w:val="000000" w:themeColor="text1"/>
                <w:sz w:val="19"/>
                <w:szCs w:val="19"/>
                <w:lang w:val="en-GB"/>
              </w:rPr>
            </w:pPr>
          </w:p>
        </w:tc>
      </w:tr>
      <w:tr w:rsidR="001F0B4A" w:rsidRPr="0046589E" w14:paraId="0FED74B0" w14:textId="77777777" w:rsidTr="009F08E8">
        <w:trPr>
          <w:cantSplit/>
          <w:trHeight w:val="186"/>
        </w:trPr>
        <w:tc>
          <w:tcPr>
            <w:tcW w:w="3488" w:type="dxa"/>
            <w:tcBorders>
              <w:top w:val="nil"/>
              <w:bottom w:val="nil"/>
            </w:tcBorders>
            <w:vAlign w:val="center"/>
          </w:tcPr>
          <w:p w14:paraId="25641952" w14:textId="77777777" w:rsidR="001F0B4A" w:rsidRPr="00366C0B" w:rsidRDefault="001F0B4A" w:rsidP="001F0B4A">
            <w:pPr>
              <w:spacing w:before="60" w:after="30" w:line="276" w:lineRule="auto"/>
              <w:rPr>
                <w:rFonts w:ascii="Arial" w:hAnsi="Arial" w:cs="Arial"/>
                <w:sz w:val="19"/>
                <w:szCs w:val="19"/>
                <w:lang w:val="en-GB"/>
              </w:rPr>
            </w:pPr>
          </w:p>
        </w:tc>
        <w:tc>
          <w:tcPr>
            <w:tcW w:w="1206" w:type="dxa"/>
            <w:tcBorders>
              <w:top w:val="nil"/>
              <w:bottom w:val="nil"/>
            </w:tcBorders>
          </w:tcPr>
          <w:p w14:paraId="0C2C2CDE" w14:textId="77777777" w:rsidR="001F0B4A" w:rsidRPr="00C50553" w:rsidRDefault="001F0B4A" w:rsidP="001F0B4A">
            <w:pPr>
              <w:spacing w:before="60" w:after="30" w:line="276" w:lineRule="auto"/>
              <w:ind w:left="-156" w:right="93"/>
              <w:jc w:val="right"/>
              <w:rPr>
                <w:rFonts w:ascii="Arial" w:hAnsi="Arial" w:cs="Arial"/>
                <w:color w:val="000000" w:themeColor="text1"/>
                <w:sz w:val="19"/>
                <w:szCs w:val="19"/>
                <w:lang w:val="en-GB"/>
              </w:rPr>
            </w:pPr>
          </w:p>
        </w:tc>
        <w:tc>
          <w:tcPr>
            <w:tcW w:w="180" w:type="dxa"/>
            <w:tcBorders>
              <w:top w:val="nil"/>
              <w:bottom w:val="nil"/>
            </w:tcBorders>
            <w:vAlign w:val="bottom"/>
          </w:tcPr>
          <w:p w14:paraId="15C1FE78" w14:textId="77777777" w:rsidR="001F0B4A" w:rsidRPr="00C50553" w:rsidRDefault="001F0B4A" w:rsidP="001F0B4A">
            <w:pPr>
              <w:spacing w:before="60" w:after="30" w:line="276" w:lineRule="auto"/>
              <w:ind w:left="-156" w:right="113"/>
              <w:jc w:val="right"/>
              <w:rPr>
                <w:rFonts w:ascii="Arial" w:hAnsi="Arial" w:cs="Arial"/>
                <w:color w:val="000000" w:themeColor="text1"/>
                <w:sz w:val="19"/>
                <w:szCs w:val="19"/>
                <w:lang w:val="en-GB"/>
              </w:rPr>
            </w:pPr>
          </w:p>
        </w:tc>
        <w:tc>
          <w:tcPr>
            <w:tcW w:w="1215" w:type="dxa"/>
            <w:tcBorders>
              <w:top w:val="nil"/>
              <w:bottom w:val="nil"/>
            </w:tcBorders>
            <w:vAlign w:val="center"/>
          </w:tcPr>
          <w:p w14:paraId="4E4BEF73" w14:textId="77777777" w:rsidR="001F0B4A" w:rsidRPr="00C50553" w:rsidRDefault="001F0B4A" w:rsidP="001F0B4A">
            <w:pPr>
              <w:spacing w:before="60" w:after="30" w:line="276" w:lineRule="auto"/>
              <w:ind w:left="-156" w:right="93"/>
              <w:jc w:val="right"/>
              <w:rPr>
                <w:rFonts w:ascii="Arial" w:hAnsi="Arial" w:cs="Arial"/>
                <w:color w:val="000000" w:themeColor="text1"/>
                <w:sz w:val="19"/>
                <w:szCs w:val="19"/>
                <w:lang w:val="en-GB"/>
              </w:rPr>
            </w:pPr>
          </w:p>
        </w:tc>
        <w:tc>
          <w:tcPr>
            <w:tcW w:w="180" w:type="dxa"/>
            <w:tcBorders>
              <w:top w:val="nil"/>
              <w:bottom w:val="nil"/>
            </w:tcBorders>
            <w:vAlign w:val="bottom"/>
          </w:tcPr>
          <w:p w14:paraId="522DEEE9" w14:textId="77777777" w:rsidR="001F0B4A" w:rsidRPr="00C50553" w:rsidRDefault="001F0B4A" w:rsidP="001F0B4A">
            <w:pPr>
              <w:spacing w:before="60" w:after="30" w:line="276" w:lineRule="auto"/>
              <w:ind w:left="-156" w:right="113"/>
              <w:jc w:val="right"/>
              <w:rPr>
                <w:rFonts w:ascii="Arial" w:hAnsi="Arial" w:cs="Arial"/>
                <w:color w:val="000000" w:themeColor="text1"/>
                <w:sz w:val="19"/>
                <w:szCs w:val="19"/>
              </w:rPr>
            </w:pPr>
          </w:p>
        </w:tc>
        <w:tc>
          <w:tcPr>
            <w:tcW w:w="1197" w:type="dxa"/>
            <w:tcBorders>
              <w:top w:val="nil"/>
              <w:bottom w:val="nil"/>
            </w:tcBorders>
            <w:shd w:val="clear" w:color="auto" w:fill="auto"/>
          </w:tcPr>
          <w:p w14:paraId="47333C35" w14:textId="77777777" w:rsidR="001F0B4A" w:rsidRPr="00C50553" w:rsidRDefault="001F0B4A" w:rsidP="001F0B4A">
            <w:pPr>
              <w:spacing w:before="60" w:after="30" w:line="276" w:lineRule="auto"/>
              <w:ind w:left="-156" w:right="93"/>
              <w:jc w:val="right"/>
              <w:rPr>
                <w:rFonts w:ascii="Arial" w:hAnsi="Arial" w:cs="Arial"/>
                <w:color w:val="000000" w:themeColor="text1"/>
                <w:sz w:val="19"/>
                <w:szCs w:val="19"/>
                <w:lang w:val="en-GB"/>
              </w:rPr>
            </w:pPr>
          </w:p>
        </w:tc>
        <w:tc>
          <w:tcPr>
            <w:tcW w:w="180" w:type="dxa"/>
            <w:tcBorders>
              <w:top w:val="nil"/>
              <w:bottom w:val="nil"/>
            </w:tcBorders>
            <w:vAlign w:val="bottom"/>
          </w:tcPr>
          <w:p w14:paraId="139995BF" w14:textId="77777777" w:rsidR="001F0B4A" w:rsidRPr="00C50553" w:rsidRDefault="001F0B4A" w:rsidP="001F0B4A">
            <w:pPr>
              <w:spacing w:before="60" w:after="30" w:line="276" w:lineRule="auto"/>
              <w:ind w:left="-156" w:right="113"/>
              <w:jc w:val="right"/>
              <w:rPr>
                <w:rFonts w:ascii="Arial" w:hAnsi="Arial" w:cs="Arial"/>
                <w:color w:val="000000" w:themeColor="text1"/>
                <w:sz w:val="19"/>
                <w:szCs w:val="19"/>
              </w:rPr>
            </w:pPr>
          </w:p>
        </w:tc>
        <w:tc>
          <w:tcPr>
            <w:tcW w:w="1208" w:type="dxa"/>
            <w:tcBorders>
              <w:top w:val="nil"/>
              <w:bottom w:val="nil"/>
            </w:tcBorders>
            <w:vAlign w:val="center"/>
          </w:tcPr>
          <w:p w14:paraId="061287B9" w14:textId="77777777" w:rsidR="001F0B4A" w:rsidRPr="00C50553" w:rsidRDefault="001F0B4A" w:rsidP="001F0B4A">
            <w:pPr>
              <w:spacing w:before="60" w:after="30" w:line="276" w:lineRule="auto"/>
              <w:ind w:left="-156" w:right="93"/>
              <w:jc w:val="right"/>
              <w:rPr>
                <w:rFonts w:ascii="Arial" w:hAnsi="Arial" w:cs="Arial"/>
                <w:color w:val="000000" w:themeColor="text1"/>
                <w:sz w:val="19"/>
                <w:szCs w:val="19"/>
                <w:lang w:val="en-GB"/>
              </w:rPr>
            </w:pPr>
          </w:p>
        </w:tc>
      </w:tr>
      <w:tr w:rsidR="00C93645" w:rsidRPr="0046589E" w14:paraId="5256D463" w14:textId="77777777" w:rsidTr="007757DD">
        <w:trPr>
          <w:cantSplit/>
          <w:trHeight w:val="186"/>
        </w:trPr>
        <w:tc>
          <w:tcPr>
            <w:tcW w:w="3488" w:type="dxa"/>
            <w:tcBorders>
              <w:top w:val="nil"/>
            </w:tcBorders>
            <w:vAlign w:val="center"/>
          </w:tcPr>
          <w:p w14:paraId="602C65B1" w14:textId="1687BF1B" w:rsidR="00C93645" w:rsidRPr="003B7E3D" w:rsidRDefault="003B7E3D" w:rsidP="001F0B4A">
            <w:pPr>
              <w:spacing w:before="60" w:after="30" w:line="276" w:lineRule="auto"/>
              <w:ind w:left="73"/>
              <w:rPr>
                <w:rFonts w:ascii="Arial" w:hAnsi="Arial" w:cs="Arial"/>
                <w:b/>
                <w:bCs/>
                <w:sz w:val="19"/>
                <w:szCs w:val="19"/>
                <w:lang w:val="en-GB"/>
              </w:rPr>
            </w:pPr>
            <w:r w:rsidRPr="003B7E3D">
              <w:rPr>
                <w:rFonts w:ascii="Arial" w:hAnsi="Arial" w:cs="Arial"/>
                <w:b/>
                <w:bCs/>
                <w:sz w:val="19"/>
                <w:szCs w:val="19"/>
                <w:lang w:val="en-GB"/>
              </w:rPr>
              <w:t>Other receivables</w:t>
            </w:r>
          </w:p>
        </w:tc>
        <w:tc>
          <w:tcPr>
            <w:tcW w:w="1206" w:type="dxa"/>
            <w:tcBorders>
              <w:top w:val="nil"/>
            </w:tcBorders>
          </w:tcPr>
          <w:p w14:paraId="22462872" w14:textId="77777777" w:rsidR="00C93645" w:rsidRPr="00C50553" w:rsidRDefault="00C93645" w:rsidP="001F0B4A">
            <w:pPr>
              <w:spacing w:before="60" w:after="30" w:line="276" w:lineRule="auto"/>
              <w:ind w:left="-156" w:right="93"/>
              <w:jc w:val="right"/>
              <w:rPr>
                <w:rFonts w:ascii="Arial" w:hAnsi="Arial" w:cs="Arial"/>
                <w:color w:val="000000" w:themeColor="text1"/>
                <w:sz w:val="19"/>
                <w:szCs w:val="19"/>
                <w:lang w:val="en-GB"/>
              </w:rPr>
            </w:pPr>
          </w:p>
        </w:tc>
        <w:tc>
          <w:tcPr>
            <w:tcW w:w="180" w:type="dxa"/>
            <w:tcBorders>
              <w:top w:val="nil"/>
            </w:tcBorders>
            <w:vAlign w:val="bottom"/>
          </w:tcPr>
          <w:p w14:paraId="788A5B87" w14:textId="77777777" w:rsidR="00C93645" w:rsidRPr="00C50553" w:rsidRDefault="00C93645" w:rsidP="001F0B4A">
            <w:pPr>
              <w:spacing w:before="60" w:after="30" w:line="276" w:lineRule="auto"/>
              <w:ind w:left="-156" w:right="113"/>
              <w:jc w:val="right"/>
              <w:rPr>
                <w:rFonts w:ascii="Arial" w:hAnsi="Arial" w:cs="Arial"/>
                <w:color w:val="000000" w:themeColor="text1"/>
                <w:sz w:val="19"/>
                <w:szCs w:val="19"/>
                <w:lang w:val="en-GB"/>
              </w:rPr>
            </w:pPr>
          </w:p>
        </w:tc>
        <w:tc>
          <w:tcPr>
            <w:tcW w:w="1215" w:type="dxa"/>
            <w:tcBorders>
              <w:top w:val="nil"/>
            </w:tcBorders>
            <w:vAlign w:val="center"/>
          </w:tcPr>
          <w:p w14:paraId="6EE63A22" w14:textId="77777777" w:rsidR="00C93645" w:rsidRPr="00C50553" w:rsidRDefault="00C93645" w:rsidP="001F0B4A">
            <w:pPr>
              <w:spacing w:before="60" w:after="30" w:line="276" w:lineRule="auto"/>
              <w:ind w:left="-156" w:right="93"/>
              <w:jc w:val="right"/>
              <w:rPr>
                <w:rFonts w:ascii="Arial" w:hAnsi="Arial" w:cs="Arial"/>
                <w:color w:val="000000" w:themeColor="text1"/>
                <w:sz w:val="19"/>
                <w:szCs w:val="19"/>
                <w:lang w:val="en-GB"/>
              </w:rPr>
            </w:pPr>
          </w:p>
        </w:tc>
        <w:tc>
          <w:tcPr>
            <w:tcW w:w="180" w:type="dxa"/>
            <w:tcBorders>
              <w:top w:val="nil"/>
            </w:tcBorders>
            <w:vAlign w:val="bottom"/>
          </w:tcPr>
          <w:p w14:paraId="1151205E" w14:textId="77777777" w:rsidR="00C93645" w:rsidRPr="00C50553" w:rsidRDefault="00C93645" w:rsidP="001F0B4A">
            <w:pPr>
              <w:spacing w:before="60" w:after="30" w:line="276" w:lineRule="auto"/>
              <w:ind w:left="-156" w:right="113"/>
              <w:jc w:val="right"/>
              <w:rPr>
                <w:rFonts w:ascii="Arial" w:hAnsi="Arial" w:cs="Arial"/>
                <w:color w:val="000000" w:themeColor="text1"/>
                <w:sz w:val="19"/>
                <w:szCs w:val="19"/>
              </w:rPr>
            </w:pPr>
          </w:p>
        </w:tc>
        <w:tc>
          <w:tcPr>
            <w:tcW w:w="1197" w:type="dxa"/>
            <w:tcBorders>
              <w:top w:val="nil"/>
            </w:tcBorders>
            <w:shd w:val="clear" w:color="auto" w:fill="auto"/>
          </w:tcPr>
          <w:p w14:paraId="70536CEB" w14:textId="77777777" w:rsidR="00C93645" w:rsidRPr="00C50553" w:rsidRDefault="00C93645" w:rsidP="001F0B4A">
            <w:pPr>
              <w:spacing w:before="60" w:after="30" w:line="276" w:lineRule="auto"/>
              <w:ind w:left="-156" w:right="93"/>
              <w:jc w:val="right"/>
              <w:rPr>
                <w:rFonts w:ascii="Arial" w:hAnsi="Arial" w:cs="Arial"/>
                <w:color w:val="000000" w:themeColor="text1"/>
                <w:sz w:val="19"/>
                <w:szCs w:val="19"/>
                <w:lang w:val="en-GB"/>
              </w:rPr>
            </w:pPr>
          </w:p>
        </w:tc>
        <w:tc>
          <w:tcPr>
            <w:tcW w:w="180" w:type="dxa"/>
            <w:tcBorders>
              <w:top w:val="nil"/>
            </w:tcBorders>
            <w:vAlign w:val="bottom"/>
          </w:tcPr>
          <w:p w14:paraId="4B866B1B" w14:textId="77777777" w:rsidR="00C93645" w:rsidRPr="00C50553" w:rsidRDefault="00C93645" w:rsidP="001F0B4A">
            <w:pPr>
              <w:spacing w:before="60" w:after="30" w:line="276" w:lineRule="auto"/>
              <w:ind w:left="-156" w:right="113"/>
              <w:jc w:val="right"/>
              <w:rPr>
                <w:rFonts w:ascii="Arial" w:hAnsi="Arial" w:cs="Arial"/>
                <w:color w:val="000000" w:themeColor="text1"/>
                <w:sz w:val="19"/>
                <w:szCs w:val="19"/>
              </w:rPr>
            </w:pPr>
          </w:p>
        </w:tc>
        <w:tc>
          <w:tcPr>
            <w:tcW w:w="1208" w:type="dxa"/>
            <w:tcBorders>
              <w:top w:val="nil"/>
            </w:tcBorders>
            <w:vAlign w:val="center"/>
          </w:tcPr>
          <w:p w14:paraId="7EC7CED6" w14:textId="77777777" w:rsidR="00C93645" w:rsidRPr="00C50553" w:rsidRDefault="00C93645" w:rsidP="001F0B4A">
            <w:pPr>
              <w:spacing w:before="60" w:after="30" w:line="276" w:lineRule="auto"/>
              <w:ind w:left="-156" w:right="93"/>
              <w:jc w:val="right"/>
              <w:rPr>
                <w:rFonts w:ascii="Arial" w:hAnsi="Arial" w:cs="Arial"/>
                <w:color w:val="000000" w:themeColor="text1"/>
                <w:sz w:val="19"/>
                <w:szCs w:val="19"/>
                <w:lang w:val="en-GB"/>
              </w:rPr>
            </w:pPr>
          </w:p>
        </w:tc>
      </w:tr>
      <w:tr w:rsidR="004D5AF3" w:rsidRPr="0046589E" w14:paraId="34DAD959" w14:textId="77777777" w:rsidTr="00E41293">
        <w:trPr>
          <w:cantSplit/>
          <w:trHeight w:val="186"/>
        </w:trPr>
        <w:tc>
          <w:tcPr>
            <w:tcW w:w="3488" w:type="dxa"/>
            <w:vAlign w:val="bottom"/>
          </w:tcPr>
          <w:p w14:paraId="4435DF27" w14:textId="53E1E382" w:rsidR="004D5AF3" w:rsidRPr="005806E1" w:rsidRDefault="004D5AF3" w:rsidP="001F0B4A">
            <w:pPr>
              <w:spacing w:before="60" w:after="30" w:line="276" w:lineRule="auto"/>
              <w:ind w:left="253"/>
              <w:rPr>
                <w:rFonts w:ascii="Arial" w:hAnsi="Arial" w:cs="Arial"/>
                <w:sz w:val="19"/>
                <w:szCs w:val="19"/>
                <w:lang w:val="en-GB"/>
              </w:rPr>
            </w:pPr>
            <w:r w:rsidRPr="005806E1">
              <w:rPr>
                <w:rFonts w:ascii="Arial" w:hAnsi="Arial" w:cs="Arial"/>
                <w:sz w:val="19"/>
                <w:szCs w:val="19"/>
              </w:rPr>
              <w:t xml:space="preserve"> Prosecution receivable</w:t>
            </w:r>
          </w:p>
        </w:tc>
        <w:tc>
          <w:tcPr>
            <w:tcW w:w="1206" w:type="dxa"/>
            <w:vAlign w:val="bottom"/>
          </w:tcPr>
          <w:p w14:paraId="61BEB382" w14:textId="2799A3BB" w:rsidR="004D5AF3" w:rsidRPr="00860E54" w:rsidRDefault="00BC05A9" w:rsidP="001F0B4A">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48,151</w:t>
            </w:r>
          </w:p>
        </w:tc>
        <w:tc>
          <w:tcPr>
            <w:tcW w:w="180" w:type="dxa"/>
            <w:vAlign w:val="bottom"/>
          </w:tcPr>
          <w:p w14:paraId="6BF961FC" w14:textId="77777777" w:rsidR="004D5AF3" w:rsidRPr="00860E54" w:rsidRDefault="004D5AF3" w:rsidP="001F0B4A">
            <w:pPr>
              <w:spacing w:before="60" w:after="30" w:line="276" w:lineRule="auto"/>
              <w:ind w:left="-156" w:right="113"/>
              <w:jc w:val="right"/>
              <w:rPr>
                <w:rFonts w:ascii="Arial" w:hAnsi="Arial" w:cs="Arial"/>
                <w:color w:val="000000" w:themeColor="text1"/>
                <w:sz w:val="19"/>
                <w:szCs w:val="19"/>
                <w:lang w:val="en-GB"/>
              </w:rPr>
            </w:pPr>
          </w:p>
        </w:tc>
        <w:tc>
          <w:tcPr>
            <w:tcW w:w="1215" w:type="dxa"/>
            <w:vAlign w:val="bottom"/>
          </w:tcPr>
          <w:p w14:paraId="5930DFA1" w14:textId="2451D030" w:rsidR="004D5AF3" w:rsidRPr="00860E54" w:rsidRDefault="004D5AF3" w:rsidP="001F0B4A">
            <w:pPr>
              <w:spacing w:before="60" w:after="30" w:line="276" w:lineRule="auto"/>
              <w:ind w:left="-156" w:right="93"/>
              <w:jc w:val="right"/>
              <w:rPr>
                <w:rFonts w:ascii="Arial" w:hAnsi="Arial" w:cs="Arial"/>
                <w:color w:val="000000" w:themeColor="text1"/>
                <w:sz w:val="19"/>
                <w:szCs w:val="19"/>
                <w:lang w:val="en-GB"/>
              </w:rPr>
            </w:pPr>
            <w:r w:rsidRPr="00860E54">
              <w:rPr>
                <w:rFonts w:ascii="Arial" w:hAnsi="Arial" w:cs="Arial"/>
                <w:sz w:val="19"/>
                <w:szCs w:val="19"/>
              </w:rPr>
              <w:t>48,151</w:t>
            </w:r>
          </w:p>
        </w:tc>
        <w:tc>
          <w:tcPr>
            <w:tcW w:w="180" w:type="dxa"/>
            <w:vAlign w:val="bottom"/>
          </w:tcPr>
          <w:p w14:paraId="430010A9" w14:textId="77777777" w:rsidR="004D5AF3" w:rsidRPr="00860E54" w:rsidRDefault="004D5AF3" w:rsidP="001F0B4A">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vAlign w:val="bottom"/>
          </w:tcPr>
          <w:p w14:paraId="748BEFD2" w14:textId="1C2A7D6B" w:rsidR="004D5AF3" w:rsidRPr="00860E54" w:rsidRDefault="000B2C32" w:rsidP="001F0B4A">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48,151</w:t>
            </w:r>
          </w:p>
        </w:tc>
        <w:tc>
          <w:tcPr>
            <w:tcW w:w="180" w:type="dxa"/>
            <w:vAlign w:val="bottom"/>
          </w:tcPr>
          <w:p w14:paraId="377C2F9E" w14:textId="77777777" w:rsidR="004D5AF3" w:rsidRPr="00860E54" w:rsidRDefault="004D5AF3" w:rsidP="001F0B4A">
            <w:pPr>
              <w:spacing w:before="60" w:after="30" w:line="276" w:lineRule="auto"/>
              <w:ind w:left="-156" w:right="113"/>
              <w:jc w:val="right"/>
              <w:rPr>
                <w:rFonts w:ascii="Arial" w:hAnsi="Arial" w:cs="Arial"/>
                <w:color w:val="000000" w:themeColor="text1"/>
                <w:sz w:val="19"/>
                <w:szCs w:val="19"/>
              </w:rPr>
            </w:pPr>
          </w:p>
        </w:tc>
        <w:tc>
          <w:tcPr>
            <w:tcW w:w="1208" w:type="dxa"/>
          </w:tcPr>
          <w:p w14:paraId="323BA2A1" w14:textId="29457CB1" w:rsidR="004D5AF3" w:rsidRPr="00860E54" w:rsidRDefault="004D5AF3" w:rsidP="001F0B4A">
            <w:pPr>
              <w:spacing w:before="60" w:after="30" w:line="276" w:lineRule="auto"/>
              <w:ind w:left="-156" w:right="93"/>
              <w:jc w:val="right"/>
              <w:rPr>
                <w:rFonts w:ascii="Arial" w:hAnsi="Arial" w:cs="Arial"/>
                <w:color w:val="000000" w:themeColor="text1"/>
                <w:sz w:val="19"/>
                <w:szCs w:val="19"/>
                <w:lang w:val="en-GB"/>
              </w:rPr>
            </w:pPr>
            <w:r w:rsidRPr="00860E54">
              <w:rPr>
                <w:rFonts w:ascii="Arial" w:hAnsi="Arial" w:cs="Arial"/>
                <w:color w:val="000000"/>
                <w:sz w:val="19"/>
                <w:szCs w:val="19"/>
              </w:rPr>
              <w:t>48,151</w:t>
            </w:r>
          </w:p>
        </w:tc>
      </w:tr>
      <w:tr w:rsidR="004D5AF3" w:rsidRPr="0046589E" w14:paraId="1D67B7EE" w14:textId="77777777" w:rsidTr="00E41293">
        <w:trPr>
          <w:cantSplit/>
          <w:trHeight w:val="186"/>
        </w:trPr>
        <w:tc>
          <w:tcPr>
            <w:tcW w:w="3488" w:type="dxa"/>
            <w:vAlign w:val="bottom"/>
          </w:tcPr>
          <w:p w14:paraId="54E86EBA" w14:textId="1A15F6D7" w:rsidR="004D5AF3" w:rsidRPr="005806E1" w:rsidRDefault="004D5AF3" w:rsidP="001F0B4A">
            <w:pPr>
              <w:spacing w:before="60" w:after="30" w:line="276" w:lineRule="auto"/>
              <w:ind w:left="325"/>
              <w:rPr>
                <w:rFonts w:ascii="Arial" w:hAnsi="Arial" w:cs="Arial"/>
                <w:sz w:val="19"/>
                <w:szCs w:val="19"/>
              </w:rPr>
            </w:pPr>
            <w:r w:rsidRPr="005E69E7">
              <w:rPr>
                <w:rFonts w:ascii="Arial" w:hAnsi="Arial" w:cs="Arial"/>
                <w:sz w:val="19"/>
                <w:szCs w:val="19"/>
                <w:lang w:val="en-GB"/>
              </w:rPr>
              <w:t>Advance payments</w:t>
            </w:r>
            <w:r>
              <w:rPr>
                <w:rFonts w:ascii="Arial" w:hAnsi="Arial" w:cs="Arial"/>
                <w:sz w:val="19"/>
                <w:szCs w:val="19"/>
                <w:lang w:val="en-GB"/>
              </w:rPr>
              <w:t xml:space="preserve"> (Note 5)</w:t>
            </w:r>
          </w:p>
        </w:tc>
        <w:tc>
          <w:tcPr>
            <w:tcW w:w="1206" w:type="dxa"/>
            <w:vAlign w:val="bottom"/>
          </w:tcPr>
          <w:p w14:paraId="73ECB939" w14:textId="7425F62D" w:rsidR="004D5AF3" w:rsidRPr="00860E54" w:rsidRDefault="004D5AF3" w:rsidP="001F0B4A">
            <w:pPr>
              <w:spacing w:before="60" w:after="30" w:line="276" w:lineRule="auto"/>
              <w:ind w:left="-156" w:right="93"/>
              <w:jc w:val="right"/>
              <w:rPr>
                <w:rFonts w:ascii="Arial" w:hAnsi="Arial" w:cs="Arial"/>
                <w:sz w:val="19"/>
                <w:szCs w:val="19"/>
              </w:rPr>
            </w:pPr>
            <w:r>
              <w:rPr>
                <w:rFonts w:ascii="Arial" w:hAnsi="Arial" w:cs="Arial"/>
                <w:color w:val="000000"/>
                <w:sz w:val="19"/>
                <w:szCs w:val="19"/>
              </w:rPr>
              <w:t>-</w:t>
            </w:r>
          </w:p>
        </w:tc>
        <w:tc>
          <w:tcPr>
            <w:tcW w:w="180" w:type="dxa"/>
            <w:vAlign w:val="bottom"/>
          </w:tcPr>
          <w:p w14:paraId="5B8AAFE0" w14:textId="77777777" w:rsidR="004D5AF3" w:rsidRPr="00860E54" w:rsidRDefault="004D5AF3" w:rsidP="001F0B4A">
            <w:pPr>
              <w:spacing w:before="60" w:after="30" w:line="276" w:lineRule="auto"/>
              <w:ind w:left="-156" w:right="113"/>
              <w:jc w:val="right"/>
              <w:rPr>
                <w:rFonts w:ascii="Arial" w:hAnsi="Arial" w:cs="Arial"/>
                <w:color w:val="000000" w:themeColor="text1"/>
                <w:sz w:val="19"/>
                <w:szCs w:val="19"/>
                <w:lang w:val="en-GB"/>
              </w:rPr>
            </w:pPr>
          </w:p>
        </w:tc>
        <w:tc>
          <w:tcPr>
            <w:tcW w:w="1215" w:type="dxa"/>
            <w:vAlign w:val="bottom"/>
          </w:tcPr>
          <w:p w14:paraId="7289FB10" w14:textId="1D584866" w:rsidR="004D5AF3" w:rsidRPr="00860E54" w:rsidRDefault="004D5AF3" w:rsidP="001F0B4A">
            <w:pPr>
              <w:spacing w:before="60" w:after="30" w:line="276" w:lineRule="auto"/>
              <w:ind w:left="-156" w:right="93"/>
              <w:jc w:val="right"/>
              <w:rPr>
                <w:rFonts w:ascii="Arial" w:hAnsi="Arial" w:cs="Arial"/>
                <w:sz w:val="19"/>
                <w:szCs w:val="19"/>
              </w:rPr>
            </w:pPr>
            <w:r w:rsidRPr="00860E54">
              <w:rPr>
                <w:rFonts w:ascii="Arial" w:hAnsi="Arial" w:cs="Arial"/>
                <w:sz w:val="19"/>
                <w:szCs w:val="19"/>
              </w:rPr>
              <w:t>6,779</w:t>
            </w:r>
          </w:p>
        </w:tc>
        <w:tc>
          <w:tcPr>
            <w:tcW w:w="180" w:type="dxa"/>
            <w:vAlign w:val="bottom"/>
          </w:tcPr>
          <w:p w14:paraId="32719B16" w14:textId="77777777" w:rsidR="004D5AF3" w:rsidRPr="00860E54" w:rsidRDefault="004D5AF3" w:rsidP="001F0B4A">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vAlign w:val="bottom"/>
          </w:tcPr>
          <w:p w14:paraId="4B5761A6" w14:textId="30C4BECC" w:rsidR="004D5AF3" w:rsidRPr="00860E54" w:rsidRDefault="004D5AF3" w:rsidP="001F0B4A">
            <w:pPr>
              <w:spacing w:before="60" w:after="30" w:line="276" w:lineRule="auto"/>
              <w:ind w:left="-156" w:right="93"/>
              <w:jc w:val="right"/>
              <w:rPr>
                <w:rFonts w:ascii="Arial" w:hAnsi="Arial" w:cs="Arial"/>
                <w:color w:val="000000"/>
                <w:sz w:val="19"/>
                <w:szCs w:val="19"/>
              </w:rPr>
            </w:pPr>
            <w:r>
              <w:rPr>
                <w:rFonts w:ascii="Arial" w:hAnsi="Arial" w:cs="Arial"/>
                <w:color w:val="000000"/>
                <w:sz w:val="19"/>
                <w:szCs w:val="19"/>
              </w:rPr>
              <w:t>-</w:t>
            </w:r>
          </w:p>
        </w:tc>
        <w:tc>
          <w:tcPr>
            <w:tcW w:w="180" w:type="dxa"/>
            <w:vAlign w:val="bottom"/>
          </w:tcPr>
          <w:p w14:paraId="724A0228" w14:textId="77777777" w:rsidR="004D5AF3" w:rsidRPr="00860E54" w:rsidRDefault="004D5AF3" w:rsidP="001F0B4A">
            <w:pPr>
              <w:spacing w:before="60" w:after="30" w:line="276" w:lineRule="auto"/>
              <w:ind w:left="-156" w:right="113"/>
              <w:jc w:val="right"/>
              <w:rPr>
                <w:rFonts w:ascii="Arial" w:hAnsi="Arial" w:cs="Arial"/>
                <w:color w:val="000000" w:themeColor="text1"/>
                <w:sz w:val="19"/>
                <w:szCs w:val="19"/>
              </w:rPr>
            </w:pPr>
          </w:p>
        </w:tc>
        <w:tc>
          <w:tcPr>
            <w:tcW w:w="1208" w:type="dxa"/>
          </w:tcPr>
          <w:p w14:paraId="1C41A51B" w14:textId="1232A7BC" w:rsidR="004D5AF3" w:rsidRPr="00860E54" w:rsidRDefault="004D5AF3" w:rsidP="001F0B4A">
            <w:pPr>
              <w:spacing w:before="60" w:after="30" w:line="276" w:lineRule="auto"/>
              <w:ind w:left="-156" w:right="93"/>
              <w:jc w:val="right"/>
              <w:rPr>
                <w:rFonts w:ascii="Arial" w:hAnsi="Arial" w:cs="Arial"/>
                <w:color w:val="000000"/>
                <w:sz w:val="19"/>
                <w:szCs w:val="19"/>
              </w:rPr>
            </w:pPr>
            <w:r w:rsidRPr="00860E54">
              <w:rPr>
                <w:rFonts w:ascii="Arial" w:hAnsi="Arial" w:cs="Arial"/>
                <w:color w:val="000000"/>
                <w:sz w:val="19"/>
                <w:szCs w:val="19"/>
              </w:rPr>
              <w:t>6,779</w:t>
            </w:r>
          </w:p>
        </w:tc>
      </w:tr>
      <w:tr w:rsidR="004D5AF3" w:rsidRPr="0046589E" w14:paraId="0D0D314B" w14:textId="77777777" w:rsidTr="00E41293">
        <w:trPr>
          <w:cantSplit/>
          <w:trHeight w:val="186"/>
        </w:trPr>
        <w:tc>
          <w:tcPr>
            <w:tcW w:w="3488" w:type="dxa"/>
            <w:vAlign w:val="bottom"/>
          </w:tcPr>
          <w:p w14:paraId="7D4080BA" w14:textId="1327C1B3" w:rsidR="004D5AF3" w:rsidRPr="005806E1" w:rsidRDefault="004D5AF3" w:rsidP="001F0B4A">
            <w:pPr>
              <w:spacing w:before="60" w:after="30" w:line="276" w:lineRule="auto"/>
              <w:ind w:left="253"/>
              <w:rPr>
                <w:rFonts w:ascii="Arial" w:hAnsi="Arial" w:cs="Arial"/>
                <w:sz w:val="19"/>
                <w:szCs w:val="19"/>
                <w:lang w:val="en-GB"/>
              </w:rPr>
            </w:pPr>
            <w:r w:rsidRPr="005806E1">
              <w:rPr>
                <w:rFonts w:ascii="Arial" w:hAnsi="Arial" w:cs="Arial"/>
                <w:sz w:val="19"/>
                <w:szCs w:val="19"/>
              </w:rPr>
              <w:t xml:space="preserve"> Prepaid expenses</w:t>
            </w:r>
          </w:p>
        </w:tc>
        <w:tc>
          <w:tcPr>
            <w:tcW w:w="1206" w:type="dxa"/>
            <w:vAlign w:val="bottom"/>
          </w:tcPr>
          <w:p w14:paraId="2E97635F" w14:textId="5F52C751" w:rsidR="004D5AF3" w:rsidRPr="00860E54" w:rsidRDefault="004D5AF3" w:rsidP="001F0B4A">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6,820</w:t>
            </w:r>
          </w:p>
        </w:tc>
        <w:tc>
          <w:tcPr>
            <w:tcW w:w="180" w:type="dxa"/>
            <w:vAlign w:val="bottom"/>
          </w:tcPr>
          <w:p w14:paraId="00CBFA79" w14:textId="77777777" w:rsidR="004D5AF3" w:rsidRPr="00860E54" w:rsidRDefault="004D5AF3" w:rsidP="001F0B4A">
            <w:pPr>
              <w:spacing w:before="60" w:after="30" w:line="276" w:lineRule="auto"/>
              <w:ind w:left="-156" w:right="113"/>
              <w:jc w:val="right"/>
              <w:rPr>
                <w:rFonts w:ascii="Arial" w:hAnsi="Arial" w:cs="Arial"/>
                <w:color w:val="000000" w:themeColor="text1"/>
                <w:sz w:val="19"/>
                <w:szCs w:val="19"/>
                <w:lang w:val="en-GB"/>
              </w:rPr>
            </w:pPr>
          </w:p>
        </w:tc>
        <w:tc>
          <w:tcPr>
            <w:tcW w:w="1215" w:type="dxa"/>
            <w:vAlign w:val="bottom"/>
          </w:tcPr>
          <w:p w14:paraId="2C54A7F5" w14:textId="2616617D" w:rsidR="004D5AF3" w:rsidRPr="00860E54" w:rsidRDefault="004D5AF3" w:rsidP="001F0B4A">
            <w:pPr>
              <w:spacing w:before="60" w:after="30" w:line="276" w:lineRule="auto"/>
              <w:ind w:left="-156" w:right="93"/>
              <w:jc w:val="right"/>
              <w:rPr>
                <w:rFonts w:ascii="Arial" w:hAnsi="Arial" w:cs="Arial"/>
                <w:color w:val="000000" w:themeColor="text1"/>
                <w:sz w:val="19"/>
                <w:szCs w:val="19"/>
                <w:lang w:val="en-GB"/>
              </w:rPr>
            </w:pPr>
            <w:r w:rsidRPr="00860E54">
              <w:rPr>
                <w:rFonts w:ascii="Arial" w:hAnsi="Arial" w:cs="Arial"/>
                <w:sz w:val="19"/>
                <w:szCs w:val="19"/>
              </w:rPr>
              <w:t>5,511</w:t>
            </w:r>
          </w:p>
        </w:tc>
        <w:tc>
          <w:tcPr>
            <w:tcW w:w="180" w:type="dxa"/>
            <w:vAlign w:val="bottom"/>
          </w:tcPr>
          <w:p w14:paraId="46BC3E18" w14:textId="77777777" w:rsidR="004D5AF3" w:rsidRPr="00860E54" w:rsidRDefault="004D5AF3" w:rsidP="001F0B4A">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vAlign w:val="bottom"/>
          </w:tcPr>
          <w:p w14:paraId="3EA6E6C3" w14:textId="71FB56A2" w:rsidR="004D5AF3" w:rsidRPr="00860E54" w:rsidRDefault="004D5AF3" w:rsidP="001F0B4A">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1,470</w:t>
            </w:r>
          </w:p>
        </w:tc>
        <w:tc>
          <w:tcPr>
            <w:tcW w:w="180" w:type="dxa"/>
            <w:vAlign w:val="bottom"/>
          </w:tcPr>
          <w:p w14:paraId="23EFA64D" w14:textId="77777777" w:rsidR="004D5AF3" w:rsidRPr="00860E54" w:rsidRDefault="004D5AF3" w:rsidP="001F0B4A">
            <w:pPr>
              <w:spacing w:before="60" w:after="30" w:line="276" w:lineRule="auto"/>
              <w:ind w:left="-156" w:right="113"/>
              <w:jc w:val="right"/>
              <w:rPr>
                <w:rFonts w:ascii="Arial" w:hAnsi="Arial" w:cs="Arial"/>
                <w:color w:val="000000" w:themeColor="text1"/>
                <w:sz w:val="19"/>
                <w:szCs w:val="19"/>
              </w:rPr>
            </w:pPr>
          </w:p>
        </w:tc>
        <w:tc>
          <w:tcPr>
            <w:tcW w:w="1208" w:type="dxa"/>
          </w:tcPr>
          <w:p w14:paraId="3BCB9B2F" w14:textId="31F20693" w:rsidR="004D5AF3" w:rsidRPr="00860E54" w:rsidRDefault="004D5AF3" w:rsidP="001F0B4A">
            <w:pPr>
              <w:spacing w:before="60" w:after="30" w:line="276" w:lineRule="auto"/>
              <w:ind w:left="-156" w:right="93"/>
              <w:jc w:val="right"/>
              <w:rPr>
                <w:rFonts w:ascii="Arial" w:hAnsi="Arial" w:cs="Arial"/>
                <w:color w:val="000000" w:themeColor="text1"/>
                <w:sz w:val="19"/>
                <w:szCs w:val="19"/>
                <w:lang w:val="en-GB"/>
              </w:rPr>
            </w:pPr>
            <w:r w:rsidRPr="00860E54">
              <w:rPr>
                <w:rFonts w:ascii="Arial" w:hAnsi="Arial" w:cs="Arial"/>
                <w:color w:val="000000"/>
                <w:sz w:val="19"/>
                <w:szCs w:val="19"/>
              </w:rPr>
              <w:t>160</w:t>
            </w:r>
          </w:p>
        </w:tc>
      </w:tr>
      <w:tr w:rsidR="004D5AF3" w:rsidRPr="0046589E" w14:paraId="5B317274" w14:textId="77777777" w:rsidTr="00E41293">
        <w:trPr>
          <w:cantSplit/>
          <w:trHeight w:val="186"/>
        </w:trPr>
        <w:tc>
          <w:tcPr>
            <w:tcW w:w="3488" w:type="dxa"/>
            <w:vAlign w:val="bottom"/>
          </w:tcPr>
          <w:p w14:paraId="569A787D" w14:textId="72A6FAE7" w:rsidR="004D5AF3" w:rsidRPr="005806E1" w:rsidRDefault="004D5AF3" w:rsidP="001F0B4A">
            <w:pPr>
              <w:spacing w:before="60" w:after="30" w:line="276" w:lineRule="auto"/>
              <w:ind w:left="325"/>
              <w:rPr>
                <w:rFonts w:ascii="Arial" w:hAnsi="Arial" w:cs="Arial"/>
                <w:sz w:val="19"/>
                <w:szCs w:val="19"/>
              </w:rPr>
            </w:pPr>
            <w:r w:rsidRPr="005806E1">
              <w:rPr>
                <w:rFonts w:ascii="Arial" w:hAnsi="Arial" w:cs="Arial"/>
                <w:sz w:val="19"/>
                <w:szCs w:val="19"/>
              </w:rPr>
              <w:t>Revenue department receivable</w:t>
            </w:r>
          </w:p>
        </w:tc>
        <w:tc>
          <w:tcPr>
            <w:tcW w:w="1206" w:type="dxa"/>
            <w:vAlign w:val="bottom"/>
          </w:tcPr>
          <w:p w14:paraId="7F0D2515" w14:textId="5E3F632B" w:rsidR="004D5AF3" w:rsidRPr="00860E54" w:rsidRDefault="004D5AF3" w:rsidP="001F0B4A">
            <w:pPr>
              <w:spacing w:before="60" w:after="30" w:line="276" w:lineRule="auto"/>
              <w:ind w:left="-156" w:right="93"/>
              <w:jc w:val="right"/>
              <w:rPr>
                <w:rFonts w:ascii="Arial" w:hAnsi="Arial" w:cs="Arial"/>
                <w:sz w:val="19"/>
                <w:szCs w:val="19"/>
              </w:rPr>
            </w:pPr>
            <w:r>
              <w:rPr>
                <w:rFonts w:ascii="Arial" w:hAnsi="Arial" w:cs="Arial"/>
                <w:color w:val="000000"/>
                <w:sz w:val="19"/>
                <w:szCs w:val="19"/>
              </w:rPr>
              <w:t>5,949</w:t>
            </w:r>
          </w:p>
        </w:tc>
        <w:tc>
          <w:tcPr>
            <w:tcW w:w="180" w:type="dxa"/>
            <w:vAlign w:val="bottom"/>
          </w:tcPr>
          <w:p w14:paraId="36548706" w14:textId="77777777" w:rsidR="004D5AF3" w:rsidRPr="00860E54" w:rsidRDefault="004D5AF3" w:rsidP="001F0B4A">
            <w:pPr>
              <w:spacing w:before="60" w:after="30" w:line="276" w:lineRule="auto"/>
              <w:ind w:left="-156" w:right="113"/>
              <w:jc w:val="right"/>
              <w:rPr>
                <w:rFonts w:ascii="Arial" w:hAnsi="Arial" w:cs="Arial"/>
                <w:color w:val="000000" w:themeColor="text1"/>
                <w:sz w:val="19"/>
                <w:szCs w:val="19"/>
                <w:lang w:val="en-GB"/>
              </w:rPr>
            </w:pPr>
          </w:p>
        </w:tc>
        <w:tc>
          <w:tcPr>
            <w:tcW w:w="1215" w:type="dxa"/>
            <w:vAlign w:val="bottom"/>
          </w:tcPr>
          <w:p w14:paraId="63CCB656" w14:textId="4F180C09" w:rsidR="004D5AF3" w:rsidRPr="00860E54" w:rsidRDefault="004D5AF3" w:rsidP="001F0B4A">
            <w:pPr>
              <w:spacing w:before="60" w:after="30" w:line="276" w:lineRule="auto"/>
              <w:ind w:left="-156" w:right="93"/>
              <w:jc w:val="right"/>
              <w:rPr>
                <w:rFonts w:ascii="Arial" w:hAnsi="Arial" w:cs="Arial"/>
                <w:sz w:val="19"/>
                <w:szCs w:val="19"/>
              </w:rPr>
            </w:pPr>
            <w:r w:rsidRPr="00860E54">
              <w:rPr>
                <w:rFonts w:ascii="Arial" w:hAnsi="Arial" w:cs="Arial"/>
                <w:sz w:val="19"/>
                <w:szCs w:val="19"/>
              </w:rPr>
              <w:t>5,346</w:t>
            </w:r>
          </w:p>
        </w:tc>
        <w:tc>
          <w:tcPr>
            <w:tcW w:w="180" w:type="dxa"/>
            <w:vAlign w:val="bottom"/>
          </w:tcPr>
          <w:p w14:paraId="3F7BF42F" w14:textId="77777777" w:rsidR="004D5AF3" w:rsidRPr="00860E54" w:rsidRDefault="004D5AF3" w:rsidP="001F0B4A">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vAlign w:val="bottom"/>
          </w:tcPr>
          <w:p w14:paraId="11537AFB" w14:textId="20BF1B26" w:rsidR="004D5AF3" w:rsidRPr="00860E54" w:rsidRDefault="004D5AF3" w:rsidP="001F0B4A">
            <w:pPr>
              <w:spacing w:before="60" w:after="30" w:line="276" w:lineRule="auto"/>
              <w:ind w:left="-156" w:right="93"/>
              <w:jc w:val="right"/>
              <w:rPr>
                <w:rFonts w:ascii="Arial" w:hAnsi="Arial" w:cs="Arial"/>
                <w:color w:val="000000"/>
                <w:sz w:val="19"/>
                <w:szCs w:val="19"/>
              </w:rPr>
            </w:pPr>
            <w:r>
              <w:rPr>
                <w:rFonts w:ascii="Arial" w:hAnsi="Arial" w:cs="Arial"/>
                <w:color w:val="000000"/>
                <w:sz w:val="19"/>
                <w:szCs w:val="19"/>
              </w:rPr>
              <w:t>5,466</w:t>
            </w:r>
          </w:p>
        </w:tc>
        <w:tc>
          <w:tcPr>
            <w:tcW w:w="180" w:type="dxa"/>
            <w:vAlign w:val="bottom"/>
          </w:tcPr>
          <w:p w14:paraId="4AA1A2BC" w14:textId="77777777" w:rsidR="004D5AF3" w:rsidRPr="00860E54" w:rsidRDefault="004D5AF3" w:rsidP="001F0B4A">
            <w:pPr>
              <w:spacing w:before="60" w:after="30" w:line="276" w:lineRule="auto"/>
              <w:ind w:left="-156" w:right="113"/>
              <w:jc w:val="right"/>
              <w:rPr>
                <w:rFonts w:ascii="Arial" w:hAnsi="Arial" w:cs="Arial"/>
                <w:color w:val="000000" w:themeColor="text1"/>
                <w:sz w:val="19"/>
                <w:szCs w:val="19"/>
              </w:rPr>
            </w:pPr>
          </w:p>
        </w:tc>
        <w:tc>
          <w:tcPr>
            <w:tcW w:w="1208" w:type="dxa"/>
          </w:tcPr>
          <w:p w14:paraId="35ECDEF0" w14:textId="61B53346" w:rsidR="004D5AF3" w:rsidRPr="00860E54" w:rsidRDefault="004D5AF3" w:rsidP="001F0B4A">
            <w:pPr>
              <w:spacing w:before="60" w:after="30" w:line="276" w:lineRule="auto"/>
              <w:ind w:left="-156" w:right="93"/>
              <w:jc w:val="right"/>
              <w:rPr>
                <w:rFonts w:ascii="Arial" w:hAnsi="Arial" w:cs="Arial"/>
                <w:color w:val="000000"/>
                <w:sz w:val="19"/>
                <w:szCs w:val="19"/>
              </w:rPr>
            </w:pPr>
            <w:r w:rsidRPr="00860E54">
              <w:rPr>
                <w:rFonts w:ascii="Arial" w:hAnsi="Arial" w:cs="Arial"/>
                <w:color w:val="000000"/>
                <w:sz w:val="19"/>
                <w:szCs w:val="19"/>
              </w:rPr>
              <w:t>4,967</w:t>
            </w:r>
          </w:p>
        </w:tc>
      </w:tr>
      <w:tr w:rsidR="006A407D" w:rsidRPr="0046589E" w14:paraId="1B343B3A" w14:textId="77777777" w:rsidTr="00E41293">
        <w:trPr>
          <w:cantSplit/>
          <w:trHeight w:val="186"/>
        </w:trPr>
        <w:tc>
          <w:tcPr>
            <w:tcW w:w="3488" w:type="dxa"/>
            <w:vAlign w:val="bottom"/>
          </w:tcPr>
          <w:p w14:paraId="701B0C2F" w14:textId="0EB087CA" w:rsidR="006A407D" w:rsidRPr="005806E1" w:rsidRDefault="006A407D" w:rsidP="001F0B4A">
            <w:pPr>
              <w:spacing w:before="60" w:after="30" w:line="276" w:lineRule="auto"/>
              <w:ind w:left="325"/>
              <w:rPr>
                <w:rFonts w:ascii="Arial" w:hAnsi="Arial" w:cs="Arial"/>
                <w:sz w:val="19"/>
                <w:szCs w:val="19"/>
              </w:rPr>
            </w:pPr>
            <w:r w:rsidRPr="006A407D">
              <w:rPr>
                <w:rFonts w:ascii="Arial" w:hAnsi="Arial" w:cs="Arial"/>
                <w:sz w:val="19"/>
                <w:szCs w:val="19"/>
              </w:rPr>
              <w:t>Receivables awaiting refund</w:t>
            </w:r>
          </w:p>
        </w:tc>
        <w:tc>
          <w:tcPr>
            <w:tcW w:w="1206" w:type="dxa"/>
            <w:vAlign w:val="bottom"/>
          </w:tcPr>
          <w:p w14:paraId="58AF4F39" w14:textId="2242EF9C" w:rsidR="006A407D" w:rsidRDefault="007468C0" w:rsidP="001F0B4A">
            <w:pPr>
              <w:spacing w:before="60" w:after="30" w:line="276" w:lineRule="auto"/>
              <w:ind w:left="-156" w:right="93"/>
              <w:jc w:val="right"/>
              <w:rPr>
                <w:rFonts w:ascii="Arial" w:hAnsi="Arial" w:cs="Arial"/>
                <w:color w:val="000000"/>
                <w:sz w:val="19"/>
                <w:szCs w:val="19"/>
              </w:rPr>
            </w:pPr>
            <w:r>
              <w:rPr>
                <w:rFonts w:ascii="Arial" w:hAnsi="Arial" w:cs="Arial"/>
                <w:color w:val="000000"/>
                <w:sz w:val="19"/>
                <w:szCs w:val="19"/>
              </w:rPr>
              <w:t>1,831</w:t>
            </w:r>
          </w:p>
        </w:tc>
        <w:tc>
          <w:tcPr>
            <w:tcW w:w="180" w:type="dxa"/>
            <w:vAlign w:val="bottom"/>
          </w:tcPr>
          <w:p w14:paraId="587F2A21" w14:textId="77777777" w:rsidR="006A407D" w:rsidRPr="00860E54" w:rsidRDefault="006A407D" w:rsidP="001F0B4A">
            <w:pPr>
              <w:spacing w:before="60" w:after="30" w:line="276" w:lineRule="auto"/>
              <w:ind w:left="-156" w:right="113"/>
              <w:jc w:val="right"/>
              <w:rPr>
                <w:rFonts w:ascii="Arial" w:hAnsi="Arial" w:cs="Arial"/>
                <w:color w:val="000000" w:themeColor="text1"/>
                <w:sz w:val="19"/>
                <w:szCs w:val="19"/>
                <w:lang w:val="en-GB"/>
              </w:rPr>
            </w:pPr>
          </w:p>
        </w:tc>
        <w:tc>
          <w:tcPr>
            <w:tcW w:w="1215" w:type="dxa"/>
            <w:vAlign w:val="bottom"/>
          </w:tcPr>
          <w:p w14:paraId="21800776" w14:textId="72B4EF36" w:rsidR="006A407D" w:rsidRPr="00860E54" w:rsidRDefault="007468C0" w:rsidP="001F0B4A">
            <w:pPr>
              <w:spacing w:before="60" w:after="30" w:line="276" w:lineRule="auto"/>
              <w:ind w:left="-156" w:right="93"/>
              <w:jc w:val="right"/>
              <w:rPr>
                <w:rFonts w:ascii="Arial" w:hAnsi="Arial" w:cs="Arial"/>
                <w:sz w:val="19"/>
                <w:szCs w:val="19"/>
              </w:rPr>
            </w:pPr>
            <w:r>
              <w:rPr>
                <w:rFonts w:ascii="Arial" w:hAnsi="Arial" w:cs="Arial"/>
                <w:sz w:val="19"/>
                <w:szCs w:val="19"/>
              </w:rPr>
              <w:t>1,831</w:t>
            </w:r>
          </w:p>
        </w:tc>
        <w:tc>
          <w:tcPr>
            <w:tcW w:w="180" w:type="dxa"/>
            <w:vAlign w:val="bottom"/>
          </w:tcPr>
          <w:p w14:paraId="47AAFAAE" w14:textId="77777777" w:rsidR="006A407D" w:rsidRPr="00860E54" w:rsidRDefault="006A407D" w:rsidP="001F0B4A">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vAlign w:val="bottom"/>
          </w:tcPr>
          <w:p w14:paraId="055FC3A0" w14:textId="141AA54F" w:rsidR="006A407D" w:rsidRDefault="007468C0" w:rsidP="001F0B4A">
            <w:pPr>
              <w:spacing w:before="60" w:after="30" w:line="276" w:lineRule="auto"/>
              <w:ind w:left="-156" w:right="93"/>
              <w:jc w:val="right"/>
              <w:rPr>
                <w:rFonts w:ascii="Arial" w:hAnsi="Arial" w:cs="Arial"/>
                <w:color w:val="000000"/>
                <w:sz w:val="19"/>
                <w:szCs w:val="19"/>
              </w:rPr>
            </w:pPr>
            <w:r>
              <w:rPr>
                <w:rFonts w:ascii="Arial" w:hAnsi="Arial" w:cs="Arial"/>
                <w:color w:val="000000"/>
                <w:sz w:val="19"/>
                <w:szCs w:val="19"/>
              </w:rPr>
              <w:t>1,831</w:t>
            </w:r>
          </w:p>
        </w:tc>
        <w:tc>
          <w:tcPr>
            <w:tcW w:w="180" w:type="dxa"/>
            <w:vAlign w:val="bottom"/>
          </w:tcPr>
          <w:p w14:paraId="45E07F81" w14:textId="77777777" w:rsidR="006A407D" w:rsidRPr="00860E54" w:rsidRDefault="006A407D" w:rsidP="001F0B4A">
            <w:pPr>
              <w:spacing w:before="60" w:after="30" w:line="276" w:lineRule="auto"/>
              <w:ind w:left="-156" w:right="113"/>
              <w:jc w:val="right"/>
              <w:rPr>
                <w:rFonts w:ascii="Arial" w:hAnsi="Arial" w:cs="Arial"/>
                <w:color w:val="000000" w:themeColor="text1"/>
                <w:sz w:val="19"/>
                <w:szCs w:val="19"/>
              </w:rPr>
            </w:pPr>
          </w:p>
        </w:tc>
        <w:tc>
          <w:tcPr>
            <w:tcW w:w="1208" w:type="dxa"/>
          </w:tcPr>
          <w:p w14:paraId="50886269" w14:textId="4DE92B9A" w:rsidR="006A407D" w:rsidRPr="00860E54" w:rsidRDefault="007468C0" w:rsidP="001F0B4A">
            <w:pPr>
              <w:spacing w:before="60" w:after="30" w:line="276" w:lineRule="auto"/>
              <w:ind w:left="-156" w:right="93"/>
              <w:jc w:val="right"/>
              <w:rPr>
                <w:rFonts w:ascii="Arial" w:hAnsi="Arial" w:cs="Arial"/>
                <w:color w:val="000000"/>
                <w:sz w:val="19"/>
                <w:szCs w:val="19"/>
              </w:rPr>
            </w:pPr>
            <w:r>
              <w:rPr>
                <w:rFonts w:ascii="Arial" w:hAnsi="Arial" w:cs="Arial"/>
                <w:color w:val="000000"/>
                <w:sz w:val="19"/>
                <w:szCs w:val="19"/>
              </w:rPr>
              <w:t>1,831</w:t>
            </w:r>
          </w:p>
        </w:tc>
      </w:tr>
      <w:tr w:rsidR="004D5AF3" w:rsidRPr="0046589E" w14:paraId="48F0FC34" w14:textId="77777777" w:rsidTr="00E41293">
        <w:trPr>
          <w:cantSplit/>
          <w:trHeight w:val="186"/>
        </w:trPr>
        <w:tc>
          <w:tcPr>
            <w:tcW w:w="3488" w:type="dxa"/>
            <w:vAlign w:val="bottom"/>
          </w:tcPr>
          <w:p w14:paraId="1A92F06F" w14:textId="0E386657" w:rsidR="004D5AF3" w:rsidRPr="005806E1" w:rsidRDefault="004D5AF3" w:rsidP="001F0B4A">
            <w:pPr>
              <w:spacing w:before="60" w:after="30" w:line="276" w:lineRule="auto"/>
              <w:ind w:left="253"/>
              <w:rPr>
                <w:rFonts w:ascii="Arial" w:hAnsi="Arial" w:cs="Arial"/>
                <w:sz w:val="19"/>
                <w:szCs w:val="19"/>
                <w:lang w:val="en-GB"/>
              </w:rPr>
            </w:pPr>
            <w:r w:rsidRPr="005806E1">
              <w:rPr>
                <w:rFonts w:ascii="Arial" w:hAnsi="Arial" w:cs="Arial"/>
                <w:sz w:val="19"/>
                <w:szCs w:val="19"/>
              </w:rPr>
              <w:t xml:space="preserve"> Retention receivables</w:t>
            </w:r>
          </w:p>
        </w:tc>
        <w:tc>
          <w:tcPr>
            <w:tcW w:w="1206" w:type="dxa"/>
            <w:vAlign w:val="bottom"/>
          </w:tcPr>
          <w:p w14:paraId="121E9E9B" w14:textId="58F2D8DB" w:rsidR="004D5AF3" w:rsidRPr="00860E54" w:rsidRDefault="00FE1E7E" w:rsidP="001F0B4A">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1,704</w:t>
            </w:r>
          </w:p>
        </w:tc>
        <w:tc>
          <w:tcPr>
            <w:tcW w:w="180" w:type="dxa"/>
            <w:vAlign w:val="bottom"/>
          </w:tcPr>
          <w:p w14:paraId="3BB75057" w14:textId="77777777" w:rsidR="004D5AF3" w:rsidRPr="00860E54" w:rsidRDefault="004D5AF3" w:rsidP="001F0B4A">
            <w:pPr>
              <w:spacing w:before="60" w:after="30" w:line="276" w:lineRule="auto"/>
              <w:ind w:left="-156" w:right="113"/>
              <w:jc w:val="right"/>
              <w:rPr>
                <w:rFonts w:ascii="Arial" w:hAnsi="Arial" w:cs="Arial"/>
                <w:color w:val="000000" w:themeColor="text1"/>
                <w:sz w:val="19"/>
                <w:szCs w:val="19"/>
                <w:lang w:val="en-GB"/>
              </w:rPr>
            </w:pPr>
          </w:p>
        </w:tc>
        <w:tc>
          <w:tcPr>
            <w:tcW w:w="1215" w:type="dxa"/>
            <w:vAlign w:val="bottom"/>
          </w:tcPr>
          <w:p w14:paraId="0291DDA5" w14:textId="1E4E878B" w:rsidR="004D5AF3" w:rsidRPr="00860E54" w:rsidRDefault="00FE1E7E" w:rsidP="001F0B4A">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1,704</w:t>
            </w:r>
          </w:p>
        </w:tc>
        <w:tc>
          <w:tcPr>
            <w:tcW w:w="180" w:type="dxa"/>
            <w:vAlign w:val="bottom"/>
          </w:tcPr>
          <w:p w14:paraId="30F0B3B9" w14:textId="77777777" w:rsidR="004D5AF3" w:rsidRPr="00860E54" w:rsidRDefault="004D5AF3" w:rsidP="001F0B4A">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vAlign w:val="bottom"/>
          </w:tcPr>
          <w:p w14:paraId="1D2B7D34" w14:textId="729FBF61" w:rsidR="004D5AF3" w:rsidRPr="00860E54" w:rsidRDefault="00FE1E7E" w:rsidP="001F0B4A">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1,704</w:t>
            </w:r>
          </w:p>
        </w:tc>
        <w:tc>
          <w:tcPr>
            <w:tcW w:w="180" w:type="dxa"/>
            <w:vAlign w:val="bottom"/>
          </w:tcPr>
          <w:p w14:paraId="286EF8D4" w14:textId="77777777" w:rsidR="004D5AF3" w:rsidRPr="00860E54" w:rsidRDefault="004D5AF3" w:rsidP="001F0B4A">
            <w:pPr>
              <w:spacing w:before="60" w:after="30" w:line="276" w:lineRule="auto"/>
              <w:ind w:left="-156" w:right="113"/>
              <w:jc w:val="right"/>
              <w:rPr>
                <w:rFonts w:ascii="Arial" w:hAnsi="Arial" w:cs="Arial"/>
                <w:color w:val="000000" w:themeColor="text1"/>
                <w:sz w:val="19"/>
                <w:szCs w:val="19"/>
              </w:rPr>
            </w:pPr>
          </w:p>
        </w:tc>
        <w:tc>
          <w:tcPr>
            <w:tcW w:w="1208" w:type="dxa"/>
          </w:tcPr>
          <w:p w14:paraId="444C94B0" w14:textId="79DC08B1" w:rsidR="004D5AF3" w:rsidRPr="00860E54" w:rsidRDefault="00FE1E7E" w:rsidP="001F0B4A">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1,704</w:t>
            </w:r>
          </w:p>
        </w:tc>
      </w:tr>
      <w:tr w:rsidR="004D5AF3" w:rsidRPr="0046589E" w14:paraId="469CD78E" w14:textId="77777777" w:rsidTr="00E41293">
        <w:trPr>
          <w:cantSplit/>
          <w:trHeight w:val="171"/>
        </w:trPr>
        <w:tc>
          <w:tcPr>
            <w:tcW w:w="3488" w:type="dxa"/>
            <w:vAlign w:val="bottom"/>
          </w:tcPr>
          <w:p w14:paraId="36187C15" w14:textId="6D2BBB17" w:rsidR="004D5AF3" w:rsidRPr="005806E1" w:rsidRDefault="004D5AF3" w:rsidP="001F0B4A">
            <w:pPr>
              <w:tabs>
                <w:tab w:val="left" w:pos="342"/>
              </w:tabs>
              <w:spacing w:before="60" w:after="30" w:line="276" w:lineRule="auto"/>
              <w:ind w:left="253" w:hanging="132"/>
              <w:rPr>
                <w:rFonts w:ascii="Arial" w:hAnsi="Arial" w:cs="Arial"/>
                <w:sz w:val="19"/>
                <w:szCs w:val="19"/>
              </w:rPr>
            </w:pPr>
            <w:r w:rsidRPr="005806E1">
              <w:rPr>
                <w:rFonts w:ascii="Arial" w:hAnsi="Arial" w:cs="Arial"/>
                <w:sz w:val="19"/>
                <w:szCs w:val="19"/>
              </w:rPr>
              <w:t xml:space="preserve">    Advance for purchase of</w:t>
            </w:r>
          </w:p>
          <w:p w14:paraId="42E6CA7E" w14:textId="465A21B3" w:rsidR="004D5AF3" w:rsidRPr="005806E1" w:rsidRDefault="004D5AF3" w:rsidP="001F0B4A">
            <w:pPr>
              <w:spacing w:before="60" w:after="30" w:line="276" w:lineRule="auto"/>
              <w:ind w:left="253"/>
              <w:rPr>
                <w:rFonts w:ascii="Arial" w:hAnsi="Arial" w:cs="Arial"/>
                <w:sz w:val="19"/>
                <w:szCs w:val="19"/>
                <w:lang w:val="en-GB"/>
              </w:rPr>
            </w:pPr>
            <w:r w:rsidRPr="005806E1">
              <w:rPr>
                <w:rFonts w:ascii="Arial" w:hAnsi="Arial" w:cs="Arial"/>
                <w:sz w:val="19"/>
                <w:szCs w:val="19"/>
              </w:rPr>
              <w:t xml:space="preserve">   </w:t>
            </w:r>
            <w:r>
              <w:rPr>
                <w:rFonts w:ascii="Arial" w:hAnsi="Arial" w:cs="Arial"/>
                <w:sz w:val="19"/>
                <w:szCs w:val="19"/>
              </w:rPr>
              <w:t xml:space="preserve"> </w:t>
            </w:r>
            <w:r w:rsidRPr="005806E1">
              <w:rPr>
                <w:rFonts w:ascii="Arial" w:hAnsi="Arial" w:cs="Arial"/>
                <w:sz w:val="19"/>
                <w:szCs w:val="19"/>
              </w:rPr>
              <w:t xml:space="preserve"> goods and services</w:t>
            </w:r>
          </w:p>
        </w:tc>
        <w:tc>
          <w:tcPr>
            <w:tcW w:w="1206" w:type="dxa"/>
            <w:vAlign w:val="bottom"/>
          </w:tcPr>
          <w:p w14:paraId="2AF326D5" w14:textId="346807F1" w:rsidR="004D5AF3" w:rsidRPr="00860E54" w:rsidRDefault="004D5AF3" w:rsidP="001F0B4A">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58</w:t>
            </w:r>
          </w:p>
        </w:tc>
        <w:tc>
          <w:tcPr>
            <w:tcW w:w="180" w:type="dxa"/>
            <w:vAlign w:val="bottom"/>
          </w:tcPr>
          <w:p w14:paraId="4D2571CD" w14:textId="77777777" w:rsidR="004D5AF3" w:rsidRPr="00860E54" w:rsidRDefault="004D5AF3" w:rsidP="001F0B4A">
            <w:pPr>
              <w:spacing w:before="60" w:after="30" w:line="276" w:lineRule="auto"/>
              <w:ind w:left="-156" w:right="113"/>
              <w:jc w:val="right"/>
              <w:rPr>
                <w:rFonts w:ascii="Arial" w:hAnsi="Arial" w:cs="Arial"/>
                <w:color w:val="000000" w:themeColor="text1"/>
                <w:sz w:val="19"/>
                <w:szCs w:val="19"/>
                <w:lang w:val="en-GB"/>
              </w:rPr>
            </w:pPr>
          </w:p>
        </w:tc>
        <w:tc>
          <w:tcPr>
            <w:tcW w:w="1215" w:type="dxa"/>
            <w:vAlign w:val="bottom"/>
          </w:tcPr>
          <w:p w14:paraId="308B96B2" w14:textId="69237FB9" w:rsidR="004D5AF3" w:rsidRPr="00860E54" w:rsidRDefault="004D5AF3" w:rsidP="001F0B4A">
            <w:pPr>
              <w:spacing w:before="60" w:after="30" w:line="276" w:lineRule="auto"/>
              <w:ind w:left="-156" w:right="93"/>
              <w:jc w:val="right"/>
              <w:rPr>
                <w:rFonts w:ascii="Arial" w:hAnsi="Arial" w:cs="Arial"/>
                <w:color w:val="000000" w:themeColor="text1"/>
                <w:sz w:val="19"/>
                <w:szCs w:val="19"/>
                <w:lang w:val="en-GB"/>
              </w:rPr>
            </w:pPr>
            <w:r w:rsidRPr="00860E54">
              <w:rPr>
                <w:rFonts w:ascii="Arial" w:hAnsi="Arial" w:cs="Arial"/>
                <w:sz w:val="19"/>
                <w:szCs w:val="19"/>
              </w:rPr>
              <w:t>58</w:t>
            </w:r>
          </w:p>
        </w:tc>
        <w:tc>
          <w:tcPr>
            <w:tcW w:w="180" w:type="dxa"/>
            <w:vAlign w:val="bottom"/>
          </w:tcPr>
          <w:p w14:paraId="7621009B" w14:textId="77777777" w:rsidR="004D5AF3" w:rsidRPr="00860E54" w:rsidRDefault="004D5AF3" w:rsidP="001F0B4A">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vAlign w:val="bottom"/>
          </w:tcPr>
          <w:p w14:paraId="6B212142" w14:textId="20F87AB7" w:rsidR="004D5AF3" w:rsidRPr="00860E54" w:rsidRDefault="004D5AF3" w:rsidP="001F0B4A">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58</w:t>
            </w:r>
          </w:p>
        </w:tc>
        <w:tc>
          <w:tcPr>
            <w:tcW w:w="180" w:type="dxa"/>
            <w:vAlign w:val="bottom"/>
          </w:tcPr>
          <w:p w14:paraId="7105D0FE" w14:textId="77777777" w:rsidR="004D5AF3" w:rsidRPr="00860E54" w:rsidRDefault="004D5AF3" w:rsidP="001F0B4A">
            <w:pPr>
              <w:spacing w:before="60" w:after="30" w:line="276" w:lineRule="auto"/>
              <w:ind w:left="-156" w:right="113"/>
              <w:jc w:val="right"/>
              <w:rPr>
                <w:rFonts w:ascii="Arial" w:hAnsi="Arial" w:cs="Arial"/>
                <w:color w:val="000000" w:themeColor="text1"/>
                <w:sz w:val="19"/>
                <w:szCs w:val="19"/>
              </w:rPr>
            </w:pPr>
          </w:p>
        </w:tc>
        <w:tc>
          <w:tcPr>
            <w:tcW w:w="1208" w:type="dxa"/>
            <w:vAlign w:val="bottom"/>
          </w:tcPr>
          <w:p w14:paraId="072F8F65" w14:textId="56D2E919" w:rsidR="004D5AF3" w:rsidRPr="00860E54" w:rsidRDefault="004D5AF3" w:rsidP="001F0B4A">
            <w:pPr>
              <w:spacing w:before="60" w:after="30" w:line="276" w:lineRule="auto"/>
              <w:ind w:left="-156" w:right="93"/>
              <w:jc w:val="right"/>
              <w:rPr>
                <w:rFonts w:ascii="Arial" w:hAnsi="Arial" w:cs="Arial"/>
                <w:color w:val="000000" w:themeColor="text1"/>
                <w:sz w:val="19"/>
                <w:szCs w:val="19"/>
                <w:lang w:val="en-GB"/>
              </w:rPr>
            </w:pPr>
            <w:r w:rsidRPr="00860E54">
              <w:rPr>
                <w:rFonts w:ascii="Arial" w:hAnsi="Arial" w:cs="Arial"/>
                <w:color w:val="000000"/>
                <w:sz w:val="19"/>
                <w:szCs w:val="19"/>
              </w:rPr>
              <w:t>58</w:t>
            </w:r>
          </w:p>
        </w:tc>
      </w:tr>
      <w:tr w:rsidR="004D5AF3" w:rsidRPr="0046589E" w14:paraId="4D271C6E" w14:textId="77777777" w:rsidTr="00E41293">
        <w:trPr>
          <w:cantSplit/>
          <w:trHeight w:val="231"/>
        </w:trPr>
        <w:tc>
          <w:tcPr>
            <w:tcW w:w="3488" w:type="dxa"/>
            <w:vAlign w:val="center"/>
          </w:tcPr>
          <w:p w14:paraId="21230E0C" w14:textId="07814D10" w:rsidR="004D5AF3" w:rsidRPr="00366C0B" w:rsidRDefault="004D5AF3" w:rsidP="001F0B4A">
            <w:pPr>
              <w:spacing w:before="60" w:after="30" w:line="276" w:lineRule="auto"/>
              <w:ind w:left="307"/>
              <w:rPr>
                <w:rFonts w:ascii="Arial" w:hAnsi="Arial" w:cs="Arial"/>
                <w:sz w:val="19"/>
                <w:szCs w:val="19"/>
              </w:rPr>
            </w:pPr>
            <w:r w:rsidRPr="003F1DDA">
              <w:rPr>
                <w:rFonts w:ascii="Arial" w:hAnsi="Arial" w:cs="Arial"/>
                <w:sz w:val="19"/>
                <w:szCs w:val="19"/>
              </w:rPr>
              <w:t>Others</w:t>
            </w:r>
          </w:p>
        </w:tc>
        <w:tc>
          <w:tcPr>
            <w:tcW w:w="1206" w:type="dxa"/>
            <w:tcBorders>
              <w:bottom w:val="single" w:sz="4" w:space="0" w:color="auto"/>
            </w:tcBorders>
            <w:vAlign w:val="bottom"/>
          </w:tcPr>
          <w:p w14:paraId="58DEB1A2" w14:textId="571F783B" w:rsidR="004D5AF3" w:rsidRPr="00860E54" w:rsidRDefault="007468C0" w:rsidP="001F0B4A">
            <w:pPr>
              <w:spacing w:before="60" w:after="30" w:line="276"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19"/>
                <w:lang w:val="en-GB"/>
              </w:rPr>
              <w:t>56</w:t>
            </w:r>
          </w:p>
        </w:tc>
        <w:tc>
          <w:tcPr>
            <w:tcW w:w="180" w:type="dxa"/>
            <w:vAlign w:val="bottom"/>
          </w:tcPr>
          <w:p w14:paraId="7251746E" w14:textId="77777777" w:rsidR="004D5AF3" w:rsidRPr="00860E54" w:rsidRDefault="004D5AF3" w:rsidP="001F0B4A">
            <w:pPr>
              <w:spacing w:before="60" w:after="30" w:line="276" w:lineRule="auto"/>
              <w:ind w:left="-156" w:right="113"/>
              <w:jc w:val="right"/>
              <w:rPr>
                <w:rFonts w:ascii="Arial" w:hAnsi="Arial" w:cs="Arial"/>
                <w:color w:val="000000" w:themeColor="text1"/>
                <w:sz w:val="19"/>
                <w:szCs w:val="19"/>
                <w:lang w:val="en-GB"/>
              </w:rPr>
            </w:pPr>
          </w:p>
        </w:tc>
        <w:tc>
          <w:tcPr>
            <w:tcW w:w="1215" w:type="dxa"/>
            <w:tcBorders>
              <w:bottom w:val="single" w:sz="4" w:space="0" w:color="auto"/>
            </w:tcBorders>
            <w:vAlign w:val="bottom"/>
          </w:tcPr>
          <w:p w14:paraId="39ECA556" w14:textId="45DD2421" w:rsidR="004D5AF3" w:rsidRPr="00860E54" w:rsidRDefault="007468C0" w:rsidP="001F0B4A">
            <w:pPr>
              <w:spacing w:before="60" w:after="30" w:line="276" w:lineRule="auto"/>
              <w:ind w:left="-156" w:right="93"/>
              <w:jc w:val="right"/>
              <w:rPr>
                <w:rFonts w:ascii="Arial" w:hAnsi="Arial" w:cs="Arial"/>
                <w:color w:val="000000" w:themeColor="text1"/>
                <w:sz w:val="19"/>
                <w:szCs w:val="19"/>
                <w:cs/>
                <w:lang w:val="en-GB"/>
              </w:rPr>
            </w:pPr>
            <w:r>
              <w:rPr>
                <w:rFonts w:ascii="Arial" w:hAnsi="Arial" w:cs="Arial"/>
                <w:sz w:val="19"/>
                <w:szCs w:val="19"/>
              </w:rPr>
              <w:t>1,228</w:t>
            </w:r>
          </w:p>
        </w:tc>
        <w:tc>
          <w:tcPr>
            <w:tcW w:w="180" w:type="dxa"/>
            <w:vAlign w:val="bottom"/>
          </w:tcPr>
          <w:p w14:paraId="468F9402" w14:textId="77777777" w:rsidR="004D5AF3" w:rsidRPr="00860E54" w:rsidRDefault="004D5AF3" w:rsidP="001F0B4A">
            <w:pPr>
              <w:spacing w:before="60" w:after="30" w:line="276" w:lineRule="auto"/>
              <w:ind w:left="-156" w:right="113"/>
              <w:jc w:val="right"/>
              <w:rPr>
                <w:rFonts w:ascii="Arial" w:hAnsi="Arial" w:cs="Arial"/>
                <w:color w:val="000000" w:themeColor="text1"/>
                <w:sz w:val="19"/>
                <w:szCs w:val="19"/>
              </w:rPr>
            </w:pPr>
          </w:p>
        </w:tc>
        <w:tc>
          <w:tcPr>
            <w:tcW w:w="1197" w:type="dxa"/>
            <w:tcBorders>
              <w:bottom w:val="single" w:sz="4" w:space="0" w:color="auto"/>
            </w:tcBorders>
            <w:shd w:val="clear" w:color="auto" w:fill="auto"/>
            <w:vAlign w:val="bottom"/>
          </w:tcPr>
          <w:p w14:paraId="0D2DDA4F" w14:textId="6878A237" w:rsidR="004D5AF3" w:rsidRPr="00860E54" w:rsidRDefault="007468C0" w:rsidP="001F0B4A">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2,428</w:t>
            </w:r>
          </w:p>
        </w:tc>
        <w:tc>
          <w:tcPr>
            <w:tcW w:w="180" w:type="dxa"/>
            <w:vAlign w:val="bottom"/>
          </w:tcPr>
          <w:p w14:paraId="331CCA6A" w14:textId="77777777" w:rsidR="004D5AF3" w:rsidRPr="00860E54" w:rsidRDefault="004D5AF3" w:rsidP="001F0B4A">
            <w:pPr>
              <w:spacing w:before="60" w:after="30" w:line="276" w:lineRule="auto"/>
              <w:ind w:left="-156" w:right="113"/>
              <w:jc w:val="right"/>
              <w:rPr>
                <w:rFonts w:ascii="Arial" w:hAnsi="Arial" w:cs="Arial"/>
                <w:color w:val="000000" w:themeColor="text1"/>
                <w:sz w:val="19"/>
                <w:szCs w:val="19"/>
              </w:rPr>
            </w:pPr>
          </w:p>
        </w:tc>
        <w:tc>
          <w:tcPr>
            <w:tcW w:w="1208" w:type="dxa"/>
            <w:tcBorders>
              <w:bottom w:val="single" w:sz="4" w:space="0" w:color="auto"/>
            </w:tcBorders>
            <w:vAlign w:val="bottom"/>
          </w:tcPr>
          <w:p w14:paraId="728E0372" w14:textId="1C4F5F15" w:rsidR="004D5AF3" w:rsidRPr="00860E54" w:rsidRDefault="007468C0" w:rsidP="001F0B4A">
            <w:pPr>
              <w:spacing w:before="60" w:after="30" w:line="276" w:lineRule="auto"/>
              <w:ind w:left="-156" w:right="93"/>
              <w:jc w:val="right"/>
              <w:rPr>
                <w:rFonts w:ascii="Arial" w:hAnsi="Arial" w:cs="Arial"/>
                <w:color w:val="000000" w:themeColor="text1"/>
                <w:sz w:val="19"/>
                <w:szCs w:val="19"/>
                <w:cs/>
                <w:lang w:val="en-GB"/>
              </w:rPr>
            </w:pPr>
            <w:r>
              <w:rPr>
                <w:rFonts w:ascii="Arial" w:hAnsi="Arial" w:cs="Arial"/>
                <w:sz w:val="19"/>
                <w:szCs w:val="19"/>
              </w:rPr>
              <w:t>2,640</w:t>
            </w:r>
          </w:p>
        </w:tc>
      </w:tr>
      <w:tr w:rsidR="004D5AF3" w:rsidRPr="0046589E" w14:paraId="7C651D71" w14:textId="77777777" w:rsidTr="00E41293">
        <w:trPr>
          <w:cantSplit/>
          <w:trHeight w:val="231"/>
        </w:trPr>
        <w:tc>
          <w:tcPr>
            <w:tcW w:w="3488" w:type="dxa"/>
            <w:vAlign w:val="bottom"/>
          </w:tcPr>
          <w:p w14:paraId="707A9714" w14:textId="0967320E" w:rsidR="004D5AF3" w:rsidRPr="00366C0B" w:rsidRDefault="004D5AF3" w:rsidP="001F0B4A">
            <w:pPr>
              <w:spacing w:before="60" w:after="30" w:line="276" w:lineRule="auto"/>
              <w:ind w:left="73" w:firstLine="7"/>
              <w:rPr>
                <w:rFonts w:ascii="Arial" w:hAnsi="Arial" w:cs="Arial"/>
                <w:sz w:val="19"/>
                <w:szCs w:val="19"/>
              </w:rPr>
            </w:pPr>
            <w:r w:rsidRPr="00AA7FA5">
              <w:rPr>
                <w:rFonts w:ascii="Arial" w:hAnsi="Arial" w:cs="Arial"/>
                <w:b/>
                <w:bCs/>
                <w:sz w:val="19"/>
                <w:szCs w:val="19"/>
              </w:rPr>
              <w:t xml:space="preserve">Total </w:t>
            </w:r>
            <w:r>
              <w:rPr>
                <w:rFonts w:ascii="Arial" w:hAnsi="Arial" w:cs="Arial"/>
                <w:b/>
                <w:bCs/>
                <w:sz w:val="19"/>
                <w:szCs w:val="19"/>
                <w:lang w:val="en-GB"/>
              </w:rPr>
              <w:t>o</w:t>
            </w:r>
            <w:r w:rsidRPr="003B7E3D">
              <w:rPr>
                <w:rFonts w:ascii="Arial" w:hAnsi="Arial" w:cs="Arial"/>
                <w:b/>
                <w:bCs/>
                <w:sz w:val="19"/>
                <w:szCs w:val="19"/>
                <w:lang w:val="en-GB"/>
              </w:rPr>
              <w:t>ther receivables</w:t>
            </w:r>
          </w:p>
        </w:tc>
        <w:tc>
          <w:tcPr>
            <w:tcW w:w="1206" w:type="dxa"/>
            <w:tcBorders>
              <w:top w:val="single" w:sz="4" w:space="0" w:color="auto"/>
              <w:bottom w:val="single" w:sz="4" w:space="0" w:color="auto"/>
            </w:tcBorders>
            <w:vAlign w:val="bottom"/>
          </w:tcPr>
          <w:p w14:paraId="2A02C26B" w14:textId="670428AD" w:rsidR="004D5AF3" w:rsidRPr="00860E54" w:rsidRDefault="004D5AF3" w:rsidP="001F0B4A">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64</w:t>
            </w:r>
            <w:r w:rsidR="00E95683">
              <w:rPr>
                <w:rFonts w:ascii="Arial" w:hAnsi="Arial" w:cs="Arial"/>
                <w:color w:val="000000" w:themeColor="text1"/>
                <w:sz w:val="19"/>
                <w:szCs w:val="19"/>
                <w:lang w:val="en-GB"/>
              </w:rPr>
              <w:t>,569</w:t>
            </w:r>
          </w:p>
        </w:tc>
        <w:tc>
          <w:tcPr>
            <w:tcW w:w="180" w:type="dxa"/>
            <w:vAlign w:val="bottom"/>
          </w:tcPr>
          <w:p w14:paraId="46E948EE" w14:textId="77777777" w:rsidR="004D5AF3" w:rsidRPr="00860E54" w:rsidRDefault="004D5AF3" w:rsidP="001F0B4A">
            <w:pPr>
              <w:spacing w:before="60" w:after="30" w:line="276" w:lineRule="auto"/>
              <w:ind w:left="-156" w:right="113"/>
              <w:jc w:val="right"/>
              <w:rPr>
                <w:rFonts w:ascii="Arial" w:hAnsi="Arial" w:cs="Arial"/>
                <w:color w:val="000000" w:themeColor="text1"/>
                <w:sz w:val="19"/>
                <w:szCs w:val="19"/>
                <w:lang w:val="en-GB"/>
              </w:rPr>
            </w:pPr>
          </w:p>
        </w:tc>
        <w:tc>
          <w:tcPr>
            <w:tcW w:w="1215" w:type="dxa"/>
            <w:tcBorders>
              <w:top w:val="single" w:sz="4" w:space="0" w:color="auto"/>
              <w:bottom w:val="single" w:sz="4" w:space="0" w:color="auto"/>
            </w:tcBorders>
            <w:vAlign w:val="bottom"/>
          </w:tcPr>
          <w:p w14:paraId="7E9FA5ED" w14:textId="078FDE25" w:rsidR="004D5AF3" w:rsidRPr="00860E54" w:rsidRDefault="004D5AF3" w:rsidP="001F0B4A">
            <w:pPr>
              <w:spacing w:before="60" w:after="30" w:line="276" w:lineRule="auto"/>
              <w:ind w:right="93"/>
              <w:jc w:val="right"/>
              <w:rPr>
                <w:rFonts w:ascii="Arial" w:hAnsi="Arial" w:cs="Arial"/>
                <w:color w:val="000000" w:themeColor="text1"/>
                <w:sz w:val="19"/>
                <w:szCs w:val="19"/>
                <w:lang w:val="en-GB"/>
              </w:rPr>
            </w:pPr>
            <w:r w:rsidRPr="00860E54">
              <w:rPr>
                <w:rFonts w:ascii="Arial" w:hAnsi="Arial" w:cs="Arial"/>
                <w:sz w:val="19"/>
                <w:szCs w:val="19"/>
              </w:rPr>
              <w:t>70,608</w:t>
            </w:r>
          </w:p>
        </w:tc>
        <w:tc>
          <w:tcPr>
            <w:tcW w:w="180" w:type="dxa"/>
            <w:vAlign w:val="bottom"/>
          </w:tcPr>
          <w:p w14:paraId="4DAD82A3" w14:textId="77777777" w:rsidR="004D5AF3" w:rsidRPr="00860E54" w:rsidRDefault="004D5AF3" w:rsidP="001F0B4A">
            <w:pPr>
              <w:spacing w:before="60" w:after="30" w:line="276" w:lineRule="auto"/>
              <w:ind w:left="-156" w:right="113"/>
              <w:jc w:val="right"/>
              <w:rPr>
                <w:rFonts w:ascii="Arial" w:hAnsi="Arial" w:cs="Arial"/>
                <w:color w:val="000000" w:themeColor="text1"/>
                <w:sz w:val="19"/>
                <w:szCs w:val="19"/>
              </w:rPr>
            </w:pPr>
          </w:p>
        </w:tc>
        <w:tc>
          <w:tcPr>
            <w:tcW w:w="1197" w:type="dxa"/>
            <w:tcBorders>
              <w:top w:val="single" w:sz="4" w:space="0" w:color="auto"/>
              <w:bottom w:val="single" w:sz="4" w:space="0" w:color="auto"/>
            </w:tcBorders>
            <w:shd w:val="clear" w:color="auto" w:fill="auto"/>
            <w:vAlign w:val="bottom"/>
          </w:tcPr>
          <w:p w14:paraId="147985B4" w14:textId="36F7C7E5" w:rsidR="004D5AF3" w:rsidRPr="00860E54" w:rsidRDefault="004D5AF3" w:rsidP="001F0B4A">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61,108</w:t>
            </w:r>
          </w:p>
        </w:tc>
        <w:tc>
          <w:tcPr>
            <w:tcW w:w="180" w:type="dxa"/>
            <w:vAlign w:val="bottom"/>
          </w:tcPr>
          <w:p w14:paraId="150AFFBE" w14:textId="77777777" w:rsidR="004D5AF3" w:rsidRPr="00860E54" w:rsidRDefault="004D5AF3" w:rsidP="001F0B4A">
            <w:pPr>
              <w:spacing w:before="60" w:after="30" w:line="276" w:lineRule="auto"/>
              <w:ind w:left="-156" w:right="113"/>
              <w:jc w:val="right"/>
              <w:rPr>
                <w:rFonts w:ascii="Arial" w:hAnsi="Arial" w:cs="Arial"/>
                <w:color w:val="000000" w:themeColor="text1"/>
                <w:sz w:val="19"/>
                <w:szCs w:val="19"/>
              </w:rPr>
            </w:pPr>
          </w:p>
        </w:tc>
        <w:tc>
          <w:tcPr>
            <w:tcW w:w="1208" w:type="dxa"/>
            <w:tcBorders>
              <w:top w:val="single" w:sz="4" w:space="0" w:color="auto"/>
              <w:bottom w:val="single" w:sz="4" w:space="0" w:color="auto"/>
            </w:tcBorders>
            <w:vAlign w:val="bottom"/>
          </w:tcPr>
          <w:p w14:paraId="6201DC16" w14:textId="490F8B7E" w:rsidR="004D5AF3" w:rsidRPr="00860E54" w:rsidRDefault="004D5AF3" w:rsidP="001F0B4A">
            <w:pPr>
              <w:spacing w:before="60" w:after="30" w:line="276" w:lineRule="auto"/>
              <w:ind w:left="-156" w:right="93"/>
              <w:jc w:val="right"/>
              <w:rPr>
                <w:rFonts w:ascii="Arial" w:hAnsi="Arial" w:cs="Arial"/>
                <w:color w:val="000000" w:themeColor="text1"/>
                <w:sz w:val="19"/>
                <w:szCs w:val="19"/>
                <w:cs/>
              </w:rPr>
            </w:pPr>
            <w:r w:rsidRPr="00860E54">
              <w:rPr>
                <w:rFonts w:ascii="Arial" w:hAnsi="Arial" w:cs="Arial"/>
                <w:color w:val="000000"/>
                <w:sz w:val="19"/>
                <w:szCs w:val="19"/>
              </w:rPr>
              <w:t>66,290</w:t>
            </w:r>
          </w:p>
        </w:tc>
      </w:tr>
      <w:tr w:rsidR="004D5AF3" w:rsidRPr="0046589E" w14:paraId="0019FC4C" w14:textId="77777777" w:rsidTr="00E41293">
        <w:trPr>
          <w:cantSplit/>
          <w:trHeight w:val="231"/>
        </w:trPr>
        <w:tc>
          <w:tcPr>
            <w:tcW w:w="3488" w:type="dxa"/>
            <w:vAlign w:val="bottom"/>
          </w:tcPr>
          <w:p w14:paraId="4E277601" w14:textId="77777777" w:rsidR="004D5AF3" w:rsidRPr="00366C0B" w:rsidRDefault="004D5AF3" w:rsidP="001F0B4A">
            <w:pPr>
              <w:spacing w:before="60" w:after="30" w:line="276" w:lineRule="auto"/>
              <w:ind w:left="73" w:hanging="277"/>
              <w:rPr>
                <w:rFonts w:ascii="Arial" w:hAnsi="Arial" w:cs="Arial"/>
                <w:sz w:val="19"/>
                <w:szCs w:val="19"/>
                <w:cs/>
              </w:rPr>
            </w:pPr>
          </w:p>
        </w:tc>
        <w:tc>
          <w:tcPr>
            <w:tcW w:w="1206" w:type="dxa"/>
            <w:tcBorders>
              <w:top w:val="single" w:sz="4" w:space="0" w:color="auto"/>
            </w:tcBorders>
            <w:vAlign w:val="bottom"/>
          </w:tcPr>
          <w:p w14:paraId="5AE6EB3D" w14:textId="77777777" w:rsidR="004D5AF3" w:rsidRPr="00C50553" w:rsidRDefault="004D5AF3" w:rsidP="001F0B4A">
            <w:pPr>
              <w:spacing w:before="60" w:after="30" w:line="276" w:lineRule="auto"/>
              <w:ind w:left="-156" w:right="93"/>
              <w:jc w:val="right"/>
              <w:rPr>
                <w:rFonts w:ascii="Arial" w:hAnsi="Arial" w:cs="Arial"/>
                <w:color w:val="000000" w:themeColor="text1"/>
                <w:sz w:val="19"/>
                <w:szCs w:val="19"/>
                <w:lang w:val="en-GB"/>
              </w:rPr>
            </w:pPr>
          </w:p>
        </w:tc>
        <w:tc>
          <w:tcPr>
            <w:tcW w:w="180" w:type="dxa"/>
            <w:vAlign w:val="bottom"/>
          </w:tcPr>
          <w:p w14:paraId="67DB6C0F" w14:textId="77777777" w:rsidR="004D5AF3" w:rsidRPr="00C50553" w:rsidRDefault="004D5AF3" w:rsidP="001F0B4A">
            <w:pPr>
              <w:spacing w:before="60" w:after="30" w:line="276" w:lineRule="auto"/>
              <w:ind w:left="-156" w:right="113"/>
              <w:jc w:val="right"/>
              <w:rPr>
                <w:rFonts w:ascii="Arial" w:hAnsi="Arial" w:cs="Arial"/>
                <w:color w:val="000000" w:themeColor="text1"/>
                <w:sz w:val="19"/>
                <w:szCs w:val="19"/>
                <w:lang w:val="en-GB"/>
              </w:rPr>
            </w:pPr>
          </w:p>
        </w:tc>
        <w:tc>
          <w:tcPr>
            <w:tcW w:w="1215" w:type="dxa"/>
            <w:tcBorders>
              <w:top w:val="single" w:sz="4" w:space="0" w:color="auto"/>
            </w:tcBorders>
            <w:vAlign w:val="bottom"/>
          </w:tcPr>
          <w:p w14:paraId="67CD60AD" w14:textId="77777777" w:rsidR="004D5AF3" w:rsidRPr="00C50553" w:rsidRDefault="004D5AF3" w:rsidP="001F0B4A">
            <w:pPr>
              <w:spacing w:before="60" w:after="30" w:line="276" w:lineRule="auto"/>
              <w:ind w:right="93"/>
              <w:jc w:val="right"/>
              <w:rPr>
                <w:rFonts w:ascii="Arial" w:hAnsi="Arial" w:cs="Arial"/>
                <w:sz w:val="19"/>
                <w:szCs w:val="19"/>
              </w:rPr>
            </w:pPr>
          </w:p>
        </w:tc>
        <w:tc>
          <w:tcPr>
            <w:tcW w:w="180" w:type="dxa"/>
            <w:vAlign w:val="bottom"/>
          </w:tcPr>
          <w:p w14:paraId="4D02B5E6" w14:textId="77777777" w:rsidR="004D5AF3" w:rsidRPr="00C50553" w:rsidRDefault="004D5AF3" w:rsidP="001F0B4A">
            <w:pPr>
              <w:spacing w:before="60" w:after="30" w:line="276" w:lineRule="auto"/>
              <w:ind w:left="-156" w:right="113"/>
              <w:jc w:val="right"/>
              <w:rPr>
                <w:rFonts w:ascii="Arial" w:hAnsi="Arial" w:cs="Arial"/>
                <w:color w:val="000000" w:themeColor="text1"/>
                <w:sz w:val="19"/>
                <w:szCs w:val="19"/>
              </w:rPr>
            </w:pPr>
          </w:p>
        </w:tc>
        <w:tc>
          <w:tcPr>
            <w:tcW w:w="1197" w:type="dxa"/>
            <w:tcBorders>
              <w:top w:val="single" w:sz="4" w:space="0" w:color="auto"/>
            </w:tcBorders>
            <w:shd w:val="clear" w:color="auto" w:fill="auto"/>
            <w:vAlign w:val="bottom"/>
          </w:tcPr>
          <w:p w14:paraId="7C09055A" w14:textId="77777777" w:rsidR="004D5AF3" w:rsidRPr="00C50553" w:rsidRDefault="004D5AF3" w:rsidP="001F0B4A">
            <w:pPr>
              <w:spacing w:before="60" w:after="30" w:line="276" w:lineRule="auto"/>
              <w:ind w:left="-156" w:right="93"/>
              <w:jc w:val="right"/>
              <w:rPr>
                <w:rFonts w:ascii="Arial" w:hAnsi="Arial" w:cs="Arial"/>
                <w:color w:val="000000" w:themeColor="text1"/>
                <w:sz w:val="19"/>
                <w:szCs w:val="19"/>
                <w:lang w:val="en-GB"/>
              </w:rPr>
            </w:pPr>
          </w:p>
        </w:tc>
        <w:tc>
          <w:tcPr>
            <w:tcW w:w="180" w:type="dxa"/>
            <w:vAlign w:val="bottom"/>
          </w:tcPr>
          <w:p w14:paraId="011F54DF" w14:textId="77777777" w:rsidR="004D5AF3" w:rsidRPr="00C50553" w:rsidRDefault="004D5AF3" w:rsidP="001F0B4A">
            <w:pPr>
              <w:spacing w:before="60" w:after="30" w:line="276" w:lineRule="auto"/>
              <w:ind w:left="-156" w:right="113"/>
              <w:jc w:val="right"/>
              <w:rPr>
                <w:rFonts w:ascii="Arial" w:hAnsi="Arial" w:cs="Arial"/>
                <w:color w:val="000000" w:themeColor="text1"/>
                <w:sz w:val="19"/>
                <w:szCs w:val="19"/>
              </w:rPr>
            </w:pPr>
          </w:p>
        </w:tc>
        <w:tc>
          <w:tcPr>
            <w:tcW w:w="1208" w:type="dxa"/>
            <w:tcBorders>
              <w:top w:val="single" w:sz="4" w:space="0" w:color="auto"/>
            </w:tcBorders>
            <w:vAlign w:val="bottom"/>
          </w:tcPr>
          <w:p w14:paraId="2A079633" w14:textId="77777777" w:rsidR="004D5AF3" w:rsidRPr="00C50553" w:rsidRDefault="004D5AF3" w:rsidP="001F0B4A">
            <w:pPr>
              <w:spacing w:before="60" w:after="30" w:line="276" w:lineRule="auto"/>
              <w:ind w:left="-156" w:right="93"/>
              <w:jc w:val="right"/>
              <w:rPr>
                <w:rFonts w:ascii="Arial" w:hAnsi="Arial" w:cs="Arial"/>
                <w:sz w:val="19"/>
                <w:szCs w:val="19"/>
                <w:lang w:val="en-GB"/>
              </w:rPr>
            </w:pPr>
          </w:p>
        </w:tc>
      </w:tr>
      <w:tr w:rsidR="004D5AF3" w:rsidRPr="0046589E" w14:paraId="2F25576C" w14:textId="77777777" w:rsidTr="00E41293">
        <w:trPr>
          <w:cantSplit/>
          <w:trHeight w:val="231"/>
        </w:trPr>
        <w:tc>
          <w:tcPr>
            <w:tcW w:w="3488" w:type="dxa"/>
            <w:tcBorders>
              <w:bottom w:val="nil"/>
            </w:tcBorders>
            <w:vAlign w:val="bottom"/>
          </w:tcPr>
          <w:p w14:paraId="68DCBF9B" w14:textId="2C467DB3" w:rsidR="004D5AF3" w:rsidRPr="00366C0B" w:rsidRDefault="004D5AF3" w:rsidP="001F0B4A">
            <w:pPr>
              <w:spacing w:before="60" w:after="30" w:line="276" w:lineRule="auto"/>
              <w:ind w:left="73" w:firstLine="12"/>
              <w:rPr>
                <w:rFonts w:ascii="Arial" w:hAnsi="Arial" w:cs="Arial"/>
                <w:sz w:val="19"/>
                <w:szCs w:val="19"/>
                <w:cs/>
              </w:rPr>
            </w:pPr>
            <w:r w:rsidRPr="00D73AF0">
              <w:rPr>
                <w:rFonts w:ascii="Arial" w:hAnsi="Arial" w:cs="Arial"/>
                <w:sz w:val="19"/>
                <w:szCs w:val="19"/>
                <w:u w:val="single"/>
              </w:rPr>
              <w:t>Less</w:t>
            </w:r>
            <w:r w:rsidRPr="00D73AF0">
              <w:rPr>
                <w:rFonts w:ascii="Arial" w:hAnsi="Arial" w:cs="Arial"/>
                <w:sz w:val="19"/>
                <w:szCs w:val="19"/>
              </w:rPr>
              <w:t xml:space="preserve"> Allowance for expected </w:t>
            </w:r>
            <w:r>
              <w:rPr>
                <w:rFonts w:ascii="Arial" w:hAnsi="Arial" w:cs="Arial"/>
                <w:sz w:val="19"/>
                <w:szCs w:val="19"/>
              </w:rPr>
              <w:br/>
              <w:t xml:space="preserve">             </w:t>
            </w:r>
            <w:r w:rsidRPr="00D73AF0">
              <w:rPr>
                <w:rFonts w:ascii="Arial" w:hAnsi="Arial" w:cs="Arial"/>
                <w:sz w:val="19"/>
                <w:szCs w:val="19"/>
              </w:rPr>
              <w:t>credit losses</w:t>
            </w:r>
          </w:p>
        </w:tc>
        <w:tc>
          <w:tcPr>
            <w:tcW w:w="1206" w:type="dxa"/>
            <w:tcBorders>
              <w:bottom w:val="single" w:sz="4" w:space="0" w:color="auto"/>
            </w:tcBorders>
            <w:vAlign w:val="bottom"/>
          </w:tcPr>
          <w:p w14:paraId="77AF8621" w14:textId="46C4BA69" w:rsidR="004D5AF3" w:rsidRPr="00455B13" w:rsidRDefault="004D5AF3" w:rsidP="001F0B4A">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w:t>
            </w:r>
            <w:r w:rsidR="00E95683">
              <w:rPr>
                <w:rFonts w:ascii="Arial" w:hAnsi="Arial" w:cs="Arial"/>
                <w:color w:val="000000" w:themeColor="text1"/>
                <w:sz w:val="19"/>
                <w:szCs w:val="19"/>
                <w:lang w:val="en-GB"/>
              </w:rPr>
              <w:t>64,077</w:t>
            </w:r>
            <w:r>
              <w:rPr>
                <w:rFonts w:ascii="Arial" w:hAnsi="Arial" w:cs="Arial"/>
                <w:color w:val="000000" w:themeColor="text1"/>
                <w:sz w:val="19"/>
                <w:szCs w:val="19"/>
                <w:lang w:val="en-GB"/>
              </w:rPr>
              <w:t>)</w:t>
            </w:r>
          </w:p>
        </w:tc>
        <w:tc>
          <w:tcPr>
            <w:tcW w:w="180" w:type="dxa"/>
            <w:tcBorders>
              <w:bottom w:val="nil"/>
            </w:tcBorders>
            <w:vAlign w:val="bottom"/>
          </w:tcPr>
          <w:p w14:paraId="23B9A49D" w14:textId="77777777" w:rsidR="004D5AF3" w:rsidRPr="00455B13" w:rsidRDefault="004D5AF3" w:rsidP="001F0B4A">
            <w:pPr>
              <w:spacing w:before="60" w:after="30" w:line="276" w:lineRule="auto"/>
              <w:ind w:left="-156" w:right="113"/>
              <w:jc w:val="right"/>
              <w:rPr>
                <w:rFonts w:ascii="Arial" w:hAnsi="Arial" w:cs="Arial"/>
                <w:color w:val="000000" w:themeColor="text1"/>
                <w:sz w:val="19"/>
                <w:szCs w:val="19"/>
                <w:lang w:val="en-GB"/>
              </w:rPr>
            </w:pPr>
          </w:p>
        </w:tc>
        <w:tc>
          <w:tcPr>
            <w:tcW w:w="1215" w:type="dxa"/>
            <w:tcBorders>
              <w:bottom w:val="single" w:sz="4" w:space="0" w:color="auto"/>
            </w:tcBorders>
            <w:vAlign w:val="bottom"/>
          </w:tcPr>
          <w:p w14:paraId="23ECE1FF" w14:textId="14E531DA" w:rsidR="004D5AF3" w:rsidRPr="00455B13" w:rsidRDefault="004D5AF3" w:rsidP="001F0B4A">
            <w:pPr>
              <w:spacing w:before="60" w:after="30" w:line="276" w:lineRule="auto"/>
              <w:ind w:right="93"/>
              <w:jc w:val="right"/>
              <w:rPr>
                <w:rFonts w:ascii="Arial" w:hAnsi="Arial" w:cs="Arial"/>
                <w:sz w:val="19"/>
                <w:szCs w:val="19"/>
              </w:rPr>
            </w:pPr>
            <w:r w:rsidRPr="00455B13">
              <w:rPr>
                <w:rFonts w:ascii="Arial" w:hAnsi="Arial" w:cs="Arial"/>
                <w:sz w:val="19"/>
                <w:szCs w:val="19"/>
              </w:rPr>
              <w:t>(71,678)</w:t>
            </w:r>
          </w:p>
        </w:tc>
        <w:tc>
          <w:tcPr>
            <w:tcW w:w="180" w:type="dxa"/>
            <w:tcBorders>
              <w:bottom w:val="nil"/>
            </w:tcBorders>
            <w:vAlign w:val="bottom"/>
          </w:tcPr>
          <w:p w14:paraId="51A6A7A3" w14:textId="77777777" w:rsidR="004D5AF3" w:rsidRPr="00455B13" w:rsidRDefault="004D5AF3" w:rsidP="001F0B4A">
            <w:pPr>
              <w:spacing w:before="60" w:after="30" w:line="276" w:lineRule="auto"/>
              <w:ind w:left="-156" w:right="113"/>
              <w:jc w:val="right"/>
              <w:rPr>
                <w:rFonts w:ascii="Arial" w:hAnsi="Arial" w:cs="Arial"/>
                <w:color w:val="000000" w:themeColor="text1"/>
                <w:sz w:val="19"/>
                <w:szCs w:val="19"/>
              </w:rPr>
            </w:pPr>
          </w:p>
        </w:tc>
        <w:tc>
          <w:tcPr>
            <w:tcW w:w="1197" w:type="dxa"/>
            <w:tcBorders>
              <w:bottom w:val="single" w:sz="4" w:space="0" w:color="auto"/>
            </w:tcBorders>
            <w:shd w:val="clear" w:color="auto" w:fill="auto"/>
            <w:vAlign w:val="bottom"/>
          </w:tcPr>
          <w:p w14:paraId="0179F44E" w14:textId="00EA179D" w:rsidR="004D5AF3" w:rsidRPr="00455B13" w:rsidRDefault="004D5AF3" w:rsidP="001F0B4A">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(60,813)</w:t>
            </w:r>
          </w:p>
        </w:tc>
        <w:tc>
          <w:tcPr>
            <w:tcW w:w="180" w:type="dxa"/>
            <w:tcBorders>
              <w:bottom w:val="nil"/>
            </w:tcBorders>
            <w:vAlign w:val="bottom"/>
          </w:tcPr>
          <w:p w14:paraId="3E9E10E1" w14:textId="77777777" w:rsidR="004D5AF3" w:rsidRPr="00455B13" w:rsidRDefault="004D5AF3" w:rsidP="001F0B4A">
            <w:pPr>
              <w:spacing w:before="60" w:after="30" w:line="276" w:lineRule="auto"/>
              <w:ind w:left="-156" w:right="113"/>
              <w:jc w:val="right"/>
              <w:rPr>
                <w:rFonts w:ascii="Arial" w:hAnsi="Arial" w:cs="Arial"/>
                <w:color w:val="000000" w:themeColor="text1"/>
                <w:sz w:val="19"/>
                <w:szCs w:val="19"/>
              </w:rPr>
            </w:pPr>
          </w:p>
        </w:tc>
        <w:tc>
          <w:tcPr>
            <w:tcW w:w="1208" w:type="dxa"/>
            <w:tcBorders>
              <w:bottom w:val="single" w:sz="4" w:space="0" w:color="auto"/>
            </w:tcBorders>
            <w:vAlign w:val="bottom"/>
          </w:tcPr>
          <w:p w14:paraId="50FA5896" w14:textId="27C02297" w:rsidR="004D5AF3" w:rsidRPr="00455B13" w:rsidRDefault="004D5AF3" w:rsidP="001F0B4A">
            <w:pPr>
              <w:spacing w:before="60" w:after="30" w:line="276" w:lineRule="auto"/>
              <w:ind w:left="-156" w:right="93"/>
              <w:jc w:val="right"/>
              <w:rPr>
                <w:rFonts w:ascii="Arial" w:hAnsi="Arial" w:cs="Arial"/>
                <w:sz w:val="19"/>
                <w:szCs w:val="19"/>
                <w:lang w:val="en-GB"/>
              </w:rPr>
            </w:pPr>
            <w:r w:rsidRPr="00455B13">
              <w:rPr>
                <w:rFonts w:ascii="Arial" w:hAnsi="Arial" w:cs="Arial"/>
                <w:color w:val="000000"/>
                <w:sz w:val="19"/>
                <w:szCs w:val="19"/>
              </w:rPr>
              <w:t>(67,083)</w:t>
            </w:r>
          </w:p>
        </w:tc>
      </w:tr>
      <w:tr w:rsidR="004D5AF3" w:rsidRPr="0046589E" w14:paraId="64886BD1" w14:textId="77777777" w:rsidTr="00E5457F">
        <w:trPr>
          <w:cantSplit/>
          <w:trHeight w:val="231"/>
        </w:trPr>
        <w:tc>
          <w:tcPr>
            <w:tcW w:w="3488" w:type="dxa"/>
            <w:tcBorders>
              <w:top w:val="nil"/>
              <w:bottom w:val="nil"/>
            </w:tcBorders>
            <w:vAlign w:val="bottom"/>
          </w:tcPr>
          <w:p w14:paraId="45254A41" w14:textId="01092070" w:rsidR="004D5AF3" w:rsidRPr="008B4364" w:rsidRDefault="004D5AF3" w:rsidP="001F0B4A">
            <w:pPr>
              <w:spacing w:before="60" w:after="30" w:line="276" w:lineRule="auto"/>
              <w:ind w:left="73"/>
              <w:rPr>
                <w:rFonts w:ascii="Arial" w:hAnsi="Arial" w:cs="Arial"/>
                <w:b/>
                <w:bCs/>
                <w:sz w:val="19"/>
                <w:szCs w:val="19"/>
                <w:cs/>
              </w:rPr>
            </w:pPr>
            <w:r w:rsidRPr="008B4364">
              <w:rPr>
                <w:rFonts w:ascii="Arial" w:hAnsi="Arial" w:cs="Arial"/>
                <w:b/>
                <w:bCs/>
                <w:sz w:val="19"/>
                <w:szCs w:val="19"/>
              </w:rPr>
              <w:t>Total trade and other receivables</w:t>
            </w:r>
          </w:p>
        </w:tc>
        <w:tc>
          <w:tcPr>
            <w:tcW w:w="1206" w:type="dxa"/>
            <w:tcBorders>
              <w:top w:val="single" w:sz="4" w:space="0" w:color="auto"/>
              <w:bottom w:val="single" w:sz="12" w:space="0" w:color="auto"/>
            </w:tcBorders>
            <w:shd w:val="clear" w:color="auto" w:fill="auto"/>
            <w:vAlign w:val="bottom"/>
          </w:tcPr>
          <w:p w14:paraId="429E8092" w14:textId="0A59FECD" w:rsidR="004D5AF3" w:rsidRPr="00E5457F" w:rsidRDefault="00E95683" w:rsidP="001F0B4A">
            <w:pPr>
              <w:spacing w:before="60" w:after="30" w:line="276" w:lineRule="auto"/>
              <w:ind w:left="-156" w:right="93"/>
              <w:jc w:val="right"/>
              <w:rPr>
                <w:rFonts w:ascii="Arial" w:hAnsi="Arial" w:cs="Arial"/>
                <w:color w:val="000000" w:themeColor="text1"/>
                <w:sz w:val="19"/>
                <w:szCs w:val="19"/>
                <w:lang w:val="en-GB"/>
              </w:rPr>
            </w:pPr>
            <w:r>
              <w:rPr>
                <w:rFonts w:ascii="Arial" w:hAnsi="Arial" w:cstheme="minorBidi"/>
                <w:color w:val="000000" w:themeColor="text1"/>
                <w:sz w:val="19"/>
                <w:szCs w:val="19"/>
              </w:rPr>
              <w:t>8,203</w:t>
            </w:r>
          </w:p>
        </w:tc>
        <w:tc>
          <w:tcPr>
            <w:tcW w:w="180" w:type="dxa"/>
            <w:tcBorders>
              <w:top w:val="nil"/>
              <w:bottom w:val="nil"/>
            </w:tcBorders>
            <w:vAlign w:val="bottom"/>
          </w:tcPr>
          <w:p w14:paraId="55B73C87" w14:textId="77777777" w:rsidR="004D5AF3" w:rsidRPr="00455B13" w:rsidRDefault="004D5AF3" w:rsidP="001F0B4A">
            <w:pPr>
              <w:spacing w:before="60" w:after="30" w:line="276" w:lineRule="auto"/>
              <w:ind w:left="-156" w:right="113"/>
              <w:jc w:val="right"/>
              <w:rPr>
                <w:rFonts w:ascii="Arial" w:hAnsi="Arial" w:cs="Arial"/>
                <w:color w:val="000000" w:themeColor="text1"/>
                <w:sz w:val="19"/>
                <w:szCs w:val="19"/>
                <w:lang w:val="en-GB"/>
              </w:rPr>
            </w:pPr>
          </w:p>
        </w:tc>
        <w:tc>
          <w:tcPr>
            <w:tcW w:w="1215" w:type="dxa"/>
            <w:tcBorders>
              <w:top w:val="single" w:sz="4" w:space="0" w:color="auto"/>
              <w:bottom w:val="single" w:sz="12" w:space="0" w:color="auto"/>
            </w:tcBorders>
            <w:vAlign w:val="bottom"/>
          </w:tcPr>
          <w:p w14:paraId="7199D890" w14:textId="30AACE86" w:rsidR="004D5AF3" w:rsidRPr="00455B13" w:rsidRDefault="004D5AF3" w:rsidP="001F0B4A">
            <w:pPr>
              <w:spacing w:before="60" w:after="30" w:line="276" w:lineRule="auto"/>
              <w:ind w:right="93"/>
              <w:jc w:val="right"/>
              <w:rPr>
                <w:rFonts w:ascii="Arial" w:hAnsi="Arial" w:cs="Arial"/>
                <w:sz w:val="19"/>
                <w:szCs w:val="19"/>
              </w:rPr>
            </w:pPr>
            <w:r w:rsidRPr="00455B13">
              <w:rPr>
                <w:rFonts w:ascii="Arial" w:hAnsi="Arial" w:cs="Arial"/>
                <w:sz w:val="19"/>
                <w:szCs w:val="19"/>
              </w:rPr>
              <w:t>6,448</w:t>
            </w:r>
          </w:p>
        </w:tc>
        <w:tc>
          <w:tcPr>
            <w:tcW w:w="180" w:type="dxa"/>
            <w:tcBorders>
              <w:top w:val="nil"/>
              <w:bottom w:val="nil"/>
            </w:tcBorders>
            <w:vAlign w:val="bottom"/>
          </w:tcPr>
          <w:p w14:paraId="3615FE21" w14:textId="77777777" w:rsidR="004D5AF3" w:rsidRPr="00455B13" w:rsidRDefault="004D5AF3" w:rsidP="001F0B4A">
            <w:pPr>
              <w:spacing w:before="60" w:after="30" w:line="276" w:lineRule="auto"/>
              <w:ind w:left="-156" w:right="113"/>
              <w:jc w:val="right"/>
              <w:rPr>
                <w:rFonts w:ascii="Arial" w:hAnsi="Arial" w:cs="Arial"/>
                <w:color w:val="000000" w:themeColor="text1"/>
                <w:sz w:val="19"/>
                <w:szCs w:val="19"/>
              </w:rPr>
            </w:pPr>
          </w:p>
        </w:tc>
        <w:tc>
          <w:tcPr>
            <w:tcW w:w="1197" w:type="dxa"/>
            <w:tcBorders>
              <w:top w:val="single" w:sz="4" w:space="0" w:color="auto"/>
              <w:bottom w:val="single" w:sz="12" w:space="0" w:color="auto"/>
            </w:tcBorders>
            <w:shd w:val="clear" w:color="auto" w:fill="auto"/>
            <w:vAlign w:val="bottom"/>
          </w:tcPr>
          <w:p w14:paraId="04C30E89" w14:textId="61F88A52" w:rsidR="004D5AF3" w:rsidRPr="0008453F" w:rsidRDefault="004D5AF3" w:rsidP="001F0B4A">
            <w:pPr>
              <w:spacing w:before="60" w:after="30" w:line="276" w:lineRule="auto"/>
              <w:ind w:left="-156" w:right="93"/>
              <w:jc w:val="right"/>
              <w:rPr>
                <w:rFonts w:ascii="Arial" w:hAnsi="Arial" w:cstheme="minorBidi"/>
                <w:color w:val="000000" w:themeColor="text1"/>
                <w:sz w:val="19"/>
                <w:szCs w:val="19"/>
              </w:rPr>
            </w:pPr>
            <w:r>
              <w:rPr>
                <w:rFonts w:ascii="Arial" w:hAnsi="Arial" w:cstheme="minorBidi"/>
                <w:color w:val="000000" w:themeColor="text1"/>
                <w:sz w:val="19"/>
                <w:szCs w:val="19"/>
              </w:rPr>
              <w:t>7,6</w:t>
            </w:r>
            <w:r w:rsidR="00AC19CB">
              <w:rPr>
                <w:rFonts w:ascii="Arial" w:hAnsi="Arial" w:cstheme="minorBidi"/>
                <w:color w:val="000000" w:themeColor="text1"/>
                <w:sz w:val="19"/>
                <w:szCs w:val="19"/>
              </w:rPr>
              <w:t>90</w:t>
            </w:r>
          </w:p>
        </w:tc>
        <w:tc>
          <w:tcPr>
            <w:tcW w:w="180" w:type="dxa"/>
            <w:tcBorders>
              <w:top w:val="nil"/>
              <w:bottom w:val="nil"/>
            </w:tcBorders>
            <w:vAlign w:val="bottom"/>
          </w:tcPr>
          <w:p w14:paraId="4A114961" w14:textId="77777777" w:rsidR="004D5AF3" w:rsidRPr="00455B13" w:rsidRDefault="004D5AF3" w:rsidP="001F0B4A">
            <w:pPr>
              <w:spacing w:before="60" w:after="30" w:line="276" w:lineRule="auto"/>
              <w:ind w:left="-156" w:right="113"/>
              <w:jc w:val="right"/>
              <w:rPr>
                <w:rFonts w:ascii="Arial" w:hAnsi="Arial" w:cs="Arial"/>
                <w:color w:val="000000" w:themeColor="text1"/>
                <w:sz w:val="19"/>
                <w:szCs w:val="19"/>
              </w:rPr>
            </w:pPr>
          </w:p>
        </w:tc>
        <w:tc>
          <w:tcPr>
            <w:tcW w:w="1208" w:type="dxa"/>
            <w:tcBorders>
              <w:top w:val="single" w:sz="4" w:space="0" w:color="auto"/>
              <w:bottom w:val="single" w:sz="12" w:space="0" w:color="auto"/>
            </w:tcBorders>
            <w:vAlign w:val="bottom"/>
          </w:tcPr>
          <w:p w14:paraId="1438DD24" w14:textId="0BB2E114" w:rsidR="004D5AF3" w:rsidRPr="00455B13" w:rsidRDefault="004D5AF3" w:rsidP="001F0B4A">
            <w:pPr>
              <w:spacing w:before="60" w:after="30" w:line="276" w:lineRule="auto"/>
              <w:ind w:left="-156" w:right="93"/>
              <w:jc w:val="right"/>
              <w:rPr>
                <w:rFonts w:ascii="Arial" w:hAnsi="Arial" w:cs="Arial"/>
                <w:sz w:val="19"/>
                <w:szCs w:val="19"/>
                <w:lang w:val="en-GB"/>
              </w:rPr>
            </w:pPr>
            <w:r w:rsidRPr="00455B13">
              <w:rPr>
                <w:rFonts w:ascii="Arial" w:hAnsi="Arial" w:cs="Arial"/>
                <w:color w:val="000000"/>
                <w:sz w:val="19"/>
                <w:szCs w:val="19"/>
              </w:rPr>
              <w:t>6,707</w:t>
            </w:r>
          </w:p>
        </w:tc>
      </w:tr>
    </w:tbl>
    <w:p w14:paraId="761FFC80" w14:textId="77777777" w:rsidR="009B5971" w:rsidRDefault="009B5971" w:rsidP="00752914">
      <w:pPr>
        <w:spacing w:line="360" w:lineRule="auto"/>
        <w:ind w:left="426"/>
        <w:jc w:val="thaiDistribute"/>
        <w:rPr>
          <w:rFonts w:ascii="Arial" w:eastAsia="MS Mincho" w:hAnsi="Arial" w:cs="Arial"/>
          <w:sz w:val="19"/>
          <w:szCs w:val="19"/>
          <w:lang w:val="en-GB"/>
        </w:rPr>
      </w:pPr>
    </w:p>
    <w:p w14:paraId="51B40E6D" w14:textId="02713D0D" w:rsidR="00CF73F1" w:rsidRDefault="00CF73F1" w:rsidP="00994C44">
      <w:pPr>
        <w:pStyle w:val="ListParagraph"/>
        <w:spacing w:after="0" w:line="360" w:lineRule="auto"/>
        <w:ind w:left="426"/>
        <w:jc w:val="thaiDistribute"/>
        <w:rPr>
          <w:rFonts w:ascii="Arial" w:eastAsia="MS Mincho" w:hAnsi="Arial" w:cs="Arial"/>
          <w:sz w:val="19"/>
          <w:szCs w:val="19"/>
          <w:lang w:val="en-GB"/>
        </w:rPr>
      </w:pPr>
      <w:r w:rsidRPr="00364B2C">
        <w:rPr>
          <w:rFonts w:ascii="Arial" w:hAnsi="Arial" w:cs="Arial"/>
          <w:color w:val="000000"/>
          <w:sz w:val="19"/>
          <w:szCs w:val="19"/>
        </w:rPr>
        <w:t>Movements</w:t>
      </w:r>
      <w:r w:rsidRPr="00160DD3">
        <w:rPr>
          <w:rFonts w:ascii="Arial" w:eastAsia="MS Mincho" w:hAnsi="Arial" w:cs="Arial"/>
          <w:sz w:val="19"/>
          <w:szCs w:val="19"/>
          <w:lang w:val="en-GB"/>
        </w:rPr>
        <w:t xml:space="preserve"> of </w:t>
      </w:r>
      <w:r w:rsidR="00160DD3" w:rsidRPr="00160DD3">
        <w:rPr>
          <w:rFonts w:ascii="Arial" w:eastAsia="MS Mincho" w:hAnsi="Arial" w:cs="Arial"/>
          <w:sz w:val="19"/>
          <w:szCs w:val="19"/>
          <w:lang w:val="en-GB"/>
        </w:rPr>
        <w:t xml:space="preserve">allowance for expected credit losses for the </w:t>
      </w:r>
      <w:r w:rsidR="00154E92">
        <w:rPr>
          <w:rFonts w:ascii="Arial" w:eastAsia="MS Mincho" w:hAnsi="Arial" w:cs="Arial"/>
          <w:sz w:val="19"/>
          <w:szCs w:val="19"/>
          <w:lang w:val="en-GB"/>
        </w:rPr>
        <w:t>nine</w:t>
      </w:r>
      <w:r w:rsidR="00160DD3" w:rsidRPr="00160DD3">
        <w:rPr>
          <w:rFonts w:ascii="Arial" w:eastAsia="MS Mincho" w:hAnsi="Arial" w:cs="Arial"/>
          <w:sz w:val="19"/>
          <w:szCs w:val="19"/>
          <w:lang w:val="en-GB"/>
        </w:rPr>
        <w:t xml:space="preserve">-month period ended </w:t>
      </w:r>
      <w:r w:rsidR="009033DE" w:rsidRPr="009033DE">
        <w:rPr>
          <w:rFonts w:ascii="Arial" w:eastAsia="MS Mincho" w:hAnsi="Arial" w:cs="Arial"/>
          <w:sz w:val="19"/>
          <w:szCs w:val="19"/>
          <w:lang w:val="en-GB"/>
        </w:rPr>
        <w:t xml:space="preserve">30 </w:t>
      </w:r>
      <w:r w:rsidR="00154E92" w:rsidRPr="00154E92">
        <w:rPr>
          <w:rFonts w:ascii="Arial" w:eastAsia="MS Mincho" w:hAnsi="Arial" w:cs="Arial"/>
          <w:sz w:val="19"/>
          <w:szCs w:val="19"/>
          <w:lang w:val="en-GB"/>
        </w:rPr>
        <w:t>September</w:t>
      </w:r>
      <w:r w:rsidR="00E03344">
        <w:rPr>
          <w:rFonts w:ascii="Arial" w:eastAsia="MS Mincho" w:hAnsi="Arial" w:cs="Arial"/>
          <w:sz w:val="19"/>
          <w:szCs w:val="19"/>
          <w:lang w:val="en-GB"/>
        </w:rPr>
        <w:t xml:space="preserve"> 2022</w:t>
      </w:r>
      <w:r w:rsidR="00160DD3" w:rsidRPr="00160DD3">
        <w:rPr>
          <w:rFonts w:ascii="Arial" w:eastAsia="MS Mincho" w:hAnsi="Arial" w:cs="Arial"/>
          <w:sz w:val="19"/>
          <w:szCs w:val="19"/>
          <w:lang w:val="en-GB"/>
        </w:rPr>
        <w:t xml:space="preserve"> are as follow</w:t>
      </w:r>
      <w:r w:rsidR="00BA7A52">
        <w:rPr>
          <w:rFonts w:ascii="Arial" w:eastAsia="MS Mincho" w:hAnsi="Arial" w:cs="Arial"/>
          <w:sz w:val="19"/>
          <w:szCs w:val="19"/>
          <w:lang w:val="en-GB"/>
        </w:rPr>
        <w:t>s</w:t>
      </w:r>
      <w:r w:rsidR="00160DD3" w:rsidRPr="00160DD3">
        <w:rPr>
          <w:rFonts w:ascii="Arial" w:eastAsia="MS Mincho" w:hAnsi="Arial" w:cs="Arial"/>
          <w:sz w:val="19"/>
          <w:szCs w:val="19"/>
          <w:lang w:val="en-GB"/>
        </w:rPr>
        <w:t>:</w:t>
      </w:r>
    </w:p>
    <w:p w14:paraId="2EE92700" w14:textId="77777777" w:rsidR="00FE5FEB" w:rsidRDefault="00FE5FEB" w:rsidP="00160DD3">
      <w:pPr>
        <w:spacing w:line="360" w:lineRule="auto"/>
        <w:ind w:left="426"/>
        <w:rPr>
          <w:rFonts w:ascii="Arial" w:eastAsia="MS Mincho" w:hAnsi="Arial" w:cs="Arial"/>
          <w:sz w:val="19"/>
          <w:szCs w:val="19"/>
          <w:lang w:val="en-GB"/>
        </w:rPr>
      </w:pPr>
    </w:p>
    <w:tbl>
      <w:tblPr>
        <w:tblW w:w="8974" w:type="dxa"/>
        <w:tblInd w:w="308" w:type="dxa"/>
        <w:tblBorders>
          <w:top w:val="single" w:sz="4" w:space="0" w:color="auto"/>
          <w:bottom w:val="single" w:sz="4" w:space="0" w:color="auto"/>
        </w:tblBorders>
        <w:tblLayout w:type="fixed"/>
        <w:tblLook w:val="0000" w:firstRow="0" w:lastRow="0" w:firstColumn="0" w:lastColumn="0" w:noHBand="0" w:noVBand="0"/>
      </w:tblPr>
      <w:tblGrid>
        <w:gridCol w:w="4669"/>
        <w:gridCol w:w="2144"/>
        <w:gridCol w:w="2161"/>
      </w:tblGrid>
      <w:tr w:rsidR="00FE5FEB" w:rsidRPr="0046589E" w14:paraId="78DDBDC9" w14:textId="77777777" w:rsidTr="00E84874">
        <w:trPr>
          <w:tblHeader/>
        </w:trPr>
        <w:tc>
          <w:tcPr>
            <w:tcW w:w="4669" w:type="dxa"/>
            <w:tcBorders>
              <w:top w:val="nil"/>
              <w:bottom w:val="nil"/>
            </w:tcBorders>
          </w:tcPr>
          <w:p w14:paraId="36C19145" w14:textId="77777777" w:rsidR="00FE5FEB" w:rsidRPr="00691879" w:rsidRDefault="00FE5FEB" w:rsidP="009F08E8">
            <w:pPr>
              <w:tabs>
                <w:tab w:val="decimal" w:pos="2592"/>
              </w:tabs>
              <w:spacing w:before="60" w:after="30" w:line="276" w:lineRule="auto"/>
              <w:ind w:left="794"/>
              <w:jc w:val="right"/>
              <w:rPr>
                <w:rFonts w:ascii="Arial" w:hAnsi="Arial" w:cs="Arial"/>
                <w:sz w:val="19"/>
                <w:szCs w:val="19"/>
              </w:rPr>
            </w:pPr>
          </w:p>
        </w:tc>
        <w:tc>
          <w:tcPr>
            <w:tcW w:w="4305" w:type="dxa"/>
            <w:gridSpan w:val="2"/>
            <w:tcBorders>
              <w:top w:val="nil"/>
              <w:bottom w:val="nil"/>
            </w:tcBorders>
          </w:tcPr>
          <w:p w14:paraId="3AEEDE95" w14:textId="48C9DEB9" w:rsidR="00FE5FEB" w:rsidRPr="00691879" w:rsidRDefault="00FE5FEB" w:rsidP="009F08E8">
            <w:pPr>
              <w:tabs>
                <w:tab w:val="decimal" w:pos="2592"/>
              </w:tabs>
              <w:spacing w:before="60" w:after="30" w:line="276" w:lineRule="auto"/>
              <w:ind w:left="794"/>
              <w:jc w:val="right"/>
              <w:rPr>
                <w:rFonts w:ascii="Arial" w:hAnsi="Arial" w:cs="Arial"/>
                <w:sz w:val="19"/>
                <w:szCs w:val="19"/>
              </w:rPr>
            </w:pPr>
            <w:r w:rsidRPr="00691879">
              <w:rPr>
                <w:rFonts w:ascii="Arial" w:hAnsi="Arial" w:cs="Arial"/>
                <w:sz w:val="19"/>
                <w:szCs w:val="19"/>
              </w:rPr>
              <w:t>(</w:t>
            </w:r>
            <w:proofErr w:type="gramStart"/>
            <w:r w:rsidRPr="00691879">
              <w:rPr>
                <w:rFonts w:ascii="Arial" w:hAnsi="Arial" w:cs="Arial"/>
                <w:sz w:val="19"/>
                <w:szCs w:val="19"/>
              </w:rPr>
              <w:t>Unit</w:t>
            </w:r>
            <w:r w:rsidR="00CD3A55" w:rsidRPr="0046589E">
              <w:rPr>
                <w:rFonts w:ascii="Arial" w:hAnsi="Arial" w:cs="Arial" w:hint="cs"/>
                <w:sz w:val="19"/>
                <w:szCs w:val="19"/>
                <w:cs/>
              </w:rPr>
              <w:t xml:space="preserve"> </w:t>
            </w:r>
            <w:r w:rsidRPr="00691879">
              <w:rPr>
                <w:rFonts w:ascii="Arial" w:hAnsi="Arial" w:cs="Arial"/>
                <w:sz w:val="19"/>
                <w:szCs w:val="19"/>
              </w:rPr>
              <w:t>:</w:t>
            </w:r>
            <w:proofErr w:type="gramEnd"/>
            <w:r w:rsidRPr="00691879">
              <w:rPr>
                <w:rFonts w:ascii="Arial" w:hAnsi="Arial" w:cs="Arial"/>
                <w:sz w:val="19"/>
                <w:szCs w:val="19"/>
              </w:rPr>
              <w:t xml:space="preserve"> </w:t>
            </w:r>
            <w:r w:rsidR="0000370C" w:rsidRPr="0046589E">
              <w:rPr>
                <w:rFonts w:ascii="Arial" w:hAnsi="Arial" w:cs="Arial"/>
                <w:sz w:val="19"/>
                <w:szCs w:val="24"/>
              </w:rPr>
              <w:t xml:space="preserve">Thousand </w:t>
            </w:r>
            <w:r w:rsidRPr="00691879">
              <w:rPr>
                <w:rFonts w:ascii="Arial" w:hAnsi="Arial" w:cs="Arial"/>
                <w:sz w:val="19"/>
                <w:szCs w:val="19"/>
              </w:rPr>
              <w:t>Baht)</w:t>
            </w:r>
          </w:p>
        </w:tc>
      </w:tr>
      <w:tr w:rsidR="00FE5FEB" w:rsidRPr="0046589E" w14:paraId="7B4DD2AB" w14:textId="77777777" w:rsidTr="00E84874">
        <w:trPr>
          <w:tblHeader/>
        </w:trPr>
        <w:tc>
          <w:tcPr>
            <w:tcW w:w="4669" w:type="dxa"/>
          </w:tcPr>
          <w:p w14:paraId="6DC6C90B" w14:textId="77777777" w:rsidR="00FE5FEB" w:rsidRPr="00691879" w:rsidRDefault="00FE5FEB" w:rsidP="00154E92">
            <w:pPr>
              <w:spacing w:before="60" w:after="30" w:line="276" w:lineRule="auto"/>
              <w:ind w:left="60"/>
              <w:jc w:val="thaiDistribute"/>
              <w:rPr>
                <w:rFonts w:ascii="Arial" w:hAnsi="Arial" w:cs="Arial"/>
                <w:sz w:val="19"/>
                <w:szCs w:val="19"/>
              </w:rPr>
            </w:pPr>
          </w:p>
        </w:tc>
        <w:tc>
          <w:tcPr>
            <w:tcW w:w="2144" w:type="dxa"/>
            <w:vAlign w:val="bottom"/>
          </w:tcPr>
          <w:p w14:paraId="7E1BA31A" w14:textId="77777777" w:rsidR="00FE5FEB" w:rsidRPr="00691879" w:rsidRDefault="00FE5FEB" w:rsidP="00154E92">
            <w:pPr>
              <w:pBdr>
                <w:bottom w:val="single" w:sz="4" w:space="1" w:color="auto"/>
              </w:pBdr>
              <w:spacing w:before="60" w:after="30" w:line="276" w:lineRule="auto"/>
              <w:jc w:val="center"/>
              <w:rPr>
                <w:rFonts w:ascii="Arial" w:hAnsi="Arial" w:cs="Arial"/>
                <w:sz w:val="19"/>
                <w:szCs w:val="19"/>
                <w:cs/>
              </w:rPr>
            </w:pPr>
            <w:r w:rsidRPr="00691879">
              <w:rPr>
                <w:rFonts w:ascii="Arial" w:hAnsi="Arial" w:cs="Arial"/>
                <w:sz w:val="19"/>
                <w:szCs w:val="19"/>
              </w:rPr>
              <w:t>Consolidated F/S</w:t>
            </w:r>
          </w:p>
        </w:tc>
        <w:tc>
          <w:tcPr>
            <w:tcW w:w="2161" w:type="dxa"/>
            <w:vAlign w:val="bottom"/>
          </w:tcPr>
          <w:p w14:paraId="054D233F" w14:textId="77777777" w:rsidR="00FE5FEB" w:rsidRPr="00691879" w:rsidRDefault="00FE5FEB" w:rsidP="00154E92">
            <w:pPr>
              <w:pBdr>
                <w:bottom w:val="single" w:sz="4" w:space="1" w:color="auto"/>
              </w:pBdr>
              <w:spacing w:before="60" w:after="30" w:line="276" w:lineRule="auto"/>
              <w:jc w:val="center"/>
              <w:rPr>
                <w:rFonts w:ascii="Arial" w:hAnsi="Arial" w:cs="Arial"/>
                <w:sz w:val="19"/>
                <w:szCs w:val="19"/>
                <w:cs/>
              </w:rPr>
            </w:pPr>
            <w:r w:rsidRPr="00691879">
              <w:rPr>
                <w:rFonts w:ascii="Arial" w:hAnsi="Arial" w:cs="Arial"/>
                <w:sz w:val="19"/>
                <w:szCs w:val="19"/>
              </w:rPr>
              <w:t xml:space="preserve">Separate F/S          </w:t>
            </w:r>
          </w:p>
        </w:tc>
      </w:tr>
      <w:tr w:rsidR="00FE5FEB" w:rsidRPr="0046589E" w14:paraId="4BF4ED79" w14:textId="77777777" w:rsidTr="00E84874">
        <w:tc>
          <w:tcPr>
            <w:tcW w:w="4669" w:type="dxa"/>
          </w:tcPr>
          <w:p w14:paraId="7397DF75" w14:textId="77777777" w:rsidR="00FE5FEB" w:rsidRPr="00691879" w:rsidRDefault="00FE5FEB" w:rsidP="00154E92">
            <w:pPr>
              <w:spacing w:before="60" w:after="30" w:line="276" w:lineRule="auto"/>
              <w:ind w:left="-15"/>
              <w:jc w:val="thaiDistribute"/>
              <w:rPr>
                <w:rFonts w:ascii="Arial" w:hAnsi="Arial" w:cs="Arial"/>
                <w:sz w:val="19"/>
                <w:szCs w:val="19"/>
              </w:rPr>
            </w:pPr>
          </w:p>
        </w:tc>
        <w:tc>
          <w:tcPr>
            <w:tcW w:w="2144" w:type="dxa"/>
          </w:tcPr>
          <w:p w14:paraId="246476BA" w14:textId="77777777" w:rsidR="00FE5FEB" w:rsidRPr="00691879" w:rsidRDefault="00FE5FEB" w:rsidP="00154E92">
            <w:pPr>
              <w:tabs>
                <w:tab w:val="decimal" w:pos="1695"/>
              </w:tabs>
              <w:spacing w:before="60" w:after="30" w:line="276" w:lineRule="auto"/>
              <w:rPr>
                <w:rFonts w:ascii="Arial" w:hAnsi="Arial" w:cs="Arial"/>
                <w:sz w:val="19"/>
                <w:szCs w:val="19"/>
                <w:cs/>
              </w:rPr>
            </w:pPr>
          </w:p>
        </w:tc>
        <w:tc>
          <w:tcPr>
            <w:tcW w:w="2161" w:type="dxa"/>
          </w:tcPr>
          <w:p w14:paraId="3D2B94B6" w14:textId="77777777" w:rsidR="00FE5FEB" w:rsidRPr="00691879" w:rsidRDefault="00FE5FEB" w:rsidP="00154E92">
            <w:pPr>
              <w:tabs>
                <w:tab w:val="decimal" w:pos="1695"/>
              </w:tabs>
              <w:spacing w:before="60" w:after="30" w:line="276" w:lineRule="auto"/>
              <w:rPr>
                <w:rFonts w:ascii="Arial" w:hAnsi="Arial" w:cs="Arial"/>
                <w:sz w:val="19"/>
                <w:szCs w:val="19"/>
              </w:rPr>
            </w:pPr>
          </w:p>
        </w:tc>
      </w:tr>
      <w:tr w:rsidR="003E30CE" w:rsidRPr="0046589E" w14:paraId="65E4D494" w14:textId="77777777" w:rsidTr="00E84874">
        <w:tc>
          <w:tcPr>
            <w:tcW w:w="4669" w:type="dxa"/>
          </w:tcPr>
          <w:p w14:paraId="0E470F41" w14:textId="36967DD1" w:rsidR="003E30CE" w:rsidRPr="00691879" w:rsidRDefault="003E30CE" w:rsidP="00154E92">
            <w:pPr>
              <w:spacing w:before="60" w:after="30" w:line="276" w:lineRule="auto"/>
              <w:ind w:left="-15"/>
              <w:jc w:val="thaiDistribute"/>
              <w:rPr>
                <w:rFonts w:ascii="Arial" w:hAnsi="Arial" w:cs="Arial"/>
                <w:sz w:val="19"/>
                <w:szCs w:val="19"/>
              </w:rPr>
            </w:pPr>
            <w:r w:rsidRPr="00691879">
              <w:rPr>
                <w:rFonts w:ascii="Arial" w:hAnsi="Arial" w:cs="Arial"/>
                <w:sz w:val="19"/>
                <w:szCs w:val="19"/>
              </w:rPr>
              <w:t xml:space="preserve">Balance as </w:t>
            </w:r>
            <w:proofErr w:type="gramStart"/>
            <w:r w:rsidRPr="00691879">
              <w:rPr>
                <w:rFonts w:ascii="Arial" w:hAnsi="Arial" w:cs="Arial"/>
                <w:sz w:val="19"/>
                <w:szCs w:val="19"/>
              </w:rPr>
              <w:t>at</w:t>
            </w:r>
            <w:proofErr w:type="gramEnd"/>
            <w:r w:rsidRPr="00691879">
              <w:rPr>
                <w:rFonts w:ascii="Arial" w:hAnsi="Arial" w:cs="Arial"/>
                <w:sz w:val="19"/>
                <w:szCs w:val="19"/>
              </w:rPr>
              <w:t xml:space="preserve"> 1 January 202</w:t>
            </w:r>
            <w:r>
              <w:rPr>
                <w:rFonts w:ascii="Arial" w:hAnsi="Arial" w:cs="Arial"/>
                <w:sz w:val="19"/>
                <w:szCs w:val="19"/>
              </w:rPr>
              <w:t>2</w:t>
            </w:r>
          </w:p>
        </w:tc>
        <w:tc>
          <w:tcPr>
            <w:tcW w:w="2144" w:type="dxa"/>
            <w:tcBorders>
              <w:bottom w:val="nil"/>
            </w:tcBorders>
          </w:tcPr>
          <w:p w14:paraId="5720F15A" w14:textId="291754D9" w:rsidR="003E30CE" w:rsidRPr="00683660" w:rsidRDefault="003E30CE" w:rsidP="00154E92">
            <w:pPr>
              <w:tabs>
                <w:tab w:val="decimal" w:pos="1695"/>
              </w:tabs>
              <w:spacing w:before="60" w:after="30" w:line="276" w:lineRule="auto"/>
              <w:jc w:val="right"/>
              <w:rPr>
                <w:rFonts w:ascii="Arial" w:hAnsi="Arial" w:cs="Arial"/>
                <w:color w:val="000000" w:themeColor="text1"/>
                <w:sz w:val="19"/>
                <w:szCs w:val="19"/>
              </w:rPr>
            </w:pPr>
            <w:r w:rsidRPr="00683660">
              <w:rPr>
                <w:rFonts w:ascii="Arial" w:hAnsi="Arial" w:cs="Arial"/>
                <w:sz w:val="19"/>
                <w:szCs w:val="19"/>
              </w:rPr>
              <w:t>71,678</w:t>
            </w:r>
          </w:p>
        </w:tc>
        <w:tc>
          <w:tcPr>
            <w:tcW w:w="2161" w:type="dxa"/>
            <w:tcBorders>
              <w:bottom w:val="nil"/>
            </w:tcBorders>
            <w:vAlign w:val="center"/>
          </w:tcPr>
          <w:p w14:paraId="25D7E123" w14:textId="20649BB8" w:rsidR="003E30CE" w:rsidRPr="003E30CE" w:rsidRDefault="003E30CE" w:rsidP="00154E92">
            <w:pPr>
              <w:tabs>
                <w:tab w:val="decimal" w:pos="1695"/>
              </w:tabs>
              <w:spacing w:before="60" w:after="30" w:line="276" w:lineRule="auto"/>
              <w:jc w:val="right"/>
              <w:rPr>
                <w:rFonts w:ascii="Arial" w:hAnsi="Arial" w:cs="Arial"/>
                <w:color w:val="000000" w:themeColor="text1"/>
                <w:sz w:val="19"/>
                <w:szCs w:val="19"/>
              </w:rPr>
            </w:pPr>
            <w:r w:rsidRPr="003E30CE">
              <w:rPr>
                <w:rFonts w:ascii="Arial" w:hAnsi="Arial" w:cs="Arial"/>
                <w:sz w:val="19"/>
                <w:szCs w:val="19"/>
              </w:rPr>
              <w:t>67,083</w:t>
            </w:r>
          </w:p>
        </w:tc>
      </w:tr>
      <w:tr w:rsidR="003E30CE" w:rsidRPr="0046589E" w14:paraId="0E9C8438" w14:textId="77777777" w:rsidTr="00E84874">
        <w:tc>
          <w:tcPr>
            <w:tcW w:w="4669" w:type="dxa"/>
            <w:tcBorders>
              <w:bottom w:val="nil"/>
            </w:tcBorders>
            <w:shd w:val="clear" w:color="auto" w:fill="auto"/>
          </w:tcPr>
          <w:p w14:paraId="631A1859" w14:textId="4B5FA741" w:rsidR="003E30CE" w:rsidRPr="00465B19" w:rsidRDefault="003E30CE" w:rsidP="00154E92">
            <w:pPr>
              <w:spacing w:before="60" w:after="30" w:line="276" w:lineRule="auto"/>
              <w:ind w:left="220" w:hanging="235"/>
              <w:rPr>
                <w:rFonts w:ascii="Arial" w:hAnsi="Arial" w:cs="Arial"/>
                <w:sz w:val="19"/>
                <w:szCs w:val="19"/>
                <w:u w:val="single"/>
              </w:rPr>
            </w:pPr>
            <w:r>
              <w:rPr>
                <w:rFonts w:ascii="Arial" w:eastAsia="Arial Unicode MS" w:hAnsi="Arial" w:cs="Arial"/>
                <w:sz w:val="19"/>
                <w:szCs w:val="19"/>
                <w:u w:val="single"/>
              </w:rPr>
              <w:t>Add</w:t>
            </w:r>
            <w:r>
              <w:rPr>
                <w:rFonts w:ascii="Arial" w:eastAsia="Arial Unicode MS" w:hAnsi="Arial" w:cs="Arial"/>
                <w:sz w:val="19"/>
                <w:szCs w:val="19"/>
              </w:rPr>
              <w:t xml:space="preserve"> Allowance</w:t>
            </w:r>
            <w:r w:rsidRPr="00CD4B6D">
              <w:rPr>
                <w:rFonts w:ascii="Arial" w:eastAsia="Arial Unicode MS" w:hAnsi="Arial" w:cs="Arial"/>
                <w:sz w:val="19"/>
                <w:szCs w:val="19"/>
              </w:rPr>
              <w:t xml:space="preserve"> for expected credit losses</w:t>
            </w:r>
          </w:p>
        </w:tc>
        <w:tc>
          <w:tcPr>
            <w:tcW w:w="2144" w:type="dxa"/>
            <w:tcBorders>
              <w:top w:val="nil"/>
              <w:bottom w:val="nil"/>
            </w:tcBorders>
          </w:tcPr>
          <w:p w14:paraId="7B25004B" w14:textId="48CAD251" w:rsidR="003E30CE" w:rsidRPr="00683660" w:rsidRDefault="00B25390" w:rsidP="00154E92">
            <w:pPr>
              <w:spacing w:before="60" w:after="30" w:line="276" w:lineRule="auto"/>
              <w:ind w:left="-7"/>
              <w:jc w:val="right"/>
              <w:rPr>
                <w:rFonts w:ascii="Arial" w:hAnsi="Arial" w:cs="Arial"/>
                <w:color w:val="000000" w:themeColor="text1"/>
                <w:sz w:val="19"/>
                <w:szCs w:val="19"/>
              </w:rPr>
            </w:pPr>
            <w:r>
              <w:rPr>
                <w:rFonts w:ascii="Arial" w:hAnsi="Arial" w:cs="Arial"/>
                <w:color w:val="000000" w:themeColor="text1"/>
                <w:sz w:val="19"/>
                <w:szCs w:val="19"/>
              </w:rPr>
              <w:t>-</w:t>
            </w:r>
          </w:p>
        </w:tc>
        <w:tc>
          <w:tcPr>
            <w:tcW w:w="2161" w:type="dxa"/>
            <w:tcBorders>
              <w:top w:val="nil"/>
              <w:bottom w:val="nil"/>
            </w:tcBorders>
            <w:shd w:val="clear" w:color="auto" w:fill="auto"/>
          </w:tcPr>
          <w:p w14:paraId="55894803" w14:textId="351096B5" w:rsidR="003E30CE" w:rsidRPr="003E30CE" w:rsidRDefault="00B25390" w:rsidP="00154E92">
            <w:pPr>
              <w:tabs>
                <w:tab w:val="decimal" w:pos="1695"/>
              </w:tabs>
              <w:spacing w:before="60" w:after="30" w:line="276" w:lineRule="auto"/>
              <w:ind w:left="-7"/>
              <w:jc w:val="right"/>
              <w:rPr>
                <w:rFonts w:ascii="Arial" w:hAnsi="Arial" w:cs="Arial"/>
                <w:color w:val="000000" w:themeColor="text1"/>
                <w:sz w:val="19"/>
                <w:szCs w:val="19"/>
              </w:rPr>
            </w:pPr>
            <w:r>
              <w:rPr>
                <w:rFonts w:ascii="Arial" w:hAnsi="Arial" w:cs="Arial"/>
                <w:color w:val="000000" w:themeColor="text1"/>
                <w:sz w:val="19"/>
                <w:szCs w:val="19"/>
              </w:rPr>
              <w:t>1,331</w:t>
            </w:r>
          </w:p>
        </w:tc>
      </w:tr>
      <w:tr w:rsidR="00E410CA" w:rsidRPr="0046589E" w14:paraId="6D54B821" w14:textId="77777777" w:rsidTr="00E84874">
        <w:tc>
          <w:tcPr>
            <w:tcW w:w="4669" w:type="dxa"/>
            <w:tcBorders>
              <w:bottom w:val="nil"/>
            </w:tcBorders>
            <w:shd w:val="clear" w:color="auto" w:fill="auto"/>
          </w:tcPr>
          <w:p w14:paraId="1FAE9941" w14:textId="1F7BA5CF" w:rsidR="00E410CA" w:rsidRPr="00507A89" w:rsidRDefault="00E410CA" w:rsidP="00A6163F">
            <w:pPr>
              <w:spacing w:before="60" w:after="30" w:line="276" w:lineRule="auto"/>
              <w:ind w:left="714" w:right="-90" w:hanging="729"/>
              <w:rPr>
                <w:rFonts w:ascii="Arial" w:eastAsia="Arial Unicode MS" w:hAnsi="Arial" w:cs="Browallia New"/>
                <w:sz w:val="19"/>
                <w:szCs w:val="24"/>
              </w:rPr>
            </w:pPr>
            <w:r w:rsidRPr="00507A89">
              <w:rPr>
                <w:rFonts w:ascii="Arial" w:eastAsia="Arial Unicode MS" w:hAnsi="Arial" w:cs="Browallia New"/>
                <w:sz w:val="19"/>
                <w:szCs w:val="24"/>
                <w:u w:val="single"/>
              </w:rPr>
              <w:t>Less</w:t>
            </w:r>
            <w:r w:rsidRPr="00507A89">
              <w:rPr>
                <w:rFonts w:ascii="Arial" w:eastAsia="Arial Unicode MS" w:hAnsi="Arial" w:cs="Browallia New"/>
                <w:sz w:val="19"/>
                <w:szCs w:val="24"/>
              </w:rPr>
              <w:t xml:space="preserve"> Reversal </w:t>
            </w:r>
            <w:r w:rsidR="00E97861" w:rsidRPr="007F4DE9">
              <w:rPr>
                <w:rFonts w:ascii="Arial" w:eastAsia="Arial Unicode MS" w:hAnsi="Arial" w:cs="Arial"/>
                <w:sz w:val="19"/>
                <w:szCs w:val="19"/>
              </w:rPr>
              <w:t xml:space="preserve">of allowance for expected </w:t>
            </w:r>
            <w:r w:rsidR="00A6163F" w:rsidRPr="007F4DE9">
              <w:rPr>
                <w:rFonts w:ascii="Arial" w:eastAsia="Arial Unicode MS" w:hAnsi="Arial" w:cs="Arial"/>
                <w:sz w:val="19"/>
                <w:szCs w:val="19"/>
              </w:rPr>
              <w:t>credit losses</w:t>
            </w:r>
            <w:r w:rsidR="00A6163F" w:rsidRPr="00507A89">
              <w:rPr>
                <w:rFonts w:ascii="Arial" w:eastAsia="Arial Unicode MS" w:hAnsi="Arial" w:cs="Browallia New"/>
                <w:sz w:val="19"/>
                <w:szCs w:val="24"/>
              </w:rPr>
              <w:t xml:space="preserve"> </w:t>
            </w:r>
            <w:r w:rsidR="00A6163F">
              <w:rPr>
                <w:rFonts w:ascii="Arial" w:eastAsia="Arial Unicode MS" w:hAnsi="Arial" w:cs="Browallia New"/>
                <w:sz w:val="19"/>
                <w:szCs w:val="24"/>
              </w:rPr>
              <w:t xml:space="preserve">of </w:t>
            </w:r>
            <w:r w:rsidRPr="00507A89">
              <w:rPr>
                <w:rFonts w:ascii="Arial" w:eastAsia="Arial Unicode MS" w:hAnsi="Arial" w:cs="Browallia New"/>
                <w:sz w:val="19"/>
                <w:szCs w:val="24"/>
              </w:rPr>
              <w:t>advances payment</w:t>
            </w:r>
            <w:r w:rsidRPr="00507A89">
              <w:rPr>
                <w:rFonts w:ascii="Arial" w:eastAsia="Arial Unicode MS" w:hAnsi="Arial" w:cs="Browallia New" w:hint="cs"/>
                <w:sz w:val="19"/>
                <w:szCs w:val="24"/>
                <w:cs/>
              </w:rPr>
              <w:t xml:space="preserve"> </w:t>
            </w:r>
            <w:r w:rsidRPr="00507A89">
              <w:rPr>
                <w:rFonts w:ascii="Arial" w:eastAsia="Arial Unicode MS" w:hAnsi="Arial" w:cs="Browallia New"/>
                <w:sz w:val="19"/>
                <w:szCs w:val="24"/>
              </w:rPr>
              <w:t>due to disposal</w:t>
            </w:r>
          </w:p>
          <w:p w14:paraId="143BBAE9" w14:textId="3EE98560" w:rsidR="00E410CA" w:rsidRPr="00102E18" w:rsidRDefault="00E410CA" w:rsidP="00E410CA">
            <w:pPr>
              <w:spacing w:before="60" w:after="30" w:line="276" w:lineRule="auto"/>
              <w:ind w:left="220" w:right="-90" w:firstLine="494"/>
              <w:rPr>
                <w:rFonts w:ascii="Arial" w:eastAsia="Arial Unicode MS" w:hAnsi="Arial" w:cs="Browallia New"/>
                <w:color w:val="0000FF"/>
                <w:sz w:val="19"/>
                <w:szCs w:val="24"/>
              </w:rPr>
            </w:pPr>
            <w:r w:rsidRPr="00507A89">
              <w:rPr>
                <w:rFonts w:ascii="Arial" w:eastAsia="Arial Unicode MS" w:hAnsi="Arial" w:cs="Browallia New"/>
                <w:sz w:val="19"/>
                <w:szCs w:val="24"/>
              </w:rPr>
              <w:t>of investment in associated company</w:t>
            </w:r>
          </w:p>
        </w:tc>
        <w:tc>
          <w:tcPr>
            <w:tcW w:w="2144" w:type="dxa"/>
            <w:tcBorders>
              <w:top w:val="nil"/>
              <w:bottom w:val="nil"/>
            </w:tcBorders>
          </w:tcPr>
          <w:p w14:paraId="727AFA44" w14:textId="77777777" w:rsidR="00E410CA" w:rsidRDefault="00E410CA" w:rsidP="00E410CA">
            <w:pPr>
              <w:tabs>
                <w:tab w:val="decimal" w:pos="1695"/>
              </w:tabs>
              <w:spacing w:before="60" w:after="30" w:line="276" w:lineRule="auto"/>
              <w:ind w:left="-7"/>
              <w:jc w:val="right"/>
              <w:rPr>
                <w:rFonts w:ascii="Arial" w:hAnsi="Arial" w:cs="Arial"/>
                <w:color w:val="000000" w:themeColor="text1"/>
                <w:sz w:val="19"/>
                <w:szCs w:val="19"/>
              </w:rPr>
            </w:pPr>
          </w:p>
          <w:p w14:paraId="39CF74FA" w14:textId="77777777" w:rsidR="00126254" w:rsidRDefault="00126254" w:rsidP="00E410CA">
            <w:pPr>
              <w:tabs>
                <w:tab w:val="decimal" w:pos="1695"/>
              </w:tabs>
              <w:spacing w:before="60" w:after="30" w:line="276" w:lineRule="auto"/>
              <w:ind w:left="-7"/>
              <w:jc w:val="right"/>
              <w:rPr>
                <w:rFonts w:ascii="Arial" w:hAnsi="Arial" w:cs="Arial"/>
                <w:color w:val="000000" w:themeColor="text1"/>
                <w:sz w:val="19"/>
                <w:szCs w:val="19"/>
              </w:rPr>
            </w:pPr>
          </w:p>
          <w:p w14:paraId="527E48D9" w14:textId="2D6BF856" w:rsidR="00E410CA" w:rsidRDefault="00E410CA" w:rsidP="00E410CA">
            <w:pPr>
              <w:spacing w:before="60" w:after="30" w:line="276" w:lineRule="auto"/>
              <w:ind w:left="-7"/>
              <w:jc w:val="right"/>
              <w:rPr>
                <w:rFonts w:ascii="Arial" w:hAnsi="Arial" w:cs="Arial"/>
                <w:color w:val="000000" w:themeColor="text1"/>
                <w:sz w:val="19"/>
                <w:szCs w:val="19"/>
              </w:rPr>
            </w:pPr>
            <w:r>
              <w:rPr>
                <w:rFonts w:ascii="Arial" w:hAnsi="Arial" w:cs="Arial"/>
                <w:color w:val="000000" w:themeColor="text1"/>
                <w:sz w:val="19"/>
                <w:szCs w:val="19"/>
              </w:rPr>
              <w:t>(6,</w:t>
            </w:r>
            <w:r w:rsidR="00123383">
              <w:rPr>
                <w:rFonts w:ascii="Arial" w:hAnsi="Arial" w:cs="Arial"/>
                <w:color w:val="000000" w:themeColor="text1"/>
                <w:sz w:val="19"/>
                <w:szCs w:val="19"/>
              </w:rPr>
              <w:t>975</w:t>
            </w:r>
            <w:r>
              <w:rPr>
                <w:rFonts w:ascii="Arial" w:hAnsi="Arial" w:cs="Arial"/>
                <w:color w:val="000000" w:themeColor="text1"/>
                <w:sz w:val="19"/>
                <w:szCs w:val="19"/>
              </w:rPr>
              <w:t>)</w:t>
            </w:r>
          </w:p>
        </w:tc>
        <w:tc>
          <w:tcPr>
            <w:tcW w:w="2161" w:type="dxa"/>
            <w:tcBorders>
              <w:top w:val="nil"/>
              <w:bottom w:val="nil"/>
            </w:tcBorders>
            <w:shd w:val="clear" w:color="auto" w:fill="auto"/>
          </w:tcPr>
          <w:p w14:paraId="69C1C077" w14:textId="77777777" w:rsidR="00E410CA" w:rsidRDefault="00E410CA" w:rsidP="00E410CA">
            <w:pPr>
              <w:tabs>
                <w:tab w:val="decimal" w:pos="1695"/>
              </w:tabs>
              <w:spacing w:before="60" w:after="30" w:line="276" w:lineRule="auto"/>
              <w:ind w:left="-7"/>
              <w:jc w:val="right"/>
              <w:rPr>
                <w:rFonts w:ascii="Arial" w:hAnsi="Arial" w:cs="Arial"/>
                <w:color w:val="000000" w:themeColor="text1"/>
                <w:sz w:val="19"/>
                <w:szCs w:val="19"/>
              </w:rPr>
            </w:pPr>
          </w:p>
          <w:p w14:paraId="0E9F3461" w14:textId="77777777" w:rsidR="00126254" w:rsidRDefault="00126254" w:rsidP="00E410CA">
            <w:pPr>
              <w:tabs>
                <w:tab w:val="decimal" w:pos="1695"/>
              </w:tabs>
              <w:spacing w:before="60" w:after="30" w:line="276" w:lineRule="auto"/>
              <w:ind w:left="-7"/>
              <w:jc w:val="right"/>
              <w:rPr>
                <w:rFonts w:ascii="Arial" w:hAnsi="Arial" w:cs="Arial"/>
                <w:color w:val="000000" w:themeColor="text1"/>
                <w:sz w:val="19"/>
                <w:szCs w:val="19"/>
              </w:rPr>
            </w:pPr>
          </w:p>
          <w:p w14:paraId="51BD7C41" w14:textId="785DE2AA" w:rsidR="00E410CA" w:rsidRPr="003E30CE" w:rsidRDefault="00E410CA" w:rsidP="00E410CA">
            <w:pPr>
              <w:tabs>
                <w:tab w:val="decimal" w:pos="1695"/>
              </w:tabs>
              <w:spacing w:before="60" w:after="30" w:line="276" w:lineRule="auto"/>
              <w:ind w:left="-7"/>
              <w:jc w:val="right"/>
              <w:rPr>
                <w:rFonts w:ascii="Arial" w:hAnsi="Arial" w:cs="Arial"/>
                <w:color w:val="000000" w:themeColor="text1"/>
                <w:sz w:val="19"/>
                <w:szCs w:val="19"/>
              </w:rPr>
            </w:pPr>
            <w:r>
              <w:rPr>
                <w:rFonts w:ascii="Arial" w:hAnsi="Arial" w:cs="Arial"/>
                <w:color w:val="000000" w:themeColor="text1"/>
                <w:sz w:val="19"/>
                <w:szCs w:val="19"/>
              </w:rPr>
              <w:t>(6</w:t>
            </w:r>
            <w:r w:rsidR="0070188B">
              <w:rPr>
                <w:rFonts w:ascii="Arial" w:hAnsi="Arial" w:cs="Arial"/>
                <w:color w:val="000000" w:themeColor="text1"/>
                <w:sz w:val="19"/>
                <w:szCs w:val="19"/>
              </w:rPr>
              <w:t>,975</w:t>
            </w:r>
            <w:r>
              <w:rPr>
                <w:rFonts w:ascii="Arial" w:hAnsi="Arial" w:cs="Arial"/>
                <w:color w:val="000000" w:themeColor="text1"/>
                <w:sz w:val="19"/>
                <w:szCs w:val="19"/>
              </w:rPr>
              <w:t>)</w:t>
            </w:r>
          </w:p>
        </w:tc>
      </w:tr>
      <w:tr w:rsidR="00E410CA" w:rsidRPr="0046589E" w14:paraId="3649466E" w14:textId="77777777" w:rsidTr="00E84874">
        <w:tc>
          <w:tcPr>
            <w:tcW w:w="4669" w:type="dxa"/>
            <w:tcBorders>
              <w:bottom w:val="nil"/>
            </w:tcBorders>
            <w:shd w:val="clear" w:color="auto" w:fill="auto"/>
          </w:tcPr>
          <w:p w14:paraId="5015E1F4" w14:textId="124E446B" w:rsidR="00E410CA" w:rsidRDefault="00E410CA" w:rsidP="00E410CA">
            <w:pPr>
              <w:spacing w:before="60" w:after="30" w:line="276" w:lineRule="auto"/>
              <w:ind w:left="220" w:right="-90" w:hanging="235"/>
              <w:rPr>
                <w:rFonts w:ascii="Arial" w:eastAsia="Arial Unicode MS" w:hAnsi="Arial" w:cs="Arial"/>
                <w:sz w:val="19"/>
                <w:szCs w:val="19"/>
                <w:u w:val="single"/>
              </w:rPr>
            </w:pPr>
            <w:r>
              <w:rPr>
                <w:rFonts w:ascii="Arial" w:eastAsia="Arial Unicode MS" w:hAnsi="Arial" w:cs="Arial"/>
                <w:sz w:val="19"/>
                <w:szCs w:val="19"/>
                <w:u w:val="single"/>
              </w:rPr>
              <w:t>Less</w:t>
            </w:r>
            <w:r>
              <w:rPr>
                <w:rFonts w:ascii="Arial" w:eastAsia="Arial Unicode MS" w:hAnsi="Arial" w:cs="Arial"/>
                <w:sz w:val="19"/>
                <w:szCs w:val="19"/>
              </w:rPr>
              <w:t xml:space="preserve"> </w:t>
            </w:r>
            <w:r w:rsidRPr="007F4DE9">
              <w:rPr>
                <w:rFonts w:ascii="Arial" w:eastAsia="Arial Unicode MS" w:hAnsi="Arial" w:cs="Arial"/>
                <w:sz w:val="19"/>
                <w:szCs w:val="19"/>
              </w:rPr>
              <w:t>Reversal of allowance for expected credit losses</w:t>
            </w:r>
          </w:p>
        </w:tc>
        <w:tc>
          <w:tcPr>
            <w:tcW w:w="2144" w:type="dxa"/>
            <w:tcBorders>
              <w:top w:val="nil"/>
              <w:bottom w:val="nil"/>
            </w:tcBorders>
          </w:tcPr>
          <w:p w14:paraId="728A3E1B" w14:textId="347FD6A4" w:rsidR="00E410CA" w:rsidRDefault="00E410CA" w:rsidP="00E410CA">
            <w:pPr>
              <w:pBdr>
                <w:bottom w:val="single" w:sz="4" w:space="1" w:color="auto"/>
              </w:pBdr>
              <w:spacing w:before="60" w:after="30" w:line="276" w:lineRule="auto"/>
              <w:ind w:left="-7"/>
              <w:jc w:val="right"/>
              <w:rPr>
                <w:rFonts w:ascii="Arial" w:hAnsi="Arial" w:cs="Arial"/>
                <w:color w:val="000000" w:themeColor="text1"/>
                <w:sz w:val="19"/>
                <w:szCs w:val="19"/>
              </w:rPr>
            </w:pPr>
            <w:r>
              <w:rPr>
                <w:rFonts w:ascii="Arial" w:hAnsi="Arial" w:cs="Arial"/>
                <w:color w:val="000000" w:themeColor="text1"/>
                <w:sz w:val="19"/>
                <w:szCs w:val="19"/>
              </w:rPr>
              <w:t>(</w:t>
            </w:r>
            <w:r w:rsidR="0070188B">
              <w:rPr>
                <w:rFonts w:ascii="Arial" w:hAnsi="Arial" w:cs="Arial"/>
                <w:color w:val="000000" w:themeColor="text1"/>
                <w:sz w:val="19"/>
                <w:szCs w:val="19"/>
              </w:rPr>
              <w:t>626</w:t>
            </w:r>
            <w:r>
              <w:rPr>
                <w:rFonts w:ascii="Arial" w:hAnsi="Arial" w:cs="Arial"/>
                <w:color w:val="000000" w:themeColor="text1"/>
                <w:sz w:val="19"/>
                <w:szCs w:val="19"/>
              </w:rPr>
              <w:t>)</w:t>
            </w:r>
          </w:p>
        </w:tc>
        <w:tc>
          <w:tcPr>
            <w:tcW w:w="2161" w:type="dxa"/>
            <w:tcBorders>
              <w:top w:val="nil"/>
              <w:bottom w:val="nil"/>
            </w:tcBorders>
            <w:shd w:val="clear" w:color="auto" w:fill="auto"/>
          </w:tcPr>
          <w:p w14:paraId="3C7D844D" w14:textId="23B983C2" w:rsidR="00E410CA" w:rsidRPr="003E30CE" w:rsidRDefault="00E410CA" w:rsidP="00E410CA">
            <w:pPr>
              <w:pBdr>
                <w:bottom w:val="single" w:sz="4" w:space="1" w:color="auto"/>
              </w:pBdr>
              <w:tabs>
                <w:tab w:val="decimal" w:pos="1695"/>
              </w:tabs>
              <w:spacing w:before="60" w:after="30" w:line="276" w:lineRule="auto"/>
              <w:ind w:left="-7"/>
              <w:jc w:val="right"/>
              <w:rPr>
                <w:rFonts w:ascii="Arial" w:hAnsi="Arial" w:cs="Arial"/>
                <w:color w:val="000000" w:themeColor="text1"/>
                <w:sz w:val="19"/>
                <w:szCs w:val="19"/>
              </w:rPr>
            </w:pPr>
            <w:r>
              <w:rPr>
                <w:rFonts w:ascii="Arial" w:hAnsi="Arial" w:cs="Arial"/>
                <w:color w:val="000000" w:themeColor="text1"/>
                <w:sz w:val="19"/>
                <w:szCs w:val="19"/>
              </w:rPr>
              <w:t>(</w:t>
            </w:r>
            <w:r w:rsidR="0070188B">
              <w:rPr>
                <w:rFonts w:ascii="Arial" w:hAnsi="Arial" w:cs="Arial"/>
                <w:color w:val="000000" w:themeColor="text1"/>
                <w:sz w:val="19"/>
                <w:szCs w:val="19"/>
              </w:rPr>
              <w:t>626</w:t>
            </w:r>
            <w:r>
              <w:rPr>
                <w:rFonts w:ascii="Arial" w:hAnsi="Arial" w:cs="Arial"/>
                <w:color w:val="000000" w:themeColor="text1"/>
                <w:sz w:val="19"/>
                <w:szCs w:val="19"/>
              </w:rPr>
              <w:t>)</w:t>
            </w:r>
          </w:p>
        </w:tc>
      </w:tr>
      <w:tr w:rsidR="00E410CA" w:rsidRPr="0046589E" w14:paraId="4ACB375B" w14:textId="77777777" w:rsidTr="00E84874">
        <w:tc>
          <w:tcPr>
            <w:tcW w:w="4669" w:type="dxa"/>
            <w:tcBorders>
              <w:top w:val="nil"/>
              <w:bottom w:val="nil"/>
            </w:tcBorders>
          </w:tcPr>
          <w:p w14:paraId="465C8BAF" w14:textId="6AFF2051" w:rsidR="00E410CA" w:rsidRPr="00691879" w:rsidRDefault="00E410CA" w:rsidP="00E410CA">
            <w:pPr>
              <w:spacing w:before="60" w:after="30" w:line="276" w:lineRule="auto"/>
              <w:ind w:left="-15"/>
              <w:jc w:val="thaiDistribute"/>
              <w:rPr>
                <w:rFonts w:ascii="Arial" w:hAnsi="Arial" w:cs="Arial"/>
                <w:sz w:val="19"/>
                <w:szCs w:val="19"/>
              </w:rPr>
            </w:pPr>
            <w:r w:rsidRPr="00691879">
              <w:rPr>
                <w:rFonts w:ascii="Arial" w:hAnsi="Arial" w:cs="Arial"/>
                <w:sz w:val="19"/>
                <w:szCs w:val="19"/>
              </w:rPr>
              <w:t xml:space="preserve">Balance as </w:t>
            </w:r>
            <w:proofErr w:type="gramStart"/>
            <w:r w:rsidRPr="00691879">
              <w:rPr>
                <w:rFonts w:ascii="Arial" w:hAnsi="Arial" w:cs="Arial"/>
                <w:sz w:val="19"/>
                <w:szCs w:val="19"/>
              </w:rPr>
              <w:t>at</w:t>
            </w:r>
            <w:proofErr w:type="gramEnd"/>
            <w:r w:rsidRPr="00691879">
              <w:rPr>
                <w:rFonts w:ascii="Arial" w:hAnsi="Arial" w:cs="Arial"/>
                <w:sz w:val="19"/>
                <w:szCs w:val="19"/>
              </w:rPr>
              <w:t xml:space="preserve"> </w:t>
            </w:r>
            <w:r w:rsidRPr="009033DE">
              <w:rPr>
                <w:rFonts w:ascii="Arial" w:hAnsi="Arial" w:cs="Arial"/>
                <w:sz w:val="19"/>
                <w:szCs w:val="19"/>
              </w:rPr>
              <w:t xml:space="preserve">30 </w:t>
            </w:r>
            <w:r w:rsidRPr="00154E92">
              <w:rPr>
                <w:rFonts w:ascii="Arial" w:hAnsi="Arial" w:cs="Arial"/>
                <w:sz w:val="19"/>
                <w:szCs w:val="19"/>
              </w:rPr>
              <w:t>September</w:t>
            </w:r>
            <w:r w:rsidRPr="00E03344">
              <w:rPr>
                <w:rFonts w:ascii="Arial" w:hAnsi="Arial" w:cs="Arial"/>
                <w:sz w:val="19"/>
                <w:szCs w:val="19"/>
              </w:rPr>
              <w:t xml:space="preserve"> 2022</w:t>
            </w:r>
          </w:p>
        </w:tc>
        <w:tc>
          <w:tcPr>
            <w:tcW w:w="2144" w:type="dxa"/>
            <w:tcBorders>
              <w:top w:val="nil"/>
              <w:bottom w:val="nil"/>
            </w:tcBorders>
          </w:tcPr>
          <w:p w14:paraId="6767811A" w14:textId="68881CEE" w:rsidR="00E410CA" w:rsidRPr="00683660" w:rsidRDefault="00E410CA" w:rsidP="00E410CA">
            <w:pPr>
              <w:pBdr>
                <w:bottom w:val="single" w:sz="12" w:space="1" w:color="auto"/>
              </w:pBdr>
              <w:tabs>
                <w:tab w:val="decimal" w:pos="1695"/>
              </w:tabs>
              <w:spacing w:before="60" w:after="30" w:line="276" w:lineRule="auto"/>
              <w:ind w:left="-7"/>
              <w:jc w:val="right"/>
              <w:rPr>
                <w:rFonts w:ascii="Arial" w:hAnsi="Arial" w:cs="Arial"/>
                <w:color w:val="000000" w:themeColor="text1"/>
                <w:sz w:val="19"/>
                <w:szCs w:val="19"/>
              </w:rPr>
            </w:pPr>
            <w:r>
              <w:rPr>
                <w:rFonts w:ascii="Arial" w:hAnsi="Arial" w:cs="Arial"/>
                <w:color w:val="000000" w:themeColor="text1"/>
                <w:sz w:val="19"/>
                <w:szCs w:val="19"/>
              </w:rPr>
              <w:t>64,077</w:t>
            </w:r>
          </w:p>
        </w:tc>
        <w:tc>
          <w:tcPr>
            <w:tcW w:w="2161" w:type="dxa"/>
            <w:tcBorders>
              <w:top w:val="nil"/>
              <w:bottom w:val="nil"/>
            </w:tcBorders>
          </w:tcPr>
          <w:p w14:paraId="08D0BC0F" w14:textId="0E3C9DC0" w:rsidR="00E410CA" w:rsidRPr="003E30CE" w:rsidRDefault="00E410CA" w:rsidP="00E410CA">
            <w:pPr>
              <w:pBdr>
                <w:bottom w:val="single" w:sz="12" w:space="1" w:color="auto"/>
              </w:pBdr>
              <w:tabs>
                <w:tab w:val="decimal" w:pos="1695"/>
              </w:tabs>
              <w:spacing w:before="60" w:after="30" w:line="276" w:lineRule="auto"/>
              <w:jc w:val="right"/>
              <w:rPr>
                <w:rFonts w:ascii="Arial" w:hAnsi="Arial" w:cs="Arial"/>
                <w:color w:val="000000" w:themeColor="text1"/>
                <w:sz w:val="19"/>
                <w:szCs w:val="19"/>
              </w:rPr>
            </w:pPr>
            <w:r>
              <w:rPr>
                <w:rFonts w:ascii="Arial" w:hAnsi="Arial" w:cs="Arial"/>
                <w:color w:val="000000" w:themeColor="text1"/>
                <w:sz w:val="19"/>
                <w:szCs w:val="19"/>
              </w:rPr>
              <w:t>60,813</w:t>
            </w:r>
          </w:p>
        </w:tc>
      </w:tr>
    </w:tbl>
    <w:p w14:paraId="74CB5047" w14:textId="77777777" w:rsidR="00F93441" w:rsidRDefault="00F93441" w:rsidP="000432C4">
      <w:pPr>
        <w:tabs>
          <w:tab w:val="left" w:pos="2160"/>
          <w:tab w:val="right" w:pos="6750"/>
          <w:tab w:val="right" w:pos="8190"/>
        </w:tabs>
        <w:spacing w:line="360" w:lineRule="auto"/>
        <w:jc w:val="thaiDistribute"/>
        <w:rPr>
          <w:rFonts w:ascii="Arial" w:eastAsia="Arial Unicode MS" w:hAnsi="Arial" w:cs="Arial"/>
          <w:sz w:val="19"/>
          <w:szCs w:val="19"/>
        </w:rPr>
      </w:pPr>
    </w:p>
    <w:p w14:paraId="4CC78438" w14:textId="56884A09" w:rsidR="00010823" w:rsidRDefault="00010823" w:rsidP="008A7204">
      <w:pPr>
        <w:pStyle w:val="ListParagraph"/>
        <w:tabs>
          <w:tab w:val="left" w:pos="2160"/>
          <w:tab w:val="right" w:pos="6750"/>
          <w:tab w:val="right" w:pos="8190"/>
        </w:tabs>
        <w:spacing w:after="0" w:line="360" w:lineRule="auto"/>
        <w:ind w:left="426"/>
        <w:jc w:val="thaiDistribute"/>
        <w:rPr>
          <w:rFonts w:ascii="Arial" w:hAnsi="Arial" w:cstheme="minorBidi"/>
          <w:sz w:val="19"/>
          <w:szCs w:val="19"/>
        </w:rPr>
      </w:pPr>
      <w:r w:rsidRPr="00A17499">
        <w:rPr>
          <w:rFonts w:ascii="Arial" w:hAnsi="Arial" w:cstheme="minorBidi"/>
          <w:sz w:val="19"/>
          <w:szCs w:val="19"/>
        </w:rPr>
        <w:t>During the period, the Company disposed the investment in associated company amount of Baht 17.</w:t>
      </w:r>
      <w:r>
        <w:rPr>
          <w:rFonts w:ascii="Arial" w:hAnsi="Arial" w:cstheme="minorBidi"/>
          <w:sz w:val="19"/>
          <w:szCs w:val="19"/>
        </w:rPr>
        <w:t>7</w:t>
      </w:r>
      <w:r w:rsidRPr="00A17499">
        <w:rPr>
          <w:rFonts w:ascii="Arial" w:hAnsi="Arial" w:cstheme="minorBidi"/>
          <w:sz w:val="19"/>
          <w:szCs w:val="19"/>
        </w:rPr>
        <w:t xml:space="preserve"> million.</w:t>
      </w:r>
      <w:r w:rsidR="00415F00">
        <w:rPr>
          <w:rFonts w:ascii="Arial" w:hAnsi="Arial" w:cstheme="minorBidi"/>
          <w:sz w:val="19"/>
          <w:szCs w:val="19"/>
        </w:rPr>
        <w:t xml:space="preserve"> </w:t>
      </w:r>
      <w:r w:rsidRPr="00A17499">
        <w:rPr>
          <w:rFonts w:ascii="Arial" w:hAnsi="Arial" w:cstheme="minorBidi"/>
          <w:sz w:val="19"/>
          <w:szCs w:val="19"/>
        </w:rPr>
        <w:t xml:space="preserve">It has the condition following the Company forgives the debt of associated company in </w:t>
      </w:r>
      <w:r>
        <w:rPr>
          <w:rFonts w:ascii="Arial" w:hAnsi="Arial" w:cstheme="minorBidi"/>
          <w:sz w:val="19"/>
          <w:szCs w:val="19"/>
        </w:rPr>
        <w:br/>
      </w:r>
      <w:r w:rsidRPr="00A17499">
        <w:rPr>
          <w:rFonts w:ascii="Arial" w:hAnsi="Arial" w:cstheme="minorBidi"/>
          <w:sz w:val="19"/>
          <w:szCs w:val="19"/>
        </w:rPr>
        <w:t xml:space="preserve">the </w:t>
      </w:r>
      <w:proofErr w:type="gramStart"/>
      <w:r w:rsidRPr="00A17499">
        <w:rPr>
          <w:rFonts w:ascii="Arial" w:hAnsi="Arial" w:cstheme="minorBidi"/>
          <w:sz w:val="19"/>
          <w:szCs w:val="19"/>
        </w:rPr>
        <w:t>amount</w:t>
      </w:r>
      <w:proofErr w:type="gramEnd"/>
      <w:r w:rsidRPr="00A17499">
        <w:rPr>
          <w:rFonts w:ascii="Arial" w:hAnsi="Arial" w:cstheme="minorBidi"/>
          <w:sz w:val="19"/>
          <w:szCs w:val="19"/>
        </w:rPr>
        <w:t xml:space="preserve"> of Baht </w:t>
      </w:r>
      <w:r>
        <w:rPr>
          <w:rFonts w:ascii="Arial" w:hAnsi="Arial" w:cstheme="minorBidi"/>
          <w:sz w:val="19"/>
          <w:szCs w:val="19"/>
        </w:rPr>
        <w:t>7.0</w:t>
      </w:r>
      <w:r w:rsidRPr="00A17499">
        <w:rPr>
          <w:rFonts w:ascii="Arial" w:hAnsi="Arial" w:cstheme="minorBidi"/>
          <w:sz w:val="19"/>
          <w:szCs w:val="19"/>
        </w:rPr>
        <w:t xml:space="preserve"> million. The Company reversed the allowance for expected credit losses in </w:t>
      </w:r>
      <w:r>
        <w:rPr>
          <w:rFonts w:ascii="Arial" w:hAnsi="Arial" w:cstheme="minorBidi"/>
          <w:sz w:val="19"/>
          <w:szCs w:val="19"/>
        </w:rPr>
        <w:br/>
      </w:r>
      <w:r w:rsidRPr="00A17499">
        <w:rPr>
          <w:rFonts w:ascii="Arial" w:hAnsi="Arial" w:cstheme="minorBidi"/>
          <w:sz w:val="19"/>
          <w:szCs w:val="19"/>
        </w:rPr>
        <w:t>full amount (</w:t>
      </w:r>
      <w:r>
        <w:rPr>
          <w:rFonts w:ascii="Arial" w:hAnsi="Arial" w:cstheme="minorBidi"/>
          <w:sz w:val="19"/>
          <w:szCs w:val="19"/>
        </w:rPr>
        <w:t>N</w:t>
      </w:r>
      <w:r w:rsidRPr="00A17499">
        <w:rPr>
          <w:rFonts w:ascii="Arial" w:hAnsi="Arial" w:cstheme="minorBidi"/>
          <w:sz w:val="19"/>
          <w:szCs w:val="19"/>
        </w:rPr>
        <w:t>ote 10).</w:t>
      </w:r>
    </w:p>
    <w:p w14:paraId="458D2A2A" w14:textId="53976081" w:rsidR="001F0B4A" w:rsidRDefault="001F0B4A" w:rsidP="008A7204">
      <w:pPr>
        <w:pStyle w:val="ListParagraph"/>
        <w:tabs>
          <w:tab w:val="left" w:pos="2160"/>
          <w:tab w:val="right" w:pos="6750"/>
          <w:tab w:val="right" w:pos="8190"/>
        </w:tabs>
        <w:spacing w:after="0" w:line="360" w:lineRule="auto"/>
        <w:ind w:left="426"/>
        <w:jc w:val="thaiDistribute"/>
        <w:rPr>
          <w:rFonts w:ascii="Arial" w:hAnsi="Arial" w:cstheme="minorBidi"/>
          <w:sz w:val="19"/>
          <w:szCs w:val="19"/>
        </w:rPr>
      </w:pPr>
    </w:p>
    <w:p w14:paraId="715E0722" w14:textId="3F448E20" w:rsidR="001F0B4A" w:rsidRDefault="001F0B4A" w:rsidP="008A7204">
      <w:pPr>
        <w:pStyle w:val="ListParagraph"/>
        <w:tabs>
          <w:tab w:val="left" w:pos="2160"/>
          <w:tab w:val="right" w:pos="6750"/>
          <w:tab w:val="right" w:pos="8190"/>
        </w:tabs>
        <w:spacing w:after="0" w:line="360" w:lineRule="auto"/>
        <w:ind w:left="426"/>
        <w:jc w:val="thaiDistribute"/>
        <w:rPr>
          <w:rFonts w:ascii="Arial" w:hAnsi="Arial" w:cstheme="minorBidi"/>
          <w:sz w:val="19"/>
          <w:szCs w:val="19"/>
        </w:rPr>
      </w:pPr>
    </w:p>
    <w:p w14:paraId="440D3552" w14:textId="77777777" w:rsidR="001F0B4A" w:rsidRPr="008A7204" w:rsidRDefault="001F0B4A" w:rsidP="008A7204">
      <w:pPr>
        <w:pStyle w:val="ListParagraph"/>
        <w:tabs>
          <w:tab w:val="left" w:pos="2160"/>
          <w:tab w:val="right" w:pos="6750"/>
          <w:tab w:val="right" w:pos="8190"/>
        </w:tabs>
        <w:spacing w:after="0" w:line="360" w:lineRule="auto"/>
        <w:ind w:left="426"/>
        <w:jc w:val="thaiDistribute"/>
        <w:rPr>
          <w:rFonts w:ascii="Arial" w:hAnsi="Arial" w:cstheme="minorBidi"/>
          <w:sz w:val="19"/>
          <w:szCs w:val="19"/>
        </w:rPr>
      </w:pPr>
    </w:p>
    <w:p w14:paraId="207F1BA0" w14:textId="10502058" w:rsidR="00A76DAA" w:rsidRDefault="00A76DAA" w:rsidP="00A76DAA">
      <w:pPr>
        <w:pStyle w:val="ListParagraph"/>
        <w:tabs>
          <w:tab w:val="left" w:pos="2160"/>
          <w:tab w:val="right" w:pos="6750"/>
          <w:tab w:val="right" w:pos="8190"/>
        </w:tabs>
        <w:spacing w:after="0" w:line="360" w:lineRule="auto"/>
        <w:ind w:left="784" w:hanging="358"/>
        <w:jc w:val="thaiDistribute"/>
        <w:rPr>
          <w:rFonts w:ascii="Arial" w:eastAsia="Arial Unicode MS" w:hAnsi="Arial" w:cs="Arial"/>
          <w:b/>
          <w:bCs/>
          <w:sz w:val="19"/>
          <w:szCs w:val="19"/>
        </w:rPr>
      </w:pPr>
      <w:r w:rsidRPr="00A76DAA">
        <w:rPr>
          <w:rFonts w:ascii="Arial" w:eastAsia="Arial Unicode MS" w:hAnsi="Arial" w:cs="Arial"/>
          <w:b/>
          <w:bCs/>
          <w:sz w:val="19"/>
          <w:szCs w:val="19"/>
        </w:rPr>
        <w:lastRenderedPageBreak/>
        <w:t>Trade receivable - cheque returned</w:t>
      </w:r>
    </w:p>
    <w:p w14:paraId="6F3D5DFF" w14:textId="77777777" w:rsidR="00A810A2" w:rsidRPr="00A76DAA" w:rsidRDefault="00A810A2" w:rsidP="00A76DAA">
      <w:pPr>
        <w:pStyle w:val="ListParagraph"/>
        <w:tabs>
          <w:tab w:val="left" w:pos="2160"/>
          <w:tab w:val="right" w:pos="6750"/>
          <w:tab w:val="right" w:pos="8190"/>
        </w:tabs>
        <w:spacing w:after="0" w:line="360" w:lineRule="auto"/>
        <w:ind w:left="784" w:hanging="358"/>
        <w:jc w:val="thaiDistribute"/>
        <w:rPr>
          <w:rFonts w:ascii="Arial" w:eastAsia="Arial Unicode MS" w:hAnsi="Arial" w:cs="Arial"/>
          <w:b/>
          <w:bCs/>
          <w:sz w:val="19"/>
          <w:szCs w:val="19"/>
        </w:rPr>
      </w:pPr>
    </w:p>
    <w:p w14:paraId="73215ED3" w14:textId="08B4E294" w:rsidR="00C15C58" w:rsidRDefault="00C15C58" w:rsidP="00A810A2">
      <w:pPr>
        <w:pStyle w:val="ListParagraph"/>
        <w:tabs>
          <w:tab w:val="left" w:pos="2160"/>
          <w:tab w:val="right" w:pos="6750"/>
          <w:tab w:val="right" w:pos="8190"/>
        </w:tabs>
        <w:spacing w:after="0" w:line="360" w:lineRule="auto"/>
        <w:ind w:left="426"/>
        <w:jc w:val="thaiDistribute"/>
        <w:rPr>
          <w:rFonts w:ascii="Arial" w:eastAsia="Arial Unicode MS" w:hAnsi="Arial" w:cs="Arial"/>
          <w:sz w:val="19"/>
          <w:szCs w:val="19"/>
        </w:rPr>
      </w:pPr>
      <w:r w:rsidRPr="00005E25">
        <w:rPr>
          <w:rFonts w:ascii="Arial" w:eastAsia="Arial Unicode MS" w:hAnsi="Arial" w:cs="Arial"/>
          <w:sz w:val="19"/>
          <w:szCs w:val="19"/>
        </w:rPr>
        <w:t xml:space="preserve">Trade receivable - cheque returned of T Family Worker Co., </w:t>
      </w:r>
      <w:r w:rsidR="006D5784" w:rsidRPr="00005E25">
        <w:rPr>
          <w:rFonts w:ascii="Arial" w:eastAsia="Arial Unicode MS" w:hAnsi="Arial" w:cs="Arial"/>
          <w:sz w:val="19"/>
          <w:szCs w:val="19"/>
        </w:rPr>
        <w:t>Ltd</w:t>
      </w:r>
      <w:r w:rsidR="002F60E1" w:rsidRPr="00005E25">
        <w:rPr>
          <w:rFonts w:ascii="Arial" w:eastAsia="Arial Unicode MS" w:hAnsi="Arial" w:cs="Arial"/>
          <w:sz w:val="19"/>
          <w:szCs w:val="19"/>
        </w:rPr>
        <w:t>.</w:t>
      </w:r>
      <w:r w:rsidR="006D5784" w:rsidRPr="00005E25">
        <w:rPr>
          <w:rFonts w:ascii="Arial" w:eastAsia="Arial Unicode MS" w:hAnsi="Arial" w:cs="Arial"/>
          <w:sz w:val="19"/>
          <w:szCs w:val="19"/>
        </w:rPr>
        <w:t xml:space="preserve"> (“T Family”),</w:t>
      </w:r>
      <w:r w:rsidRPr="00005E25">
        <w:rPr>
          <w:rFonts w:ascii="Arial" w:eastAsia="Arial Unicode MS" w:hAnsi="Arial" w:cs="Arial"/>
          <w:sz w:val="19"/>
          <w:szCs w:val="19"/>
        </w:rPr>
        <w:t xml:space="preserve"> which the Company </w:t>
      </w:r>
      <w:r w:rsidR="002F60E1" w:rsidRPr="00005E25">
        <w:rPr>
          <w:rFonts w:ascii="Arial" w:eastAsia="Arial Unicode MS" w:hAnsi="Arial" w:cs="Arial"/>
          <w:sz w:val="19"/>
          <w:szCs w:val="19"/>
        </w:rPr>
        <w:t>sold the</w:t>
      </w:r>
      <w:r w:rsidRPr="00005E25">
        <w:rPr>
          <w:rFonts w:ascii="Arial" w:eastAsia="Arial Unicode MS" w:hAnsi="Arial" w:cs="Arial"/>
          <w:sz w:val="19"/>
          <w:szCs w:val="19"/>
        </w:rPr>
        <w:t xml:space="preserve"> construction materials and received the payment as two post-dated cheques totaling Baht 11.7 million. Then</w:t>
      </w:r>
      <w:r w:rsidR="002F60E1" w:rsidRPr="00005E25">
        <w:rPr>
          <w:rFonts w:ascii="Arial" w:eastAsia="Arial Unicode MS" w:hAnsi="Arial" w:cs="Arial"/>
          <w:sz w:val="19"/>
          <w:szCs w:val="19"/>
        </w:rPr>
        <w:t>,</w:t>
      </w:r>
      <w:r w:rsidRPr="00005E25">
        <w:rPr>
          <w:rFonts w:ascii="Arial" w:eastAsia="Arial Unicode MS" w:hAnsi="Arial" w:cs="Arial"/>
          <w:sz w:val="19"/>
          <w:szCs w:val="19"/>
        </w:rPr>
        <w:t xml:space="preserve"> the Company </w:t>
      </w:r>
      <w:r w:rsidR="002F60E1" w:rsidRPr="00005E25">
        <w:rPr>
          <w:rFonts w:ascii="Arial" w:eastAsia="Arial Unicode MS" w:hAnsi="Arial" w:cs="Arial"/>
          <w:sz w:val="19"/>
          <w:szCs w:val="19"/>
        </w:rPr>
        <w:t>deposited</w:t>
      </w:r>
      <w:r w:rsidRPr="00005E25">
        <w:rPr>
          <w:rFonts w:ascii="Arial" w:eastAsia="Arial Unicode MS" w:hAnsi="Arial" w:cs="Arial"/>
          <w:sz w:val="19"/>
          <w:szCs w:val="19"/>
        </w:rPr>
        <w:t xml:space="preserve"> the </w:t>
      </w:r>
      <w:proofErr w:type="gramStart"/>
      <w:r w:rsidRPr="00005E25">
        <w:rPr>
          <w:rFonts w:ascii="Arial" w:eastAsia="Arial Unicode MS" w:hAnsi="Arial" w:cs="Arial"/>
          <w:sz w:val="19"/>
          <w:szCs w:val="19"/>
        </w:rPr>
        <w:t>cheque</w:t>
      </w:r>
      <w:r w:rsidR="00DF48E2" w:rsidRPr="00005E25">
        <w:rPr>
          <w:rFonts w:ascii="Arial" w:eastAsia="Arial Unicode MS" w:hAnsi="Arial" w:cs="Arial"/>
          <w:sz w:val="19"/>
          <w:szCs w:val="19"/>
        </w:rPr>
        <w:t>’</w:t>
      </w:r>
      <w:r w:rsidR="00E237BA" w:rsidRPr="00005E25">
        <w:rPr>
          <w:rFonts w:ascii="Arial" w:eastAsia="Arial Unicode MS" w:hAnsi="Arial" w:cs="Arial"/>
          <w:sz w:val="19"/>
          <w:szCs w:val="19"/>
        </w:rPr>
        <w:t>s</w:t>
      </w:r>
      <w:proofErr w:type="gramEnd"/>
      <w:r w:rsidRPr="00005E25">
        <w:rPr>
          <w:rFonts w:ascii="Arial" w:eastAsia="Arial Unicode MS" w:hAnsi="Arial" w:cs="Arial"/>
          <w:sz w:val="19"/>
          <w:szCs w:val="19"/>
        </w:rPr>
        <w:t xml:space="preserve"> to the </w:t>
      </w:r>
      <w:r w:rsidR="005564BD" w:rsidRPr="00005E25">
        <w:rPr>
          <w:rFonts w:ascii="Arial" w:eastAsia="Arial Unicode MS" w:hAnsi="Arial" w:cs="Arial"/>
          <w:sz w:val="19"/>
          <w:szCs w:val="19"/>
        </w:rPr>
        <w:t>bank,</w:t>
      </w:r>
      <w:r w:rsidRPr="00005E25">
        <w:rPr>
          <w:rFonts w:ascii="Arial" w:eastAsia="Arial Unicode MS" w:hAnsi="Arial" w:cs="Arial"/>
          <w:sz w:val="19"/>
          <w:szCs w:val="19"/>
        </w:rPr>
        <w:t xml:space="preserve"> but the cheque</w:t>
      </w:r>
      <w:r w:rsidR="00DF48E2" w:rsidRPr="00005E25">
        <w:rPr>
          <w:rFonts w:ascii="Arial" w:eastAsia="Arial Unicode MS" w:hAnsi="Arial" w:cs="Arial"/>
          <w:sz w:val="19"/>
          <w:szCs w:val="19"/>
        </w:rPr>
        <w:t>’</w:t>
      </w:r>
      <w:r w:rsidR="007249C9" w:rsidRPr="00005E25">
        <w:rPr>
          <w:rFonts w:ascii="Arial" w:eastAsia="Arial Unicode MS" w:hAnsi="Arial" w:cs="Arial"/>
          <w:sz w:val="19"/>
          <w:szCs w:val="19"/>
        </w:rPr>
        <w:t xml:space="preserve">s </w:t>
      </w:r>
      <w:r w:rsidRPr="00005E25">
        <w:rPr>
          <w:rFonts w:ascii="Arial" w:eastAsia="Arial Unicode MS" w:hAnsi="Arial" w:cs="Arial"/>
          <w:sz w:val="19"/>
          <w:szCs w:val="19"/>
        </w:rPr>
        <w:t>cannot be claimed. The Company sued the case to T Family.</w:t>
      </w:r>
      <w:r w:rsidR="00E063B8" w:rsidRPr="00005E25">
        <w:rPr>
          <w:rFonts w:ascii="Arial" w:eastAsia="Arial Unicode MS" w:hAnsi="Arial" w:cs="Arial"/>
          <w:sz w:val="19"/>
          <w:szCs w:val="19"/>
        </w:rPr>
        <w:t xml:space="preserve"> </w:t>
      </w:r>
      <w:r w:rsidRPr="00005E25">
        <w:rPr>
          <w:rFonts w:ascii="Arial" w:eastAsia="Arial Unicode MS" w:hAnsi="Arial" w:cs="Arial"/>
          <w:sz w:val="19"/>
          <w:szCs w:val="19"/>
        </w:rPr>
        <w:t>T Family surrendered negotiate</w:t>
      </w:r>
      <w:r w:rsidR="007249C9" w:rsidRPr="00005E25">
        <w:rPr>
          <w:rFonts w:ascii="Arial" w:eastAsia="Arial Unicode MS" w:hAnsi="Arial" w:cs="Arial"/>
          <w:sz w:val="19"/>
          <w:szCs w:val="19"/>
        </w:rPr>
        <w:t>d</w:t>
      </w:r>
      <w:r w:rsidRPr="00005E25">
        <w:rPr>
          <w:rFonts w:ascii="Arial" w:eastAsia="Arial Unicode MS" w:hAnsi="Arial" w:cs="Arial"/>
          <w:sz w:val="19"/>
          <w:szCs w:val="19"/>
        </w:rPr>
        <w:t xml:space="preserve"> </w:t>
      </w:r>
      <w:r w:rsidR="007249C9" w:rsidRPr="00005E25">
        <w:rPr>
          <w:rFonts w:ascii="Arial" w:eastAsia="Arial Unicode MS" w:hAnsi="Arial" w:cs="Arial"/>
          <w:sz w:val="19"/>
          <w:szCs w:val="19"/>
        </w:rPr>
        <w:t xml:space="preserve">a monthly </w:t>
      </w:r>
      <w:r w:rsidR="00377EED" w:rsidRPr="00005E25">
        <w:rPr>
          <w:rFonts w:ascii="Arial" w:eastAsia="Arial Unicode MS" w:hAnsi="Arial" w:cs="Arial"/>
          <w:sz w:val="19"/>
          <w:szCs w:val="19"/>
        </w:rPr>
        <w:t>installment within</w:t>
      </w:r>
      <w:r w:rsidR="00C752C1">
        <w:rPr>
          <w:rFonts w:ascii="Arial" w:eastAsia="Arial Unicode MS" w:hAnsi="Arial" w:cs="Arial"/>
          <w:sz w:val="19"/>
          <w:szCs w:val="19"/>
        </w:rPr>
        <w:t xml:space="preserve"> </w:t>
      </w:r>
      <w:r w:rsidRPr="00005E25">
        <w:rPr>
          <w:rFonts w:ascii="Arial" w:eastAsia="Arial Unicode MS" w:hAnsi="Arial" w:cs="Arial"/>
          <w:sz w:val="19"/>
          <w:szCs w:val="19"/>
        </w:rPr>
        <w:t xml:space="preserve">December 2020. However, as of now the Company has received </w:t>
      </w:r>
      <w:r w:rsidR="00377EED" w:rsidRPr="00005E25">
        <w:rPr>
          <w:rFonts w:ascii="Arial" w:eastAsia="Arial Unicode MS" w:hAnsi="Arial" w:cs="Arial"/>
          <w:sz w:val="19"/>
          <w:szCs w:val="19"/>
        </w:rPr>
        <w:t>the</w:t>
      </w:r>
      <w:r w:rsidRPr="00005E25">
        <w:rPr>
          <w:rFonts w:ascii="Arial" w:eastAsia="Arial Unicode MS" w:hAnsi="Arial" w:cs="Arial"/>
          <w:sz w:val="19"/>
          <w:szCs w:val="19"/>
        </w:rPr>
        <w:t xml:space="preserve"> payment in the amount which </w:t>
      </w:r>
      <w:r w:rsidR="00377EED" w:rsidRPr="00005E25">
        <w:rPr>
          <w:rFonts w:ascii="Arial" w:eastAsia="Arial Unicode MS" w:hAnsi="Arial" w:cs="Arial"/>
          <w:sz w:val="19"/>
          <w:szCs w:val="19"/>
        </w:rPr>
        <w:t>was not</w:t>
      </w:r>
      <w:r w:rsidR="00114497" w:rsidRPr="00005E25">
        <w:rPr>
          <w:rFonts w:ascii="Arial" w:eastAsia="Arial Unicode MS" w:hAnsi="Arial" w:cs="Arial"/>
          <w:sz w:val="19"/>
          <w:szCs w:val="19"/>
        </w:rPr>
        <w:t xml:space="preserve"> at the</w:t>
      </w:r>
      <w:r w:rsidR="00377EED" w:rsidRPr="00005E25">
        <w:rPr>
          <w:rFonts w:ascii="Arial" w:eastAsia="Arial Unicode MS" w:hAnsi="Arial" w:cs="Arial"/>
          <w:sz w:val="19"/>
          <w:szCs w:val="19"/>
        </w:rPr>
        <w:t xml:space="preserve"> agreed rate</w:t>
      </w:r>
      <w:r w:rsidRPr="00005E25">
        <w:rPr>
          <w:rFonts w:ascii="Arial" w:eastAsia="Arial Unicode MS" w:hAnsi="Arial" w:cs="Arial"/>
          <w:sz w:val="19"/>
          <w:szCs w:val="19"/>
        </w:rPr>
        <w:t xml:space="preserve">. </w:t>
      </w:r>
      <w:r w:rsidR="00CC58E7" w:rsidRPr="00005E25">
        <w:rPr>
          <w:rFonts w:ascii="Arial" w:eastAsia="Arial Unicode MS" w:hAnsi="Arial" w:cs="Arial"/>
          <w:sz w:val="19"/>
          <w:szCs w:val="19"/>
        </w:rPr>
        <w:t xml:space="preserve">As </w:t>
      </w:r>
      <w:proofErr w:type="gramStart"/>
      <w:r w:rsidR="00CC58E7" w:rsidRPr="00005E25">
        <w:rPr>
          <w:rFonts w:ascii="Arial" w:eastAsia="Arial Unicode MS" w:hAnsi="Arial" w:cs="Arial"/>
          <w:sz w:val="19"/>
          <w:szCs w:val="19"/>
        </w:rPr>
        <w:t>at</w:t>
      </w:r>
      <w:proofErr w:type="gramEnd"/>
      <w:r w:rsidR="00CC58E7" w:rsidRPr="00005E25">
        <w:rPr>
          <w:rFonts w:ascii="Arial" w:eastAsia="Arial Unicode MS" w:hAnsi="Arial" w:cs="Arial"/>
          <w:sz w:val="19"/>
          <w:szCs w:val="19"/>
        </w:rPr>
        <w:t xml:space="preserve"> </w:t>
      </w:r>
      <w:r w:rsidR="009033DE" w:rsidRPr="00005E25">
        <w:rPr>
          <w:rFonts w:ascii="Arial" w:eastAsia="Arial Unicode MS" w:hAnsi="Arial" w:cs="Arial"/>
          <w:sz w:val="19"/>
          <w:szCs w:val="19"/>
        </w:rPr>
        <w:t xml:space="preserve">30 </w:t>
      </w:r>
      <w:r w:rsidR="00F02125" w:rsidRPr="00F02125">
        <w:rPr>
          <w:rFonts w:ascii="Arial" w:eastAsia="Arial Unicode MS" w:hAnsi="Arial" w:cs="Arial"/>
          <w:sz w:val="19"/>
          <w:szCs w:val="19"/>
        </w:rPr>
        <w:t>September</w:t>
      </w:r>
      <w:r w:rsidR="00CC58E7" w:rsidRPr="00005E25">
        <w:rPr>
          <w:rFonts w:ascii="Arial" w:eastAsia="Arial Unicode MS" w:hAnsi="Arial" w:cs="Arial"/>
          <w:sz w:val="19"/>
          <w:szCs w:val="19"/>
        </w:rPr>
        <w:t xml:space="preserve"> 2022, the</w:t>
      </w:r>
      <w:r w:rsidRPr="00005E25">
        <w:rPr>
          <w:rFonts w:ascii="Arial" w:eastAsia="Arial Unicode MS" w:hAnsi="Arial" w:cs="Arial"/>
          <w:sz w:val="19"/>
          <w:szCs w:val="19"/>
        </w:rPr>
        <w:t xml:space="preserve"> outstanding balance is </w:t>
      </w:r>
      <w:r w:rsidRPr="00575A94">
        <w:rPr>
          <w:rFonts w:ascii="Arial" w:eastAsia="Arial Unicode MS" w:hAnsi="Arial" w:cs="Arial"/>
          <w:sz w:val="19"/>
          <w:szCs w:val="19"/>
        </w:rPr>
        <w:t>Baht 7.</w:t>
      </w:r>
      <w:r w:rsidR="00783680" w:rsidRPr="00575A94">
        <w:rPr>
          <w:rFonts w:ascii="Arial" w:eastAsia="Arial Unicode MS" w:hAnsi="Arial" w:cs="Arial"/>
          <w:sz w:val="19"/>
          <w:szCs w:val="19"/>
        </w:rPr>
        <w:t>4</w:t>
      </w:r>
      <w:r w:rsidRPr="00575A94">
        <w:rPr>
          <w:rFonts w:ascii="Arial" w:eastAsia="Arial Unicode MS" w:hAnsi="Arial" w:cs="Arial"/>
          <w:sz w:val="19"/>
          <w:szCs w:val="19"/>
        </w:rPr>
        <w:t xml:space="preserve"> million</w:t>
      </w:r>
      <w:r w:rsidRPr="00005E25">
        <w:rPr>
          <w:rFonts w:ascii="Arial" w:eastAsia="Arial Unicode MS" w:hAnsi="Arial" w:cs="Arial"/>
          <w:sz w:val="19"/>
          <w:szCs w:val="19"/>
        </w:rPr>
        <w:t xml:space="preserve"> and the Company has recorded expected credit loss in full</w:t>
      </w:r>
      <w:r w:rsidR="000821A2" w:rsidRPr="00005E25">
        <w:rPr>
          <w:rFonts w:ascii="Arial" w:eastAsia="Arial Unicode MS" w:hAnsi="Arial" w:cs="Arial"/>
          <w:sz w:val="19"/>
          <w:szCs w:val="19"/>
        </w:rPr>
        <w:t xml:space="preserve"> amount</w:t>
      </w:r>
      <w:r w:rsidRPr="00005E25">
        <w:rPr>
          <w:rFonts w:ascii="Arial" w:eastAsia="Arial Unicode MS" w:hAnsi="Arial" w:cs="Arial"/>
          <w:sz w:val="19"/>
          <w:szCs w:val="19"/>
        </w:rPr>
        <w:t>.</w:t>
      </w:r>
    </w:p>
    <w:p w14:paraId="0C845226" w14:textId="77777777" w:rsidR="00A810A2" w:rsidRDefault="00A810A2" w:rsidP="00A810A2">
      <w:pPr>
        <w:pStyle w:val="ListParagraph"/>
        <w:tabs>
          <w:tab w:val="left" w:pos="2160"/>
          <w:tab w:val="right" w:pos="6750"/>
          <w:tab w:val="right" w:pos="8190"/>
        </w:tabs>
        <w:spacing w:after="0" w:line="360" w:lineRule="auto"/>
        <w:ind w:left="784"/>
        <w:jc w:val="thaiDistribute"/>
        <w:rPr>
          <w:rFonts w:ascii="Arial" w:eastAsia="Arial Unicode MS" w:hAnsi="Arial" w:cs="Arial"/>
          <w:sz w:val="19"/>
          <w:szCs w:val="19"/>
        </w:rPr>
      </w:pPr>
    </w:p>
    <w:p w14:paraId="0DF67DF6" w14:textId="7AD22D5A" w:rsidR="000E6FB2" w:rsidRDefault="000E6FB2" w:rsidP="000E6FB2">
      <w:pPr>
        <w:pStyle w:val="ListParagraph"/>
        <w:tabs>
          <w:tab w:val="left" w:pos="2160"/>
          <w:tab w:val="right" w:pos="6750"/>
          <w:tab w:val="right" w:pos="8190"/>
        </w:tabs>
        <w:spacing w:after="0" w:line="360" w:lineRule="auto"/>
        <w:ind w:left="784" w:hanging="358"/>
        <w:jc w:val="thaiDistribute"/>
        <w:rPr>
          <w:rFonts w:ascii="Arial" w:eastAsia="Arial Unicode MS" w:hAnsi="Arial" w:cs="Arial"/>
          <w:b/>
          <w:bCs/>
          <w:sz w:val="19"/>
          <w:szCs w:val="19"/>
        </w:rPr>
      </w:pPr>
      <w:r w:rsidRPr="000E6FB2">
        <w:rPr>
          <w:rFonts w:ascii="Arial" w:eastAsia="Arial Unicode MS" w:hAnsi="Arial" w:cs="Arial"/>
          <w:b/>
          <w:bCs/>
          <w:sz w:val="19"/>
          <w:szCs w:val="19"/>
        </w:rPr>
        <w:t>Prosecution receivable</w:t>
      </w:r>
    </w:p>
    <w:p w14:paraId="49DE6C3C" w14:textId="77777777" w:rsidR="000E6FB2" w:rsidRPr="000E6FB2" w:rsidRDefault="000E6FB2" w:rsidP="000E6FB2">
      <w:pPr>
        <w:pStyle w:val="ListParagraph"/>
        <w:tabs>
          <w:tab w:val="left" w:pos="2160"/>
          <w:tab w:val="right" w:pos="6750"/>
          <w:tab w:val="right" w:pos="8190"/>
        </w:tabs>
        <w:spacing w:after="0" w:line="360" w:lineRule="auto"/>
        <w:ind w:left="784" w:hanging="358"/>
        <w:jc w:val="thaiDistribute"/>
        <w:rPr>
          <w:rFonts w:ascii="Arial" w:eastAsia="Arial Unicode MS" w:hAnsi="Arial" w:cs="Arial"/>
          <w:b/>
          <w:bCs/>
          <w:sz w:val="19"/>
          <w:szCs w:val="19"/>
        </w:rPr>
      </w:pPr>
    </w:p>
    <w:p w14:paraId="045E0248" w14:textId="588CF1BF" w:rsidR="00EE435A" w:rsidRDefault="009D2FB8" w:rsidP="000E4F48">
      <w:pPr>
        <w:pStyle w:val="ListParagraph"/>
        <w:tabs>
          <w:tab w:val="left" w:pos="2160"/>
          <w:tab w:val="right" w:pos="6750"/>
          <w:tab w:val="right" w:pos="8190"/>
        </w:tabs>
        <w:spacing w:after="0" w:line="360" w:lineRule="auto"/>
        <w:ind w:left="426"/>
        <w:jc w:val="thaiDistribute"/>
        <w:rPr>
          <w:rFonts w:ascii="Arial" w:eastAsia="Arial Unicode MS" w:hAnsi="Arial" w:cs="Arial"/>
          <w:sz w:val="19"/>
          <w:szCs w:val="19"/>
        </w:rPr>
      </w:pPr>
      <w:r w:rsidRPr="00927B14">
        <w:rPr>
          <w:rFonts w:ascii="Arial" w:eastAsia="Arial Unicode MS" w:hAnsi="Arial" w:cs="Arial"/>
          <w:sz w:val="19"/>
          <w:szCs w:val="19"/>
        </w:rPr>
        <w:t xml:space="preserve">The Company has </w:t>
      </w:r>
      <w:proofErr w:type="gramStart"/>
      <w:r w:rsidRPr="00927B14">
        <w:rPr>
          <w:rFonts w:ascii="Arial" w:eastAsia="Arial Unicode MS" w:hAnsi="Arial" w:cs="Arial"/>
          <w:sz w:val="19"/>
          <w:szCs w:val="19"/>
        </w:rPr>
        <w:t>entered into</w:t>
      </w:r>
      <w:proofErr w:type="gramEnd"/>
      <w:r w:rsidR="00114497">
        <w:rPr>
          <w:rFonts w:ascii="Arial" w:eastAsia="Arial Unicode MS" w:hAnsi="Arial" w:cs="Arial"/>
          <w:sz w:val="19"/>
          <w:szCs w:val="19"/>
        </w:rPr>
        <w:t xml:space="preserve"> a</w:t>
      </w:r>
      <w:r w:rsidRPr="00927B14">
        <w:rPr>
          <w:rFonts w:ascii="Arial" w:eastAsia="Arial Unicode MS" w:hAnsi="Arial" w:cs="Arial"/>
          <w:sz w:val="19"/>
          <w:szCs w:val="19"/>
        </w:rPr>
        <w:t xml:space="preserve"> construction contract with a </w:t>
      </w:r>
      <w:r w:rsidR="008041D9">
        <w:rPr>
          <w:rFonts w:ascii="Arial" w:eastAsia="Arial Unicode MS" w:hAnsi="Arial" w:cs="Arial"/>
          <w:sz w:val="19"/>
          <w:szCs w:val="19"/>
        </w:rPr>
        <w:t>customer</w:t>
      </w:r>
      <w:r w:rsidR="00114497">
        <w:rPr>
          <w:rFonts w:ascii="Arial" w:eastAsia="Arial Unicode MS" w:hAnsi="Arial" w:cs="Arial"/>
          <w:sz w:val="19"/>
          <w:szCs w:val="19"/>
        </w:rPr>
        <w:t xml:space="preserve"> </w:t>
      </w:r>
      <w:r w:rsidRPr="00927B14">
        <w:rPr>
          <w:rFonts w:ascii="Arial" w:eastAsia="Arial Unicode MS" w:hAnsi="Arial" w:cs="Arial"/>
          <w:sz w:val="19"/>
          <w:szCs w:val="19"/>
        </w:rPr>
        <w:t>value</w:t>
      </w:r>
      <w:r w:rsidR="00CA2499">
        <w:rPr>
          <w:rFonts w:ascii="Arial" w:eastAsia="Arial Unicode MS" w:hAnsi="Arial" w:cs="Arial"/>
          <w:sz w:val="19"/>
          <w:szCs w:val="19"/>
        </w:rPr>
        <w:t>d</w:t>
      </w:r>
      <w:r w:rsidRPr="00927B14">
        <w:rPr>
          <w:rFonts w:ascii="Arial" w:eastAsia="Arial Unicode MS" w:hAnsi="Arial" w:cs="Arial"/>
          <w:sz w:val="19"/>
          <w:szCs w:val="19"/>
        </w:rPr>
        <w:t xml:space="preserve"> </w:t>
      </w:r>
      <w:r w:rsidR="00CA2499">
        <w:rPr>
          <w:rFonts w:ascii="Arial" w:eastAsia="Arial Unicode MS" w:hAnsi="Arial" w:cs="Arial"/>
          <w:sz w:val="19"/>
          <w:szCs w:val="19"/>
        </w:rPr>
        <w:t>at</w:t>
      </w:r>
      <w:r w:rsidRPr="00927B14">
        <w:rPr>
          <w:rFonts w:ascii="Arial" w:eastAsia="Arial Unicode MS" w:hAnsi="Arial" w:cs="Arial"/>
          <w:sz w:val="19"/>
          <w:szCs w:val="19"/>
        </w:rPr>
        <w:t xml:space="preserve"> Baht 100.9 million. The Company </w:t>
      </w:r>
      <w:r w:rsidR="000413D0">
        <w:rPr>
          <w:rFonts w:ascii="Arial" w:eastAsia="Arial Unicode MS" w:hAnsi="Arial" w:cs="Arial"/>
          <w:sz w:val="19"/>
          <w:szCs w:val="19"/>
        </w:rPr>
        <w:t>hired a</w:t>
      </w:r>
      <w:r w:rsidRPr="00927B14">
        <w:rPr>
          <w:rFonts w:ascii="Arial" w:eastAsia="Arial Unicode MS" w:hAnsi="Arial" w:cs="Arial"/>
          <w:sz w:val="19"/>
          <w:szCs w:val="19"/>
        </w:rPr>
        <w:t xml:space="preserve"> subcontract </w:t>
      </w:r>
      <w:r w:rsidR="00E76557">
        <w:rPr>
          <w:rFonts w:ascii="Arial" w:eastAsia="Arial Unicode MS" w:hAnsi="Arial" w:cs="Arial"/>
          <w:sz w:val="19"/>
          <w:szCs w:val="19"/>
        </w:rPr>
        <w:t>or,</w:t>
      </w:r>
      <w:r w:rsidR="007E41B7" w:rsidRPr="0046589E">
        <w:rPr>
          <w:rFonts w:ascii="Arial" w:eastAsia="Arial Unicode MS" w:hAnsi="Arial" w:cs="Arial" w:hint="cs"/>
          <w:sz w:val="19"/>
          <w:szCs w:val="19"/>
          <w:cs/>
        </w:rPr>
        <w:t xml:space="preserve"> </w:t>
      </w:r>
      <w:proofErr w:type="spellStart"/>
      <w:r w:rsidR="009C5F2C" w:rsidRPr="0046589E">
        <w:rPr>
          <w:rFonts w:ascii="Arial" w:eastAsia="Arial Unicode MS" w:hAnsi="Arial" w:cs="Arial"/>
          <w:sz w:val="19"/>
          <w:szCs w:val="19"/>
        </w:rPr>
        <w:t>Petchngern</w:t>
      </w:r>
      <w:proofErr w:type="spellEnd"/>
      <w:r w:rsidR="009C5F2C" w:rsidRPr="0046589E">
        <w:rPr>
          <w:rFonts w:ascii="Arial" w:eastAsia="Arial Unicode MS" w:hAnsi="Arial" w:cs="Arial"/>
          <w:sz w:val="19"/>
          <w:szCs w:val="19"/>
        </w:rPr>
        <w:t xml:space="preserve"> 108 Co., Ltd.</w:t>
      </w:r>
      <w:r w:rsidR="00112F32" w:rsidRPr="0046589E">
        <w:rPr>
          <w:rFonts w:ascii="Arial" w:eastAsia="Arial Unicode MS" w:hAnsi="Arial" w:cs="Arial"/>
          <w:sz w:val="19"/>
          <w:szCs w:val="19"/>
        </w:rPr>
        <w:t xml:space="preserve"> (“</w:t>
      </w:r>
      <w:proofErr w:type="spellStart"/>
      <w:r w:rsidR="00112F32" w:rsidRPr="0046589E">
        <w:rPr>
          <w:rFonts w:ascii="Arial" w:eastAsia="Arial Unicode MS" w:hAnsi="Arial" w:cs="Arial"/>
          <w:sz w:val="19"/>
          <w:szCs w:val="19"/>
        </w:rPr>
        <w:t>Petchngern</w:t>
      </w:r>
      <w:proofErr w:type="spellEnd"/>
      <w:r w:rsidR="00112F32" w:rsidRPr="0046589E">
        <w:rPr>
          <w:rFonts w:ascii="Arial" w:eastAsia="Arial Unicode MS" w:hAnsi="Arial" w:cs="Arial"/>
          <w:sz w:val="19"/>
          <w:szCs w:val="19"/>
        </w:rPr>
        <w:t>”)</w:t>
      </w:r>
      <w:r w:rsidRPr="00927B14">
        <w:rPr>
          <w:rFonts w:ascii="Arial" w:eastAsia="Arial Unicode MS" w:hAnsi="Arial" w:cs="Arial"/>
          <w:sz w:val="19"/>
          <w:szCs w:val="19"/>
        </w:rPr>
        <w:t xml:space="preserve">, </w:t>
      </w:r>
      <w:r w:rsidR="00CA2499">
        <w:rPr>
          <w:rFonts w:ascii="Arial" w:eastAsia="Arial Unicode MS" w:hAnsi="Arial" w:cs="Arial"/>
          <w:sz w:val="19"/>
          <w:szCs w:val="19"/>
        </w:rPr>
        <w:t xml:space="preserve">at an </w:t>
      </w:r>
      <w:proofErr w:type="gramStart"/>
      <w:r w:rsidR="00BD6185">
        <w:rPr>
          <w:rFonts w:ascii="Arial" w:eastAsia="Arial Unicode MS" w:hAnsi="Arial" w:cs="Arial"/>
          <w:sz w:val="19"/>
          <w:szCs w:val="19"/>
        </w:rPr>
        <w:t>amount</w:t>
      </w:r>
      <w:proofErr w:type="gramEnd"/>
      <w:r w:rsidR="00BD6185">
        <w:rPr>
          <w:rFonts w:ascii="Arial" w:eastAsia="Arial Unicode MS" w:hAnsi="Arial" w:cs="Arial"/>
          <w:sz w:val="19"/>
          <w:szCs w:val="19"/>
        </w:rPr>
        <w:t xml:space="preserve"> of </w:t>
      </w:r>
      <w:r w:rsidRPr="00927B14">
        <w:rPr>
          <w:rFonts w:ascii="Arial" w:eastAsia="Arial Unicode MS" w:hAnsi="Arial" w:cs="Arial"/>
          <w:sz w:val="19"/>
          <w:szCs w:val="19"/>
        </w:rPr>
        <w:t xml:space="preserve">Baht 98.9 million. The contract was to install electrical, sanitation communications, and sprinkler systems. </w:t>
      </w:r>
      <w:r w:rsidR="00462334">
        <w:rPr>
          <w:rFonts w:ascii="Arial" w:eastAsia="Arial Unicode MS" w:hAnsi="Arial" w:cs="Arial"/>
          <w:sz w:val="19"/>
          <w:szCs w:val="19"/>
        </w:rPr>
        <w:t>Up u</w:t>
      </w:r>
      <w:r w:rsidRPr="00927B14">
        <w:rPr>
          <w:rFonts w:ascii="Arial" w:eastAsia="Arial Unicode MS" w:hAnsi="Arial" w:cs="Arial"/>
          <w:sz w:val="19"/>
          <w:szCs w:val="19"/>
        </w:rPr>
        <w:t>ntil the terminat</w:t>
      </w:r>
      <w:r w:rsidR="00462334">
        <w:rPr>
          <w:rFonts w:ascii="Arial" w:eastAsia="Arial Unicode MS" w:hAnsi="Arial" w:cs="Arial"/>
          <w:sz w:val="19"/>
          <w:szCs w:val="19"/>
        </w:rPr>
        <w:t>ion</w:t>
      </w:r>
      <w:r w:rsidR="00D72387">
        <w:rPr>
          <w:rFonts w:ascii="Arial" w:eastAsia="Arial Unicode MS" w:hAnsi="Arial" w:cs="Arial"/>
          <w:sz w:val="19"/>
          <w:szCs w:val="19"/>
        </w:rPr>
        <w:t xml:space="preserve"> of the contract</w:t>
      </w:r>
      <w:r w:rsidRPr="00927B14">
        <w:rPr>
          <w:rFonts w:ascii="Arial" w:eastAsia="Arial Unicode MS" w:hAnsi="Arial" w:cs="Arial"/>
          <w:sz w:val="19"/>
          <w:szCs w:val="19"/>
        </w:rPr>
        <w:t>, the Company paid the subcontractor</w:t>
      </w:r>
      <w:r w:rsidR="00462334">
        <w:rPr>
          <w:rFonts w:ascii="Arial" w:eastAsia="Arial Unicode MS" w:hAnsi="Arial" w:cs="Arial"/>
          <w:sz w:val="19"/>
          <w:szCs w:val="19"/>
        </w:rPr>
        <w:t xml:space="preserve"> in</w:t>
      </w:r>
      <w:r w:rsidRPr="00927B14">
        <w:rPr>
          <w:rFonts w:ascii="Arial" w:eastAsia="Arial Unicode MS" w:hAnsi="Arial" w:cs="Arial"/>
          <w:sz w:val="19"/>
          <w:szCs w:val="19"/>
        </w:rPr>
        <w:t xml:space="preserve"> </w:t>
      </w:r>
      <w:proofErr w:type="gramStart"/>
      <w:r w:rsidR="00BD6185">
        <w:rPr>
          <w:rFonts w:ascii="Arial" w:eastAsia="Arial Unicode MS" w:hAnsi="Arial" w:cs="Arial"/>
          <w:sz w:val="19"/>
          <w:szCs w:val="19"/>
        </w:rPr>
        <w:t>amount</w:t>
      </w:r>
      <w:proofErr w:type="gramEnd"/>
      <w:r w:rsidR="00BD6185">
        <w:rPr>
          <w:rFonts w:ascii="Arial" w:eastAsia="Arial Unicode MS" w:hAnsi="Arial" w:cs="Arial"/>
          <w:sz w:val="19"/>
          <w:szCs w:val="19"/>
        </w:rPr>
        <w:t xml:space="preserve"> of </w:t>
      </w:r>
      <w:r w:rsidRPr="00927B14">
        <w:rPr>
          <w:rFonts w:ascii="Arial" w:eastAsia="Arial Unicode MS" w:hAnsi="Arial" w:cs="Arial"/>
          <w:sz w:val="19"/>
          <w:szCs w:val="19"/>
        </w:rPr>
        <w:t xml:space="preserve">Baht 60.6 million. </w:t>
      </w:r>
    </w:p>
    <w:p w14:paraId="23622981" w14:textId="77777777" w:rsidR="001354DB" w:rsidRPr="002245FA" w:rsidRDefault="001354DB" w:rsidP="000E4F48">
      <w:pPr>
        <w:tabs>
          <w:tab w:val="left" w:pos="2160"/>
          <w:tab w:val="right" w:pos="6750"/>
          <w:tab w:val="right" w:pos="8190"/>
        </w:tabs>
        <w:spacing w:line="360" w:lineRule="auto"/>
        <w:ind w:left="426"/>
        <w:jc w:val="thaiDistribute"/>
        <w:rPr>
          <w:rFonts w:ascii="Arial" w:eastAsia="Arial Unicode MS" w:hAnsi="Arial" w:cs="Arial"/>
          <w:sz w:val="19"/>
          <w:szCs w:val="19"/>
        </w:rPr>
      </w:pPr>
    </w:p>
    <w:p w14:paraId="6142E23D" w14:textId="575ACDC2" w:rsidR="004A03C9" w:rsidRDefault="009D2FB8" w:rsidP="000E4F48">
      <w:pPr>
        <w:pStyle w:val="ListParagraph"/>
        <w:tabs>
          <w:tab w:val="left" w:pos="2160"/>
          <w:tab w:val="right" w:pos="6750"/>
          <w:tab w:val="right" w:pos="8190"/>
        </w:tabs>
        <w:spacing w:after="0" w:line="360" w:lineRule="auto"/>
        <w:ind w:left="426"/>
        <w:jc w:val="thaiDistribute"/>
        <w:rPr>
          <w:rFonts w:ascii="Arial" w:eastAsia="Arial Unicode MS" w:hAnsi="Arial" w:cs="Arial"/>
          <w:sz w:val="19"/>
          <w:szCs w:val="19"/>
        </w:rPr>
      </w:pPr>
      <w:r w:rsidRPr="00927B14">
        <w:rPr>
          <w:rFonts w:ascii="Arial" w:eastAsia="Arial Unicode MS" w:hAnsi="Arial" w:cs="Arial"/>
          <w:sz w:val="19"/>
          <w:szCs w:val="19"/>
        </w:rPr>
        <w:t xml:space="preserve">On 16 November 2018, the Company sued </w:t>
      </w:r>
      <w:r w:rsidR="00D72387">
        <w:rPr>
          <w:rFonts w:ascii="Arial" w:eastAsia="Arial Unicode MS" w:hAnsi="Arial" w:cs="Arial"/>
          <w:sz w:val="19"/>
          <w:szCs w:val="19"/>
        </w:rPr>
        <w:t>the</w:t>
      </w:r>
      <w:r w:rsidRPr="00927B14">
        <w:rPr>
          <w:rFonts w:ascii="Arial" w:eastAsia="Arial Unicode MS" w:hAnsi="Arial" w:cs="Arial"/>
          <w:sz w:val="19"/>
          <w:szCs w:val="19"/>
        </w:rPr>
        <w:t xml:space="preserve"> subcontractor for breach of contract, called back the payment, and claimed damages. The defendant has given a testimony that </w:t>
      </w:r>
      <w:r w:rsidR="001A5F21">
        <w:rPr>
          <w:rFonts w:ascii="Arial" w:eastAsia="Arial Unicode MS" w:hAnsi="Arial" w:cs="Arial"/>
          <w:sz w:val="19"/>
          <w:szCs w:val="19"/>
        </w:rPr>
        <w:t>they</w:t>
      </w:r>
      <w:r w:rsidRPr="00927B14">
        <w:rPr>
          <w:rFonts w:ascii="Arial" w:eastAsia="Arial Unicode MS" w:hAnsi="Arial" w:cs="Arial"/>
          <w:sz w:val="19"/>
          <w:szCs w:val="19"/>
        </w:rPr>
        <w:t xml:space="preserve"> completed </w:t>
      </w:r>
      <w:r w:rsidR="001A5F21">
        <w:rPr>
          <w:rFonts w:ascii="Arial" w:eastAsia="Arial Unicode MS" w:hAnsi="Arial" w:cs="Arial"/>
          <w:sz w:val="19"/>
          <w:szCs w:val="19"/>
        </w:rPr>
        <w:t>the san</w:t>
      </w:r>
      <w:r w:rsidR="001F5E42">
        <w:rPr>
          <w:rFonts w:ascii="Arial" w:eastAsia="Arial Unicode MS" w:hAnsi="Arial" w:cs="Arial"/>
          <w:sz w:val="19"/>
          <w:szCs w:val="19"/>
        </w:rPr>
        <w:t>itary and electrical systems at</w:t>
      </w:r>
      <w:r w:rsidR="001A5F21">
        <w:rPr>
          <w:rFonts w:ascii="Arial" w:eastAsia="Arial Unicode MS" w:hAnsi="Arial" w:cs="Arial"/>
          <w:sz w:val="19"/>
          <w:szCs w:val="19"/>
        </w:rPr>
        <w:t xml:space="preserve"> </w:t>
      </w:r>
      <w:r w:rsidRPr="00927B14">
        <w:rPr>
          <w:rFonts w:ascii="Arial" w:eastAsia="Arial Unicode MS" w:hAnsi="Arial" w:cs="Arial"/>
          <w:sz w:val="19"/>
          <w:szCs w:val="19"/>
        </w:rPr>
        <w:t xml:space="preserve">Baht 46.4 million. </w:t>
      </w:r>
    </w:p>
    <w:p w14:paraId="12E4C09F" w14:textId="77777777" w:rsidR="004A03C9" w:rsidRPr="002245FA" w:rsidRDefault="004A03C9" w:rsidP="000E4F48">
      <w:pPr>
        <w:tabs>
          <w:tab w:val="left" w:pos="2160"/>
          <w:tab w:val="right" w:pos="6750"/>
          <w:tab w:val="right" w:pos="8190"/>
        </w:tabs>
        <w:spacing w:line="360" w:lineRule="auto"/>
        <w:ind w:left="426"/>
        <w:jc w:val="thaiDistribute"/>
        <w:rPr>
          <w:rFonts w:ascii="Arial" w:eastAsia="Arial Unicode MS" w:hAnsi="Arial" w:cs="Arial"/>
          <w:sz w:val="19"/>
          <w:szCs w:val="19"/>
        </w:rPr>
      </w:pPr>
    </w:p>
    <w:p w14:paraId="3CEA264F" w14:textId="0E6DFF8B" w:rsidR="00595026" w:rsidRDefault="009D2FB8" w:rsidP="000E4F48">
      <w:pPr>
        <w:pStyle w:val="ListParagraph"/>
        <w:tabs>
          <w:tab w:val="left" w:pos="2160"/>
          <w:tab w:val="right" w:pos="6750"/>
          <w:tab w:val="right" w:pos="8190"/>
        </w:tabs>
        <w:spacing w:after="0" w:line="360" w:lineRule="auto"/>
        <w:ind w:left="426"/>
        <w:jc w:val="thaiDistribute"/>
        <w:rPr>
          <w:rFonts w:ascii="Arial" w:eastAsia="Arial Unicode MS" w:hAnsi="Arial" w:cstheme="minorBidi"/>
          <w:sz w:val="19"/>
          <w:szCs w:val="19"/>
        </w:rPr>
      </w:pPr>
      <w:r w:rsidRPr="00927B14">
        <w:rPr>
          <w:rFonts w:ascii="Arial" w:eastAsia="Arial Unicode MS" w:hAnsi="Arial" w:cs="Arial"/>
          <w:sz w:val="19"/>
          <w:szCs w:val="19"/>
        </w:rPr>
        <w:t xml:space="preserve">On 23 January 2020, the court decided that the defendant breached the contract with the plaintiff.  </w:t>
      </w:r>
      <w:r w:rsidR="00D35B29">
        <w:rPr>
          <w:rFonts w:ascii="Arial" w:eastAsia="Arial Unicode MS" w:hAnsi="Arial" w:cs="Arial"/>
          <w:sz w:val="19"/>
          <w:szCs w:val="19"/>
        </w:rPr>
        <w:br/>
      </w:r>
      <w:r w:rsidRPr="00927B14">
        <w:rPr>
          <w:rFonts w:ascii="Arial" w:eastAsia="Arial Unicode MS" w:hAnsi="Arial" w:cs="Arial"/>
          <w:sz w:val="19"/>
          <w:szCs w:val="19"/>
        </w:rPr>
        <w:t>And sentenced the defendant to pay back the plaintiff in the amounts of Baht 41.5 million</w:t>
      </w:r>
      <w:r w:rsidR="00B85B5F">
        <w:rPr>
          <w:rFonts w:ascii="Arial" w:eastAsia="Arial Unicode MS" w:hAnsi="Arial" w:cs="Arial"/>
          <w:sz w:val="19"/>
          <w:szCs w:val="19"/>
        </w:rPr>
        <w:t>,</w:t>
      </w:r>
      <w:r w:rsidRPr="00927B14">
        <w:rPr>
          <w:rFonts w:ascii="Arial" w:eastAsia="Arial Unicode MS" w:hAnsi="Arial" w:cs="Arial"/>
          <w:sz w:val="19"/>
          <w:szCs w:val="19"/>
        </w:rPr>
        <w:t xml:space="preserve"> including interest at the rate of 7.5% per annum </w:t>
      </w:r>
      <w:r w:rsidR="0050492A">
        <w:rPr>
          <w:rFonts w:ascii="Arial" w:eastAsia="Arial Unicode MS" w:hAnsi="Arial" w:cs="Arial"/>
          <w:sz w:val="19"/>
          <w:szCs w:val="19"/>
        </w:rPr>
        <w:t>f</w:t>
      </w:r>
      <w:r w:rsidR="006610B6">
        <w:rPr>
          <w:rFonts w:ascii="Arial" w:eastAsia="Arial Unicode MS" w:hAnsi="Arial" w:cs="Arial"/>
          <w:sz w:val="19"/>
          <w:szCs w:val="19"/>
        </w:rPr>
        <w:t>rom</w:t>
      </w:r>
      <w:r w:rsidRPr="00927B14">
        <w:rPr>
          <w:rFonts w:ascii="Arial" w:eastAsia="Arial Unicode MS" w:hAnsi="Arial" w:cs="Arial"/>
          <w:sz w:val="19"/>
          <w:szCs w:val="19"/>
        </w:rPr>
        <w:t xml:space="preserve"> 16 November 2018</w:t>
      </w:r>
      <w:r w:rsidR="003B715E">
        <w:rPr>
          <w:rFonts w:ascii="Arial" w:eastAsia="Arial Unicode MS" w:hAnsi="Arial" w:cs="Arial"/>
          <w:sz w:val="19"/>
          <w:szCs w:val="19"/>
        </w:rPr>
        <w:t>,</w:t>
      </w:r>
      <w:r w:rsidRPr="00927B14">
        <w:rPr>
          <w:rFonts w:ascii="Arial" w:eastAsia="Arial Unicode MS" w:hAnsi="Arial" w:cs="Arial"/>
          <w:sz w:val="19"/>
          <w:szCs w:val="19"/>
        </w:rPr>
        <w:t xml:space="preserve"> the Company recognized accrued interest until 31 December 2020 in the </w:t>
      </w:r>
      <w:proofErr w:type="gramStart"/>
      <w:r w:rsidRPr="00927B14">
        <w:rPr>
          <w:rFonts w:ascii="Arial" w:eastAsia="Arial Unicode MS" w:hAnsi="Arial" w:cs="Arial"/>
          <w:sz w:val="19"/>
          <w:szCs w:val="19"/>
        </w:rPr>
        <w:t>amount</w:t>
      </w:r>
      <w:proofErr w:type="gramEnd"/>
      <w:r w:rsidRPr="00927B14">
        <w:rPr>
          <w:rFonts w:ascii="Arial" w:eastAsia="Arial Unicode MS" w:hAnsi="Arial" w:cs="Arial"/>
          <w:sz w:val="19"/>
          <w:szCs w:val="19"/>
        </w:rPr>
        <w:t xml:space="preserve"> of Ba</w:t>
      </w:r>
      <w:r w:rsidR="00724996">
        <w:rPr>
          <w:rFonts w:ascii="Arial" w:eastAsia="Arial Unicode MS" w:hAnsi="Arial" w:cs="Arial"/>
          <w:sz w:val="19"/>
          <w:szCs w:val="19"/>
        </w:rPr>
        <w:t>ht</w:t>
      </w:r>
      <w:r w:rsidRPr="00927B14">
        <w:rPr>
          <w:rFonts w:ascii="Arial" w:eastAsia="Arial Unicode MS" w:hAnsi="Arial" w:cs="Arial"/>
          <w:sz w:val="19"/>
          <w:szCs w:val="19"/>
        </w:rPr>
        <w:t xml:space="preserve"> 6.6 million, resulting in an outstanding balance of Ba</w:t>
      </w:r>
      <w:r w:rsidR="00724996">
        <w:rPr>
          <w:rFonts w:ascii="Arial" w:eastAsia="Arial Unicode MS" w:hAnsi="Arial" w:cs="Arial"/>
          <w:sz w:val="19"/>
          <w:szCs w:val="19"/>
        </w:rPr>
        <w:t>ht</w:t>
      </w:r>
      <w:r w:rsidRPr="00927B14">
        <w:rPr>
          <w:rFonts w:ascii="Arial" w:eastAsia="Arial Unicode MS" w:hAnsi="Arial" w:cs="Arial"/>
          <w:sz w:val="19"/>
          <w:szCs w:val="19"/>
        </w:rPr>
        <w:t xml:space="preserve"> 48.1 million. </w:t>
      </w:r>
    </w:p>
    <w:p w14:paraId="275ED9FB" w14:textId="77777777" w:rsidR="00595026" w:rsidRPr="0031407C" w:rsidRDefault="00595026" w:rsidP="003D4E5D">
      <w:pPr>
        <w:spacing w:line="360" w:lineRule="auto"/>
        <w:ind w:left="426"/>
        <w:rPr>
          <w:rFonts w:ascii="Arial" w:eastAsia="Arial Unicode MS" w:hAnsi="Arial" w:cs="Arial"/>
          <w:sz w:val="19"/>
          <w:szCs w:val="19"/>
        </w:rPr>
      </w:pPr>
    </w:p>
    <w:p w14:paraId="6247F601" w14:textId="25A7521D" w:rsidR="002876EF" w:rsidRPr="0061375D" w:rsidRDefault="00400C2F" w:rsidP="000E4F48">
      <w:pPr>
        <w:pStyle w:val="ListParagraph"/>
        <w:tabs>
          <w:tab w:val="left" w:pos="2160"/>
          <w:tab w:val="right" w:pos="6750"/>
          <w:tab w:val="right" w:pos="8190"/>
        </w:tabs>
        <w:spacing w:after="0" w:line="360" w:lineRule="auto"/>
        <w:ind w:left="426"/>
        <w:jc w:val="thaiDistribute"/>
        <w:rPr>
          <w:rFonts w:ascii="Arial" w:eastAsia="Arial Unicode MS" w:hAnsi="Arial" w:cs="Arial"/>
          <w:sz w:val="19"/>
          <w:szCs w:val="19"/>
        </w:rPr>
      </w:pPr>
      <w:r w:rsidRPr="00400C2F">
        <w:rPr>
          <w:rFonts w:ascii="Arial" w:eastAsia="Arial Unicode MS" w:hAnsi="Arial" w:cs="Arial"/>
          <w:sz w:val="19"/>
          <w:szCs w:val="19"/>
        </w:rPr>
        <w:t xml:space="preserve">As </w:t>
      </w:r>
      <w:proofErr w:type="gramStart"/>
      <w:r>
        <w:rPr>
          <w:rFonts w:ascii="Arial" w:eastAsia="Arial Unicode MS" w:hAnsi="Arial" w:cs="Arial"/>
          <w:sz w:val="19"/>
          <w:szCs w:val="19"/>
        </w:rPr>
        <w:t>at</w:t>
      </w:r>
      <w:proofErr w:type="gramEnd"/>
      <w:r>
        <w:rPr>
          <w:rFonts w:ascii="Arial" w:eastAsia="Arial Unicode MS" w:hAnsi="Arial" w:cs="Arial"/>
          <w:sz w:val="19"/>
          <w:szCs w:val="19"/>
        </w:rPr>
        <w:t xml:space="preserve"> </w:t>
      </w:r>
      <w:r w:rsidR="00D642E1" w:rsidRPr="00D642E1">
        <w:rPr>
          <w:rFonts w:ascii="Arial" w:eastAsia="Arial Unicode MS" w:hAnsi="Arial" w:cs="Arial"/>
          <w:sz w:val="19"/>
          <w:szCs w:val="19"/>
        </w:rPr>
        <w:t xml:space="preserve">30 </w:t>
      </w:r>
      <w:r w:rsidR="0074403E" w:rsidRPr="0074403E">
        <w:rPr>
          <w:rFonts w:ascii="Arial" w:eastAsia="Arial Unicode MS" w:hAnsi="Arial" w:cs="Arial"/>
          <w:sz w:val="19"/>
          <w:szCs w:val="19"/>
        </w:rPr>
        <w:t>September</w:t>
      </w:r>
      <w:r>
        <w:rPr>
          <w:rFonts w:ascii="Arial" w:eastAsia="Arial Unicode MS" w:hAnsi="Arial" w:cs="Arial"/>
          <w:sz w:val="19"/>
          <w:szCs w:val="19"/>
        </w:rPr>
        <w:t xml:space="preserve"> </w:t>
      </w:r>
      <w:r w:rsidRPr="00400C2F">
        <w:rPr>
          <w:rFonts w:ascii="Arial" w:eastAsia="Arial Unicode MS" w:hAnsi="Arial" w:cs="Arial"/>
          <w:sz w:val="19"/>
          <w:szCs w:val="19"/>
        </w:rPr>
        <w:t>2022</w:t>
      </w:r>
      <w:r w:rsidR="00511D03">
        <w:rPr>
          <w:rFonts w:ascii="Arial" w:eastAsia="Arial Unicode MS" w:hAnsi="Arial" w:cstheme="minorBidi" w:hint="cs"/>
          <w:sz w:val="19"/>
          <w:szCs w:val="19"/>
          <w:cs/>
        </w:rPr>
        <w:t xml:space="preserve"> </w:t>
      </w:r>
      <w:r w:rsidR="00511D03">
        <w:rPr>
          <w:rFonts w:ascii="Arial" w:eastAsia="Arial Unicode MS" w:hAnsi="Arial" w:cstheme="minorBidi"/>
          <w:sz w:val="19"/>
          <w:szCs w:val="19"/>
        </w:rPr>
        <w:t>and 31 December 2021</w:t>
      </w:r>
      <w:r w:rsidRPr="00A05713">
        <w:rPr>
          <w:rFonts w:ascii="Arial" w:eastAsia="Arial Unicode MS" w:hAnsi="Arial" w:cs="Arial"/>
          <w:sz w:val="19"/>
          <w:szCs w:val="19"/>
        </w:rPr>
        <w:t>, the case was completed after the court's consideration</w:t>
      </w:r>
      <w:r w:rsidR="001954EE" w:rsidRPr="00A05713">
        <w:rPr>
          <w:rFonts w:ascii="Arial" w:eastAsia="Arial Unicode MS" w:hAnsi="Arial" w:cs="Arial"/>
          <w:sz w:val="19"/>
          <w:szCs w:val="19"/>
        </w:rPr>
        <w:t>,</w:t>
      </w:r>
      <w:r w:rsidRPr="00A05713">
        <w:rPr>
          <w:rFonts w:ascii="Arial" w:eastAsia="Arial Unicode MS" w:hAnsi="Arial" w:cs="Arial"/>
          <w:sz w:val="19"/>
          <w:szCs w:val="19"/>
        </w:rPr>
        <w:t xml:space="preserve"> </w:t>
      </w:r>
      <w:r w:rsidR="001954EE" w:rsidRPr="00A05713">
        <w:rPr>
          <w:rFonts w:ascii="Arial" w:eastAsia="Arial Unicode MS" w:hAnsi="Arial" w:cs="Arial"/>
          <w:sz w:val="19"/>
          <w:szCs w:val="19"/>
        </w:rPr>
        <w:t>t</w:t>
      </w:r>
      <w:r w:rsidRPr="00A05713">
        <w:rPr>
          <w:rFonts w:ascii="Arial" w:eastAsia="Arial Unicode MS" w:hAnsi="Arial" w:cs="Arial"/>
          <w:sz w:val="19"/>
          <w:szCs w:val="19"/>
        </w:rPr>
        <w:t xml:space="preserve">he total amount of </w:t>
      </w:r>
      <w:r w:rsidR="00FD2901">
        <w:rPr>
          <w:rFonts w:ascii="Arial" w:eastAsia="Arial Unicode MS" w:hAnsi="Arial" w:cs="Arial"/>
          <w:sz w:val="19"/>
          <w:szCs w:val="19"/>
        </w:rPr>
        <w:t>prosecution</w:t>
      </w:r>
      <w:r w:rsidRPr="00A05713">
        <w:rPr>
          <w:rFonts w:ascii="Arial" w:eastAsia="Arial Unicode MS" w:hAnsi="Arial" w:cs="Arial"/>
          <w:sz w:val="19"/>
          <w:szCs w:val="19"/>
        </w:rPr>
        <w:t xml:space="preserve"> receivables </w:t>
      </w:r>
      <w:r w:rsidR="001954EE" w:rsidRPr="00A05713">
        <w:rPr>
          <w:rFonts w:ascii="Arial" w:eastAsia="Arial Unicode MS" w:hAnsi="Arial" w:cs="Arial"/>
          <w:sz w:val="19"/>
          <w:szCs w:val="19"/>
        </w:rPr>
        <w:t xml:space="preserve">of </w:t>
      </w:r>
      <w:r w:rsidR="001954EE" w:rsidRPr="00AA17F9">
        <w:rPr>
          <w:rFonts w:ascii="Arial" w:eastAsia="Arial Unicode MS" w:hAnsi="Arial" w:cs="Arial"/>
          <w:sz w:val="19"/>
          <w:szCs w:val="19"/>
        </w:rPr>
        <w:t>Baht</w:t>
      </w:r>
      <w:r w:rsidRPr="00AA17F9">
        <w:rPr>
          <w:rFonts w:ascii="Arial" w:eastAsia="Arial Unicode MS" w:hAnsi="Arial" w:cs="Arial"/>
          <w:sz w:val="19"/>
          <w:szCs w:val="19"/>
        </w:rPr>
        <w:t xml:space="preserve"> 48.1 million</w:t>
      </w:r>
      <w:r w:rsidRPr="00A05713">
        <w:rPr>
          <w:rFonts w:ascii="Arial" w:eastAsia="Arial Unicode MS" w:hAnsi="Arial" w:cs="Arial"/>
          <w:sz w:val="19"/>
          <w:szCs w:val="19"/>
        </w:rPr>
        <w:t>, which the Company had already recorded</w:t>
      </w:r>
      <w:r w:rsidR="00617410" w:rsidRPr="00A05713">
        <w:rPr>
          <w:rFonts w:ascii="Arial" w:eastAsia="Arial Unicode MS" w:hAnsi="Arial" w:cs="Arial"/>
          <w:sz w:val="19"/>
          <w:szCs w:val="19"/>
        </w:rPr>
        <w:t xml:space="preserve"> </w:t>
      </w:r>
      <w:r w:rsidR="00976911" w:rsidRPr="00A05713">
        <w:rPr>
          <w:rFonts w:ascii="Arial" w:eastAsia="Arial Unicode MS" w:hAnsi="Arial" w:cs="Arial"/>
          <w:sz w:val="19"/>
          <w:szCs w:val="19"/>
        </w:rPr>
        <w:t>the</w:t>
      </w:r>
      <w:r w:rsidRPr="00A05713">
        <w:rPr>
          <w:rFonts w:ascii="Arial" w:eastAsia="Arial Unicode MS" w:hAnsi="Arial" w:cs="Arial"/>
          <w:sz w:val="19"/>
          <w:szCs w:val="19"/>
        </w:rPr>
        <w:t xml:space="preserve"> full</w:t>
      </w:r>
      <w:r w:rsidR="00976911" w:rsidRPr="00A05713">
        <w:rPr>
          <w:rFonts w:ascii="Arial" w:eastAsia="Arial Unicode MS" w:hAnsi="Arial" w:cs="Arial"/>
          <w:sz w:val="19"/>
          <w:szCs w:val="19"/>
        </w:rPr>
        <w:t xml:space="preserve"> amount of</w:t>
      </w:r>
      <w:r w:rsidRPr="00A05713">
        <w:rPr>
          <w:rFonts w:ascii="Arial" w:eastAsia="Arial Unicode MS" w:hAnsi="Arial" w:cs="Arial"/>
          <w:sz w:val="19"/>
          <w:szCs w:val="19"/>
        </w:rPr>
        <w:t xml:space="preserve"> allowance for expected credit losses.</w:t>
      </w:r>
    </w:p>
    <w:p w14:paraId="681FD23A" w14:textId="332236A5" w:rsidR="00165877" w:rsidRDefault="00165877" w:rsidP="00FF235F">
      <w:pPr>
        <w:pStyle w:val="ListParagraph"/>
        <w:tabs>
          <w:tab w:val="left" w:pos="2160"/>
          <w:tab w:val="right" w:pos="6750"/>
          <w:tab w:val="right" w:pos="8190"/>
        </w:tabs>
        <w:spacing w:after="0" w:line="360" w:lineRule="auto"/>
        <w:ind w:left="709"/>
        <w:jc w:val="thaiDistribute"/>
        <w:rPr>
          <w:rFonts w:ascii="Arial" w:eastAsia="Arial Unicode MS" w:hAnsi="Arial" w:cs="Arial"/>
          <w:sz w:val="19"/>
          <w:szCs w:val="19"/>
        </w:rPr>
      </w:pPr>
    </w:p>
    <w:p w14:paraId="1AA05350" w14:textId="6768DD61" w:rsidR="000E4F48" w:rsidRPr="000E4F48" w:rsidRDefault="000E4F48" w:rsidP="007C1505">
      <w:pPr>
        <w:pStyle w:val="ListParagraph"/>
        <w:tabs>
          <w:tab w:val="left" w:pos="2160"/>
          <w:tab w:val="right" w:pos="6750"/>
          <w:tab w:val="right" w:pos="8190"/>
        </w:tabs>
        <w:spacing w:after="0" w:line="360" w:lineRule="auto"/>
        <w:ind w:left="426"/>
        <w:jc w:val="thaiDistribute"/>
        <w:rPr>
          <w:rFonts w:ascii="Arial" w:eastAsia="Arial Unicode MS" w:hAnsi="Arial" w:cs="Arial"/>
          <w:b/>
          <w:bCs/>
          <w:sz w:val="19"/>
          <w:szCs w:val="19"/>
        </w:rPr>
      </w:pPr>
      <w:r w:rsidRPr="000E4F48">
        <w:rPr>
          <w:rFonts w:ascii="Arial" w:eastAsia="Arial Unicode MS" w:hAnsi="Arial" w:cs="Arial"/>
          <w:b/>
          <w:bCs/>
          <w:sz w:val="19"/>
          <w:szCs w:val="19"/>
        </w:rPr>
        <w:t>Prepaid expenses - Subsidiary</w:t>
      </w:r>
    </w:p>
    <w:p w14:paraId="3E2F6DE3" w14:textId="77777777" w:rsidR="000E4F48" w:rsidRPr="0031407C" w:rsidRDefault="000E4F48" w:rsidP="007C1505">
      <w:pPr>
        <w:pStyle w:val="ListParagraph"/>
        <w:tabs>
          <w:tab w:val="left" w:pos="2160"/>
          <w:tab w:val="right" w:pos="6750"/>
          <w:tab w:val="right" w:pos="8190"/>
        </w:tabs>
        <w:spacing w:after="0" w:line="360" w:lineRule="auto"/>
        <w:ind w:left="426"/>
        <w:jc w:val="thaiDistribute"/>
        <w:rPr>
          <w:rFonts w:ascii="Arial" w:eastAsia="Arial Unicode MS" w:hAnsi="Arial" w:cs="Arial"/>
          <w:sz w:val="19"/>
          <w:szCs w:val="19"/>
        </w:rPr>
      </w:pPr>
    </w:p>
    <w:p w14:paraId="41CCAF5C" w14:textId="2E505A39" w:rsidR="00372E9F" w:rsidRPr="00CE72B4" w:rsidRDefault="00372E9F" w:rsidP="007C1505">
      <w:pPr>
        <w:pStyle w:val="ListParagraph"/>
        <w:tabs>
          <w:tab w:val="left" w:pos="2160"/>
          <w:tab w:val="right" w:pos="6750"/>
          <w:tab w:val="right" w:pos="8190"/>
        </w:tabs>
        <w:spacing w:after="0" w:line="360" w:lineRule="auto"/>
        <w:ind w:left="426"/>
        <w:jc w:val="thaiDistribute"/>
        <w:rPr>
          <w:rFonts w:ascii="Arial" w:hAnsi="Arial" w:cs="Arial"/>
          <w:sz w:val="19"/>
          <w:szCs w:val="19"/>
        </w:rPr>
      </w:pPr>
      <w:r w:rsidRPr="00372E9F">
        <w:rPr>
          <w:rFonts w:ascii="Arial" w:hAnsi="Arial" w:cs="Arial"/>
          <w:sz w:val="19"/>
          <w:szCs w:val="19"/>
        </w:rPr>
        <w:t xml:space="preserve">On 19 December 2019, the Company signed a contract agreement with </w:t>
      </w:r>
      <w:proofErr w:type="spellStart"/>
      <w:r w:rsidRPr="00372E9F">
        <w:rPr>
          <w:rFonts w:ascii="Arial" w:hAnsi="Arial" w:cs="Arial"/>
          <w:sz w:val="19"/>
          <w:szCs w:val="19"/>
        </w:rPr>
        <w:t>Chernyim</w:t>
      </w:r>
      <w:proofErr w:type="spellEnd"/>
      <w:r w:rsidRPr="00372E9F">
        <w:rPr>
          <w:rFonts w:ascii="Arial" w:hAnsi="Arial" w:cs="Arial"/>
          <w:sz w:val="19"/>
          <w:szCs w:val="19"/>
        </w:rPr>
        <w:t xml:space="preserve"> Thai Coffee Company Limited to jointly operate a coin-operated coffee machine project. Subsequently, on</w:t>
      </w:r>
      <w:r w:rsidR="00FF235F">
        <w:rPr>
          <w:rFonts w:ascii="Arial" w:hAnsi="Arial" w:cs="Arial"/>
          <w:sz w:val="19"/>
          <w:szCs w:val="19"/>
        </w:rPr>
        <w:t xml:space="preserve"> </w:t>
      </w:r>
      <w:r w:rsidRPr="00FF235F">
        <w:rPr>
          <w:rFonts w:ascii="Arial" w:hAnsi="Arial" w:cs="Arial"/>
          <w:sz w:val="19"/>
          <w:szCs w:val="19"/>
        </w:rPr>
        <w:t xml:space="preserve">18 September 2020, a subsidiary agreed to enter into a coffee machine sales and purchase agreement with </w:t>
      </w:r>
      <w:proofErr w:type="spellStart"/>
      <w:r w:rsidRPr="00FF235F">
        <w:rPr>
          <w:rFonts w:ascii="Arial" w:hAnsi="Arial" w:cs="Arial"/>
          <w:sz w:val="19"/>
          <w:szCs w:val="19"/>
        </w:rPr>
        <w:t>Madee</w:t>
      </w:r>
      <w:proofErr w:type="spellEnd"/>
      <w:r w:rsidRPr="00FF235F">
        <w:rPr>
          <w:rFonts w:ascii="Arial" w:hAnsi="Arial" w:cs="Arial"/>
          <w:sz w:val="19"/>
          <w:szCs w:val="19"/>
        </w:rPr>
        <w:t xml:space="preserve"> Premium Company Limited, amount of 1,000 cabinets with a coffee machine control system, costing Baht 30.4 million. A subsidiary must pay a deposit is 20% of the purchase price</w:t>
      </w:r>
      <w:r w:rsidR="00457E95">
        <w:rPr>
          <w:rFonts w:ascii="Arial" w:hAnsi="Arial" w:cs="Arial"/>
          <w:sz w:val="19"/>
          <w:szCs w:val="19"/>
        </w:rPr>
        <w:t xml:space="preserve"> </w:t>
      </w:r>
      <w:proofErr w:type="gramStart"/>
      <w:r w:rsidR="00457E95">
        <w:rPr>
          <w:rFonts w:ascii="Arial" w:hAnsi="Arial" w:cs="Arial"/>
          <w:sz w:val="19"/>
          <w:szCs w:val="19"/>
        </w:rPr>
        <w:t>amount</w:t>
      </w:r>
      <w:proofErr w:type="gramEnd"/>
      <w:r w:rsidR="00457E95">
        <w:rPr>
          <w:rFonts w:ascii="Arial" w:hAnsi="Arial" w:cs="Arial"/>
          <w:sz w:val="19"/>
          <w:szCs w:val="19"/>
        </w:rPr>
        <w:t xml:space="preserve"> of</w:t>
      </w:r>
      <w:r w:rsidRPr="00FF235F">
        <w:rPr>
          <w:rFonts w:ascii="Arial" w:hAnsi="Arial" w:cs="Arial"/>
          <w:sz w:val="19"/>
          <w:szCs w:val="19"/>
        </w:rPr>
        <w:t xml:space="preserve"> Baht 5.4 million on the contract date, to make the original coffee machine, which the Company has made a deposit. However, </w:t>
      </w:r>
      <w:proofErr w:type="spellStart"/>
      <w:r w:rsidRPr="00FF235F">
        <w:rPr>
          <w:rFonts w:ascii="Arial" w:hAnsi="Arial" w:cs="Arial"/>
          <w:sz w:val="19"/>
          <w:szCs w:val="19"/>
        </w:rPr>
        <w:t>Madee</w:t>
      </w:r>
      <w:proofErr w:type="spellEnd"/>
      <w:r w:rsidRPr="00FF235F">
        <w:rPr>
          <w:rFonts w:ascii="Arial" w:hAnsi="Arial" w:cs="Arial"/>
          <w:sz w:val="19"/>
          <w:szCs w:val="19"/>
        </w:rPr>
        <w:t xml:space="preserve"> Premium Company Limited must deliver the original coffee machine with a control system within 45 days from the contract date, or the Company cannot proceed as agreed. Therefore, a subsidiary sent a letter to cancel the purchase agreement and request</w:t>
      </w:r>
      <w:r w:rsidR="00CE72B4">
        <w:rPr>
          <w:rFonts w:ascii="Arial" w:hAnsi="Arial" w:cs="Arial"/>
          <w:sz w:val="19"/>
          <w:szCs w:val="19"/>
        </w:rPr>
        <w:t xml:space="preserve"> </w:t>
      </w:r>
      <w:r w:rsidRPr="00CE72B4">
        <w:rPr>
          <w:rFonts w:ascii="Arial" w:hAnsi="Arial" w:cs="Arial"/>
          <w:sz w:val="19"/>
          <w:szCs w:val="19"/>
        </w:rPr>
        <w:t>a deposit refund.</w:t>
      </w:r>
    </w:p>
    <w:p w14:paraId="4E56843C" w14:textId="77777777" w:rsidR="00FF235F" w:rsidRPr="00FF235F" w:rsidRDefault="00FF235F" w:rsidP="007C1505">
      <w:pPr>
        <w:pStyle w:val="ListParagraph"/>
        <w:tabs>
          <w:tab w:val="left" w:pos="2160"/>
          <w:tab w:val="right" w:pos="6750"/>
          <w:tab w:val="right" w:pos="8190"/>
        </w:tabs>
        <w:spacing w:after="0" w:line="360" w:lineRule="auto"/>
        <w:ind w:left="426"/>
        <w:jc w:val="thaiDistribute"/>
        <w:rPr>
          <w:rFonts w:ascii="Arial" w:hAnsi="Arial" w:cs="Arial"/>
          <w:sz w:val="19"/>
          <w:szCs w:val="19"/>
        </w:rPr>
      </w:pPr>
    </w:p>
    <w:p w14:paraId="64702540" w14:textId="21DD210A" w:rsidR="00372E9F" w:rsidRPr="00372E9F" w:rsidRDefault="00372E9F" w:rsidP="007C1505">
      <w:pPr>
        <w:pStyle w:val="ListParagraph"/>
        <w:tabs>
          <w:tab w:val="left" w:pos="2160"/>
          <w:tab w:val="right" w:pos="6750"/>
          <w:tab w:val="right" w:pos="8190"/>
        </w:tabs>
        <w:spacing w:after="0" w:line="360" w:lineRule="auto"/>
        <w:ind w:left="426"/>
        <w:jc w:val="thaiDistribute"/>
        <w:rPr>
          <w:rFonts w:ascii="Arial" w:hAnsi="Arial" w:cs="Arial"/>
          <w:sz w:val="19"/>
          <w:szCs w:val="19"/>
        </w:rPr>
      </w:pPr>
      <w:r w:rsidRPr="00372E9F">
        <w:rPr>
          <w:rFonts w:ascii="Arial" w:hAnsi="Arial" w:cs="Arial"/>
          <w:sz w:val="19"/>
          <w:szCs w:val="19"/>
        </w:rPr>
        <w:lastRenderedPageBreak/>
        <w:t xml:space="preserve">On 6 April 2021, </w:t>
      </w:r>
      <w:proofErr w:type="spellStart"/>
      <w:r w:rsidRPr="00372E9F">
        <w:rPr>
          <w:rFonts w:ascii="Arial" w:hAnsi="Arial" w:cs="Arial"/>
          <w:sz w:val="19"/>
          <w:szCs w:val="19"/>
        </w:rPr>
        <w:t>Madee</w:t>
      </w:r>
      <w:proofErr w:type="spellEnd"/>
      <w:r w:rsidRPr="00372E9F">
        <w:rPr>
          <w:rFonts w:ascii="Arial" w:hAnsi="Arial" w:cs="Arial"/>
          <w:sz w:val="19"/>
          <w:szCs w:val="19"/>
        </w:rPr>
        <w:t xml:space="preserve"> Premium Co., Ltd. sent a letter refusing to terminate the contract and request </w:t>
      </w:r>
      <w:r w:rsidR="00982626">
        <w:rPr>
          <w:rFonts w:ascii="Arial" w:hAnsi="Arial" w:cs="Arial"/>
          <w:sz w:val="19"/>
          <w:szCs w:val="19"/>
        </w:rPr>
        <w:t xml:space="preserve">the </w:t>
      </w:r>
      <w:r w:rsidR="000C288F">
        <w:rPr>
          <w:rFonts w:ascii="Arial" w:hAnsi="Arial" w:cs="Arial"/>
          <w:sz w:val="19"/>
          <w:szCs w:val="19"/>
        </w:rPr>
        <w:t>subsidiary</w:t>
      </w:r>
      <w:r w:rsidRPr="00372E9F">
        <w:rPr>
          <w:rFonts w:ascii="Arial" w:hAnsi="Arial" w:cs="Arial"/>
          <w:sz w:val="19"/>
          <w:szCs w:val="19"/>
        </w:rPr>
        <w:t xml:space="preserve"> to continue to comply </w:t>
      </w:r>
      <w:r w:rsidRPr="009F08E8">
        <w:rPr>
          <w:rFonts w:ascii="Arial" w:eastAsia="Arial Unicode MS" w:hAnsi="Arial" w:cs="Arial"/>
          <w:sz w:val="19"/>
          <w:szCs w:val="19"/>
        </w:rPr>
        <w:t>with</w:t>
      </w:r>
      <w:r w:rsidRPr="00372E9F">
        <w:rPr>
          <w:rFonts w:ascii="Arial" w:hAnsi="Arial" w:cs="Arial"/>
          <w:sz w:val="19"/>
          <w:szCs w:val="19"/>
        </w:rPr>
        <w:t xml:space="preserve"> the contract. Then, on 13 August 2021, </w:t>
      </w:r>
      <w:r w:rsidR="00CE72B4">
        <w:rPr>
          <w:rFonts w:ascii="Arial" w:hAnsi="Arial" w:cs="Arial"/>
          <w:sz w:val="19"/>
          <w:szCs w:val="19"/>
        </w:rPr>
        <w:t>a</w:t>
      </w:r>
      <w:r w:rsidR="00982626">
        <w:rPr>
          <w:rFonts w:ascii="Arial" w:hAnsi="Arial" w:cs="Arial"/>
          <w:sz w:val="19"/>
          <w:szCs w:val="19"/>
        </w:rPr>
        <w:t xml:space="preserve"> </w:t>
      </w:r>
      <w:r w:rsidR="003627BD">
        <w:rPr>
          <w:rFonts w:ascii="Arial" w:hAnsi="Arial" w:cs="Arial"/>
          <w:sz w:val="19"/>
          <w:szCs w:val="19"/>
        </w:rPr>
        <w:t>subsidiary</w:t>
      </w:r>
      <w:r w:rsidRPr="00372E9F">
        <w:rPr>
          <w:rFonts w:ascii="Arial" w:hAnsi="Arial" w:cs="Arial"/>
          <w:sz w:val="19"/>
          <w:szCs w:val="19"/>
        </w:rPr>
        <w:t xml:space="preserve"> filed a lawsuit against charged with breach of contract, demanding a deposit to return a coin-operated coffee machine with a control system, amount of capital was Baht 5.7 million and the interest rate at of 7.5% per annum. Subsequently, </w:t>
      </w:r>
      <w:proofErr w:type="spellStart"/>
      <w:r w:rsidRPr="00372E9F">
        <w:rPr>
          <w:rFonts w:ascii="Arial" w:hAnsi="Arial" w:cs="Arial"/>
          <w:sz w:val="19"/>
          <w:szCs w:val="19"/>
        </w:rPr>
        <w:t>Madee</w:t>
      </w:r>
      <w:proofErr w:type="spellEnd"/>
      <w:r w:rsidRPr="00372E9F">
        <w:rPr>
          <w:rFonts w:ascii="Arial" w:hAnsi="Arial" w:cs="Arial"/>
          <w:sz w:val="19"/>
          <w:szCs w:val="19"/>
        </w:rPr>
        <w:t xml:space="preserve"> Premium Company Limited filed a counterclaim and demanded compensation in the </w:t>
      </w:r>
      <w:proofErr w:type="gramStart"/>
      <w:r w:rsidRPr="00372E9F">
        <w:rPr>
          <w:rFonts w:ascii="Arial" w:hAnsi="Arial" w:cs="Arial"/>
          <w:sz w:val="19"/>
          <w:szCs w:val="19"/>
        </w:rPr>
        <w:t>amount</w:t>
      </w:r>
      <w:proofErr w:type="gramEnd"/>
      <w:r w:rsidRPr="00372E9F">
        <w:rPr>
          <w:rFonts w:ascii="Arial" w:hAnsi="Arial" w:cs="Arial"/>
          <w:sz w:val="19"/>
          <w:szCs w:val="19"/>
        </w:rPr>
        <w:t xml:space="preserve"> of Baht 7.0 million, with the interest rate at 7.5% per annum</w:t>
      </w:r>
      <w:r w:rsidR="00BC4E16">
        <w:rPr>
          <w:rFonts w:ascii="Arial" w:hAnsi="Arial" w:cs="Arial"/>
          <w:sz w:val="19"/>
          <w:szCs w:val="19"/>
        </w:rPr>
        <w:t xml:space="preserve"> </w:t>
      </w:r>
      <w:r w:rsidR="00A92456">
        <w:rPr>
          <w:rFonts w:ascii="Arial" w:hAnsi="Arial" w:cs="Arial"/>
          <w:sz w:val="19"/>
          <w:szCs w:val="19"/>
        </w:rPr>
        <w:t>a</w:t>
      </w:r>
      <w:r w:rsidR="00A92456" w:rsidRPr="00A92456">
        <w:rPr>
          <w:rFonts w:ascii="Arial" w:hAnsi="Arial" w:cs="Arial"/>
          <w:sz w:val="19"/>
          <w:szCs w:val="19"/>
        </w:rPr>
        <w:t xml:space="preserve">s the court appointed both for the case judgment on </w:t>
      </w:r>
      <w:r w:rsidR="00A92456">
        <w:rPr>
          <w:rFonts w:ascii="Arial" w:hAnsi="Arial" w:cs="Arial"/>
          <w:sz w:val="19"/>
          <w:szCs w:val="19"/>
        </w:rPr>
        <w:t xml:space="preserve">8 </w:t>
      </w:r>
      <w:r w:rsidR="00A92456" w:rsidRPr="00A92456">
        <w:rPr>
          <w:rFonts w:ascii="Arial" w:hAnsi="Arial" w:cs="Arial"/>
          <w:sz w:val="19"/>
          <w:szCs w:val="19"/>
        </w:rPr>
        <w:t>April 2022.</w:t>
      </w:r>
    </w:p>
    <w:p w14:paraId="675084E1" w14:textId="77777777" w:rsidR="00372E9F" w:rsidRPr="00B211FF" w:rsidRDefault="00372E9F" w:rsidP="007C1505">
      <w:pPr>
        <w:pStyle w:val="ListParagraph"/>
        <w:tabs>
          <w:tab w:val="left" w:pos="2160"/>
          <w:tab w:val="right" w:pos="6750"/>
          <w:tab w:val="right" w:pos="8190"/>
        </w:tabs>
        <w:spacing w:after="0" w:line="360" w:lineRule="auto"/>
        <w:ind w:left="426"/>
        <w:jc w:val="thaiDistribute"/>
        <w:rPr>
          <w:rFonts w:ascii="Arial" w:hAnsi="Arial" w:cs="Arial"/>
          <w:sz w:val="16"/>
          <w:szCs w:val="16"/>
        </w:rPr>
      </w:pPr>
    </w:p>
    <w:p w14:paraId="453FF7B2" w14:textId="3D4002B1" w:rsidR="0031407C" w:rsidRPr="00AA17F9" w:rsidRDefault="00372E9F" w:rsidP="007C1505">
      <w:pPr>
        <w:pStyle w:val="ListParagraph"/>
        <w:tabs>
          <w:tab w:val="left" w:pos="2160"/>
          <w:tab w:val="right" w:pos="6750"/>
          <w:tab w:val="right" w:pos="8190"/>
        </w:tabs>
        <w:spacing w:after="0" w:line="360" w:lineRule="auto"/>
        <w:ind w:left="426"/>
        <w:jc w:val="thaiDistribute"/>
        <w:rPr>
          <w:rFonts w:ascii="Arial" w:hAnsi="Arial" w:cs="Arial"/>
          <w:sz w:val="6"/>
          <w:szCs w:val="6"/>
          <w:highlight w:val="yellow"/>
        </w:rPr>
      </w:pPr>
      <w:r w:rsidRPr="00372E9F">
        <w:rPr>
          <w:rFonts w:ascii="Arial" w:hAnsi="Arial" w:cs="Arial"/>
          <w:sz w:val="19"/>
          <w:szCs w:val="19"/>
        </w:rPr>
        <w:t xml:space="preserve">On 12 September 2022, the court ordered to </w:t>
      </w:r>
      <w:r w:rsidR="00461591">
        <w:rPr>
          <w:rFonts w:ascii="Arial" w:hAnsi="Arial" w:cs="Arial"/>
          <w:sz w:val="19"/>
          <w:szCs w:val="19"/>
        </w:rPr>
        <w:t>a</w:t>
      </w:r>
      <w:r w:rsidRPr="00372E9F">
        <w:rPr>
          <w:rFonts w:ascii="Arial" w:hAnsi="Arial" w:cs="Arial"/>
          <w:sz w:val="19"/>
          <w:szCs w:val="19"/>
        </w:rPr>
        <w:t xml:space="preserve"> subsidiary to return all of the coffee machines received back to </w:t>
      </w:r>
      <w:proofErr w:type="spellStart"/>
      <w:r w:rsidRPr="00372E9F">
        <w:rPr>
          <w:rFonts w:ascii="Arial" w:hAnsi="Arial" w:cs="Arial"/>
          <w:sz w:val="19"/>
          <w:szCs w:val="19"/>
        </w:rPr>
        <w:t>Madee</w:t>
      </w:r>
      <w:proofErr w:type="spellEnd"/>
      <w:r w:rsidRPr="00372E9F">
        <w:rPr>
          <w:rFonts w:ascii="Arial" w:hAnsi="Arial" w:cs="Arial"/>
          <w:sz w:val="19"/>
          <w:szCs w:val="19"/>
        </w:rPr>
        <w:t xml:space="preserve"> Premium Company Limited and </w:t>
      </w:r>
      <w:proofErr w:type="spellStart"/>
      <w:r w:rsidRPr="00372E9F">
        <w:rPr>
          <w:rFonts w:ascii="Arial" w:hAnsi="Arial" w:cs="Arial"/>
          <w:sz w:val="19"/>
          <w:szCs w:val="19"/>
        </w:rPr>
        <w:t>Madee</w:t>
      </w:r>
      <w:proofErr w:type="spellEnd"/>
      <w:r w:rsidRPr="00372E9F">
        <w:rPr>
          <w:rFonts w:ascii="Arial" w:hAnsi="Arial" w:cs="Arial"/>
          <w:sz w:val="19"/>
          <w:szCs w:val="19"/>
        </w:rPr>
        <w:t xml:space="preserve"> Premium Company Limited was required to repay a subsidiary </w:t>
      </w:r>
      <w:proofErr w:type="gramStart"/>
      <w:r w:rsidRPr="00372E9F">
        <w:rPr>
          <w:rFonts w:ascii="Arial" w:hAnsi="Arial" w:cs="Arial"/>
          <w:sz w:val="19"/>
          <w:szCs w:val="19"/>
        </w:rPr>
        <w:t>amount</w:t>
      </w:r>
      <w:proofErr w:type="gramEnd"/>
      <w:r w:rsidRPr="00372E9F">
        <w:rPr>
          <w:rFonts w:ascii="Arial" w:hAnsi="Arial" w:cs="Arial"/>
          <w:sz w:val="19"/>
          <w:szCs w:val="19"/>
        </w:rPr>
        <w:t xml:space="preserve"> of Baht 5.7 million</w:t>
      </w:r>
      <w:r w:rsidR="00F537C9">
        <w:rPr>
          <w:rFonts w:ascii="Arial" w:hAnsi="Arial" w:cs="Arial"/>
          <w:sz w:val="19"/>
          <w:szCs w:val="19"/>
        </w:rPr>
        <w:t xml:space="preserve"> (contract</w:t>
      </w:r>
      <w:r w:rsidR="0001634A">
        <w:rPr>
          <w:rFonts w:ascii="Arial" w:hAnsi="Arial" w:cs="Arial"/>
          <w:sz w:val="19"/>
          <w:szCs w:val="19"/>
        </w:rPr>
        <w:t xml:space="preserve"> amount of Baht 5.4 million and VAT amount of Baht </w:t>
      </w:r>
      <w:r w:rsidR="00300C88">
        <w:rPr>
          <w:rFonts w:ascii="Arial" w:hAnsi="Arial" w:cs="Arial"/>
          <w:sz w:val="19"/>
          <w:szCs w:val="19"/>
        </w:rPr>
        <w:br/>
      </w:r>
      <w:r w:rsidR="0001634A">
        <w:rPr>
          <w:rFonts w:ascii="Arial" w:hAnsi="Arial" w:cs="Arial"/>
          <w:sz w:val="19"/>
          <w:szCs w:val="19"/>
        </w:rPr>
        <w:t>0.3 million)</w:t>
      </w:r>
      <w:r w:rsidRPr="00372E9F">
        <w:rPr>
          <w:rFonts w:ascii="Arial" w:hAnsi="Arial" w:cs="Arial"/>
          <w:sz w:val="19"/>
          <w:szCs w:val="19"/>
        </w:rPr>
        <w:t>, with the interest rate at 5% per annum. However, the Company has recorded the full amount of allowance for expected credit losses</w:t>
      </w:r>
      <w:r w:rsidR="00FD2901">
        <w:rPr>
          <w:rFonts w:ascii="Arial" w:hAnsi="Arial" w:cs="Arial"/>
          <w:sz w:val="19"/>
          <w:szCs w:val="19"/>
        </w:rPr>
        <w:t>.</w:t>
      </w:r>
    </w:p>
    <w:p w14:paraId="167A2B34" w14:textId="77777777" w:rsidR="00AA3D49" w:rsidRPr="00B211FF" w:rsidRDefault="00AA3D49" w:rsidP="009F6FF7">
      <w:pPr>
        <w:tabs>
          <w:tab w:val="left" w:pos="2160"/>
          <w:tab w:val="right" w:pos="6750"/>
          <w:tab w:val="right" w:pos="8190"/>
        </w:tabs>
        <w:spacing w:line="360" w:lineRule="auto"/>
        <w:jc w:val="thaiDistribute"/>
        <w:rPr>
          <w:rFonts w:ascii="Arial" w:hAnsi="Arial" w:cs="Arial"/>
          <w:sz w:val="16"/>
          <w:szCs w:val="16"/>
        </w:rPr>
      </w:pPr>
    </w:p>
    <w:p w14:paraId="4896E5E3" w14:textId="0B07CAB7" w:rsidR="00827E16" w:rsidRDefault="009B2AE3" w:rsidP="0026151A">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9B2AE3">
        <w:rPr>
          <w:rFonts w:ascii="Arial" w:hAnsi="Arial" w:cs="Arial"/>
          <w:b/>
          <w:bCs/>
          <w:caps/>
          <w:sz w:val="19"/>
          <w:szCs w:val="19"/>
          <w:lang w:val="en-GB"/>
        </w:rPr>
        <w:t>SHORT-TERM LOANS</w:t>
      </w:r>
    </w:p>
    <w:p w14:paraId="44F89117" w14:textId="77777777" w:rsidR="0026151A" w:rsidRPr="00B211FF" w:rsidRDefault="0026151A" w:rsidP="0026151A">
      <w:pPr>
        <w:spacing w:line="360" w:lineRule="auto"/>
        <w:ind w:left="426" w:right="-143"/>
        <w:rPr>
          <w:rFonts w:ascii="Arial" w:hAnsi="Arial" w:cs="Arial"/>
          <w:caps/>
          <w:sz w:val="16"/>
          <w:szCs w:val="16"/>
          <w:lang w:val="en-GB"/>
        </w:rPr>
      </w:pPr>
    </w:p>
    <w:p w14:paraId="7925C092" w14:textId="628429FB" w:rsidR="00721AAB" w:rsidRDefault="00721AAB" w:rsidP="00994C44">
      <w:pPr>
        <w:pStyle w:val="ListParagraph"/>
        <w:spacing w:after="0" w:line="360" w:lineRule="auto"/>
        <w:ind w:left="426"/>
        <w:jc w:val="thaiDistribute"/>
        <w:rPr>
          <w:rFonts w:ascii="Arial" w:eastAsia="Arial Unicode MS" w:hAnsi="Arial" w:cs="Arial"/>
          <w:sz w:val="19"/>
          <w:szCs w:val="19"/>
        </w:rPr>
      </w:pPr>
      <w:r>
        <w:rPr>
          <w:rFonts w:ascii="Arial" w:eastAsia="Arial Unicode MS" w:hAnsi="Arial" w:cs="Arial"/>
          <w:sz w:val="19"/>
          <w:szCs w:val="19"/>
        </w:rPr>
        <w:t xml:space="preserve">As </w:t>
      </w:r>
      <w:proofErr w:type="gramStart"/>
      <w:r>
        <w:rPr>
          <w:rFonts w:ascii="Arial" w:eastAsia="Arial Unicode MS" w:hAnsi="Arial" w:cs="Arial"/>
          <w:sz w:val="19"/>
          <w:szCs w:val="19"/>
        </w:rPr>
        <w:t>at</w:t>
      </w:r>
      <w:proofErr w:type="gramEnd"/>
      <w:r>
        <w:rPr>
          <w:rFonts w:ascii="Arial" w:eastAsia="Arial Unicode MS" w:hAnsi="Arial" w:cs="Arial"/>
          <w:sz w:val="19"/>
          <w:szCs w:val="19"/>
        </w:rPr>
        <w:t xml:space="preserve"> </w:t>
      </w:r>
      <w:r w:rsidR="00994DBC" w:rsidRPr="00994DBC">
        <w:rPr>
          <w:rFonts w:ascii="Arial" w:eastAsia="Arial Unicode MS" w:hAnsi="Arial" w:cs="Arial"/>
          <w:sz w:val="19"/>
          <w:szCs w:val="19"/>
        </w:rPr>
        <w:t xml:space="preserve">30 </w:t>
      </w:r>
      <w:r w:rsidR="00997B26" w:rsidRPr="00997B26">
        <w:rPr>
          <w:rFonts w:ascii="Arial" w:eastAsia="MS Mincho" w:hAnsi="Arial" w:cs="Arial"/>
          <w:sz w:val="19"/>
          <w:szCs w:val="19"/>
          <w:lang w:val="en-GB"/>
        </w:rPr>
        <w:t>September</w:t>
      </w:r>
      <w:r>
        <w:rPr>
          <w:rFonts w:ascii="Arial" w:eastAsia="Arial Unicode MS" w:hAnsi="Arial" w:cs="Arial"/>
          <w:sz w:val="19"/>
          <w:szCs w:val="19"/>
        </w:rPr>
        <w:t xml:space="preserve"> 2022 </w:t>
      </w:r>
      <w:r w:rsidRPr="00994C44">
        <w:rPr>
          <w:rFonts w:ascii="Arial" w:hAnsi="Arial" w:cs="Arial"/>
          <w:color w:val="000000"/>
          <w:sz w:val="19"/>
          <w:szCs w:val="19"/>
        </w:rPr>
        <w:t>and</w:t>
      </w:r>
      <w:r>
        <w:rPr>
          <w:rFonts w:ascii="Arial" w:eastAsia="Arial Unicode MS" w:hAnsi="Arial" w:cs="Arial"/>
          <w:sz w:val="19"/>
          <w:szCs w:val="19"/>
        </w:rPr>
        <w:t xml:space="preserve"> 31 December 202</w:t>
      </w:r>
      <w:r w:rsidR="00D965CE">
        <w:rPr>
          <w:rFonts w:ascii="Arial" w:eastAsia="Arial Unicode MS" w:hAnsi="Arial" w:cs="Arial"/>
          <w:sz w:val="19"/>
          <w:szCs w:val="19"/>
        </w:rPr>
        <w:t>1</w:t>
      </w:r>
      <w:r w:rsidR="00207C74">
        <w:rPr>
          <w:rFonts w:ascii="Arial" w:eastAsia="Arial Unicode MS" w:hAnsi="Arial" w:cs="Arial"/>
          <w:sz w:val="19"/>
          <w:szCs w:val="19"/>
        </w:rPr>
        <w:t xml:space="preserve">, the Company has short-term loans </w:t>
      </w:r>
      <w:r w:rsidR="00284779" w:rsidRPr="0046589E">
        <w:rPr>
          <w:rFonts w:ascii="Arial" w:eastAsia="Arial Unicode MS" w:hAnsi="Arial" w:cs="Arial"/>
          <w:sz w:val="19"/>
          <w:szCs w:val="24"/>
        </w:rPr>
        <w:t>(</w:t>
      </w:r>
      <w:r w:rsidR="008210A4">
        <w:rPr>
          <w:rFonts w:ascii="Arial" w:eastAsia="Arial Unicode MS" w:hAnsi="Arial" w:cs="Arial"/>
          <w:sz w:val="19"/>
          <w:szCs w:val="19"/>
        </w:rPr>
        <w:t>exclud</w:t>
      </w:r>
      <w:r w:rsidR="00C519FF">
        <w:rPr>
          <w:rFonts w:ascii="Arial" w:eastAsia="Arial Unicode MS" w:hAnsi="Arial" w:cs="Arial"/>
          <w:sz w:val="19"/>
          <w:szCs w:val="19"/>
        </w:rPr>
        <w:t>ing</w:t>
      </w:r>
      <w:r w:rsidR="008210A4">
        <w:rPr>
          <w:rFonts w:ascii="Arial" w:eastAsia="Arial Unicode MS" w:hAnsi="Arial" w:cs="Arial"/>
          <w:sz w:val="19"/>
          <w:szCs w:val="19"/>
        </w:rPr>
        <w:t xml:space="preserve"> interest</w:t>
      </w:r>
      <w:r w:rsidR="00284779">
        <w:rPr>
          <w:rFonts w:ascii="Arial" w:eastAsia="Arial Unicode MS" w:hAnsi="Arial" w:cs="Arial"/>
          <w:sz w:val="19"/>
          <w:szCs w:val="19"/>
        </w:rPr>
        <w:t>)</w:t>
      </w:r>
      <w:r w:rsidR="008210A4">
        <w:rPr>
          <w:rFonts w:ascii="Arial" w:eastAsia="Arial Unicode MS" w:hAnsi="Arial" w:cs="Arial"/>
          <w:sz w:val="19"/>
          <w:szCs w:val="19"/>
        </w:rPr>
        <w:t xml:space="preserve"> </w:t>
      </w:r>
      <w:r w:rsidR="00D832F7">
        <w:rPr>
          <w:rFonts w:ascii="Arial" w:eastAsia="Arial Unicode MS" w:hAnsi="Arial" w:cs="Arial"/>
          <w:sz w:val="19"/>
          <w:szCs w:val="19"/>
        </w:rPr>
        <w:br/>
      </w:r>
      <w:r w:rsidR="00207C74">
        <w:rPr>
          <w:rFonts w:ascii="Arial" w:eastAsia="Arial Unicode MS" w:hAnsi="Arial" w:cs="Arial"/>
          <w:sz w:val="19"/>
          <w:szCs w:val="19"/>
        </w:rPr>
        <w:t>are as follow</w:t>
      </w:r>
      <w:r w:rsidR="00BA7A52">
        <w:rPr>
          <w:rFonts w:ascii="Arial" w:eastAsia="Arial Unicode MS" w:hAnsi="Arial" w:cs="Arial"/>
          <w:sz w:val="19"/>
          <w:szCs w:val="19"/>
        </w:rPr>
        <w:t>s</w:t>
      </w:r>
      <w:r w:rsidR="00207C74">
        <w:rPr>
          <w:rFonts w:ascii="Arial" w:eastAsia="Arial Unicode MS" w:hAnsi="Arial" w:cs="Arial"/>
          <w:sz w:val="19"/>
          <w:szCs w:val="19"/>
        </w:rPr>
        <w:t>:</w:t>
      </w:r>
    </w:p>
    <w:p w14:paraId="1229AE0D" w14:textId="77777777" w:rsidR="00721AAB" w:rsidRPr="00F22357" w:rsidRDefault="00721AAB" w:rsidP="003D2CDE">
      <w:pPr>
        <w:tabs>
          <w:tab w:val="left" w:pos="2160"/>
          <w:tab w:val="right" w:pos="6750"/>
          <w:tab w:val="right" w:pos="8190"/>
        </w:tabs>
        <w:spacing w:line="360" w:lineRule="auto"/>
        <w:ind w:left="432"/>
        <w:jc w:val="thaiDistribute"/>
        <w:rPr>
          <w:rFonts w:ascii="Arial" w:eastAsia="Arial Unicode MS" w:hAnsi="Arial" w:cs="Arial"/>
          <w:sz w:val="12"/>
          <w:szCs w:val="12"/>
        </w:rPr>
      </w:pPr>
    </w:p>
    <w:tbl>
      <w:tblPr>
        <w:tblW w:w="8864" w:type="dxa"/>
        <w:tblInd w:w="336" w:type="dxa"/>
        <w:tblLayout w:type="fixed"/>
        <w:tblCellMar>
          <w:left w:w="0" w:type="dxa"/>
          <w:right w:w="0" w:type="dxa"/>
        </w:tblCellMar>
        <w:tblLook w:val="0000" w:firstRow="0" w:lastRow="0" w:firstColumn="0" w:lastColumn="0" w:noHBand="0" w:noVBand="0"/>
      </w:tblPr>
      <w:tblGrid>
        <w:gridCol w:w="3498"/>
        <w:gridCol w:w="1206"/>
        <w:gridCol w:w="180"/>
        <w:gridCol w:w="1215"/>
        <w:gridCol w:w="180"/>
        <w:gridCol w:w="1197"/>
        <w:gridCol w:w="180"/>
        <w:gridCol w:w="1208"/>
      </w:tblGrid>
      <w:tr w:rsidR="006A5238" w:rsidRPr="0046589E" w14:paraId="22D8DA21" w14:textId="77777777" w:rsidTr="00FB2DD4">
        <w:trPr>
          <w:cantSplit/>
        </w:trPr>
        <w:tc>
          <w:tcPr>
            <w:tcW w:w="8864" w:type="dxa"/>
            <w:gridSpan w:val="8"/>
          </w:tcPr>
          <w:p w14:paraId="3CA50C62" w14:textId="03723574" w:rsidR="000F25F4" w:rsidRPr="006A5238" w:rsidRDefault="000F25F4" w:rsidP="009F08E8">
            <w:pPr>
              <w:spacing w:before="60" w:after="30" w:line="276" w:lineRule="auto"/>
              <w:ind w:right="62"/>
              <w:jc w:val="right"/>
              <w:rPr>
                <w:rFonts w:ascii="Arial" w:hAnsi="Arial" w:cs="Arial"/>
                <w:sz w:val="19"/>
                <w:szCs w:val="19"/>
                <w:cs/>
              </w:rPr>
            </w:pPr>
            <w:bookmarkStart w:id="1" w:name="OLE_LINK4"/>
            <w:bookmarkStart w:id="2" w:name="OLE_LINK5"/>
            <w:r w:rsidRPr="006A5238">
              <w:rPr>
                <w:rFonts w:ascii="Arial" w:hAnsi="Arial" w:cs="Arial"/>
                <w:sz w:val="19"/>
                <w:szCs w:val="19"/>
              </w:rPr>
              <w:t>(</w:t>
            </w:r>
            <w:proofErr w:type="gramStart"/>
            <w:r w:rsidRPr="006A5238">
              <w:rPr>
                <w:rFonts w:ascii="Arial" w:hAnsi="Arial" w:cs="Arial"/>
                <w:sz w:val="19"/>
                <w:szCs w:val="19"/>
              </w:rPr>
              <w:t>Unit :</w:t>
            </w:r>
            <w:proofErr w:type="gramEnd"/>
            <w:r w:rsidRPr="006A5238">
              <w:rPr>
                <w:rFonts w:ascii="Arial" w:hAnsi="Arial" w:cs="Arial"/>
                <w:sz w:val="19"/>
                <w:szCs w:val="19"/>
              </w:rPr>
              <w:t xml:space="preserve"> </w:t>
            </w:r>
            <w:r w:rsidR="0000370C" w:rsidRPr="0046589E">
              <w:rPr>
                <w:rFonts w:ascii="Arial" w:hAnsi="Arial" w:cs="Arial"/>
                <w:sz w:val="19"/>
                <w:szCs w:val="24"/>
              </w:rPr>
              <w:t xml:space="preserve">Thousand </w:t>
            </w:r>
            <w:r w:rsidRPr="006A5238">
              <w:rPr>
                <w:rFonts w:ascii="Arial" w:hAnsi="Arial" w:cs="Arial"/>
                <w:sz w:val="19"/>
                <w:szCs w:val="19"/>
              </w:rPr>
              <w:t>Baht)</w:t>
            </w:r>
          </w:p>
        </w:tc>
      </w:tr>
      <w:tr w:rsidR="006A5238" w:rsidRPr="0046589E" w14:paraId="34B0B7AD" w14:textId="77777777" w:rsidTr="00FB2DD4">
        <w:trPr>
          <w:cantSplit/>
        </w:trPr>
        <w:tc>
          <w:tcPr>
            <w:tcW w:w="3498" w:type="dxa"/>
          </w:tcPr>
          <w:p w14:paraId="7434E53F" w14:textId="77777777" w:rsidR="00827E16" w:rsidRPr="006A5238" w:rsidRDefault="00827E16" w:rsidP="00EA7430">
            <w:pPr>
              <w:spacing w:before="60" w:after="30" w:line="276" w:lineRule="auto"/>
              <w:jc w:val="thaiDistribute"/>
              <w:rPr>
                <w:rFonts w:ascii="Arial" w:hAnsi="Arial" w:cs="Arial"/>
                <w:b/>
                <w:bCs/>
                <w:sz w:val="19"/>
                <w:szCs w:val="19"/>
              </w:rPr>
            </w:pPr>
          </w:p>
        </w:tc>
        <w:tc>
          <w:tcPr>
            <w:tcW w:w="2601" w:type="dxa"/>
            <w:gridSpan w:val="3"/>
            <w:tcBorders>
              <w:bottom w:val="single" w:sz="4" w:space="0" w:color="auto"/>
            </w:tcBorders>
            <w:vAlign w:val="bottom"/>
          </w:tcPr>
          <w:p w14:paraId="2C4BAA1C" w14:textId="77777777" w:rsidR="00827E16" w:rsidRPr="006A5238" w:rsidRDefault="00827E16" w:rsidP="00EA7430">
            <w:pPr>
              <w:spacing w:before="60" w:after="30" w:line="276" w:lineRule="auto"/>
              <w:jc w:val="center"/>
              <w:rPr>
                <w:rFonts w:ascii="Arial" w:hAnsi="Arial" w:cs="Arial"/>
                <w:sz w:val="19"/>
                <w:szCs w:val="19"/>
              </w:rPr>
            </w:pPr>
            <w:r w:rsidRPr="006A5238">
              <w:rPr>
                <w:rFonts w:ascii="Arial" w:hAnsi="Arial" w:cs="Arial"/>
                <w:sz w:val="19"/>
                <w:szCs w:val="19"/>
              </w:rPr>
              <w:t>Consolidated F/S</w:t>
            </w:r>
          </w:p>
        </w:tc>
        <w:tc>
          <w:tcPr>
            <w:tcW w:w="180" w:type="dxa"/>
            <w:vAlign w:val="bottom"/>
          </w:tcPr>
          <w:p w14:paraId="6DC9B056" w14:textId="77777777" w:rsidR="00827E16" w:rsidRPr="006A5238" w:rsidRDefault="00827E16" w:rsidP="00EA7430">
            <w:pPr>
              <w:spacing w:before="60" w:after="30" w:line="276" w:lineRule="auto"/>
              <w:jc w:val="center"/>
              <w:rPr>
                <w:rFonts w:ascii="Arial" w:hAnsi="Arial" w:cs="Arial"/>
                <w:sz w:val="19"/>
                <w:szCs w:val="19"/>
                <w:lang w:val="en-GB"/>
              </w:rPr>
            </w:pPr>
          </w:p>
        </w:tc>
        <w:tc>
          <w:tcPr>
            <w:tcW w:w="2585" w:type="dxa"/>
            <w:gridSpan w:val="3"/>
            <w:tcBorders>
              <w:bottom w:val="single" w:sz="4" w:space="0" w:color="auto"/>
            </w:tcBorders>
            <w:vAlign w:val="bottom"/>
          </w:tcPr>
          <w:p w14:paraId="6D7ECDF9" w14:textId="77777777" w:rsidR="00827E16" w:rsidRPr="006A5238" w:rsidRDefault="00827E16" w:rsidP="00EA7430">
            <w:pPr>
              <w:spacing w:before="60" w:after="30" w:line="276" w:lineRule="auto"/>
              <w:ind w:left="14"/>
              <w:jc w:val="center"/>
              <w:rPr>
                <w:rFonts w:ascii="Arial" w:hAnsi="Arial" w:cs="Arial"/>
                <w:sz w:val="19"/>
                <w:szCs w:val="19"/>
              </w:rPr>
            </w:pPr>
            <w:r w:rsidRPr="006A5238">
              <w:rPr>
                <w:rFonts w:ascii="Arial" w:hAnsi="Arial" w:cs="Arial"/>
                <w:sz w:val="19"/>
                <w:szCs w:val="19"/>
              </w:rPr>
              <w:t>Separate F/S</w:t>
            </w:r>
          </w:p>
        </w:tc>
      </w:tr>
      <w:tr w:rsidR="006A5238" w:rsidRPr="0046589E" w14:paraId="5E61F77B" w14:textId="77777777" w:rsidTr="00FB2DD4">
        <w:trPr>
          <w:cantSplit/>
        </w:trPr>
        <w:tc>
          <w:tcPr>
            <w:tcW w:w="3498" w:type="dxa"/>
          </w:tcPr>
          <w:p w14:paraId="7A83492D" w14:textId="77777777" w:rsidR="0066161E" w:rsidRPr="006A5238" w:rsidRDefault="0066161E" w:rsidP="00EA7430">
            <w:pPr>
              <w:spacing w:before="60" w:after="30" w:line="276" w:lineRule="auto"/>
              <w:jc w:val="center"/>
              <w:rPr>
                <w:rFonts w:ascii="Arial" w:hAnsi="Arial" w:cs="Arial"/>
                <w:sz w:val="19"/>
                <w:szCs w:val="19"/>
              </w:rPr>
            </w:pPr>
          </w:p>
        </w:tc>
        <w:tc>
          <w:tcPr>
            <w:tcW w:w="1206" w:type="dxa"/>
            <w:tcBorders>
              <w:top w:val="single" w:sz="4" w:space="0" w:color="auto"/>
              <w:bottom w:val="single" w:sz="4" w:space="0" w:color="auto"/>
            </w:tcBorders>
            <w:vAlign w:val="bottom"/>
          </w:tcPr>
          <w:p w14:paraId="3DDC8729" w14:textId="77777777" w:rsidR="00AC4168" w:rsidRDefault="00994DBC" w:rsidP="00EA7430">
            <w:pPr>
              <w:tabs>
                <w:tab w:val="left" w:pos="900"/>
              </w:tabs>
              <w:spacing w:before="60" w:after="30" w:line="276" w:lineRule="auto"/>
              <w:ind w:left="-87" w:right="-108"/>
              <w:jc w:val="center"/>
              <w:rPr>
                <w:rFonts w:ascii="Arial" w:hAnsi="Arial" w:cs="Arial"/>
                <w:sz w:val="19"/>
                <w:szCs w:val="19"/>
                <w:lang w:eastAsia="th-TH"/>
              </w:rPr>
            </w:pPr>
            <w:r w:rsidRPr="00994DBC">
              <w:rPr>
                <w:rFonts w:ascii="Arial" w:hAnsi="Arial" w:cs="Arial"/>
                <w:sz w:val="19"/>
                <w:szCs w:val="19"/>
                <w:lang w:eastAsia="th-TH"/>
              </w:rPr>
              <w:t xml:space="preserve">30 </w:t>
            </w:r>
            <w:r w:rsidR="00997B26" w:rsidRPr="00997B26">
              <w:rPr>
                <w:rFonts w:ascii="Arial" w:hAnsi="Arial" w:cs="Arial"/>
                <w:sz w:val="19"/>
                <w:szCs w:val="19"/>
                <w:lang w:eastAsia="th-TH"/>
              </w:rPr>
              <w:t>September</w:t>
            </w:r>
          </w:p>
          <w:p w14:paraId="74336D46" w14:textId="5FA7A7C8" w:rsidR="0066161E" w:rsidRPr="006A5238" w:rsidRDefault="0066161E" w:rsidP="00EA7430">
            <w:pPr>
              <w:tabs>
                <w:tab w:val="left" w:pos="900"/>
              </w:tabs>
              <w:spacing w:before="60" w:after="30" w:line="276" w:lineRule="auto"/>
              <w:ind w:left="-87" w:right="-108"/>
              <w:jc w:val="center"/>
              <w:rPr>
                <w:rFonts w:ascii="Arial" w:hAnsi="Arial" w:cs="Arial"/>
                <w:sz w:val="19"/>
                <w:szCs w:val="19"/>
                <w:lang w:val="en-GB"/>
              </w:rPr>
            </w:pPr>
            <w:r w:rsidRPr="006A5238">
              <w:rPr>
                <w:rFonts w:ascii="Arial" w:hAnsi="Arial" w:cs="Arial"/>
                <w:sz w:val="19"/>
                <w:szCs w:val="19"/>
                <w:lang w:eastAsia="th-TH"/>
              </w:rPr>
              <w:t>2022</w:t>
            </w:r>
          </w:p>
        </w:tc>
        <w:tc>
          <w:tcPr>
            <w:tcW w:w="180" w:type="dxa"/>
            <w:tcBorders>
              <w:top w:val="single" w:sz="4" w:space="0" w:color="auto"/>
            </w:tcBorders>
            <w:vAlign w:val="bottom"/>
          </w:tcPr>
          <w:p w14:paraId="73F4180E" w14:textId="77777777" w:rsidR="0066161E" w:rsidRPr="006A5238" w:rsidRDefault="0066161E" w:rsidP="00EA7430">
            <w:pPr>
              <w:tabs>
                <w:tab w:val="left" w:pos="360"/>
                <w:tab w:val="left" w:pos="900"/>
              </w:tabs>
              <w:spacing w:before="60" w:after="30" w:line="276" w:lineRule="auto"/>
              <w:jc w:val="center"/>
              <w:rPr>
                <w:rFonts w:ascii="Arial" w:hAnsi="Arial" w:cs="Arial"/>
                <w:sz w:val="19"/>
                <w:szCs w:val="19"/>
                <w:lang w:val="en-GB"/>
              </w:rPr>
            </w:pPr>
          </w:p>
        </w:tc>
        <w:tc>
          <w:tcPr>
            <w:tcW w:w="1215" w:type="dxa"/>
            <w:tcBorders>
              <w:top w:val="single" w:sz="4" w:space="0" w:color="auto"/>
              <w:bottom w:val="single" w:sz="4" w:space="0" w:color="auto"/>
            </w:tcBorders>
            <w:vAlign w:val="bottom"/>
          </w:tcPr>
          <w:p w14:paraId="40197D30" w14:textId="77777777" w:rsidR="0066161E" w:rsidRPr="006A5238" w:rsidRDefault="0066161E" w:rsidP="00EA7430">
            <w:pPr>
              <w:tabs>
                <w:tab w:val="left" w:pos="900"/>
              </w:tabs>
              <w:spacing w:before="60" w:after="30" w:line="276" w:lineRule="auto"/>
              <w:ind w:left="-87" w:right="-108"/>
              <w:jc w:val="center"/>
              <w:rPr>
                <w:rFonts w:ascii="Arial" w:hAnsi="Arial" w:cs="Arial"/>
                <w:sz w:val="19"/>
                <w:szCs w:val="19"/>
                <w:lang w:val="en-GB"/>
              </w:rPr>
            </w:pPr>
            <w:r w:rsidRPr="006A5238">
              <w:rPr>
                <w:rFonts w:ascii="Arial" w:hAnsi="Arial" w:cs="Arial"/>
                <w:sz w:val="19"/>
                <w:szCs w:val="19"/>
                <w:lang w:val="en-GB"/>
              </w:rPr>
              <w:t xml:space="preserve">31 December </w:t>
            </w:r>
          </w:p>
          <w:p w14:paraId="514D87CF" w14:textId="2CE4619F" w:rsidR="0066161E" w:rsidRPr="006A5238" w:rsidRDefault="0066161E" w:rsidP="00EA7430">
            <w:pPr>
              <w:tabs>
                <w:tab w:val="left" w:pos="900"/>
              </w:tabs>
              <w:spacing w:before="60" w:after="30" w:line="276" w:lineRule="auto"/>
              <w:ind w:left="-87" w:right="-108"/>
              <w:jc w:val="center"/>
              <w:rPr>
                <w:rFonts w:ascii="Arial" w:hAnsi="Arial" w:cs="Arial"/>
                <w:sz w:val="19"/>
                <w:szCs w:val="19"/>
                <w:lang w:val="en-GB"/>
              </w:rPr>
            </w:pPr>
            <w:r w:rsidRPr="006A5238">
              <w:rPr>
                <w:rFonts w:ascii="Arial" w:hAnsi="Arial" w:cs="Arial"/>
                <w:sz w:val="19"/>
                <w:szCs w:val="19"/>
                <w:lang w:val="en-GB"/>
              </w:rPr>
              <w:t>2021</w:t>
            </w:r>
          </w:p>
        </w:tc>
        <w:tc>
          <w:tcPr>
            <w:tcW w:w="180" w:type="dxa"/>
            <w:vAlign w:val="bottom"/>
          </w:tcPr>
          <w:p w14:paraId="265FE458" w14:textId="77777777" w:rsidR="0066161E" w:rsidRPr="006A5238" w:rsidRDefault="0066161E" w:rsidP="00EA7430">
            <w:pPr>
              <w:tabs>
                <w:tab w:val="left" w:pos="360"/>
                <w:tab w:val="left" w:pos="900"/>
              </w:tabs>
              <w:spacing w:before="60" w:after="30" w:line="276" w:lineRule="auto"/>
              <w:jc w:val="center"/>
              <w:rPr>
                <w:rFonts w:ascii="Arial" w:hAnsi="Arial" w:cs="Arial"/>
                <w:sz w:val="19"/>
                <w:szCs w:val="19"/>
                <w:lang w:val="en-GB"/>
              </w:rPr>
            </w:pPr>
          </w:p>
        </w:tc>
        <w:tc>
          <w:tcPr>
            <w:tcW w:w="1197" w:type="dxa"/>
            <w:tcBorders>
              <w:top w:val="single" w:sz="4" w:space="0" w:color="auto"/>
              <w:bottom w:val="single" w:sz="4" w:space="0" w:color="auto"/>
            </w:tcBorders>
            <w:vAlign w:val="bottom"/>
          </w:tcPr>
          <w:p w14:paraId="5AA8513C" w14:textId="77777777" w:rsidR="00AC4168" w:rsidRDefault="00994DBC" w:rsidP="00EA7430">
            <w:pPr>
              <w:tabs>
                <w:tab w:val="left" w:pos="900"/>
              </w:tabs>
              <w:spacing w:before="60" w:after="30" w:line="276" w:lineRule="auto"/>
              <w:ind w:left="-87" w:right="-108"/>
              <w:jc w:val="center"/>
              <w:rPr>
                <w:rFonts w:ascii="Arial" w:hAnsi="Arial" w:cs="Arial"/>
                <w:sz w:val="19"/>
                <w:szCs w:val="19"/>
                <w:lang w:eastAsia="th-TH"/>
              </w:rPr>
            </w:pPr>
            <w:r w:rsidRPr="00994DBC">
              <w:rPr>
                <w:rFonts w:ascii="Arial" w:hAnsi="Arial" w:cs="Arial"/>
                <w:sz w:val="19"/>
                <w:szCs w:val="19"/>
                <w:lang w:eastAsia="th-TH"/>
              </w:rPr>
              <w:t xml:space="preserve">30 </w:t>
            </w:r>
            <w:r w:rsidR="00997B26" w:rsidRPr="00997B26">
              <w:rPr>
                <w:rFonts w:ascii="Arial" w:hAnsi="Arial" w:cs="Arial"/>
                <w:sz w:val="19"/>
                <w:szCs w:val="19"/>
                <w:lang w:eastAsia="th-TH"/>
              </w:rPr>
              <w:t>September</w:t>
            </w:r>
          </w:p>
          <w:p w14:paraId="597B4109" w14:textId="5ED6347C" w:rsidR="0066161E" w:rsidRPr="006A5238" w:rsidRDefault="0066161E" w:rsidP="00EA7430">
            <w:pPr>
              <w:tabs>
                <w:tab w:val="left" w:pos="900"/>
              </w:tabs>
              <w:spacing w:before="60" w:after="30" w:line="276" w:lineRule="auto"/>
              <w:ind w:left="-87" w:right="-108"/>
              <w:jc w:val="center"/>
              <w:rPr>
                <w:rFonts w:ascii="Arial" w:hAnsi="Arial" w:cs="Arial"/>
                <w:sz w:val="19"/>
                <w:szCs w:val="19"/>
                <w:cs/>
                <w:lang w:val="en-GB"/>
              </w:rPr>
            </w:pPr>
            <w:r w:rsidRPr="006A5238">
              <w:rPr>
                <w:rFonts w:ascii="Arial" w:hAnsi="Arial" w:cs="Arial"/>
                <w:sz w:val="19"/>
                <w:szCs w:val="19"/>
                <w:lang w:eastAsia="th-TH"/>
              </w:rPr>
              <w:t>2022</w:t>
            </w:r>
          </w:p>
        </w:tc>
        <w:tc>
          <w:tcPr>
            <w:tcW w:w="180" w:type="dxa"/>
            <w:tcBorders>
              <w:top w:val="single" w:sz="4" w:space="0" w:color="auto"/>
            </w:tcBorders>
            <w:vAlign w:val="bottom"/>
          </w:tcPr>
          <w:p w14:paraId="687ACE62" w14:textId="77777777" w:rsidR="0066161E" w:rsidRPr="006A5238" w:rsidRDefault="0066161E" w:rsidP="00EA7430">
            <w:pPr>
              <w:tabs>
                <w:tab w:val="left" w:pos="360"/>
                <w:tab w:val="left" w:pos="900"/>
              </w:tabs>
              <w:spacing w:before="60" w:after="30" w:line="276" w:lineRule="auto"/>
              <w:jc w:val="center"/>
              <w:rPr>
                <w:rFonts w:ascii="Arial" w:hAnsi="Arial" w:cs="Arial"/>
                <w:sz w:val="19"/>
                <w:szCs w:val="19"/>
                <w:lang w:val="en-GB"/>
              </w:rPr>
            </w:pPr>
          </w:p>
        </w:tc>
        <w:tc>
          <w:tcPr>
            <w:tcW w:w="1208" w:type="dxa"/>
            <w:tcBorders>
              <w:top w:val="single" w:sz="4" w:space="0" w:color="auto"/>
              <w:bottom w:val="single" w:sz="4" w:space="0" w:color="auto"/>
            </w:tcBorders>
            <w:vAlign w:val="bottom"/>
          </w:tcPr>
          <w:p w14:paraId="1B555F05" w14:textId="77777777" w:rsidR="0066161E" w:rsidRPr="006A5238" w:rsidRDefault="0066161E" w:rsidP="00EA7430">
            <w:pPr>
              <w:tabs>
                <w:tab w:val="left" w:pos="900"/>
              </w:tabs>
              <w:spacing w:before="60" w:after="30" w:line="276" w:lineRule="auto"/>
              <w:ind w:left="-87" w:right="-108"/>
              <w:jc w:val="center"/>
              <w:rPr>
                <w:rFonts w:ascii="Arial" w:hAnsi="Arial" w:cs="Arial"/>
                <w:sz w:val="19"/>
                <w:szCs w:val="19"/>
                <w:lang w:val="en-GB"/>
              </w:rPr>
            </w:pPr>
            <w:r w:rsidRPr="006A5238">
              <w:rPr>
                <w:rFonts w:ascii="Arial" w:hAnsi="Arial" w:cs="Arial"/>
                <w:sz w:val="19"/>
                <w:szCs w:val="19"/>
                <w:lang w:val="en-GB"/>
              </w:rPr>
              <w:t xml:space="preserve">31 December </w:t>
            </w:r>
          </w:p>
          <w:p w14:paraId="72771B5F" w14:textId="352B0595" w:rsidR="0066161E" w:rsidRPr="006A5238" w:rsidRDefault="0066161E" w:rsidP="00EA7430">
            <w:pPr>
              <w:tabs>
                <w:tab w:val="left" w:pos="900"/>
              </w:tabs>
              <w:spacing w:before="60" w:after="30" w:line="276" w:lineRule="auto"/>
              <w:ind w:left="-87" w:right="-108"/>
              <w:jc w:val="center"/>
              <w:rPr>
                <w:rFonts w:ascii="Arial" w:hAnsi="Arial" w:cs="Arial"/>
                <w:sz w:val="19"/>
                <w:szCs w:val="19"/>
                <w:lang w:val="en-GB"/>
              </w:rPr>
            </w:pPr>
            <w:r w:rsidRPr="006A5238">
              <w:rPr>
                <w:rFonts w:ascii="Arial" w:hAnsi="Arial" w:cs="Arial"/>
                <w:sz w:val="19"/>
                <w:szCs w:val="19"/>
                <w:lang w:val="en-GB"/>
              </w:rPr>
              <w:t>2021</w:t>
            </w:r>
          </w:p>
        </w:tc>
      </w:tr>
      <w:tr w:rsidR="006A5238" w:rsidRPr="0046589E" w14:paraId="57DF8113" w14:textId="77777777" w:rsidTr="006E1F62">
        <w:trPr>
          <w:cantSplit/>
          <w:trHeight w:val="65"/>
        </w:trPr>
        <w:tc>
          <w:tcPr>
            <w:tcW w:w="3498" w:type="dxa"/>
            <w:vAlign w:val="center"/>
          </w:tcPr>
          <w:p w14:paraId="6F602025" w14:textId="77777777" w:rsidR="008072F0" w:rsidRPr="006E1F62" w:rsidRDefault="008072F0" w:rsidP="00EA7430">
            <w:pPr>
              <w:tabs>
                <w:tab w:val="decimal" w:pos="5220"/>
                <w:tab w:val="decimal" w:pos="6660"/>
                <w:tab w:val="decimal" w:pos="8100"/>
                <w:tab w:val="decimal" w:pos="9540"/>
              </w:tabs>
              <w:spacing w:before="60" w:after="30" w:line="276" w:lineRule="auto"/>
              <w:ind w:left="66" w:right="29"/>
              <w:jc w:val="thaiDistribute"/>
              <w:rPr>
                <w:rFonts w:ascii="Arial" w:hAnsi="Arial" w:cs="Arial"/>
                <w:b/>
                <w:bCs/>
                <w:sz w:val="12"/>
                <w:szCs w:val="12"/>
              </w:rPr>
            </w:pPr>
          </w:p>
        </w:tc>
        <w:tc>
          <w:tcPr>
            <w:tcW w:w="1206" w:type="dxa"/>
            <w:tcBorders>
              <w:top w:val="single" w:sz="4" w:space="0" w:color="auto"/>
            </w:tcBorders>
            <w:vAlign w:val="center"/>
          </w:tcPr>
          <w:p w14:paraId="55BE0BF3" w14:textId="77777777" w:rsidR="008072F0" w:rsidRPr="006E1F62" w:rsidRDefault="008072F0" w:rsidP="00EA7430">
            <w:pPr>
              <w:spacing w:before="60" w:after="30" w:line="276" w:lineRule="auto"/>
              <w:ind w:right="180"/>
              <w:jc w:val="right"/>
              <w:rPr>
                <w:rFonts w:ascii="Arial" w:hAnsi="Arial" w:cs="Arial"/>
                <w:sz w:val="12"/>
                <w:szCs w:val="12"/>
                <w:lang w:val="en-GB"/>
              </w:rPr>
            </w:pPr>
          </w:p>
        </w:tc>
        <w:tc>
          <w:tcPr>
            <w:tcW w:w="180" w:type="dxa"/>
            <w:vAlign w:val="center"/>
          </w:tcPr>
          <w:p w14:paraId="76DD4151" w14:textId="77777777" w:rsidR="008072F0" w:rsidRPr="006E1F62" w:rsidRDefault="008072F0" w:rsidP="00EA7430">
            <w:pPr>
              <w:spacing w:before="60" w:after="30" w:line="276" w:lineRule="auto"/>
              <w:jc w:val="right"/>
              <w:rPr>
                <w:rFonts w:ascii="Arial" w:hAnsi="Arial" w:cs="Arial"/>
                <w:sz w:val="12"/>
                <w:szCs w:val="12"/>
              </w:rPr>
            </w:pPr>
          </w:p>
        </w:tc>
        <w:tc>
          <w:tcPr>
            <w:tcW w:w="1215" w:type="dxa"/>
            <w:tcBorders>
              <w:top w:val="single" w:sz="4" w:space="0" w:color="auto"/>
            </w:tcBorders>
            <w:vAlign w:val="center"/>
          </w:tcPr>
          <w:p w14:paraId="211FAAAD" w14:textId="77777777" w:rsidR="008072F0" w:rsidRPr="006E1F62" w:rsidRDefault="008072F0" w:rsidP="00EA7430">
            <w:pPr>
              <w:spacing w:before="60" w:after="30" w:line="276" w:lineRule="auto"/>
              <w:ind w:right="180"/>
              <w:jc w:val="right"/>
              <w:rPr>
                <w:rFonts w:ascii="Arial" w:hAnsi="Arial" w:cs="Arial"/>
                <w:sz w:val="12"/>
                <w:szCs w:val="12"/>
                <w:lang w:val="en-GB"/>
              </w:rPr>
            </w:pPr>
          </w:p>
        </w:tc>
        <w:tc>
          <w:tcPr>
            <w:tcW w:w="180" w:type="dxa"/>
          </w:tcPr>
          <w:p w14:paraId="56E37834" w14:textId="77777777" w:rsidR="008072F0" w:rsidRPr="006E1F62" w:rsidRDefault="008072F0" w:rsidP="00EA7430">
            <w:pPr>
              <w:spacing w:before="60" w:after="30" w:line="276" w:lineRule="auto"/>
              <w:jc w:val="thaiDistribute"/>
              <w:rPr>
                <w:rFonts w:ascii="Arial" w:hAnsi="Arial" w:cs="Arial"/>
                <w:sz w:val="12"/>
                <w:szCs w:val="12"/>
              </w:rPr>
            </w:pPr>
          </w:p>
        </w:tc>
        <w:tc>
          <w:tcPr>
            <w:tcW w:w="1197" w:type="dxa"/>
            <w:tcBorders>
              <w:top w:val="single" w:sz="4" w:space="0" w:color="auto"/>
            </w:tcBorders>
            <w:vAlign w:val="center"/>
          </w:tcPr>
          <w:p w14:paraId="6F87360F" w14:textId="77777777" w:rsidR="008072F0" w:rsidRPr="006E1F62" w:rsidRDefault="008072F0" w:rsidP="00EA7430">
            <w:pPr>
              <w:spacing w:before="60" w:after="30" w:line="276" w:lineRule="auto"/>
              <w:ind w:right="180"/>
              <w:jc w:val="right"/>
              <w:rPr>
                <w:rFonts w:ascii="Arial" w:hAnsi="Arial" w:cs="Arial"/>
                <w:sz w:val="12"/>
                <w:szCs w:val="12"/>
                <w:lang w:val="en-GB"/>
              </w:rPr>
            </w:pPr>
          </w:p>
        </w:tc>
        <w:tc>
          <w:tcPr>
            <w:tcW w:w="180" w:type="dxa"/>
            <w:vAlign w:val="center"/>
          </w:tcPr>
          <w:p w14:paraId="3131CF1E" w14:textId="77777777" w:rsidR="008072F0" w:rsidRPr="006E1F62" w:rsidRDefault="008072F0" w:rsidP="00EA7430">
            <w:pPr>
              <w:spacing w:before="60" w:after="30" w:line="276" w:lineRule="auto"/>
              <w:jc w:val="right"/>
              <w:rPr>
                <w:rFonts w:ascii="Arial" w:hAnsi="Arial" w:cs="Arial"/>
                <w:sz w:val="12"/>
                <w:szCs w:val="12"/>
              </w:rPr>
            </w:pPr>
          </w:p>
        </w:tc>
        <w:tc>
          <w:tcPr>
            <w:tcW w:w="1208" w:type="dxa"/>
            <w:tcBorders>
              <w:top w:val="single" w:sz="4" w:space="0" w:color="auto"/>
            </w:tcBorders>
            <w:vAlign w:val="center"/>
          </w:tcPr>
          <w:p w14:paraId="5EE37A81" w14:textId="77777777" w:rsidR="008072F0" w:rsidRPr="006E1F62" w:rsidRDefault="008072F0" w:rsidP="00EA7430">
            <w:pPr>
              <w:spacing w:before="60" w:after="30" w:line="276" w:lineRule="auto"/>
              <w:ind w:right="180"/>
              <w:jc w:val="right"/>
              <w:rPr>
                <w:rFonts w:ascii="Arial" w:hAnsi="Arial" w:cs="Arial"/>
                <w:sz w:val="12"/>
                <w:szCs w:val="12"/>
                <w:cs/>
                <w:lang w:val="en-GB"/>
              </w:rPr>
            </w:pPr>
          </w:p>
        </w:tc>
      </w:tr>
      <w:tr w:rsidR="006A5238" w:rsidRPr="0046589E" w14:paraId="7D3EDEB9" w14:textId="77777777" w:rsidTr="00FB2DD4">
        <w:trPr>
          <w:cantSplit/>
          <w:trHeight w:val="267"/>
        </w:trPr>
        <w:tc>
          <w:tcPr>
            <w:tcW w:w="3498" w:type="dxa"/>
            <w:vAlign w:val="bottom"/>
          </w:tcPr>
          <w:p w14:paraId="3467AA6B" w14:textId="3116C983" w:rsidR="00F77BC6" w:rsidRPr="006A5238" w:rsidRDefault="00B47363" w:rsidP="00EA7430">
            <w:pPr>
              <w:spacing w:before="60" w:after="30" w:line="276" w:lineRule="auto"/>
              <w:ind w:left="66"/>
              <w:rPr>
                <w:rFonts w:ascii="Arial" w:hAnsi="Arial" w:cs="Arial"/>
                <w:b/>
                <w:bCs/>
                <w:sz w:val="19"/>
                <w:szCs w:val="19"/>
                <w:cs/>
              </w:rPr>
            </w:pPr>
            <w:r w:rsidRPr="006A5238">
              <w:rPr>
                <w:rFonts w:ascii="Arial" w:hAnsi="Arial" w:cs="Arial"/>
                <w:b/>
                <w:bCs/>
                <w:sz w:val="19"/>
                <w:szCs w:val="19"/>
              </w:rPr>
              <w:t>Short</w:t>
            </w:r>
            <w:r w:rsidR="008D2C9B" w:rsidRPr="006A5238">
              <w:rPr>
                <w:rFonts w:ascii="Arial" w:hAnsi="Arial" w:cs="Arial"/>
                <w:b/>
                <w:bCs/>
                <w:sz w:val="19"/>
                <w:szCs w:val="19"/>
              </w:rPr>
              <w:t>-</w:t>
            </w:r>
            <w:r w:rsidRPr="006A5238">
              <w:rPr>
                <w:rFonts w:ascii="Arial" w:hAnsi="Arial" w:cs="Arial"/>
                <w:b/>
                <w:bCs/>
                <w:sz w:val="19"/>
                <w:szCs w:val="19"/>
              </w:rPr>
              <w:t>term loans</w:t>
            </w:r>
          </w:p>
        </w:tc>
        <w:tc>
          <w:tcPr>
            <w:tcW w:w="1206" w:type="dxa"/>
          </w:tcPr>
          <w:p w14:paraId="08018FA9" w14:textId="168E071B" w:rsidR="00F77BC6" w:rsidRPr="006A5238" w:rsidRDefault="00F77BC6" w:rsidP="00EA7430">
            <w:pPr>
              <w:spacing w:before="60" w:after="30" w:line="276" w:lineRule="auto"/>
              <w:ind w:left="-156" w:right="93"/>
              <w:jc w:val="right"/>
              <w:rPr>
                <w:rFonts w:ascii="Arial" w:hAnsi="Arial" w:cs="Arial"/>
                <w:sz w:val="19"/>
                <w:szCs w:val="19"/>
              </w:rPr>
            </w:pPr>
          </w:p>
        </w:tc>
        <w:tc>
          <w:tcPr>
            <w:tcW w:w="180" w:type="dxa"/>
            <w:vAlign w:val="bottom"/>
          </w:tcPr>
          <w:p w14:paraId="3EF0F021" w14:textId="77777777" w:rsidR="00F77BC6" w:rsidRPr="006A5238" w:rsidRDefault="00F77BC6" w:rsidP="00EA7430">
            <w:pPr>
              <w:spacing w:before="60" w:after="30" w:line="276" w:lineRule="auto"/>
              <w:ind w:left="-156" w:right="113"/>
              <w:jc w:val="right"/>
              <w:rPr>
                <w:rFonts w:ascii="Arial" w:hAnsi="Arial" w:cs="Arial"/>
                <w:sz w:val="19"/>
                <w:szCs w:val="19"/>
                <w:lang w:val="en-GB"/>
              </w:rPr>
            </w:pPr>
          </w:p>
        </w:tc>
        <w:tc>
          <w:tcPr>
            <w:tcW w:w="1215" w:type="dxa"/>
          </w:tcPr>
          <w:p w14:paraId="3C39027F" w14:textId="6A8EAECD" w:rsidR="00F77BC6" w:rsidRPr="006A5238" w:rsidRDefault="00F77BC6" w:rsidP="00EA7430">
            <w:pPr>
              <w:spacing w:before="60" w:after="30" w:line="276" w:lineRule="auto"/>
              <w:ind w:left="-156" w:right="93"/>
              <w:jc w:val="right"/>
              <w:rPr>
                <w:rFonts w:ascii="Arial" w:hAnsi="Arial" w:cs="Arial"/>
                <w:sz w:val="19"/>
                <w:szCs w:val="19"/>
                <w:cs/>
                <w:lang w:val="en-GB"/>
              </w:rPr>
            </w:pPr>
          </w:p>
        </w:tc>
        <w:tc>
          <w:tcPr>
            <w:tcW w:w="180" w:type="dxa"/>
            <w:vAlign w:val="bottom"/>
          </w:tcPr>
          <w:p w14:paraId="72219A2D" w14:textId="77777777" w:rsidR="00F77BC6" w:rsidRPr="006A5238" w:rsidRDefault="00F77BC6" w:rsidP="00EA7430">
            <w:pPr>
              <w:spacing w:before="60" w:after="30" w:line="276" w:lineRule="auto"/>
              <w:ind w:left="-156" w:right="113"/>
              <w:jc w:val="right"/>
              <w:rPr>
                <w:rFonts w:ascii="Arial" w:hAnsi="Arial" w:cs="Arial"/>
                <w:sz w:val="19"/>
                <w:szCs w:val="19"/>
              </w:rPr>
            </w:pPr>
          </w:p>
        </w:tc>
        <w:tc>
          <w:tcPr>
            <w:tcW w:w="1197" w:type="dxa"/>
            <w:shd w:val="clear" w:color="auto" w:fill="auto"/>
          </w:tcPr>
          <w:p w14:paraId="0E249A99" w14:textId="6CAF5B18" w:rsidR="00F77BC6" w:rsidRPr="006A5238" w:rsidRDefault="00F77BC6" w:rsidP="00EA7430">
            <w:pPr>
              <w:spacing w:before="60" w:after="30" w:line="276" w:lineRule="auto"/>
              <w:ind w:left="-156" w:right="93"/>
              <w:jc w:val="right"/>
              <w:rPr>
                <w:rFonts w:ascii="Arial" w:hAnsi="Arial" w:cs="Arial"/>
                <w:sz w:val="19"/>
                <w:szCs w:val="19"/>
              </w:rPr>
            </w:pPr>
          </w:p>
        </w:tc>
        <w:tc>
          <w:tcPr>
            <w:tcW w:w="180" w:type="dxa"/>
            <w:vAlign w:val="bottom"/>
          </w:tcPr>
          <w:p w14:paraId="2D4BA8F0" w14:textId="77777777" w:rsidR="00F77BC6" w:rsidRPr="006A5238" w:rsidRDefault="00F77BC6" w:rsidP="00EA7430">
            <w:pPr>
              <w:spacing w:before="60" w:after="30" w:line="276" w:lineRule="auto"/>
              <w:ind w:left="-156" w:right="113"/>
              <w:jc w:val="right"/>
              <w:rPr>
                <w:rFonts w:ascii="Arial" w:hAnsi="Arial" w:cs="Arial"/>
                <w:sz w:val="19"/>
                <w:szCs w:val="19"/>
              </w:rPr>
            </w:pPr>
          </w:p>
        </w:tc>
        <w:tc>
          <w:tcPr>
            <w:tcW w:w="1208" w:type="dxa"/>
          </w:tcPr>
          <w:p w14:paraId="4A9CD25C" w14:textId="7411D113" w:rsidR="00F77BC6" w:rsidRPr="006A5238" w:rsidRDefault="00F77BC6" w:rsidP="00EA7430">
            <w:pPr>
              <w:spacing w:before="60" w:after="30" w:line="276" w:lineRule="auto"/>
              <w:ind w:left="-156" w:right="93"/>
              <w:jc w:val="right"/>
              <w:rPr>
                <w:rFonts w:ascii="Arial" w:hAnsi="Arial" w:cs="Arial"/>
                <w:sz w:val="19"/>
                <w:szCs w:val="19"/>
                <w:cs/>
                <w:lang w:val="en-GB"/>
              </w:rPr>
            </w:pPr>
          </w:p>
        </w:tc>
      </w:tr>
      <w:tr w:rsidR="001B2961" w:rsidRPr="0046589E" w14:paraId="105FA230" w14:textId="77777777" w:rsidTr="00FB2DD4">
        <w:trPr>
          <w:cantSplit/>
          <w:trHeight w:val="231"/>
        </w:trPr>
        <w:tc>
          <w:tcPr>
            <w:tcW w:w="3498" w:type="dxa"/>
            <w:vAlign w:val="bottom"/>
          </w:tcPr>
          <w:p w14:paraId="6FF34E19" w14:textId="7B7B9026" w:rsidR="001B2961" w:rsidRPr="0046589E" w:rsidRDefault="001B2961" w:rsidP="00EA7430">
            <w:pPr>
              <w:spacing w:before="60" w:after="30" w:line="276" w:lineRule="auto"/>
              <w:ind w:left="183"/>
              <w:rPr>
                <w:rFonts w:ascii="Arial" w:hAnsi="Arial" w:cs="Arial"/>
                <w:sz w:val="19"/>
                <w:szCs w:val="19"/>
              </w:rPr>
            </w:pPr>
            <w:r>
              <w:rPr>
                <w:rFonts w:ascii="Arial" w:hAnsi="Arial" w:cs="Arial"/>
                <w:sz w:val="19"/>
                <w:szCs w:val="19"/>
              </w:rPr>
              <w:t>Subsidiary</w:t>
            </w:r>
            <w:r w:rsidR="002A7C91" w:rsidRPr="0046589E">
              <w:rPr>
                <w:rFonts w:ascii="Arial" w:hAnsi="Arial" w:cs="Arial" w:hint="cs"/>
                <w:sz w:val="19"/>
                <w:szCs w:val="19"/>
                <w:cs/>
              </w:rPr>
              <w:t xml:space="preserve"> </w:t>
            </w:r>
            <w:r w:rsidR="002A7C91" w:rsidRPr="0046589E">
              <w:rPr>
                <w:rFonts w:ascii="Arial" w:hAnsi="Arial" w:cs="Arial"/>
                <w:sz w:val="19"/>
                <w:szCs w:val="19"/>
              </w:rPr>
              <w:t xml:space="preserve">(Note </w:t>
            </w:r>
            <w:r w:rsidR="000B4D10">
              <w:rPr>
                <w:rFonts w:ascii="Arial" w:hAnsi="Arial" w:cs="Arial"/>
                <w:sz w:val="19"/>
                <w:szCs w:val="19"/>
              </w:rPr>
              <w:t>5</w:t>
            </w:r>
            <w:r w:rsidR="002A7C91" w:rsidRPr="0046589E">
              <w:rPr>
                <w:rFonts w:ascii="Arial" w:hAnsi="Arial" w:cs="Arial"/>
                <w:sz w:val="19"/>
                <w:szCs w:val="19"/>
              </w:rPr>
              <w:t>)</w:t>
            </w:r>
          </w:p>
        </w:tc>
        <w:tc>
          <w:tcPr>
            <w:tcW w:w="1206" w:type="dxa"/>
          </w:tcPr>
          <w:p w14:paraId="64080EB0" w14:textId="10C2D597" w:rsidR="001B2961" w:rsidRPr="001B2961" w:rsidRDefault="00B46533" w:rsidP="00EA7430">
            <w:pPr>
              <w:spacing w:before="60" w:after="30" w:line="276" w:lineRule="auto"/>
              <w:ind w:left="-156" w:right="93"/>
              <w:jc w:val="right"/>
              <w:rPr>
                <w:rFonts w:ascii="Arial" w:hAnsi="Arial" w:cs="Arial"/>
                <w:sz w:val="19"/>
                <w:szCs w:val="19"/>
                <w:lang w:val="en-GB"/>
              </w:rPr>
            </w:pPr>
            <w:r>
              <w:rPr>
                <w:rFonts w:ascii="Arial" w:hAnsi="Arial" w:cs="Arial"/>
                <w:sz w:val="19"/>
                <w:szCs w:val="19"/>
                <w:lang w:val="en-GB"/>
              </w:rPr>
              <w:t>-</w:t>
            </w:r>
          </w:p>
        </w:tc>
        <w:tc>
          <w:tcPr>
            <w:tcW w:w="180" w:type="dxa"/>
            <w:vAlign w:val="bottom"/>
          </w:tcPr>
          <w:p w14:paraId="24286EA6" w14:textId="77777777" w:rsidR="001B2961" w:rsidRPr="001B2961" w:rsidRDefault="001B2961" w:rsidP="00EA7430">
            <w:pPr>
              <w:spacing w:before="60" w:after="30" w:line="276" w:lineRule="auto"/>
              <w:ind w:left="-156" w:right="113"/>
              <w:jc w:val="right"/>
              <w:rPr>
                <w:rFonts w:ascii="Arial" w:hAnsi="Arial" w:cs="Arial"/>
                <w:sz w:val="19"/>
                <w:szCs w:val="19"/>
                <w:lang w:val="en-GB"/>
              </w:rPr>
            </w:pPr>
          </w:p>
        </w:tc>
        <w:tc>
          <w:tcPr>
            <w:tcW w:w="1215" w:type="dxa"/>
          </w:tcPr>
          <w:p w14:paraId="3E29A1AF" w14:textId="35678715" w:rsidR="001B2961" w:rsidRPr="001B2961" w:rsidRDefault="001B2961" w:rsidP="00EA7430">
            <w:pPr>
              <w:spacing w:before="60" w:after="30" w:line="276" w:lineRule="auto"/>
              <w:ind w:left="-156" w:right="93"/>
              <w:jc w:val="right"/>
              <w:rPr>
                <w:rFonts w:ascii="Arial" w:hAnsi="Arial" w:cs="Arial"/>
                <w:sz w:val="19"/>
                <w:szCs w:val="19"/>
                <w:lang w:val="en-GB"/>
              </w:rPr>
            </w:pPr>
            <w:r w:rsidRPr="001B2961">
              <w:rPr>
                <w:rFonts w:ascii="Arial" w:eastAsia="Batang" w:hAnsi="Arial" w:cs="Arial"/>
                <w:sz w:val="19"/>
                <w:szCs w:val="19"/>
                <w:lang w:eastAsia="ko-KR"/>
              </w:rPr>
              <w:t>-</w:t>
            </w:r>
          </w:p>
        </w:tc>
        <w:tc>
          <w:tcPr>
            <w:tcW w:w="180" w:type="dxa"/>
            <w:vAlign w:val="bottom"/>
          </w:tcPr>
          <w:p w14:paraId="5E2C8612" w14:textId="77777777" w:rsidR="001B2961" w:rsidRPr="001B2961" w:rsidRDefault="001B2961" w:rsidP="00EA7430">
            <w:pPr>
              <w:spacing w:before="60" w:after="30" w:line="276" w:lineRule="auto"/>
              <w:ind w:left="-156" w:right="113"/>
              <w:jc w:val="right"/>
              <w:rPr>
                <w:rFonts w:ascii="Arial" w:hAnsi="Arial" w:cs="Arial"/>
                <w:sz w:val="19"/>
                <w:szCs w:val="19"/>
              </w:rPr>
            </w:pPr>
          </w:p>
        </w:tc>
        <w:tc>
          <w:tcPr>
            <w:tcW w:w="1197" w:type="dxa"/>
            <w:shd w:val="clear" w:color="auto" w:fill="auto"/>
          </w:tcPr>
          <w:p w14:paraId="6D205606" w14:textId="24D5B026" w:rsidR="001B2961" w:rsidRPr="001B2961" w:rsidRDefault="00B46533" w:rsidP="00EA7430">
            <w:pPr>
              <w:spacing w:before="60" w:after="30" w:line="276" w:lineRule="auto"/>
              <w:ind w:left="-156" w:right="93"/>
              <w:jc w:val="right"/>
              <w:rPr>
                <w:rFonts w:ascii="Arial" w:hAnsi="Arial" w:cs="Arial"/>
                <w:sz w:val="19"/>
                <w:szCs w:val="19"/>
                <w:lang w:val="en-GB"/>
              </w:rPr>
            </w:pPr>
            <w:r>
              <w:rPr>
                <w:rFonts w:ascii="Arial" w:hAnsi="Arial" w:cs="Arial"/>
                <w:sz w:val="19"/>
                <w:szCs w:val="19"/>
                <w:lang w:val="en-GB"/>
              </w:rPr>
              <w:t>10,611</w:t>
            </w:r>
          </w:p>
        </w:tc>
        <w:tc>
          <w:tcPr>
            <w:tcW w:w="180" w:type="dxa"/>
          </w:tcPr>
          <w:p w14:paraId="0C911D31" w14:textId="77777777" w:rsidR="001B2961" w:rsidRPr="001B2961" w:rsidRDefault="001B2961" w:rsidP="00EA7430">
            <w:pPr>
              <w:spacing w:before="60" w:after="30" w:line="276" w:lineRule="auto"/>
              <w:ind w:left="-156" w:right="113"/>
              <w:jc w:val="right"/>
              <w:rPr>
                <w:rFonts w:ascii="Arial" w:hAnsi="Arial" w:cs="Arial"/>
                <w:sz w:val="19"/>
                <w:szCs w:val="19"/>
              </w:rPr>
            </w:pPr>
          </w:p>
        </w:tc>
        <w:tc>
          <w:tcPr>
            <w:tcW w:w="1208" w:type="dxa"/>
          </w:tcPr>
          <w:p w14:paraId="3619A1C4" w14:textId="2878FF5B" w:rsidR="001B2961" w:rsidRPr="001B2961" w:rsidRDefault="001B2961" w:rsidP="00EA7430">
            <w:pPr>
              <w:spacing w:before="60" w:after="30" w:line="276" w:lineRule="auto"/>
              <w:ind w:left="-156" w:right="93"/>
              <w:jc w:val="right"/>
              <w:rPr>
                <w:rFonts w:ascii="Arial" w:hAnsi="Arial" w:cs="Arial"/>
                <w:sz w:val="19"/>
                <w:szCs w:val="19"/>
                <w:cs/>
                <w:lang w:val="en-GB"/>
              </w:rPr>
            </w:pPr>
            <w:r w:rsidRPr="001B2961">
              <w:rPr>
                <w:rFonts w:ascii="Arial" w:eastAsia="Batang" w:hAnsi="Arial" w:cs="Arial"/>
                <w:sz w:val="19"/>
                <w:szCs w:val="19"/>
                <w:lang w:eastAsia="ko-KR"/>
              </w:rPr>
              <w:t>10,611</w:t>
            </w:r>
          </w:p>
        </w:tc>
      </w:tr>
      <w:tr w:rsidR="001B2961" w:rsidRPr="0046589E" w14:paraId="25887695" w14:textId="77777777" w:rsidTr="00FB2DD4">
        <w:trPr>
          <w:cantSplit/>
          <w:trHeight w:val="231"/>
        </w:trPr>
        <w:tc>
          <w:tcPr>
            <w:tcW w:w="3498" w:type="dxa"/>
            <w:vAlign w:val="bottom"/>
          </w:tcPr>
          <w:p w14:paraId="61F7E241" w14:textId="52C62D6C" w:rsidR="001B2961" w:rsidRPr="006A5238" w:rsidRDefault="001B2961" w:rsidP="00EA7430">
            <w:pPr>
              <w:spacing w:before="60" w:after="30" w:line="276" w:lineRule="auto"/>
              <w:ind w:left="183"/>
              <w:rPr>
                <w:rFonts w:ascii="Arial" w:hAnsi="Arial" w:cs="Arial"/>
                <w:sz w:val="19"/>
                <w:szCs w:val="19"/>
              </w:rPr>
            </w:pPr>
            <w:r>
              <w:rPr>
                <w:rFonts w:ascii="Arial" w:hAnsi="Arial" w:cs="Arial"/>
                <w:sz w:val="19"/>
                <w:szCs w:val="19"/>
              </w:rPr>
              <w:t>Associated company</w:t>
            </w:r>
            <w:r w:rsidR="002A7C91">
              <w:rPr>
                <w:rFonts w:ascii="Arial" w:hAnsi="Arial" w:cs="Arial"/>
                <w:sz w:val="19"/>
                <w:szCs w:val="19"/>
              </w:rPr>
              <w:t xml:space="preserve"> </w:t>
            </w:r>
            <w:r w:rsidR="002A7C91" w:rsidRPr="0046589E">
              <w:rPr>
                <w:rFonts w:ascii="Arial" w:hAnsi="Arial" w:cs="Arial"/>
                <w:sz w:val="19"/>
                <w:szCs w:val="19"/>
              </w:rPr>
              <w:t xml:space="preserve">(Note </w:t>
            </w:r>
            <w:r w:rsidR="000B4D10">
              <w:rPr>
                <w:rFonts w:ascii="Arial" w:hAnsi="Arial" w:cs="Arial"/>
                <w:sz w:val="19"/>
                <w:szCs w:val="19"/>
              </w:rPr>
              <w:t>5</w:t>
            </w:r>
            <w:r w:rsidR="002A7C91" w:rsidRPr="0046589E">
              <w:rPr>
                <w:rFonts w:ascii="Arial" w:hAnsi="Arial" w:cs="Arial"/>
                <w:sz w:val="19"/>
                <w:szCs w:val="19"/>
              </w:rPr>
              <w:t>)</w:t>
            </w:r>
          </w:p>
        </w:tc>
        <w:tc>
          <w:tcPr>
            <w:tcW w:w="1206" w:type="dxa"/>
          </w:tcPr>
          <w:p w14:paraId="7DAFB109" w14:textId="72CF2B73" w:rsidR="001B2961" w:rsidRPr="001B2961" w:rsidRDefault="00B46533" w:rsidP="00EA7430">
            <w:pPr>
              <w:spacing w:before="60" w:after="30" w:line="276" w:lineRule="auto"/>
              <w:ind w:left="-156" w:right="93"/>
              <w:jc w:val="right"/>
              <w:rPr>
                <w:rFonts w:ascii="Arial" w:hAnsi="Arial" w:cs="Arial"/>
                <w:sz w:val="19"/>
                <w:szCs w:val="19"/>
                <w:lang w:val="en-GB"/>
              </w:rPr>
            </w:pPr>
            <w:r>
              <w:rPr>
                <w:rFonts w:ascii="Arial" w:hAnsi="Arial" w:cs="Arial"/>
                <w:sz w:val="19"/>
                <w:szCs w:val="19"/>
                <w:lang w:val="en-GB"/>
              </w:rPr>
              <w:t>-</w:t>
            </w:r>
          </w:p>
        </w:tc>
        <w:tc>
          <w:tcPr>
            <w:tcW w:w="180" w:type="dxa"/>
            <w:vAlign w:val="bottom"/>
          </w:tcPr>
          <w:p w14:paraId="5827B17C" w14:textId="77777777" w:rsidR="001B2961" w:rsidRPr="001B2961" w:rsidRDefault="001B2961" w:rsidP="00EA7430">
            <w:pPr>
              <w:spacing w:before="60" w:after="30" w:line="276" w:lineRule="auto"/>
              <w:ind w:left="-156" w:right="113"/>
              <w:jc w:val="right"/>
              <w:rPr>
                <w:rFonts w:ascii="Arial" w:hAnsi="Arial" w:cs="Arial"/>
                <w:sz w:val="19"/>
                <w:szCs w:val="19"/>
                <w:lang w:val="en-GB"/>
              </w:rPr>
            </w:pPr>
          </w:p>
        </w:tc>
        <w:tc>
          <w:tcPr>
            <w:tcW w:w="1215" w:type="dxa"/>
          </w:tcPr>
          <w:p w14:paraId="05D0CEC6" w14:textId="1DC16768" w:rsidR="001B2961" w:rsidRPr="001B2961" w:rsidRDefault="001B2961" w:rsidP="00EA7430">
            <w:pPr>
              <w:spacing w:before="60" w:after="30" w:line="276" w:lineRule="auto"/>
              <w:ind w:left="-156" w:right="93"/>
              <w:jc w:val="right"/>
              <w:rPr>
                <w:rFonts w:ascii="Arial" w:eastAsia="Batang" w:hAnsi="Arial" w:cs="Arial"/>
                <w:sz w:val="19"/>
                <w:szCs w:val="19"/>
                <w:lang w:eastAsia="ko-KR"/>
              </w:rPr>
            </w:pPr>
            <w:r w:rsidRPr="001B2961">
              <w:rPr>
                <w:rFonts w:ascii="Arial" w:eastAsia="Batang" w:hAnsi="Arial" w:cs="Arial"/>
                <w:sz w:val="19"/>
                <w:szCs w:val="19"/>
                <w:lang w:eastAsia="ko-KR"/>
              </w:rPr>
              <w:t>5,000</w:t>
            </w:r>
          </w:p>
        </w:tc>
        <w:tc>
          <w:tcPr>
            <w:tcW w:w="180" w:type="dxa"/>
            <w:vAlign w:val="bottom"/>
          </w:tcPr>
          <w:p w14:paraId="3699248C" w14:textId="77777777" w:rsidR="001B2961" w:rsidRPr="001B2961" w:rsidRDefault="001B2961" w:rsidP="00EA7430">
            <w:pPr>
              <w:spacing w:before="60" w:after="30" w:line="276" w:lineRule="auto"/>
              <w:ind w:left="-156" w:right="113"/>
              <w:jc w:val="right"/>
              <w:rPr>
                <w:rFonts w:ascii="Arial" w:hAnsi="Arial" w:cs="Arial"/>
                <w:sz w:val="19"/>
                <w:szCs w:val="19"/>
              </w:rPr>
            </w:pPr>
          </w:p>
        </w:tc>
        <w:tc>
          <w:tcPr>
            <w:tcW w:w="1197" w:type="dxa"/>
            <w:shd w:val="clear" w:color="auto" w:fill="auto"/>
          </w:tcPr>
          <w:p w14:paraId="2C1BE58E" w14:textId="34D35FC5" w:rsidR="001B2961" w:rsidRPr="001B2961" w:rsidRDefault="00B46533" w:rsidP="00EA7430">
            <w:pPr>
              <w:spacing w:before="60" w:after="30" w:line="276" w:lineRule="auto"/>
              <w:ind w:left="-156" w:right="93"/>
              <w:jc w:val="right"/>
              <w:rPr>
                <w:rFonts w:ascii="Arial" w:hAnsi="Arial" w:cs="Arial"/>
                <w:sz w:val="19"/>
                <w:szCs w:val="19"/>
                <w:lang w:val="en-GB"/>
              </w:rPr>
            </w:pPr>
            <w:r>
              <w:rPr>
                <w:rFonts w:ascii="Arial" w:hAnsi="Arial" w:cs="Arial"/>
                <w:sz w:val="19"/>
                <w:szCs w:val="19"/>
                <w:lang w:val="en-GB"/>
              </w:rPr>
              <w:t>-</w:t>
            </w:r>
          </w:p>
        </w:tc>
        <w:tc>
          <w:tcPr>
            <w:tcW w:w="180" w:type="dxa"/>
          </w:tcPr>
          <w:p w14:paraId="45423222" w14:textId="77777777" w:rsidR="001B2961" w:rsidRPr="001B2961" w:rsidRDefault="001B2961" w:rsidP="00EA7430">
            <w:pPr>
              <w:spacing w:before="60" w:after="30" w:line="276" w:lineRule="auto"/>
              <w:ind w:left="-156" w:right="113"/>
              <w:jc w:val="right"/>
              <w:rPr>
                <w:rFonts w:ascii="Arial" w:hAnsi="Arial" w:cs="Arial"/>
                <w:sz w:val="19"/>
                <w:szCs w:val="19"/>
              </w:rPr>
            </w:pPr>
          </w:p>
        </w:tc>
        <w:tc>
          <w:tcPr>
            <w:tcW w:w="1208" w:type="dxa"/>
          </w:tcPr>
          <w:p w14:paraId="178A0903" w14:textId="2020E2CF" w:rsidR="001B2961" w:rsidRPr="001B2961" w:rsidRDefault="001B2961" w:rsidP="00EA7430">
            <w:pPr>
              <w:spacing w:before="60" w:after="30" w:line="276" w:lineRule="auto"/>
              <w:ind w:left="-156" w:right="93"/>
              <w:jc w:val="right"/>
              <w:rPr>
                <w:rFonts w:ascii="Arial" w:hAnsi="Arial" w:cs="Arial"/>
                <w:sz w:val="19"/>
                <w:szCs w:val="19"/>
              </w:rPr>
            </w:pPr>
            <w:r w:rsidRPr="001B2961">
              <w:rPr>
                <w:rFonts w:ascii="Arial" w:eastAsia="Batang" w:hAnsi="Arial" w:cs="Arial"/>
                <w:sz w:val="19"/>
                <w:szCs w:val="19"/>
                <w:lang w:eastAsia="ko-KR"/>
              </w:rPr>
              <w:t>5,000</w:t>
            </w:r>
          </w:p>
        </w:tc>
      </w:tr>
      <w:tr w:rsidR="001B2961" w:rsidRPr="0046589E" w14:paraId="55508F93" w14:textId="77777777" w:rsidTr="00FB2DD4">
        <w:trPr>
          <w:cantSplit/>
          <w:trHeight w:val="186"/>
        </w:trPr>
        <w:tc>
          <w:tcPr>
            <w:tcW w:w="3498" w:type="dxa"/>
            <w:vAlign w:val="bottom"/>
          </w:tcPr>
          <w:p w14:paraId="53B31B17" w14:textId="7AD17930" w:rsidR="001B2961" w:rsidRPr="006A5238" w:rsidRDefault="001B2961" w:rsidP="00EA7430">
            <w:pPr>
              <w:spacing w:before="60" w:after="30" w:line="276" w:lineRule="auto"/>
              <w:ind w:left="183"/>
              <w:rPr>
                <w:rFonts w:ascii="Arial" w:hAnsi="Arial" w:cs="Arial"/>
                <w:sz w:val="19"/>
                <w:szCs w:val="19"/>
                <w:lang w:val="en-GB"/>
              </w:rPr>
            </w:pPr>
            <w:r w:rsidRPr="006A5238">
              <w:rPr>
                <w:rFonts w:ascii="Arial" w:hAnsi="Arial" w:cs="Arial"/>
                <w:sz w:val="19"/>
                <w:szCs w:val="19"/>
              </w:rPr>
              <w:t>Other parties</w:t>
            </w:r>
          </w:p>
        </w:tc>
        <w:tc>
          <w:tcPr>
            <w:tcW w:w="1206" w:type="dxa"/>
          </w:tcPr>
          <w:p w14:paraId="192319C6" w14:textId="747976CA" w:rsidR="001B2961" w:rsidRPr="001B2961" w:rsidRDefault="00B46533" w:rsidP="00EA7430">
            <w:pPr>
              <w:spacing w:before="60" w:after="30" w:line="276" w:lineRule="auto"/>
              <w:ind w:left="-156" w:right="93"/>
              <w:jc w:val="right"/>
              <w:rPr>
                <w:rFonts w:ascii="Arial" w:hAnsi="Arial" w:cs="Arial"/>
                <w:sz w:val="19"/>
                <w:szCs w:val="19"/>
                <w:lang w:val="en-GB"/>
              </w:rPr>
            </w:pPr>
            <w:r>
              <w:rPr>
                <w:rFonts w:ascii="Arial" w:hAnsi="Arial" w:cs="Arial"/>
                <w:sz w:val="19"/>
                <w:szCs w:val="19"/>
                <w:lang w:val="en-GB"/>
              </w:rPr>
              <w:t>2,091</w:t>
            </w:r>
          </w:p>
        </w:tc>
        <w:tc>
          <w:tcPr>
            <w:tcW w:w="180" w:type="dxa"/>
            <w:vAlign w:val="bottom"/>
          </w:tcPr>
          <w:p w14:paraId="72A0814A" w14:textId="77777777" w:rsidR="001B2961" w:rsidRPr="001B2961" w:rsidRDefault="001B2961" w:rsidP="00EA7430">
            <w:pPr>
              <w:spacing w:before="60" w:after="30" w:line="276" w:lineRule="auto"/>
              <w:ind w:left="-156" w:right="113"/>
              <w:jc w:val="right"/>
              <w:rPr>
                <w:rFonts w:ascii="Arial" w:hAnsi="Arial" w:cs="Arial"/>
                <w:sz w:val="19"/>
                <w:szCs w:val="19"/>
                <w:lang w:val="en-GB"/>
              </w:rPr>
            </w:pPr>
          </w:p>
        </w:tc>
        <w:tc>
          <w:tcPr>
            <w:tcW w:w="1215" w:type="dxa"/>
          </w:tcPr>
          <w:p w14:paraId="128CF536" w14:textId="2A2439C1" w:rsidR="001B2961" w:rsidRPr="001B2961" w:rsidRDefault="001B2961" w:rsidP="00EA7430">
            <w:pPr>
              <w:spacing w:before="60" w:after="30" w:line="276" w:lineRule="auto"/>
              <w:ind w:left="-156" w:right="93"/>
              <w:jc w:val="right"/>
              <w:rPr>
                <w:rFonts w:ascii="Arial" w:hAnsi="Arial" w:cs="Arial"/>
                <w:sz w:val="19"/>
                <w:szCs w:val="19"/>
                <w:lang w:val="en-GB"/>
              </w:rPr>
            </w:pPr>
            <w:r w:rsidRPr="001B2961">
              <w:rPr>
                <w:rFonts w:ascii="Arial" w:eastAsia="Batang" w:hAnsi="Arial" w:cs="Arial"/>
                <w:sz w:val="19"/>
                <w:szCs w:val="19"/>
                <w:lang w:eastAsia="ko-KR"/>
              </w:rPr>
              <w:t>62,500</w:t>
            </w:r>
          </w:p>
        </w:tc>
        <w:tc>
          <w:tcPr>
            <w:tcW w:w="180" w:type="dxa"/>
            <w:vAlign w:val="bottom"/>
          </w:tcPr>
          <w:p w14:paraId="44A7DFE0" w14:textId="77777777" w:rsidR="001B2961" w:rsidRPr="001B2961" w:rsidRDefault="001B2961" w:rsidP="00EA7430">
            <w:pPr>
              <w:spacing w:before="60" w:after="30" w:line="276" w:lineRule="auto"/>
              <w:ind w:left="-156" w:right="113"/>
              <w:jc w:val="right"/>
              <w:rPr>
                <w:rFonts w:ascii="Arial" w:hAnsi="Arial" w:cs="Arial"/>
                <w:sz w:val="19"/>
                <w:szCs w:val="19"/>
              </w:rPr>
            </w:pPr>
          </w:p>
        </w:tc>
        <w:tc>
          <w:tcPr>
            <w:tcW w:w="1197" w:type="dxa"/>
            <w:shd w:val="clear" w:color="auto" w:fill="auto"/>
          </w:tcPr>
          <w:p w14:paraId="7744643F" w14:textId="4E7F5FA3" w:rsidR="001B2961" w:rsidRPr="001B2961" w:rsidRDefault="00B46533" w:rsidP="00EA7430">
            <w:pPr>
              <w:spacing w:before="60" w:after="30" w:line="276" w:lineRule="auto"/>
              <w:ind w:left="-156" w:right="93"/>
              <w:jc w:val="right"/>
              <w:rPr>
                <w:rFonts w:ascii="Arial" w:hAnsi="Arial" w:cs="Arial"/>
                <w:sz w:val="19"/>
                <w:szCs w:val="19"/>
                <w:lang w:val="en-GB"/>
              </w:rPr>
            </w:pPr>
            <w:r>
              <w:rPr>
                <w:rFonts w:ascii="Arial" w:hAnsi="Arial" w:cs="Arial"/>
                <w:sz w:val="19"/>
                <w:szCs w:val="19"/>
                <w:lang w:val="en-GB"/>
              </w:rPr>
              <w:t>2,091</w:t>
            </w:r>
          </w:p>
        </w:tc>
        <w:tc>
          <w:tcPr>
            <w:tcW w:w="180" w:type="dxa"/>
          </w:tcPr>
          <w:p w14:paraId="15C6B6DB" w14:textId="77777777" w:rsidR="001B2961" w:rsidRPr="001B2961" w:rsidRDefault="001B2961" w:rsidP="00EA7430">
            <w:pPr>
              <w:spacing w:before="60" w:after="30" w:line="276" w:lineRule="auto"/>
              <w:ind w:left="-156" w:right="113"/>
              <w:jc w:val="right"/>
              <w:rPr>
                <w:rFonts w:ascii="Arial" w:hAnsi="Arial" w:cs="Arial"/>
                <w:sz w:val="19"/>
                <w:szCs w:val="19"/>
              </w:rPr>
            </w:pPr>
          </w:p>
        </w:tc>
        <w:tc>
          <w:tcPr>
            <w:tcW w:w="1208" w:type="dxa"/>
          </w:tcPr>
          <w:p w14:paraId="0361ADAE" w14:textId="3C86FB11" w:rsidR="001B2961" w:rsidRPr="001B2961" w:rsidRDefault="001B2961" w:rsidP="00EA7430">
            <w:pPr>
              <w:spacing w:before="60" w:after="30" w:line="276" w:lineRule="auto"/>
              <w:ind w:left="-156" w:right="93"/>
              <w:jc w:val="right"/>
              <w:rPr>
                <w:rFonts w:ascii="Arial" w:hAnsi="Arial" w:cs="Arial"/>
                <w:sz w:val="19"/>
                <w:szCs w:val="19"/>
                <w:lang w:val="en-GB"/>
              </w:rPr>
            </w:pPr>
            <w:r w:rsidRPr="001B2961">
              <w:rPr>
                <w:rFonts w:ascii="Arial" w:eastAsia="Batang" w:hAnsi="Arial" w:cs="Arial"/>
                <w:sz w:val="19"/>
                <w:szCs w:val="19"/>
                <w:lang w:eastAsia="ko-KR"/>
              </w:rPr>
              <w:t>62,500</w:t>
            </w:r>
          </w:p>
        </w:tc>
      </w:tr>
      <w:tr w:rsidR="001B2961" w:rsidRPr="0046589E" w14:paraId="3F8A1085" w14:textId="77777777" w:rsidTr="00FB2DD4">
        <w:trPr>
          <w:cantSplit/>
          <w:trHeight w:val="231"/>
        </w:trPr>
        <w:tc>
          <w:tcPr>
            <w:tcW w:w="3498" w:type="dxa"/>
            <w:vAlign w:val="bottom"/>
          </w:tcPr>
          <w:p w14:paraId="70EBC0FC" w14:textId="5672DA2F" w:rsidR="001B2961" w:rsidRPr="006A5238" w:rsidRDefault="001B2961" w:rsidP="00EA7430">
            <w:pPr>
              <w:spacing w:before="60" w:after="30" w:line="276" w:lineRule="auto"/>
              <w:ind w:left="277" w:hanging="235"/>
              <w:rPr>
                <w:rFonts w:ascii="Arial" w:hAnsi="Arial" w:cs="Arial"/>
                <w:sz w:val="19"/>
                <w:szCs w:val="19"/>
              </w:rPr>
            </w:pPr>
            <w:r w:rsidRPr="006A5238">
              <w:rPr>
                <w:rFonts w:ascii="Arial" w:hAnsi="Arial" w:cs="Arial"/>
                <w:sz w:val="19"/>
                <w:szCs w:val="19"/>
                <w:cs/>
              </w:rPr>
              <w:t xml:space="preserve"> </w:t>
            </w:r>
            <w:r>
              <w:rPr>
                <w:rFonts w:ascii="Arial" w:hAnsi="Arial" w:cs="Arial"/>
                <w:sz w:val="19"/>
                <w:szCs w:val="19"/>
              </w:rPr>
              <w:t xml:space="preserve">  </w:t>
            </w:r>
            <w:r w:rsidRPr="006A5238">
              <w:rPr>
                <w:rFonts w:ascii="Arial" w:hAnsi="Arial" w:cs="Arial"/>
                <w:sz w:val="19"/>
                <w:szCs w:val="19"/>
              </w:rPr>
              <w:t>Total</w:t>
            </w:r>
          </w:p>
        </w:tc>
        <w:tc>
          <w:tcPr>
            <w:tcW w:w="1206" w:type="dxa"/>
            <w:tcBorders>
              <w:top w:val="single" w:sz="4" w:space="0" w:color="auto"/>
            </w:tcBorders>
          </w:tcPr>
          <w:p w14:paraId="1F577B22" w14:textId="1B66ED37" w:rsidR="001B2961" w:rsidRPr="001B2961" w:rsidRDefault="00B46533" w:rsidP="00EA7430">
            <w:pPr>
              <w:spacing w:before="60" w:after="30" w:line="276" w:lineRule="auto"/>
              <w:ind w:left="-156" w:right="93"/>
              <w:jc w:val="right"/>
              <w:rPr>
                <w:rFonts w:ascii="Arial" w:hAnsi="Arial" w:cs="Arial"/>
                <w:sz w:val="19"/>
                <w:szCs w:val="19"/>
                <w:lang w:val="en-GB"/>
              </w:rPr>
            </w:pPr>
            <w:r>
              <w:rPr>
                <w:rFonts w:ascii="Arial" w:hAnsi="Arial" w:cs="Arial"/>
                <w:sz w:val="19"/>
                <w:szCs w:val="19"/>
                <w:lang w:val="en-GB"/>
              </w:rPr>
              <w:t>2,091</w:t>
            </w:r>
          </w:p>
        </w:tc>
        <w:tc>
          <w:tcPr>
            <w:tcW w:w="180" w:type="dxa"/>
            <w:vAlign w:val="bottom"/>
          </w:tcPr>
          <w:p w14:paraId="7A1B9D4B" w14:textId="77777777" w:rsidR="001B2961" w:rsidRPr="001B2961" w:rsidRDefault="001B2961" w:rsidP="00EA7430">
            <w:pPr>
              <w:spacing w:before="60" w:after="30" w:line="276" w:lineRule="auto"/>
              <w:ind w:left="-156" w:right="113"/>
              <w:jc w:val="right"/>
              <w:rPr>
                <w:rFonts w:ascii="Arial" w:hAnsi="Arial" w:cs="Arial"/>
                <w:sz w:val="19"/>
                <w:szCs w:val="19"/>
                <w:lang w:val="en-GB"/>
              </w:rPr>
            </w:pPr>
          </w:p>
        </w:tc>
        <w:tc>
          <w:tcPr>
            <w:tcW w:w="1215" w:type="dxa"/>
            <w:tcBorders>
              <w:top w:val="single" w:sz="4" w:space="0" w:color="auto"/>
            </w:tcBorders>
          </w:tcPr>
          <w:p w14:paraId="106E2D33" w14:textId="5A1F3E30" w:rsidR="001B2961" w:rsidRPr="001B2961" w:rsidRDefault="001B2961" w:rsidP="00EA7430">
            <w:pPr>
              <w:spacing w:before="60" w:after="30" w:line="276" w:lineRule="auto"/>
              <w:ind w:right="93"/>
              <w:jc w:val="right"/>
              <w:rPr>
                <w:rFonts w:ascii="Arial" w:hAnsi="Arial" w:cs="Arial"/>
                <w:sz w:val="19"/>
                <w:szCs w:val="19"/>
                <w:lang w:val="en-GB"/>
              </w:rPr>
            </w:pPr>
            <w:r w:rsidRPr="001B2961">
              <w:rPr>
                <w:rFonts w:ascii="Arial" w:hAnsi="Arial" w:cs="Arial"/>
                <w:sz w:val="19"/>
                <w:szCs w:val="19"/>
                <w:lang w:val="en-GB"/>
              </w:rPr>
              <w:t>67,500</w:t>
            </w:r>
          </w:p>
        </w:tc>
        <w:tc>
          <w:tcPr>
            <w:tcW w:w="180" w:type="dxa"/>
            <w:vAlign w:val="bottom"/>
          </w:tcPr>
          <w:p w14:paraId="6DC8C72E" w14:textId="77777777" w:rsidR="001B2961" w:rsidRPr="001B2961" w:rsidRDefault="001B2961" w:rsidP="00EA7430">
            <w:pPr>
              <w:spacing w:before="60" w:after="30" w:line="276" w:lineRule="auto"/>
              <w:ind w:left="-156" w:right="113"/>
              <w:jc w:val="right"/>
              <w:rPr>
                <w:rFonts w:ascii="Arial" w:hAnsi="Arial" w:cs="Arial"/>
                <w:sz w:val="19"/>
                <w:szCs w:val="19"/>
              </w:rPr>
            </w:pPr>
          </w:p>
        </w:tc>
        <w:tc>
          <w:tcPr>
            <w:tcW w:w="1197" w:type="dxa"/>
            <w:tcBorders>
              <w:top w:val="single" w:sz="4" w:space="0" w:color="auto"/>
            </w:tcBorders>
            <w:shd w:val="clear" w:color="auto" w:fill="auto"/>
          </w:tcPr>
          <w:p w14:paraId="4A8E1EC1" w14:textId="5A528D02" w:rsidR="001B2961" w:rsidRPr="001B2961" w:rsidRDefault="00B46533" w:rsidP="00EA7430">
            <w:pPr>
              <w:spacing w:before="60" w:after="30" w:line="276" w:lineRule="auto"/>
              <w:ind w:left="-156" w:right="93"/>
              <w:jc w:val="right"/>
              <w:rPr>
                <w:rFonts w:ascii="Arial" w:hAnsi="Arial" w:cs="Arial"/>
                <w:sz w:val="19"/>
                <w:szCs w:val="19"/>
                <w:lang w:val="en-GB"/>
              </w:rPr>
            </w:pPr>
            <w:r>
              <w:rPr>
                <w:rFonts w:ascii="Arial" w:hAnsi="Arial" w:cs="Arial"/>
                <w:sz w:val="19"/>
                <w:szCs w:val="19"/>
                <w:lang w:val="en-GB"/>
              </w:rPr>
              <w:t>12,702</w:t>
            </w:r>
          </w:p>
        </w:tc>
        <w:tc>
          <w:tcPr>
            <w:tcW w:w="180" w:type="dxa"/>
          </w:tcPr>
          <w:p w14:paraId="493EB372" w14:textId="77777777" w:rsidR="001B2961" w:rsidRPr="001B2961" w:rsidRDefault="001B2961" w:rsidP="00EA7430">
            <w:pPr>
              <w:spacing w:before="60" w:after="30" w:line="276" w:lineRule="auto"/>
              <w:ind w:left="-156" w:right="113"/>
              <w:jc w:val="right"/>
              <w:rPr>
                <w:rFonts w:ascii="Arial" w:hAnsi="Arial" w:cs="Arial"/>
                <w:sz w:val="19"/>
                <w:szCs w:val="19"/>
              </w:rPr>
            </w:pPr>
          </w:p>
        </w:tc>
        <w:tc>
          <w:tcPr>
            <w:tcW w:w="1208" w:type="dxa"/>
            <w:tcBorders>
              <w:top w:val="single" w:sz="4" w:space="0" w:color="auto"/>
            </w:tcBorders>
          </w:tcPr>
          <w:p w14:paraId="0576F462" w14:textId="4E6AC4EF" w:rsidR="001B2961" w:rsidRPr="001B2961" w:rsidRDefault="001B2961" w:rsidP="00EA7430">
            <w:pPr>
              <w:spacing w:before="60" w:after="30" w:line="276" w:lineRule="auto"/>
              <w:ind w:left="-156" w:right="93"/>
              <w:jc w:val="right"/>
              <w:rPr>
                <w:rFonts w:ascii="Arial" w:hAnsi="Arial" w:cs="Arial"/>
                <w:sz w:val="19"/>
                <w:szCs w:val="19"/>
                <w:cs/>
              </w:rPr>
            </w:pPr>
            <w:r w:rsidRPr="001B2961">
              <w:rPr>
                <w:rFonts w:ascii="Arial" w:hAnsi="Arial" w:cs="Arial"/>
                <w:sz w:val="19"/>
                <w:szCs w:val="19"/>
                <w:lang w:val="en-GB"/>
              </w:rPr>
              <w:t>78,111</w:t>
            </w:r>
          </w:p>
        </w:tc>
      </w:tr>
      <w:tr w:rsidR="001B2961" w:rsidRPr="0046589E" w14:paraId="107FA8EA" w14:textId="77777777" w:rsidTr="00FB2DD4">
        <w:trPr>
          <w:cantSplit/>
          <w:trHeight w:val="231"/>
        </w:trPr>
        <w:tc>
          <w:tcPr>
            <w:tcW w:w="3498" w:type="dxa"/>
            <w:vAlign w:val="bottom"/>
          </w:tcPr>
          <w:p w14:paraId="031053BD" w14:textId="77777777" w:rsidR="001B2961" w:rsidRPr="006A5238" w:rsidRDefault="001B2961" w:rsidP="00EA7430">
            <w:pPr>
              <w:spacing w:before="60" w:after="30" w:line="276" w:lineRule="auto"/>
              <w:ind w:left="277" w:hanging="94"/>
              <w:rPr>
                <w:rFonts w:ascii="Arial" w:hAnsi="Arial" w:cs="Arial"/>
                <w:sz w:val="19"/>
                <w:szCs w:val="19"/>
              </w:rPr>
            </w:pPr>
            <w:r w:rsidRPr="006A5238">
              <w:rPr>
                <w:rFonts w:ascii="Arial" w:hAnsi="Arial" w:cs="Arial"/>
                <w:sz w:val="19"/>
                <w:szCs w:val="19"/>
              </w:rPr>
              <w:t xml:space="preserve"> </w:t>
            </w:r>
            <w:r w:rsidRPr="006A5238">
              <w:rPr>
                <w:rFonts w:ascii="Arial" w:hAnsi="Arial" w:cs="Arial"/>
                <w:sz w:val="19"/>
                <w:szCs w:val="19"/>
                <w:u w:val="single"/>
              </w:rPr>
              <w:t>Less</w:t>
            </w:r>
            <w:r w:rsidRPr="006A5238">
              <w:rPr>
                <w:rFonts w:ascii="Arial" w:hAnsi="Arial" w:cs="Arial"/>
                <w:sz w:val="19"/>
                <w:szCs w:val="19"/>
              </w:rPr>
              <w:t xml:space="preserve"> Allowance for expected </w:t>
            </w:r>
          </w:p>
          <w:p w14:paraId="558E26A3" w14:textId="6759B565" w:rsidR="001B2961" w:rsidRPr="006A5238" w:rsidRDefault="001B2961" w:rsidP="00EA7430">
            <w:pPr>
              <w:spacing w:before="60" w:after="30" w:line="276" w:lineRule="auto"/>
              <w:ind w:left="277" w:hanging="277"/>
              <w:rPr>
                <w:rFonts w:ascii="Arial" w:hAnsi="Arial" w:cs="Arial"/>
                <w:sz w:val="19"/>
                <w:szCs w:val="19"/>
              </w:rPr>
            </w:pPr>
            <w:r w:rsidRPr="006A5238">
              <w:rPr>
                <w:rFonts w:ascii="Arial" w:hAnsi="Arial" w:cs="Arial"/>
                <w:sz w:val="19"/>
                <w:szCs w:val="19"/>
              </w:rPr>
              <w:t xml:space="preserve">             </w:t>
            </w:r>
            <w:r w:rsidR="00556346" w:rsidRPr="0046589E">
              <w:rPr>
                <w:rFonts w:ascii="Arial" w:hAnsi="Arial" w:cs="Arial" w:hint="cs"/>
                <w:sz w:val="19"/>
                <w:szCs w:val="19"/>
                <w:cs/>
              </w:rPr>
              <w:t xml:space="preserve">     </w:t>
            </w:r>
            <w:r w:rsidRPr="006A5238">
              <w:rPr>
                <w:rFonts w:ascii="Arial" w:hAnsi="Arial" w:cs="Arial"/>
                <w:sz w:val="19"/>
                <w:szCs w:val="19"/>
              </w:rPr>
              <w:t>credit losses</w:t>
            </w:r>
          </w:p>
        </w:tc>
        <w:tc>
          <w:tcPr>
            <w:tcW w:w="1206" w:type="dxa"/>
          </w:tcPr>
          <w:p w14:paraId="005D5E12" w14:textId="77777777" w:rsidR="00686172" w:rsidRDefault="00686172" w:rsidP="00EA7430">
            <w:pPr>
              <w:spacing w:before="60" w:after="30" w:line="276" w:lineRule="auto"/>
              <w:ind w:left="-156" w:right="93"/>
              <w:jc w:val="right"/>
              <w:rPr>
                <w:rFonts w:ascii="Arial" w:hAnsi="Arial" w:cs="Arial"/>
                <w:sz w:val="19"/>
                <w:szCs w:val="19"/>
                <w:lang w:val="en-GB"/>
              </w:rPr>
            </w:pPr>
          </w:p>
          <w:p w14:paraId="496D211E" w14:textId="4D8B9EF1" w:rsidR="00B46533" w:rsidRPr="001B2961" w:rsidRDefault="00686172" w:rsidP="00EA7430">
            <w:pPr>
              <w:spacing w:before="60" w:after="30" w:line="276" w:lineRule="auto"/>
              <w:ind w:left="-156" w:right="93"/>
              <w:jc w:val="right"/>
              <w:rPr>
                <w:rFonts w:ascii="Arial" w:hAnsi="Arial" w:cs="Arial"/>
                <w:sz w:val="19"/>
                <w:szCs w:val="19"/>
                <w:lang w:val="en-GB"/>
              </w:rPr>
            </w:pPr>
            <w:r>
              <w:rPr>
                <w:rFonts w:ascii="Arial" w:hAnsi="Arial" w:cs="Arial"/>
                <w:sz w:val="19"/>
                <w:szCs w:val="19"/>
                <w:lang w:val="en-GB"/>
              </w:rPr>
              <w:t>-</w:t>
            </w:r>
          </w:p>
        </w:tc>
        <w:tc>
          <w:tcPr>
            <w:tcW w:w="180" w:type="dxa"/>
            <w:vAlign w:val="bottom"/>
          </w:tcPr>
          <w:p w14:paraId="7A9C56EF" w14:textId="77777777" w:rsidR="001B2961" w:rsidRPr="001B2961" w:rsidRDefault="001B2961" w:rsidP="00EA7430">
            <w:pPr>
              <w:spacing w:before="60" w:after="30" w:line="276" w:lineRule="auto"/>
              <w:ind w:left="-156" w:right="93"/>
              <w:jc w:val="right"/>
              <w:rPr>
                <w:rFonts w:ascii="Arial" w:hAnsi="Arial" w:cs="Arial"/>
                <w:sz w:val="19"/>
                <w:szCs w:val="19"/>
                <w:lang w:val="en-GB"/>
              </w:rPr>
            </w:pPr>
          </w:p>
        </w:tc>
        <w:tc>
          <w:tcPr>
            <w:tcW w:w="1215" w:type="dxa"/>
          </w:tcPr>
          <w:p w14:paraId="5C09A75A" w14:textId="77777777" w:rsidR="001B2961" w:rsidRPr="001B2961" w:rsidRDefault="001B2961" w:rsidP="00EA7430">
            <w:pPr>
              <w:spacing w:before="60" w:after="30" w:line="276" w:lineRule="auto"/>
              <w:ind w:left="-156" w:right="93"/>
              <w:jc w:val="right"/>
              <w:rPr>
                <w:rFonts w:ascii="Arial" w:hAnsi="Arial" w:cs="Arial"/>
                <w:sz w:val="19"/>
                <w:szCs w:val="19"/>
                <w:lang w:val="en-GB"/>
              </w:rPr>
            </w:pPr>
          </w:p>
          <w:p w14:paraId="5AC00343" w14:textId="77777777" w:rsidR="001B2961" w:rsidRPr="001B2961" w:rsidRDefault="001B2961" w:rsidP="00EA7430">
            <w:pPr>
              <w:tabs>
                <w:tab w:val="left" w:pos="1076"/>
              </w:tabs>
              <w:spacing w:before="60" w:after="30" w:line="276" w:lineRule="auto"/>
              <w:ind w:left="-156" w:right="93"/>
              <w:jc w:val="right"/>
              <w:rPr>
                <w:rFonts w:ascii="Arial" w:hAnsi="Arial" w:cs="Arial"/>
                <w:sz w:val="19"/>
                <w:szCs w:val="19"/>
                <w:lang w:val="en-GB"/>
              </w:rPr>
            </w:pPr>
            <w:r w:rsidRPr="001B2961">
              <w:rPr>
                <w:rFonts w:ascii="Arial" w:hAnsi="Arial" w:cs="Arial"/>
                <w:sz w:val="19"/>
                <w:szCs w:val="19"/>
                <w:lang w:val="en-GB"/>
              </w:rPr>
              <w:t>(23,092)</w:t>
            </w:r>
          </w:p>
        </w:tc>
        <w:tc>
          <w:tcPr>
            <w:tcW w:w="180" w:type="dxa"/>
            <w:vAlign w:val="bottom"/>
          </w:tcPr>
          <w:p w14:paraId="134A05AC" w14:textId="77777777" w:rsidR="001B2961" w:rsidRPr="001B2961" w:rsidRDefault="001B2961" w:rsidP="00EA7430">
            <w:pPr>
              <w:spacing w:before="60" w:after="30" w:line="276" w:lineRule="auto"/>
              <w:ind w:left="-156" w:right="93"/>
              <w:jc w:val="right"/>
              <w:rPr>
                <w:rFonts w:ascii="Arial" w:hAnsi="Arial" w:cs="Arial"/>
                <w:sz w:val="19"/>
                <w:szCs w:val="19"/>
                <w:lang w:val="en-GB"/>
              </w:rPr>
            </w:pPr>
          </w:p>
        </w:tc>
        <w:tc>
          <w:tcPr>
            <w:tcW w:w="1197" w:type="dxa"/>
            <w:shd w:val="clear" w:color="auto" w:fill="auto"/>
          </w:tcPr>
          <w:p w14:paraId="739C4227" w14:textId="77777777" w:rsidR="003C73D6" w:rsidRDefault="003C73D6" w:rsidP="00EA7430">
            <w:pPr>
              <w:spacing w:before="60" w:after="30" w:line="276" w:lineRule="auto"/>
              <w:ind w:left="-156" w:right="93"/>
              <w:jc w:val="right"/>
              <w:rPr>
                <w:rFonts w:ascii="Arial" w:hAnsi="Arial" w:cs="Arial"/>
                <w:sz w:val="19"/>
                <w:szCs w:val="19"/>
                <w:lang w:val="en-GB"/>
              </w:rPr>
            </w:pPr>
          </w:p>
          <w:p w14:paraId="19C85348" w14:textId="293C071D" w:rsidR="00B46533" w:rsidRPr="001B2961" w:rsidRDefault="00B46533" w:rsidP="00EA7430">
            <w:pPr>
              <w:spacing w:before="60" w:after="30" w:line="276" w:lineRule="auto"/>
              <w:ind w:left="-156" w:right="93"/>
              <w:jc w:val="right"/>
              <w:rPr>
                <w:rFonts w:ascii="Arial" w:hAnsi="Arial" w:cs="Arial"/>
                <w:sz w:val="19"/>
                <w:szCs w:val="19"/>
                <w:lang w:val="en-GB"/>
              </w:rPr>
            </w:pPr>
            <w:r>
              <w:rPr>
                <w:rFonts w:ascii="Arial" w:hAnsi="Arial" w:cs="Arial"/>
                <w:sz w:val="19"/>
                <w:szCs w:val="19"/>
                <w:lang w:val="en-GB"/>
              </w:rPr>
              <w:t>(</w:t>
            </w:r>
            <w:r w:rsidR="007A428B">
              <w:rPr>
                <w:rFonts w:ascii="Arial" w:hAnsi="Arial" w:cs="Arial"/>
                <w:sz w:val="19"/>
                <w:szCs w:val="19"/>
                <w:lang w:val="en-GB"/>
              </w:rPr>
              <w:t>10,611</w:t>
            </w:r>
            <w:r>
              <w:rPr>
                <w:rFonts w:ascii="Arial" w:hAnsi="Arial" w:cs="Arial"/>
                <w:sz w:val="19"/>
                <w:szCs w:val="19"/>
                <w:lang w:val="en-GB"/>
              </w:rPr>
              <w:t>)</w:t>
            </w:r>
          </w:p>
        </w:tc>
        <w:tc>
          <w:tcPr>
            <w:tcW w:w="180" w:type="dxa"/>
          </w:tcPr>
          <w:p w14:paraId="352FA2AF" w14:textId="77777777" w:rsidR="001B2961" w:rsidRPr="001B2961" w:rsidRDefault="001B2961" w:rsidP="00EA7430">
            <w:pPr>
              <w:spacing w:before="60" w:after="30" w:line="276" w:lineRule="auto"/>
              <w:ind w:left="-156" w:right="93"/>
              <w:jc w:val="right"/>
              <w:rPr>
                <w:rFonts w:ascii="Arial" w:hAnsi="Arial" w:cs="Arial"/>
                <w:sz w:val="19"/>
                <w:szCs w:val="19"/>
                <w:lang w:val="en-GB"/>
              </w:rPr>
            </w:pPr>
          </w:p>
        </w:tc>
        <w:tc>
          <w:tcPr>
            <w:tcW w:w="1208" w:type="dxa"/>
          </w:tcPr>
          <w:p w14:paraId="068A78C6" w14:textId="77777777" w:rsidR="001B2961" w:rsidRPr="001B2961" w:rsidRDefault="001B2961" w:rsidP="00EA7430">
            <w:pPr>
              <w:spacing w:before="60" w:after="30" w:line="276" w:lineRule="auto"/>
              <w:ind w:left="-156" w:right="93"/>
              <w:jc w:val="right"/>
              <w:rPr>
                <w:rFonts w:ascii="Arial" w:hAnsi="Arial" w:cs="Arial"/>
                <w:sz w:val="19"/>
                <w:szCs w:val="19"/>
                <w:lang w:val="en-GB"/>
              </w:rPr>
            </w:pPr>
          </w:p>
          <w:p w14:paraId="7F80EFE2" w14:textId="0947F4C9" w:rsidR="001B2961" w:rsidRPr="001B2961" w:rsidRDefault="001B2961" w:rsidP="00EA7430">
            <w:pPr>
              <w:spacing w:before="60" w:after="30" w:line="276" w:lineRule="auto"/>
              <w:ind w:left="-156" w:right="93"/>
              <w:jc w:val="right"/>
              <w:rPr>
                <w:rFonts w:ascii="Arial" w:hAnsi="Arial" w:cs="Arial"/>
                <w:sz w:val="19"/>
                <w:szCs w:val="19"/>
                <w:lang w:val="en-GB"/>
              </w:rPr>
            </w:pPr>
            <w:r w:rsidRPr="001B2961">
              <w:rPr>
                <w:rFonts w:ascii="Arial" w:hAnsi="Arial" w:cs="Arial"/>
                <w:sz w:val="19"/>
                <w:szCs w:val="19"/>
                <w:lang w:val="en-GB"/>
              </w:rPr>
              <w:t>(33,703)</w:t>
            </w:r>
          </w:p>
        </w:tc>
      </w:tr>
      <w:tr w:rsidR="001B2961" w:rsidRPr="0046589E" w14:paraId="0A434301" w14:textId="77777777" w:rsidTr="00FB2DD4">
        <w:trPr>
          <w:cantSplit/>
          <w:trHeight w:val="249"/>
        </w:trPr>
        <w:tc>
          <w:tcPr>
            <w:tcW w:w="3498" w:type="dxa"/>
            <w:vAlign w:val="bottom"/>
          </w:tcPr>
          <w:p w14:paraId="5791E93C" w14:textId="1069DCCF" w:rsidR="001B2961" w:rsidRPr="006A5238" w:rsidRDefault="001B2961" w:rsidP="00EA7430">
            <w:pPr>
              <w:spacing w:before="60" w:after="30" w:line="276" w:lineRule="auto"/>
              <w:ind w:left="66"/>
              <w:rPr>
                <w:rFonts w:ascii="Arial" w:hAnsi="Arial" w:cs="Arial"/>
                <w:sz w:val="19"/>
                <w:szCs w:val="19"/>
              </w:rPr>
            </w:pPr>
            <w:r w:rsidRPr="006A5238">
              <w:rPr>
                <w:rFonts w:ascii="Arial" w:hAnsi="Arial" w:cs="Arial"/>
                <w:sz w:val="19"/>
                <w:szCs w:val="19"/>
              </w:rPr>
              <w:t>Net</w:t>
            </w:r>
          </w:p>
        </w:tc>
        <w:tc>
          <w:tcPr>
            <w:tcW w:w="1206" w:type="dxa"/>
            <w:tcBorders>
              <w:top w:val="single" w:sz="4" w:space="0" w:color="auto"/>
              <w:bottom w:val="single" w:sz="12" w:space="0" w:color="auto"/>
            </w:tcBorders>
          </w:tcPr>
          <w:p w14:paraId="13AD76CB" w14:textId="74C12C46" w:rsidR="001B2961" w:rsidRPr="001B2961" w:rsidRDefault="00686172" w:rsidP="00EA7430">
            <w:pPr>
              <w:spacing w:before="60" w:after="30" w:line="276" w:lineRule="auto"/>
              <w:ind w:left="-156" w:right="93"/>
              <w:jc w:val="right"/>
              <w:rPr>
                <w:rFonts w:ascii="Arial" w:hAnsi="Arial" w:cs="Arial"/>
                <w:sz w:val="19"/>
                <w:szCs w:val="19"/>
                <w:lang w:val="en-GB"/>
              </w:rPr>
            </w:pPr>
            <w:r>
              <w:rPr>
                <w:rFonts w:ascii="Arial" w:hAnsi="Arial" w:cs="Arial"/>
                <w:sz w:val="19"/>
                <w:szCs w:val="19"/>
                <w:lang w:val="en-GB"/>
              </w:rPr>
              <w:t>2,091</w:t>
            </w:r>
          </w:p>
        </w:tc>
        <w:tc>
          <w:tcPr>
            <w:tcW w:w="180" w:type="dxa"/>
            <w:vAlign w:val="bottom"/>
          </w:tcPr>
          <w:p w14:paraId="00B314FA" w14:textId="77777777" w:rsidR="001B2961" w:rsidRPr="001B2961" w:rsidRDefault="001B2961" w:rsidP="00EA7430">
            <w:pPr>
              <w:spacing w:before="60" w:after="30" w:line="276" w:lineRule="auto"/>
              <w:ind w:right="87"/>
              <w:jc w:val="right"/>
              <w:rPr>
                <w:rFonts w:ascii="Arial" w:hAnsi="Arial" w:cs="Arial"/>
                <w:sz w:val="19"/>
                <w:szCs w:val="19"/>
                <w:lang w:val="en-GB"/>
              </w:rPr>
            </w:pPr>
          </w:p>
        </w:tc>
        <w:tc>
          <w:tcPr>
            <w:tcW w:w="1215" w:type="dxa"/>
            <w:tcBorders>
              <w:top w:val="single" w:sz="4" w:space="0" w:color="auto"/>
              <w:bottom w:val="single" w:sz="12" w:space="0" w:color="auto"/>
            </w:tcBorders>
          </w:tcPr>
          <w:p w14:paraId="71387C61" w14:textId="21A2B0B1" w:rsidR="001B2961" w:rsidRPr="001B2961" w:rsidRDefault="001B2961" w:rsidP="00EA7430">
            <w:pPr>
              <w:spacing w:before="60" w:after="30" w:line="276" w:lineRule="auto"/>
              <w:ind w:left="-156" w:right="93"/>
              <w:jc w:val="right"/>
              <w:rPr>
                <w:rFonts w:ascii="Arial" w:hAnsi="Arial" w:cs="Arial"/>
                <w:sz w:val="19"/>
                <w:szCs w:val="19"/>
                <w:cs/>
                <w:lang w:val="en-GB"/>
              </w:rPr>
            </w:pPr>
            <w:r w:rsidRPr="001B2961">
              <w:rPr>
                <w:rFonts w:ascii="Arial" w:eastAsia="Batang" w:hAnsi="Arial" w:cs="Arial"/>
                <w:sz w:val="19"/>
                <w:szCs w:val="19"/>
                <w:lang w:eastAsia="ko-KR"/>
              </w:rPr>
              <w:t>44,408</w:t>
            </w:r>
          </w:p>
        </w:tc>
        <w:tc>
          <w:tcPr>
            <w:tcW w:w="180" w:type="dxa"/>
            <w:vAlign w:val="bottom"/>
          </w:tcPr>
          <w:p w14:paraId="1F0892F9" w14:textId="77777777" w:rsidR="001B2961" w:rsidRPr="001B2961" w:rsidRDefault="001B2961" w:rsidP="00EA7430">
            <w:pPr>
              <w:spacing w:before="60" w:after="30" w:line="276" w:lineRule="auto"/>
              <w:ind w:left="-156" w:right="113"/>
              <w:jc w:val="right"/>
              <w:rPr>
                <w:rFonts w:ascii="Arial" w:hAnsi="Arial" w:cs="Arial"/>
                <w:sz w:val="19"/>
                <w:szCs w:val="19"/>
              </w:rPr>
            </w:pPr>
          </w:p>
        </w:tc>
        <w:tc>
          <w:tcPr>
            <w:tcW w:w="1197" w:type="dxa"/>
            <w:tcBorders>
              <w:top w:val="single" w:sz="4" w:space="0" w:color="auto"/>
              <w:bottom w:val="single" w:sz="12" w:space="0" w:color="auto"/>
            </w:tcBorders>
            <w:shd w:val="clear" w:color="auto" w:fill="auto"/>
          </w:tcPr>
          <w:p w14:paraId="26FB1188" w14:textId="38B31649" w:rsidR="001B2961" w:rsidRPr="001B2961" w:rsidRDefault="00686172" w:rsidP="00EA7430">
            <w:pPr>
              <w:spacing w:before="60" w:after="30" w:line="276" w:lineRule="auto"/>
              <w:ind w:left="-156" w:right="93"/>
              <w:jc w:val="right"/>
              <w:rPr>
                <w:rFonts w:ascii="Arial" w:hAnsi="Arial" w:cs="Arial"/>
                <w:sz w:val="19"/>
                <w:szCs w:val="19"/>
                <w:lang w:val="en-GB"/>
              </w:rPr>
            </w:pPr>
            <w:r>
              <w:rPr>
                <w:rFonts w:ascii="Arial" w:hAnsi="Arial" w:cs="Arial"/>
                <w:sz w:val="19"/>
                <w:szCs w:val="19"/>
                <w:lang w:val="en-GB"/>
              </w:rPr>
              <w:t>2,091</w:t>
            </w:r>
          </w:p>
        </w:tc>
        <w:tc>
          <w:tcPr>
            <w:tcW w:w="180" w:type="dxa"/>
          </w:tcPr>
          <w:p w14:paraId="08DC554B" w14:textId="77777777" w:rsidR="001B2961" w:rsidRPr="001B2961" w:rsidRDefault="001B2961" w:rsidP="00EA7430">
            <w:pPr>
              <w:spacing w:before="60" w:after="30" w:line="276" w:lineRule="auto"/>
              <w:ind w:left="-156" w:right="113"/>
              <w:jc w:val="right"/>
              <w:rPr>
                <w:rFonts w:ascii="Arial" w:hAnsi="Arial" w:cs="Arial"/>
                <w:sz w:val="19"/>
                <w:szCs w:val="19"/>
              </w:rPr>
            </w:pPr>
          </w:p>
        </w:tc>
        <w:tc>
          <w:tcPr>
            <w:tcW w:w="1208" w:type="dxa"/>
            <w:tcBorders>
              <w:top w:val="single" w:sz="4" w:space="0" w:color="auto"/>
              <w:bottom w:val="single" w:sz="12" w:space="0" w:color="auto"/>
            </w:tcBorders>
          </w:tcPr>
          <w:p w14:paraId="07C0CB48" w14:textId="438771A6" w:rsidR="001B2961" w:rsidRPr="001B2961" w:rsidRDefault="001B2961" w:rsidP="00EA7430">
            <w:pPr>
              <w:spacing w:before="60" w:after="30" w:line="276" w:lineRule="auto"/>
              <w:ind w:left="-156" w:right="93"/>
              <w:jc w:val="right"/>
              <w:rPr>
                <w:rFonts w:ascii="Arial" w:hAnsi="Arial" w:cs="Arial"/>
                <w:sz w:val="19"/>
                <w:szCs w:val="19"/>
                <w:cs/>
                <w:lang w:val="en-GB"/>
              </w:rPr>
            </w:pPr>
            <w:r w:rsidRPr="001B2961">
              <w:rPr>
                <w:rFonts w:ascii="Arial" w:eastAsia="Batang" w:hAnsi="Arial" w:cs="Arial"/>
                <w:sz w:val="19"/>
                <w:szCs w:val="19"/>
                <w:lang w:eastAsia="ko-KR"/>
              </w:rPr>
              <w:t>44,408</w:t>
            </w:r>
          </w:p>
        </w:tc>
      </w:tr>
      <w:bookmarkEnd w:id="1"/>
      <w:bookmarkEnd w:id="2"/>
    </w:tbl>
    <w:p w14:paraId="1D184A51" w14:textId="77777777" w:rsidR="00261C39" w:rsidRPr="00B211FF" w:rsidRDefault="00261C39" w:rsidP="00994C44">
      <w:pPr>
        <w:pStyle w:val="ListParagraph"/>
        <w:spacing w:after="0" w:line="360" w:lineRule="auto"/>
        <w:ind w:left="426"/>
        <w:jc w:val="thaiDistribute"/>
        <w:rPr>
          <w:rFonts w:ascii="Arial" w:eastAsia="MS Mincho" w:hAnsi="Arial" w:cs="Arial"/>
          <w:sz w:val="16"/>
          <w:szCs w:val="16"/>
          <w:lang w:val="en-GB"/>
        </w:rPr>
      </w:pPr>
    </w:p>
    <w:p w14:paraId="358A105B" w14:textId="23F8DBE3" w:rsidR="009D0D02" w:rsidRPr="00691879" w:rsidRDefault="000F1947" w:rsidP="00994C44">
      <w:pPr>
        <w:pStyle w:val="ListParagraph"/>
        <w:spacing w:after="0" w:line="360" w:lineRule="auto"/>
        <w:ind w:left="426"/>
        <w:jc w:val="thaiDistribute"/>
        <w:rPr>
          <w:rFonts w:ascii="Arial" w:eastAsia="Arial Unicode MS" w:hAnsi="Arial" w:cs="Arial"/>
          <w:sz w:val="19"/>
          <w:szCs w:val="19"/>
        </w:rPr>
      </w:pPr>
      <w:r w:rsidRPr="002002DD">
        <w:rPr>
          <w:rFonts w:ascii="Arial" w:eastAsia="MS Mincho" w:hAnsi="Arial" w:cs="Arial"/>
          <w:sz w:val="19"/>
          <w:szCs w:val="19"/>
          <w:lang w:val="en-GB"/>
        </w:rPr>
        <w:t>Move</w:t>
      </w:r>
      <w:r w:rsidR="00C91696" w:rsidRPr="002002DD">
        <w:rPr>
          <w:rFonts w:ascii="Arial" w:eastAsia="MS Mincho" w:hAnsi="Arial" w:cs="Arial"/>
          <w:sz w:val="19"/>
          <w:szCs w:val="19"/>
          <w:lang w:val="en-GB"/>
        </w:rPr>
        <w:t>ment</w:t>
      </w:r>
      <w:r w:rsidR="00C91696">
        <w:rPr>
          <w:rFonts w:ascii="Arial" w:eastAsia="Arial Unicode MS" w:hAnsi="Arial" w:cs="Arial"/>
          <w:sz w:val="19"/>
          <w:szCs w:val="19"/>
        </w:rPr>
        <w:t xml:space="preserve"> of s</w:t>
      </w:r>
      <w:r w:rsidR="001A769C" w:rsidRPr="001A769C">
        <w:rPr>
          <w:rFonts w:ascii="Arial" w:eastAsia="Arial Unicode MS" w:hAnsi="Arial" w:cs="Arial"/>
          <w:sz w:val="19"/>
          <w:szCs w:val="19"/>
        </w:rPr>
        <w:t xml:space="preserve">hort-term loans </w:t>
      </w:r>
      <w:r w:rsidR="007612C5">
        <w:rPr>
          <w:rFonts w:ascii="Arial" w:eastAsia="Arial Unicode MS" w:hAnsi="Arial" w:cs="Arial"/>
          <w:sz w:val="19"/>
          <w:szCs w:val="19"/>
        </w:rPr>
        <w:t>(</w:t>
      </w:r>
      <w:r w:rsidR="007612C5" w:rsidRPr="001A769C">
        <w:rPr>
          <w:rFonts w:ascii="Arial" w:eastAsia="Arial Unicode MS" w:hAnsi="Arial" w:cs="Arial"/>
          <w:sz w:val="19"/>
          <w:szCs w:val="19"/>
        </w:rPr>
        <w:t>excluding interest</w:t>
      </w:r>
      <w:r w:rsidR="007612C5">
        <w:rPr>
          <w:rFonts w:ascii="Arial" w:eastAsia="Arial Unicode MS" w:hAnsi="Arial" w:cs="Arial"/>
          <w:sz w:val="19"/>
          <w:szCs w:val="19"/>
        </w:rPr>
        <w:t>)</w:t>
      </w:r>
      <w:r w:rsidR="007612C5" w:rsidRPr="001A769C">
        <w:rPr>
          <w:rFonts w:ascii="Arial" w:eastAsia="Arial Unicode MS" w:hAnsi="Arial" w:cs="Arial"/>
          <w:sz w:val="19"/>
          <w:szCs w:val="19"/>
        </w:rPr>
        <w:t xml:space="preserve"> </w:t>
      </w:r>
      <w:r w:rsidR="001F74AF" w:rsidRPr="00994C44">
        <w:rPr>
          <w:rFonts w:ascii="Arial" w:hAnsi="Arial" w:cs="Arial"/>
          <w:color w:val="000000"/>
          <w:sz w:val="19"/>
          <w:szCs w:val="19"/>
        </w:rPr>
        <w:t>during</w:t>
      </w:r>
      <w:r w:rsidR="001F74AF" w:rsidRPr="00691879">
        <w:rPr>
          <w:rFonts w:ascii="Arial" w:eastAsia="Arial Unicode MS" w:hAnsi="Arial" w:cs="Arial"/>
          <w:sz w:val="19"/>
          <w:szCs w:val="19"/>
          <w:cs/>
        </w:rPr>
        <w:t xml:space="preserve"> </w:t>
      </w:r>
      <w:r w:rsidR="001F74AF" w:rsidRPr="00691879">
        <w:rPr>
          <w:rFonts w:ascii="Arial" w:eastAsia="Arial Unicode MS" w:hAnsi="Arial" w:cs="Arial"/>
          <w:sz w:val="19"/>
          <w:szCs w:val="19"/>
        </w:rPr>
        <w:t xml:space="preserve">the </w:t>
      </w:r>
      <w:r w:rsidR="00617542">
        <w:rPr>
          <w:rFonts w:ascii="Arial" w:eastAsia="Arial Unicode MS" w:hAnsi="Arial" w:cs="Arial"/>
          <w:sz w:val="19"/>
          <w:szCs w:val="19"/>
        </w:rPr>
        <w:t>nine</w:t>
      </w:r>
      <w:r w:rsidR="00994DBC">
        <w:rPr>
          <w:rFonts w:ascii="Arial" w:eastAsia="Arial Unicode MS" w:hAnsi="Arial" w:cs="Arial"/>
          <w:sz w:val="19"/>
          <w:szCs w:val="19"/>
        </w:rPr>
        <w:t>-</w:t>
      </w:r>
      <w:r w:rsidR="001F74AF" w:rsidRPr="00691879">
        <w:rPr>
          <w:rFonts w:ascii="Arial" w:eastAsia="Arial Unicode MS" w:hAnsi="Arial" w:cs="Arial"/>
          <w:sz w:val="19"/>
          <w:szCs w:val="19"/>
        </w:rPr>
        <w:t xml:space="preserve">month period ended </w:t>
      </w:r>
      <w:r w:rsidR="00994DBC" w:rsidRPr="00994DBC">
        <w:rPr>
          <w:rFonts w:ascii="Arial" w:eastAsia="Arial Unicode MS" w:hAnsi="Arial" w:cs="Arial"/>
          <w:sz w:val="19"/>
          <w:szCs w:val="19"/>
        </w:rPr>
        <w:t xml:space="preserve">30 </w:t>
      </w:r>
      <w:r w:rsidR="00617542" w:rsidRPr="00617542">
        <w:rPr>
          <w:rFonts w:ascii="Arial" w:eastAsia="Arial Unicode MS" w:hAnsi="Arial" w:cs="Arial"/>
          <w:sz w:val="19"/>
          <w:szCs w:val="19"/>
        </w:rPr>
        <w:t>September</w:t>
      </w:r>
      <w:r w:rsidR="0066161E">
        <w:rPr>
          <w:rFonts w:ascii="Arial" w:eastAsia="Arial Unicode MS" w:hAnsi="Arial" w:cs="Arial"/>
          <w:sz w:val="19"/>
          <w:szCs w:val="19"/>
        </w:rPr>
        <w:t xml:space="preserve"> 2022</w:t>
      </w:r>
      <w:r w:rsidR="001F74AF" w:rsidRPr="00691879">
        <w:rPr>
          <w:rFonts w:ascii="Arial" w:eastAsia="Arial Unicode MS" w:hAnsi="Arial" w:cs="Arial"/>
          <w:sz w:val="19"/>
          <w:szCs w:val="19"/>
        </w:rPr>
        <w:t xml:space="preserve"> are </w:t>
      </w:r>
      <w:r w:rsidR="00EB3B4A">
        <w:rPr>
          <w:rFonts w:ascii="Arial" w:eastAsia="Arial Unicode MS" w:hAnsi="Arial" w:cs="Arial"/>
          <w:sz w:val="19"/>
          <w:szCs w:val="19"/>
        </w:rPr>
        <w:t>as follows:</w:t>
      </w:r>
    </w:p>
    <w:p w14:paraId="47593D23" w14:textId="77777777" w:rsidR="004E2387" w:rsidRPr="00B211FF" w:rsidRDefault="004E2387" w:rsidP="003D2CDE">
      <w:pPr>
        <w:tabs>
          <w:tab w:val="left" w:pos="2160"/>
          <w:tab w:val="right" w:pos="6750"/>
          <w:tab w:val="right" w:pos="8190"/>
        </w:tabs>
        <w:spacing w:line="360" w:lineRule="auto"/>
        <w:ind w:left="432"/>
        <w:jc w:val="thaiDistribute"/>
        <w:rPr>
          <w:rFonts w:ascii="Arial" w:eastAsia="Arial Unicode MS" w:hAnsi="Arial" w:cs="Arial"/>
          <w:sz w:val="16"/>
          <w:szCs w:val="16"/>
        </w:rPr>
      </w:pPr>
    </w:p>
    <w:tbl>
      <w:tblPr>
        <w:tblW w:w="9001" w:type="dxa"/>
        <w:tblInd w:w="378" w:type="dxa"/>
        <w:tblBorders>
          <w:top w:val="single" w:sz="4" w:space="0" w:color="auto"/>
          <w:bottom w:val="single" w:sz="4" w:space="0" w:color="auto"/>
        </w:tblBorders>
        <w:tblLayout w:type="fixed"/>
        <w:tblLook w:val="0000" w:firstRow="0" w:lastRow="0" w:firstColumn="0" w:lastColumn="0" w:noHBand="0" w:noVBand="0"/>
      </w:tblPr>
      <w:tblGrid>
        <w:gridCol w:w="6642"/>
        <w:gridCol w:w="2359"/>
      </w:tblGrid>
      <w:tr w:rsidR="0000370C" w:rsidRPr="0046589E" w14:paraId="298366FF" w14:textId="77777777" w:rsidTr="007046B9">
        <w:tc>
          <w:tcPr>
            <w:tcW w:w="9001" w:type="dxa"/>
            <w:gridSpan w:val="2"/>
            <w:tcBorders>
              <w:top w:val="nil"/>
              <w:bottom w:val="nil"/>
            </w:tcBorders>
          </w:tcPr>
          <w:p w14:paraId="0AD1B117" w14:textId="0D50829C" w:rsidR="0000370C" w:rsidRPr="00691879" w:rsidRDefault="0000370C" w:rsidP="009F08E8">
            <w:pPr>
              <w:tabs>
                <w:tab w:val="decimal" w:pos="2592"/>
              </w:tabs>
              <w:spacing w:before="60" w:after="30" w:line="276" w:lineRule="auto"/>
              <w:ind w:left="794"/>
              <w:jc w:val="right"/>
              <w:rPr>
                <w:rFonts w:ascii="Arial" w:hAnsi="Arial" w:cs="Arial"/>
                <w:sz w:val="19"/>
                <w:szCs w:val="19"/>
              </w:rPr>
            </w:pPr>
            <w:r w:rsidRPr="00691879">
              <w:rPr>
                <w:rFonts w:ascii="Arial" w:hAnsi="Arial" w:cs="Arial"/>
                <w:sz w:val="19"/>
                <w:szCs w:val="19"/>
              </w:rPr>
              <w:t>(</w:t>
            </w:r>
            <w:proofErr w:type="gramStart"/>
            <w:r w:rsidRPr="00691879">
              <w:rPr>
                <w:rFonts w:ascii="Arial" w:hAnsi="Arial" w:cs="Arial"/>
                <w:sz w:val="19"/>
                <w:szCs w:val="19"/>
              </w:rPr>
              <w:t>Unit</w:t>
            </w:r>
            <w:r>
              <w:rPr>
                <w:rFonts w:ascii="Arial" w:hAnsi="Arial" w:cs="Arial"/>
                <w:sz w:val="19"/>
                <w:szCs w:val="19"/>
              </w:rPr>
              <w:t xml:space="preserve"> </w:t>
            </w:r>
            <w:r w:rsidRPr="00691879">
              <w:rPr>
                <w:rFonts w:ascii="Arial" w:hAnsi="Arial" w:cs="Arial"/>
                <w:sz w:val="19"/>
                <w:szCs w:val="19"/>
              </w:rPr>
              <w:t>:</w:t>
            </w:r>
            <w:proofErr w:type="gramEnd"/>
            <w:r w:rsidRPr="00691879">
              <w:rPr>
                <w:rFonts w:ascii="Arial" w:hAnsi="Arial" w:cs="Arial"/>
                <w:sz w:val="19"/>
                <w:szCs w:val="19"/>
              </w:rPr>
              <w:t xml:space="preserve"> </w:t>
            </w:r>
            <w:r w:rsidRPr="0046589E">
              <w:rPr>
                <w:rFonts w:ascii="Arial" w:hAnsi="Arial" w:cs="Arial"/>
                <w:sz w:val="19"/>
                <w:szCs w:val="24"/>
              </w:rPr>
              <w:t xml:space="preserve">Thousand </w:t>
            </w:r>
            <w:r w:rsidRPr="00691879">
              <w:rPr>
                <w:rFonts w:ascii="Arial" w:hAnsi="Arial" w:cs="Arial"/>
                <w:sz w:val="19"/>
                <w:szCs w:val="19"/>
              </w:rPr>
              <w:t>Baht)</w:t>
            </w:r>
          </w:p>
        </w:tc>
      </w:tr>
      <w:tr w:rsidR="004E2387" w:rsidRPr="0046589E" w14:paraId="0DB3D54B" w14:textId="77777777" w:rsidTr="00617542">
        <w:tc>
          <w:tcPr>
            <w:tcW w:w="6642" w:type="dxa"/>
          </w:tcPr>
          <w:p w14:paraId="3112FB7C" w14:textId="77777777" w:rsidR="004E2387" w:rsidRPr="00691879" w:rsidRDefault="004E2387" w:rsidP="00617542">
            <w:pPr>
              <w:spacing w:before="60" w:after="30" w:line="276" w:lineRule="auto"/>
              <w:ind w:left="60"/>
              <w:jc w:val="thaiDistribute"/>
              <w:rPr>
                <w:rFonts w:ascii="Arial" w:hAnsi="Arial" w:cs="Arial"/>
                <w:sz w:val="19"/>
                <w:szCs w:val="19"/>
              </w:rPr>
            </w:pPr>
          </w:p>
        </w:tc>
        <w:tc>
          <w:tcPr>
            <w:tcW w:w="2359" w:type="dxa"/>
            <w:vAlign w:val="bottom"/>
          </w:tcPr>
          <w:p w14:paraId="40469C63" w14:textId="12EBD9CC" w:rsidR="004E2387" w:rsidRPr="00691879" w:rsidRDefault="004E2387" w:rsidP="00617542">
            <w:pPr>
              <w:pBdr>
                <w:bottom w:val="single" w:sz="4" w:space="1" w:color="auto"/>
              </w:pBdr>
              <w:spacing w:before="60" w:after="30" w:line="276" w:lineRule="auto"/>
              <w:jc w:val="center"/>
              <w:rPr>
                <w:rFonts w:ascii="Arial" w:hAnsi="Arial" w:cs="Arial"/>
                <w:sz w:val="19"/>
                <w:szCs w:val="19"/>
                <w:cs/>
              </w:rPr>
            </w:pPr>
            <w:r w:rsidRPr="00691879">
              <w:rPr>
                <w:rFonts w:ascii="Arial" w:hAnsi="Arial" w:cs="Arial"/>
                <w:sz w:val="19"/>
                <w:szCs w:val="19"/>
              </w:rPr>
              <w:t xml:space="preserve">Consolidated </w:t>
            </w:r>
            <w:r w:rsidR="005B0EAA" w:rsidRPr="00691879">
              <w:rPr>
                <w:rFonts w:ascii="Arial" w:hAnsi="Arial" w:cs="Arial"/>
                <w:sz w:val="19"/>
                <w:szCs w:val="19"/>
              </w:rPr>
              <w:t>F/S</w:t>
            </w:r>
            <w:r w:rsidR="00C0605A">
              <w:rPr>
                <w:rFonts w:ascii="Arial" w:hAnsi="Arial" w:cs="Arial"/>
                <w:sz w:val="19"/>
                <w:szCs w:val="19"/>
              </w:rPr>
              <w:t xml:space="preserve"> and Separate F/S</w:t>
            </w:r>
          </w:p>
        </w:tc>
      </w:tr>
      <w:tr w:rsidR="00CC51B7" w:rsidRPr="0046589E" w14:paraId="1FEE62D5" w14:textId="77777777" w:rsidTr="00617542">
        <w:tc>
          <w:tcPr>
            <w:tcW w:w="6642" w:type="dxa"/>
          </w:tcPr>
          <w:p w14:paraId="64762075" w14:textId="77777777" w:rsidR="00CC51B7" w:rsidRPr="006E1F62" w:rsidRDefault="00CC51B7" w:rsidP="00617542">
            <w:pPr>
              <w:spacing w:before="60" w:after="30" w:line="276" w:lineRule="auto"/>
              <w:ind w:left="-15"/>
              <w:jc w:val="thaiDistribute"/>
              <w:rPr>
                <w:rFonts w:ascii="Arial" w:hAnsi="Arial" w:cs="Arial"/>
                <w:sz w:val="12"/>
                <w:szCs w:val="12"/>
              </w:rPr>
            </w:pPr>
          </w:p>
        </w:tc>
        <w:tc>
          <w:tcPr>
            <w:tcW w:w="2359" w:type="dxa"/>
          </w:tcPr>
          <w:p w14:paraId="22C826C3" w14:textId="77777777" w:rsidR="00CC51B7" w:rsidRPr="006E1F62" w:rsidRDefault="00CC51B7" w:rsidP="00617542">
            <w:pPr>
              <w:tabs>
                <w:tab w:val="decimal" w:pos="1695"/>
              </w:tabs>
              <w:spacing w:before="60" w:after="30" w:line="276" w:lineRule="auto"/>
              <w:rPr>
                <w:rFonts w:ascii="Arial" w:hAnsi="Arial" w:cs="Arial"/>
                <w:sz w:val="12"/>
                <w:szCs w:val="12"/>
                <w:cs/>
              </w:rPr>
            </w:pPr>
          </w:p>
        </w:tc>
      </w:tr>
      <w:tr w:rsidR="00BF6A4A" w:rsidRPr="0046589E" w14:paraId="21CE8A04" w14:textId="77777777" w:rsidTr="00617542">
        <w:tc>
          <w:tcPr>
            <w:tcW w:w="6642" w:type="dxa"/>
          </w:tcPr>
          <w:p w14:paraId="46E5D051" w14:textId="3CA68F89" w:rsidR="00BF6A4A" w:rsidRPr="00691879" w:rsidRDefault="00BF6A4A" w:rsidP="00617542">
            <w:pPr>
              <w:spacing w:before="60" w:after="30" w:line="276" w:lineRule="auto"/>
              <w:ind w:left="-15"/>
              <w:jc w:val="thaiDistribute"/>
              <w:rPr>
                <w:rFonts w:ascii="Arial" w:hAnsi="Arial" w:cs="Arial"/>
                <w:sz w:val="19"/>
                <w:szCs w:val="19"/>
              </w:rPr>
            </w:pPr>
            <w:r w:rsidRPr="00691879">
              <w:rPr>
                <w:rFonts w:ascii="Arial" w:hAnsi="Arial" w:cs="Arial"/>
                <w:sz w:val="19"/>
                <w:szCs w:val="19"/>
              </w:rPr>
              <w:t xml:space="preserve">Balance as </w:t>
            </w:r>
            <w:proofErr w:type="gramStart"/>
            <w:r w:rsidRPr="00691879">
              <w:rPr>
                <w:rFonts w:ascii="Arial" w:hAnsi="Arial" w:cs="Arial"/>
                <w:sz w:val="19"/>
                <w:szCs w:val="19"/>
              </w:rPr>
              <w:t>at</w:t>
            </w:r>
            <w:proofErr w:type="gramEnd"/>
            <w:r w:rsidRPr="00691879">
              <w:rPr>
                <w:rFonts w:ascii="Arial" w:hAnsi="Arial" w:cs="Arial"/>
                <w:sz w:val="19"/>
                <w:szCs w:val="19"/>
              </w:rPr>
              <w:t xml:space="preserve"> 1 January 202</w:t>
            </w:r>
            <w:r>
              <w:rPr>
                <w:rFonts w:ascii="Arial" w:hAnsi="Arial" w:cs="Arial"/>
                <w:sz w:val="19"/>
                <w:szCs w:val="19"/>
              </w:rPr>
              <w:t>2</w:t>
            </w:r>
          </w:p>
        </w:tc>
        <w:tc>
          <w:tcPr>
            <w:tcW w:w="2359" w:type="dxa"/>
            <w:tcBorders>
              <w:bottom w:val="nil"/>
            </w:tcBorders>
          </w:tcPr>
          <w:p w14:paraId="797593DC" w14:textId="3744B8A9" w:rsidR="00BF6A4A" w:rsidRPr="00BF6A4A" w:rsidRDefault="00BF6A4A" w:rsidP="00617542">
            <w:pPr>
              <w:tabs>
                <w:tab w:val="decimal" w:pos="1695"/>
              </w:tabs>
              <w:spacing w:before="60" w:after="30" w:line="276" w:lineRule="auto"/>
              <w:jc w:val="right"/>
              <w:rPr>
                <w:rFonts w:ascii="Arial" w:hAnsi="Arial" w:cs="Arial"/>
                <w:color w:val="000000" w:themeColor="text1"/>
                <w:sz w:val="19"/>
                <w:szCs w:val="19"/>
              </w:rPr>
            </w:pPr>
            <w:r w:rsidRPr="00BF6A4A">
              <w:rPr>
                <w:rFonts w:ascii="Arial" w:hAnsi="Arial" w:cs="Arial"/>
                <w:sz w:val="19"/>
                <w:szCs w:val="19"/>
              </w:rPr>
              <w:t>44,408</w:t>
            </w:r>
          </w:p>
        </w:tc>
      </w:tr>
      <w:tr w:rsidR="00BF6A4A" w:rsidRPr="0046589E" w14:paraId="11FD9866" w14:textId="77777777" w:rsidTr="00617542">
        <w:tc>
          <w:tcPr>
            <w:tcW w:w="6642" w:type="dxa"/>
          </w:tcPr>
          <w:p w14:paraId="533C25E0" w14:textId="4F9F88C2" w:rsidR="00BF6A4A" w:rsidRPr="00691879" w:rsidRDefault="00BF6A4A" w:rsidP="00617542">
            <w:pPr>
              <w:spacing w:before="60" w:after="30" w:line="276" w:lineRule="auto"/>
              <w:ind w:left="-15"/>
              <w:jc w:val="thaiDistribute"/>
              <w:rPr>
                <w:rFonts w:ascii="Arial" w:hAnsi="Arial" w:cs="Arial"/>
                <w:sz w:val="19"/>
                <w:szCs w:val="19"/>
              </w:rPr>
            </w:pPr>
            <w:r w:rsidRPr="00B7429B">
              <w:rPr>
                <w:rFonts w:ascii="Arial" w:hAnsi="Arial" w:cs="Arial"/>
                <w:sz w:val="19"/>
                <w:szCs w:val="19"/>
                <w:u w:val="single"/>
              </w:rPr>
              <w:t>Less</w:t>
            </w:r>
            <w:r>
              <w:rPr>
                <w:rFonts w:ascii="Arial" w:hAnsi="Arial" w:cs="Arial"/>
                <w:sz w:val="19"/>
                <w:szCs w:val="19"/>
              </w:rPr>
              <w:t xml:space="preserve"> Repayment</w:t>
            </w:r>
          </w:p>
        </w:tc>
        <w:tc>
          <w:tcPr>
            <w:tcW w:w="2359" w:type="dxa"/>
            <w:tcBorders>
              <w:bottom w:val="nil"/>
            </w:tcBorders>
          </w:tcPr>
          <w:p w14:paraId="4585D313" w14:textId="46B08CBB" w:rsidR="00BF6A4A" w:rsidRPr="00BF6A4A" w:rsidRDefault="00B46533" w:rsidP="00617542">
            <w:pPr>
              <w:tabs>
                <w:tab w:val="decimal" w:pos="1695"/>
              </w:tabs>
              <w:spacing w:before="60" w:after="30" w:line="276" w:lineRule="auto"/>
              <w:jc w:val="right"/>
              <w:rPr>
                <w:rFonts w:ascii="Arial" w:hAnsi="Arial" w:cs="Arial"/>
                <w:color w:val="000000" w:themeColor="text1"/>
                <w:sz w:val="19"/>
                <w:szCs w:val="19"/>
              </w:rPr>
            </w:pPr>
            <w:r>
              <w:rPr>
                <w:rFonts w:ascii="Arial" w:hAnsi="Arial" w:cs="Arial"/>
                <w:color w:val="000000" w:themeColor="text1"/>
                <w:sz w:val="19"/>
                <w:szCs w:val="19"/>
              </w:rPr>
              <w:t>(6</w:t>
            </w:r>
            <w:r w:rsidR="001F3E96">
              <w:rPr>
                <w:rFonts w:ascii="Arial" w:hAnsi="Arial" w:cs="Arial"/>
                <w:color w:val="000000" w:themeColor="text1"/>
                <w:sz w:val="19"/>
                <w:szCs w:val="19"/>
              </w:rPr>
              <w:t>5</w:t>
            </w:r>
            <w:r>
              <w:rPr>
                <w:rFonts w:ascii="Arial" w:hAnsi="Arial" w:cs="Arial"/>
                <w:color w:val="000000" w:themeColor="text1"/>
                <w:sz w:val="19"/>
                <w:szCs w:val="19"/>
              </w:rPr>
              <w:t>,409)</w:t>
            </w:r>
          </w:p>
        </w:tc>
      </w:tr>
      <w:tr w:rsidR="00BF6A4A" w:rsidRPr="0046589E" w14:paraId="5B955E00" w14:textId="77777777" w:rsidTr="00617542">
        <w:trPr>
          <w:trHeight w:val="351"/>
        </w:trPr>
        <w:tc>
          <w:tcPr>
            <w:tcW w:w="6642" w:type="dxa"/>
            <w:tcBorders>
              <w:bottom w:val="nil"/>
            </w:tcBorders>
            <w:shd w:val="clear" w:color="auto" w:fill="auto"/>
          </w:tcPr>
          <w:p w14:paraId="3DE4BE48" w14:textId="4F5764B4" w:rsidR="00BF6A4A" w:rsidRPr="0046589E" w:rsidRDefault="00217425" w:rsidP="00617542">
            <w:pPr>
              <w:spacing w:before="60" w:after="30" w:line="276" w:lineRule="auto"/>
              <w:ind w:left="220" w:hanging="235"/>
              <w:rPr>
                <w:rFonts w:ascii="Arial" w:hAnsi="Arial" w:cs="Arial"/>
                <w:sz w:val="19"/>
                <w:szCs w:val="19"/>
              </w:rPr>
            </w:pPr>
            <w:r>
              <w:rPr>
                <w:rFonts w:ascii="Arial" w:eastAsia="Arial Unicode MS" w:hAnsi="Arial" w:cs="Arial"/>
                <w:sz w:val="19"/>
                <w:szCs w:val="24"/>
                <w:u w:val="single"/>
              </w:rPr>
              <w:t>Add</w:t>
            </w:r>
            <w:r w:rsidR="00BF6A4A" w:rsidRPr="0046589E">
              <w:rPr>
                <w:rFonts w:ascii="Arial" w:eastAsia="Arial Unicode MS" w:hAnsi="Arial" w:cs="Arial"/>
                <w:sz w:val="19"/>
                <w:szCs w:val="24"/>
              </w:rPr>
              <w:t xml:space="preserve"> Reversal of </w:t>
            </w:r>
            <w:r w:rsidR="00BF6A4A" w:rsidRPr="005978BA">
              <w:rPr>
                <w:rFonts w:ascii="Arial" w:eastAsia="Arial Unicode MS" w:hAnsi="Arial" w:cs="Arial"/>
                <w:sz w:val="19"/>
                <w:szCs w:val="19"/>
              </w:rPr>
              <w:t>Allowance for expected</w:t>
            </w:r>
            <w:r w:rsidR="00BF6A4A" w:rsidRPr="0046589E">
              <w:rPr>
                <w:rFonts w:ascii="Arial" w:eastAsia="Arial Unicode MS" w:hAnsi="Arial" w:cs="Arial" w:hint="cs"/>
                <w:sz w:val="19"/>
                <w:szCs w:val="19"/>
                <w:cs/>
              </w:rPr>
              <w:t xml:space="preserve"> </w:t>
            </w:r>
            <w:r w:rsidR="00BF6A4A" w:rsidRPr="0046589E">
              <w:rPr>
                <w:rFonts w:ascii="Arial" w:eastAsia="Arial Unicode MS" w:hAnsi="Arial" w:cs="Arial"/>
                <w:sz w:val="19"/>
                <w:szCs w:val="19"/>
              </w:rPr>
              <w:t>credit losses</w:t>
            </w:r>
          </w:p>
        </w:tc>
        <w:tc>
          <w:tcPr>
            <w:tcW w:w="2359" w:type="dxa"/>
            <w:tcBorders>
              <w:top w:val="nil"/>
              <w:bottom w:val="nil"/>
            </w:tcBorders>
          </w:tcPr>
          <w:p w14:paraId="0B64B457" w14:textId="3889A8CA" w:rsidR="00BF6A4A" w:rsidRPr="00BF6A4A" w:rsidRDefault="00B46533" w:rsidP="00617542">
            <w:pPr>
              <w:pBdr>
                <w:bottom w:val="single" w:sz="4" w:space="1" w:color="auto"/>
              </w:pBdr>
              <w:spacing w:before="60" w:after="30" w:line="276" w:lineRule="auto"/>
              <w:ind w:left="-7"/>
              <w:jc w:val="right"/>
              <w:rPr>
                <w:rFonts w:ascii="Arial" w:hAnsi="Arial" w:cs="Arial"/>
                <w:color w:val="000000" w:themeColor="text1"/>
                <w:sz w:val="19"/>
                <w:szCs w:val="19"/>
              </w:rPr>
            </w:pPr>
            <w:r>
              <w:rPr>
                <w:rFonts w:ascii="Arial" w:hAnsi="Arial" w:cs="Arial"/>
                <w:color w:val="000000" w:themeColor="text1"/>
                <w:sz w:val="19"/>
                <w:szCs w:val="19"/>
              </w:rPr>
              <w:t>2</w:t>
            </w:r>
            <w:r w:rsidR="001F3E96">
              <w:rPr>
                <w:rFonts w:ascii="Arial" w:hAnsi="Arial" w:cs="Arial"/>
                <w:color w:val="000000" w:themeColor="text1"/>
                <w:sz w:val="19"/>
                <w:szCs w:val="19"/>
              </w:rPr>
              <w:t>3</w:t>
            </w:r>
            <w:r>
              <w:rPr>
                <w:rFonts w:ascii="Arial" w:hAnsi="Arial" w:cs="Arial"/>
                <w:color w:val="000000" w:themeColor="text1"/>
                <w:sz w:val="19"/>
                <w:szCs w:val="19"/>
              </w:rPr>
              <w:t>,</w:t>
            </w:r>
            <w:r w:rsidR="001F3E96">
              <w:rPr>
                <w:rFonts w:ascii="Arial" w:hAnsi="Arial" w:cs="Arial"/>
                <w:color w:val="000000" w:themeColor="text1"/>
                <w:sz w:val="19"/>
                <w:szCs w:val="19"/>
              </w:rPr>
              <w:t>092</w:t>
            </w:r>
          </w:p>
        </w:tc>
      </w:tr>
      <w:tr w:rsidR="00BF6A4A" w:rsidRPr="0046589E" w14:paraId="664E9468" w14:textId="77777777" w:rsidTr="00617542">
        <w:tc>
          <w:tcPr>
            <w:tcW w:w="6642" w:type="dxa"/>
            <w:tcBorders>
              <w:top w:val="nil"/>
              <w:bottom w:val="nil"/>
            </w:tcBorders>
          </w:tcPr>
          <w:p w14:paraId="7D73F3E2" w14:textId="5640D884" w:rsidR="00BF6A4A" w:rsidRPr="00691879" w:rsidRDefault="00BF6A4A" w:rsidP="00617542">
            <w:pPr>
              <w:spacing w:before="60" w:after="30" w:line="276" w:lineRule="auto"/>
              <w:ind w:left="-15"/>
              <w:jc w:val="thaiDistribute"/>
              <w:rPr>
                <w:rFonts w:ascii="Arial" w:hAnsi="Arial" w:cs="Arial"/>
                <w:sz w:val="19"/>
                <w:szCs w:val="19"/>
              </w:rPr>
            </w:pPr>
            <w:r w:rsidRPr="00691879">
              <w:rPr>
                <w:rFonts w:ascii="Arial" w:hAnsi="Arial" w:cs="Arial"/>
                <w:sz w:val="19"/>
                <w:szCs w:val="19"/>
              </w:rPr>
              <w:t xml:space="preserve">Balance as </w:t>
            </w:r>
            <w:proofErr w:type="gramStart"/>
            <w:r w:rsidRPr="00691879">
              <w:rPr>
                <w:rFonts w:ascii="Arial" w:hAnsi="Arial" w:cs="Arial"/>
                <w:sz w:val="19"/>
                <w:szCs w:val="19"/>
              </w:rPr>
              <w:t>at</w:t>
            </w:r>
            <w:proofErr w:type="gramEnd"/>
            <w:r w:rsidRPr="00691879">
              <w:rPr>
                <w:rFonts w:ascii="Arial" w:hAnsi="Arial" w:cs="Arial"/>
                <w:sz w:val="19"/>
                <w:szCs w:val="19"/>
              </w:rPr>
              <w:t xml:space="preserve"> </w:t>
            </w:r>
            <w:r w:rsidR="00994DBC" w:rsidRPr="00994DBC">
              <w:rPr>
                <w:rFonts w:ascii="Arial" w:hAnsi="Arial" w:cs="Arial"/>
                <w:sz w:val="19"/>
                <w:szCs w:val="19"/>
              </w:rPr>
              <w:t xml:space="preserve">30 </w:t>
            </w:r>
            <w:r w:rsidR="00617542" w:rsidRPr="00617542">
              <w:rPr>
                <w:rFonts w:ascii="Arial" w:hAnsi="Arial" w:cs="Arial"/>
                <w:sz w:val="19"/>
                <w:szCs w:val="19"/>
              </w:rPr>
              <w:t>September</w:t>
            </w:r>
            <w:r w:rsidRPr="0066161E">
              <w:rPr>
                <w:rFonts w:ascii="Arial" w:hAnsi="Arial" w:cs="Arial"/>
                <w:sz w:val="19"/>
                <w:szCs w:val="19"/>
              </w:rPr>
              <w:t xml:space="preserve"> 2022</w:t>
            </w:r>
          </w:p>
        </w:tc>
        <w:tc>
          <w:tcPr>
            <w:tcW w:w="2359" w:type="dxa"/>
            <w:tcBorders>
              <w:top w:val="nil"/>
              <w:bottom w:val="nil"/>
            </w:tcBorders>
          </w:tcPr>
          <w:p w14:paraId="646029B9" w14:textId="0CD826C0" w:rsidR="00BF6A4A" w:rsidRPr="00BF6A4A" w:rsidRDefault="001F3E96" w:rsidP="00617542">
            <w:pPr>
              <w:pBdr>
                <w:bottom w:val="single" w:sz="12" w:space="1" w:color="auto"/>
              </w:pBdr>
              <w:tabs>
                <w:tab w:val="decimal" w:pos="1695"/>
              </w:tabs>
              <w:spacing w:before="60" w:after="30" w:line="276" w:lineRule="auto"/>
              <w:ind w:left="-7"/>
              <w:jc w:val="right"/>
              <w:rPr>
                <w:rFonts w:ascii="Arial" w:hAnsi="Arial" w:cs="Arial"/>
                <w:color w:val="000000" w:themeColor="text1"/>
                <w:sz w:val="19"/>
                <w:szCs w:val="19"/>
              </w:rPr>
            </w:pPr>
            <w:r>
              <w:rPr>
                <w:rFonts w:ascii="Arial" w:hAnsi="Arial" w:cs="Arial"/>
                <w:color w:val="000000" w:themeColor="text1"/>
                <w:sz w:val="19"/>
                <w:szCs w:val="19"/>
              </w:rPr>
              <w:t>2,091</w:t>
            </w:r>
          </w:p>
        </w:tc>
      </w:tr>
    </w:tbl>
    <w:p w14:paraId="6C1E197A" w14:textId="4E831438" w:rsidR="005978BA" w:rsidRPr="00B93F87" w:rsidRDefault="00F65218" w:rsidP="00994C44">
      <w:pPr>
        <w:pStyle w:val="ListParagraph"/>
        <w:spacing w:after="0" w:line="360" w:lineRule="auto"/>
        <w:ind w:left="426"/>
        <w:jc w:val="thaiDistribute"/>
        <w:rPr>
          <w:rFonts w:ascii="Arial" w:hAnsi="Arial" w:cs="Arial"/>
          <w:sz w:val="19"/>
          <w:szCs w:val="19"/>
        </w:rPr>
      </w:pPr>
      <w:r w:rsidRPr="00B93F87">
        <w:rPr>
          <w:rFonts w:ascii="Arial" w:hAnsi="Arial" w:cs="Arial"/>
          <w:sz w:val="19"/>
          <w:szCs w:val="19"/>
        </w:rPr>
        <w:lastRenderedPageBreak/>
        <w:t xml:space="preserve">As </w:t>
      </w:r>
      <w:proofErr w:type="gramStart"/>
      <w:r w:rsidRPr="00B93F87">
        <w:rPr>
          <w:rFonts w:ascii="Arial" w:hAnsi="Arial" w:cs="Arial"/>
          <w:sz w:val="19"/>
          <w:szCs w:val="19"/>
        </w:rPr>
        <w:t>at</w:t>
      </w:r>
      <w:proofErr w:type="gramEnd"/>
      <w:r w:rsidRPr="00B93F87">
        <w:rPr>
          <w:rFonts w:ascii="Arial" w:hAnsi="Arial" w:cs="Arial"/>
          <w:sz w:val="19"/>
          <w:szCs w:val="19"/>
        </w:rPr>
        <w:t xml:space="preserve"> </w:t>
      </w:r>
      <w:r w:rsidR="00994DBC" w:rsidRPr="00994DBC">
        <w:rPr>
          <w:rFonts w:ascii="Arial" w:hAnsi="Arial" w:cs="Arial"/>
          <w:sz w:val="19"/>
          <w:szCs w:val="19"/>
        </w:rPr>
        <w:t xml:space="preserve">30 </w:t>
      </w:r>
      <w:r w:rsidR="002A6613" w:rsidRPr="002A6613">
        <w:rPr>
          <w:rFonts w:ascii="Arial" w:hAnsi="Arial" w:cs="Arial"/>
          <w:sz w:val="19"/>
          <w:szCs w:val="19"/>
        </w:rPr>
        <w:t>September</w:t>
      </w:r>
      <w:r w:rsidRPr="00B93F87">
        <w:rPr>
          <w:rFonts w:ascii="Arial" w:hAnsi="Arial" w:cs="Arial"/>
          <w:sz w:val="19"/>
          <w:szCs w:val="19"/>
        </w:rPr>
        <w:t xml:space="preserve"> 2022, the Company </w:t>
      </w:r>
      <w:r w:rsidRPr="002002DD">
        <w:rPr>
          <w:rFonts w:ascii="Arial" w:eastAsia="MS Mincho" w:hAnsi="Arial" w:cs="Arial"/>
          <w:sz w:val="19"/>
          <w:szCs w:val="19"/>
          <w:lang w:val="en-GB"/>
        </w:rPr>
        <w:t>ha</w:t>
      </w:r>
      <w:r w:rsidR="00CC6CBE" w:rsidRPr="002002DD">
        <w:rPr>
          <w:rFonts w:ascii="Arial" w:eastAsia="MS Mincho" w:hAnsi="Arial" w:cs="Arial"/>
          <w:sz w:val="19"/>
          <w:szCs w:val="19"/>
          <w:lang w:val="en-GB"/>
        </w:rPr>
        <w:t>s</w:t>
      </w:r>
      <w:r w:rsidRPr="00B93F87">
        <w:rPr>
          <w:rFonts w:ascii="Arial" w:hAnsi="Arial" w:cs="Arial"/>
          <w:sz w:val="19"/>
          <w:szCs w:val="19"/>
        </w:rPr>
        <w:t xml:space="preserve"> </w:t>
      </w:r>
      <w:r w:rsidR="004E67A9" w:rsidRPr="00994C44">
        <w:rPr>
          <w:rFonts w:ascii="Arial" w:hAnsi="Arial" w:cs="Arial"/>
          <w:color w:val="000000"/>
          <w:sz w:val="19"/>
          <w:szCs w:val="19"/>
        </w:rPr>
        <w:t>sho</w:t>
      </w:r>
      <w:r w:rsidR="00B000E2" w:rsidRPr="00994C44">
        <w:rPr>
          <w:rFonts w:ascii="Arial" w:hAnsi="Arial" w:cs="Arial"/>
          <w:color w:val="000000"/>
          <w:sz w:val="19"/>
          <w:szCs w:val="19"/>
        </w:rPr>
        <w:t>rt</w:t>
      </w:r>
      <w:r w:rsidR="00B000E2">
        <w:rPr>
          <w:rFonts w:ascii="Arial" w:hAnsi="Arial" w:cs="Arial"/>
          <w:sz w:val="19"/>
          <w:szCs w:val="19"/>
        </w:rPr>
        <w:t>-term</w:t>
      </w:r>
      <w:r w:rsidRPr="00B93F87">
        <w:rPr>
          <w:rFonts w:ascii="Arial" w:hAnsi="Arial" w:cs="Arial"/>
          <w:sz w:val="19"/>
          <w:szCs w:val="19"/>
        </w:rPr>
        <w:t xml:space="preserve"> loans to </w:t>
      </w:r>
      <w:r w:rsidR="0054057E" w:rsidRPr="0046589E">
        <w:rPr>
          <w:rFonts w:ascii="Arial" w:hAnsi="Arial" w:cs="Arial"/>
          <w:sz w:val="19"/>
          <w:szCs w:val="24"/>
        </w:rPr>
        <w:t>related parties and</w:t>
      </w:r>
      <w:r w:rsidRPr="00B93F87">
        <w:rPr>
          <w:rFonts w:ascii="Arial" w:hAnsi="Arial" w:cs="Arial"/>
          <w:sz w:val="19"/>
          <w:szCs w:val="19"/>
          <w:cs/>
        </w:rPr>
        <w:t xml:space="preserve"> </w:t>
      </w:r>
      <w:r w:rsidRPr="00B93F87">
        <w:rPr>
          <w:rFonts w:ascii="Arial" w:hAnsi="Arial" w:cs="Arial"/>
          <w:sz w:val="19"/>
          <w:szCs w:val="19"/>
        </w:rPr>
        <w:t xml:space="preserve">other parties. </w:t>
      </w:r>
      <w:r w:rsidR="003D4E5D">
        <w:rPr>
          <w:rFonts w:ascii="Arial" w:hAnsi="Arial" w:cs="Arial"/>
          <w:sz w:val="19"/>
          <w:szCs w:val="19"/>
        </w:rPr>
        <w:br/>
      </w:r>
      <w:r w:rsidRPr="00B93F87">
        <w:rPr>
          <w:rFonts w:ascii="Arial" w:hAnsi="Arial" w:cs="Arial"/>
          <w:sz w:val="19"/>
          <w:szCs w:val="19"/>
        </w:rPr>
        <w:t>The details are as follows:</w:t>
      </w:r>
    </w:p>
    <w:p w14:paraId="14074DE7" w14:textId="77445687" w:rsidR="005427D0" w:rsidRPr="00501D16" w:rsidRDefault="005427D0" w:rsidP="00FF3B59">
      <w:pPr>
        <w:spacing w:line="360" w:lineRule="auto"/>
        <w:ind w:right="-143"/>
        <w:jc w:val="thaiDistribute"/>
        <w:rPr>
          <w:rFonts w:ascii="Arial" w:hAnsi="Arial" w:cs="Arial"/>
          <w:sz w:val="16"/>
          <w:szCs w:val="16"/>
        </w:rPr>
      </w:pPr>
    </w:p>
    <w:p w14:paraId="6A8D7930" w14:textId="4F0DA148" w:rsidR="00E0047A" w:rsidRPr="000157AF" w:rsidRDefault="00FB6070" w:rsidP="009F08E8">
      <w:pPr>
        <w:pStyle w:val="ListParagraph"/>
        <w:numPr>
          <w:ilvl w:val="0"/>
          <w:numId w:val="32"/>
        </w:numPr>
        <w:spacing w:line="360" w:lineRule="auto"/>
        <w:ind w:left="840" w:right="-9" w:hanging="420"/>
        <w:jc w:val="thaiDistribute"/>
        <w:rPr>
          <w:rFonts w:ascii="Arial" w:hAnsi="Arial" w:cs="Arial"/>
          <w:sz w:val="19"/>
          <w:szCs w:val="19"/>
        </w:rPr>
      </w:pPr>
      <w:r>
        <w:rPr>
          <w:rFonts w:ascii="Arial" w:hAnsi="Arial" w:cs="Arial"/>
          <w:sz w:val="19"/>
          <w:szCs w:val="19"/>
        </w:rPr>
        <w:t xml:space="preserve">Star </w:t>
      </w:r>
      <w:r w:rsidRPr="00B23574">
        <w:rPr>
          <w:rFonts w:ascii="Arial" w:hAnsi="Arial" w:cs="Arial"/>
          <w:sz w:val="19"/>
          <w:szCs w:val="19"/>
        </w:rPr>
        <w:t>Med S</w:t>
      </w:r>
      <w:r w:rsidR="001D2147" w:rsidRPr="00B23574">
        <w:rPr>
          <w:rFonts w:ascii="Arial" w:hAnsi="Arial" w:cs="Arial"/>
          <w:sz w:val="19"/>
          <w:szCs w:val="19"/>
        </w:rPr>
        <w:t>olution Co., Ltd., subsidiary company,</w:t>
      </w:r>
      <w:r w:rsidR="00910528" w:rsidRPr="00B23574">
        <w:rPr>
          <w:rFonts w:ascii="Arial" w:hAnsi="Arial" w:cs="Arial"/>
          <w:sz w:val="19"/>
          <w:szCs w:val="19"/>
        </w:rPr>
        <w:t xml:space="preserve"> has issued promissory note to </w:t>
      </w:r>
      <w:r w:rsidR="00A42AED" w:rsidRPr="00B23574">
        <w:rPr>
          <w:rFonts w:ascii="Arial" w:hAnsi="Arial" w:cs="Arial"/>
          <w:sz w:val="19"/>
          <w:szCs w:val="19"/>
        </w:rPr>
        <w:t xml:space="preserve">the </w:t>
      </w:r>
      <w:r w:rsidR="00910528" w:rsidRPr="00B23574">
        <w:rPr>
          <w:rFonts w:ascii="Arial" w:hAnsi="Arial" w:cs="Arial"/>
          <w:sz w:val="19"/>
          <w:szCs w:val="19"/>
        </w:rPr>
        <w:t xml:space="preserve">Company of </w:t>
      </w:r>
      <w:r w:rsidR="009F08E8">
        <w:rPr>
          <w:rFonts w:ascii="Arial" w:hAnsi="Arial" w:cs="Arial"/>
          <w:sz w:val="19"/>
          <w:szCs w:val="19"/>
        </w:rPr>
        <w:br/>
      </w:r>
      <w:r w:rsidR="00910528" w:rsidRPr="00B23574">
        <w:rPr>
          <w:rFonts w:ascii="Arial" w:hAnsi="Arial" w:cs="Arial"/>
          <w:sz w:val="19"/>
          <w:szCs w:val="19"/>
        </w:rPr>
        <w:t>Baht 10.6 million</w:t>
      </w:r>
      <w:r w:rsidR="00910528" w:rsidRPr="00E0047A">
        <w:rPr>
          <w:rFonts w:ascii="Arial" w:hAnsi="Arial" w:cs="Arial"/>
          <w:sz w:val="19"/>
          <w:szCs w:val="19"/>
        </w:rPr>
        <w:t xml:space="preserve">. The loan is </w:t>
      </w:r>
      <w:r w:rsidR="0036452C" w:rsidRPr="00E0047A">
        <w:rPr>
          <w:rFonts w:ascii="Arial" w:hAnsi="Arial" w:cs="Arial"/>
          <w:sz w:val="19"/>
          <w:szCs w:val="19"/>
        </w:rPr>
        <w:t xml:space="preserve">repayable within 31 </w:t>
      </w:r>
      <w:r w:rsidR="0073512B">
        <w:rPr>
          <w:rFonts w:ascii="Arial" w:hAnsi="Arial" w:cs="Arial"/>
          <w:sz w:val="19"/>
          <w:szCs w:val="19"/>
        </w:rPr>
        <w:t>December</w:t>
      </w:r>
      <w:r w:rsidR="0036452C" w:rsidRPr="00E0047A">
        <w:rPr>
          <w:rFonts w:ascii="Arial" w:hAnsi="Arial" w:cs="Arial"/>
          <w:sz w:val="19"/>
          <w:szCs w:val="19"/>
        </w:rPr>
        <w:t xml:space="preserve"> 2022 and has an</w:t>
      </w:r>
      <w:r w:rsidR="00A42AED" w:rsidRPr="00B93F87">
        <w:rPr>
          <w:rFonts w:ascii="Arial" w:hAnsi="Arial" w:cs="Arial"/>
          <w:sz w:val="19"/>
          <w:szCs w:val="19"/>
        </w:rPr>
        <w:t xml:space="preserve"> interest at the rate of 8.</w:t>
      </w:r>
      <w:r w:rsidR="00EE0BF0" w:rsidRPr="00E0047A">
        <w:rPr>
          <w:rFonts w:ascii="Arial" w:hAnsi="Arial" w:cs="Arial"/>
          <w:sz w:val="19"/>
          <w:szCs w:val="19"/>
        </w:rPr>
        <w:t xml:space="preserve">5% per annum. However, the Company recorded the </w:t>
      </w:r>
      <w:r w:rsidR="00D33E74" w:rsidRPr="00E0047A">
        <w:rPr>
          <w:rFonts w:ascii="Arial" w:hAnsi="Arial" w:cs="Arial"/>
          <w:sz w:val="19"/>
          <w:szCs w:val="19"/>
        </w:rPr>
        <w:t xml:space="preserve">allowance for expected credit losses for </w:t>
      </w:r>
      <w:r w:rsidR="009F08E8">
        <w:rPr>
          <w:rFonts w:ascii="Arial" w:hAnsi="Arial" w:cs="Arial"/>
          <w:sz w:val="19"/>
          <w:szCs w:val="19"/>
        </w:rPr>
        <w:br/>
      </w:r>
      <w:r w:rsidR="00D33E74" w:rsidRPr="000157AF">
        <w:rPr>
          <w:rFonts w:ascii="Arial" w:hAnsi="Arial" w:cs="Arial"/>
          <w:sz w:val="19"/>
          <w:szCs w:val="19"/>
        </w:rPr>
        <w:t>whole amount because</w:t>
      </w:r>
      <w:r w:rsidR="003575BA" w:rsidRPr="000157AF">
        <w:rPr>
          <w:rFonts w:ascii="Arial" w:hAnsi="Arial" w:cs="Arial"/>
          <w:sz w:val="19"/>
          <w:szCs w:val="19"/>
        </w:rPr>
        <w:t xml:space="preserve"> th</w:t>
      </w:r>
      <w:r w:rsidR="00614332" w:rsidRPr="000157AF">
        <w:rPr>
          <w:rFonts w:ascii="Arial" w:hAnsi="Arial" w:cs="Arial"/>
          <w:sz w:val="19"/>
          <w:szCs w:val="19"/>
        </w:rPr>
        <w:t>is</w:t>
      </w:r>
      <w:r w:rsidR="003575BA" w:rsidRPr="000157AF">
        <w:rPr>
          <w:rFonts w:ascii="Arial" w:hAnsi="Arial" w:cs="Arial"/>
          <w:sz w:val="19"/>
          <w:szCs w:val="19"/>
        </w:rPr>
        <w:t xml:space="preserve"> subsidiary does not have the operation.</w:t>
      </w:r>
    </w:p>
    <w:p w14:paraId="21E46824" w14:textId="6D4FB6BB" w:rsidR="00500018" w:rsidRDefault="001D2147" w:rsidP="000A04B6">
      <w:pPr>
        <w:pStyle w:val="ListParagraph"/>
        <w:numPr>
          <w:ilvl w:val="0"/>
          <w:numId w:val="32"/>
        </w:numPr>
        <w:spacing w:line="360" w:lineRule="auto"/>
        <w:ind w:left="840" w:right="-9" w:hanging="420"/>
        <w:jc w:val="thaiDistribute"/>
        <w:rPr>
          <w:rFonts w:ascii="Arial" w:hAnsi="Arial" w:cs="Arial"/>
          <w:sz w:val="19"/>
          <w:szCs w:val="19"/>
        </w:rPr>
      </w:pPr>
      <w:proofErr w:type="spellStart"/>
      <w:r w:rsidRPr="00FB53CB">
        <w:rPr>
          <w:rFonts w:ascii="Arial" w:hAnsi="Arial" w:cs="Arial"/>
          <w:sz w:val="19"/>
          <w:szCs w:val="19"/>
        </w:rPr>
        <w:t>Sitthi</w:t>
      </w:r>
      <w:proofErr w:type="spellEnd"/>
      <w:r w:rsidRPr="00FB53CB">
        <w:rPr>
          <w:rFonts w:ascii="Arial" w:hAnsi="Arial" w:cs="Arial"/>
          <w:sz w:val="19"/>
          <w:szCs w:val="19"/>
        </w:rPr>
        <w:t xml:space="preserve"> Inter</w:t>
      </w:r>
      <w:r w:rsidR="00614332" w:rsidRPr="00FB53CB">
        <w:rPr>
          <w:rFonts w:ascii="Arial" w:hAnsi="Arial" w:cs="Arial"/>
          <w:sz w:val="19"/>
          <w:szCs w:val="19"/>
        </w:rPr>
        <w:t>national Co., Ltd,</w:t>
      </w:r>
      <w:r w:rsidR="00C97ABA" w:rsidRPr="00FB53CB">
        <w:rPr>
          <w:rFonts w:ascii="Arial" w:hAnsi="Arial" w:cs="Arial"/>
          <w:sz w:val="19"/>
          <w:szCs w:val="19"/>
        </w:rPr>
        <w:t xml:space="preserve"> an</w:t>
      </w:r>
      <w:r w:rsidR="00CB43CE" w:rsidRPr="00FB53CB">
        <w:rPr>
          <w:rFonts w:ascii="Arial" w:hAnsi="Arial" w:cs="Arial"/>
          <w:sz w:val="19"/>
          <w:szCs w:val="19"/>
        </w:rPr>
        <w:t xml:space="preserve"> associat</w:t>
      </w:r>
      <w:r w:rsidR="00862CD2" w:rsidRPr="00FB53CB">
        <w:rPr>
          <w:rFonts w:ascii="Arial" w:hAnsi="Arial" w:cs="Arial"/>
          <w:sz w:val="19"/>
          <w:szCs w:val="19"/>
        </w:rPr>
        <w:t>ed company</w:t>
      </w:r>
      <w:r w:rsidR="00614332" w:rsidRPr="00FB53CB">
        <w:rPr>
          <w:rFonts w:ascii="Arial" w:hAnsi="Arial" w:cs="Arial"/>
          <w:sz w:val="19"/>
          <w:szCs w:val="19"/>
        </w:rPr>
        <w:t>,</w:t>
      </w:r>
      <w:r w:rsidR="00862CD2" w:rsidRPr="00FB53CB">
        <w:rPr>
          <w:rFonts w:ascii="Arial" w:hAnsi="Arial" w:cs="Arial"/>
          <w:sz w:val="19"/>
          <w:szCs w:val="19"/>
        </w:rPr>
        <w:t xml:space="preserve"> has issued</w:t>
      </w:r>
      <w:r w:rsidR="00C97ABA" w:rsidRPr="00FB53CB">
        <w:rPr>
          <w:rFonts w:ascii="Arial" w:hAnsi="Arial" w:cs="Arial"/>
          <w:sz w:val="19"/>
          <w:szCs w:val="19"/>
        </w:rPr>
        <w:t xml:space="preserve"> a</w:t>
      </w:r>
      <w:r w:rsidR="00862CD2" w:rsidRPr="00FB53CB">
        <w:rPr>
          <w:rFonts w:ascii="Arial" w:hAnsi="Arial" w:cs="Arial"/>
          <w:sz w:val="19"/>
          <w:szCs w:val="19"/>
        </w:rPr>
        <w:t xml:space="preserve"> promissory note to the Company of Baht 5.0 million. The loan is repayable with</w:t>
      </w:r>
      <w:r w:rsidR="00B31613" w:rsidRPr="00FB53CB">
        <w:rPr>
          <w:rFonts w:ascii="Arial" w:hAnsi="Arial" w:cs="Arial"/>
          <w:sz w:val="19"/>
          <w:szCs w:val="19"/>
        </w:rPr>
        <w:t>in</w:t>
      </w:r>
      <w:r w:rsidR="00862CD2" w:rsidRPr="00FB53CB">
        <w:rPr>
          <w:rFonts w:ascii="Arial" w:hAnsi="Arial" w:cs="Arial"/>
          <w:sz w:val="19"/>
          <w:szCs w:val="19"/>
        </w:rPr>
        <w:t xml:space="preserve"> 28 Febr</w:t>
      </w:r>
      <w:r w:rsidR="00335E0F" w:rsidRPr="00FB53CB">
        <w:rPr>
          <w:rFonts w:ascii="Arial" w:hAnsi="Arial" w:cs="Arial"/>
          <w:sz w:val="19"/>
          <w:szCs w:val="19"/>
        </w:rPr>
        <w:t>uary 2022</w:t>
      </w:r>
      <w:r w:rsidR="007D05BB" w:rsidRPr="00FB53CB">
        <w:rPr>
          <w:rFonts w:ascii="Arial" w:hAnsi="Arial" w:cs="Arial"/>
          <w:sz w:val="19"/>
          <w:szCs w:val="19"/>
        </w:rPr>
        <w:t xml:space="preserve"> </w:t>
      </w:r>
      <w:r w:rsidR="007D05BB" w:rsidRPr="00FB53CB">
        <w:rPr>
          <w:rFonts w:ascii="Arial" w:hAnsi="Arial" w:cstheme="minorBidi"/>
          <w:sz w:val="19"/>
          <w:szCs w:val="19"/>
        </w:rPr>
        <w:t xml:space="preserve">(no </w:t>
      </w:r>
      <w:r w:rsidR="00A92A8B" w:rsidRPr="00FB53CB">
        <w:rPr>
          <w:rFonts w:ascii="Arial" w:hAnsi="Arial" w:cstheme="minorBidi"/>
          <w:sz w:val="19"/>
          <w:szCs w:val="19"/>
        </w:rPr>
        <w:t xml:space="preserve">renewal </w:t>
      </w:r>
      <w:r w:rsidR="007D05BB" w:rsidRPr="00FB53CB">
        <w:rPr>
          <w:rFonts w:ascii="Arial" w:hAnsi="Arial" w:cstheme="minorBidi"/>
          <w:sz w:val="19"/>
          <w:szCs w:val="19"/>
        </w:rPr>
        <w:t>promissory note)</w:t>
      </w:r>
      <w:r w:rsidR="00335E0F" w:rsidRPr="00FB53CB">
        <w:rPr>
          <w:rFonts w:ascii="Arial" w:hAnsi="Arial" w:cs="Arial"/>
          <w:sz w:val="19"/>
          <w:szCs w:val="19"/>
        </w:rPr>
        <w:t xml:space="preserve"> and has an interest at the rate of 8.5% per annum. However, </w:t>
      </w:r>
      <w:r w:rsidR="003528C0" w:rsidRPr="00FB53CB">
        <w:rPr>
          <w:rFonts w:ascii="Arial" w:hAnsi="Arial" w:cs="Arial"/>
          <w:sz w:val="19"/>
          <w:szCs w:val="19"/>
        </w:rPr>
        <w:t xml:space="preserve">these associated company </w:t>
      </w:r>
      <w:r w:rsidR="00FB53CB" w:rsidRPr="00FB53CB">
        <w:rPr>
          <w:rFonts w:ascii="Arial" w:hAnsi="Arial" w:cs="Arial"/>
          <w:sz w:val="19"/>
          <w:szCs w:val="19"/>
        </w:rPr>
        <w:t xml:space="preserve">has already </w:t>
      </w:r>
      <w:r w:rsidR="003528C0" w:rsidRPr="00FB53CB">
        <w:rPr>
          <w:rFonts w:ascii="Arial" w:hAnsi="Arial" w:cs="Arial"/>
          <w:sz w:val="19"/>
          <w:szCs w:val="19"/>
        </w:rPr>
        <w:t xml:space="preserve">repaid the </w:t>
      </w:r>
      <w:r w:rsidR="00F67F17" w:rsidRPr="00FB53CB">
        <w:rPr>
          <w:rFonts w:ascii="Arial" w:hAnsi="Arial" w:cs="Arial"/>
          <w:sz w:val="19"/>
          <w:szCs w:val="19"/>
        </w:rPr>
        <w:t>loan in full</w:t>
      </w:r>
      <w:r w:rsidR="0085514B" w:rsidRPr="00FB53CB">
        <w:rPr>
          <w:rFonts w:ascii="Arial" w:hAnsi="Arial" w:cs="Arial"/>
          <w:sz w:val="19"/>
          <w:szCs w:val="19"/>
        </w:rPr>
        <w:t xml:space="preserve"> during the period. </w:t>
      </w:r>
    </w:p>
    <w:p w14:paraId="0569D4B5" w14:textId="77777777" w:rsidR="000A04B6" w:rsidRPr="000A04B6" w:rsidRDefault="000A04B6" w:rsidP="000A04B6">
      <w:pPr>
        <w:pStyle w:val="ListParagraph"/>
        <w:spacing w:line="360" w:lineRule="auto"/>
        <w:ind w:left="840" w:right="-9"/>
        <w:jc w:val="thaiDistribute"/>
        <w:rPr>
          <w:rFonts w:ascii="Arial" w:hAnsi="Arial" w:cs="Arial"/>
          <w:sz w:val="19"/>
          <w:szCs w:val="19"/>
        </w:rPr>
      </w:pPr>
    </w:p>
    <w:p w14:paraId="78384DAB" w14:textId="5D78DFAE" w:rsidR="00023582" w:rsidRDefault="009B0C5A" w:rsidP="009F08E8">
      <w:pPr>
        <w:pStyle w:val="ListParagraph"/>
        <w:numPr>
          <w:ilvl w:val="0"/>
          <w:numId w:val="32"/>
        </w:numPr>
        <w:spacing w:line="360" w:lineRule="auto"/>
        <w:ind w:left="840" w:right="-9" w:hanging="420"/>
        <w:jc w:val="thaiDistribute"/>
        <w:rPr>
          <w:rFonts w:ascii="Arial" w:hAnsi="Arial" w:cs="Arial"/>
          <w:sz w:val="19"/>
          <w:szCs w:val="19"/>
        </w:rPr>
      </w:pPr>
      <w:r w:rsidRPr="000E47F7">
        <w:rPr>
          <w:rFonts w:ascii="Arial" w:hAnsi="Arial" w:cs="Arial"/>
          <w:sz w:val="19"/>
          <w:szCs w:val="19"/>
        </w:rPr>
        <w:t xml:space="preserve">As </w:t>
      </w:r>
      <w:proofErr w:type="gramStart"/>
      <w:r w:rsidRPr="000E47F7">
        <w:rPr>
          <w:rFonts w:ascii="Arial" w:hAnsi="Arial" w:cs="Arial"/>
          <w:sz w:val="19"/>
          <w:szCs w:val="19"/>
        </w:rPr>
        <w:t>at</w:t>
      </w:r>
      <w:proofErr w:type="gramEnd"/>
      <w:r w:rsidRPr="000E47F7">
        <w:rPr>
          <w:rFonts w:ascii="Arial" w:hAnsi="Arial" w:cs="Arial"/>
          <w:sz w:val="19"/>
          <w:szCs w:val="19"/>
        </w:rPr>
        <w:t xml:space="preserve"> </w:t>
      </w:r>
      <w:r w:rsidR="00994DBC" w:rsidRPr="00994DBC">
        <w:rPr>
          <w:rFonts w:ascii="Arial" w:hAnsi="Arial" w:cs="Arial"/>
          <w:sz w:val="19"/>
          <w:szCs w:val="19"/>
        </w:rPr>
        <w:t xml:space="preserve">30 </w:t>
      </w:r>
      <w:r w:rsidR="00C552A7" w:rsidRPr="00C552A7">
        <w:rPr>
          <w:rFonts w:ascii="Arial" w:hAnsi="Arial" w:cs="Arial"/>
          <w:sz w:val="19"/>
          <w:szCs w:val="19"/>
        </w:rPr>
        <w:t>September</w:t>
      </w:r>
      <w:r w:rsidRPr="000E47F7">
        <w:rPr>
          <w:rFonts w:ascii="Arial" w:hAnsi="Arial" w:cs="Arial"/>
          <w:sz w:val="19"/>
          <w:szCs w:val="19"/>
        </w:rPr>
        <w:t xml:space="preserve"> 2022, the Company ha</w:t>
      </w:r>
      <w:r w:rsidR="00CC6CBE" w:rsidRPr="0046589E">
        <w:rPr>
          <w:rFonts w:ascii="Arial" w:hAnsi="Arial" w:cs="Arial"/>
          <w:sz w:val="19"/>
          <w:szCs w:val="24"/>
        </w:rPr>
        <w:t>s</w:t>
      </w:r>
      <w:r w:rsidRPr="000E47F7">
        <w:rPr>
          <w:rFonts w:ascii="Arial" w:hAnsi="Arial" w:cs="Arial"/>
          <w:sz w:val="19"/>
          <w:szCs w:val="19"/>
        </w:rPr>
        <w:t xml:space="preserve"> </w:t>
      </w:r>
      <w:r w:rsidR="004E67A9">
        <w:rPr>
          <w:rFonts w:ascii="Arial" w:hAnsi="Arial" w:cs="Arial"/>
          <w:sz w:val="19"/>
          <w:szCs w:val="19"/>
        </w:rPr>
        <w:t>short</w:t>
      </w:r>
      <w:r w:rsidR="00B000E2">
        <w:rPr>
          <w:rFonts w:ascii="Arial" w:hAnsi="Arial" w:cs="Arial"/>
          <w:sz w:val="19"/>
          <w:szCs w:val="19"/>
        </w:rPr>
        <w:t>-term</w:t>
      </w:r>
      <w:r w:rsidR="004E67A9">
        <w:rPr>
          <w:rFonts w:ascii="Arial" w:hAnsi="Arial" w:cs="Arial"/>
          <w:sz w:val="19"/>
          <w:szCs w:val="19"/>
        </w:rPr>
        <w:t xml:space="preserve"> </w:t>
      </w:r>
      <w:r w:rsidRPr="000E47F7">
        <w:rPr>
          <w:rFonts w:ascii="Arial" w:hAnsi="Arial" w:cs="Arial"/>
          <w:sz w:val="19"/>
          <w:szCs w:val="19"/>
        </w:rPr>
        <w:t>loans to other parties</w:t>
      </w:r>
      <w:r w:rsidR="00BD6185">
        <w:rPr>
          <w:rFonts w:ascii="Arial" w:hAnsi="Arial" w:cs="Arial"/>
          <w:sz w:val="19"/>
          <w:szCs w:val="19"/>
        </w:rPr>
        <w:t xml:space="preserve"> amount of </w:t>
      </w:r>
      <w:r w:rsidR="00BD6185" w:rsidRPr="00302116">
        <w:rPr>
          <w:rFonts w:ascii="Arial" w:hAnsi="Arial" w:cs="Arial"/>
          <w:sz w:val="19"/>
          <w:szCs w:val="19"/>
        </w:rPr>
        <w:t xml:space="preserve">Baht </w:t>
      </w:r>
      <w:r w:rsidR="00FA221A">
        <w:rPr>
          <w:rFonts w:ascii="Arial" w:hAnsi="Arial" w:cs="Arial"/>
          <w:sz w:val="19"/>
          <w:szCs w:val="19"/>
        </w:rPr>
        <w:t>2.09</w:t>
      </w:r>
      <w:r w:rsidR="00BD6185" w:rsidRPr="00302116">
        <w:rPr>
          <w:rFonts w:ascii="Arial" w:hAnsi="Arial" w:cs="Arial"/>
          <w:sz w:val="19"/>
          <w:szCs w:val="19"/>
        </w:rPr>
        <w:t xml:space="preserve"> million</w:t>
      </w:r>
      <w:r w:rsidR="00F50FBB">
        <w:rPr>
          <w:rFonts w:ascii="Arial" w:hAnsi="Arial" w:cs="Arial"/>
          <w:sz w:val="19"/>
          <w:szCs w:val="19"/>
        </w:rPr>
        <w:t>.</w:t>
      </w:r>
      <w:r w:rsidRPr="000E47F7">
        <w:rPr>
          <w:rFonts w:ascii="Arial" w:hAnsi="Arial" w:cs="Arial"/>
          <w:sz w:val="19"/>
          <w:szCs w:val="19"/>
        </w:rPr>
        <w:t xml:space="preserve"> The details are as follows:</w:t>
      </w:r>
    </w:p>
    <w:p w14:paraId="128F69EC" w14:textId="77777777" w:rsidR="00BD6185" w:rsidRPr="00F14F56" w:rsidRDefault="00BD6185" w:rsidP="00D5167E">
      <w:pPr>
        <w:pStyle w:val="ListParagraph"/>
        <w:spacing w:line="360" w:lineRule="auto"/>
        <w:ind w:right="-143"/>
        <w:jc w:val="thaiDistribute"/>
        <w:rPr>
          <w:rFonts w:ascii="Arial" w:hAnsi="Arial" w:cs="Arial"/>
          <w:sz w:val="19"/>
          <w:szCs w:val="19"/>
        </w:rPr>
      </w:pPr>
    </w:p>
    <w:p w14:paraId="254392F0" w14:textId="272958A2" w:rsidR="00075DB5" w:rsidRPr="003D6B04" w:rsidRDefault="004A50CA" w:rsidP="003D4E5D">
      <w:pPr>
        <w:pStyle w:val="ListParagraph"/>
        <w:numPr>
          <w:ilvl w:val="1"/>
          <w:numId w:val="32"/>
        </w:numPr>
        <w:spacing w:line="360" w:lineRule="auto"/>
        <w:ind w:left="1422" w:right="-143" w:hanging="540"/>
        <w:jc w:val="thaiDistribute"/>
        <w:rPr>
          <w:rFonts w:ascii="Arial" w:hAnsi="Arial" w:cstheme="minorBidi"/>
          <w:sz w:val="19"/>
          <w:szCs w:val="19"/>
        </w:rPr>
      </w:pPr>
      <w:r w:rsidRPr="003D6B04">
        <w:rPr>
          <w:rFonts w:ascii="Arial" w:hAnsi="Arial" w:cs="Arial"/>
          <w:sz w:val="19"/>
          <w:szCs w:val="19"/>
        </w:rPr>
        <w:t xml:space="preserve">AP Rung Ruang Co., Ltd. has issued promissory notes to the </w:t>
      </w:r>
      <w:r w:rsidR="00BC37B5" w:rsidRPr="003D6B04">
        <w:rPr>
          <w:rFonts w:ascii="Arial" w:hAnsi="Arial" w:cs="Arial"/>
          <w:sz w:val="19"/>
          <w:szCs w:val="19"/>
        </w:rPr>
        <w:t>C</w:t>
      </w:r>
      <w:r w:rsidRPr="003D6B04">
        <w:rPr>
          <w:rFonts w:ascii="Arial" w:hAnsi="Arial" w:cs="Arial"/>
          <w:sz w:val="19"/>
          <w:szCs w:val="19"/>
        </w:rPr>
        <w:t xml:space="preserve">ompany </w:t>
      </w:r>
      <w:proofErr w:type="gramStart"/>
      <w:r w:rsidRPr="003D6B04">
        <w:rPr>
          <w:rFonts w:ascii="Arial" w:hAnsi="Arial" w:cs="Arial"/>
          <w:sz w:val="19"/>
          <w:szCs w:val="19"/>
        </w:rPr>
        <w:t>amount</w:t>
      </w:r>
      <w:proofErr w:type="gramEnd"/>
      <w:r w:rsidR="00C17BB5" w:rsidRPr="003D6B04">
        <w:rPr>
          <w:rFonts w:ascii="Arial" w:hAnsi="Arial" w:cs="Arial"/>
          <w:sz w:val="19"/>
          <w:szCs w:val="19"/>
        </w:rPr>
        <w:t xml:space="preserve"> </w:t>
      </w:r>
      <w:r w:rsidRPr="003D6B04">
        <w:rPr>
          <w:rFonts w:ascii="Arial" w:hAnsi="Arial" w:cs="Arial"/>
          <w:sz w:val="19"/>
          <w:szCs w:val="19"/>
        </w:rPr>
        <w:t>of</w:t>
      </w:r>
      <w:r w:rsidRPr="003D6B04">
        <w:rPr>
          <w:rFonts w:ascii="Arial" w:hAnsi="Arial" w:cs="Arial"/>
          <w:sz w:val="19"/>
          <w:szCs w:val="19"/>
          <w:cs/>
        </w:rPr>
        <w:t xml:space="preserve"> </w:t>
      </w:r>
      <w:r w:rsidRPr="003D6B04">
        <w:rPr>
          <w:rFonts w:ascii="Arial" w:hAnsi="Arial" w:cs="Arial"/>
          <w:sz w:val="19"/>
          <w:szCs w:val="19"/>
        </w:rPr>
        <w:t>Baht 188.8 million and has an interest at the rate of 6.</w:t>
      </w:r>
      <w:r w:rsidR="00D140FD" w:rsidRPr="003D6B04">
        <w:rPr>
          <w:rFonts w:ascii="Arial" w:hAnsi="Arial" w:cs="Arial"/>
          <w:sz w:val="19"/>
          <w:szCs w:val="19"/>
        </w:rPr>
        <w:t>25</w:t>
      </w:r>
      <w:r w:rsidRPr="003D6B04">
        <w:rPr>
          <w:rFonts w:ascii="Arial" w:hAnsi="Arial" w:cs="Arial"/>
          <w:sz w:val="19"/>
          <w:szCs w:val="19"/>
        </w:rPr>
        <w:t xml:space="preserve">% </w:t>
      </w:r>
      <w:r w:rsidR="00033653" w:rsidRPr="003D6B04">
        <w:rPr>
          <w:rFonts w:ascii="Arial" w:hAnsi="Arial" w:cs="Arial"/>
          <w:sz w:val="19"/>
          <w:szCs w:val="19"/>
        </w:rPr>
        <w:t>to</w:t>
      </w:r>
      <w:r w:rsidRPr="003D6B04">
        <w:rPr>
          <w:rFonts w:ascii="Arial" w:hAnsi="Arial" w:cs="Arial"/>
          <w:sz w:val="19"/>
          <w:szCs w:val="19"/>
        </w:rPr>
        <w:t xml:space="preserve"> 8.</w:t>
      </w:r>
      <w:r w:rsidR="00D140FD" w:rsidRPr="003D6B04">
        <w:rPr>
          <w:rFonts w:ascii="Arial" w:hAnsi="Arial" w:cs="Arial"/>
          <w:sz w:val="19"/>
          <w:szCs w:val="19"/>
        </w:rPr>
        <w:t>75</w:t>
      </w:r>
      <w:r w:rsidR="00B97F3D" w:rsidRPr="003D6B04">
        <w:rPr>
          <w:rFonts w:ascii="Arial" w:hAnsi="Arial" w:cs="Arial"/>
          <w:sz w:val="19"/>
          <w:szCs w:val="19"/>
        </w:rPr>
        <w:t>%</w:t>
      </w:r>
      <w:r w:rsidRPr="003D6B04">
        <w:rPr>
          <w:rFonts w:ascii="Arial" w:hAnsi="Arial" w:cs="Arial"/>
          <w:sz w:val="19"/>
          <w:szCs w:val="19"/>
        </w:rPr>
        <w:t xml:space="preserve"> per annum, with repayment within </w:t>
      </w:r>
      <w:r w:rsidR="00454DFA" w:rsidRPr="003D6B04">
        <w:rPr>
          <w:rFonts w:ascii="Arial" w:hAnsi="Arial" w:cstheme="minorBidi"/>
          <w:sz w:val="19"/>
          <w:szCs w:val="19"/>
          <w:cs/>
        </w:rPr>
        <w:br/>
      </w:r>
      <w:r w:rsidRPr="003D6B04">
        <w:rPr>
          <w:rFonts w:ascii="Arial" w:hAnsi="Arial" w:cs="Arial"/>
          <w:sz w:val="19"/>
          <w:szCs w:val="19"/>
        </w:rPr>
        <w:t xml:space="preserve">3 </w:t>
      </w:r>
      <w:r w:rsidR="00F855CB" w:rsidRPr="003D6B04">
        <w:rPr>
          <w:rFonts w:ascii="Arial" w:hAnsi="Arial" w:cs="Arial"/>
          <w:sz w:val="19"/>
          <w:szCs w:val="19"/>
        </w:rPr>
        <w:t>–</w:t>
      </w:r>
      <w:r w:rsidRPr="003D6B04">
        <w:rPr>
          <w:rFonts w:ascii="Arial" w:hAnsi="Arial" w:cs="Arial"/>
          <w:sz w:val="19"/>
          <w:szCs w:val="19"/>
        </w:rPr>
        <w:t xml:space="preserve"> 6 months.</w:t>
      </w:r>
      <w:r w:rsidR="00CE6D71" w:rsidRPr="003D6B04">
        <w:rPr>
          <w:rFonts w:ascii="Arial" w:hAnsi="Arial" w:cstheme="minorBidi" w:hint="cs"/>
          <w:sz w:val="19"/>
          <w:szCs w:val="19"/>
          <w:cs/>
        </w:rPr>
        <w:t xml:space="preserve"> </w:t>
      </w:r>
      <w:r w:rsidR="00CE6D71" w:rsidRPr="003D6B04">
        <w:rPr>
          <w:rFonts w:ascii="Arial" w:hAnsi="Arial" w:cstheme="minorBidi"/>
          <w:sz w:val="19"/>
          <w:szCs w:val="19"/>
        </w:rPr>
        <w:t xml:space="preserve">However, </w:t>
      </w:r>
      <w:r w:rsidR="00CE6D71" w:rsidRPr="003D6B04">
        <w:rPr>
          <w:rFonts w:ascii="Arial" w:hAnsi="Arial" w:cs="Arial"/>
          <w:sz w:val="19"/>
          <w:szCs w:val="19"/>
        </w:rPr>
        <w:t>during the period, the Company exempting the interest amount of Baht 2.2 million</w:t>
      </w:r>
      <w:r w:rsidR="00385946" w:rsidRPr="003D6B04">
        <w:rPr>
          <w:rFonts w:ascii="Arial" w:hAnsi="Arial" w:cs="Arial"/>
          <w:sz w:val="19"/>
          <w:szCs w:val="19"/>
        </w:rPr>
        <w:t xml:space="preserve"> and fully returned the loan</w:t>
      </w:r>
      <w:r w:rsidR="003D6B04" w:rsidRPr="003D6B04">
        <w:rPr>
          <w:rFonts w:ascii="Arial" w:hAnsi="Arial" w:cs="Arial"/>
          <w:sz w:val="19"/>
          <w:szCs w:val="19"/>
        </w:rPr>
        <w:t xml:space="preserve"> (</w:t>
      </w:r>
      <w:r w:rsidR="00817D08" w:rsidRPr="003D6B04">
        <w:rPr>
          <w:rFonts w:ascii="Arial" w:hAnsi="Arial" w:cs="Arial"/>
          <w:sz w:val="19"/>
          <w:szCs w:val="19"/>
        </w:rPr>
        <w:t xml:space="preserve">31 December </w:t>
      </w:r>
      <w:proofErr w:type="gramStart"/>
      <w:r w:rsidR="00817D08" w:rsidRPr="003D6B04">
        <w:rPr>
          <w:rFonts w:ascii="Arial" w:hAnsi="Arial" w:cs="Arial"/>
          <w:sz w:val="19"/>
          <w:szCs w:val="19"/>
        </w:rPr>
        <w:t>2021</w:t>
      </w:r>
      <w:r w:rsidR="003D6B04">
        <w:rPr>
          <w:rFonts w:ascii="Arial" w:hAnsi="Arial" w:cs="Arial"/>
          <w:sz w:val="19"/>
          <w:szCs w:val="19"/>
        </w:rPr>
        <w:t xml:space="preserve"> :</w:t>
      </w:r>
      <w:proofErr w:type="gramEnd"/>
      <w:r w:rsidR="003D6B04">
        <w:rPr>
          <w:rFonts w:ascii="Arial" w:hAnsi="Arial" w:cs="Arial"/>
          <w:sz w:val="19"/>
          <w:szCs w:val="19"/>
        </w:rPr>
        <w:t xml:space="preserve"> </w:t>
      </w:r>
      <w:r w:rsidR="0017486E">
        <w:rPr>
          <w:rFonts w:ascii="Arial" w:hAnsi="Arial" w:cs="Arial"/>
          <w:sz w:val="19"/>
          <w:szCs w:val="19"/>
        </w:rPr>
        <w:t>amount of Baht 27.5 million).</w:t>
      </w:r>
    </w:p>
    <w:p w14:paraId="79DCE9E5" w14:textId="77777777" w:rsidR="003D6B04" w:rsidRPr="003D6B04" w:rsidRDefault="003D6B04" w:rsidP="003D6B04">
      <w:pPr>
        <w:pStyle w:val="ListParagraph"/>
        <w:spacing w:line="360" w:lineRule="auto"/>
        <w:ind w:left="1197" w:right="-143"/>
        <w:jc w:val="thaiDistribute"/>
        <w:rPr>
          <w:rFonts w:ascii="Arial" w:hAnsi="Arial" w:cstheme="minorBidi"/>
          <w:sz w:val="19"/>
          <w:szCs w:val="19"/>
        </w:rPr>
      </w:pPr>
    </w:p>
    <w:p w14:paraId="01175B32" w14:textId="66A7E15A" w:rsidR="00BA5E41" w:rsidRPr="00BA5E41" w:rsidRDefault="009E501E" w:rsidP="003D4E5D">
      <w:pPr>
        <w:pStyle w:val="ListParagraph"/>
        <w:numPr>
          <w:ilvl w:val="1"/>
          <w:numId w:val="32"/>
        </w:numPr>
        <w:spacing w:line="360" w:lineRule="auto"/>
        <w:ind w:left="1422" w:right="-143" w:hanging="540"/>
        <w:jc w:val="thaiDistribute"/>
        <w:rPr>
          <w:rFonts w:ascii="Arial" w:hAnsi="Arial" w:cs="Arial"/>
          <w:sz w:val="19"/>
          <w:szCs w:val="19"/>
        </w:rPr>
      </w:pPr>
      <w:r w:rsidRPr="4AAC2D13">
        <w:rPr>
          <w:rFonts w:ascii="Arial" w:hAnsi="Arial" w:cs="Arial"/>
          <w:sz w:val="19"/>
          <w:szCs w:val="19"/>
        </w:rPr>
        <w:t>The Company agrees to enter into a loan ag</w:t>
      </w:r>
      <w:r w:rsidR="00C17BB5" w:rsidRPr="4AAC2D13">
        <w:rPr>
          <w:rFonts w:ascii="Arial" w:hAnsi="Arial" w:cs="Arial"/>
          <w:sz w:val="19"/>
          <w:szCs w:val="19"/>
        </w:rPr>
        <w:t>re</w:t>
      </w:r>
      <w:r w:rsidRPr="4AAC2D13">
        <w:rPr>
          <w:rFonts w:ascii="Arial" w:hAnsi="Arial" w:cs="Arial"/>
          <w:sz w:val="19"/>
          <w:szCs w:val="19"/>
        </w:rPr>
        <w:t xml:space="preserve">ement with M8 Holding Company Limited </w:t>
      </w:r>
      <w:proofErr w:type="gramStart"/>
      <w:r w:rsidRPr="4AAC2D13">
        <w:rPr>
          <w:rFonts w:ascii="Arial" w:hAnsi="Arial" w:cs="Arial"/>
          <w:sz w:val="19"/>
          <w:szCs w:val="19"/>
        </w:rPr>
        <w:t>amount</w:t>
      </w:r>
      <w:proofErr w:type="gramEnd"/>
      <w:r w:rsidRPr="4AAC2D13">
        <w:rPr>
          <w:rFonts w:ascii="Arial" w:hAnsi="Arial" w:cs="Arial"/>
          <w:sz w:val="19"/>
          <w:szCs w:val="19"/>
        </w:rPr>
        <w:t xml:space="preserve"> of </w:t>
      </w:r>
      <w:r w:rsidR="002C6BC3" w:rsidRPr="4AAC2D13">
        <w:rPr>
          <w:rFonts w:ascii="Arial" w:hAnsi="Arial" w:cs="Arial"/>
          <w:sz w:val="19"/>
          <w:szCs w:val="19"/>
        </w:rPr>
        <w:t xml:space="preserve">Baht </w:t>
      </w:r>
      <w:r w:rsidRPr="4AAC2D13">
        <w:rPr>
          <w:rFonts w:ascii="Arial" w:hAnsi="Arial" w:cs="Arial"/>
          <w:sz w:val="19"/>
          <w:szCs w:val="19"/>
        </w:rPr>
        <w:t>365.5 million, with interest rates of 6.0% to 8.5% per annum and repayment due</w:t>
      </w:r>
      <w:r w:rsidR="00994C44" w:rsidRPr="4AAC2D13">
        <w:rPr>
          <w:rFonts w:ascii="Arial" w:hAnsi="Arial" w:cs="Arial"/>
          <w:sz w:val="19"/>
          <w:szCs w:val="19"/>
        </w:rPr>
        <w:t xml:space="preserve"> </w:t>
      </w:r>
      <w:r w:rsidRPr="4AAC2D13">
        <w:rPr>
          <w:rFonts w:ascii="Arial" w:hAnsi="Arial" w:cs="Arial"/>
          <w:sz w:val="19"/>
          <w:szCs w:val="19"/>
        </w:rPr>
        <w:t>within 3 - 12 months, as follows:</w:t>
      </w:r>
    </w:p>
    <w:tbl>
      <w:tblPr>
        <w:tblW w:w="0" w:type="auto"/>
        <w:tblInd w:w="426" w:type="dxa"/>
        <w:tblLook w:val="0000" w:firstRow="0" w:lastRow="0" w:firstColumn="0" w:lastColumn="0" w:noHBand="0" w:noVBand="0"/>
      </w:tblPr>
      <w:tblGrid>
        <w:gridCol w:w="567"/>
        <w:gridCol w:w="8218"/>
      </w:tblGrid>
      <w:tr w:rsidR="00BE63EF" w:rsidRPr="00454DFA" w14:paraId="44C37D18" w14:textId="004BF883" w:rsidTr="009F08E8">
        <w:trPr>
          <w:trHeight w:val="246"/>
          <w:tblHeader/>
        </w:trPr>
        <w:tc>
          <w:tcPr>
            <w:tcW w:w="567" w:type="dxa"/>
            <w:tcBorders>
              <w:bottom w:val="single" w:sz="4" w:space="0" w:color="auto"/>
            </w:tcBorders>
          </w:tcPr>
          <w:p w14:paraId="4084E149" w14:textId="5A62C3E3" w:rsidR="00BE63EF" w:rsidRPr="00454DFA" w:rsidRDefault="00BE63EF" w:rsidP="003D4E5D">
            <w:pPr>
              <w:spacing w:before="60" w:afterLines="30" w:after="72" w:line="360" w:lineRule="auto"/>
              <w:jc w:val="center"/>
              <w:rPr>
                <w:rFonts w:ascii="Arial" w:hAnsi="Arial" w:cs="Arial"/>
                <w:sz w:val="19"/>
                <w:szCs w:val="19"/>
                <w:lang w:eastAsia="en-US"/>
              </w:rPr>
            </w:pPr>
            <w:r w:rsidRPr="00454DFA">
              <w:rPr>
                <w:rFonts w:ascii="Arial" w:hAnsi="Arial" w:cs="Arial"/>
                <w:sz w:val="19"/>
                <w:szCs w:val="19"/>
                <w:lang w:eastAsia="en-US"/>
              </w:rPr>
              <w:t>No.</w:t>
            </w:r>
          </w:p>
        </w:tc>
        <w:tc>
          <w:tcPr>
            <w:tcW w:w="8218" w:type="dxa"/>
          </w:tcPr>
          <w:p w14:paraId="7D89650B" w14:textId="77777777" w:rsidR="00BE63EF" w:rsidRPr="00AE3D36" w:rsidRDefault="00BE63EF" w:rsidP="003D4E5D">
            <w:pPr>
              <w:spacing w:before="60" w:afterLines="30" w:after="72" w:line="360" w:lineRule="auto"/>
              <w:rPr>
                <w:rFonts w:ascii="Arial" w:hAnsi="Arial" w:cs="Arial"/>
                <w:sz w:val="10"/>
                <w:szCs w:val="10"/>
              </w:rPr>
            </w:pPr>
          </w:p>
        </w:tc>
      </w:tr>
      <w:tr w:rsidR="00BE63EF" w14:paraId="0CBBD49F" w14:textId="3A6D7D15" w:rsidTr="009F08E8">
        <w:trPr>
          <w:trHeight w:val="775"/>
        </w:trPr>
        <w:tc>
          <w:tcPr>
            <w:tcW w:w="567" w:type="dxa"/>
            <w:tcBorders>
              <w:top w:val="single" w:sz="4" w:space="0" w:color="auto"/>
            </w:tcBorders>
          </w:tcPr>
          <w:p w14:paraId="743E1516" w14:textId="7CC945C5" w:rsidR="00BE63EF" w:rsidRPr="00BE63EF" w:rsidRDefault="00BE63EF" w:rsidP="003D4E5D">
            <w:pPr>
              <w:spacing w:before="60" w:afterLines="30" w:after="72" w:line="360" w:lineRule="auto"/>
              <w:jc w:val="center"/>
              <w:rPr>
                <w:rFonts w:ascii="Arial" w:hAnsi="Arial" w:cs="Arial"/>
                <w:sz w:val="19"/>
                <w:szCs w:val="19"/>
              </w:rPr>
            </w:pPr>
            <w:r w:rsidRPr="00BE63EF">
              <w:rPr>
                <w:rFonts w:ascii="Arial" w:hAnsi="Arial" w:cs="Arial"/>
                <w:sz w:val="19"/>
                <w:szCs w:val="19"/>
              </w:rPr>
              <w:t>1</w:t>
            </w:r>
          </w:p>
        </w:tc>
        <w:tc>
          <w:tcPr>
            <w:tcW w:w="8218" w:type="dxa"/>
          </w:tcPr>
          <w:p w14:paraId="15646AB8" w14:textId="071C0724" w:rsidR="00BE63EF" w:rsidRPr="00BE63EF" w:rsidRDefault="00BE63EF" w:rsidP="003D4E5D">
            <w:pPr>
              <w:spacing w:before="60" w:afterLines="30" w:after="72" w:line="360" w:lineRule="auto"/>
              <w:jc w:val="both"/>
              <w:rPr>
                <w:rFonts w:ascii="Arial" w:hAnsi="Arial" w:cs="Arial"/>
                <w:sz w:val="19"/>
                <w:szCs w:val="19"/>
              </w:rPr>
            </w:pPr>
            <w:r w:rsidRPr="00BE63EF">
              <w:rPr>
                <w:rFonts w:ascii="Arial" w:hAnsi="Arial" w:cs="Arial"/>
                <w:sz w:val="19"/>
                <w:szCs w:val="19"/>
                <w:lang w:eastAsia="en-US"/>
              </w:rPr>
              <w:t>On 8 August 2017 and 12 September 2017, the Company agreed to lend a loan to M8 Holding Co., Ltd. (</w:t>
            </w:r>
            <w:r w:rsidR="00811DE2">
              <w:rPr>
                <w:rFonts w:ascii="Arial" w:hAnsi="Arial" w:cs="Arial"/>
                <w:sz w:val="19"/>
                <w:szCs w:val="19"/>
                <w:lang w:eastAsia="en-US"/>
              </w:rPr>
              <w:t>f</w:t>
            </w:r>
            <w:r w:rsidRPr="00BE63EF">
              <w:rPr>
                <w:rFonts w:ascii="Arial" w:hAnsi="Arial" w:cs="Arial"/>
                <w:sz w:val="19"/>
                <w:szCs w:val="19"/>
                <w:lang w:eastAsia="en-US"/>
              </w:rPr>
              <w:t>ormerly known as “</w:t>
            </w:r>
            <w:proofErr w:type="spellStart"/>
            <w:r w:rsidRPr="00BE63EF">
              <w:rPr>
                <w:rFonts w:ascii="Arial" w:hAnsi="Arial" w:cs="Arial"/>
                <w:sz w:val="19"/>
                <w:szCs w:val="19"/>
                <w:lang w:eastAsia="en-US"/>
              </w:rPr>
              <w:t>Sbang</w:t>
            </w:r>
            <w:proofErr w:type="spellEnd"/>
            <w:r w:rsidRPr="00BE63EF">
              <w:rPr>
                <w:rFonts w:ascii="Arial" w:hAnsi="Arial" w:cs="Arial"/>
                <w:sz w:val="19"/>
                <w:szCs w:val="19"/>
                <w:lang w:eastAsia="en-US"/>
              </w:rPr>
              <w:t xml:space="preserve"> Sustainable Energy”/</w:t>
            </w:r>
            <w:proofErr w:type="spellStart"/>
            <w:r w:rsidRPr="00BE63EF">
              <w:rPr>
                <w:rFonts w:ascii="Arial" w:hAnsi="Arial" w:cs="Arial"/>
                <w:sz w:val="19"/>
                <w:szCs w:val="19"/>
                <w:lang w:eastAsia="en-US"/>
              </w:rPr>
              <w:t>Sbang</w:t>
            </w:r>
            <w:proofErr w:type="spellEnd"/>
            <w:r w:rsidRPr="00BE63EF">
              <w:rPr>
                <w:rFonts w:ascii="Arial" w:hAnsi="Arial" w:cs="Arial"/>
                <w:sz w:val="19"/>
                <w:szCs w:val="19"/>
                <w:lang w:eastAsia="en-US"/>
              </w:rPr>
              <w:t>) in a form of two promissory notes totaling Baht 45.0 million with an interest rate of 6.00% - 6.25% p.a. No collaterals and the payment due in October and December 2017 and have continually renew of the promissory notes.</w:t>
            </w:r>
          </w:p>
        </w:tc>
      </w:tr>
      <w:tr w:rsidR="00BE63EF" w14:paraId="12992812" w14:textId="77777777" w:rsidTr="009F08E8">
        <w:trPr>
          <w:trHeight w:val="775"/>
        </w:trPr>
        <w:tc>
          <w:tcPr>
            <w:tcW w:w="567" w:type="dxa"/>
          </w:tcPr>
          <w:p w14:paraId="0215364A" w14:textId="7E624899" w:rsidR="00BE63EF" w:rsidRPr="00BE63EF" w:rsidRDefault="00BE63EF" w:rsidP="003D4E5D">
            <w:pPr>
              <w:spacing w:before="60" w:afterLines="30" w:after="72" w:line="360" w:lineRule="auto"/>
              <w:jc w:val="center"/>
              <w:rPr>
                <w:rFonts w:ascii="Arial" w:hAnsi="Arial" w:cs="Arial"/>
                <w:sz w:val="19"/>
                <w:szCs w:val="19"/>
              </w:rPr>
            </w:pPr>
            <w:r>
              <w:rPr>
                <w:rFonts w:ascii="Arial" w:hAnsi="Arial" w:cs="Arial"/>
                <w:sz w:val="19"/>
                <w:szCs w:val="19"/>
              </w:rPr>
              <w:t>2</w:t>
            </w:r>
          </w:p>
        </w:tc>
        <w:tc>
          <w:tcPr>
            <w:tcW w:w="8218" w:type="dxa"/>
          </w:tcPr>
          <w:p w14:paraId="394D1403" w14:textId="77777777" w:rsidR="00BE63EF" w:rsidRDefault="00BE63EF" w:rsidP="003D4E5D">
            <w:pPr>
              <w:spacing w:before="60" w:afterLines="30" w:after="72" w:line="360" w:lineRule="auto"/>
              <w:jc w:val="both"/>
              <w:rPr>
                <w:rFonts w:ascii="Arial" w:hAnsi="Arial" w:cs="Arial"/>
                <w:sz w:val="19"/>
                <w:szCs w:val="19"/>
                <w:lang w:eastAsia="en-US"/>
              </w:rPr>
            </w:pPr>
            <w:r w:rsidRPr="00BE63EF">
              <w:rPr>
                <w:rFonts w:ascii="Arial" w:hAnsi="Arial" w:cs="Arial"/>
                <w:sz w:val="19"/>
                <w:szCs w:val="19"/>
                <w:lang w:eastAsia="en-US"/>
              </w:rPr>
              <w:t xml:space="preserve">On </w:t>
            </w:r>
            <w:r>
              <w:rPr>
                <w:rFonts w:ascii="Arial" w:hAnsi="Arial" w:cs="Arial"/>
                <w:sz w:val="19"/>
                <w:szCs w:val="19"/>
                <w:lang w:eastAsia="en-US"/>
              </w:rPr>
              <w:t>12</w:t>
            </w:r>
            <w:r w:rsidRPr="00BE63EF">
              <w:rPr>
                <w:rFonts w:ascii="Arial" w:hAnsi="Arial" w:cs="Arial"/>
                <w:sz w:val="19"/>
                <w:szCs w:val="19"/>
                <w:lang w:eastAsia="en-US"/>
              </w:rPr>
              <w:t xml:space="preserve"> October </w:t>
            </w:r>
            <w:r>
              <w:rPr>
                <w:rFonts w:ascii="Arial" w:hAnsi="Arial" w:cs="Arial"/>
                <w:sz w:val="19"/>
                <w:szCs w:val="19"/>
                <w:lang w:eastAsia="en-US"/>
              </w:rPr>
              <w:t>2017</w:t>
            </w:r>
            <w:r w:rsidRPr="00BE63EF">
              <w:rPr>
                <w:rFonts w:ascii="Arial" w:hAnsi="Arial" w:cs="Arial"/>
                <w:sz w:val="19"/>
                <w:szCs w:val="19"/>
                <w:lang w:eastAsia="en-US"/>
              </w:rPr>
              <w:t xml:space="preserve">, the Company agreed on a deal to lend loans to </w:t>
            </w:r>
            <w:proofErr w:type="spellStart"/>
            <w:r w:rsidRPr="00BE63EF">
              <w:rPr>
                <w:rFonts w:ascii="Arial" w:hAnsi="Arial" w:cs="Arial"/>
                <w:sz w:val="19"/>
                <w:szCs w:val="19"/>
                <w:lang w:eastAsia="en-US"/>
              </w:rPr>
              <w:t>Sbang</w:t>
            </w:r>
            <w:proofErr w:type="spellEnd"/>
            <w:r w:rsidRPr="00BE63EF">
              <w:rPr>
                <w:rFonts w:ascii="Arial" w:hAnsi="Arial" w:cs="Arial"/>
                <w:sz w:val="19"/>
                <w:szCs w:val="19"/>
                <w:lang w:eastAsia="en-US"/>
              </w:rPr>
              <w:t xml:space="preserve"> totaling Baht</w:t>
            </w:r>
            <w:r>
              <w:rPr>
                <w:rFonts w:ascii="Arial" w:hAnsi="Arial" w:cs="Arial"/>
                <w:sz w:val="19"/>
                <w:szCs w:val="19"/>
                <w:lang w:eastAsia="en-US"/>
              </w:rPr>
              <w:t xml:space="preserve"> 10.0 </w:t>
            </w:r>
            <w:r w:rsidRPr="00BE63EF">
              <w:rPr>
                <w:rFonts w:ascii="Arial" w:hAnsi="Arial" w:cs="Arial"/>
                <w:sz w:val="19"/>
                <w:szCs w:val="19"/>
                <w:lang w:eastAsia="en-US"/>
              </w:rPr>
              <w:t>million with an interest rate of 7% p.a. and the payment due on 19 October 2017.</w:t>
            </w:r>
            <w:r>
              <w:rPr>
                <w:rFonts w:ascii="Arial" w:hAnsi="Arial" w:cs="Arial"/>
                <w:sz w:val="19"/>
                <w:szCs w:val="19"/>
                <w:lang w:eastAsia="en-US"/>
              </w:rPr>
              <w:t xml:space="preserve"> </w:t>
            </w:r>
            <w:r w:rsidRPr="00BE63EF">
              <w:rPr>
                <w:rFonts w:ascii="Arial" w:hAnsi="Arial" w:cs="Arial"/>
                <w:sz w:val="19"/>
                <w:szCs w:val="19"/>
                <w:lang w:eastAsia="en-US"/>
              </w:rPr>
              <w:t>Then on this date, the Company received the payment total of Baht</w:t>
            </w:r>
            <w:r w:rsidR="00E049C6">
              <w:rPr>
                <w:rFonts w:ascii="Arial" w:hAnsi="Arial" w:cs="Arial"/>
                <w:sz w:val="19"/>
                <w:szCs w:val="19"/>
                <w:lang w:eastAsia="en-US"/>
              </w:rPr>
              <w:t xml:space="preserve"> 5.0 </w:t>
            </w:r>
            <w:r w:rsidRPr="00BE63EF">
              <w:rPr>
                <w:rFonts w:ascii="Arial" w:hAnsi="Arial" w:cs="Arial"/>
                <w:sz w:val="19"/>
                <w:szCs w:val="19"/>
                <w:lang w:eastAsia="en-US"/>
              </w:rPr>
              <w:t>million and</w:t>
            </w:r>
            <w:r>
              <w:rPr>
                <w:rFonts w:ascii="Arial" w:hAnsi="Arial" w:cs="Arial"/>
                <w:sz w:val="19"/>
                <w:szCs w:val="19"/>
                <w:lang w:eastAsia="en-US"/>
              </w:rPr>
              <w:t xml:space="preserve"> </w:t>
            </w:r>
            <w:r w:rsidRPr="00BE63EF">
              <w:rPr>
                <w:rFonts w:ascii="Arial" w:hAnsi="Arial" w:cs="Arial"/>
                <w:sz w:val="19"/>
                <w:szCs w:val="19"/>
                <w:lang w:eastAsia="en-US"/>
              </w:rPr>
              <w:t>extended the payment period for the rest of Baht 5.0 million to 18 December 2017 and then extended the payment period again to 30 September 2018.</w:t>
            </w:r>
          </w:p>
          <w:p w14:paraId="38F36EF1" w14:textId="77777777" w:rsidR="00FA1BC1" w:rsidRDefault="00FA1BC1" w:rsidP="003D4E5D">
            <w:pPr>
              <w:spacing w:before="60" w:afterLines="30" w:after="72" w:line="360" w:lineRule="auto"/>
              <w:jc w:val="both"/>
              <w:rPr>
                <w:rFonts w:ascii="Arial" w:hAnsi="Arial" w:cs="Arial"/>
                <w:sz w:val="19"/>
                <w:szCs w:val="19"/>
                <w:lang w:eastAsia="en-US"/>
              </w:rPr>
            </w:pPr>
          </w:p>
          <w:p w14:paraId="418DCB02" w14:textId="77777777" w:rsidR="00FA1BC1" w:rsidRDefault="00FA1BC1" w:rsidP="003D4E5D">
            <w:pPr>
              <w:spacing w:before="60" w:afterLines="30" w:after="72" w:line="360" w:lineRule="auto"/>
              <w:jc w:val="both"/>
              <w:rPr>
                <w:rFonts w:ascii="Arial" w:hAnsi="Arial" w:cs="Arial"/>
                <w:sz w:val="19"/>
                <w:szCs w:val="19"/>
                <w:lang w:eastAsia="en-US"/>
              </w:rPr>
            </w:pPr>
          </w:p>
          <w:p w14:paraId="1236DD54" w14:textId="77777777" w:rsidR="00054D35" w:rsidRDefault="00054D35" w:rsidP="003D4E5D">
            <w:pPr>
              <w:spacing w:before="60" w:afterLines="30" w:after="72" w:line="360" w:lineRule="auto"/>
              <w:jc w:val="both"/>
              <w:rPr>
                <w:rFonts w:ascii="Arial" w:hAnsi="Arial" w:cs="Arial"/>
                <w:sz w:val="19"/>
                <w:szCs w:val="19"/>
                <w:lang w:eastAsia="en-US"/>
              </w:rPr>
            </w:pPr>
          </w:p>
          <w:p w14:paraId="15054185" w14:textId="77777777" w:rsidR="00FA1BC1" w:rsidRDefault="00FA1BC1" w:rsidP="003D4E5D">
            <w:pPr>
              <w:spacing w:before="60" w:afterLines="30" w:after="72" w:line="360" w:lineRule="auto"/>
              <w:jc w:val="both"/>
              <w:rPr>
                <w:rFonts w:ascii="Arial" w:hAnsi="Arial" w:cs="Arial"/>
                <w:sz w:val="19"/>
                <w:szCs w:val="19"/>
                <w:lang w:eastAsia="en-US"/>
              </w:rPr>
            </w:pPr>
          </w:p>
          <w:p w14:paraId="02D07806" w14:textId="1A24E8D7" w:rsidR="00FA1BC1" w:rsidRPr="00BE63EF" w:rsidRDefault="00FA1BC1" w:rsidP="003D4E5D">
            <w:pPr>
              <w:spacing w:before="60" w:afterLines="30" w:after="72" w:line="360" w:lineRule="auto"/>
              <w:jc w:val="both"/>
              <w:rPr>
                <w:rFonts w:ascii="Arial" w:hAnsi="Arial" w:cs="Arial"/>
                <w:sz w:val="19"/>
                <w:szCs w:val="19"/>
              </w:rPr>
            </w:pPr>
          </w:p>
        </w:tc>
      </w:tr>
      <w:tr w:rsidR="00BE63EF" w14:paraId="7DD6DAC8" w14:textId="77777777" w:rsidTr="009F08E8">
        <w:trPr>
          <w:trHeight w:val="775"/>
        </w:trPr>
        <w:tc>
          <w:tcPr>
            <w:tcW w:w="567" w:type="dxa"/>
          </w:tcPr>
          <w:p w14:paraId="48BE2C24" w14:textId="177A18A2" w:rsidR="00BE63EF" w:rsidRDefault="00E049C6" w:rsidP="003D4E5D">
            <w:pPr>
              <w:spacing w:before="60" w:afterLines="30" w:after="72" w:line="360" w:lineRule="auto"/>
              <w:jc w:val="center"/>
              <w:rPr>
                <w:rFonts w:ascii="Arial" w:hAnsi="Arial" w:cs="Arial"/>
                <w:sz w:val="19"/>
                <w:szCs w:val="19"/>
              </w:rPr>
            </w:pPr>
            <w:r>
              <w:rPr>
                <w:rFonts w:ascii="Arial" w:hAnsi="Arial" w:cs="Arial"/>
                <w:sz w:val="19"/>
                <w:szCs w:val="19"/>
              </w:rPr>
              <w:lastRenderedPageBreak/>
              <w:t>3</w:t>
            </w:r>
          </w:p>
        </w:tc>
        <w:tc>
          <w:tcPr>
            <w:tcW w:w="8218" w:type="dxa"/>
          </w:tcPr>
          <w:p w14:paraId="0F8BFB0B" w14:textId="0817C7F6" w:rsidR="00BE63EF" w:rsidRDefault="00BE63EF" w:rsidP="003D4E5D">
            <w:pPr>
              <w:spacing w:before="60" w:afterLines="30" w:after="72" w:line="360" w:lineRule="auto"/>
              <w:jc w:val="both"/>
              <w:rPr>
                <w:rFonts w:ascii="Arial" w:hAnsi="Arial" w:cs="Arial"/>
                <w:sz w:val="19"/>
                <w:szCs w:val="19"/>
                <w:lang w:eastAsia="en-US"/>
              </w:rPr>
            </w:pPr>
            <w:r w:rsidRPr="00F030D1">
              <w:rPr>
                <w:rFonts w:ascii="Arial" w:hAnsi="Arial" w:cs="Arial"/>
                <w:sz w:val="19"/>
                <w:szCs w:val="19"/>
                <w:lang w:eastAsia="en-US"/>
              </w:rPr>
              <w:t xml:space="preserve">On </w:t>
            </w:r>
            <w:r>
              <w:rPr>
                <w:rFonts w:ascii="Arial" w:hAnsi="Arial" w:cs="Arial"/>
                <w:sz w:val="19"/>
                <w:szCs w:val="19"/>
                <w:lang w:eastAsia="en-US"/>
              </w:rPr>
              <w:t xml:space="preserve">25 </w:t>
            </w:r>
            <w:r w:rsidRPr="00F030D1">
              <w:rPr>
                <w:rFonts w:ascii="Arial" w:hAnsi="Arial" w:cs="Arial"/>
                <w:sz w:val="19"/>
                <w:szCs w:val="19"/>
                <w:lang w:eastAsia="en-US"/>
              </w:rPr>
              <w:t xml:space="preserve">December </w:t>
            </w:r>
            <w:r w:rsidRPr="00F030D1">
              <w:rPr>
                <w:rFonts w:ascii="Arial" w:hAnsi="Arial" w:cs="Arial"/>
                <w:sz w:val="19"/>
                <w:szCs w:val="19"/>
                <w:cs/>
                <w:lang w:eastAsia="en-US"/>
              </w:rPr>
              <w:t>2017</w:t>
            </w:r>
            <w:r w:rsidRPr="00F030D1">
              <w:rPr>
                <w:rFonts w:ascii="Arial" w:hAnsi="Arial" w:cs="Arial"/>
                <w:sz w:val="19"/>
                <w:szCs w:val="19"/>
                <w:lang w:eastAsia="en-US"/>
              </w:rPr>
              <w:t xml:space="preserve">, the Company agreed on a term sheet deal with </w:t>
            </w:r>
            <w:proofErr w:type="spellStart"/>
            <w:r w:rsidRPr="00F030D1">
              <w:rPr>
                <w:rFonts w:ascii="Arial" w:hAnsi="Arial" w:cs="Arial"/>
                <w:sz w:val="19"/>
                <w:szCs w:val="19"/>
                <w:lang w:eastAsia="en-US"/>
              </w:rPr>
              <w:t>Sbang</w:t>
            </w:r>
            <w:proofErr w:type="spellEnd"/>
            <w:r w:rsidRPr="00F030D1">
              <w:rPr>
                <w:rFonts w:ascii="Arial" w:hAnsi="Arial" w:cs="Arial"/>
                <w:sz w:val="19"/>
                <w:szCs w:val="19"/>
                <w:lang w:eastAsia="en-US"/>
              </w:rPr>
              <w:t xml:space="preserve"> in the process</w:t>
            </w:r>
            <w:r w:rsidR="005E2330">
              <w:rPr>
                <w:rFonts w:ascii="Arial" w:hAnsi="Arial" w:cs="Arial"/>
                <w:sz w:val="19"/>
                <w:szCs w:val="19"/>
                <w:lang w:eastAsia="en-US"/>
              </w:rPr>
              <w:t xml:space="preserve"> </w:t>
            </w:r>
            <w:r w:rsidRPr="00F030D1">
              <w:rPr>
                <w:rFonts w:ascii="Arial" w:hAnsi="Arial" w:cs="Arial"/>
                <w:sz w:val="19"/>
                <w:szCs w:val="19"/>
                <w:lang w:eastAsia="en-US"/>
              </w:rPr>
              <w:t xml:space="preserve">to lend additional loan to the Company with a total of Baht </w:t>
            </w:r>
            <w:r w:rsidRPr="00F030D1">
              <w:rPr>
                <w:rFonts w:ascii="Arial" w:hAnsi="Arial" w:cs="Arial"/>
                <w:sz w:val="19"/>
                <w:szCs w:val="19"/>
                <w:cs/>
                <w:lang w:eastAsia="en-US"/>
              </w:rPr>
              <w:t>50</w:t>
            </w:r>
            <w:r w:rsidRPr="00F030D1">
              <w:rPr>
                <w:rFonts w:ascii="Arial" w:hAnsi="Arial" w:cs="Arial"/>
                <w:sz w:val="19"/>
                <w:szCs w:val="19"/>
                <w:lang w:eastAsia="en-US"/>
              </w:rPr>
              <w:t xml:space="preserve">.0 million with an interest rate of </w:t>
            </w:r>
            <w:r w:rsidRPr="00F030D1">
              <w:rPr>
                <w:rFonts w:ascii="Arial" w:hAnsi="Arial" w:cs="Arial"/>
                <w:sz w:val="19"/>
                <w:szCs w:val="19"/>
                <w:cs/>
                <w:lang w:eastAsia="en-US"/>
              </w:rPr>
              <w:t>8.25</w:t>
            </w:r>
            <w:r w:rsidRPr="00F030D1">
              <w:rPr>
                <w:rFonts w:ascii="Arial" w:hAnsi="Arial" w:cs="Arial"/>
                <w:sz w:val="19"/>
                <w:szCs w:val="19"/>
                <w:lang w:eastAsia="en-US"/>
              </w:rPr>
              <w:t xml:space="preserve">% p.a. </w:t>
            </w:r>
            <w:proofErr w:type="gramStart"/>
            <w:r w:rsidRPr="00F030D1">
              <w:rPr>
                <w:rFonts w:ascii="Arial" w:hAnsi="Arial" w:cs="Arial"/>
                <w:sz w:val="19"/>
                <w:szCs w:val="19"/>
                <w:lang w:eastAsia="en-US"/>
              </w:rPr>
              <w:t>in order to</w:t>
            </w:r>
            <w:proofErr w:type="gramEnd"/>
            <w:r w:rsidRPr="00F030D1">
              <w:rPr>
                <w:rFonts w:ascii="Arial" w:hAnsi="Arial" w:cs="Arial"/>
                <w:sz w:val="19"/>
                <w:szCs w:val="19"/>
                <w:lang w:eastAsia="en-US"/>
              </w:rPr>
              <w:t xml:space="preserve"> use it as a fund to invest in bio energy business. The payment due in</w:t>
            </w:r>
            <w:r w:rsidR="00B50CF2">
              <w:rPr>
                <w:rFonts w:ascii="Arial" w:hAnsi="Arial" w:cs="Arial"/>
                <w:sz w:val="19"/>
                <w:szCs w:val="19"/>
                <w:lang w:eastAsia="en-US"/>
              </w:rPr>
              <w:t xml:space="preserve"> </w:t>
            </w:r>
            <w:r w:rsidRPr="00F030D1">
              <w:rPr>
                <w:rFonts w:ascii="Arial" w:hAnsi="Arial" w:cs="Arial"/>
                <w:sz w:val="19"/>
                <w:szCs w:val="19"/>
                <w:cs/>
                <w:lang w:eastAsia="en-US"/>
              </w:rPr>
              <w:t>1</w:t>
            </w:r>
            <w:r w:rsidRPr="00F030D1">
              <w:rPr>
                <w:rFonts w:ascii="Arial" w:hAnsi="Arial" w:cs="Arial"/>
                <w:sz w:val="19"/>
                <w:szCs w:val="19"/>
                <w:lang w:eastAsia="en-US"/>
              </w:rPr>
              <w:t xml:space="preserve"> year since that date and the loan agreed with following conditions:</w:t>
            </w:r>
          </w:p>
          <w:p w14:paraId="6D905C9D" w14:textId="09AE102F" w:rsidR="005E2330" w:rsidRDefault="006F158B" w:rsidP="003D4E5D">
            <w:pPr>
              <w:pStyle w:val="ListParagraph"/>
              <w:numPr>
                <w:ilvl w:val="0"/>
                <w:numId w:val="39"/>
              </w:numPr>
              <w:spacing w:before="60" w:afterLines="30" w:after="72" w:line="360" w:lineRule="auto"/>
              <w:ind w:right="-9"/>
              <w:jc w:val="both"/>
              <w:rPr>
                <w:rFonts w:ascii="Arial" w:hAnsi="Arial" w:cs="Arial"/>
                <w:sz w:val="19"/>
                <w:szCs w:val="19"/>
              </w:rPr>
            </w:pPr>
            <w:r>
              <w:rPr>
                <w:rFonts w:ascii="Arial" w:hAnsi="Arial" w:cs="Arial"/>
                <w:sz w:val="19"/>
                <w:szCs w:val="19"/>
              </w:rPr>
              <w:t>T</w:t>
            </w:r>
            <w:r w:rsidR="00BE63EF" w:rsidRPr="005E2330">
              <w:rPr>
                <w:rFonts w:ascii="Arial" w:hAnsi="Arial" w:cs="Arial"/>
                <w:sz w:val="19"/>
                <w:szCs w:val="19"/>
              </w:rPr>
              <w:t xml:space="preserve">he Company was able to convert the loan totaling Baht </w:t>
            </w:r>
            <w:r w:rsidR="00BE63EF" w:rsidRPr="005E2330">
              <w:rPr>
                <w:rFonts w:ascii="Arial" w:hAnsi="Arial" w:cs="Arial"/>
                <w:sz w:val="19"/>
                <w:szCs w:val="19"/>
                <w:cs/>
              </w:rPr>
              <w:t>50</w:t>
            </w:r>
            <w:r w:rsidR="00BE63EF" w:rsidRPr="005E2330">
              <w:rPr>
                <w:rFonts w:ascii="Arial" w:hAnsi="Arial" w:cs="Arial"/>
                <w:sz w:val="19"/>
                <w:szCs w:val="19"/>
              </w:rPr>
              <w:t xml:space="preserve">.0 million into </w:t>
            </w:r>
            <w:proofErr w:type="spellStart"/>
            <w:r w:rsidR="00BE63EF" w:rsidRPr="005E2330">
              <w:rPr>
                <w:rFonts w:ascii="Arial" w:hAnsi="Arial" w:cs="Arial"/>
                <w:sz w:val="19"/>
                <w:szCs w:val="19"/>
              </w:rPr>
              <w:t>Sbang’s</w:t>
            </w:r>
            <w:proofErr w:type="spellEnd"/>
            <w:r w:rsidR="00BE63EF" w:rsidRPr="005E2330">
              <w:rPr>
                <w:rFonts w:ascii="Arial" w:hAnsi="Arial" w:cs="Arial"/>
                <w:sz w:val="19"/>
                <w:szCs w:val="19"/>
              </w:rPr>
              <w:t xml:space="preserve"> common share</w:t>
            </w:r>
            <w:r>
              <w:rPr>
                <w:rFonts w:ascii="Arial" w:hAnsi="Arial" w:cs="Arial"/>
                <w:sz w:val="19"/>
                <w:szCs w:val="19"/>
              </w:rPr>
              <w:t>s</w:t>
            </w:r>
            <w:r w:rsidR="00BE63EF" w:rsidRPr="005E2330">
              <w:rPr>
                <w:rFonts w:ascii="Arial" w:hAnsi="Arial" w:cs="Arial"/>
                <w:sz w:val="19"/>
                <w:szCs w:val="19"/>
              </w:rPr>
              <w:t xml:space="preserve"> with the maximum of </w:t>
            </w:r>
            <w:r w:rsidR="00BE63EF" w:rsidRPr="005E2330">
              <w:rPr>
                <w:rFonts w:ascii="Arial" w:hAnsi="Arial" w:cs="Arial"/>
                <w:sz w:val="19"/>
                <w:szCs w:val="19"/>
                <w:cs/>
              </w:rPr>
              <w:t>16.7</w:t>
            </w:r>
            <w:r w:rsidR="00BE63EF" w:rsidRPr="005E2330">
              <w:rPr>
                <w:rFonts w:ascii="Arial" w:hAnsi="Arial" w:cs="Arial"/>
                <w:sz w:val="19"/>
                <w:szCs w:val="19"/>
              </w:rPr>
              <w:t xml:space="preserve"> million shares at Baht </w:t>
            </w:r>
            <w:r w:rsidR="00BE63EF" w:rsidRPr="005E2330">
              <w:rPr>
                <w:rFonts w:ascii="Arial" w:hAnsi="Arial" w:cs="Arial"/>
                <w:sz w:val="19"/>
                <w:szCs w:val="19"/>
                <w:cs/>
              </w:rPr>
              <w:t>3</w:t>
            </w:r>
            <w:r w:rsidR="00BE63EF" w:rsidRPr="005E2330">
              <w:rPr>
                <w:rFonts w:ascii="Arial" w:hAnsi="Arial" w:cs="Arial"/>
                <w:sz w:val="19"/>
                <w:szCs w:val="19"/>
              </w:rPr>
              <w:t xml:space="preserve">.0 per share before </w:t>
            </w:r>
            <w:proofErr w:type="spellStart"/>
            <w:r w:rsidR="00BE63EF" w:rsidRPr="005E2330">
              <w:rPr>
                <w:rFonts w:ascii="Arial" w:hAnsi="Arial" w:cs="Arial"/>
                <w:sz w:val="19"/>
                <w:szCs w:val="19"/>
              </w:rPr>
              <w:t>Sbang</w:t>
            </w:r>
            <w:proofErr w:type="spellEnd"/>
            <w:r w:rsidR="00BE63EF" w:rsidRPr="005E2330">
              <w:rPr>
                <w:rFonts w:ascii="Arial" w:hAnsi="Arial" w:cs="Arial"/>
                <w:sz w:val="19"/>
                <w:szCs w:val="19"/>
              </w:rPr>
              <w:t xml:space="preserve"> transformed its company into</w:t>
            </w:r>
            <w:r>
              <w:rPr>
                <w:rFonts w:ascii="Arial" w:hAnsi="Arial" w:cs="Arial"/>
                <w:sz w:val="19"/>
                <w:szCs w:val="19"/>
              </w:rPr>
              <w:t xml:space="preserve"> a</w:t>
            </w:r>
            <w:r w:rsidR="00BE63EF" w:rsidRPr="005E2330">
              <w:rPr>
                <w:rFonts w:ascii="Arial" w:hAnsi="Arial" w:cs="Arial"/>
                <w:sz w:val="19"/>
                <w:szCs w:val="19"/>
              </w:rPr>
              <w:t xml:space="preserve"> Public Company Limited.</w:t>
            </w:r>
          </w:p>
          <w:p w14:paraId="75D3F68E" w14:textId="749B31D2" w:rsidR="005E2330" w:rsidRDefault="006F158B" w:rsidP="003D4E5D">
            <w:pPr>
              <w:pStyle w:val="ListParagraph"/>
              <w:numPr>
                <w:ilvl w:val="0"/>
                <w:numId w:val="39"/>
              </w:numPr>
              <w:spacing w:before="60" w:afterLines="30" w:after="72" w:line="360" w:lineRule="auto"/>
              <w:ind w:right="-9"/>
              <w:jc w:val="both"/>
              <w:rPr>
                <w:rFonts w:ascii="Arial" w:hAnsi="Arial" w:cs="Arial"/>
                <w:sz w:val="19"/>
                <w:szCs w:val="19"/>
              </w:rPr>
            </w:pPr>
            <w:r>
              <w:rPr>
                <w:rFonts w:ascii="Arial" w:hAnsi="Arial" w:cs="Arial"/>
                <w:sz w:val="19"/>
                <w:szCs w:val="19"/>
              </w:rPr>
              <w:t>P</w:t>
            </w:r>
            <w:r w:rsidR="00BE63EF" w:rsidRPr="005E2330">
              <w:rPr>
                <w:rFonts w:ascii="Arial" w:hAnsi="Arial" w:cs="Arial"/>
                <w:sz w:val="19"/>
                <w:szCs w:val="19"/>
              </w:rPr>
              <w:t>ledged shares of Shenton Energy Pty Ltd. in Australia</w:t>
            </w:r>
            <w:r w:rsidR="004B7EB8">
              <w:rPr>
                <w:rFonts w:ascii="Arial" w:hAnsi="Arial" w:cs="Arial"/>
                <w:sz w:val="19"/>
                <w:szCs w:val="19"/>
              </w:rPr>
              <w:t xml:space="preserve"> with a</w:t>
            </w:r>
            <w:r w:rsidR="00BE63EF" w:rsidRPr="005E2330">
              <w:rPr>
                <w:rFonts w:ascii="Arial" w:hAnsi="Arial" w:cs="Arial"/>
                <w:sz w:val="19"/>
                <w:szCs w:val="19"/>
              </w:rPr>
              <w:t xml:space="preserve"> total </w:t>
            </w:r>
            <w:r w:rsidR="004B7EB8">
              <w:rPr>
                <w:rFonts w:ascii="Arial" w:hAnsi="Arial" w:cs="Arial"/>
                <w:sz w:val="19"/>
                <w:szCs w:val="19"/>
              </w:rPr>
              <w:t xml:space="preserve">of </w:t>
            </w:r>
            <w:r w:rsidR="00BE63EF" w:rsidRPr="005E2330">
              <w:rPr>
                <w:rFonts w:ascii="Arial" w:hAnsi="Arial" w:cs="Arial"/>
                <w:sz w:val="19"/>
                <w:szCs w:val="19"/>
                <w:cs/>
              </w:rPr>
              <w:t>20,000,030</w:t>
            </w:r>
            <w:r w:rsidR="00BE63EF" w:rsidRPr="005E2330">
              <w:rPr>
                <w:rFonts w:ascii="Arial" w:hAnsi="Arial" w:cs="Arial"/>
                <w:sz w:val="19"/>
                <w:szCs w:val="19"/>
              </w:rPr>
              <w:t xml:space="preserve"> shares that</w:t>
            </w:r>
            <w:r w:rsidR="004B7EB8">
              <w:rPr>
                <w:rFonts w:ascii="Arial" w:hAnsi="Arial" w:cs="Arial"/>
                <w:sz w:val="19"/>
                <w:szCs w:val="19"/>
              </w:rPr>
              <w:t xml:space="preserve"> were</w:t>
            </w:r>
            <w:r w:rsidR="00BE63EF" w:rsidRPr="005E2330">
              <w:rPr>
                <w:rFonts w:ascii="Arial" w:hAnsi="Arial" w:cs="Arial"/>
                <w:sz w:val="19"/>
                <w:szCs w:val="19"/>
              </w:rPr>
              <w:t xml:space="preserve"> held by </w:t>
            </w:r>
            <w:proofErr w:type="spellStart"/>
            <w:r w:rsidR="00BE63EF" w:rsidRPr="005E2330">
              <w:rPr>
                <w:rFonts w:ascii="Arial" w:hAnsi="Arial" w:cs="Arial"/>
                <w:sz w:val="19"/>
                <w:szCs w:val="19"/>
              </w:rPr>
              <w:t>Sbang</w:t>
            </w:r>
            <w:proofErr w:type="spellEnd"/>
            <w:r w:rsidR="005E2330">
              <w:rPr>
                <w:rFonts w:ascii="Arial" w:hAnsi="Arial" w:cs="Arial"/>
                <w:sz w:val="19"/>
                <w:szCs w:val="19"/>
              </w:rPr>
              <w:t>.</w:t>
            </w:r>
          </w:p>
          <w:p w14:paraId="2729357C" w14:textId="710CC2DA" w:rsidR="00BE63EF" w:rsidRDefault="006F158B" w:rsidP="003D4E5D">
            <w:pPr>
              <w:pStyle w:val="ListParagraph"/>
              <w:numPr>
                <w:ilvl w:val="0"/>
                <w:numId w:val="39"/>
              </w:numPr>
              <w:spacing w:before="60" w:afterLines="30" w:after="72" w:line="360" w:lineRule="auto"/>
              <w:ind w:right="-9"/>
              <w:jc w:val="both"/>
              <w:rPr>
                <w:rFonts w:ascii="Arial" w:hAnsi="Arial" w:cs="Arial"/>
                <w:sz w:val="19"/>
                <w:szCs w:val="19"/>
              </w:rPr>
            </w:pPr>
            <w:r>
              <w:rPr>
                <w:rFonts w:ascii="Arial" w:hAnsi="Arial" w:cs="Arial"/>
                <w:sz w:val="19"/>
                <w:szCs w:val="19"/>
              </w:rPr>
              <w:t>G</w:t>
            </w:r>
            <w:r w:rsidR="00BE63EF" w:rsidRPr="005E2330">
              <w:rPr>
                <w:rFonts w:ascii="Arial" w:hAnsi="Arial" w:cs="Arial"/>
                <w:sz w:val="19"/>
                <w:szCs w:val="19"/>
              </w:rPr>
              <w:t xml:space="preserve">uaranteed by the </w:t>
            </w:r>
            <w:proofErr w:type="spellStart"/>
            <w:r w:rsidR="00BE63EF" w:rsidRPr="005E2330">
              <w:rPr>
                <w:rFonts w:ascii="Arial" w:hAnsi="Arial" w:cs="Arial"/>
                <w:sz w:val="19"/>
                <w:szCs w:val="19"/>
              </w:rPr>
              <w:t>Sbang’s</w:t>
            </w:r>
            <w:proofErr w:type="spellEnd"/>
            <w:r w:rsidR="00BE63EF" w:rsidRPr="005E2330">
              <w:rPr>
                <w:rFonts w:ascii="Arial" w:hAnsi="Arial" w:cs="Arial"/>
                <w:sz w:val="19"/>
                <w:szCs w:val="19"/>
              </w:rPr>
              <w:t xml:space="preserve"> director</w:t>
            </w:r>
          </w:p>
          <w:p w14:paraId="42B03B11" w14:textId="5BDCD50D" w:rsidR="00F22357" w:rsidRPr="00E049C6" w:rsidRDefault="00E049C6" w:rsidP="003D4E5D">
            <w:pPr>
              <w:spacing w:before="60" w:afterLines="30" w:after="72" w:line="360" w:lineRule="auto"/>
              <w:ind w:right="-9"/>
              <w:jc w:val="both"/>
              <w:rPr>
                <w:rFonts w:ascii="Arial" w:hAnsi="Arial" w:cs="Arial"/>
                <w:sz w:val="19"/>
                <w:szCs w:val="19"/>
              </w:rPr>
            </w:pPr>
            <w:r w:rsidRPr="00F030D1">
              <w:rPr>
                <w:rFonts w:ascii="Arial" w:hAnsi="Arial" w:cs="Arial"/>
                <w:sz w:val="19"/>
                <w:szCs w:val="19"/>
                <w:lang w:eastAsia="en-US"/>
              </w:rPr>
              <w:t>On</w:t>
            </w:r>
            <w:r w:rsidRPr="00F030D1">
              <w:rPr>
                <w:rFonts w:ascii="Arial" w:hAnsi="Arial" w:cs="Arial"/>
                <w:sz w:val="19"/>
                <w:szCs w:val="19"/>
                <w:cs/>
                <w:lang w:eastAsia="en-US"/>
              </w:rPr>
              <w:t xml:space="preserve"> </w:t>
            </w:r>
            <w:r>
              <w:rPr>
                <w:rFonts w:ascii="Arial" w:hAnsi="Arial" w:cs="Arial"/>
                <w:sz w:val="19"/>
                <w:szCs w:val="19"/>
                <w:lang w:eastAsia="en-US"/>
              </w:rPr>
              <w:t xml:space="preserve">12 </w:t>
            </w:r>
            <w:r w:rsidRPr="00F030D1">
              <w:rPr>
                <w:rFonts w:ascii="Arial" w:hAnsi="Arial" w:cs="Arial"/>
                <w:sz w:val="19"/>
                <w:szCs w:val="19"/>
                <w:lang w:eastAsia="en-US"/>
              </w:rPr>
              <w:t xml:space="preserve">February </w:t>
            </w:r>
            <w:r w:rsidRPr="00F030D1">
              <w:rPr>
                <w:rFonts w:ascii="Arial" w:hAnsi="Arial" w:cs="Arial"/>
                <w:sz w:val="19"/>
                <w:szCs w:val="19"/>
                <w:cs/>
                <w:lang w:eastAsia="en-US"/>
              </w:rPr>
              <w:t>2018</w:t>
            </w:r>
            <w:r w:rsidRPr="00F030D1">
              <w:rPr>
                <w:rFonts w:ascii="Arial" w:hAnsi="Arial" w:cs="Arial"/>
                <w:sz w:val="19"/>
                <w:szCs w:val="19"/>
                <w:lang w:eastAsia="en-US"/>
              </w:rPr>
              <w:t>, the Company</w:t>
            </w:r>
            <w:r w:rsidRPr="00F030D1">
              <w:rPr>
                <w:rFonts w:ascii="Arial" w:hAnsi="Arial" w:cs="Arial"/>
                <w:sz w:val="19"/>
                <w:szCs w:val="19"/>
              </w:rPr>
              <w:t xml:space="preserve"> received the payment total of Baht </w:t>
            </w:r>
            <w:r w:rsidRPr="00F030D1">
              <w:rPr>
                <w:rFonts w:ascii="Arial" w:hAnsi="Arial" w:cs="Arial"/>
                <w:sz w:val="19"/>
                <w:szCs w:val="19"/>
                <w:cs/>
              </w:rPr>
              <w:t>50</w:t>
            </w:r>
            <w:r w:rsidRPr="00F030D1">
              <w:rPr>
                <w:rFonts w:ascii="Arial" w:hAnsi="Arial" w:cs="Arial"/>
                <w:sz w:val="19"/>
                <w:szCs w:val="19"/>
              </w:rPr>
              <w:t>.0</w:t>
            </w:r>
            <w:r w:rsidRPr="00F030D1">
              <w:rPr>
                <w:rFonts w:ascii="Arial" w:hAnsi="Arial" w:cs="Arial"/>
                <w:sz w:val="19"/>
                <w:szCs w:val="19"/>
                <w:cs/>
              </w:rPr>
              <w:t xml:space="preserve"> </w:t>
            </w:r>
            <w:r w:rsidRPr="00F030D1">
              <w:rPr>
                <w:rFonts w:ascii="Arial" w:hAnsi="Arial" w:cs="Arial"/>
                <w:sz w:val="19"/>
                <w:szCs w:val="19"/>
              </w:rPr>
              <w:t>million.</w:t>
            </w:r>
          </w:p>
        </w:tc>
      </w:tr>
      <w:tr w:rsidR="00BE63EF" w14:paraId="5800AE8A" w14:textId="77777777" w:rsidTr="009F08E8">
        <w:trPr>
          <w:trHeight w:val="429"/>
        </w:trPr>
        <w:tc>
          <w:tcPr>
            <w:tcW w:w="567" w:type="dxa"/>
          </w:tcPr>
          <w:p w14:paraId="47D30C26" w14:textId="420FB207" w:rsidR="00BE63EF" w:rsidRDefault="00E049C6" w:rsidP="003D4E5D">
            <w:pPr>
              <w:spacing w:before="60" w:afterLines="30" w:after="72" w:line="360" w:lineRule="auto"/>
              <w:jc w:val="center"/>
              <w:rPr>
                <w:rFonts w:ascii="Arial" w:hAnsi="Arial" w:cs="Arial"/>
                <w:sz w:val="19"/>
                <w:szCs w:val="19"/>
              </w:rPr>
            </w:pPr>
            <w:r>
              <w:rPr>
                <w:rFonts w:ascii="Arial" w:hAnsi="Arial" w:cs="Arial"/>
                <w:sz w:val="19"/>
                <w:szCs w:val="19"/>
              </w:rPr>
              <w:t>4</w:t>
            </w:r>
          </w:p>
        </w:tc>
        <w:tc>
          <w:tcPr>
            <w:tcW w:w="8218" w:type="dxa"/>
          </w:tcPr>
          <w:p w14:paraId="0685D9C9" w14:textId="2D9AE864" w:rsidR="00BE63EF" w:rsidRPr="00BE63EF" w:rsidRDefault="00E049C6" w:rsidP="003D4E5D">
            <w:pPr>
              <w:spacing w:before="60" w:afterLines="30" w:after="72" w:line="360" w:lineRule="auto"/>
              <w:jc w:val="both"/>
              <w:rPr>
                <w:rFonts w:ascii="Arial" w:hAnsi="Arial" w:cs="Arial"/>
                <w:sz w:val="19"/>
                <w:szCs w:val="19"/>
              </w:rPr>
            </w:pPr>
            <w:r w:rsidRPr="00E049C6">
              <w:rPr>
                <w:rFonts w:ascii="Arial" w:hAnsi="Arial" w:cs="Arial"/>
                <w:sz w:val="19"/>
                <w:szCs w:val="19"/>
                <w:lang w:eastAsia="en-US"/>
              </w:rPr>
              <w:t xml:space="preserve">On </w:t>
            </w:r>
            <w:r w:rsidR="00B50CF2">
              <w:rPr>
                <w:rFonts w:ascii="Arial" w:hAnsi="Arial" w:cs="Arial"/>
                <w:sz w:val="19"/>
                <w:szCs w:val="19"/>
                <w:lang w:eastAsia="en-US"/>
              </w:rPr>
              <w:t>9</w:t>
            </w:r>
            <w:r w:rsidRPr="00E049C6">
              <w:rPr>
                <w:rFonts w:ascii="Arial" w:hAnsi="Arial" w:cs="Arial"/>
                <w:sz w:val="19"/>
                <w:szCs w:val="19"/>
                <w:lang w:eastAsia="en-US"/>
              </w:rPr>
              <w:t xml:space="preserve"> January </w:t>
            </w:r>
            <w:r w:rsidR="00B50CF2">
              <w:rPr>
                <w:rFonts w:ascii="Arial" w:hAnsi="Arial" w:cs="Arial"/>
                <w:sz w:val="19"/>
                <w:szCs w:val="19"/>
                <w:lang w:eastAsia="en-US"/>
              </w:rPr>
              <w:t>2018</w:t>
            </w:r>
            <w:r w:rsidRPr="00E049C6">
              <w:rPr>
                <w:rFonts w:ascii="Arial" w:hAnsi="Arial" w:cs="Arial"/>
                <w:sz w:val="19"/>
                <w:szCs w:val="19"/>
                <w:lang w:eastAsia="en-US"/>
              </w:rPr>
              <w:t xml:space="preserve">, the Company agreed on a loan deal for </w:t>
            </w:r>
            <w:proofErr w:type="spellStart"/>
            <w:r w:rsidRPr="00E049C6">
              <w:rPr>
                <w:rFonts w:ascii="Arial" w:hAnsi="Arial" w:cs="Arial"/>
                <w:sz w:val="19"/>
                <w:szCs w:val="19"/>
                <w:lang w:eastAsia="en-US"/>
              </w:rPr>
              <w:t>Sbang</w:t>
            </w:r>
            <w:proofErr w:type="spellEnd"/>
            <w:r w:rsidR="00115CA9">
              <w:rPr>
                <w:rFonts w:ascii="Arial" w:hAnsi="Arial" w:cs="Arial"/>
                <w:sz w:val="19"/>
                <w:szCs w:val="19"/>
                <w:lang w:eastAsia="en-US"/>
              </w:rPr>
              <w:t xml:space="preserve"> of</w:t>
            </w:r>
            <w:r w:rsidRPr="00E049C6">
              <w:rPr>
                <w:rFonts w:ascii="Arial" w:hAnsi="Arial" w:cs="Arial"/>
                <w:sz w:val="19"/>
                <w:szCs w:val="19"/>
                <w:lang w:eastAsia="en-US"/>
              </w:rPr>
              <w:t xml:space="preserve"> an additional of Baht </w:t>
            </w:r>
            <w:r w:rsidR="00B50CF2">
              <w:rPr>
                <w:rFonts w:ascii="Arial" w:hAnsi="Arial" w:cs="Arial"/>
                <w:sz w:val="19"/>
                <w:szCs w:val="19"/>
                <w:lang w:eastAsia="en-US"/>
              </w:rPr>
              <w:t>3.0</w:t>
            </w:r>
            <w:r w:rsidRPr="00E049C6">
              <w:rPr>
                <w:rFonts w:ascii="Arial" w:hAnsi="Arial" w:cs="Arial"/>
                <w:sz w:val="19"/>
                <w:szCs w:val="19"/>
                <w:lang w:eastAsia="en-US"/>
              </w:rPr>
              <w:t xml:space="preserve"> million with an interest rate of 7% p.a. and</w:t>
            </w:r>
            <w:r w:rsidR="003D49FC">
              <w:rPr>
                <w:rFonts w:ascii="Arial" w:hAnsi="Arial" w:cs="Arial"/>
                <w:sz w:val="19"/>
                <w:szCs w:val="19"/>
                <w:lang w:eastAsia="en-US"/>
              </w:rPr>
              <w:t xml:space="preserve"> a</w:t>
            </w:r>
            <w:r w:rsidRPr="00E049C6">
              <w:rPr>
                <w:rFonts w:ascii="Arial" w:hAnsi="Arial" w:cs="Arial"/>
                <w:sz w:val="19"/>
                <w:szCs w:val="19"/>
                <w:lang w:eastAsia="en-US"/>
              </w:rPr>
              <w:t xml:space="preserve"> due </w:t>
            </w:r>
            <w:r w:rsidR="00CA315C">
              <w:rPr>
                <w:rFonts w:ascii="Arial" w:hAnsi="Arial" w:cs="Arial"/>
                <w:sz w:val="19"/>
                <w:szCs w:val="19"/>
                <w:lang w:eastAsia="en-US"/>
              </w:rPr>
              <w:t>date of</w:t>
            </w:r>
            <w:r w:rsidRPr="00E049C6">
              <w:rPr>
                <w:rFonts w:ascii="Arial" w:hAnsi="Arial" w:cs="Arial"/>
                <w:sz w:val="19"/>
                <w:szCs w:val="19"/>
                <w:lang w:eastAsia="en-US"/>
              </w:rPr>
              <w:t xml:space="preserve"> 30 September 2018.</w:t>
            </w:r>
          </w:p>
        </w:tc>
      </w:tr>
      <w:tr w:rsidR="00BE63EF" w14:paraId="32C992C3" w14:textId="77777777" w:rsidTr="009F08E8">
        <w:trPr>
          <w:trHeight w:val="70"/>
        </w:trPr>
        <w:tc>
          <w:tcPr>
            <w:tcW w:w="567" w:type="dxa"/>
          </w:tcPr>
          <w:p w14:paraId="113C621D" w14:textId="5F37B9B9" w:rsidR="00BE63EF" w:rsidRDefault="00E049C6" w:rsidP="003D4E5D">
            <w:pPr>
              <w:spacing w:before="60" w:afterLines="30" w:after="72" w:line="360" w:lineRule="auto"/>
              <w:jc w:val="center"/>
              <w:rPr>
                <w:rFonts w:ascii="Arial" w:hAnsi="Arial" w:cs="Arial"/>
                <w:sz w:val="19"/>
                <w:szCs w:val="19"/>
              </w:rPr>
            </w:pPr>
            <w:r>
              <w:rPr>
                <w:rFonts w:ascii="Arial" w:hAnsi="Arial" w:cs="Arial"/>
                <w:sz w:val="19"/>
                <w:szCs w:val="19"/>
              </w:rPr>
              <w:t>5</w:t>
            </w:r>
          </w:p>
        </w:tc>
        <w:tc>
          <w:tcPr>
            <w:tcW w:w="8218" w:type="dxa"/>
          </w:tcPr>
          <w:p w14:paraId="548CA603" w14:textId="7AF71482" w:rsidR="00BE63EF" w:rsidRPr="00BE63EF" w:rsidRDefault="00E049C6" w:rsidP="003D4E5D">
            <w:pPr>
              <w:spacing w:before="60" w:afterLines="30" w:after="72" w:line="360" w:lineRule="auto"/>
              <w:jc w:val="both"/>
              <w:rPr>
                <w:rFonts w:ascii="Arial" w:hAnsi="Arial" w:cs="Arial"/>
                <w:sz w:val="19"/>
                <w:szCs w:val="19"/>
              </w:rPr>
            </w:pPr>
            <w:r w:rsidRPr="00F030D1">
              <w:rPr>
                <w:rFonts w:ascii="Arial" w:hAnsi="Arial" w:cs="Arial"/>
                <w:sz w:val="19"/>
                <w:szCs w:val="19"/>
              </w:rPr>
              <w:t xml:space="preserve">On </w:t>
            </w:r>
            <w:r>
              <w:rPr>
                <w:rFonts w:ascii="Arial" w:hAnsi="Arial" w:cs="Arial"/>
                <w:sz w:val="19"/>
                <w:szCs w:val="19"/>
              </w:rPr>
              <w:t xml:space="preserve">24 </w:t>
            </w:r>
            <w:r w:rsidRPr="00F030D1">
              <w:rPr>
                <w:rFonts w:ascii="Arial" w:hAnsi="Arial" w:cs="Arial"/>
                <w:sz w:val="19"/>
                <w:szCs w:val="19"/>
              </w:rPr>
              <w:t xml:space="preserve">January </w:t>
            </w:r>
            <w:r w:rsidRPr="00F030D1">
              <w:rPr>
                <w:rFonts w:ascii="Arial" w:hAnsi="Arial" w:cs="Arial"/>
                <w:sz w:val="19"/>
                <w:szCs w:val="19"/>
                <w:cs/>
              </w:rPr>
              <w:t>2018</w:t>
            </w:r>
            <w:r w:rsidRPr="00F030D1">
              <w:rPr>
                <w:rFonts w:ascii="Arial" w:hAnsi="Arial" w:cs="Arial"/>
                <w:sz w:val="19"/>
                <w:szCs w:val="19"/>
              </w:rPr>
              <w:t xml:space="preserve">, the Company </w:t>
            </w:r>
            <w:r w:rsidR="003D49FC">
              <w:rPr>
                <w:rFonts w:ascii="Arial" w:hAnsi="Arial" w:cs="Arial"/>
                <w:sz w:val="19"/>
                <w:szCs w:val="19"/>
              </w:rPr>
              <w:t>gave</w:t>
            </w:r>
            <w:r w:rsidRPr="00F030D1">
              <w:rPr>
                <w:rFonts w:ascii="Arial" w:hAnsi="Arial" w:cs="Arial"/>
                <w:sz w:val="19"/>
                <w:szCs w:val="19"/>
              </w:rPr>
              <w:t xml:space="preserve"> a loan in </w:t>
            </w:r>
            <w:r w:rsidR="003D49FC">
              <w:rPr>
                <w:rFonts w:ascii="Arial" w:hAnsi="Arial" w:cs="Arial"/>
                <w:sz w:val="19"/>
                <w:szCs w:val="19"/>
              </w:rPr>
              <w:t>the</w:t>
            </w:r>
            <w:r w:rsidRPr="00F030D1">
              <w:rPr>
                <w:rFonts w:ascii="Arial" w:hAnsi="Arial" w:cs="Arial"/>
                <w:sz w:val="19"/>
                <w:szCs w:val="19"/>
              </w:rPr>
              <w:t xml:space="preserve"> form of promissory notes totaling Baht </w:t>
            </w:r>
            <w:r w:rsidR="00B50CF2">
              <w:rPr>
                <w:rFonts w:ascii="Arial" w:hAnsi="Arial" w:cs="Arial"/>
                <w:sz w:val="19"/>
                <w:szCs w:val="19"/>
              </w:rPr>
              <w:t>95</w:t>
            </w:r>
            <w:r w:rsidRPr="00F030D1">
              <w:rPr>
                <w:rFonts w:ascii="Arial" w:hAnsi="Arial" w:cs="Arial"/>
                <w:sz w:val="19"/>
                <w:szCs w:val="19"/>
              </w:rPr>
              <w:t xml:space="preserve">.0 million with an interest rate of </w:t>
            </w:r>
            <w:r w:rsidRPr="00F030D1">
              <w:rPr>
                <w:rFonts w:ascii="Arial" w:hAnsi="Arial" w:cs="Arial"/>
                <w:sz w:val="19"/>
                <w:szCs w:val="19"/>
                <w:cs/>
              </w:rPr>
              <w:t>8.5</w:t>
            </w:r>
            <w:r w:rsidRPr="00F030D1">
              <w:rPr>
                <w:rFonts w:ascii="Arial" w:hAnsi="Arial" w:cs="Arial"/>
                <w:sz w:val="19"/>
                <w:szCs w:val="19"/>
              </w:rPr>
              <w:t xml:space="preserve">% p.a. and due on </w:t>
            </w:r>
            <w:r>
              <w:rPr>
                <w:rFonts w:ascii="Arial" w:hAnsi="Arial" w:cs="Arial"/>
                <w:sz w:val="19"/>
                <w:szCs w:val="19"/>
              </w:rPr>
              <w:t xml:space="preserve">23 </w:t>
            </w:r>
            <w:r w:rsidRPr="00F030D1">
              <w:rPr>
                <w:rFonts w:ascii="Arial" w:hAnsi="Arial" w:cs="Arial"/>
                <w:sz w:val="19"/>
                <w:szCs w:val="19"/>
              </w:rPr>
              <w:t xml:space="preserve">April </w:t>
            </w:r>
            <w:r w:rsidRPr="00F030D1">
              <w:rPr>
                <w:rFonts w:ascii="Arial" w:hAnsi="Arial" w:cs="Arial"/>
                <w:sz w:val="19"/>
                <w:szCs w:val="19"/>
                <w:cs/>
              </w:rPr>
              <w:t>2018.</w:t>
            </w:r>
          </w:p>
        </w:tc>
      </w:tr>
      <w:tr w:rsidR="00BE63EF" w14:paraId="62A34298" w14:textId="77777777" w:rsidTr="009F08E8">
        <w:trPr>
          <w:trHeight w:val="405"/>
        </w:trPr>
        <w:tc>
          <w:tcPr>
            <w:tcW w:w="567" w:type="dxa"/>
          </w:tcPr>
          <w:p w14:paraId="09E8A8FD" w14:textId="77DCE87D" w:rsidR="00BE63EF" w:rsidRDefault="00E049C6" w:rsidP="003D4E5D">
            <w:pPr>
              <w:spacing w:before="60" w:afterLines="30" w:after="72" w:line="360" w:lineRule="auto"/>
              <w:jc w:val="center"/>
              <w:rPr>
                <w:rFonts w:ascii="Arial" w:hAnsi="Arial" w:cs="Arial"/>
                <w:sz w:val="19"/>
                <w:szCs w:val="19"/>
              </w:rPr>
            </w:pPr>
            <w:r>
              <w:rPr>
                <w:rFonts w:ascii="Arial" w:hAnsi="Arial" w:cs="Arial"/>
                <w:sz w:val="19"/>
                <w:szCs w:val="19"/>
              </w:rPr>
              <w:t>6</w:t>
            </w:r>
          </w:p>
        </w:tc>
        <w:tc>
          <w:tcPr>
            <w:tcW w:w="8218" w:type="dxa"/>
          </w:tcPr>
          <w:p w14:paraId="3DA79F9E" w14:textId="6A0F6DAF" w:rsidR="00BE63EF" w:rsidRPr="00BE63EF" w:rsidRDefault="00E049C6" w:rsidP="003D4E5D">
            <w:pPr>
              <w:spacing w:before="60" w:afterLines="30" w:after="72" w:line="360" w:lineRule="auto"/>
              <w:jc w:val="both"/>
              <w:rPr>
                <w:rFonts w:ascii="Arial" w:hAnsi="Arial" w:cs="Arial"/>
                <w:sz w:val="19"/>
                <w:szCs w:val="19"/>
              </w:rPr>
            </w:pPr>
            <w:r w:rsidRPr="00F030D1">
              <w:rPr>
                <w:rFonts w:ascii="Arial" w:hAnsi="Arial" w:cs="Arial"/>
                <w:sz w:val="19"/>
                <w:szCs w:val="19"/>
              </w:rPr>
              <w:t xml:space="preserve">On </w:t>
            </w:r>
            <w:r>
              <w:rPr>
                <w:rFonts w:ascii="Arial" w:hAnsi="Arial" w:cs="Arial"/>
                <w:sz w:val="19"/>
                <w:szCs w:val="19"/>
              </w:rPr>
              <w:t xml:space="preserve">23 </w:t>
            </w:r>
            <w:r w:rsidRPr="00F030D1">
              <w:rPr>
                <w:rFonts w:ascii="Arial" w:hAnsi="Arial" w:cs="Arial"/>
                <w:sz w:val="19"/>
                <w:szCs w:val="19"/>
              </w:rPr>
              <w:t xml:space="preserve">June </w:t>
            </w:r>
            <w:r w:rsidRPr="00F030D1">
              <w:rPr>
                <w:rFonts w:ascii="Arial" w:hAnsi="Arial" w:cs="Arial"/>
                <w:sz w:val="19"/>
                <w:szCs w:val="19"/>
                <w:cs/>
              </w:rPr>
              <w:t>2018</w:t>
            </w:r>
            <w:r w:rsidRPr="00F030D1">
              <w:rPr>
                <w:rFonts w:ascii="Arial" w:hAnsi="Arial" w:cs="Arial"/>
                <w:sz w:val="19"/>
                <w:szCs w:val="19"/>
              </w:rPr>
              <w:t>, the Company agreed to change the financial contract from Star Shenton Energy Pty. Ltd. with a total of</w:t>
            </w:r>
            <w:r w:rsidRPr="00F030D1">
              <w:rPr>
                <w:rFonts w:ascii="Arial" w:hAnsi="Arial" w:cs="Arial"/>
                <w:sz w:val="19"/>
                <w:szCs w:val="19"/>
                <w:cs/>
              </w:rPr>
              <w:t xml:space="preserve"> </w:t>
            </w:r>
            <w:r w:rsidRPr="00F030D1">
              <w:rPr>
                <w:rFonts w:ascii="Arial" w:hAnsi="Arial" w:cs="Arial"/>
                <w:sz w:val="19"/>
                <w:szCs w:val="19"/>
              </w:rPr>
              <w:t xml:space="preserve">AUD </w:t>
            </w:r>
            <w:r>
              <w:rPr>
                <w:rFonts w:ascii="Arial" w:hAnsi="Arial" w:cstheme="minorBidi"/>
                <w:sz w:val="19"/>
                <w:szCs w:val="19"/>
              </w:rPr>
              <w:t>2.0</w:t>
            </w:r>
            <w:r w:rsidRPr="00F030D1">
              <w:rPr>
                <w:rFonts w:ascii="Arial" w:hAnsi="Arial" w:cs="Arial"/>
                <w:sz w:val="19"/>
                <w:szCs w:val="19"/>
              </w:rPr>
              <w:t xml:space="preserve"> million</w:t>
            </w:r>
            <w:r w:rsidR="00CA315C">
              <w:rPr>
                <w:rFonts w:ascii="Arial" w:hAnsi="Arial" w:cs="Arial"/>
                <w:sz w:val="19"/>
                <w:szCs w:val="19"/>
              </w:rPr>
              <w:t xml:space="preserve"> and</w:t>
            </w:r>
            <w:r w:rsidRPr="00F030D1">
              <w:rPr>
                <w:rFonts w:ascii="Arial" w:hAnsi="Arial" w:cs="Arial"/>
                <w:sz w:val="19"/>
                <w:szCs w:val="19"/>
              </w:rPr>
              <w:t xml:space="preserve"> equal to Baht </w:t>
            </w:r>
            <w:r w:rsidR="00B50CF2">
              <w:rPr>
                <w:rFonts w:ascii="Arial" w:hAnsi="Arial" w:cs="Arial"/>
                <w:sz w:val="19"/>
                <w:szCs w:val="19"/>
              </w:rPr>
              <w:t>50</w:t>
            </w:r>
            <w:r w:rsidRPr="00F030D1">
              <w:rPr>
                <w:rFonts w:ascii="Arial" w:hAnsi="Arial" w:cs="Arial"/>
                <w:sz w:val="19"/>
                <w:szCs w:val="19"/>
              </w:rPr>
              <w:t xml:space="preserve">.0 million to </w:t>
            </w:r>
            <w:proofErr w:type="spellStart"/>
            <w:r w:rsidRPr="00F030D1">
              <w:rPr>
                <w:rFonts w:ascii="Arial" w:hAnsi="Arial" w:cs="Arial"/>
                <w:sz w:val="19"/>
                <w:szCs w:val="19"/>
              </w:rPr>
              <w:t>Sbang</w:t>
            </w:r>
            <w:proofErr w:type="spellEnd"/>
            <w:r w:rsidRPr="00F030D1">
              <w:rPr>
                <w:rFonts w:ascii="Arial" w:hAnsi="Arial" w:cs="Arial"/>
                <w:sz w:val="19"/>
                <w:szCs w:val="19"/>
              </w:rPr>
              <w:t>.</w:t>
            </w:r>
          </w:p>
        </w:tc>
      </w:tr>
      <w:tr w:rsidR="00BE63EF" w14:paraId="04F7E1A5" w14:textId="77777777" w:rsidTr="009F08E8">
        <w:trPr>
          <w:trHeight w:val="442"/>
        </w:trPr>
        <w:tc>
          <w:tcPr>
            <w:tcW w:w="567" w:type="dxa"/>
          </w:tcPr>
          <w:p w14:paraId="53E99BBA" w14:textId="70CFEE08" w:rsidR="00BE63EF" w:rsidRDefault="00E049C6" w:rsidP="003D4E5D">
            <w:pPr>
              <w:spacing w:before="60" w:afterLines="30" w:after="72" w:line="360" w:lineRule="auto"/>
              <w:jc w:val="center"/>
              <w:rPr>
                <w:rFonts w:ascii="Arial" w:hAnsi="Arial" w:cs="Arial"/>
                <w:sz w:val="19"/>
                <w:szCs w:val="19"/>
              </w:rPr>
            </w:pPr>
            <w:r>
              <w:rPr>
                <w:rFonts w:ascii="Arial" w:hAnsi="Arial" w:cs="Arial"/>
                <w:sz w:val="19"/>
                <w:szCs w:val="19"/>
              </w:rPr>
              <w:t>7</w:t>
            </w:r>
          </w:p>
        </w:tc>
        <w:tc>
          <w:tcPr>
            <w:tcW w:w="8218" w:type="dxa"/>
          </w:tcPr>
          <w:p w14:paraId="44081419" w14:textId="7897A6B0" w:rsidR="00BE63EF" w:rsidRPr="00BE63EF" w:rsidRDefault="00E049C6" w:rsidP="003D4E5D">
            <w:pPr>
              <w:spacing w:before="60" w:afterLines="30" w:after="72" w:line="360" w:lineRule="auto"/>
              <w:jc w:val="both"/>
              <w:rPr>
                <w:rFonts w:ascii="Arial" w:hAnsi="Arial" w:cs="Arial"/>
                <w:sz w:val="19"/>
                <w:szCs w:val="19"/>
              </w:rPr>
            </w:pPr>
            <w:r w:rsidRPr="00F030D1">
              <w:rPr>
                <w:rFonts w:ascii="Arial" w:hAnsi="Arial" w:cs="Arial"/>
                <w:sz w:val="19"/>
                <w:szCs w:val="19"/>
              </w:rPr>
              <w:t xml:space="preserve">On </w:t>
            </w:r>
            <w:r>
              <w:rPr>
                <w:rFonts w:ascii="Arial" w:hAnsi="Arial" w:cs="Arial"/>
                <w:sz w:val="19"/>
                <w:szCs w:val="19"/>
              </w:rPr>
              <w:t xml:space="preserve">29 </w:t>
            </w:r>
            <w:r w:rsidRPr="00F030D1">
              <w:rPr>
                <w:rFonts w:ascii="Arial" w:hAnsi="Arial" w:cs="Arial"/>
                <w:sz w:val="19"/>
                <w:szCs w:val="19"/>
              </w:rPr>
              <w:t xml:space="preserve">June </w:t>
            </w:r>
            <w:r w:rsidRPr="00F030D1">
              <w:rPr>
                <w:rFonts w:ascii="Arial" w:hAnsi="Arial" w:cs="Arial"/>
                <w:sz w:val="19"/>
                <w:szCs w:val="19"/>
                <w:cs/>
              </w:rPr>
              <w:t>2018</w:t>
            </w:r>
            <w:r w:rsidRPr="00F030D1">
              <w:rPr>
                <w:rFonts w:ascii="Arial" w:hAnsi="Arial" w:cs="Arial"/>
                <w:sz w:val="19"/>
                <w:szCs w:val="19"/>
              </w:rPr>
              <w:t xml:space="preserve">, the Company </w:t>
            </w:r>
            <w:r w:rsidR="00AD2C45">
              <w:rPr>
                <w:rFonts w:ascii="Arial" w:hAnsi="Arial" w:cs="Arial"/>
                <w:sz w:val="19"/>
                <w:szCs w:val="19"/>
              </w:rPr>
              <w:t>made</w:t>
            </w:r>
            <w:r w:rsidRPr="00F030D1">
              <w:rPr>
                <w:rFonts w:ascii="Arial" w:hAnsi="Arial" w:cs="Arial"/>
                <w:sz w:val="19"/>
                <w:szCs w:val="19"/>
              </w:rPr>
              <w:t xml:space="preserve"> a loan in the form of contract notes for a total of Baht </w:t>
            </w:r>
            <w:r w:rsidRPr="00F030D1">
              <w:rPr>
                <w:rFonts w:ascii="Arial" w:hAnsi="Arial" w:cs="Arial"/>
                <w:sz w:val="19"/>
                <w:szCs w:val="19"/>
                <w:cs/>
              </w:rPr>
              <w:t>69.5</w:t>
            </w:r>
            <w:r w:rsidRPr="00F030D1">
              <w:rPr>
                <w:rFonts w:ascii="Arial" w:hAnsi="Arial" w:cs="Arial"/>
                <w:sz w:val="19"/>
                <w:szCs w:val="19"/>
              </w:rPr>
              <w:t xml:space="preserve"> million with an interest rate of </w:t>
            </w:r>
            <w:r w:rsidRPr="00F030D1">
              <w:rPr>
                <w:rFonts w:ascii="Arial" w:hAnsi="Arial" w:cs="Arial"/>
                <w:sz w:val="19"/>
                <w:szCs w:val="19"/>
                <w:cs/>
              </w:rPr>
              <w:t>8.5</w:t>
            </w:r>
            <w:r w:rsidRPr="00F030D1">
              <w:rPr>
                <w:rFonts w:ascii="Arial" w:hAnsi="Arial" w:cs="Arial"/>
                <w:sz w:val="19"/>
                <w:szCs w:val="19"/>
              </w:rPr>
              <w:t xml:space="preserve">% p.a. The payment due on </w:t>
            </w:r>
            <w:r>
              <w:rPr>
                <w:rFonts w:ascii="Arial" w:hAnsi="Arial" w:cs="Arial"/>
                <w:sz w:val="19"/>
                <w:szCs w:val="19"/>
              </w:rPr>
              <w:t xml:space="preserve">30 </w:t>
            </w:r>
            <w:r w:rsidRPr="00F030D1">
              <w:rPr>
                <w:rFonts w:ascii="Arial" w:hAnsi="Arial" w:cs="Arial"/>
                <w:sz w:val="19"/>
                <w:szCs w:val="19"/>
              </w:rPr>
              <w:t xml:space="preserve">September </w:t>
            </w:r>
            <w:r w:rsidRPr="00F030D1">
              <w:rPr>
                <w:rFonts w:ascii="Arial" w:hAnsi="Arial" w:cs="Arial"/>
                <w:sz w:val="19"/>
                <w:szCs w:val="19"/>
                <w:cs/>
              </w:rPr>
              <w:t>2018</w:t>
            </w:r>
            <w:r w:rsidRPr="00F030D1">
              <w:rPr>
                <w:rFonts w:ascii="Arial" w:hAnsi="Arial" w:cs="Arial"/>
                <w:sz w:val="19"/>
                <w:szCs w:val="19"/>
              </w:rPr>
              <w:t>.</w:t>
            </w:r>
          </w:p>
        </w:tc>
      </w:tr>
      <w:tr w:rsidR="00BE63EF" w14:paraId="371A2BF5" w14:textId="77777777" w:rsidTr="009F08E8">
        <w:trPr>
          <w:trHeight w:val="367"/>
        </w:trPr>
        <w:tc>
          <w:tcPr>
            <w:tcW w:w="567" w:type="dxa"/>
          </w:tcPr>
          <w:p w14:paraId="1969B93C" w14:textId="73EB9506" w:rsidR="00BE63EF" w:rsidRPr="00BE63EF" w:rsidRDefault="00E049C6" w:rsidP="003D4E5D">
            <w:pPr>
              <w:spacing w:before="60" w:afterLines="30" w:after="72" w:line="360" w:lineRule="auto"/>
              <w:jc w:val="center"/>
              <w:rPr>
                <w:rFonts w:ascii="Arial" w:hAnsi="Arial" w:cs="Arial"/>
                <w:sz w:val="19"/>
                <w:szCs w:val="19"/>
              </w:rPr>
            </w:pPr>
            <w:r>
              <w:rPr>
                <w:rFonts w:ascii="Arial" w:hAnsi="Arial" w:cs="Arial"/>
                <w:sz w:val="19"/>
                <w:szCs w:val="19"/>
              </w:rPr>
              <w:t>8</w:t>
            </w:r>
          </w:p>
        </w:tc>
        <w:tc>
          <w:tcPr>
            <w:tcW w:w="8218" w:type="dxa"/>
          </w:tcPr>
          <w:p w14:paraId="07F402C0" w14:textId="31829403" w:rsidR="00BE63EF" w:rsidRPr="00BE63EF" w:rsidRDefault="00E049C6" w:rsidP="003D4E5D">
            <w:pPr>
              <w:spacing w:before="60" w:afterLines="30" w:after="72" w:line="360" w:lineRule="auto"/>
              <w:jc w:val="both"/>
              <w:rPr>
                <w:rFonts w:ascii="Arial" w:hAnsi="Arial" w:cs="Arial"/>
                <w:sz w:val="19"/>
                <w:szCs w:val="19"/>
              </w:rPr>
            </w:pPr>
            <w:r w:rsidRPr="00F030D1">
              <w:rPr>
                <w:rFonts w:ascii="Arial" w:hAnsi="Arial" w:cs="Arial"/>
                <w:sz w:val="19"/>
                <w:szCs w:val="19"/>
              </w:rPr>
              <w:t xml:space="preserve">On </w:t>
            </w:r>
            <w:r>
              <w:rPr>
                <w:rFonts w:ascii="Arial" w:hAnsi="Arial" w:cs="Arial"/>
                <w:sz w:val="19"/>
                <w:szCs w:val="19"/>
              </w:rPr>
              <w:t xml:space="preserve">12 </w:t>
            </w:r>
            <w:r w:rsidRPr="00F030D1">
              <w:rPr>
                <w:rFonts w:ascii="Arial" w:hAnsi="Arial" w:cs="Arial"/>
                <w:sz w:val="19"/>
                <w:szCs w:val="19"/>
              </w:rPr>
              <w:t xml:space="preserve">July </w:t>
            </w:r>
            <w:r w:rsidRPr="00F030D1">
              <w:rPr>
                <w:rFonts w:ascii="Arial" w:hAnsi="Arial" w:cs="Arial"/>
                <w:sz w:val="19"/>
                <w:szCs w:val="19"/>
                <w:cs/>
              </w:rPr>
              <w:t>2018</w:t>
            </w:r>
            <w:r w:rsidRPr="00F030D1">
              <w:rPr>
                <w:rFonts w:ascii="Arial" w:hAnsi="Arial" w:cs="Arial"/>
                <w:sz w:val="19"/>
                <w:szCs w:val="19"/>
              </w:rPr>
              <w:t xml:space="preserve">, the Company lent additional loans totaling Baht </w:t>
            </w:r>
            <w:r w:rsidRPr="00F030D1">
              <w:rPr>
                <w:rFonts w:ascii="Arial" w:hAnsi="Arial" w:cs="Arial"/>
                <w:sz w:val="19"/>
                <w:szCs w:val="19"/>
                <w:cs/>
              </w:rPr>
              <w:t>48</w:t>
            </w:r>
            <w:r w:rsidRPr="00F030D1">
              <w:rPr>
                <w:rFonts w:ascii="Arial" w:hAnsi="Arial" w:cs="Arial"/>
                <w:sz w:val="19"/>
                <w:szCs w:val="19"/>
              </w:rPr>
              <w:t>.0 million,</w:t>
            </w:r>
            <w:r w:rsidR="00AD2C45">
              <w:rPr>
                <w:rFonts w:ascii="Arial" w:hAnsi="Arial" w:cs="Arial"/>
                <w:sz w:val="19"/>
                <w:szCs w:val="19"/>
              </w:rPr>
              <w:t xml:space="preserve"> with</w:t>
            </w:r>
            <w:r w:rsidRPr="00F030D1">
              <w:rPr>
                <w:rFonts w:ascii="Arial" w:hAnsi="Arial" w:cs="Arial"/>
                <w:sz w:val="19"/>
                <w:szCs w:val="19"/>
              </w:rPr>
              <w:t xml:space="preserve"> </w:t>
            </w:r>
            <w:proofErr w:type="gramStart"/>
            <w:r w:rsidRPr="00F030D1">
              <w:rPr>
                <w:rFonts w:ascii="Arial" w:hAnsi="Arial" w:cs="Arial"/>
                <w:sz w:val="19"/>
                <w:szCs w:val="19"/>
              </w:rPr>
              <w:t>no</w:t>
            </w:r>
            <w:proofErr w:type="gramEnd"/>
            <w:r w:rsidRPr="00F030D1">
              <w:rPr>
                <w:rFonts w:ascii="Arial" w:hAnsi="Arial" w:cs="Arial"/>
                <w:sz w:val="19"/>
                <w:szCs w:val="19"/>
              </w:rPr>
              <w:t xml:space="preserve"> a loan agreement.</w:t>
            </w:r>
          </w:p>
        </w:tc>
      </w:tr>
      <w:tr w:rsidR="00E049C6" w14:paraId="28DE25C3" w14:textId="77777777" w:rsidTr="009F08E8">
        <w:trPr>
          <w:trHeight w:val="775"/>
        </w:trPr>
        <w:tc>
          <w:tcPr>
            <w:tcW w:w="567" w:type="dxa"/>
          </w:tcPr>
          <w:p w14:paraId="1B96642E" w14:textId="2FC10B94" w:rsidR="00E049C6" w:rsidRPr="00BE63EF" w:rsidRDefault="00E049C6" w:rsidP="003D4E5D">
            <w:pPr>
              <w:spacing w:before="60" w:afterLines="30" w:after="72" w:line="360" w:lineRule="auto"/>
              <w:jc w:val="center"/>
              <w:rPr>
                <w:rFonts w:ascii="Arial" w:hAnsi="Arial" w:cs="Arial"/>
                <w:sz w:val="19"/>
                <w:szCs w:val="19"/>
              </w:rPr>
            </w:pPr>
            <w:r>
              <w:rPr>
                <w:rFonts w:ascii="Arial" w:hAnsi="Arial" w:cs="Arial"/>
                <w:sz w:val="19"/>
                <w:szCs w:val="19"/>
              </w:rPr>
              <w:t>9</w:t>
            </w:r>
          </w:p>
        </w:tc>
        <w:tc>
          <w:tcPr>
            <w:tcW w:w="8218" w:type="dxa"/>
          </w:tcPr>
          <w:p w14:paraId="738DFADF" w14:textId="5ADD8502" w:rsidR="00E049C6" w:rsidRPr="00F030D1" w:rsidRDefault="00E049C6" w:rsidP="003D4E5D">
            <w:pPr>
              <w:spacing w:before="60" w:afterLines="30" w:after="72" w:line="360" w:lineRule="auto"/>
              <w:jc w:val="both"/>
              <w:rPr>
                <w:rFonts w:ascii="Arial" w:hAnsi="Arial" w:cs="Arial"/>
                <w:sz w:val="19"/>
                <w:szCs w:val="19"/>
              </w:rPr>
            </w:pPr>
            <w:r w:rsidRPr="00F030D1">
              <w:rPr>
                <w:rFonts w:ascii="Arial" w:hAnsi="Arial" w:cs="Arial"/>
                <w:sz w:val="19"/>
                <w:szCs w:val="19"/>
              </w:rPr>
              <w:t xml:space="preserve">On </w:t>
            </w:r>
            <w:r>
              <w:rPr>
                <w:rFonts w:ascii="Arial" w:hAnsi="Arial" w:cs="Arial"/>
                <w:sz w:val="19"/>
                <w:szCs w:val="19"/>
              </w:rPr>
              <w:t xml:space="preserve">10 </w:t>
            </w:r>
            <w:r w:rsidRPr="00F030D1">
              <w:rPr>
                <w:rFonts w:ascii="Arial" w:hAnsi="Arial" w:cs="Arial"/>
                <w:sz w:val="19"/>
                <w:szCs w:val="19"/>
              </w:rPr>
              <w:t xml:space="preserve">August </w:t>
            </w:r>
            <w:r w:rsidRPr="00F030D1">
              <w:rPr>
                <w:rFonts w:ascii="Arial" w:hAnsi="Arial" w:cs="Arial"/>
                <w:sz w:val="19"/>
                <w:szCs w:val="19"/>
                <w:cs/>
              </w:rPr>
              <w:t>2018</w:t>
            </w:r>
            <w:r w:rsidRPr="00F030D1">
              <w:rPr>
                <w:rFonts w:ascii="Arial" w:hAnsi="Arial" w:cs="Arial"/>
                <w:sz w:val="19"/>
                <w:szCs w:val="19"/>
              </w:rPr>
              <w:t xml:space="preserve">, the Company agreed on a financial support contract with </w:t>
            </w:r>
            <w:proofErr w:type="spellStart"/>
            <w:r w:rsidRPr="00F030D1">
              <w:rPr>
                <w:rFonts w:ascii="Arial" w:hAnsi="Arial" w:cs="Arial"/>
                <w:sz w:val="19"/>
                <w:szCs w:val="19"/>
              </w:rPr>
              <w:t>Sbang</w:t>
            </w:r>
            <w:proofErr w:type="spellEnd"/>
            <w:r w:rsidRPr="00F030D1">
              <w:rPr>
                <w:rFonts w:ascii="Arial" w:hAnsi="Arial" w:cs="Arial"/>
                <w:sz w:val="19"/>
                <w:szCs w:val="19"/>
              </w:rPr>
              <w:t xml:space="preserve"> </w:t>
            </w:r>
            <w:proofErr w:type="gramStart"/>
            <w:r w:rsidRPr="00F030D1">
              <w:rPr>
                <w:rFonts w:ascii="Arial" w:hAnsi="Arial" w:cs="Arial"/>
                <w:sz w:val="19"/>
                <w:szCs w:val="19"/>
              </w:rPr>
              <w:t>in order to</w:t>
            </w:r>
            <w:proofErr w:type="gramEnd"/>
            <w:r w:rsidRPr="00F030D1">
              <w:rPr>
                <w:rFonts w:ascii="Arial" w:hAnsi="Arial" w:cs="Arial"/>
                <w:sz w:val="19"/>
                <w:szCs w:val="19"/>
              </w:rPr>
              <w:t xml:space="preserve"> use funds as an investment for operating purposes of </w:t>
            </w:r>
            <w:proofErr w:type="spellStart"/>
            <w:r w:rsidRPr="00F030D1">
              <w:rPr>
                <w:rFonts w:ascii="Arial" w:hAnsi="Arial" w:cs="Arial"/>
                <w:sz w:val="19"/>
                <w:szCs w:val="19"/>
              </w:rPr>
              <w:t>Sbang</w:t>
            </w:r>
            <w:proofErr w:type="spellEnd"/>
            <w:r w:rsidRPr="00F030D1">
              <w:rPr>
                <w:rFonts w:ascii="Arial" w:hAnsi="Arial" w:cs="Arial"/>
                <w:sz w:val="19"/>
                <w:szCs w:val="19"/>
              </w:rPr>
              <w:t xml:space="preserve"> with a total of Baht </w:t>
            </w:r>
            <w:r w:rsidR="00B50CF2">
              <w:rPr>
                <w:rFonts w:ascii="Arial" w:hAnsi="Arial" w:cs="Arial"/>
                <w:sz w:val="19"/>
                <w:szCs w:val="19"/>
              </w:rPr>
              <w:t>350</w:t>
            </w:r>
            <w:r w:rsidRPr="00F030D1">
              <w:rPr>
                <w:rFonts w:ascii="Arial" w:hAnsi="Arial" w:cs="Arial"/>
                <w:sz w:val="19"/>
                <w:szCs w:val="19"/>
              </w:rPr>
              <w:t>.0 million. The parties agreed to bundle some loan into Baht 267.5 million with an interest rate and due date as each drawdown.</w:t>
            </w:r>
          </w:p>
        </w:tc>
      </w:tr>
    </w:tbl>
    <w:p w14:paraId="28C0CA1A" w14:textId="77777777" w:rsidR="00451919" w:rsidRPr="00EF4F16" w:rsidRDefault="00451919" w:rsidP="00110E4F">
      <w:pPr>
        <w:spacing w:line="360" w:lineRule="auto"/>
        <w:ind w:right="-143"/>
        <w:jc w:val="thaiDistribute"/>
        <w:rPr>
          <w:rFonts w:ascii="Arial" w:hAnsi="Arial" w:cstheme="minorBidi"/>
          <w:sz w:val="19"/>
          <w:szCs w:val="19"/>
        </w:rPr>
      </w:pPr>
    </w:p>
    <w:p w14:paraId="34A4A0FE" w14:textId="007D1408" w:rsidR="00737988" w:rsidRDefault="00A03DE8" w:rsidP="00994C44">
      <w:pPr>
        <w:pStyle w:val="ListParagraph"/>
        <w:spacing w:after="0" w:line="360" w:lineRule="auto"/>
        <w:ind w:left="426"/>
        <w:jc w:val="thaiDistribute"/>
        <w:rPr>
          <w:rFonts w:ascii="Arial" w:hAnsi="Arial" w:cs="Arial"/>
          <w:sz w:val="19"/>
          <w:szCs w:val="19"/>
        </w:rPr>
      </w:pPr>
      <w:r>
        <w:rPr>
          <w:rFonts w:ascii="Arial" w:hAnsi="Arial" w:cs="Arial"/>
          <w:sz w:val="19"/>
          <w:szCs w:val="19"/>
        </w:rPr>
        <w:t>Furthermore, t</w:t>
      </w:r>
      <w:r w:rsidR="00737988" w:rsidRPr="00EC55DB">
        <w:rPr>
          <w:rFonts w:ascii="Arial" w:hAnsi="Arial" w:cs="Arial"/>
          <w:sz w:val="19"/>
          <w:szCs w:val="19"/>
        </w:rPr>
        <w:t>he significant</w:t>
      </w:r>
      <w:r w:rsidR="00737988" w:rsidRPr="00EC55DB">
        <w:rPr>
          <w:rFonts w:ascii="Arial" w:hAnsi="Arial" w:cs="Arial"/>
          <w:sz w:val="19"/>
          <w:szCs w:val="19"/>
          <w:cs/>
        </w:rPr>
        <w:t xml:space="preserve"> </w:t>
      </w:r>
      <w:r w:rsidR="00737988" w:rsidRPr="00EC55DB">
        <w:rPr>
          <w:rFonts w:ascii="Arial" w:hAnsi="Arial" w:cs="Arial"/>
          <w:sz w:val="19"/>
          <w:szCs w:val="19"/>
        </w:rPr>
        <w:t>condition in such contract was as follows:</w:t>
      </w:r>
    </w:p>
    <w:p w14:paraId="585F8EB5" w14:textId="77777777" w:rsidR="00A7714D" w:rsidRPr="00EC55DB" w:rsidRDefault="00A7714D" w:rsidP="005402A8">
      <w:pPr>
        <w:spacing w:line="360" w:lineRule="auto"/>
        <w:ind w:left="426" w:right="-143"/>
        <w:jc w:val="thaiDistribute"/>
        <w:rPr>
          <w:rFonts w:ascii="Arial" w:hAnsi="Arial" w:cs="Arial"/>
          <w:sz w:val="19"/>
          <w:szCs w:val="19"/>
          <w:cs/>
        </w:rPr>
      </w:pPr>
    </w:p>
    <w:p w14:paraId="35A4CE85" w14:textId="6814F151" w:rsidR="005402A8" w:rsidRDefault="00737988" w:rsidP="00994C44">
      <w:pPr>
        <w:pStyle w:val="ListParagraph"/>
        <w:numPr>
          <w:ilvl w:val="0"/>
          <w:numId w:val="36"/>
        </w:numPr>
        <w:spacing w:after="0" w:line="360" w:lineRule="auto"/>
        <w:ind w:left="850" w:right="-9"/>
        <w:jc w:val="thaiDistribute"/>
        <w:rPr>
          <w:rFonts w:ascii="Arial" w:hAnsi="Arial" w:cs="Arial"/>
          <w:sz w:val="19"/>
          <w:szCs w:val="19"/>
        </w:rPr>
      </w:pPr>
      <w:proofErr w:type="spellStart"/>
      <w:r w:rsidRPr="005402A8">
        <w:rPr>
          <w:rFonts w:ascii="Arial" w:hAnsi="Arial" w:cs="Arial"/>
          <w:sz w:val="19"/>
          <w:szCs w:val="19"/>
        </w:rPr>
        <w:t>Sbang</w:t>
      </w:r>
      <w:proofErr w:type="spellEnd"/>
      <w:r w:rsidRPr="005402A8">
        <w:rPr>
          <w:rFonts w:ascii="Arial" w:hAnsi="Arial" w:cs="Arial"/>
          <w:sz w:val="19"/>
          <w:szCs w:val="19"/>
        </w:rPr>
        <w:t xml:space="preserve"> </w:t>
      </w:r>
      <w:r w:rsidR="00AD2C45">
        <w:rPr>
          <w:rFonts w:ascii="Arial" w:hAnsi="Arial" w:cs="Arial"/>
          <w:sz w:val="19"/>
          <w:szCs w:val="19"/>
        </w:rPr>
        <w:t>can</w:t>
      </w:r>
      <w:r w:rsidRPr="005402A8">
        <w:rPr>
          <w:rFonts w:ascii="Arial" w:hAnsi="Arial" w:cs="Arial"/>
          <w:sz w:val="19"/>
          <w:szCs w:val="19"/>
        </w:rPr>
        <w:t xml:space="preserve"> request the remaining loan of a total of Baht 82.5 million within 90 days since the day contract has been finalized.</w:t>
      </w:r>
    </w:p>
    <w:p w14:paraId="3902012C" w14:textId="68FA0291" w:rsidR="005402A8" w:rsidRDefault="00737988" w:rsidP="00994C44">
      <w:pPr>
        <w:pStyle w:val="ListParagraph"/>
        <w:numPr>
          <w:ilvl w:val="0"/>
          <w:numId w:val="36"/>
        </w:numPr>
        <w:spacing w:after="0" w:line="360" w:lineRule="auto"/>
        <w:ind w:left="850" w:right="-9"/>
        <w:jc w:val="thaiDistribute"/>
        <w:rPr>
          <w:rFonts w:ascii="Arial" w:hAnsi="Arial" w:cs="Arial"/>
          <w:sz w:val="19"/>
          <w:szCs w:val="19"/>
        </w:rPr>
      </w:pPr>
      <w:r w:rsidRPr="005402A8">
        <w:rPr>
          <w:rFonts w:ascii="Arial" w:hAnsi="Arial" w:cs="Arial"/>
          <w:sz w:val="19"/>
          <w:szCs w:val="19"/>
        </w:rPr>
        <w:t xml:space="preserve">If </w:t>
      </w:r>
      <w:proofErr w:type="spellStart"/>
      <w:r w:rsidRPr="005402A8">
        <w:rPr>
          <w:rFonts w:ascii="Arial" w:hAnsi="Arial" w:cs="Arial"/>
          <w:sz w:val="19"/>
          <w:szCs w:val="19"/>
        </w:rPr>
        <w:t>Sbang</w:t>
      </w:r>
      <w:proofErr w:type="spellEnd"/>
      <w:r w:rsidRPr="005402A8">
        <w:rPr>
          <w:rFonts w:ascii="Arial" w:hAnsi="Arial" w:cs="Arial"/>
          <w:sz w:val="19"/>
          <w:szCs w:val="19"/>
        </w:rPr>
        <w:t xml:space="preserve"> didn’t pay accordingly, the </w:t>
      </w:r>
      <w:r w:rsidR="00C17BB5">
        <w:rPr>
          <w:rFonts w:ascii="Arial" w:hAnsi="Arial" w:cs="Arial"/>
          <w:sz w:val="19"/>
          <w:szCs w:val="19"/>
        </w:rPr>
        <w:t>C</w:t>
      </w:r>
      <w:r w:rsidRPr="005402A8">
        <w:rPr>
          <w:rFonts w:ascii="Arial" w:hAnsi="Arial" w:cs="Arial"/>
          <w:sz w:val="19"/>
          <w:szCs w:val="19"/>
        </w:rPr>
        <w:t>ompany will charge a</w:t>
      </w:r>
      <w:r w:rsidRPr="005402A8">
        <w:rPr>
          <w:rFonts w:ascii="Arial" w:hAnsi="Arial" w:cs="Arial"/>
          <w:sz w:val="19"/>
          <w:szCs w:val="19"/>
          <w:cs/>
        </w:rPr>
        <w:t xml:space="preserve"> </w:t>
      </w:r>
      <w:r w:rsidRPr="005402A8">
        <w:rPr>
          <w:rFonts w:ascii="Arial" w:hAnsi="Arial" w:cs="Arial"/>
          <w:sz w:val="19"/>
          <w:szCs w:val="19"/>
        </w:rPr>
        <w:t xml:space="preserve">default interest rate of 15% p.a. from the </w:t>
      </w:r>
      <w:r w:rsidR="00FF7674" w:rsidRPr="005402A8">
        <w:rPr>
          <w:rFonts w:ascii="Arial" w:hAnsi="Arial" w:cs="Arial"/>
          <w:sz w:val="19"/>
          <w:szCs w:val="19"/>
        </w:rPr>
        <w:t xml:space="preserve">   </w:t>
      </w:r>
      <w:r w:rsidRPr="005402A8">
        <w:rPr>
          <w:rFonts w:ascii="Arial" w:hAnsi="Arial" w:cs="Arial"/>
          <w:sz w:val="19"/>
          <w:szCs w:val="19"/>
        </w:rPr>
        <w:t>day they didn’t pay on time.</w:t>
      </w:r>
    </w:p>
    <w:p w14:paraId="13CA40EF" w14:textId="4BE664F6" w:rsidR="00737988" w:rsidRDefault="00737988" w:rsidP="00994C44">
      <w:pPr>
        <w:pStyle w:val="ListParagraph"/>
        <w:numPr>
          <w:ilvl w:val="0"/>
          <w:numId w:val="36"/>
        </w:numPr>
        <w:spacing w:after="0" w:line="360" w:lineRule="auto"/>
        <w:ind w:left="850" w:right="-9"/>
        <w:jc w:val="thaiDistribute"/>
        <w:rPr>
          <w:rFonts w:ascii="Arial" w:hAnsi="Arial" w:cs="Arial"/>
          <w:sz w:val="19"/>
          <w:szCs w:val="19"/>
        </w:rPr>
      </w:pPr>
      <w:r w:rsidRPr="005402A8">
        <w:rPr>
          <w:rFonts w:ascii="Arial" w:hAnsi="Arial" w:cs="Arial"/>
          <w:sz w:val="19"/>
          <w:szCs w:val="19"/>
        </w:rPr>
        <w:t>Guaranteed 1) Common shares of Star Shenton Energy</w:t>
      </w:r>
      <w:r w:rsidRPr="005402A8">
        <w:rPr>
          <w:rFonts w:ascii="Arial" w:hAnsi="Arial" w:cs="Arial"/>
          <w:sz w:val="19"/>
          <w:szCs w:val="19"/>
          <w:cs/>
        </w:rPr>
        <w:t xml:space="preserve"> </w:t>
      </w:r>
      <w:r w:rsidRPr="005402A8">
        <w:rPr>
          <w:rFonts w:ascii="Arial" w:hAnsi="Arial" w:cs="Arial"/>
          <w:sz w:val="19"/>
          <w:szCs w:val="19"/>
        </w:rPr>
        <w:t xml:space="preserve">Pty. Ltd. total 20,000,030 shares held by </w:t>
      </w:r>
      <w:proofErr w:type="spellStart"/>
      <w:r w:rsidRPr="005402A8">
        <w:rPr>
          <w:rFonts w:ascii="Arial" w:hAnsi="Arial" w:cs="Arial"/>
          <w:sz w:val="19"/>
          <w:szCs w:val="19"/>
        </w:rPr>
        <w:t>Sbang</w:t>
      </w:r>
      <w:proofErr w:type="spellEnd"/>
      <w:r w:rsidR="000D38A4">
        <w:rPr>
          <w:rFonts w:ascii="Arial" w:hAnsi="Arial" w:cs="Arial"/>
          <w:sz w:val="19"/>
          <w:szCs w:val="19"/>
        </w:rPr>
        <w:t>,</w:t>
      </w:r>
      <w:r w:rsidRPr="005402A8">
        <w:rPr>
          <w:rFonts w:ascii="Arial" w:hAnsi="Arial" w:cs="Arial"/>
          <w:sz w:val="19"/>
          <w:szCs w:val="19"/>
        </w:rPr>
        <w:t xml:space="preserve"> 2) Common shares of M8 Sustainable Limited </w:t>
      </w:r>
      <w:r w:rsidR="00C17BB5">
        <w:rPr>
          <w:rFonts w:ascii="Arial" w:hAnsi="Arial" w:cs="Arial"/>
          <w:sz w:val="19"/>
          <w:szCs w:val="19"/>
        </w:rPr>
        <w:t xml:space="preserve">(Formerly known as </w:t>
      </w:r>
      <w:proofErr w:type="spellStart"/>
      <w:r w:rsidR="00C17BB5">
        <w:rPr>
          <w:rFonts w:ascii="Arial" w:hAnsi="Arial" w:cs="Arial"/>
          <w:sz w:val="19"/>
          <w:szCs w:val="19"/>
        </w:rPr>
        <w:t>Starworks</w:t>
      </w:r>
      <w:proofErr w:type="spellEnd"/>
      <w:r w:rsidR="00C17BB5">
        <w:rPr>
          <w:rFonts w:ascii="Arial" w:hAnsi="Arial" w:cs="Arial"/>
          <w:sz w:val="19"/>
          <w:szCs w:val="19"/>
        </w:rPr>
        <w:t xml:space="preserve"> Enterprises Pty Ltd.)</w:t>
      </w:r>
      <w:r w:rsidR="00CD3AAD">
        <w:rPr>
          <w:rFonts w:ascii="Arial" w:hAnsi="Arial" w:cs="Arial"/>
          <w:sz w:val="19"/>
          <w:szCs w:val="19"/>
        </w:rPr>
        <w:t xml:space="preserve"> total </w:t>
      </w:r>
      <w:r w:rsidRPr="005402A8">
        <w:rPr>
          <w:rFonts w:ascii="Arial" w:hAnsi="Arial" w:cs="Arial"/>
          <w:sz w:val="19"/>
          <w:szCs w:val="19"/>
        </w:rPr>
        <w:t>23,900,000 shares or 5.08% holding which is a listed company in Australian Securities Exchange.</w:t>
      </w:r>
    </w:p>
    <w:p w14:paraId="66BE16D6" w14:textId="77777777" w:rsidR="008B29BC" w:rsidRDefault="008B29BC" w:rsidP="008B29BC">
      <w:pPr>
        <w:pStyle w:val="ListParagraph"/>
        <w:spacing w:after="0" w:line="360" w:lineRule="auto"/>
        <w:ind w:left="850" w:right="-144"/>
        <w:jc w:val="thaiDistribute"/>
        <w:rPr>
          <w:rFonts w:ascii="Arial" w:hAnsi="Arial" w:cs="Arial"/>
          <w:sz w:val="19"/>
          <w:szCs w:val="19"/>
        </w:rPr>
      </w:pPr>
    </w:p>
    <w:p w14:paraId="45E8362D" w14:textId="77777777" w:rsidR="007F4A7F" w:rsidRDefault="007F4A7F" w:rsidP="008B29BC">
      <w:pPr>
        <w:pStyle w:val="ListParagraph"/>
        <w:spacing w:after="0" w:line="360" w:lineRule="auto"/>
        <w:ind w:left="850" w:right="-144"/>
        <w:jc w:val="thaiDistribute"/>
        <w:rPr>
          <w:rFonts w:ascii="Arial" w:hAnsi="Arial" w:cs="Arial"/>
          <w:sz w:val="19"/>
          <w:szCs w:val="19"/>
        </w:rPr>
      </w:pPr>
    </w:p>
    <w:p w14:paraId="7429C12E" w14:textId="77777777" w:rsidR="007F4A7F" w:rsidRDefault="007F4A7F" w:rsidP="008B29BC">
      <w:pPr>
        <w:pStyle w:val="ListParagraph"/>
        <w:spacing w:after="0" w:line="360" w:lineRule="auto"/>
        <w:ind w:left="850" w:right="-144"/>
        <w:jc w:val="thaiDistribute"/>
        <w:rPr>
          <w:rFonts w:ascii="Arial" w:hAnsi="Arial" w:cs="Arial"/>
          <w:sz w:val="19"/>
          <w:szCs w:val="19"/>
        </w:rPr>
      </w:pPr>
    </w:p>
    <w:p w14:paraId="006E7CF7" w14:textId="0BAA0FC0" w:rsidR="00E62738" w:rsidRDefault="00E62738" w:rsidP="00994C44">
      <w:pPr>
        <w:pStyle w:val="ListParagraph"/>
        <w:spacing w:after="0" w:line="360" w:lineRule="auto"/>
        <w:ind w:left="426"/>
        <w:jc w:val="thaiDistribute"/>
        <w:rPr>
          <w:rFonts w:ascii="Arial" w:hAnsi="Arial" w:cs="Arial"/>
          <w:sz w:val="19"/>
          <w:szCs w:val="19"/>
        </w:rPr>
      </w:pPr>
      <w:r w:rsidRPr="004513DF">
        <w:rPr>
          <w:rFonts w:ascii="Arial" w:hAnsi="Arial" w:cs="Arial"/>
          <w:sz w:val="19"/>
          <w:szCs w:val="19"/>
        </w:rPr>
        <w:t xml:space="preserve">The </w:t>
      </w:r>
      <w:r w:rsidR="00CD3AAD">
        <w:rPr>
          <w:rFonts w:ascii="Arial" w:hAnsi="Arial" w:cs="Arial"/>
          <w:sz w:val="19"/>
          <w:szCs w:val="19"/>
        </w:rPr>
        <w:t>l</w:t>
      </w:r>
      <w:r w:rsidR="000D6B98" w:rsidRPr="000D6B98">
        <w:rPr>
          <w:rFonts w:ascii="Arial" w:hAnsi="Arial" w:cs="Arial"/>
          <w:sz w:val="19"/>
          <w:szCs w:val="19"/>
        </w:rPr>
        <w:t xml:space="preserve">oan details and loan payments are </w:t>
      </w:r>
      <w:r w:rsidRPr="004513DF">
        <w:rPr>
          <w:rFonts w:ascii="Arial" w:hAnsi="Arial" w:cs="Arial"/>
          <w:sz w:val="19"/>
          <w:szCs w:val="19"/>
        </w:rPr>
        <w:t>as follows:</w:t>
      </w:r>
    </w:p>
    <w:p w14:paraId="29BCC648" w14:textId="77777777" w:rsidR="00E62738" w:rsidRPr="00E2455D" w:rsidRDefault="00E62738" w:rsidP="00E62738">
      <w:pPr>
        <w:tabs>
          <w:tab w:val="left" w:pos="426"/>
        </w:tabs>
        <w:rPr>
          <w:rFonts w:ascii="Arial" w:hAnsi="Arial" w:cs="Arial"/>
          <w:sz w:val="19"/>
          <w:szCs w:val="19"/>
        </w:rPr>
      </w:pPr>
    </w:p>
    <w:tbl>
      <w:tblPr>
        <w:tblpPr w:leftFromText="180" w:rightFromText="180" w:vertAnchor="text" w:tblpX="431" w:tblpY="1"/>
        <w:tblOverlap w:val="never"/>
        <w:tblW w:w="0" w:type="auto"/>
        <w:tblLook w:val="04A0" w:firstRow="1" w:lastRow="0" w:firstColumn="1" w:lastColumn="0" w:noHBand="0" w:noVBand="1"/>
      </w:tblPr>
      <w:tblGrid>
        <w:gridCol w:w="1017"/>
        <w:gridCol w:w="290"/>
        <w:gridCol w:w="1890"/>
        <w:gridCol w:w="291"/>
        <w:gridCol w:w="1017"/>
        <w:gridCol w:w="290"/>
        <w:gridCol w:w="1600"/>
        <w:gridCol w:w="290"/>
        <w:gridCol w:w="1019"/>
        <w:gridCol w:w="291"/>
        <w:gridCol w:w="1013"/>
      </w:tblGrid>
      <w:tr w:rsidR="00335657" w:rsidRPr="008B29BC" w14:paraId="4A8224B9" w14:textId="77777777" w:rsidTr="0023059F">
        <w:trPr>
          <w:trHeight w:val="298"/>
          <w:tblHeader/>
        </w:trPr>
        <w:tc>
          <w:tcPr>
            <w:tcW w:w="1017" w:type="dxa"/>
            <w:shd w:val="clear" w:color="auto" w:fill="auto"/>
            <w:vAlign w:val="bottom"/>
          </w:tcPr>
          <w:p w14:paraId="4A0F74A0" w14:textId="77777777" w:rsidR="00E62738" w:rsidRPr="008B29BC" w:rsidRDefault="00E62738" w:rsidP="005C1AB3">
            <w:pPr>
              <w:spacing w:beforeLines="40" w:before="96" w:afterLines="20" w:after="48" w:line="276" w:lineRule="auto"/>
              <w:jc w:val="center"/>
              <w:rPr>
                <w:rFonts w:ascii="Arial" w:hAnsi="Arial" w:cs="Arial"/>
                <w:sz w:val="16"/>
                <w:szCs w:val="16"/>
              </w:rPr>
            </w:pPr>
          </w:p>
        </w:tc>
        <w:tc>
          <w:tcPr>
            <w:tcW w:w="290" w:type="dxa"/>
            <w:shd w:val="clear" w:color="auto" w:fill="auto"/>
            <w:vAlign w:val="bottom"/>
          </w:tcPr>
          <w:p w14:paraId="4DF9F381" w14:textId="77777777" w:rsidR="00E62738" w:rsidRPr="008B29BC" w:rsidRDefault="00E62738" w:rsidP="005C1AB3">
            <w:pPr>
              <w:spacing w:beforeLines="40" w:before="96" w:afterLines="20" w:after="48" w:line="276" w:lineRule="auto"/>
              <w:jc w:val="center"/>
              <w:rPr>
                <w:rFonts w:ascii="Arial" w:hAnsi="Arial" w:cs="Arial"/>
                <w:sz w:val="16"/>
                <w:szCs w:val="16"/>
                <w:cs/>
              </w:rPr>
            </w:pPr>
          </w:p>
        </w:tc>
        <w:tc>
          <w:tcPr>
            <w:tcW w:w="1890" w:type="dxa"/>
            <w:shd w:val="clear" w:color="auto" w:fill="auto"/>
            <w:vAlign w:val="bottom"/>
          </w:tcPr>
          <w:p w14:paraId="08FF8810" w14:textId="77777777" w:rsidR="00E62738" w:rsidRPr="008B29BC" w:rsidRDefault="00E62738" w:rsidP="005C1AB3">
            <w:pPr>
              <w:spacing w:beforeLines="40" w:before="96" w:afterLines="20" w:after="48" w:line="276" w:lineRule="auto"/>
              <w:jc w:val="center"/>
              <w:rPr>
                <w:rFonts w:ascii="Arial" w:hAnsi="Arial" w:cs="Arial"/>
                <w:sz w:val="16"/>
                <w:szCs w:val="16"/>
                <w:cs/>
              </w:rPr>
            </w:pPr>
          </w:p>
        </w:tc>
        <w:tc>
          <w:tcPr>
            <w:tcW w:w="291" w:type="dxa"/>
            <w:shd w:val="clear" w:color="auto" w:fill="auto"/>
            <w:vAlign w:val="bottom"/>
          </w:tcPr>
          <w:p w14:paraId="4E138C61" w14:textId="77777777" w:rsidR="00E62738" w:rsidRPr="008B29BC" w:rsidRDefault="00E62738" w:rsidP="005C1AB3">
            <w:pPr>
              <w:spacing w:beforeLines="40" w:before="96" w:afterLines="20" w:after="48" w:line="276" w:lineRule="auto"/>
              <w:jc w:val="center"/>
              <w:rPr>
                <w:rFonts w:ascii="Arial" w:hAnsi="Arial" w:cs="Arial"/>
                <w:sz w:val="16"/>
                <w:szCs w:val="16"/>
                <w:cs/>
              </w:rPr>
            </w:pPr>
          </w:p>
        </w:tc>
        <w:tc>
          <w:tcPr>
            <w:tcW w:w="4216" w:type="dxa"/>
            <w:gridSpan w:val="5"/>
            <w:tcBorders>
              <w:bottom w:val="single" w:sz="4" w:space="0" w:color="auto"/>
            </w:tcBorders>
            <w:shd w:val="clear" w:color="auto" w:fill="auto"/>
            <w:vAlign w:val="bottom"/>
          </w:tcPr>
          <w:p w14:paraId="5EFD326A" w14:textId="77777777" w:rsidR="00E62738" w:rsidRPr="008B29BC" w:rsidRDefault="00E62738" w:rsidP="005C1AB3">
            <w:pPr>
              <w:tabs>
                <w:tab w:val="left" w:pos="530"/>
              </w:tabs>
              <w:spacing w:beforeLines="40" w:before="96" w:afterLines="20" w:after="48" w:line="276" w:lineRule="auto"/>
              <w:jc w:val="center"/>
              <w:rPr>
                <w:rFonts w:ascii="Arial" w:hAnsi="Arial" w:cs="Arial"/>
                <w:sz w:val="16"/>
                <w:szCs w:val="16"/>
                <w:cs/>
              </w:rPr>
            </w:pPr>
            <w:r w:rsidRPr="008B29BC">
              <w:rPr>
                <w:rFonts w:ascii="Arial" w:hAnsi="Arial" w:cs="Arial"/>
                <w:sz w:val="16"/>
                <w:szCs w:val="16"/>
              </w:rPr>
              <w:t>In Thousand Baht</w:t>
            </w:r>
          </w:p>
        </w:tc>
        <w:tc>
          <w:tcPr>
            <w:tcW w:w="291" w:type="dxa"/>
            <w:shd w:val="clear" w:color="auto" w:fill="auto"/>
            <w:vAlign w:val="bottom"/>
          </w:tcPr>
          <w:p w14:paraId="3283E9CB" w14:textId="77777777" w:rsidR="00E62738" w:rsidRPr="008B29BC" w:rsidRDefault="00E62738" w:rsidP="005C1AB3">
            <w:pPr>
              <w:spacing w:beforeLines="40" w:before="96" w:afterLines="20" w:after="48" w:line="276" w:lineRule="auto"/>
              <w:jc w:val="center"/>
              <w:rPr>
                <w:rFonts w:ascii="Arial" w:hAnsi="Arial" w:cs="Arial"/>
                <w:sz w:val="16"/>
                <w:szCs w:val="16"/>
                <w:cs/>
              </w:rPr>
            </w:pPr>
          </w:p>
        </w:tc>
        <w:tc>
          <w:tcPr>
            <w:tcW w:w="1013" w:type="dxa"/>
            <w:shd w:val="clear" w:color="auto" w:fill="auto"/>
            <w:vAlign w:val="bottom"/>
          </w:tcPr>
          <w:p w14:paraId="09ACF00F" w14:textId="77777777" w:rsidR="00E62738" w:rsidRPr="008B29BC" w:rsidRDefault="00E62738" w:rsidP="005C1AB3">
            <w:pPr>
              <w:spacing w:beforeLines="40" w:before="96" w:afterLines="20" w:after="48" w:line="276" w:lineRule="auto"/>
              <w:jc w:val="center"/>
              <w:rPr>
                <w:rFonts w:ascii="Arial" w:hAnsi="Arial" w:cs="Arial"/>
                <w:sz w:val="16"/>
                <w:szCs w:val="16"/>
                <w:cs/>
              </w:rPr>
            </w:pPr>
          </w:p>
        </w:tc>
      </w:tr>
      <w:tr w:rsidR="00335657" w:rsidRPr="008B29BC" w14:paraId="0DD75A46" w14:textId="77777777" w:rsidTr="00110E4F">
        <w:trPr>
          <w:trHeight w:val="298"/>
          <w:tblHeader/>
        </w:trPr>
        <w:tc>
          <w:tcPr>
            <w:tcW w:w="1017" w:type="dxa"/>
            <w:shd w:val="clear" w:color="auto" w:fill="auto"/>
            <w:vAlign w:val="bottom"/>
          </w:tcPr>
          <w:p w14:paraId="7DC7ACAA" w14:textId="77777777" w:rsidR="00E62738" w:rsidRPr="008B29BC" w:rsidRDefault="00E62738" w:rsidP="005C1AB3">
            <w:pPr>
              <w:spacing w:beforeLines="40" w:before="96" w:afterLines="20" w:after="48" w:line="276" w:lineRule="auto"/>
              <w:jc w:val="center"/>
              <w:rPr>
                <w:rFonts w:ascii="Arial" w:hAnsi="Arial" w:cs="Arial"/>
                <w:sz w:val="16"/>
                <w:szCs w:val="16"/>
                <w:cs/>
              </w:rPr>
            </w:pPr>
          </w:p>
        </w:tc>
        <w:tc>
          <w:tcPr>
            <w:tcW w:w="290" w:type="dxa"/>
            <w:shd w:val="clear" w:color="auto" w:fill="auto"/>
            <w:vAlign w:val="bottom"/>
          </w:tcPr>
          <w:p w14:paraId="7037DF54" w14:textId="77777777" w:rsidR="00E62738" w:rsidRPr="008B29BC" w:rsidRDefault="00E62738" w:rsidP="005C1AB3">
            <w:pPr>
              <w:spacing w:beforeLines="40" w:before="96" w:afterLines="20" w:after="48" w:line="276" w:lineRule="auto"/>
              <w:jc w:val="center"/>
              <w:rPr>
                <w:rFonts w:ascii="Arial" w:hAnsi="Arial" w:cs="Arial"/>
                <w:sz w:val="16"/>
                <w:szCs w:val="16"/>
                <w:cs/>
              </w:rPr>
            </w:pPr>
          </w:p>
        </w:tc>
        <w:tc>
          <w:tcPr>
            <w:tcW w:w="1890" w:type="dxa"/>
            <w:shd w:val="clear" w:color="auto" w:fill="auto"/>
            <w:vAlign w:val="bottom"/>
          </w:tcPr>
          <w:p w14:paraId="2A7F972C" w14:textId="77777777" w:rsidR="00E62738" w:rsidRPr="008B29BC" w:rsidRDefault="00E62738" w:rsidP="005C1AB3">
            <w:pPr>
              <w:spacing w:beforeLines="40" w:before="96" w:afterLines="20" w:after="48" w:line="276" w:lineRule="auto"/>
              <w:jc w:val="center"/>
              <w:rPr>
                <w:rFonts w:ascii="Arial" w:hAnsi="Arial" w:cs="Arial"/>
                <w:sz w:val="16"/>
                <w:szCs w:val="16"/>
                <w:cs/>
              </w:rPr>
            </w:pPr>
          </w:p>
        </w:tc>
        <w:tc>
          <w:tcPr>
            <w:tcW w:w="291" w:type="dxa"/>
            <w:shd w:val="clear" w:color="auto" w:fill="auto"/>
            <w:vAlign w:val="bottom"/>
          </w:tcPr>
          <w:p w14:paraId="7BD73DFC" w14:textId="77777777" w:rsidR="00E62738" w:rsidRPr="008B29BC" w:rsidRDefault="00E62738" w:rsidP="005C1AB3">
            <w:pPr>
              <w:spacing w:beforeLines="40" w:before="96" w:afterLines="20" w:after="48" w:line="276" w:lineRule="auto"/>
              <w:jc w:val="center"/>
              <w:rPr>
                <w:rFonts w:ascii="Arial" w:hAnsi="Arial" w:cs="Arial"/>
                <w:sz w:val="16"/>
                <w:szCs w:val="16"/>
                <w:cs/>
              </w:rPr>
            </w:pPr>
          </w:p>
        </w:tc>
        <w:tc>
          <w:tcPr>
            <w:tcW w:w="1017" w:type="dxa"/>
            <w:shd w:val="clear" w:color="auto" w:fill="auto"/>
            <w:vAlign w:val="bottom"/>
          </w:tcPr>
          <w:p w14:paraId="0B71E5EF" w14:textId="77777777" w:rsidR="00E62738" w:rsidRPr="008B29BC" w:rsidRDefault="00E62738" w:rsidP="005C1AB3">
            <w:pPr>
              <w:spacing w:beforeLines="40" w:before="96" w:afterLines="20" w:after="48" w:line="276" w:lineRule="auto"/>
              <w:jc w:val="center"/>
              <w:rPr>
                <w:rFonts w:ascii="Arial" w:hAnsi="Arial" w:cs="Arial"/>
                <w:sz w:val="16"/>
                <w:szCs w:val="16"/>
                <w:cs/>
              </w:rPr>
            </w:pPr>
          </w:p>
        </w:tc>
        <w:tc>
          <w:tcPr>
            <w:tcW w:w="290" w:type="dxa"/>
            <w:tcBorders>
              <w:top w:val="single" w:sz="4" w:space="0" w:color="auto"/>
            </w:tcBorders>
            <w:shd w:val="clear" w:color="auto" w:fill="auto"/>
            <w:vAlign w:val="bottom"/>
          </w:tcPr>
          <w:p w14:paraId="2B8EBF31" w14:textId="77777777" w:rsidR="00E62738" w:rsidRPr="008B29BC" w:rsidRDefault="00E62738" w:rsidP="005C1AB3">
            <w:pPr>
              <w:spacing w:beforeLines="40" w:before="96" w:afterLines="20" w:after="48" w:line="276" w:lineRule="auto"/>
              <w:jc w:val="center"/>
              <w:rPr>
                <w:rFonts w:ascii="Arial" w:hAnsi="Arial" w:cs="Arial"/>
                <w:sz w:val="16"/>
                <w:szCs w:val="16"/>
                <w:cs/>
              </w:rPr>
            </w:pPr>
          </w:p>
        </w:tc>
        <w:tc>
          <w:tcPr>
            <w:tcW w:w="2909" w:type="dxa"/>
            <w:gridSpan w:val="3"/>
            <w:tcBorders>
              <w:top w:val="single" w:sz="4" w:space="0" w:color="auto"/>
              <w:bottom w:val="single" w:sz="4" w:space="0" w:color="auto"/>
            </w:tcBorders>
            <w:shd w:val="clear" w:color="auto" w:fill="auto"/>
            <w:vAlign w:val="bottom"/>
          </w:tcPr>
          <w:p w14:paraId="1E498B93" w14:textId="77777777" w:rsidR="00E62738" w:rsidRPr="008B29BC" w:rsidRDefault="00E62738" w:rsidP="005C1AB3">
            <w:pPr>
              <w:tabs>
                <w:tab w:val="left" w:pos="530"/>
              </w:tabs>
              <w:spacing w:beforeLines="40" w:before="96" w:afterLines="20" w:after="48" w:line="276" w:lineRule="auto"/>
              <w:jc w:val="center"/>
              <w:rPr>
                <w:rFonts w:ascii="Arial" w:hAnsi="Arial" w:cs="Arial"/>
                <w:sz w:val="16"/>
                <w:szCs w:val="16"/>
                <w:cs/>
              </w:rPr>
            </w:pPr>
            <w:r w:rsidRPr="008B29BC">
              <w:rPr>
                <w:rFonts w:ascii="Arial" w:hAnsi="Arial" w:cs="Arial"/>
                <w:sz w:val="16"/>
                <w:szCs w:val="16"/>
              </w:rPr>
              <w:t>Received</w:t>
            </w:r>
          </w:p>
        </w:tc>
        <w:tc>
          <w:tcPr>
            <w:tcW w:w="291" w:type="dxa"/>
            <w:shd w:val="clear" w:color="auto" w:fill="auto"/>
            <w:vAlign w:val="bottom"/>
          </w:tcPr>
          <w:p w14:paraId="067C58E7" w14:textId="77777777" w:rsidR="00E62738" w:rsidRPr="008B29BC" w:rsidRDefault="00E62738" w:rsidP="005C1AB3">
            <w:pPr>
              <w:spacing w:beforeLines="40" w:before="96" w:afterLines="20" w:after="48" w:line="276" w:lineRule="auto"/>
              <w:jc w:val="center"/>
              <w:rPr>
                <w:rFonts w:ascii="Arial" w:hAnsi="Arial" w:cs="Arial"/>
                <w:sz w:val="16"/>
                <w:szCs w:val="16"/>
                <w:cs/>
              </w:rPr>
            </w:pPr>
          </w:p>
        </w:tc>
        <w:tc>
          <w:tcPr>
            <w:tcW w:w="1013" w:type="dxa"/>
            <w:shd w:val="clear" w:color="auto" w:fill="auto"/>
            <w:vAlign w:val="bottom"/>
          </w:tcPr>
          <w:p w14:paraId="6B6B48DE" w14:textId="77777777" w:rsidR="00E62738" w:rsidRPr="008B29BC" w:rsidRDefault="00E62738" w:rsidP="005C1AB3">
            <w:pPr>
              <w:spacing w:beforeLines="40" w:before="96" w:afterLines="20" w:after="48" w:line="276" w:lineRule="auto"/>
              <w:jc w:val="center"/>
              <w:rPr>
                <w:rFonts w:ascii="Arial" w:hAnsi="Arial" w:cs="Arial"/>
                <w:sz w:val="16"/>
                <w:szCs w:val="16"/>
                <w:cs/>
              </w:rPr>
            </w:pPr>
          </w:p>
        </w:tc>
      </w:tr>
      <w:tr w:rsidR="009262FB" w:rsidRPr="008B29BC" w14:paraId="157B6901" w14:textId="77777777" w:rsidTr="00110E4F">
        <w:trPr>
          <w:trHeight w:val="298"/>
          <w:tblHeader/>
        </w:trPr>
        <w:tc>
          <w:tcPr>
            <w:tcW w:w="1017" w:type="dxa"/>
            <w:tcBorders>
              <w:bottom w:val="single" w:sz="4" w:space="0" w:color="auto"/>
            </w:tcBorders>
            <w:shd w:val="clear" w:color="auto" w:fill="auto"/>
            <w:vAlign w:val="bottom"/>
          </w:tcPr>
          <w:p w14:paraId="19AED904" w14:textId="77777777" w:rsidR="00E62738" w:rsidRPr="008B29BC" w:rsidRDefault="00E62738" w:rsidP="005C1AB3">
            <w:pPr>
              <w:spacing w:beforeLines="40" w:before="96" w:afterLines="20" w:after="48" w:line="276" w:lineRule="auto"/>
              <w:jc w:val="center"/>
              <w:rPr>
                <w:rFonts w:ascii="Arial" w:hAnsi="Arial" w:cs="Arial"/>
                <w:sz w:val="16"/>
                <w:szCs w:val="16"/>
              </w:rPr>
            </w:pPr>
            <w:r w:rsidRPr="008B29BC">
              <w:rPr>
                <w:rFonts w:ascii="Arial" w:hAnsi="Arial" w:cs="Arial"/>
                <w:sz w:val="16"/>
                <w:szCs w:val="16"/>
              </w:rPr>
              <w:t>No</w:t>
            </w:r>
          </w:p>
        </w:tc>
        <w:tc>
          <w:tcPr>
            <w:tcW w:w="290" w:type="dxa"/>
            <w:shd w:val="clear" w:color="auto" w:fill="auto"/>
            <w:vAlign w:val="bottom"/>
          </w:tcPr>
          <w:p w14:paraId="63C84106" w14:textId="77777777" w:rsidR="00E62738" w:rsidRPr="008B29BC" w:rsidRDefault="00E62738" w:rsidP="005C1AB3">
            <w:pPr>
              <w:spacing w:beforeLines="40" w:before="96" w:afterLines="20" w:after="48" w:line="276" w:lineRule="auto"/>
              <w:jc w:val="center"/>
              <w:rPr>
                <w:rFonts w:ascii="Arial" w:hAnsi="Arial" w:cs="Arial"/>
                <w:sz w:val="16"/>
                <w:szCs w:val="16"/>
                <w:cs/>
              </w:rPr>
            </w:pPr>
          </w:p>
        </w:tc>
        <w:tc>
          <w:tcPr>
            <w:tcW w:w="1890" w:type="dxa"/>
            <w:tcBorders>
              <w:bottom w:val="single" w:sz="4" w:space="0" w:color="auto"/>
            </w:tcBorders>
            <w:shd w:val="clear" w:color="auto" w:fill="auto"/>
            <w:vAlign w:val="bottom"/>
          </w:tcPr>
          <w:p w14:paraId="14736377" w14:textId="77777777" w:rsidR="00E62738" w:rsidRPr="008B29BC" w:rsidRDefault="00E62738" w:rsidP="005C1AB3">
            <w:pPr>
              <w:spacing w:beforeLines="40" w:before="96" w:afterLines="20" w:after="48" w:line="276" w:lineRule="auto"/>
              <w:jc w:val="center"/>
              <w:rPr>
                <w:rFonts w:ascii="Arial" w:hAnsi="Arial" w:cs="Arial"/>
                <w:sz w:val="16"/>
                <w:szCs w:val="16"/>
              </w:rPr>
            </w:pPr>
            <w:r w:rsidRPr="008B29BC">
              <w:rPr>
                <w:rFonts w:ascii="Arial" w:hAnsi="Arial" w:cs="Arial"/>
                <w:sz w:val="16"/>
                <w:szCs w:val="16"/>
              </w:rPr>
              <w:t>Date</w:t>
            </w:r>
          </w:p>
        </w:tc>
        <w:tc>
          <w:tcPr>
            <w:tcW w:w="291" w:type="dxa"/>
            <w:shd w:val="clear" w:color="auto" w:fill="auto"/>
            <w:vAlign w:val="bottom"/>
          </w:tcPr>
          <w:p w14:paraId="29BB8F5E" w14:textId="77777777" w:rsidR="00E62738" w:rsidRPr="008B29BC" w:rsidRDefault="00E62738" w:rsidP="005C1AB3">
            <w:pPr>
              <w:spacing w:beforeLines="40" w:before="96" w:afterLines="20" w:after="48" w:line="276" w:lineRule="auto"/>
              <w:jc w:val="center"/>
              <w:rPr>
                <w:rFonts w:ascii="Arial" w:hAnsi="Arial" w:cs="Arial"/>
                <w:sz w:val="16"/>
                <w:szCs w:val="16"/>
                <w:cs/>
              </w:rPr>
            </w:pPr>
          </w:p>
        </w:tc>
        <w:tc>
          <w:tcPr>
            <w:tcW w:w="1017" w:type="dxa"/>
            <w:tcBorders>
              <w:bottom w:val="single" w:sz="4" w:space="0" w:color="auto"/>
            </w:tcBorders>
            <w:shd w:val="clear" w:color="auto" w:fill="auto"/>
            <w:vAlign w:val="bottom"/>
          </w:tcPr>
          <w:p w14:paraId="1B77D966" w14:textId="77777777" w:rsidR="00E62738" w:rsidRPr="008B29BC" w:rsidRDefault="00E62738" w:rsidP="005C1AB3">
            <w:pPr>
              <w:spacing w:beforeLines="40" w:before="96" w:afterLines="20" w:after="48" w:line="276" w:lineRule="auto"/>
              <w:jc w:val="center"/>
              <w:rPr>
                <w:rFonts w:ascii="Arial" w:hAnsi="Arial" w:cs="Arial"/>
                <w:sz w:val="16"/>
                <w:szCs w:val="16"/>
                <w:cs/>
              </w:rPr>
            </w:pPr>
            <w:r w:rsidRPr="008B29BC">
              <w:rPr>
                <w:rFonts w:ascii="Arial" w:hAnsi="Arial" w:cs="Arial"/>
                <w:sz w:val="16"/>
                <w:szCs w:val="16"/>
              </w:rPr>
              <w:t>Principle</w:t>
            </w:r>
          </w:p>
        </w:tc>
        <w:tc>
          <w:tcPr>
            <w:tcW w:w="290" w:type="dxa"/>
            <w:shd w:val="clear" w:color="auto" w:fill="auto"/>
          </w:tcPr>
          <w:p w14:paraId="5FDBE622" w14:textId="77777777" w:rsidR="00E62738" w:rsidRPr="008B29BC" w:rsidRDefault="00E62738" w:rsidP="005C1AB3">
            <w:pPr>
              <w:spacing w:beforeLines="40" w:before="96" w:afterLines="20" w:after="48" w:line="276" w:lineRule="auto"/>
              <w:jc w:val="center"/>
              <w:rPr>
                <w:rFonts w:ascii="Arial" w:hAnsi="Arial" w:cs="Arial"/>
                <w:sz w:val="16"/>
                <w:szCs w:val="16"/>
                <w:cs/>
              </w:rPr>
            </w:pPr>
          </w:p>
        </w:tc>
        <w:tc>
          <w:tcPr>
            <w:tcW w:w="1600" w:type="dxa"/>
            <w:tcBorders>
              <w:top w:val="single" w:sz="4" w:space="0" w:color="auto"/>
              <w:bottom w:val="single" w:sz="4" w:space="0" w:color="auto"/>
            </w:tcBorders>
            <w:shd w:val="clear" w:color="auto" w:fill="auto"/>
            <w:vAlign w:val="bottom"/>
          </w:tcPr>
          <w:p w14:paraId="12189C84" w14:textId="77777777" w:rsidR="00E62738" w:rsidRPr="008B29BC" w:rsidRDefault="00E62738" w:rsidP="005C1AB3">
            <w:pPr>
              <w:tabs>
                <w:tab w:val="left" w:pos="530"/>
              </w:tabs>
              <w:spacing w:beforeLines="40" w:before="96" w:afterLines="20" w:after="48" w:line="276" w:lineRule="auto"/>
              <w:jc w:val="center"/>
              <w:rPr>
                <w:rFonts w:ascii="Arial" w:hAnsi="Arial" w:cs="Arial"/>
                <w:sz w:val="16"/>
                <w:szCs w:val="16"/>
                <w:cs/>
              </w:rPr>
            </w:pPr>
            <w:r w:rsidRPr="008B29BC">
              <w:rPr>
                <w:rFonts w:ascii="Arial" w:hAnsi="Arial" w:cs="Arial"/>
                <w:sz w:val="16"/>
                <w:szCs w:val="16"/>
              </w:rPr>
              <w:t>Date</w:t>
            </w:r>
          </w:p>
        </w:tc>
        <w:tc>
          <w:tcPr>
            <w:tcW w:w="290" w:type="dxa"/>
            <w:tcBorders>
              <w:top w:val="single" w:sz="4" w:space="0" w:color="auto"/>
            </w:tcBorders>
            <w:shd w:val="clear" w:color="auto" w:fill="auto"/>
            <w:vAlign w:val="bottom"/>
          </w:tcPr>
          <w:p w14:paraId="55393896" w14:textId="77777777" w:rsidR="00E62738" w:rsidRPr="008B29BC" w:rsidRDefault="00E62738" w:rsidP="005C1AB3">
            <w:pPr>
              <w:tabs>
                <w:tab w:val="left" w:pos="530"/>
              </w:tabs>
              <w:spacing w:beforeLines="40" w:before="96" w:afterLines="20" w:after="48" w:line="276" w:lineRule="auto"/>
              <w:jc w:val="center"/>
              <w:rPr>
                <w:rFonts w:ascii="Arial" w:hAnsi="Arial" w:cs="Arial"/>
                <w:sz w:val="16"/>
                <w:szCs w:val="16"/>
                <w:cs/>
              </w:rPr>
            </w:pPr>
          </w:p>
        </w:tc>
        <w:tc>
          <w:tcPr>
            <w:tcW w:w="1019" w:type="dxa"/>
            <w:tcBorders>
              <w:top w:val="single" w:sz="4" w:space="0" w:color="auto"/>
            </w:tcBorders>
            <w:shd w:val="clear" w:color="auto" w:fill="auto"/>
            <w:vAlign w:val="bottom"/>
          </w:tcPr>
          <w:p w14:paraId="0F3CBB05" w14:textId="77777777" w:rsidR="00E62738" w:rsidRPr="008B29BC" w:rsidRDefault="00E62738" w:rsidP="005C1AB3">
            <w:pPr>
              <w:tabs>
                <w:tab w:val="left" w:pos="530"/>
              </w:tabs>
              <w:spacing w:beforeLines="40" w:before="96" w:afterLines="20" w:after="48" w:line="276" w:lineRule="auto"/>
              <w:jc w:val="center"/>
              <w:rPr>
                <w:rFonts w:ascii="Arial" w:hAnsi="Arial" w:cs="Arial"/>
                <w:sz w:val="16"/>
                <w:szCs w:val="16"/>
                <w:cs/>
              </w:rPr>
            </w:pPr>
            <w:r w:rsidRPr="008B29BC">
              <w:rPr>
                <w:rFonts w:ascii="Arial" w:hAnsi="Arial" w:cs="Arial"/>
                <w:sz w:val="16"/>
                <w:szCs w:val="16"/>
              </w:rPr>
              <w:t>Amount</w:t>
            </w:r>
          </w:p>
        </w:tc>
        <w:tc>
          <w:tcPr>
            <w:tcW w:w="291" w:type="dxa"/>
            <w:shd w:val="clear" w:color="auto" w:fill="auto"/>
            <w:vAlign w:val="bottom"/>
          </w:tcPr>
          <w:p w14:paraId="27DF7134" w14:textId="77777777" w:rsidR="00E62738" w:rsidRPr="008B29BC" w:rsidRDefault="00E62738" w:rsidP="005C1AB3">
            <w:pPr>
              <w:spacing w:beforeLines="40" w:before="96" w:afterLines="20" w:after="48" w:line="276" w:lineRule="auto"/>
              <w:jc w:val="center"/>
              <w:rPr>
                <w:rFonts w:ascii="Arial" w:hAnsi="Arial" w:cs="Arial"/>
                <w:sz w:val="16"/>
                <w:szCs w:val="16"/>
                <w:cs/>
              </w:rPr>
            </w:pPr>
          </w:p>
        </w:tc>
        <w:tc>
          <w:tcPr>
            <w:tcW w:w="1013" w:type="dxa"/>
            <w:tcBorders>
              <w:bottom w:val="single" w:sz="4" w:space="0" w:color="auto"/>
            </w:tcBorders>
            <w:shd w:val="clear" w:color="auto" w:fill="auto"/>
            <w:vAlign w:val="bottom"/>
          </w:tcPr>
          <w:p w14:paraId="4206AF2F" w14:textId="77777777" w:rsidR="00E62738" w:rsidRPr="008B29BC" w:rsidRDefault="00E62738" w:rsidP="005C1AB3">
            <w:pPr>
              <w:spacing w:beforeLines="40" w:before="96" w:afterLines="20" w:after="48" w:line="276" w:lineRule="auto"/>
              <w:jc w:val="center"/>
              <w:rPr>
                <w:rFonts w:ascii="Arial" w:hAnsi="Arial" w:cs="Arial"/>
                <w:sz w:val="16"/>
                <w:szCs w:val="16"/>
              </w:rPr>
            </w:pPr>
            <w:r w:rsidRPr="008B29BC">
              <w:rPr>
                <w:rFonts w:ascii="Arial" w:hAnsi="Arial" w:cs="Arial"/>
                <w:sz w:val="16"/>
                <w:szCs w:val="16"/>
              </w:rPr>
              <w:t>Balance</w:t>
            </w:r>
          </w:p>
        </w:tc>
      </w:tr>
      <w:tr w:rsidR="009262FB" w:rsidRPr="008B29BC" w14:paraId="322F5D7D" w14:textId="77777777" w:rsidTr="00110E4F">
        <w:trPr>
          <w:trHeight w:hRule="exact" w:val="78"/>
          <w:tblHeader/>
        </w:trPr>
        <w:tc>
          <w:tcPr>
            <w:tcW w:w="1017" w:type="dxa"/>
            <w:shd w:val="clear" w:color="auto" w:fill="auto"/>
            <w:vAlign w:val="bottom"/>
          </w:tcPr>
          <w:p w14:paraId="3A78176B" w14:textId="77777777" w:rsidR="00E62738" w:rsidRPr="008B29BC" w:rsidRDefault="00E62738" w:rsidP="005C1AB3">
            <w:pPr>
              <w:spacing w:beforeLines="40" w:before="96" w:afterLines="20" w:after="48" w:line="276" w:lineRule="auto"/>
              <w:jc w:val="center"/>
              <w:rPr>
                <w:rFonts w:ascii="Arial" w:hAnsi="Arial" w:cs="Arial"/>
                <w:sz w:val="16"/>
                <w:szCs w:val="16"/>
                <w:cs/>
              </w:rPr>
            </w:pPr>
          </w:p>
        </w:tc>
        <w:tc>
          <w:tcPr>
            <w:tcW w:w="290" w:type="dxa"/>
            <w:shd w:val="clear" w:color="auto" w:fill="auto"/>
            <w:vAlign w:val="bottom"/>
          </w:tcPr>
          <w:p w14:paraId="2C27255C" w14:textId="77777777" w:rsidR="00E62738" w:rsidRPr="008B29BC" w:rsidRDefault="00E62738" w:rsidP="005C1AB3">
            <w:pPr>
              <w:spacing w:beforeLines="40" w:before="96" w:afterLines="20" w:after="48" w:line="276" w:lineRule="auto"/>
              <w:jc w:val="center"/>
              <w:rPr>
                <w:rFonts w:ascii="Arial" w:hAnsi="Arial" w:cs="Arial"/>
                <w:sz w:val="16"/>
                <w:szCs w:val="16"/>
                <w:cs/>
              </w:rPr>
            </w:pPr>
          </w:p>
        </w:tc>
        <w:tc>
          <w:tcPr>
            <w:tcW w:w="1890" w:type="dxa"/>
            <w:shd w:val="clear" w:color="auto" w:fill="auto"/>
            <w:vAlign w:val="bottom"/>
          </w:tcPr>
          <w:p w14:paraId="74D10AD1" w14:textId="77777777" w:rsidR="00E62738" w:rsidRPr="008B29BC" w:rsidRDefault="00E62738" w:rsidP="005C1AB3">
            <w:pPr>
              <w:spacing w:beforeLines="40" w:before="96" w:afterLines="20" w:after="48" w:line="276" w:lineRule="auto"/>
              <w:jc w:val="center"/>
              <w:rPr>
                <w:rFonts w:ascii="Arial" w:hAnsi="Arial" w:cs="Arial"/>
                <w:sz w:val="16"/>
                <w:szCs w:val="16"/>
                <w:cs/>
              </w:rPr>
            </w:pPr>
          </w:p>
        </w:tc>
        <w:tc>
          <w:tcPr>
            <w:tcW w:w="291" w:type="dxa"/>
            <w:shd w:val="clear" w:color="auto" w:fill="auto"/>
            <w:vAlign w:val="bottom"/>
          </w:tcPr>
          <w:p w14:paraId="1298F04F" w14:textId="77777777" w:rsidR="00E62738" w:rsidRPr="008B29BC" w:rsidRDefault="00E62738" w:rsidP="005C1AB3">
            <w:pPr>
              <w:spacing w:beforeLines="40" w:before="96" w:afterLines="20" w:after="48" w:line="276" w:lineRule="auto"/>
              <w:jc w:val="center"/>
              <w:rPr>
                <w:rFonts w:ascii="Arial" w:hAnsi="Arial" w:cs="Arial"/>
                <w:sz w:val="16"/>
                <w:szCs w:val="16"/>
                <w:cs/>
              </w:rPr>
            </w:pPr>
          </w:p>
        </w:tc>
        <w:tc>
          <w:tcPr>
            <w:tcW w:w="1017" w:type="dxa"/>
            <w:tcBorders>
              <w:top w:val="single" w:sz="4" w:space="0" w:color="auto"/>
            </w:tcBorders>
            <w:shd w:val="clear" w:color="auto" w:fill="auto"/>
            <w:vAlign w:val="bottom"/>
          </w:tcPr>
          <w:p w14:paraId="1047CE42" w14:textId="77777777" w:rsidR="00E62738" w:rsidRPr="008B29BC" w:rsidRDefault="00E62738" w:rsidP="005C1AB3">
            <w:pPr>
              <w:spacing w:beforeLines="40" w:before="96" w:afterLines="20" w:after="48" w:line="276" w:lineRule="auto"/>
              <w:jc w:val="center"/>
              <w:rPr>
                <w:rFonts w:ascii="Arial" w:hAnsi="Arial" w:cs="Arial"/>
                <w:sz w:val="16"/>
                <w:szCs w:val="16"/>
                <w:cs/>
              </w:rPr>
            </w:pPr>
          </w:p>
        </w:tc>
        <w:tc>
          <w:tcPr>
            <w:tcW w:w="290" w:type="dxa"/>
            <w:shd w:val="clear" w:color="auto" w:fill="auto"/>
          </w:tcPr>
          <w:p w14:paraId="2DC07F5D" w14:textId="77777777" w:rsidR="00E62738" w:rsidRPr="008B29BC" w:rsidRDefault="00E62738" w:rsidP="005C1AB3">
            <w:pPr>
              <w:spacing w:beforeLines="40" w:before="96" w:afterLines="20" w:after="48" w:line="276" w:lineRule="auto"/>
              <w:jc w:val="center"/>
              <w:rPr>
                <w:rFonts w:ascii="Arial" w:hAnsi="Arial" w:cs="Arial"/>
                <w:sz w:val="16"/>
                <w:szCs w:val="16"/>
                <w:cs/>
              </w:rPr>
            </w:pPr>
          </w:p>
        </w:tc>
        <w:tc>
          <w:tcPr>
            <w:tcW w:w="1600" w:type="dxa"/>
            <w:tcBorders>
              <w:top w:val="single" w:sz="4" w:space="0" w:color="auto"/>
            </w:tcBorders>
            <w:shd w:val="clear" w:color="auto" w:fill="auto"/>
          </w:tcPr>
          <w:p w14:paraId="4CE2CDE7" w14:textId="77777777" w:rsidR="00E62738" w:rsidRPr="008B29BC" w:rsidRDefault="00E62738" w:rsidP="005C1AB3">
            <w:pPr>
              <w:tabs>
                <w:tab w:val="left" w:pos="530"/>
              </w:tabs>
              <w:spacing w:beforeLines="40" w:before="96" w:afterLines="20" w:after="48" w:line="276" w:lineRule="auto"/>
              <w:jc w:val="center"/>
              <w:rPr>
                <w:rFonts w:ascii="Arial" w:hAnsi="Arial" w:cs="Arial"/>
                <w:sz w:val="16"/>
                <w:szCs w:val="16"/>
                <w:cs/>
              </w:rPr>
            </w:pPr>
          </w:p>
        </w:tc>
        <w:tc>
          <w:tcPr>
            <w:tcW w:w="290" w:type="dxa"/>
            <w:shd w:val="clear" w:color="auto" w:fill="auto"/>
          </w:tcPr>
          <w:p w14:paraId="3401FCD2" w14:textId="77777777" w:rsidR="00E62738" w:rsidRPr="008B29BC" w:rsidRDefault="00E62738" w:rsidP="005C1AB3">
            <w:pPr>
              <w:tabs>
                <w:tab w:val="left" w:pos="530"/>
              </w:tabs>
              <w:spacing w:beforeLines="40" w:before="96" w:afterLines="20" w:after="48" w:line="276" w:lineRule="auto"/>
              <w:jc w:val="center"/>
              <w:rPr>
                <w:rFonts w:ascii="Arial" w:hAnsi="Arial" w:cs="Arial"/>
                <w:sz w:val="16"/>
                <w:szCs w:val="16"/>
                <w:cs/>
              </w:rPr>
            </w:pPr>
          </w:p>
        </w:tc>
        <w:tc>
          <w:tcPr>
            <w:tcW w:w="1019" w:type="dxa"/>
            <w:tcBorders>
              <w:top w:val="single" w:sz="4" w:space="0" w:color="auto"/>
            </w:tcBorders>
            <w:shd w:val="clear" w:color="auto" w:fill="auto"/>
            <w:vAlign w:val="bottom"/>
          </w:tcPr>
          <w:p w14:paraId="4B4CDF54" w14:textId="77777777" w:rsidR="00E62738" w:rsidRPr="008B29BC" w:rsidRDefault="00E62738" w:rsidP="005C1AB3">
            <w:pPr>
              <w:tabs>
                <w:tab w:val="left" w:pos="530"/>
              </w:tabs>
              <w:spacing w:beforeLines="40" w:before="96" w:afterLines="20" w:after="48" w:line="276" w:lineRule="auto"/>
              <w:jc w:val="center"/>
              <w:rPr>
                <w:rFonts w:ascii="Arial" w:hAnsi="Arial" w:cs="Arial"/>
                <w:sz w:val="16"/>
                <w:szCs w:val="16"/>
                <w:cs/>
              </w:rPr>
            </w:pPr>
          </w:p>
        </w:tc>
        <w:tc>
          <w:tcPr>
            <w:tcW w:w="291" w:type="dxa"/>
            <w:shd w:val="clear" w:color="auto" w:fill="auto"/>
          </w:tcPr>
          <w:p w14:paraId="5F206797" w14:textId="77777777" w:rsidR="00E62738" w:rsidRPr="008B29BC" w:rsidRDefault="00E62738" w:rsidP="005C1AB3">
            <w:pPr>
              <w:spacing w:beforeLines="40" w:before="96" w:afterLines="20" w:after="48" w:line="276" w:lineRule="auto"/>
              <w:jc w:val="center"/>
              <w:rPr>
                <w:rFonts w:ascii="Arial" w:hAnsi="Arial" w:cs="Arial"/>
                <w:sz w:val="16"/>
                <w:szCs w:val="16"/>
                <w:cs/>
              </w:rPr>
            </w:pPr>
          </w:p>
        </w:tc>
        <w:tc>
          <w:tcPr>
            <w:tcW w:w="1013" w:type="dxa"/>
            <w:shd w:val="clear" w:color="auto" w:fill="auto"/>
            <w:vAlign w:val="bottom"/>
          </w:tcPr>
          <w:p w14:paraId="7932F008" w14:textId="77777777" w:rsidR="00E62738" w:rsidRPr="008B29BC" w:rsidRDefault="00E62738" w:rsidP="005C1AB3">
            <w:pPr>
              <w:spacing w:beforeLines="40" w:before="96" w:afterLines="20" w:after="48" w:line="276" w:lineRule="auto"/>
              <w:jc w:val="center"/>
              <w:rPr>
                <w:rFonts w:ascii="Arial" w:hAnsi="Arial" w:cs="Arial"/>
                <w:sz w:val="16"/>
                <w:szCs w:val="16"/>
                <w:cs/>
              </w:rPr>
            </w:pPr>
          </w:p>
        </w:tc>
      </w:tr>
      <w:tr w:rsidR="009262FB" w:rsidRPr="008B29BC" w14:paraId="02C0E141" w14:textId="77777777" w:rsidTr="00110E4F">
        <w:trPr>
          <w:trHeight w:val="298"/>
        </w:trPr>
        <w:tc>
          <w:tcPr>
            <w:tcW w:w="1017" w:type="dxa"/>
            <w:shd w:val="clear" w:color="auto" w:fill="auto"/>
          </w:tcPr>
          <w:p w14:paraId="5E22648B" w14:textId="77777777" w:rsidR="00E62738" w:rsidRPr="008B29BC" w:rsidRDefault="00E62738" w:rsidP="005C1AB3">
            <w:pPr>
              <w:spacing w:beforeLines="40" w:before="96" w:afterLines="20" w:after="48" w:line="276" w:lineRule="auto"/>
              <w:jc w:val="center"/>
              <w:rPr>
                <w:rFonts w:ascii="Arial" w:hAnsi="Arial" w:cs="Arial"/>
                <w:sz w:val="16"/>
                <w:szCs w:val="16"/>
              </w:rPr>
            </w:pPr>
            <w:r w:rsidRPr="008B29BC">
              <w:rPr>
                <w:rFonts w:ascii="Arial" w:hAnsi="Arial" w:cs="Arial"/>
                <w:sz w:val="16"/>
                <w:szCs w:val="16"/>
              </w:rPr>
              <w:t>1</w:t>
            </w:r>
          </w:p>
        </w:tc>
        <w:tc>
          <w:tcPr>
            <w:tcW w:w="290" w:type="dxa"/>
            <w:shd w:val="clear" w:color="auto" w:fill="auto"/>
          </w:tcPr>
          <w:p w14:paraId="6878040E" w14:textId="77777777" w:rsidR="00E62738" w:rsidRPr="008B29BC" w:rsidRDefault="00E62738" w:rsidP="005C1AB3">
            <w:pPr>
              <w:spacing w:beforeLines="40" w:before="96" w:afterLines="20" w:after="48" w:line="276" w:lineRule="auto"/>
              <w:jc w:val="center"/>
              <w:rPr>
                <w:rFonts w:ascii="Arial" w:hAnsi="Arial" w:cs="Arial"/>
                <w:sz w:val="16"/>
                <w:szCs w:val="16"/>
              </w:rPr>
            </w:pPr>
          </w:p>
        </w:tc>
        <w:tc>
          <w:tcPr>
            <w:tcW w:w="1890" w:type="dxa"/>
            <w:shd w:val="clear" w:color="auto" w:fill="auto"/>
            <w:vAlign w:val="bottom"/>
          </w:tcPr>
          <w:p w14:paraId="5F408BF0" w14:textId="63E19ED7" w:rsidR="00E62738" w:rsidRPr="008B29BC" w:rsidRDefault="00CD3AAD" w:rsidP="005C1AB3">
            <w:pPr>
              <w:spacing w:beforeLines="40" w:before="96" w:afterLines="20" w:after="48" w:line="276" w:lineRule="auto"/>
              <w:jc w:val="center"/>
              <w:rPr>
                <w:rFonts w:ascii="Arial" w:hAnsi="Arial" w:cs="Arial"/>
                <w:sz w:val="16"/>
                <w:szCs w:val="16"/>
              </w:rPr>
            </w:pPr>
            <w:r w:rsidRPr="008B29BC">
              <w:rPr>
                <w:rFonts w:ascii="Arial" w:hAnsi="Arial" w:cs="Arial"/>
                <w:sz w:val="16"/>
                <w:szCs w:val="16"/>
              </w:rPr>
              <w:t xml:space="preserve">8 </w:t>
            </w:r>
            <w:r w:rsidR="00E62738" w:rsidRPr="008B29BC">
              <w:rPr>
                <w:rFonts w:ascii="Arial" w:hAnsi="Arial" w:cs="Arial"/>
                <w:sz w:val="16"/>
                <w:szCs w:val="16"/>
              </w:rPr>
              <w:t xml:space="preserve">August 2017 </w:t>
            </w:r>
            <w:r w:rsidR="00F05A79" w:rsidRPr="008B29BC">
              <w:rPr>
                <w:rFonts w:ascii="Arial" w:hAnsi="Arial" w:cs="Arial"/>
                <w:sz w:val="16"/>
                <w:szCs w:val="16"/>
              </w:rPr>
              <w:t xml:space="preserve">and </w:t>
            </w:r>
            <w:r w:rsidR="0023059F" w:rsidRPr="008B29BC">
              <w:rPr>
                <w:rFonts w:ascii="Arial" w:hAnsi="Arial" w:cs="Arial"/>
                <w:sz w:val="16"/>
                <w:szCs w:val="16"/>
              </w:rPr>
              <w:br/>
            </w:r>
            <w:r w:rsidR="00F05A79" w:rsidRPr="008B29BC">
              <w:rPr>
                <w:rFonts w:ascii="Arial" w:hAnsi="Arial" w:cs="Arial"/>
                <w:sz w:val="16"/>
                <w:szCs w:val="16"/>
              </w:rPr>
              <w:t>12</w:t>
            </w:r>
            <w:r w:rsidR="00C11699" w:rsidRPr="008B29BC">
              <w:rPr>
                <w:rFonts w:ascii="Arial" w:hAnsi="Arial" w:cs="Arial"/>
                <w:sz w:val="16"/>
                <w:szCs w:val="16"/>
              </w:rPr>
              <w:t xml:space="preserve"> </w:t>
            </w:r>
            <w:r w:rsidR="00E62738" w:rsidRPr="008B29BC">
              <w:rPr>
                <w:rFonts w:ascii="Arial" w:hAnsi="Arial" w:cs="Arial"/>
                <w:sz w:val="16"/>
                <w:szCs w:val="16"/>
              </w:rPr>
              <w:t>September 2017</w:t>
            </w:r>
          </w:p>
        </w:tc>
        <w:tc>
          <w:tcPr>
            <w:tcW w:w="291" w:type="dxa"/>
            <w:shd w:val="clear" w:color="auto" w:fill="auto"/>
          </w:tcPr>
          <w:p w14:paraId="4A4563E2" w14:textId="77777777" w:rsidR="00E62738" w:rsidRPr="008B29BC" w:rsidRDefault="00E62738" w:rsidP="005C1AB3">
            <w:pPr>
              <w:spacing w:beforeLines="40" w:before="96" w:afterLines="20" w:after="48" w:line="276" w:lineRule="auto"/>
              <w:jc w:val="right"/>
              <w:rPr>
                <w:rFonts w:ascii="Arial" w:hAnsi="Arial" w:cs="Arial"/>
                <w:sz w:val="16"/>
                <w:szCs w:val="16"/>
              </w:rPr>
            </w:pPr>
          </w:p>
        </w:tc>
        <w:tc>
          <w:tcPr>
            <w:tcW w:w="1017" w:type="dxa"/>
            <w:shd w:val="clear" w:color="auto" w:fill="auto"/>
          </w:tcPr>
          <w:p w14:paraId="6315ABF1" w14:textId="77777777" w:rsidR="00E62738" w:rsidRPr="008B29BC" w:rsidRDefault="00E62738" w:rsidP="005C1AB3">
            <w:pPr>
              <w:spacing w:beforeLines="40" w:before="96" w:afterLines="20" w:after="48" w:line="276" w:lineRule="auto"/>
              <w:jc w:val="right"/>
              <w:rPr>
                <w:rFonts w:ascii="Arial" w:hAnsi="Arial" w:cs="Arial"/>
                <w:sz w:val="16"/>
                <w:szCs w:val="16"/>
              </w:rPr>
            </w:pPr>
            <w:r w:rsidRPr="008B29BC">
              <w:rPr>
                <w:rFonts w:ascii="Arial" w:hAnsi="Arial" w:cs="Arial"/>
                <w:sz w:val="16"/>
                <w:szCs w:val="16"/>
              </w:rPr>
              <w:t>45,000</w:t>
            </w:r>
          </w:p>
        </w:tc>
        <w:tc>
          <w:tcPr>
            <w:tcW w:w="290" w:type="dxa"/>
            <w:shd w:val="clear" w:color="auto" w:fill="auto"/>
          </w:tcPr>
          <w:p w14:paraId="51722A65" w14:textId="77777777" w:rsidR="00E62738" w:rsidRPr="008B29BC" w:rsidRDefault="00E62738" w:rsidP="005C1AB3">
            <w:pPr>
              <w:spacing w:beforeLines="40" w:before="96" w:afterLines="20" w:after="48" w:line="276" w:lineRule="auto"/>
              <w:jc w:val="right"/>
              <w:rPr>
                <w:rFonts w:ascii="Arial" w:hAnsi="Arial" w:cs="Arial"/>
                <w:sz w:val="16"/>
                <w:szCs w:val="16"/>
              </w:rPr>
            </w:pPr>
          </w:p>
        </w:tc>
        <w:tc>
          <w:tcPr>
            <w:tcW w:w="1600" w:type="dxa"/>
            <w:shd w:val="clear" w:color="auto" w:fill="auto"/>
          </w:tcPr>
          <w:p w14:paraId="23D14979" w14:textId="77777777" w:rsidR="00E62738" w:rsidRPr="008B29BC" w:rsidRDefault="00E62738" w:rsidP="005C1AB3">
            <w:pPr>
              <w:spacing w:beforeLines="40" w:before="96" w:afterLines="20" w:after="48" w:line="276" w:lineRule="auto"/>
              <w:jc w:val="center"/>
              <w:rPr>
                <w:rFonts w:ascii="Arial" w:hAnsi="Arial" w:cs="Arial"/>
                <w:sz w:val="16"/>
                <w:szCs w:val="16"/>
              </w:rPr>
            </w:pPr>
            <w:r w:rsidRPr="008B29BC">
              <w:rPr>
                <w:rFonts w:ascii="Arial" w:hAnsi="Arial" w:cs="Arial"/>
                <w:sz w:val="16"/>
                <w:szCs w:val="16"/>
              </w:rPr>
              <w:t>-</w:t>
            </w:r>
          </w:p>
        </w:tc>
        <w:tc>
          <w:tcPr>
            <w:tcW w:w="290" w:type="dxa"/>
            <w:shd w:val="clear" w:color="auto" w:fill="auto"/>
          </w:tcPr>
          <w:p w14:paraId="2EFC6633" w14:textId="77777777" w:rsidR="00E62738" w:rsidRPr="008B29BC" w:rsidRDefault="00E62738" w:rsidP="005C1AB3">
            <w:pPr>
              <w:spacing w:beforeLines="40" w:before="96" w:afterLines="20" w:after="48" w:line="276" w:lineRule="auto"/>
              <w:jc w:val="center"/>
              <w:rPr>
                <w:rFonts w:ascii="Arial" w:hAnsi="Arial" w:cs="Arial"/>
                <w:sz w:val="16"/>
                <w:szCs w:val="16"/>
              </w:rPr>
            </w:pPr>
          </w:p>
        </w:tc>
        <w:tc>
          <w:tcPr>
            <w:tcW w:w="1019" w:type="dxa"/>
            <w:shd w:val="clear" w:color="auto" w:fill="auto"/>
          </w:tcPr>
          <w:p w14:paraId="23E971B2" w14:textId="77777777" w:rsidR="00E62738" w:rsidRPr="008B29BC" w:rsidRDefault="00E62738" w:rsidP="005C1AB3">
            <w:pPr>
              <w:spacing w:beforeLines="40" w:before="96" w:afterLines="20" w:after="48" w:line="276" w:lineRule="auto"/>
              <w:jc w:val="right"/>
              <w:rPr>
                <w:rFonts w:ascii="Arial" w:hAnsi="Arial" w:cs="Arial"/>
                <w:sz w:val="16"/>
                <w:szCs w:val="16"/>
              </w:rPr>
            </w:pPr>
            <w:r w:rsidRPr="008B29BC">
              <w:rPr>
                <w:rFonts w:ascii="Arial" w:hAnsi="Arial" w:cs="Arial"/>
                <w:sz w:val="16"/>
                <w:szCs w:val="16"/>
              </w:rPr>
              <w:t>-</w:t>
            </w:r>
          </w:p>
        </w:tc>
        <w:tc>
          <w:tcPr>
            <w:tcW w:w="291" w:type="dxa"/>
            <w:shd w:val="clear" w:color="auto" w:fill="auto"/>
          </w:tcPr>
          <w:p w14:paraId="4DBB71DC" w14:textId="77777777" w:rsidR="00E62738" w:rsidRPr="008B29BC" w:rsidRDefault="00E62738" w:rsidP="005C1AB3">
            <w:pPr>
              <w:spacing w:beforeLines="40" w:before="96" w:afterLines="20" w:after="48" w:line="276" w:lineRule="auto"/>
              <w:jc w:val="right"/>
              <w:rPr>
                <w:rFonts w:ascii="Arial" w:hAnsi="Arial" w:cs="Arial"/>
                <w:sz w:val="16"/>
                <w:szCs w:val="16"/>
              </w:rPr>
            </w:pPr>
          </w:p>
        </w:tc>
        <w:tc>
          <w:tcPr>
            <w:tcW w:w="1013" w:type="dxa"/>
            <w:shd w:val="clear" w:color="auto" w:fill="auto"/>
          </w:tcPr>
          <w:p w14:paraId="2B0BE79B" w14:textId="77777777" w:rsidR="00E62738" w:rsidRPr="008B29BC" w:rsidRDefault="00E62738" w:rsidP="005C1AB3">
            <w:pPr>
              <w:spacing w:beforeLines="40" w:before="96" w:afterLines="20" w:after="48" w:line="276" w:lineRule="auto"/>
              <w:jc w:val="right"/>
              <w:rPr>
                <w:rFonts w:ascii="Arial" w:hAnsi="Arial" w:cs="Arial"/>
                <w:sz w:val="16"/>
                <w:szCs w:val="16"/>
              </w:rPr>
            </w:pPr>
            <w:r w:rsidRPr="008B29BC">
              <w:rPr>
                <w:rFonts w:ascii="Arial" w:hAnsi="Arial" w:cs="Arial"/>
                <w:sz w:val="16"/>
                <w:szCs w:val="16"/>
              </w:rPr>
              <w:t>45,000</w:t>
            </w:r>
          </w:p>
        </w:tc>
      </w:tr>
      <w:tr w:rsidR="009262FB" w:rsidRPr="008B29BC" w14:paraId="2BA0CA64" w14:textId="77777777" w:rsidTr="00110E4F">
        <w:trPr>
          <w:trHeight w:val="298"/>
        </w:trPr>
        <w:tc>
          <w:tcPr>
            <w:tcW w:w="1017" w:type="dxa"/>
            <w:shd w:val="clear" w:color="auto" w:fill="auto"/>
            <w:vAlign w:val="bottom"/>
          </w:tcPr>
          <w:p w14:paraId="3C8E3A14" w14:textId="77777777" w:rsidR="00E62738" w:rsidRPr="008B29BC" w:rsidRDefault="00E62738" w:rsidP="005C1AB3">
            <w:pPr>
              <w:spacing w:beforeLines="40" w:before="96" w:afterLines="20" w:after="48" w:line="276" w:lineRule="auto"/>
              <w:jc w:val="center"/>
              <w:rPr>
                <w:rFonts w:ascii="Arial" w:hAnsi="Arial" w:cs="Arial"/>
                <w:sz w:val="16"/>
                <w:szCs w:val="16"/>
              </w:rPr>
            </w:pPr>
            <w:r w:rsidRPr="008B29BC">
              <w:rPr>
                <w:rFonts w:ascii="Arial" w:hAnsi="Arial" w:cs="Arial"/>
                <w:sz w:val="16"/>
                <w:szCs w:val="16"/>
              </w:rPr>
              <w:t>2</w:t>
            </w:r>
          </w:p>
        </w:tc>
        <w:tc>
          <w:tcPr>
            <w:tcW w:w="290" w:type="dxa"/>
            <w:shd w:val="clear" w:color="auto" w:fill="auto"/>
          </w:tcPr>
          <w:p w14:paraId="3756E557" w14:textId="77777777" w:rsidR="00E62738" w:rsidRPr="008B29BC" w:rsidRDefault="00E62738" w:rsidP="005C1AB3">
            <w:pPr>
              <w:spacing w:beforeLines="40" w:before="96" w:afterLines="20" w:after="48" w:line="276" w:lineRule="auto"/>
              <w:jc w:val="center"/>
              <w:rPr>
                <w:rFonts w:ascii="Arial" w:hAnsi="Arial" w:cs="Arial"/>
                <w:sz w:val="16"/>
                <w:szCs w:val="16"/>
              </w:rPr>
            </w:pPr>
          </w:p>
        </w:tc>
        <w:tc>
          <w:tcPr>
            <w:tcW w:w="1890" w:type="dxa"/>
            <w:shd w:val="clear" w:color="auto" w:fill="auto"/>
            <w:vAlign w:val="bottom"/>
          </w:tcPr>
          <w:p w14:paraId="1BA8FD72" w14:textId="75BD29C2" w:rsidR="00E62738" w:rsidRPr="008B29BC" w:rsidRDefault="00C11699" w:rsidP="005C1AB3">
            <w:pPr>
              <w:spacing w:beforeLines="40" w:before="96" w:afterLines="20" w:after="48" w:line="276" w:lineRule="auto"/>
              <w:jc w:val="center"/>
              <w:rPr>
                <w:rFonts w:ascii="Arial" w:hAnsi="Arial" w:cs="Arial"/>
                <w:sz w:val="16"/>
                <w:szCs w:val="16"/>
              </w:rPr>
            </w:pPr>
            <w:r w:rsidRPr="008B29BC">
              <w:rPr>
                <w:rFonts w:ascii="Arial" w:hAnsi="Arial" w:cs="Arial"/>
                <w:sz w:val="16"/>
                <w:szCs w:val="16"/>
              </w:rPr>
              <w:t xml:space="preserve">12 </w:t>
            </w:r>
            <w:r w:rsidR="00E62738" w:rsidRPr="008B29BC">
              <w:rPr>
                <w:rFonts w:ascii="Arial" w:hAnsi="Arial" w:cs="Arial"/>
                <w:sz w:val="16"/>
                <w:szCs w:val="16"/>
              </w:rPr>
              <w:t>October 2017</w:t>
            </w:r>
          </w:p>
        </w:tc>
        <w:tc>
          <w:tcPr>
            <w:tcW w:w="291" w:type="dxa"/>
            <w:shd w:val="clear" w:color="auto" w:fill="auto"/>
          </w:tcPr>
          <w:p w14:paraId="3D0FB2CA" w14:textId="77777777" w:rsidR="00E62738" w:rsidRPr="008B29BC" w:rsidRDefault="00E62738" w:rsidP="005C1AB3">
            <w:pPr>
              <w:spacing w:beforeLines="40" w:before="96" w:afterLines="20" w:after="48" w:line="276" w:lineRule="auto"/>
              <w:jc w:val="right"/>
              <w:rPr>
                <w:rFonts w:ascii="Arial" w:hAnsi="Arial" w:cs="Arial"/>
                <w:sz w:val="16"/>
                <w:szCs w:val="16"/>
              </w:rPr>
            </w:pPr>
          </w:p>
        </w:tc>
        <w:tc>
          <w:tcPr>
            <w:tcW w:w="1017" w:type="dxa"/>
            <w:shd w:val="clear" w:color="auto" w:fill="auto"/>
            <w:vAlign w:val="bottom"/>
          </w:tcPr>
          <w:p w14:paraId="1E4AC7F3" w14:textId="6C52931F" w:rsidR="00E62738" w:rsidRPr="008B29BC" w:rsidRDefault="00733B3A" w:rsidP="005C1AB3">
            <w:pPr>
              <w:spacing w:beforeLines="40" w:before="96" w:afterLines="20" w:after="48" w:line="276" w:lineRule="auto"/>
              <w:jc w:val="right"/>
              <w:rPr>
                <w:rFonts w:ascii="Arial" w:hAnsi="Arial" w:cs="Arial"/>
                <w:sz w:val="16"/>
                <w:szCs w:val="16"/>
              </w:rPr>
            </w:pPr>
            <w:r w:rsidRPr="008B29BC">
              <w:rPr>
                <w:rFonts w:ascii="Arial" w:hAnsi="Arial" w:cs="Arial"/>
                <w:sz w:val="16"/>
                <w:szCs w:val="16"/>
              </w:rPr>
              <w:t>10</w:t>
            </w:r>
            <w:r w:rsidR="00E62738" w:rsidRPr="008B29BC">
              <w:rPr>
                <w:rFonts w:ascii="Arial" w:hAnsi="Arial" w:cs="Arial"/>
                <w:sz w:val="16"/>
                <w:szCs w:val="16"/>
              </w:rPr>
              <w:t>,000</w:t>
            </w:r>
          </w:p>
        </w:tc>
        <w:tc>
          <w:tcPr>
            <w:tcW w:w="290" w:type="dxa"/>
            <w:shd w:val="clear" w:color="auto" w:fill="auto"/>
          </w:tcPr>
          <w:p w14:paraId="35E58394" w14:textId="77777777" w:rsidR="00E62738" w:rsidRPr="008B29BC" w:rsidRDefault="00E62738" w:rsidP="005C1AB3">
            <w:pPr>
              <w:spacing w:beforeLines="40" w:before="96" w:afterLines="20" w:after="48" w:line="276" w:lineRule="auto"/>
              <w:jc w:val="right"/>
              <w:rPr>
                <w:rFonts w:ascii="Arial" w:hAnsi="Arial" w:cs="Arial"/>
                <w:sz w:val="16"/>
                <w:szCs w:val="16"/>
              </w:rPr>
            </w:pPr>
          </w:p>
        </w:tc>
        <w:tc>
          <w:tcPr>
            <w:tcW w:w="1600" w:type="dxa"/>
            <w:shd w:val="clear" w:color="auto" w:fill="auto"/>
            <w:vAlign w:val="bottom"/>
          </w:tcPr>
          <w:p w14:paraId="40F5977D" w14:textId="7C430F0B" w:rsidR="00E62738" w:rsidRPr="008B29BC" w:rsidRDefault="0027001C" w:rsidP="005C1AB3">
            <w:pPr>
              <w:spacing w:beforeLines="40" w:before="96" w:afterLines="20" w:after="48" w:line="276" w:lineRule="auto"/>
              <w:ind w:left="-57" w:right="-57"/>
              <w:jc w:val="center"/>
              <w:rPr>
                <w:rFonts w:ascii="Arial" w:hAnsi="Arial" w:cs="Arial"/>
                <w:sz w:val="16"/>
                <w:szCs w:val="16"/>
              </w:rPr>
            </w:pPr>
            <w:r w:rsidRPr="008B29BC">
              <w:rPr>
                <w:rFonts w:ascii="Arial" w:hAnsi="Arial" w:cs="Arial"/>
                <w:sz w:val="16"/>
                <w:szCs w:val="16"/>
              </w:rPr>
              <w:t>18</w:t>
            </w:r>
            <w:r w:rsidR="009262FB" w:rsidRPr="008B29BC">
              <w:rPr>
                <w:rFonts w:ascii="Arial" w:hAnsi="Arial" w:cs="Arial"/>
                <w:sz w:val="16"/>
                <w:szCs w:val="16"/>
              </w:rPr>
              <w:t xml:space="preserve"> </w:t>
            </w:r>
            <w:r w:rsidRPr="008B29BC">
              <w:rPr>
                <w:rFonts w:ascii="Arial" w:hAnsi="Arial" w:cs="Arial"/>
                <w:sz w:val="16"/>
                <w:szCs w:val="16"/>
              </w:rPr>
              <w:t>December</w:t>
            </w:r>
            <w:r w:rsidR="00E62738" w:rsidRPr="008B29BC">
              <w:rPr>
                <w:rFonts w:ascii="Arial" w:hAnsi="Arial" w:cs="Arial"/>
                <w:sz w:val="16"/>
                <w:szCs w:val="16"/>
              </w:rPr>
              <w:t xml:space="preserve"> 201</w:t>
            </w:r>
            <w:r w:rsidRPr="008B29BC">
              <w:rPr>
                <w:rFonts w:ascii="Arial" w:hAnsi="Arial" w:cs="Arial"/>
                <w:sz w:val="16"/>
                <w:szCs w:val="16"/>
              </w:rPr>
              <w:t>7</w:t>
            </w:r>
          </w:p>
        </w:tc>
        <w:tc>
          <w:tcPr>
            <w:tcW w:w="290" w:type="dxa"/>
            <w:shd w:val="clear" w:color="auto" w:fill="auto"/>
          </w:tcPr>
          <w:p w14:paraId="28C15E45" w14:textId="77777777" w:rsidR="00E62738" w:rsidRPr="008B29BC" w:rsidRDefault="00E62738" w:rsidP="005C1AB3">
            <w:pPr>
              <w:spacing w:beforeLines="40" w:before="96" w:afterLines="20" w:after="48" w:line="276" w:lineRule="auto"/>
              <w:jc w:val="right"/>
              <w:rPr>
                <w:rFonts w:ascii="Arial" w:hAnsi="Arial" w:cs="Arial"/>
                <w:sz w:val="16"/>
                <w:szCs w:val="16"/>
              </w:rPr>
            </w:pPr>
          </w:p>
        </w:tc>
        <w:tc>
          <w:tcPr>
            <w:tcW w:w="1019" w:type="dxa"/>
            <w:shd w:val="clear" w:color="auto" w:fill="auto"/>
            <w:vAlign w:val="bottom"/>
          </w:tcPr>
          <w:p w14:paraId="1D4A37F6" w14:textId="77777777" w:rsidR="00E62738" w:rsidRPr="008B29BC" w:rsidRDefault="00E62738" w:rsidP="005C1AB3">
            <w:pPr>
              <w:spacing w:beforeLines="40" w:before="96" w:afterLines="20" w:after="48" w:line="276" w:lineRule="auto"/>
              <w:jc w:val="right"/>
              <w:rPr>
                <w:rFonts w:ascii="Arial" w:hAnsi="Arial" w:cs="Arial"/>
                <w:sz w:val="16"/>
                <w:szCs w:val="16"/>
              </w:rPr>
            </w:pPr>
            <w:r w:rsidRPr="008B29BC">
              <w:rPr>
                <w:rFonts w:ascii="Arial" w:hAnsi="Arial" w:cs="Arial"/>
                <w:sz w:val="16"/>
                <w:szCs w:val="16"/>
              </w:rPr>
              <w:t>5,000</w:t>
            </w:r>
          </w:p>
        </w:tc>
        <w:tc>
          <w:tcPr>
            <w:tcW w:w="291" w:type="dxa"/>
            <w:shd w:val="clear" w:color="auto" w:fill="auto"/>
          </w:tcPr>
          <w:p w14:paraId="4351A95D" w14:textId="77777777" w:rsidR="00E62738" w:rsidRPr="008B29BC" w:rsidRDefault="00E62738" w:rsidP="005C1AB3">
            <w:pPr>
              <w:spacing w:beforeLines="40" w:before="96" w:afterLines="20" w:after="48" w:line="276" w:lineRule="auto"/>
              <w:jc w:val="right"/>
              <w:rPr>
                <w:rFonts w:ascii="Arial" w:hAnsi="Arial" w:cs="Arial"/>
                <w:sz w:val="16"/>
                <w:szCs w:val="16"/>
              </w:rPr>
            </w:pPr>
          </w:p>
        </w:tc>
        <w:tc>
          <w:tcPr>
            <w:tcW w:w="1013" w:type="dxa"/>
            <w:shd w:val="clear" w:color="auto" w:fill="auto"/>
            <w:vAlign w:val="bottom"/>
          </w:tcPr>
          <w:p w14:paraId="2EDB3C30" w14:textId="2FF332E9" w:rsidR="00E62738" w:rsidRPr="008B29BC" w:rsidRDefault="00E51018" w:rsidP="005C1AB3">
            <w:pPr>
              <w:spacing w:beforeLines="40" w:before="96" w:afterLines="20" w:after="48" w:line="276" w:lineRule="auto"/>
              <w:jc w:val="right"/>
              <w:rPr>
                <w:rFonts w:ascii="Arial" w:hAnsi="Arial" w:cs="Arial"/>
                <w:sz w:val="16"/>
                <w:szCs w:val="16"/>
              </w:rPr>
            </w:pPr>
            <w:r w:rsidRPr="008B29BC">
              <w:rPr>
                <w:rFonts w:ascii="Arial" w:hAnsi="Arial" w:cs="Arial"/>
                <w:sz w:val="16"/>
                <w:szCs w:val="16"/>
              </w:rPr>
              <w:t>5,000</w:t>
            </w:r>
          </w:p>
        </w:tc>
      </w:tr>
      <w:tr w:rsidR="00905946" w:rsidRPr="008B29BC" w14:paraId="4CE2D033" w14:textId="77777777" w:rsidTr="00110E4F">
        <w:trPr>
          <w:trHeight w:val="298"/>
        </w:trPr>
        <w:tc>
          <w:tcPr>
            <w:tcW w:w="1017" w:type="dxa"/>
            <w:shd w:val="clear" w:color="auto" w:fill="auto"/>
            <w:vAlign w:val="bottom"/>
          </w:tcPr>
          <w:p w14:paraId="7776D06C" w14:textId="77777777" w:rsidR="00905946" w:rsidRPr="008B29BC" w:rsidRDefault="00905946" w:rsidP="005C1AB3">
            <w:pPr>
              <w:spacing w:beforeLines="40" w:before="96" w:afterLines="20" w:after="48" w:line="276" w:lineRule="auto"/>
              <w:jc w:val="center"/>
              <w:rPr>
                <w:rFonts w:ascii="Arial" w:hAnsi="Arial" w:cs="Arial"/>
                <w:sz w:val="16"/>
                <w:szCs w:val="16"/>
              </w:rPr>
            </w:pPr>
          </w:p>
        </w:tc>
        <w:tc>
          <w:tcPr>
            <w:tcW w:w="290" w:type="dxa"/>
            <w:shd w:val="clear" w:color="auto" w:fill="auto"/>
          </w:tcPr>
          <w:p w14:paraId="2426C030" w14:textId="77777777" w:rsidR="00905946" w:rsidRPr="008B29BC" w:rsidRDefault="00905946" w:rsidP="005C1AB3">
            <w:pPr>
              <w:spacing w:beforeLines="40" w:before="96" w:afterLines="20" w:after="48" w:line="276" w:lineRule="auto"/>
              <w:jc w:val="center"/>
              <w:rPr>
                <w:rFonts w:ascii="Arial" w:hAnsi="Arial" w:cs="Arial"/>
                <w:sz w:val="16"/>
                <w:szCs w:val="16"/>
              </w:rPr>
            </w:pPr>
          </w:p>
        </w:tc>
        <w:tc>
          <w:tcPr>
            <w:tcW w:w="1890" w:type="dxa"/>
            <w:shd w:val="clear" w:color="auto" w:fill="auto"/>
            <w:vAlign w:val="bottom"/>
          </w:tcPr>
          <w:p w14:paraId="7DA7BC23" w14:textId="77777777" w:rsidR="00905946" w:rsidRPr="008B29BC" w:rsidRDefault="00905946" w:rsidP="005C1AB3">
            <w:pPr>
              <w:spacing w:beforeLines="40" w:before="96" w:afterLines="20" w:after="48" w:line="276" w:lineRule="auto"/>
              <w:jc w:val="center"/>
              <w:rPr>
                <w:rFonts w:ascii="Arial" w:hAnsi="Arial" w:cs="Arial"/>
                <w:sz w:val="16"/>
                <w:szCs w:val="16"/>
              </w:rPr>
            </w:pPr>
          </w:p>
        </w:tc>
        <w:tc>
          <w:tcPr>
            <w:tcW w:w="291" w:type="dxa"/>
            <w:shd w:val="clear" w:color="auto" w:fill="auto"/>
          </w:tcPr>
          <w:p w14:paraId="26E98E97" w14:textId="77777777" w:rsidR="00905946" w:rsidRPr="008B29BC" w:rsidRDefault="00905946" w:rsidP="005C1AB3">
            <w:pPr>
              <w:spacing w:beforeLines="40" w:before="96" w:afterLines="20" w:after="48" w:line="276" w:lineRule="auto"/>
              <w:jc w:val="right"/>
              <w:rPr>
                <w:rFonts w:ascii="Arial" w:hAnsi="Arial" w:cs="Arial"/>
                <w:sz w:val="16"/>
                <w:szCs w:val="16"/>
              </w:rPr>
            </w:pPr>
          </w:p>
        </w:tc>
        <w:tc>
          <w:tcPr>
            <w:tcW w:w="1017" w:type="dxa"/>
            <w:shd w:val="clear" w:color="auto" w:fill="auto"/>
            <w:vAlign w:val="bottom"/>
          </w:tcPr>
          <w:p w14:paraId="691004B4" w14:textId="77777777" w:rsidR="00905946" w:rsidRPr="008B29BC" w:rsidRDefault="00905946" w:rsidP="005C1AB3">
            <w:pPr>
              <w:spacing w:beforeLines="40" w:before="96" w:afterLines="20" w:after="48" w:line="276" w:lineRule="auto"/>
              <w:jc w:val="right"/>
              <w:rPr>
                <w:rFonts w:ascii="Arial" w:hAnsi="Arial" w:cs="Arial"/>
                <w:sz w:val="16"/>
                <w:szCs w:val="16"/>
              </w:rPr>
            </w:pPr>
          </w:p>
        </w:tc>
        <w:tc>
          <w:tcPr>
            <w:tcW w:w="290" w:type="dxa"/>
            <w:shd w:val="clear" w:color="auto" w:fill="auto"/>
          </w:tcPr>
          <w:p w14:paraId="26916308" w14:textId="77777777" w:rsidR="00905946" w:rsidRPr="008B29BC" w:rsidRDefault="00905946" w:rsidP="005C1AB3">
            <w:pPr>
              <w:spacing w:beforeLines="40" w:before="96" w:afterLines="20" w:after="48" w:line="276" w:lineRule="auto"/>
              <w:jc w:val="right"/>
              <w:rPr>
                <w:rFonts w:ascii="Arial" w:hAnsi="Arial" w:cs="Arial"/>
                <w:sz w:val="16"/>
                <w:szCs w:val="16"/>
              </w:rPr>
            </w:pPr>
          </w:p>
        </w:tc>
        <w:tc>
          <w:tcPr>
            <w:tcW w:w="1600" w:type="dxa"/>
            <w:shd w:val="clear" w:color="auto" w:fill="auto"/>
            <w:vAlign w:val="bottom"/>
          </w:tcPr>
          <w:p w14:paraId="3290E420" w14:textId="743A72EB" w:rsidR="00905946" w:rsidRPr="008B29BC" w:rsidRDefault="00905946" w:rsidP="005C1AB3">
            <w:pPr>
              <w:spacing w:beforeLines="40" w:before="96" w:afterLines="20" w:after="48" w:line="276" w:lineRule="auto"/>
              <w:ind w:left="-57" w:right="-57"/>
              <w:jc w:val="center"/>
              <w:rPr>
                <w:rFonts w:ascii="Arial" w:hAnsi="Arial" w:cs="Arial"/>
                <w:sz w:val="16"/>
                <w:szCs w:val="16"/>
              </w:rPr>
            </w:pPr>
            <w:r w:rsidRPr="008B29BC">
              <w:rPr>
                <w:rFonts w:ascii="Arial" w:hAnsi="Arial" w:cs="Arial"/>
                <w:sz w:val="16"/>
                <w:szCs w:val="16"/>
              </w:rPr>
              <w:t xml:space="preserve">27 September </w:t>
            </w:r>
            <w:r w:rsidR="0027001C" w:rsidRPr="008B29BC">
              <w:rPr>
                <w:rFonts w:ascii="Arial" w:hAnsi="Arial" w:cs="Arial"/>
                <w:sz w:val="16"/>
                <w:szCs w:val="16"/>
              </w:rPr>
              <w:t>2018</w:t>
            </w:r>
          </w:p>
        </w:tc>
        <w:tc>
          <w:tcPr>
            <w:tcW w:w="290" w:type="dxa"/>
            <w:shd w:val="clear" w:color="auto" w:fill="auto"/>
          </w:tcPr>
          <w:p w14:paraId="7B8C7EA1" w14:textId="77777777" w:rsidR="00905946" w:rsidRPr="008B29BC" w:rsidRDefault="00905946" w:rsidP="005C1AB3">
            <w:pPr>
              <w:spacing w:beforeLines="40" w:before="96" w:afterLines="20" w:after="48" w:line="276" w:lineRule="auto"/>
              <w:jc w:val="right"/>
              <w:rPr>
                <w:rFonts w:ascii="Arial" w:hAnsi="Arial" w:cs="Arial"/>
                <w:sz w:val="16"/>
                <w:szCs w:val="16"/>
              </w:rPr>
            </w:pPr>
          </w:p>
        </w:tc>
        <w:tc>
          <w:tcPr>
            <w:tcW w:w="1019" w:type="dxa"/>
            <w:shd w:val="clear" w:color="auto" w:fill="auto"/>
            <w:vAlign w:val="bottom"/>
          </w:tcPr>
          <w:p w14:paraId="57E2F2FA" w14:textId="5AD330FF" w:rsidR="00905946" w:rsidRPr="008B29BC" w:rsidRDefault="0027001C" w:rsidP="005C1AB3">
            <w:pPr>
              <w:spacing w:beforeLines="40" w:before="96" w:afterLines="20" w:after="48" w:line="276" w:lineRule="auto"/>
              <w:jc w:val="right"/>
              <w:rPr>
                <w:rFonts w:ascii="Arial" w:hAnsi="Arial" w:cs="Arial"/>
                <w:sz w:val="16"/>
                <w:szCs w:val="16"/>
              </w:rPr>
            </w:pPr>
            <w:r w:rsidRPr="008B29BC">
              <w:rPr>
                <w:rFonts w:ascii="Arial" w:hAnsi="Arial" w:cs="Arial"/>
                <w:sz w:val="16"/>
                <w:szCs w:val="16"/>
              </w:rPr>
              <w:t>5,000</w:t>
            </w:r>
          </w:p>
        </w:tc>
        <w:tc>
          <w:tcPr>
            <w:tcW w:w="291" w:type="dxa"/>
            <w:shd w:val="clear" w:color="auto" w:fill="auto"/>
          </w:tcPr>
          <w:p w14:paraId="389050D7" w14:textId="77777777" w:rsidR="00905946" w:rsidRPr="008B29BC" w:rsidRDefault="00905946" w:rsidP="005C1AB3">
            <w:pPr>
              <w:spacing w:beforeLines="40" w:before="96" w:afterLines="20" w:after="48" w:line="276" w:lineRule="auto"/>
              <w:jc w:val="right"/>
              <w:rPr>
                <w:rFonts w:ascii="Arial" w:hAnsi="Arial" w:cs="Arial"/>
                <w:sz w:val="16"/>
                <w:szCs w:val="16"/>
              </w:rPr>
            </w:pPr>
          </w:p>
        </w:tc>
        <w:tc>
          <w:tcPr>
            <w:tcW w:w="1013" w:type="dxa"/>
            <w:shd w:val="clear" w:color="auto" w:fill="auto"/>
            <w:vAlign w:val="bottom"/>
          </w:tcPr>
          <w:p w14:paraId="137A10CA" w14:textId="1FF4F155" w:rsidR="00905946" w:rsidRPr="008B29BC" w:rsidRDefault="00E51018" w:rsidP="005C1AB3">
            <w:pPr>
              <w:spacing w:beforeLines="40" w:before="96" w:afterLines="20" w:after="48" w:line="276" w:lineRule="auto"/>
              <w:jc w:val="right"/>
              <w:rPr>
                <w:rFonts w:ascii="Arial" w:hAnsi="Arial" w:cs="Arial"/>
                <w:sz w:val="16"/>
                <w:szCs w:val="16"/>
              </w:rPr>
            </w:pPr>
            <w:r w:rsidRPr="008B29BC">
              <w:rPr>
                <w:rFonts w:ascii="Arial" w:hAnsi="Arial" w:cs="Arial"/>
                <w:sz w:val="16"/>
                <w:szCs w:val="16"/>
              </w:rPr>
              <w:t>-</w:t>
            </w:r>
          </w:p>
        </w:tc>
      </w:tr>
      <w:tr w:rsidR="009262FB" w:rsidRPr="008B29BC" w14:paraId="2D5AF1F9" w14:textId="77777777" w:rsidTr="00110E4F">
        <w:trPr>
          <w:trHeight w:val="298"/>
        </w:trPr>
        <w:tc>
          <w:tcPr>
            <w:tcW w:w="1017" w:type="dxa"/>
            <w:shd w:val="clear" w:color="auto" w:fill="auto"/>
            <w:vAlign w:val="bottom"/>
          </w:tcPr>
          <w:p w14:paraId="575530CE" w14:textId="1501BAAC" w:rsidR="00C11699" w:rsidRPr="008B29BC" w:rsidRDefault="00C11699" w:rsidP="005C1AB3">
            <w:pPr>
              <w:spacing w:beforeLines="40" w:before="96" w:afterLines="20" w:after="48" w:line="276" w:lineRule="auto"/>
              <w:jc w:val="center"/>
              <w:rPr>
                <w:rFonts w:ascii="Arial" w:hAnsi="Arial" w:cs="Arial"/>
                <w:sz w:val="16"/>
                <w:szCs w:val="16"/>
              </w:rPr>
            </w:pPr>
            <w:r w:rsidRPr="008B29BC">
              <w:rPr>
                <w:rFonts w:ascii="Arial" w:hAnsi="Arial" w:cs="Arial"/>
                <w:sz w:val="16"/>
                <w:szCs w:val="16"/>
              </w:rPr>
              <w:t>3</w:t>
            </w:r>
          </w:p>
        </w:tc>
        <w:tc>
          <w:tcPr>
            <w:tcW w:w="290" w:type="dxa"/>
            <w:shd w:val="clear" w:color="auto" w:fill="auto"/>
          </w:tcPr>
          <w:p w14:paraId="7A3E2154" w14:textId="77777777" w:rsidR="00C11699" w:rsidRPr="008B29BC" w:rsidRDefault="00C11699" w:rsidP="005C1AB3">
            <w:pPr>
              <w:spacing w:beforeLines="40" w:before="96" w:afterLines="20" w:after="48" w:line="276" w:lineRule="auto"/>
              <w:jc w:val="center"/>
              <w:rPr>
                <w:rFonts w:ascii="Arial" w:hAnsi="Arial" w:cs="Arial"/>
                <w:sz w:val="16"/>
                <w:szCs w:val="16"/>
              </w:rPr>
            </w:pPr>
          </w:p>
        </w:tc>
        <w:tc>
          <w:tcPr>
            <w:tcW w:w="1890" w:type="dxa"/>
            <w:shd w:val="clear" w:color="auto" w:fill="auto"/>
            <w:vAlign w:val="bottom"/>
          </w:tcPr>
          <w:p w14:paraId="3C919332" w14:textId="02A542BF" w:rsidR="00C11699" w:rsidRPr="008B29BC" w:rsidRDefault="00AB6401" w:rsidP="005C1AB3">
            <w:pPr>
              <w:spacing w:beforeLines="40" w:before="96" w:afterLines="20" w:after="48" w:line="276" w:lineRule="auto"/>
              <w:jc w:val="center"/>
              <w:rPr>
                <w:rFonts w:ascii="Arial" w:hAnsi="Arial" w:cs="Arial"/>
                <w:sz w:val="16"/>
                <w:szCs w:val="16"/>
              </w:rPr>
            </w:pPr>
            <w:r w:rsidRPr="008B29BC">
              <w:rPr>
                <w:rFonts w:ascii="Arial" w:hAnsi="Arial" w:cs="Arial"/>
                <w:sz w:val="16"/>
                <w:szCs w:val="16"/>
              </w:rPr>
              <w:t>25 December 2017</w:t>
            </w:r>
          </w:p>
        </w:tc>
        <w:tc>
          <w:tcPr>
            <w:tcW w:w="291" w:type="dxa"/>
            <w:shd w:val="clear" w:color="auto" w:fill="auto"/>
          </w:tcPr>
          <w:p w14:paraId="37C8AC6C" w14:textId="77777777" w:rsidR="00C11699" w:rsidRPr="008B29BC" w:rsidRDefault="00C11699" w:rsidP="005C1AB3">
            <w:pPr>
              <w:spacing w:beforeLines="40" w:before="96" w:afterLines="20" w:after="48" w:line="276" w:lineRule="auto"/>
              <w:jc w:val="right"/>
              <w:rPr>
                <w:rFonts w:ascii="Arial" w:hAnsi="Arial" w:cs="Arial"/>
                <w:sz w:val="16"/>
                <w:szCs w:val="16"/>
              </w:rPr>
            </w:pPr>
          </w:p>
        </w:tc>
        <w:tc>
          <w:tcPr>
            <w:tcW w:w="1017" w:type="dxa"/>
            <w:shd w:val="clear" w:color="auto" w:fill="auto"/>
            <w:vAlign w:val="bottom"/>
          </w:tcPr>
          <w:p w14:paraId="288B7B1C" w14:textId="51225B6F" w:rsidR="00C11699" w:rsidRPr="008B29BC" w:rsidRDefault="00AB6401" w:rsidP="005C1AB3">
            <w:pPr>
              <w:spacing w:beforeLines="40" w:before="96" w:afterLines="20" w:after="48" w:line="276" w:lineRule="auto"/>
              <w:jc w:val="right"/>
              <w:rPr>
                <w:rFonts w:ascii="Arial" w:hAnsi="Arial" w:cs="Arial"/>
                <w:sz w:val="16"/>
                <w:szCs w:val="16"/>
              </w:rPr>
            </w:pPr>
            <w:r w:rsidRPr="008B29BC">
              <w:rPr>
                <w:rFonts w:ascii="Arial" w:hAnsi="Arial" w:cs="Arial"/>
                <w:sz w:val="16"/>
                <w:szCs w:val="16"/>
              </w:rPr>
              <w:t>50,000</w:t>
            </w:r>
          </w:p>
        </w:tc>
        <w:tc>
          <w:tcPr>
            <w:tcW w:w="290" w:type="dxa"/>
            <w:shd w:val="clear" w:color="auto" w:fill="auto"/>
          </w:tcPr>
          <w:p w14:paraId="09FEACC7" w14:textId="77777777" w:rsidR="00C11699" w:rsidRPr="008B29BC" w:rsidRDefault="00C11699" w:rsidP="005C1AB3">
            <w:pPr>
              <w:spacing w:beforeLines="40" w:before="96" w:afterLines="20" w:after="48" w:line="276" w:lineRule="auto"/>
              <w:jc w:val="right"/>
              <w:rPr>
                <w:rFonts w:ascii="Arial" w:hAnsi="Arial" w:cs="Arial"/>
                <w:sz w:val="16"/>
                <w:szCs w:val="16"/>
              </w:rPr>
            </w:pPr>
          </w:p>
        </w:tc>
        <w:tc>
          <w:tcPr>
            <w:tcW w:w="1600" w:type="dxa"/>
            <w:shd w:val="clear" w:color="auto" w:fill="auto"/>
            <w:vAlign w:val="bottom"/>
          </w:tcPr>
          <w:p w14:paraId="0A370C56" w14:textId="02D7DAF7" w:rsidR="00C11699" w:rsidRPr="008B29BC" w:rsidRDefault="00C43748" w:rsidP="005C1AB3">
            <w:pPr>
              <w:spacing w:beforeLines="40" w:before="96" w:afterLines="20" w:after="48" w:line="276" w:lineRule="auto"/>
              <w:ind w:left="-57" w:right="-57"/>
              <w:jc w:val="center"/>
              <w:rPr>
                <w:rFonts w:ascii="Arial" w:hAnsi="Arial" w:cs="Arial"/>
                <w:sz w:val="16"/>
                <w:szCs w:val="16"/>
              </w:rPr>
            </w:pPr>
            <w:r w:rsidRPr="008B29BC">
              <w:rPr>
                <w:rFonts w:ascii="Arial" w:hAnsi="Arial" w:cs="Arial"/>
                <w:sz w:val="16"/>
                <w:szCs w:val="16"/>
              </w:rPr>
              <w:t>12 Feb</w:t>
            </w:r>
            <w:r w:rsidR="00D454C2" w:rsidRPr="008B29BC">
              <w:rPr>
                <w:rFonts w:ascii="Arial" w:hAnsi="Arial" w:cs="Arial"/>
                <w:sz w:val="16"/>
                <w:szCs w:val="16"/>
              </w:rPr>
              <w:t>ruary 2018</w:t>
            </w:r>
          </w:p>
        </w:tc>
        <w:tc>
          <w:tcPr>
            <w:tcW w:w="290" w:type="dxa"/>
            <w:shd w:val="clear" w:color="auto" w:fill="auto"/>
          </w:tcPr>
          <w:p w14:paraId="7CE10200" w14:textId="77777777" w:rsidR="00C11699" w:rsidRPr="008B29BC" w:rsidRDefault="00C11699" w:rsidP="005C1AB3">
            <w:pPr>
              <w:spacing w:beforeLines="40" w:before="96" w:afterLines="20" w:after="48" w:line="276" w:lineRule="auto"/>
              <w:jc w:val="right"/>
              <w:rPr>
                <w:rFonts w:ascii="Arial" w:hAnsi="Arial" w:cs="Arial"/>
                <w:sz w:val="16"/>
                <w:szCs w:val="16"/>
              </w:rPr>
            </w:pPr>
          </w:p>
        </w:tc>
        <w:tc>
          <w:tcPr>
            <w:tcW w:w="1019" w:type="dxa"/>
            <w:shd w:val="clear" w:color="auto" w:fill="auto"/>
            <w:vAlign w:val="bottom"/>
          </w:tcPr>
          <w:p w14:paraId="5F16B422" w14:textId="5CFF8098" w:rsidR="00C11699" w:rsidRPr="008B29BC" w:rsidRDefault="00D454C2" w:rsidP="005C1AB3">
            <w:pPr>
              <w:spacing w:beforeLines="40" w:before="96" w:afterLines="20" w:after="48" w:line="276" w:lineRule="auto"/>
              <w:jc w:val="right"/>
              <w:rPr>
                <w:rFonts w:ascii="Arial" w:hAnsi="Arial" w:cs="Arial"/>
                <w:sz w:val="16"/>
                <w:szCs w:val="16"/>
              </w:rPr>
            </w:pPr>
            <w:r w:rsidRPr="008B29BC">
              <w:rPr>
                <w:rFonts w:ascii="Arial" w:hAnsi="Arial" w:cs="Arial"/>
                <w:sz w:val="16"/>
                <w:szCs w:val="16"/>
              </w:rPr>
              <w:t>50,000</w:t>
            </w:r>
          </w:p>
        </w:tc>
        <w:tc>
          <w:tcPr>
            <w:tcW w:w="291" w:type="dxa"/>
            <w:shd w:val="clear" w:color="auto" w:fill="auto"/>
          </w:tcPr>
          <w:p w14:paraId="05095931" w14:textId="77777777" w:rsidR="00C11699" w:rsidRPr="008B29BC" w:rsidRDefault="00C11699" w:rsidP="005C1AB3">
            <w:pPr>
              <w:spacing w:beforeLines="40" w:before="96" w:afterLines="20" w:after="48" w:line="276" w:lineRule="auto"/>
              <w:jc w:val="right"/>
              <w:rPr>
                <w:rFonts w:ascii="Arial" w:hAnsi="Arial" w:cs="Arial"/>
                <w:sz w:val="16"/>
                <w:szCs w:val="16"/>
              </w:rPr>
            </w:pPr>
          </w:p>
        </w:tc>
        <w:tc>
          <w:tcPr>
            <w:tcW w:w="1013" w:type="dxa"/>
            <w:shd w:val="clear" w:color="auto" w:fill="auto"/>
            <w:vAlign w:val="bottom"/>
          </w:tcPr>
          <w:p w14:paraId="52AF624C" w14:textId="50F539B5" w:rsidR="00C11699" w:rsidRPr="008B29BC" w:rsidRDefault="00D454C2" w:rsidP="005C1AB3">
            <w:pPr>
              <w:spacing w:beforeLines="40" w:before="96" w:afterLines="20" w:after="48" w:line="276" w:lineRule="auto"/>
              <w:jc w:val="right"/>
              <w:rPr>
                <w:rFonts w:ascii="Arial" w:hAnsi="Arial" w:cs="Arial"/>
                <w:sz w:val="16"/>
                <w:szCs w:val="16"/>
              </w:rPr>
            </w:pPr>
            <w:r w:rsidRPr="008B29BC">
              <w:rPr>
                <w:rFonts w:ascii="Arial" w:hAnsi="Arial" w:cs="Arial"/>
                <w:sz w:val="16"/>
                <w:szCs w:val="16"/>
              </w:rPr>
              <w:t>-</w:t>
            </w:r>
          </w:p>
        </w:tc>
      </w:tr>
      <w:tr w:rsidR="009262FB" w:rsidRPr="008B29BC" w14:paraId="1A0D2FA5" w14:textId="77777777" w:rsidTr="00110E4F">
        <w:trPr>
          <w:trHeight w:val="298"/>
        </w:trPr>
        <w:tc>
          <w:tcPr>
            <w:tcW w:w="1017" w:type="dxa"/>
            <w:shd w:val="clear" w:color="auto" w:fill="auto"/>
            <w:vAlign w:val="bottom"/>
          </w:tcPr>
          <w:p w14:paraId="528126B5" w14:textId="77777777" w:rsidR="00E62738" w:rsidRPr="008B29BC" w:rsidRDefault="00E62738" w:rsidP="005C1AB3">
            <w:pPr>
              <w:spacing w:beforeLines="40" w:before="96" w:afterLines="20" w:after="48" w:line="276" w:lineRule="auto"/>
              <w:jc w:val="center"/>
              <w:rPr>
                <w:rFonts w:ascii="Arial" w:hAnsi="Arial" w:cs="Arial"/>
                <w:sz w:val="16"/>
                <w:szCs w:val="16"/>
              </w:rPr>
            </w:pPr>
            <w:r w:rsidRPr="008B29BC">
              <w:rPr>
                <w:rFonts w:ascii="Arial" w:hAnsi="Arial" w:cs="Arial"/>
                <w:sz w:val="16"/>
                <w:szCs w:val="16"/>
              </w:rPr>
              <w:t>4</w:t>
            </w:r>
          </w:p>
        </w:tc>
        <w:tc>
          <w:tcPr>
            <w:tcW w:w="290" w:type="dxa"/>
            <w:shd w:val="clear" w:color="auto" w:fill="auto"/>
          </w:tcPr>
          <w:p w14:paraId="3FB6D96D" w14:textId="77777777" w:rsidR="00E62738" w:rsidRPr="008B29BC" w:rsidRDefault="00E62738" w:rsidP="005C1AB3">
            <w:pPr>
              <w:spacing w:beforeLines="40" w:before="96" w:afterLines="20" w:after="48" w:line="276" w:lineRule="auto"/>
              <w:jc w:val="center"/>
              <w:rPr>
                <w:rFonts w:ascii="Arial" w:hAnsi="Arial" w:cs="Arial"/>
                <w:sz w:val="16"/>
                <w:szCs w:val="16"/>
              </w:rPr>
            </w:pPr>
          </w:p>
        </w:tc>
        <w:tc>
          <w:tcPr>
            <w:tcW w:w="1890" w:type="dxa"/>
            <w:shd w:val="clear" w:color="auto" w:fill="auto"/>
            <w:vAlign w:val="bottom"/>
          </w:tcPr>
          <w:p w14:paraId="64C0051C" w14:textId="3DF4D11C" w:rsidR="00E62738" w:rsidRPr="008B29BC" w:rsidRDefault="00C11699" w:rsidP="005C1AB3">
            <w:pPr>
              <w:spacing w:beforeLines="40" w:before="96" w:afterLines="20" w:after="48" w:line="276" w:lineRule="auto"/>
              <w:jc w:val="center"/>
              <w:rPr>
                <w:rFonts w:ascii="Arial" w:hAnsi="Arial" w:cs="Arial"/>
                <w:sz w:val="16"/>
                <w:szCs w:val="16"/>
              </w:rPr>
            </w:pPr>
            <w:r w:rsidRPr="008B29BC">
              <w:rPr>
                <w:rFonts w:ascii="Arial" w:hAnsi="Arial" w:cs="Arial"/>
                <w:sz w:val="16"/>
                <w:szCs w:val="16"/>
              </w:rPr>
              <w:t xml:space="preserve">9 </w:t>
            </w:r>
            <w:r w:rsidR="00E62738" w:rsidRPr="008B29BC">
              <w:rPr>
                <w:rFonts w:ascii="Arial" w:hAnsi="Arial" w:cs="Arial"/>
                <w:sz w:val="16"/>
                <w:szCs w:val="16"/>
              </w:rPr>
              <w:t>January 2018</w:t>
            </w:r>
          </w:p>
        </w:tc>
        <w:tc>
          <w:tcPr>
            <w:tcW w:w="291" w:type="dxa"/>
            <w:shd w:val="clear" w:color="auto" w:fill="auto"/>
          </w:tcPr>
          <w:p w14:paraId="3590ED32" w14:textId="77777777" w:rsidR="00E62738" w:rsidRPr="008B29BC" w:rsidRDefault="00E62738" w:rsidP="005C1AB3">
            <w:pPr>
              <w:spacing w:beforeLines="40" w:before="96" w:afterLines="20" w:after="48" w:line="276" w:lineRule="auto"/>
              <w:jc w:val="right"/>
              <w:rPr>
                <w:rFonts w:ascii="Arial" w:hAnsi="Arial" w:cs="Arial"/>
                <w:sz w:val="16"/>
                <w:szCs w:val="16"/>
              </w:rPr>
            </w:pPr>
          </w:p>
        </w:tc>
        <w:tc>
          <w:tcPr>
            <w:tcW w:w="1017" w:type="dxa"/>
            <w:shd w:val="clear" w:color="auto" w:fill="auto"/>
            <w:vAlign w:val="bottom"/>
          </w:tcPr>
          <w:p w14:paraId="13E871D5" w14:textId="77777777" w:rsidR="00E62738" w:rsidRPr="008B29BC" w:rsidRDefault="00E62738" w:rsidP="005C1AB3">
            <w:pPr>
              <w:spacing w:beforeLines="40" w:before="96" w:afterLines="20" w:after="48" w:line="276" w:lineRule="auto"/>
              <w:jc w:val="right"/>
              <w:rPr>
                <w:rFonts w:ascii="Arial" w:hAnsi="Arial" w:cs="Arial"/>
                <w:sz w:val="16"/>
                <w:szCs w:val="16"/>
              </w:rPr>
            </w:pPr>
            <w:r w:rsidRPr="008B29BC">
              <w:rPr>
                <w:rFonts w:ascii="Arial" w:hAnsi="Arial" w:cs="Arial"/>
                <w:sz w:val="16"/>
                <w:szCs w:val="16"/>
              </w:rPr>
              <w:t>3,000</w:t>
            </w:r>
          </w:p>
        </w:tc>
        <w:tc>
          <w:tcPr>
            <w:tcW w:w="290" w:type="dxa"/>
            <w:shd w:val="clear" w:color="auto" w:fill="auto"/>
          </w:tcPr>
          <w:p w14:paraId="5763A39D" w14:textId="77777777" w:rsidR="00E62738" w:rsidRPr="008B29BC" w:rsidRDefault="00E62738" w:rsidP="005C1AB3">
            <w:pPr>
              <w:spacing w:beforeLines="40" w:before="96" w:afterLines="20" w:after="48" w:line="276" w:lineRule="auto"/>
              <w:jc w:val="right"/>
              <w:rPr>
                <w:rFonts w:ascii="Arial" w:hAnsi="Arial" w:cs="Arial"/>
                <w:sz w:val="16"/>
                <w:szCs w:val="16"/>
              </w:rPr>
            </w:pPr>
          </w:p>
        </w:tc>
        <w:tc>
          <w:tcPr>
            <w:tcW w:w="1600" w:type="dxa"/>
            <w:shd w:val="clear" w:color="auto" w:fill="auto"/>
            <w:vAlign w:val="bottom"/>
          </w:tcPr>
          <w:p w14:paraId="24889075" w14:textId="60FB8442" w:rsidR="00E62738" w:rsidRPr="008B29BC" w:rsidRDefault="009262FB" w:rsidP="005C1AB3">
            <w:pPr>
              <w:spacing w:beforeLines="40" w:before="96" w:afterLines="20" w:after="48" w:line="276" w:lineRule="auto"/>
              <w:ind w:left="-57" w:right="-57"/>
              <w:jc w:val="center"/>
              <w:rPr>
                <w:rFonts w:ascii="Arial" w:hAnsi="Arial" w:cs="Arial"/>
                <w:sz w:val="16"/>
                <w:szCs w:val="16"/>
              </w:rPr>
            </w:pPr>
            <w:r w:rsidRPr="008B29BC">
              <w:rPr>
                <w:rFonts w:ascii="Arial" w:hAnsi="Arial" w:cs="Arial"/>
                <w:sz w:val="16"/>
                <w:szCs w:val="16"/>
              </w:rPr>
              <w:t xml:space="preserve">27 </w:t>
            </w:r>
            <w:r w:rsidR="00E62738" w:rsidRPr="008B29BC">
              <w:rPr>
                <w:rFonts w:ascii="Arial" w:hAnsi="Arial" w:cs="Arial"/>
                <w:sz w:val="16"/>
                <w:szCs w:val="16"/>
              </w:rPr>
              <w:t>September 2018</w:t>
            </w:r>
          </w:p>
        </w:tc>
        <w:tc>
          <w:tcPr>
            <w:tcW w:w="290" w:type="dxa"/>
            <w:shd w:val="clear" w:color="auto" w:fill="auto"/>
          </w:tcPr>
          <w:p w14:paraId="261AAADA" w14:textId="77777777" w:rsidR="00E62738" w:rsidRPr="008B29BC" w:rsidRDefault="00E62738" w:rsidP="005C1AB3">
            <w:pPr>
              <w:spacing w:beforeLines="40" w:before="96" w:afterLines="20" w:after="48" w:line="276" w:lineRule="auto"/>
              <w:jc w:val="right"/>
              <w:rPr>
                <w:rFonts w:ascii="Arial" w:hAnsi="Arial" w:cs="Arial"/>
                <w:sz w:val="16"/>
                <w:szCs w:val="16"/>
              </w:rPr>
            </w:pPr>
          </w:p>
        </w:tc>
        <w:tc>
          <w:tcPr>
            <w:tcW w:w="1019" w:type="dxa"/>
            <w:shd w:val="clear" w:color="auto" w:fill="auto"/>
            <w:vAlign w:val="bottom"/>
          </w:tcPr>
          <w:p w14:paraId="68193892" w14:textId="77777777" w:rsidR="00E62738" w:rsidRPr="008B29BC" w:rsidRDefault="00E62738" w:rsidP="005C1AB3">
            <w:pPr>
              <w:spacing w:beforeLines="40" w:before="96" w:afterLines="20" w:after="48" w:line="276" w:lineRule="auto"/>
              <w:jc w:val="right"/>
              <w:rPr>
                <w:rFonts w:ascii="Arial" w:hAnsi="Arial" w:cs="Arial"/>
                <w:sz w:val="16"/>
                <w:szCs w:val="16"/>
              </w:rPr>
            </w:pPr>
            <w:r w:rsidRPr="008B29BC">
              <w:rPr>
                <w:rFonts w:ascii="Arial" w:hAnsi="Arial" w:cs="Arial"/>
                <w:sz w:val="16"/>
                <w:szCs w:val="16"/>
              </w:rPr>
              <w:t>3,000</w:t>
            </w:r>
          </w:p>
        </w:tc>
        <w:tc>
          <w:tcPr>
            <w:tcW w:w="291" w:type="dxa"/>
            <w:shd w:val="clear" w:color="auto" w:fill="auto"/>
          </w:tcPr>
          <w:p w14:paraId="2A9C2EE7" w14:textId="77777777" w:rsidR="00E62738" w:rsidRPr="008B29BC" w:rsidRDefault="00E62738" w:rsidP="005C1AB3">
            <w:pPr>
              <w:spacing w:beforeLines="40" w:before="96" w:afterLines="20" w:after="48" w:line="276" w:lineRule="auto"/>
              <w:jc w:val="right"/>
              <w:rPr>
                <w:rFonts w:ascii="Arial" w:hAnsi="Arial" w:cs="Arial"/>
                <w:sz w:val="16"/>
                <w:szCs w:val="16"/>
              </w:rPr>
            </w:pPr>
          </w:p>
        </w:tc>
        <w:tc>
          <w:tcPr>
            <w:tcW w:w="1013" w:type="dxa"/>
            <w:shd w:val="clear" w:color="auto" w:fill="auto"/>
            <w:vAlign w:val="bottom"/>
          </w:tcPr>
          <w:p w14:paraId="44C0230B" w14:textId="77777777" w:rsidR="00E62738" w:rsidRPr="008B29BC" w:rsidRDefault="00E62738" w:rsidP="005C1AB3">
            <w:pPr>
              <w:spacing w:beforeLines="40" w:before="96" w:afterLines="20" w:after="48" w:line="276" w:lineRule="auto"/>
              <w:jc w:val="right"/>
              <w:rPr>
                <w:rFonts w:ascii="Arial" w:hAnsi="Arial" w:cs="Arial"/>
                <w:sz w:val="16"/>
                <w:szCs w:val="16"/>
              </w:rPr>
            </w:pPr>
            <w:r w:rsidRPr="008B29BC">
              <w:rPr>
                <w:rFonts w:ascii="Arial" w:hAnsi="Arial" w:cs="Arial"/>
                <w:sz w:val="16"/>
                <w:szCs w:val="16"/>
              </w:rPr>
              <w:t>-</w:t>
            </w:r>
          </w:p>
        </w:tc>
      </w:tr>
      <w:tr w:rsidR="009262FB" w:rsidRPr="008B29BC" w14:paraId="17111F8E" w14:textId="77777777" w:rsidTr="00110E4F">
        <w:trPr>
          <w:trHeight w:val="298"/>
        </w:trPr>
        <w:tc>
          <w:tcPr>
            <w:tcW w:w="1017" w:type="dxa"/>
            <w:shd w:val="clear" w:color="auto" w:fill="auto"/>
            <w:vAlign w:val="bottom"/>
          </w:tcPr>
          <w:p w14:paraId="06E98DD5" w14:textId="77777777" w:rsidR="00E62738" w:rsidRPr="008B29BC" w:rsidRDefault="00E62738" w:rsidP="005C1AB3">
            <w:pPr>
              <w:spacing w:beforeLines="40" w:before="96" w:afterLines="20" w:after="48" w:line="276" w:lineRule="auto"/>
              <w:jc w:val="center"/>
              <w:rPr>
                <w:rFonts w:ascii="Arial" w:hAnsi="Arial" w:cs="Arial"/>
                <w:sz w:val="16"/>
                <w:szCs w:val="16"/>
              </w:rPr>
            </w:pPr>
            <w:r w:rsidRPr="008B29BC">
              <w:rPr>
                <w:rFonts w:ascii="Arial" w:hAnsi="Arial" w:cs="Arial"/>
                <w:sz w:val="16"/>
                <w:szCs w:val="16"/>
              </w:rPr>
              <w:t>5</w:t>
            </w:r>
          </w:p>
        </w:tc>
        <w:tc>
          <w:tcPr>
            <w:tcW w:w="290" w:type="dxa"/>
            <w:shd w:val="clear" w:color="auto" w:fill="auto"/>
          </w:tcPr>
          <w:p w14:paraId="48F2E365" w14:textId="77777777" w:rsidR="00E62738" w:rsidRPr="008B29BC" w:rsidRDefault="00E62738" w:rsidP="005C1AB3">
            <w:pPr>
              <w:spacing w:beforeLines="40" w:before="96" w:afterLines="20" w:after="48" w:line="276" w:lineRule="auto"/>
              <w:jc w:val="center"/>
              <w:rPr>
                <w:rFonts w:ascii="Arial" w:hAnsi="Arial" w:cs="Arial"/>
                <w:sz w:val="16"/>
                <w:szCs w:val="16"/>
              </w:rPr>
            </w:pPr>
          </w:p>
        </w:tc>
        <w:tc>
          <w:tcPr>
            <w:tcW w:w="1890" w:type="dxa"/>
            <w:shd w:val="clear" w:color="auto" w:fill="auto"/>
            <w:vAlign w:val="bottom"/>
          </w:tcPr>
          <w:p w14:paraId="290A6A51" w14:textId="509D54D9" w:rsidR="00E62738" w:rsidRPr="008B29BC" w:rsidRDefault="00C11699" w:rsidP="005C1AB3">
            <w:pPr>
              <w:spacing w:beforeLines="40" w:before="96" w:afterLines="20" w:after="48" w:line="276" w:lineRule="auto"/>
              <w:jc w:val="center"/>
              <w:rPr>
                <w:rFonts w:ascii="Arial" w:hAnsi="Arial" w:cs="Arial"/>
                <w:sz w:val="16"/>
                <w:szCs w:val="16"/>
              </w:rPr>
            </w:pPr>
            <w:r w:rsidRPr="008B29BC">
              <w:rPr>
                <w:rFonts w:ascii="Arial" w:hAnsi="Arial" w:cs="Arial"/>
                <w:sz w:val="16"/>
                <w:szCs w:val="16"/>
              </w:rPr>
              <w:t xml:space="preserve">24 </w:t>
            </w:r>
            <w:r w:rsidR="00E62738" w:rsidRPr="008B29BC">
              <w:rPr>
                <w:rFonts w:ascii="Arial" w:hAnsi="Arial" w:cs="Arial"/>
                <w:sz w:val="16"/>
                <w:szCs w:val="16"/>
              </w:rPr>
              <w:t>January 2018</w:t>
            </w:r>
          </w:p>
        </w:tc>
        <w:tc>
          <w:tcPr>
            <w:tcW w:w="291" w:type="dxa"/>
            <w:shd w:val="clear" w:color="auto" w:fill="auto"/>
          </w:tcPr>
          <w:p w14:paraId="0F9D69FD" w14:textId="77777777" w:rsidR="00E62738" w:rsidRPr="008B29BC" w:rsidRDefault="00E62738" w:rsidP="005C1AB3">
            <w:pPr>
              <w:spacing w:beforeLines="40" w:before="96" w:afterLines="20" w:after="48" w:line="276" w:lineRule="auto"/>
              <w:jc w:val="right"/>
              <w:rPr>
                <w:rFonts w:ascii="Arial" w:hAnsi="Arial" w:cs="Arial"/>
                <w:sz w:val="16"/>
                <w:szCs w:val="16"/>
              </w:rPr>
            </w:pPr>
          </w:p>
        </w:tc>
        <w:tc>
          <w:tcPr>
            <w:tcW w:w="1017" w:type="dxa"/>
            <w:shd w:val="clear" w:color="auto" w:fill="auto"/>
            <w:vAlign w:val="bottom"/>
          </w:tcPr>
          <w:p w14:paraId="24F7CA1B" w14:textId="77777777" w:rsidR="00E62738" w:rsidRPr="008B29BC" w:rsidRDefault="00E62738" w:rsidP="005C1AB3">
            <w:pPr>
              <w:spacing w:beforeLines="40" w:before="96" w:afterLines="20" w:after="48" w:line="276" w:lineRule="auto"/>
              <w:jc w:val="right"/>
              <w:rPr>
                <w:rFonts w:ascii="Arial" w:hAnsi="Arial" w:cs="Arial"/>
                <w:sz w:val="16"/>
                <w:szCs w:val="16"/>
              </w:rPr>
            </w:pPr>
            <w:r w:rsidRPr="008B29BC">
              <w:rPr>
                <w:rFonts w:ascii="Arial" w:hAnsi="Arial" w:cs="Arial"/>
                <w:sz w:val="16"/>
                <w:szCs w:val="16"/>
              </w:rPr>
              <w:t>95,000</w:t>
            </w:r>
          </w:p>
        </w:tc>
        <w:tc>
          <w:tcPr>
            <w:tcW w:w="290" w:type="dxa"/>
            <w:shd w:val="clear" w:color="auto" w:fill="auto"/>
          </w:tcPr>
          <w:p w14:paraId="51113451" w14:textId="77777777" w:rsidR="00E62738" w:rsidRPr="008B29BC" w:rsidRDefault="00E62738" w:rsidP="005C1AB3">
            <w:pPr>
              <w:spacing w:beforeLines="40" w:before="96" w:afterLines="20" w:after="48" w:line="276" w:lineRule="auto"/>
              <w:jc w:val="right"/>
              <w:rPr>
                <w:rFonts w:ascii="Arial" w:hAnsi="Arial" w:cs="Arial"/>
                <w:sz w:val="16"/>
                <w:szCs w:val="16"/>
              </w:rPr>
            </w:pPr>
          </w:p>
        </w:tc>
        <w:tc>
          <w:tcPr>
            <w:tcW w:w="1600" w:type="dxa"/>
            <w:shd w:val="clear" w:color="auto" w:fill="auto"/>
            <w:vAlign w:val="bottom"/>
          </w:tcPr>
          <w:p w14:paraId="1C10DE58" w14:textId="77777777" w:rsidR="00E62738" w:rsidRPr="008B29BC" w:rsidRDefault="00E62738" w:rsidP="005C1AB3">
            <w:pPr>
              <w:spacing w:beforeLines="40" w:before="96" w:afterLines="20" w:after="48" w:line="276" w:lineRule="auto"/>
              <w:jc w:val="center"/>
              <w:rPr>
                <w:rFonts w:ascii="Arial" w:hAnsi="Arial" w:cs="Arial"/>
                <w:sz w:val="16"/>
                <w:szCs w:val="16"/>
              </w:rPr>
            </w:pPr>
            <w:r w:rsidRPr="008B29BC">
              <w:rPr>
                <w:rFonts w:ascii="Arial" w:hAnsi="Arial" w:cs="Arial"/>
                <w:sz w:val="16"/>
                <w:szCs w:val="16"/>
              </w:rPr>
              <w:t>-</w:t>
            </w:r>
          </w:p>
        </w:tc>
        <w:tc>
          <w:tcPr>
            <w:tcW w:w="290" w:type="dxa"/>
            <w:shd w:val="clear" w:color="auto" w:fill="auto"/>
            <w:vAlign w:val="bottom"/>
          </w:tcPr>
          <w:p w14:paraId="4E2EA46B" w14:textId="77777777" w:rsidR="00E62738" w:rsidRPr="008B29BC" w:rsidRDefault="00E62738" w:rsidP="005C1AB3">
            <w:pPr>
              <w:spacing w:beforeLines="40" w:before="96" w:afterLines="20" w:after="48" w:line="276" w:lineRule="auto"/>
              <w:jc w:val="center"/>
              <w:rPr>
                <w:rFonts w:ascii="Arial" w:hAnsi="Arial" w:cs="Arial"/>
                <w:sz w:val="16"/>
                <w:szCs w:val="16"/>
              </w:rPr>
            </w:pPr>
          </w:p>
        </w:tc>
        <w:tc>
          <w:tcPr>
            <w:tcW w:w="1019" w:type="dxa"/>
            <w:shd w:val="clear" w:color="auto" w:fill="auto"/>
            <w:vAlign w:val="bottom"/>
          </w:tcPr>
          <w:p w14:paraId="6E667D87" w14:textId="77777777" w:rsidR="00E62738" w:rsidRPr="008B29BC" w:rsidRDefault="00E62738" w:rsidP="005C1AB3">
            <w:pPr>
              <w:spacing w:beforeLines="40" w:before="96" w:afterLines="20" w:after="48" w:line="276" w:lineRule="auto"/>
              <w:jc w:val="right"/>
              <w:rPr>
                <w:rFonts w:ascii="Arial" w:hAnsi="Arial" w:cs="Arial"/>
                <w:sz w:val="16"/>
                <w:szCs w:val="16"/>
              </w:rPr>
            </w:pPr>
            <w:r w:rsidRPr="008B29BC">
              <w:rPr>
                <w:rFonts w:ascii="Arial" w:hAnsi="Arial" w:cs="Arial"/>
                <w:sz w:val="16"/>
                <w:szCs w:val="16"/>
              </w:rPr>
              <w:t>-</w:t>
            </w:r>
          </w:p>
        </w:tc>
        <w:tc>
          <w:tcPr>
            <w:tcW w:w="291" w:type="dxa"/>
            <w:shd w:val="clear" w:color="auto" w:fill="auto"/>
          </w:tcPr>
          <w:p w14:paraId="6CEA8A05" w14:textId="77777777" w:rsidR="00E62738" w:rsidRPr="008B29BC" w:rsidRDefault="00E62738" w:rsidP="005C1AB3">
            <w:pPr>
              <w:spacing w:beforeLines="40" w:before="96" w:afterLines="20" w:after="48" w:line="276" w:lineRule="auto"/>
              <w:jc w:val="right"/>
              <w:rPr>
                <w:rFonts w:ascii="Arial" w:hAnsi="Arial" w:cs="Arial"/>
                <w:sz w:val="16"/>
                <w:szCs w:val="16"/>
              </w:rPr>
            </w:pPr>
          </w:p>
        </w:tc>
        <w:tc>
          <w:tcPr>
            <w:tcW w:w="1013" w:type="dxa"/>
            <w:shd w:val="clear" w:color="auto" w:fill="auto"/>
            <w:vAlign w:val="bottom"/>
          </w:tcPr>
          <w:p w14:paraId="7CBDC3E5" w14:textId="77777777" w:rsidR="00E62738" w:rsidRPr="008B29BC" w:rsidRDefault="00E62738" w:rsidP="005C1AB3">
            <w:pPr>
              <w:spacing w:beforeLines="40" w:before="96" w:afterLines="20" w:after="48" w:line="276" w:lineRule="auto"/>
              <w:jc w:val="right"/>
              <w:rPr>
                <w:rFonts w:ascii="Arial" w:hAnsi="Arial" w:cs="Arial"/>
                <w:sz w:val="16"/>
                <w:szCs w:val="16"/>
              </w:rPr>
            </w:pPr>
            <w:r w:rsidRPr="008B29BC">
              <w:rPr>
                <w:rFonts w:ascii="Arial" w:hAnsi="Arial" w:cs="Arial"/>
                <w:sz w:val="16"/>
                <w:szCs w:val="16"/>
              </w:rPr>
              <w:t>95,000</w:t>
            </w:r>
          </w:p>
        </w:tc>
      </w:tr>
      <w:tr w:rsidR="009262FB" w:rsidRPr="008B29BC" w14:paraId="6A274B67" w14:textId="77777777" w:rsidTr="00110E4F">
        <w:trPr>
          <w:trHeight w:val="298"/>
        </w:trPr>
        <w:tc>
          <w:tcPr>
            <w:tcW w:w="1017" w:type="dxa"/>
            <w:shd w:val="clear" w:color="auto" w:fill="auto"/>
            <w:vAlign w:val="bottom"/>
          </w:tcPr>
          <w:p w14:paraId="06F44BB4" w14:textId="77777777" w:rsidR="00E62738" w:rsidRPr="008B29BC" w:rsidRDefault="00E62738" w:rsidP="005C1AB3">
            <w:pPr>
              <w:spacing w:beforeLines="40" w:before="96" w:afterLines="20" w:after="48" w:line="276" w:lineRule="auto"/>
              <w:jc w:val="center"/>
              <w:rPr>
                <w:rFonts w:ascii="Arial" w:hAnsi="Arial" w:cs="Arial"/>
                <w:sz w:val="16"/>
                <w:szCs w:val="16"/>
              </w:rPr>
            </w:pPr>
            <w:r w:rsidRPr="008B29BC">
              <w:rPr>
                <w:rFonts w:ascii="Arial" w:hAnsi="Arial" w:cs="Arial"/>
                <w:sz w:val="16"/>
                <w:szCs w:val="16"/>
              </w:rPr>
              <w:t>6</w:t>
            </w:r>
          </w:p>
        </w:tc>
        <w:tc>
          <w:tcPr>
            <w:tcW w:w="290" w:type="dxa"/>
            <w:shd w:val="clear" w:color="auto" w:fill="auto"/>
          </w:tcPr>
          <w:p w14:paraId="6508E5F2" w14:textId="77777777" w:rsidR="00E62738" w:rsidRPr="008B29BC" w:rsidRDefault="00E62738" w:rsidP="005C1AB3">
            <w:pPr>
              <w:spacing w:beforeLines="40" w:before="96" w:afterLines="20" w:after="48" w:line="276" w:lineRule="auto"/>
              <w:jc w:val="center"/>
              <w:rPr>
                <w:rFonts w:ascii="Arial" w:hAnsi="Arial" w:cs="Arial"/>
                <w:sz w:val="16"/>
                <w:szCs w:val="16"/>
              </w:rPr>
            </w:pPr>
          </w:p>
        </w:tc>
        <w:tc>
          <w:tcPr>
            <w:tcW w:w="1890" w:type="dxa"/>
            <w:shd w:val="clear" w:color="auto" w:fill="auto"/>
            <w:vAlign w:val="bottom"/>
          </w:tcPr>
          <w:p w14:paraId="216A5F8A" w14:textId="5EDF80F9" w:rsidR="00E62738" w:rsidRPr="008B29BC" w:rsidRDefault="00C11699" w:rsidP="005C1AB3">
            <w:pPr>
              <w:spacing w:beforeLines="40" w:before="96" w:afterLines="20" w:after="48" w:line="276" w:lineRule="auto"/>
              <w:jc w:val="center"/>
              <w:rPr>
                <w:rFonts w:ascii="Arial" w:hAnsi="Arial" w:cs="Arial"/>
                <w:sz w:val="16"/>
                <w:szCs w:val="16"/>
              </w:rPr>
            </w:pPr>
            <w:r w:rsidRPr="008B29BC">
              <w:rPr>
                <w:rFonts w:ascii="Arial" w:hAnsi="Arial" w:cs="Arial"/>
                <w:sz w:val="16"/>
                <w:szCs w:val="16"/>
              </w:rPr>
              <w:t xml:space="preserve">23 </w:t>
            </w:r>
            <w:r w:rsidR="00E62738" w:rsidRPr="008B29BC">
              <w:rPr>
                <w:rFonts w:ascii="Arial" w:hAnsi="Arial" w:cs="Arial"/>
                <w:sz w:val="16"/>
                <w:szCs w:val="16"/>
              </w:rPr>
              <w:t>June 2018</w:t>
            </w:r>
          </w:p>
        </w:tc>
        <w:tc>
          <w:tcPr>
            <w:tcW w:w="291" w:type="dxa"/>
            <w:shd w:val="clear" w:color="auto" w:fill="auto"/>
          </w:tcPr>
          <w:p w14:paraId="08DFF6D2" w14:textId="77777777" w:rsidR="00E62738" w:rsidRPr="008B29BC" w:rsidRDefault="00E62738" w:rsidP="005C1AB3">
            <w:pPr>
              <w:spacing w:beforeLines="40" w:before="96" w:afterLines="20" w:after="48" w:line="276" w:lineRule="auto"/>
              <w:jc w:val="right"/>
              <w:rPr>
                <w:rFonts w:ascii="Arial" w:hAnsi="Arial" w:cs="Arial"/>
                <w:sz w:val="16"/>
                <w:szCs w:val="16"/>
              </w:rPr>
            </w:pPr>
          </w:p>
        </w:tc>
        <w:tc>
          <w:tcPr>
            <w:tcW w:w="1017" w:type="dxa"/>
            <w:shd w:val="clear" w:color="auto" w:fill="auto"/>
            <w:vAlign w:val="bottom"/>
          </w:tcPr>
          <w:p w14:paraId="130C86EC" w14:textId="77777777" w:rsidR="00E62738" w:rsidRPr="008B29BC" w:rsidRDefault="00E62738" w:rsidP="005C1AB3">
            <w:pPr>
              <w:spacing w:beforeLines="40" w:before="96" w:afterLines="20" w:after="48" w:line="276" w:lineRule="auto"/>
              <w:jc w:val="right"/>
              <w:rPr>
                <w:rFonts w:ascii="Arial" w:hAnsi="Arial" w:cs="Arial"/>
                <w:sz w:val="16"/>
                <w:szCs w:val="16"/>
              </w:rPr>
            </w:pPr>
            <w:r w:rsidRPr="008B29BC">
              <w:rPr>
                <w:rFonts w:ascii="Arial" w:hAnsi="Arial" w:cs="Arial"/>
                <w:sz w:val="16"/>
                <w:szCs w:val="16"/>
              </w:rPr>
              <w:t>50,000</w:t>
            </w:r>
          </w:p>
        </w:tc>
        <w:tc>
          <w:tcPr>
            <w:tcW w:w="290" w:type="dxa"/>
            <w:shd w:val="clear" w:color="auto" w:fill="auto"/>
          </w:tcPr>
          <w:p w14:paraId="62A0BACA" w14:textId="77777777" w:rsidR="00E62738" w:rsidRPr="008B29BC" w:rsidRDefault="00E62738" w:rsidP="005C1AB3">
            <w:pPr>
              <w:spacing w:beforeLines="40" w:before="96" w:afterLines="20" w:after="48" w:line="276" w:lineRule="auto"/>
              <w:jc w:val="right"/>
              <w:rPr>
                <w:rFonts w:ascii="Arial" w:hAnsi="Arial" w:cs="Arial"/>
                <w:sz w:val="16"/>
                <w:szCs w:val="16"/>
              </w:rPr>
            </w:pPr>
          </w:p>
        </w:tc>
        <w:tc>
          <w:tcPr>
            <w:tcW w:w="1600" w:type="dxa"/>
            <w:shd w:val="clear" w:color="auto" w:fill="auto"/>
            <w:vAlign w:val="bottom"/>
          </w:tcPr>
          <w:p w14:paraId="4B2AB3EB" w14:textId="16F19957" w:rsidR="00E62738" w:rsidRPr="008B29BC" w:rsidRDefault="009262FB" w:rsidP="005C1AB3">
            <w:pPr>
              <w:spacing w:beforeLines="40" w:before="96" w:afterLines="20" w:after="48" w:line="276" w:lineRule="auto"/>
              <w:ind w:left="-57" w:right="-57"/>
              <w:jc w:val="center"/>
              <w:rPr>
                <w:rFonts w:ascii="Arial" w:hAnsi="Arial" w:cs="Arial"/>
                <w:sz w:val="16"/>
                <w:szCs w:val="16"/>
              </w:rPr>
            </w:pPr>
            <w:r w:rsidRPr="008B29BC">
              <w:rPr>
                <w:rFonts w:ascii="Arial" w:hAnsi="Arial" w:cs="Arial"/>
                <w:sz w:val="16"/>
                <w:szCs w:val="16"/>
              </w:rPr>
              <w:t xml:space="preserve">27 </w:t>
            </w:r>
            <w:r w:rsidR="00E62738" w:rsidRPr="008B29BC">
              <w:rPr>
                <w:rFonts w:ascii="Arial" w:hAnsi="Arial" w:cs="Arial"/>
                <w:sz w:val="16"/>
                <w:szCs w:val="16"/>
              </w:rPr>
              <w:t>September 2018</w:t>
            </w:r>
          </w:p>
        </w:tc>
        <w:tc>
          <w:tcPr>
            <w:tcW w:w="290" w:type="dxa"/>
            <w:shd w:val="clear" w:color="auto" w:fill="auto"/>
          </w:tcPr>
          <w:p w14:paraId="404524B9" w14:textId="77777777" w:rsidR="00E62738" w:rsidRPr="008B29BC" w:rsidRDefault="00E62738" w:rsidP="005C1AB3">
            <w:pPr>
              <w:spacing w:beforeLines="40" w:before="96" w:afterLines="20" w:after="48" w:line="276" w:lineRule="auto"/>
              <w:jc w:val="right"/>
              <w:rPr>
                <w:rFonts w:ascii="Arial" w:hAnsi="Arial" w:cs="Arial"/>
                <w:sz w:val="16"/>
                <w:szCs w:val="16"/>
              </w:rPr>
            </w:pPr>
          </w:p>
        </w:tc>
        <w:tc>
          <w:tcPr>
            <w:tcW w:w="1019" w:type="dxa"/>
            <w:shd w:val="clear" w:color="auto" w:fill="auto"/>
            <w:vAlign w:val="bottom"/>
          </w:tcPr>
          <w:p w14:paraId="379EABB1" w14:textId="77777777" w:rsidR="00E62738" w:rsidRPr="008B29BC" w:rsidRDefault="00E62738" w:rsidP="005C1AB3">
            <w:pPr>
              <w:spacing w:beforeLines="40" w:before="96" w:afterLines="20" w:after="48" w:line="276" w:lineRule="auto"/>
              <w:jc w:val="right"/>
              <w:rPr>
                <w:rFonts w:ascii="Arial" w:hAnsi="Arial" w:cs="Arial"/>
                <w:sz w:val="16"/>
                <w:szCs w:val="16"/>
              </w:rPr>
            </w:pPr>
            <w:r w:rsidRPr="008B29BC">
              <w:rPr>
                <w:rFonts w:ascii="Arial" w:hAnsi="Arial" w:cs="Arial"/>
                <w:sz w:val="16"/>
                <w:szCs w:val="16"/>
              </w:rPr>
              <w:t>50,000</w:t>
            </w:r>
          </w:p>
        </w:tc>
        <w:tc>
          <w:tcPr>
            <w:tcW w:w="291" w:type="dxa"/>
            <w:shd w:val="clear" w:color="auto" w:fill="auto"/>
          </w:tcPr>
          <w:p w14:paraId="5D2D8103" w14:textId="77777777" w:rsidR="00E62738" w:rsidRPr="008B29BC" w:rsidRDefault="00E62738" w:rsidP="005C1AB3">
            <w:pPr>
              <w:spacing w:beforeLines="40" w:before="96" w:afterLines="20" w:after="48" w:line="276" w:lineRule="auto"/>
              <w:jc w:val="right"/>
              <w:rPr>
                <w:rFonts w:ascii="Arial" w:hAnsi="Arial" w:cs="Arial"/>
                <w:sz w:val="16"/>
                <w:szCs w:val="16"/>
              </w:rPr>
            </w:pPr>
          </w:p>
        </w:tc>
        <w:tc>
          <w:tcPr>
            <w:tcW w:w="1013" w:type="dxa"/>
            <w:shd w:val="clear" w:color="auto" w:fill="auto"/>
            <w:vAlign w:val="bottom"/>
          </w:tcPr>
          <w:p w14:paraId="35BB3685" w14:textId="77777777" w:rsidR="00E62738" w:rsidRPr="008B29BC" w:rsidRDefault="00E62738" w:rsidP="005C1AB3">
            <w:pPr>
              <w:spacing w:beforeLines="40" w:before="96" w:afterLines="20" w:after="48" w:line="276" w:lineRule="auto"/>
              <w:jc w:val="right"/>
              <w:rPr>
                <w:rFonts w:ascii="Arial" w:hAnsi="Arial" w:cs="Arial"/>
                <w:sz w:val="16"/>
                <w:szCs w:val="16"/>
              </w:rPr>
            </w:pPr>
            <w:r w:rsidRPr="008B29BC">
              <w:rPr>
                <w:rFonts w:ascii="Arial" w:hAnsi="Arial" w:cs="Arial"/>
                <w:sz w:val="16"/>
                <w:szCs w:val="16"/>
              </w:rPr>
              <w:t>-</w:t>
            </w:r>
          </w:p>
        </w:tc>
      </w:tr>
      <w:tr w:rsidR="009262FB" w:rsidRPr="008B29BC" w14:paraId="438A087A" w14:textId="77777777" w:rsidTr="00110E4F">
        <w:trPr>
          <w:trHeight w:val="298"/>
        </w:trPr>
        <w:tc>
          <w:tcPr>
            <w:tcW w:w="1017" w:type="dxa"/>
            <w:shd w:val="clear" w:color="auto" w:fill="auto"/>
            <w:vAlign w:val="bottom"/>
          </w:tcPr>
          <w:p w14:paraId="0084AC60" w14:textId="77777777" w:rsidR="00E62738" w:rsidRPr="008B29BC" w:rsidRDefault="00E62738" w:rsidP="005C1AB3">
            <w:pPr>
              <w:spacing w:beforeLines="40" w:before="96" w:afterLines="20" w:after="48" w:line="276" w:lineRule="auto"/>
              <w:jc w:val="center"/>
              <w:rPr>
                <w:rFonts w:ascii="Arial" w:hAnsi="Arial" w:cs="Arial"/>
                <w:sz w:val="16"/>
                <w:szCs w:val="16"/>
              </w:rPr>
            </w:pPr>
            <w:r w:rsidRPr="008B29BC">
              <w:rPr>
                <w:rFonts w:ascii="Arial" w:hAnsi="Arial" w:cs="Arial"/>
                <w:sz w:val="16"/>
                <w:szCs w:val="16"/>
              </w:rPr>
              <w:t>7</w:t>
            </w:r>
          </w:p>
        </w:tc>
        <w:tc>
          <w:tcPr>
            <w:tcW w:w="290" w:type="dxa"/>
            <w:shd w:val="clear" w:color="auto" w:fill="auto"/>
          </w:tcPr>
          <w:p w14:paraId="7CD59F4F" w14:textId="77777777" w:rsidR="00E62738" w:rsidRPr="008B29BC" w:rsidRDefault="00E62738" w:rsidP="005C1AB3">
            <w:pPr>
              <w:spacing w:beforeLines="40" w:before="96" w:afterLines="20" w:after="48" w:line="276" w:lineRule="auto"/>
              <w:jc w:val="center"/>
              <w:rPr>
                <w:rFonts w:ascii="Arial" w:hAnsi="Arial" w:cs="Arial"/>
                <w:sz w:val="16"/>
                <w:szCs w:val="16"/>
              </w:rPr>
            </w:pPr>
          </w:p>
        </w:tc>
        <w:tc>
          <w:tcPr>
            <w:tcW w:w="1890" w:type="dxa"/>
            <w:shd w:val="clear" w:color="auto" w:fill="auto"/>
            <w:vAlign w:val="bottom"/>
          </w:tcPr>
          <w:p w14:paraId="2A4DA1FF" w14:textId="102249C7" w:rsidR="00E62738" w:rsidRPr="008B29BC" w:rsidRDefault="00C11699" w:rsidP="005C1AB3">
            <w:pPr>
              <w:spacing w:beforeLines="40" w:before="96" w:afterLines="20" w:after="48" w:line="276" w:lineRule="auto"/>
              <w:jc w:val="center"/>
              <w:rPr>
                <w:rFonts w:ascii="Arial" w:hAnsi="Arial" w:cs="Arial"/>
                <w:sz w:val="16"/>
                <w:szCs w:val="16"/>
              </w:rPr>
            </w:pPr>
            <w:r w:rsidRPr="008B29BC">
              <w:rPr>
                <w:rFonts w:ascii="Arial" w:hAnsi="Arial" w:cs="Arial"/>
                <w:sz w:val="16"/>
                <w:szCs w:val="16"/>
              </w:rPr>
              <w:t xml:space="preserve">29 </w:t>
            </w:r>
            <w:r w:rsidR="00E62738" w:rsidRPr="008B29BC">
              <w:rPr>
                <w:rFonts w:ascii="Arial" w:hAnsi="Arial" w:cs="Arial"/>
                <w:sz w:val="16"/>
                <w:szCs w:val="16"/>
              </w:rPr>
              <w:t>June 2018</w:t>
            </w:r>
          </w:p>
        </w:tc>
        <w:tc>
          <w:tcPr>
            <w:tcW w:w="291" w:type="dxa"/>
            <w:shd w:val="clear" w:color="auto" w:fill="auto"/>
          </w:tcPr>
          <w:p w14:paraId="7F4C823C" w14:textId="77777777" w:rsidR="00E62738" w:rsidRPr="008B29BC" w:rsidRDefault="00E62738" w:rsidP="005C1AB3">
            <w:pPr>
              <w:spacing w:beforeLines="40" w:before="96" w:afterLines="20" w:after="48" w:line="276" w:lineRule="auto"/>
              <w:jc w:val="right"/>
              <w:rPr>
                <w:rFonts w:ascii="Arial" w:hAnsi="Arial" w:cs="Arial"/>
                <w:sz w:val="16"/>
                <w:szCs w:val="16"/>
              </w:rPr>
            </w:pPr>
          </w:p>
        </w:tc>
        <w:tc>
          <w:tcPr>
            <w:tcW w:w="1017" w:type="dxa"/>
            <w:shd w:val="clear" w:color="auto" w:fill="auto"/>
            <w:vAlign w:val="bottom"/>
          </w:tcPr>
          <w:p w14:paraId="352D2664" w14:textId="77777777" w:rsidR="00E62738" w:rsidRPr="008B29BC" w:rsidRDefault="00E62738" w:rsidP="005C1AB3">
            <w:pPr>
              <w:spacing w:beforeLines="40" w:before="96" w:afterLines="20" w:after="48" w:line="276" w:lineRule="auto"/>
              <w:jc w:val="right"/>
              <w:rPr>
                <w:rFonts w:ascii="Arial" w:hAnsi="Arial" w:cs="Arial"/>
                <w:sz w:val="16"/>
                <w:szCs w:val="16"/>
              </w:rPr>
            </w:pPr>
            <w:r w:rsidRPr="008B29BC">
              <w:rPr>
                <w:rFonts w:ascii="Arial" w:hAnsi="Arial" w:cs="Arial"/>
                <w:sz w:val="16"/>
                <w:szCs w:val="16"/>
              </w:rPr>
              <w:t>69,500</w:t>
            </w:r>
          </w:p>
        </w:tc>
        <w:tc>
          <w:tcPr>
            <w:tcW w:w="290" w:type="dxa"/>
            <w:shd w:val="clear" w:color="auto" w:fill="auto"/>
          </w:tcPr>
          <w:p w14:paraId="2026A811" w14:textId="77777777" w:rsidR="00E62738" w:rsidRPr="008B29BC" w:rsidRDefault="00E62738" w:rsidP="005C1AB3">
            <w:pPr>
              <w:spacing w:beforeLines="40" w:before="96" w:afterLines="20" w:after="48" w:line="276" w:lineRule="auto"/>
              <w:jc w:val="right"/>
              <w:rPr>
                <w:rFonts w:ascii="Arial" w:hAnsi="Arial" w:cs="Arial"/>
                <w:sz w:val="16"/>
                <w:szCs w:val="16"/>
              </w:rPr>
            </w:pPr>
          </w:p>
        </w:tc>
        <w:tc>
          <w:tcPr>
            <w:tcW w:w="1600" w:type="dxa"/>
            <w:shd w:val="clear" w:color="auto" w:fill="auto"/>
            <w:vAlign w:val="bottom"/>
          </w:tcPr>
          <w:p w14:paraId="060A5092" w14:textId="401A0F53" w:rsidR="00E62738" w:rsidRPr="008B29BC" w:rsidRDefault="009262FB" w:rsidP="005C1AB3">
            <w:pPr>
              <w:spacing w:beforeLines="40" w:before="96" w:afterLines="20" w:after="48" w:line="276" w:lineRule="auto"/>
              <w:ind w:left="-57" w:right="-57"/>
              <w:jc w:val="center"/>
              <w:rPr>
                <w:rFonts w:ascii="Arial" w:hAnsi="Arial" w:cs="Arial"/>
                <w:sz w:val="16"/>
                <w:szCs w:val="16"/>
              </w:rPr>
            </w:pPr>
            <w:r w:rsidRPr="008B29BC">
              <w:rPr>
                <w:rFonts w:ascii="Arial" w:hAnsi="Arial" w:cs="Arial"/>
                <w:sz w:val="16"/>
                <w:szCs w:val="16"/>
              </w:rPr>
              <w:t xml:space="preserve">30 </w:t>
            </w:r>
            <w:r w:rsidR="00E62738" w:rsidRPr="008B29BC">
              <w:rPr>
                <w:rFonts w:ascii="Arial" w:hAnsi="Arial" w:cs="Arial"/>
                <w:sz w:val="16"/>
                <w:szCs w:val="16"/>
              </w:rPr>
              <w:t>September 2018</w:t>
            </w:r>
          </w:p>
        </w:tc>
        <w:tc>
          <w:tcPr>
            <w:tcW w:w="290" w:type="dxa"/>
            <w:shd w:val="clear" w:color="auto" w:fill="auto"/>
          </w:tcPr>
          <w:p w14:paraId="54C1B3F3" w14:textId="77777777" w:rsidR="00E62738" w:rsidRPr="008B29BC" w:rsidRDefault="00E62738" w:rsidP="005C1AB3">
            <w:pPr>
              <w:spacing w:beforeLines="40" w:before="96" w:afterLines="20" w:after="48" w:line="276" w:lineRule="auto"/>
              <w:jc w:val="right"/>
              <w:rPr>
                <w:rFonts w:ascii="Arial" w:hAnsi="Arial" w:cs="Arial"/>
                <w:sz w:val="16"/>
                <w:szCs w:val="16"/>
              </w:rPr>
            </w:pPr>
          </w:p>
        </w:tc>
        <w:tc>
          <w:tcPr>
            <w:tcW w:w="1019" w:type="dxa"/>
            <w:shd w:val="clear" w:color="auto" w:fill="auto"/>
            <w:vAlign w:val="bottom"/>
          </w:tcPr>
          <w:p w14:paraId="262152FC" w14:textId="77777777" w:rsidR="00E62738" w:rsidRPr="008B29BC" w:rsidRDefault="00E62738" w:rsidP="005C1AB3">
            <w:pPr>
              <w:spacing w:beforeLines="40" w:before="96" w:afterLines="20" w:after="48" w:line="276" w:lineRule="auto"/>
              <w:jc w:val="right"/>
              <w:rPr>
                <w:rFonts w:ascii="Arial" w:hAnsi="Arial" w:cs="Arial"/>
                <w:sz w:val="16"/>
                <w:szCs w:val="16"/>
              </w:rPr>
            </w:pPr>
            <w:r w:rsidRPr="008B29BC">
              <w:rPr>
                <w:rFonts w:ascii="Arial" w:hAnsi="Arial" w:cs="Arial"/>
                <w:sz w:val="16"/>
                <w:szCs w:val="16"/>
              </w:rPr>
              <w:t>7,500</w:t>
            </w:r>
          </w:p>
        </w:tc>
        <w:tc>
          <w:tcPr>
            <w:tcW w:w="291" w:type="dxa"/>
            <w:shd w:val="clear" w:color="auto" w:fill="auto"/>
          </w:tcPr>
          <w:p w14:paraId="677961FD" w14:textId="77777777" w:rsidR="00E62738" w:rsidRPr="008B29BC" w:rsidRDefault="00E62738" w:rsidP="005C1AB3">
            <w:pPr>
              <w:spacing w:beforeLines="40" w:before="96" w:afterLines="20" w:after="48" w:line="276" w:lineRule="auto"/>
              <w:jc w:val="right"/>
              <w:rPr>
                <w:rFonts w:ascii="Arial" w:hAnsi="Arial" w:cs="Arial"/>
                <w:sz w:val="16"/>
                <w:szCs w:val="16"/>
              </w:rPr>
            </w:pPr>
          </w:p>
        </w:tc>
        <w:tc>
          <w:tcPr>
            <w:tcW w:w="1013" w:type="dxa"/>
            <w:shd w:val="clear" w:color="auto" w:fill="auto"/>
            <w:vAlign w:val="bottom"/>
          </w:tcPr>
          <w:p w14:paraId="36B11BF3" w14:textId="77777777" w:rsidR="00E62738" w:rsidRPr="008B29BC" w:rsidRDefault="00E62738" w:rsidP="005C1AB3">
            <w:pPr>
              <w:spacing w:beforeLines="40" w:before="96" w:afterLines="20" w:after="48" w:line="276" w:lineRule="auto"/>
              <w:jc w:val="right"/>
              <w:rPr>
                <w:rFonts w:ascii="Arial" w:hAnsi="Arial" w:cs="Arial"/>
                <w:sz w:val="16"/>
                <w:szCs w:val="16"/>
              </w:rPr>
            </w:pPr>
            <w:r w:rsidRPr="008B29BC">
              <w:rPr>
                <w:rFonts w:ascii="Arial" w:hAnsi="Arial" w:cs="Arial"/>
                <w:sz w:val="16"/>
                <w:szCs w:val="16"/>
              </w:rPr>
              <w:t>62,000</w:t>
            </w:r>
          </w:p>
        </w:tc>
      </w:tr>
      <w:tr w:rsidR="00E22EB0" w:rsidRPr="008B29BC" w14:paraId="16823C60" w14:textId="77777777" w:rsidTr="00110E4F">
        <w:trPr>
          <w:trHeight w:val="298"/>
        </w:trPr>
        <w:tc>
          <w:tcPr>
            <w:tcW w:w="1017" w:type="dxa"/>
            <w:shd w:val="clear" w:color="auto" w:fill="auto"/>
            <w:vAlign w:val="bottom"/>
          </w:tcPr>
          <w:p w14:paraId="64B33BB4" w14:textId="77777777" w:rsidR="00E62738" w:rsidRPr="008B29BC" w:rsidRDefault="00E62738" w:rsidP="005C1AB3">
            <w:pPr>
              <w:spacing w:beforeLines="40" w:before="96" w:afterLines="20" w:after="48" w:line="276" w:lineRule="auto"/>
              <w:jc w:val="center"/>
              <w:rPr>
                <w:rFonts w:ascii="Arial" w:hAnsi="Arial" w:cs="Arial"/>
                <w:sz w:val="16"/>
                <w:szCs w:val="16"/>
              </w:rPr>
            </w:pPr>
            <w:r w:rsidRPr="008B29BC">
              <w:rPr>
                <w:rFonts w:ascii="Arial" w:hAnsi="Arial" w:cs="Arial"/>
                <w:sz w:val="16"/>
                <w:szCs w:val="16"/>
              </w:rPr>
              <w:t>8</w:t>
            </w:r>
          </w:p>
        </w:tc>
        <w:tc>
          <w:tcPr>
            <w:tcW w:w="290" w:type="dxa"/>
            <w:shd w:val="clear" w:color="auto" w:fill="auto"/>
            <w:vAlign w:val="bottom"/>
          </w:tcPr>
          <w:p w14:paraId="4B065CE7" w14:textId="77777777" w:rsidR="00E62738" w:rsidRPr="008B29BC" w:rsidRDefault="00E62738" w:rsidP="005C1AB3">
            <w:pPr>
              <w:spacing w:beforeLines="40" w:before="96" w:afterLines="20" w:after="48" w:line="276" w:lineRule="auto"/>
              <w:jc w:val="center"/>
              <w:rPr>
                <w:rFonts w:ascii="Arial" w:hAnsi="Arial" w:cs="Arial"/>
                <w:sz w:val="16"/>
                <w:szCs w:val="16"/>
                <w:cs/>
              </w:rPr>
            </w:pPr>
          </w:p>
        </w:tc>
        <w:tc>
          <w:tcPr>
            <w:tcW w:w="1890" w:type="dxa"/>
            <w:shd w:val="clear" w:color="auto" w:fill="auto"/>
            <w:vAlign w:val="bottom"/>
          </w:tcPr>
          <w:p w14:paraId="4E26F511" w14:textId="40487F4D" w:rsidR="00E62738" w:rsidRPr="008B29BC" w:rsidRDefault="009262FB" w:rsidP="005C1AB3">
            <w:pPr>
              <w:spacing w:beforeLines="40" w:before="96" w:afterLines="20" w:after="48" w:line="276" w:lineRule="auto"/>
              <w:jc w:val="center"/>
              <w:rPr>
                <w:rFonts w:ascii="Arial" w:hAnsi="Arial" w:cs="Arial"/>
                <w:sz w:val="16"/>
                <w:szCs w:val="16"/>
              </w:rPr>
            </w:pPr>
            <w:r w:rsidRPr="008B29BC">
              <w:rPr>
                <w:rFonts w:ascii="Arial" w:hAnsi="Arial" w:cs="Arial"/>
                <w:sz w:val="16"/>
                <w:szCs w:val="16"/>
              </w:rPr>
              <w:t xml:space="preserve">12 </w:t>
            </w:r>
            <w:r w:rsidR="00E62738" w:rsidRPr="008B29BC">
              <w:rPr>
                <w:rFonts w:ascii="Arial" w:hAnsi="Arial" w:cs="Arial"/>
                <w:sz w:val="16"/>
                <w:szCs w:val="16"/>
              </w:rPr>
              <w:t>July 2018</w:t>
            </w:r>
          </w:p>
        </w:tc>
        <w:tc>
          <w:tcPr>
            <w:tcW w:w="291" w:type="dxa"/>
            <w:shd w:val="clear" w:color="auto" w:fill="auto"/>
          </w:tcPr>
          <w:p w14:paraId="47945D46" w14:textId="77777777" w:rsidR="00E62738" w:rsidRPr="008B29BC" w:rsidRDefault="00E62738" w:rsidP="005C1AB3">
            <w:pPr>
              <w:spacing w:beforeLines="40" w:before="96" w:afterLines="20" w:after="48" w:line="276" w:lineRule="auto"/>
              <w:jc w:val="right"/>
              <w:rPr>
                <w:rFonts w:ascii="Arial" w:hAnsi="Arial" w:cs="Arial"/>
                <w:sz w:val="16"/>
                <w:szCs w:val="16"/>
              </w:rPr>
            </w:pPr>
          </w:p>
        </w:tc>
        <w:tc>
          <w:tcPr>
            <w:tcW w:w="1017" w:type="dxa"/>
            <w:tcBorders>
              <w:bottom w:val="single" w:sz="4" w:space="0" w:color="auto"/>
            </w:tcBorders>
            <w:shd w:val="clear" w:color="auto" w:fill="auto"/>
            <w:vAlign w:val="bottom"/>
          </w:tcPr>
          <w:p w14:paraId="21CB26F1" w14:textId="77777777" w:rsidR="00E62738" w:rsidRPr="008B29BC" w:rsidRDefault="00E62738" w:rsidP="005C1AB3">
            <w:pPr>
              <w:spacing w:beforeLines="40" w:before="96" w:afterLines="20" w:after="48" w:line="276" w:lineRule="auto"/>
              <w:jc w:val="right"/>
              <w:rPr>
                <w:rFonts w:ascii="Arial" w:hAnsi="Arial" w:cs="Arial"/>
                <w:sz w:val="16"/>
                <w:szCs w:val="16"/>
              </w:rPr>
            </w:pPr>
            <w:r w:rsidRPr="008B29BC">
              <w:rPr>
                <w:rFonts w:ascii="Arial" w:hAnsi="Arial" w:cs="Arial"/>
                <w:sz w:val="16"/>
                <w:szCs w:val="16"/>
              </w:rPr>
              <w:t>48,000</w:t>
            </w:r>
          </w:p>
        </w:tc>
        <w:tc>
          <w:tcPr>
            <w:tcW w:w="290" w:type="dxa"/>
            <w:shd w:val="clear" w:color="auto" w:fill="auto"/>
          </w:tcPr>
          <w:p w14:paraId="09A19D3B" w14:textId="77777777" w:rsidR="00E62738" w:rsidRPr="008B29BC" w:rsidRDefault="00E62738" w:rsidP="005C1AB3">
            <w:pPr>
              <w:spacing w:beforeLines="40" w:before="96" w:afterLines="20" w:after="48" w:line="276" w:lineRule="auto"/>
              <w:jc w:val="right"/>
              <w:rPr>
                <w:rFonts w:ascii="Arial" w:hAnsi="Arial" w:cs="Arial"/>
                <w:sz w:val="16"/>
                <w:szCs w:val="16"/>
              </w:rPr>
            </w:pPr>
          </w:p>
        </w:tc>
        <w:tc>
          <w:tcPr>
            <w:tcW w:w="1600" w:type="dxa"/>
            <w:shd w:val="clear" w:color="auto" w:fill="auto"/>
            <w:vAlign w:val="bottom"/>
          </w:tcPr>
          <w:p w14:paraId="1819A452" w14:textId="0E3CDD18" w:rsidR="00E62738" w:rsidRPr="008B29BC" w:rsidRDefault="009262FB" w:rsidP="005C1AB3">
            <w:pPr>
              <w:spacing w:beforeLines="40" w:before="96" w:afterLines="20" w:after="48" w:line="276" w:lineRule="auto"/>
              <w:ind w:left="-57" w:right="-57"/>
              <w:jc w:val="center"/>
              <w:rPr>
                <w:rFonts w:ascii="Arial" w:hAnsi="Arial" w:cs="Arial"/>
                <w:sz w:val="16"/>
                <w:szCs w:val="16"/>
              </w:rPr>
            </w:pPr>
            <w:r w:rsidRPr="008B29BC">
              <w:rPr>
                <w:rFonts w:ascii="Arial" w:hAnsi="Arial" w:cs="Arial"/>
                <w:sz w:val="16"/>
                <w:szCs w:val="16"/>
              </w:rPr>
              <w:t xml:space="preserve">27 </w:t>
            </w:r>
            <w:r w:rsidR="00E62738" w:rsidRPr="008B29BC">
              <w:rPr>
                <w:rFonts w:ascii="Arial" w:hAnsi="Arial" w:cs="Arial"/>
                <w:sz w:val="16"/>
                <w:szCs w:val="16"/>
              </w:rPr>
              <w:t>September 2018</w:t>
            </w:r>
          </w:p>
        </w:tc>
        <w:tc>
          <w:tcPr>
            <w:tcW w:w="290" w:type="dxa"/>
            <w:shd w:val="clear" w:color="auto" w:fill="auto"/>
          </w:tcPr>
          <w:p w14:paraId="2AC1A6FF" w14:textId="77777777" w:rsidR="00E62738" w:rsidRPr="008B29BC" w:rsidRDefault="00E62738" w:rsidP="005C1AB3">
            <w:pPr>
              <w:spacing w:beforeLines="40" w:before="96" w:afterLines="20" w:after="48" w:line="276" w:lineRule="auto"/>
              <w:jc w:val="right"/>
              <w:rPr>
                <w:rFonts w:ascii="Arial" w:hAnsi="Arial" w:cs="Arial"/>
                <w:sz w:val="16"/>
                <w:szCs w:val="16"/>
              </w:rPr>
            </w:pPr>
          </w:p>
        </w:tc>
        <w:tc>
          <w:tcPr>
            <w:tcW w:w="1019" w:type="dxa"/>
            <w:tcBorders>
              <w:bottom w:val="single" w:sz="4" w:space="0" w:color="auto"/>
            </w:tcBorders>
            <w:shd w:val="clear" w:color="auto" w:fill="auto"/>
            <w:vAlign w:val="bottom"/>
          </w:tcPr>
          <w:p w14:paraId="623049DE" w14:textId="77777777" w:rsidR="00E62738" w:rsidRPr="008B29BC" w:rsidRDefault="00E62738" w:rsidP="005C1AB3">
            <w:pPr>
              <w:spacing w:beforeLines="40" w:before="96" w:afterLines="20" w:after="48" w:line="276" w:lineRule="auto"/>
              <w:jc w:val="right"/>
              <w:rPr>
                <w:rFonts w:ascii="Arial" w:hAnsi="Arial" w:cs="Arial"/>
                <w:sz w:val="16"/>
                <w:szCs w:val="16"/>
              </w:rPr>
            </w:pPr>
            <w:r w:rsidRPr="008B29BC">
              <w:rPr>
                <w:rFonts w:ascii="Arial" w:hAnsi="Arial" w:cs="Arial"/>
                <w:sz w:val="16"/>
                <w:szCs w:val="16"/>
              </w:rPr>
              <w:t>48,000</w:t>
            </w:r>
          </w:p>
        </w:tc>
        <w:tc>
          <w:tcPr>
            <w:tcW w:w="291" w:type="dxa"/>
            <w:shd w:val="clear" w:color="auto" w:fill="auto"/>
          </w:tcPr>
          <w:p w14:paraId="718EC38E" w14:textId="77777777" w:rsidR="00E62738" w:rsidRPr="008B29BC" w:rsidRDefault="00E62738" w:rsidP="005C1AB3">
            <w:pPr>
              <w:spacing w:beforeLines="40" w:before="96" w:afterLines="20" w:after="48" w:line="276" w:lineRule="auto"/>
              <w:jc w:val="right"/>
              <w:rPr>
                <w:rFonts w:ascii="Arial" w:hAnsi="Arial" w:cs="Arial"/>
                <w:sz w:val="16"/>
                <w:szCs w:val="16"/>
              </w:rPr>
            </w:pPr>
          </w:p>
        </w:tc>
        <w:tc>
          <w:tcPr>
            <w:tcW w:w="1013" w:type="dxa"/>
            <w:tcBorders>
              <w:bottom w:val="single" w:sz="4" w:space="0" w:color="auto"/>
            </w:tcBorders>
            <w:shd w:val="clear" w:color="auto" w:fill="auto"/>
            <w:vAlign w:val="bottom"/>
          </w:tcPr>
          <w:p w14:paraId="0CF10CBC" w14:textId="77777777" w:rsidR="00E62738" w:rsidRPr="008B29BC" w:rsidRDefault="00E62738" w:rsidP="005C1AB3">
            <w:pPr>
              <w:spacing w:beforeLines="40" w:before="96" w:afterLines="20" w:after="48" w:line="276" w:lineRule="auto"/>
              <w:jc w:val="right"/>
              <w:rPr>
                <w:rFonts w:ascii="Arial" w:hAnsi="Arial" w:cs="Arial"/>
                <w:sz w:val="16"/>
                <w:szCs w:val="16"/>
              </w:rPr>
            </w:pPr>
            <w:r w:rsidRPr="008B29BC">
              <w:rPr>
                <w:rFonts w:ascii="Arial" w:hAnsi="Arial" w:cs="Arial"/>
                <w:sz w:val="16"/>
                <w:szCs w:val="16"/>
              </w:rPr>
              <w:t>-</w:t>
            </w:r>
          </w:p>
        </w:tc>
      </w:tr>
      <w:tr w:rsidR="00E22EB0" w:rsidRPr="008B29BC" w14:paraId="768C8BBA" w14:textId="77777777" w:rsidTr="00110E4F">
        <w:trPr>
          <w:trHeight w:val="298"/>
        </w:trPr>
        <w:tc>
          <w:tcPr>
            <w:tcW w:w="1017" w:type="dxa"/>
            <w:shd w:val="clear" w:color="auto" w:fill="auto"/>
            <w:vAlign w:val="bottom"/>
          </w:tcPr>
          <w:p w14:paraId="1D52EB92" w14:textId="77777777" w:rsidR="00E62738" w:rsidRPr="008B29BC" w:rsidRDefault="00E62738" w:rsidP="005C1AB3">
            <w:pPr>
              <w:spacing w:beforeLines="40" w:before="96" w:afterLines="20" w:after="48" w:line="276" w:lineRule="auto"/>
              <w:jc w:val="center"/>
              <w:rPr>
                <w:rFonts w:ascii="Arial" w:hAnsi="Arial" w:cs="Arial"/>
                <w:sz w:val="16"/>
                <w:szCs w:val="16"/>
              </w:rPr>
            </w:pPr>
          </w:p>
        </w:tc>
        <w:tc>
          <w:tcPr>
            <w:tcW w:w="290" w:type="dxa"/>
            <w:shd w:val="clear" w:color="auto" w:fill="auto"/>
            <w:vAlign w:val="bottom"/>
          </w:tcPr>
          <w:p w14:paraId="1123F877" w14:textId="77777777" w:rsidR="00E62738" w:rsidRPr="008B29BC" w:rsidRDefault="00E62738" w:rsidP="005C1AB3">
            <w:pPr>
              <w:spacing w:beforeLines="40" w:before="96" w:afterLines="20" w:after="48" w:line="276" w:lineRule="auto"/>
              <w:jc w:val="center"/>
              <w:rPr>
                <w:rFonts w:ascii="Arial" w:hAnsi="Arial" w:cs="Arial"/>
                <w:sz w:val="16"/>
                <w:szCs w:val="16"/>
                <w:cs/>
              </w:rPr>
            </w:pPr>
          </w:p>
        </w:tc>
        <w:tc>
          <w:tcPr>
            <w:tcW w:w="1890" w:type="dxa"/>
            <w:shd w:val="clear" w:color="auto" w:fill="auto"/>
            <w:vAlign w:val="bottom"/>
          </w:tcPr>
          <w:p w14:paraId="2BFF9817" w14:textId="0A6CDB9F" w:rsidR="00E62738" w:rsidRPr="008B29BC" w:rsidRDefault="00E62738" w:rsidP="005C1AB3">
            <w:pPr>
              <w:spacing w:beforeLines="40" w:before="96" w:afterLines="20" w:after="48" w:line="276" w:lineRule="auto"/>
              <w:jc w:val="center"/>
              <w:rPr>
                <w:rFonts w:ascii="Arial" w:hAnsi="Arial" w:cs="Arial"/>
                <w:sz w:val="16"/>
                <w:szCs w:val="16"/>
                <w:cs/>
              </w:rPr>
            </w:pPr>
            <w:r w:rsidRPr="008B29BC">
              <w:rPr>
                <w:rFonts w:ascii="Arial" w:hAnsi="Arial" w:cs="Arial"/>
                <w:sz w:val="16"/>
                <w:szCs w:val="16"/>
              </w:rPr>
              <w:t>Total</w:t>
            </w:r>
          </w:p>
        </w:tc>
        <w:tc>
          <w:tcPr>
            <w:tcW w:w="291" w:type="dxa"/>
            <w:shd w:val="clear" w:color="auto" w:fill="auto"/>
          </w:tcPr>
          <w:p w14:paraId="077A804D" w14:textId="77777777" w:rsidR="00E62738" w:rsidRPr="008B29BC" w:rsidRDefault="00E62738" w:rsidP="005C1AB3">
            <w:pPr>
              <w:spacing w:beforeLines="40" w:before="96" w:afterLines="20" w:after="48" w:line="276" w:lineRule="auto"/>
              <w:jc w:val="right"/>
              <w:rPr>
                <w:rFonts w:ascii="Arial" w:hAnsi="Arial" w:cs="Arial"/>
                <w:sz w:val="16"/>
                <w:szCs w:val="16"/>
              </w:rPr>
            </w:pPr>
          </w:p>
        </w:tc>
        <w:tc>
          <w:tcPr>
            <w:tcW w:w="1017" w:type="dxa"/>
            <w:tcBorders>
              <w:top w:val="single" w:sz="4" w:space="0" w:color="auto"/>
              <w:bottom w:val="single" w:sz="12" w:space="0" w:color="auto"/>
            </w:tcBorders>
            <w:shd w:val="clear" w:color="auto" w:fill="auto"/>
            <w:vAlign w:val="bottom"/>
          </w:tcPr>
          <w:p w14:paraId="0198CA91" w14:textId="0F1C4967" w:rsidR="00E62738" w:rsidRPr="008B29BC" w:rsidRDefault="00E62738" w:rsidP="005C1AB3">
            <w:pPr>
              <w:spacing w:beforeLines="40" w:before="96" w:afterLines="20" w:after="48" w:line="276" w:lineRule="auto"/>
              <w:jc w:val="right"/>
              <w:rPr>
                <w:rFonts w:ascii="Arial" w:hAnsi="Arial" w:cs="Arial"/>
                <w:sz w:val="16"/>
                <w:szCs w:val="16"/>
              </w:rPr>
            </w:pPr>
            <w:r w:rsidRPr="008B29BC">
              <w:rPr>
                <w:rFonts w:ascii="Arial" w:hAnsi="Arial" w:cs="Arial"/>
                <w:sz w:val="16"/>
                <w:szCs w:val="16"/>
              </w:rPr>
              <w:t>3</w:t>
            </w:r>
            <w:r w:rsidR="00801F9E">
              <w:rPr>
                <w:rFonts w:ascii="Arial" w:hAnsi="Arial" w:cs="Arial"/>
                <w:sz w:val="16"/>
                <w:szCs w:val="16"/>
              </w:rPr>
              <w:t>70</w:t>
            </w:r>
            <w:r w:rsidRPr="008B29BC">
              <w:rPr>
                <w:rFonts w:ascii="Arial" w:hAnsi="Arial" w:cs="Arial"/>
                <w:sz w:val="16"/>
                <w:szCs w:val="16"/>
              </w:rPr>
              <w:t>,500</w:t>
            </w:r>
          </w:p>
        </w:tc>
        <w:tc>
          <w:tcPr>
            <w:tcW w:w="290" w:type="dxa"/>
            <w:shd w:val="clear" w:color="auto" w:fill="auto"/>
          </w:tcPr>
          <w:p w14:paraId="5D9FBFD1" w14:textId="77777777" w:rsidR="00E62738" w:rsidRPr="008B29BC" w:rsidRDefault="00E62738" w:rsidP="005C1AB3">
            <w:pPr>
              <w:spacing w:beforeLines="40" w:before="96" w:afterLines="20" w:after="48" w:line="276" w:lineRule="auto"/>
              <w:jc w:val="right"/>
              <w:rPr>
                <w:rFonts w:ascii="Arial" w:hAnsi="Arial" w:cs="Arial"/>
                <w:sz w:val="16"/>
                <w:szCs w:val="16"/>
              </w:rPr>
            </w:pPr>
          </w:p>
        </w:tc>
        <w:tc>
          <w:tcPr>
            <w:tcW w:w="1600" w:type="dxa"/>
            <w:shd w:val="clear" w:color="auto" w:fill="auto"/>
          </w:tcPr>
          <w:p w14:paraId="548E9608" w14:textId="77777777" w:rsidR="00E62738" w:rsidRPr="008B29BC" w:rsidRDefault="00E62738" w:rsidP="005C1AB3">
            <w:pPr>
              <w:spacing w:beforeLines="40" w:before="96" w:afterLines="20" w:after="48" w:line="276" w:lineRule="auto"/>
              <w:jc w:val="right"/>
              <w:rPr>
                <w:rFonts w:ascii="Arial" w:hAnsi="Arial" w:cs="Arial"/>
                <w:sz w:val="16"/>
                <w:szCs w:val="16"/>
              </w:rPr>
            </w:pPr>
          </w:p>
        </w:tc>
        <w:tc>
          <w:tcPr>
            <w:tcW w:w="290" w:type="dxa"/>
            <w:shd w:val="clear" w:color="auto" w:fill="auto"/>
          </w:tcPr>
          <w:p w14:paraId="7D1EA5CA" w14:textId="77777777" w:rsidR="00E62738" w:rsidRPr="008B29BC" w:rsidRDefault="00E62738" w:rsidP="005C1AB3">
            <w:pPr>
              <w:spacing w:beforeLines="40" w:before="96" w:afterLines="20" w:after="48" w:line="276" w:lineRule="auto"/>
              <w:jc w:val="right"/>
              <w:rPr>
                <w:rFonts w:ascii="Arial" w:hAnsi="Arial" w:cs="Arial"/>
                <w:sz w:val="16"/>
                <w:szCs w:val="16"/>
              </w:rPr>
            </w:pPr>
          </w:p>
        </w:tc>
        <w:tc>
          <w:tcPr>
            <w:tcW w:w="1019" w:type="dxa"/>
            <w:tcBorders>
              <w:top w:val="single" w:sz="4" w:space="0" w:color="auto"/>
              <w:bottom w:val="single" w:sz="12" w:space="0" w:color="auto"/>
            </w:tcBorders>
            <w:shd w:val="clear" w:color="auto" w:fill="auto"/>
            <w:vAlign w:val="bottom"/>
          </w:tcPr>
          <w:p w14:paraId="1BCB4460" w14:textId="17DA0C45" w:rsidR="00E62738" w:rsidRPr="008B29BC" w:rsidRDefault="00E62738" w:rsidP="005C1AB3">
            <w:pPr>
              <w:spacing w:beforeLines="40" w:before="96" w:afterLines="20" w:after="48" w:line="276" w:lineRule="auto"/>
              <w:jc w:val="right"/>
              <w:rPr>
                <w:rFonts w:ascii="Arial" w:hAnsi="Arial" w:cs="Arial"/>
                <w:sz w:val="16"/>
                <w:szCs w:val="16"/>
              </w:rPr>
            </w:pPr>
            <w:r w:rsidRPr="008B29BC">
              <w:rPr>
                <w:rFonts w:ascii="Arial" w:hAnsi="Arial" w:cs="Arial"/>
                <w:sz w:val="16"/>
                <w:szCs w:val="16"/>
              </w:rPr>
              <w:t>1</w:t>
            </w:r>
            <w:r w:rsidR="00002924" w:rsidRPr="008B29BC">
              <w:rPr>
                <w:rFonts w:ascii="Arial" w:hAnsi="Arial" w:cs="Arial"/>
                <w:sz w:val="16"/>
                <w:szCs w:val="16"/>
              </w:rPr>
              <w:t>6</w:t>
            </w:r>
            <w:r w:rsidR="001E1E0A">
              <w:rPr>
                <w:rFonts w:ascii="Arial" w:hAnsi="Arial" w:cs="Arial"/>
                <w:sz w:val="16"/>
                <w:szCs w:val="16"/>
              </w:rPr>
              <w:t>8</w:t>
            </w:r>
            <w:r w:rsidRPr="008B29BC">
              <w:rPr>
                <w:rFonts w:ascii="Arial" w:hAnsi="Arial" w:cs="Arial"/>
                <w:sz w:val="16"/>
                <w:szCs w:val="16"/>
              </w:rPr>
              <w:t>,500</w:t>
            </w:r>
          </w:p>
        </w:tc>
        <w:tc>
          <w:tcPr>
            <w:tcW w:w="291" w:type="dxa"/>
            <w:shd w:val="clear" w:color="auto" w:fill="auto"/>
          </w:tcPr>
          <w:p w14:paraId="600AD271" w14:textId="77777777" w:rsidR="00E62738" w:rsidRPr="008B29BC" w:rsidRDefault="00E62738" w:rsidP="005C1AB3">
            <w:pPr>
              <w:spacing w:beforeLines="40" w:before="96" w:afterLines="20" w:after="48" w:line="276" w:lineRule="auto"/>
              <w:jc w:val="right"/>
              <w:rPr>
                <w:rFonts w:ascii="Arial" w:hAnsi="Arial" w:cs="Arial"/>
                <w:sz w:val="16"/>
                <w:szCs w:val="16"/>
              </w:rPr>
            </w:pPr>
          </w:p>
        </w:tc>
        <w:tc>
          <w:tcPr>
            <w:tcW w:w="1013" w:type="dxa"/>
            <w:tcBorders>
              <w:top w:val="single" w:sz="4" w:space="0" w:color="auto"/>
              <w:bottom w:val="single" w:sz="12" w:space="0" w:color="auto"/>
            </w:tcBorders>
            <w:shd w:val="clear" w:color="auto" w:fill="auto"/>
            <w:vAlign w:val="bottom"/>
          </w:tcPr>
          <w:p w14:paraId="1A382267" w14:textId="77777777" w:rsidR="00E62738" w:rsidRPr="008B29BC" w:rsidRDefault="00E62738" w:rsidP="005C1AB3">
            <w:pPr>
              <w:spacing w:beforeLines="40" w:before="96" w:afterLines="20" w:after="48" w:line="276" w:lineRule="auto"/>
              <w:jc w:val="right"/>
              <w:rPr>
                <w:rFonts w:ascii="Arial" w:hAnsi="Arial" w:cs="Arial"/>
                <w:sz w:val="16"/>
                <w:szCs w:val="16"/>
              </w:rPr>
            </w:pPr>
            <w:r w:rsidRPr="008B29BC">
              <w:rPr>
                <w:rFonts w:ascii="Arial" w:hAnsi="Arial" w:cs="Arial"/>
                <w:sz w:val="16"/>
                <w:szCs w:val="16"/>
              </w:rPr>
              <w:t>202,000</w:t>
            </w:r>
          </w:p>
        </w:tc>
      </w:tr>
    </w:tbl>
    <w:p w14:paraId="08D95543" w14:textId="77777777" w:rsidR="00E62738" w:rsidRPr="00E2455D" w:rsidRDefault="00E62738" w:rsidP="00F22357">
      <w:pPr>
        <w:pStyle w:val="ListParagraph"/>
        <w:spacing w:after="0" w:line="360" w:lineRule="auto"/>
        <w:ind w:left="426"/>
        <w:jc w:val="thaiDistribute"/>
        <w:rPr>
          <w:rFonts w:ascii="Arial" w:hAnsi="Arial" w:cs="Arial"/>
          <w:sz w:val="19"/>
          <w:szCs w:val="19"/>
        </w:rPr>
      </w:pPr>
    </w:p>
    <w:p w14:paraId="17B5CB6B" w14:textId="34DF0D04" w:rsidR="00E074AF" w:rsidRPr="007348A9" w:rsidRDefault="00E62738" w:rsidP="00994C44">
      <w:pPr>
        <w:pStyle w:val="ListParagraph"/>
        <w:spacing w:after="0" w:line="360" w:lineRule="auto"/>
        <w:ind w:left="426"/>
        <w:jc w:val="thaiDistribute"/>
        <w:rPr>
          <w:rFonts w:ascii="Arial" w:hAnsi="Arial" w:cs="Arial"/>
          <w:sz w:val="19"/>
          <w:szCs w:val="19"/>
        </w:rPr>
      </w:pPr>
      <w:r w:rsidRPr="004513DF">
        <w:rPr>
          <w:rFonts w:ascii="Arial" w:hAnsi="Arial" w:cs="Arial"/>
          <w:sz w:val="19"/>
          <w:szCs w:val="19"/>
        </w:rPr>
        <w:t xml:space="preserve">Subsequently, on </w:t>
      </w:r>
      <w:r w:rsidR="00502D28">
        <w:rPr>
          <w:rFonts w:ascii="Arial" w:hAnsi="Arial" w:cs="Arial"/>
          <w:sz w:val="19"/>
          <w:szCs w:val="19"/>
        </w:rPr>
        <w:t xml:space="preserve">11 </w:t>
      </w:r>
      <w:r w:rsidRPr="004513DF">
        <w:rPr>
          <w:rFonts w:ascii="Arial" w:hAnsi="Arial" w:cs="Arial"/>
          <w:sz w:val="19"/>
          <w:szCs w:val="19"/>
        </w:rPr>
        <w:t xml:space="preserve">December </w:t>
      </w:r>
      <w:r w:rsidRPr="004513DF">
        <w:rPr>
          <w:rFonts w:ascii="Arial" w:hAnsi="Arial" w:cs="Arial"/>
          <w:sz w:val="19"/>
          <w:szCs w:val="19"/>
          <w:cs/>
        </w:rPr>
        <w:t>2019</w:t>
      </w:r>
      <w:r w:rsidRPr="004513DF">
        <w:rPr>
          <w:rFonts w:ascii="Arial" w:hAnsi="Arial" w:cs="Arial"/>
          <w:sz w:val="19"/>
          <w:szCs w:val="19"/>
        </w:rPr>
        <w:t xml:space="preserve">, the Company and </w:t>
      </w:r>
      <w:proofErr w:type="spellStart"/>
      <w:r w:rsidRPr="004513DF">
        <w:rPr>
          <w:rFonts w:ascii="Arial" w:hAnsi="Arial" w:cs="Arial"/>
          <w:sz w:val="19"/>
          <w:szCs w:val="19"/>
        </w:rPr>
        <w:t>Sbang</w:t>
      </w:r>
      <w:proofErr w:type="spellEnd"/>
      <w:r w:rsidRPr="004513DF">
        <w:rPr>
          <w:rFonts w:ascii="Arial" w:hAnsi="Arial" w:cs="Arial"/>
          <w:sz w:val="19"/>
          <w:szCs w:val="19"/>
        </w:rPr>
        <w:t xml:space="preserve"> </w:t>
      </w:r>
      <w:proofErr w:type="gramStart"/>
      <w:r w:rsidRPr="004513DF">
        <w:rPr>
          <w:rFonts w:ascii="Arial" w:hAnsi="Arial" w:cs="Arial"/>
          <w:sz w:val="19"/>
          <w:szCs w:val="19"/>
        </w:rPr>
        <w:t>entered into</w:t>
      </w:r>
      <w:proofErr w:type="gramEnd"/>
      <w:r w:rsidRPr="004513DF">
        <w:rPr>
          <w:rFonts w:ascii="Arial" w:hAnsi="Arial" w:cs="Arial"/>
          <w:sz w:val="19"/>
          <w:szCs w:val="19"/>
        </w:rPr>
        <w:t xml:space="preserve"> a Memorandum stated </w:t>
      </w:r>
      <w:proofErr w:type="spellStart"/>
      <w:r w:rsidRPr="004513DF">
        <w:rPr>
          <w:rFonts w:ascii="Arial" w:hAnsi="Arial" w:cs="Arial"/>
          <w:sz w:val="19"/>
          <w:szCs w:val="19"/>
        </w:rPr>
        <w:t>Sbang</w:t>
      </w:r>
      <w:proofErr w:type="spellEnd"/>
      <w:r w:rsidRPr="004513DF">
        <w:rPr>
          <w:rFonts w:ascii="Arial" w:hAnsi="Arial" w:cs="Arial"/>
          <w:sz w:val="19"/>
          <w:szCs w:val="19"/>
        </w:rPr>
        <w:t xml:space="preserve"> must pay all loans totaling Baht</w:t>
      </w:r>
      <w:r w:rsidR="00CD3AAD">
        <w:rPr>
          <w:rFonts w:ascii="Arial" w:hAnsi="Arial" w:cs="Arial"/>
          <w:sz w:val="19"/>
          <w:szCs w:val="19"/>
        </w:rPr>
        <w:t xml:space="preserve"> 202.0</w:t>
      </w:r>
      <w:r w:rsidRPr="004513DF">
        <w:rPr>
          <w:rFonts w:ascii="Arial" w:hAnsi="Arial" w:cs="Arial"/>
          <w:sz w:val="19"/>
          <w:szCs w:val="19"/>
          <w:cs/>
        </w:rPr>
        <w:t xml:space="preserve"> </w:t>
      </w:r>
      <w:r w:rsidRPr="004513DF">
        <w:rPr>
          <w:rFonts w:ascii="Arial" w:hAnsi="Arial" w:cs="Arial"/>
          <w:sz w:val="19"/>
          <w:szCs w:val="19"/>
        </w:rPr>
        <w:t>million within</w:t>
      </w:r>
      <w:r w:rsidRPr="004513DF">
        <w:rPr>
          <w:rFonts w:ascii="Arial" w:hAnsi="Arial" w:cs="Arial"/>
          <w:sz w:val="19"/>
          <w:szCs w:val="19"/>
          <w:cs/>
        </w:rPr>
        <w:t xml:space="preserve"> </w:t>
      </w:r>
      <w:r w:rsidR="00CD3AAD">
        <w:rPr>
          <w:rFonts w:ascii="Arial" w:hAnsi="Arial" w:cs="Arial"/>
          <w:sz w:val="19"/>
          <w:szCs w:val="19"/>
        </w:rPr>
        <w:t>18</w:t>
      </w:r>
      <w:r w:rsidR="00502D28">
        <w:rPr>
          <w:rFonts w:ascii="Arial" w:hAnsi="Arial" w:cs="Arial"/>
          <w:sz w:val="19"/>
          <w:szCs w:val="19"/>
        </w:rPr>
        <w:t xml:space="preserve"> </w:t>
      </w:r>
      <w:r w:rsidRPr="004513DF">
        <w:rPr>
          <w:rFonts w:ascii="Arial" w:hAnsi="Arial" w:cs="Arial"/>
          <w:sz w:val="19"/>
          <w:szCs w:val="19"/>
        </w:rPr>
        <w:t xml:space="preserve">December </w:t>
      </w:r>
      <w:r w:rsidR="00CD3AAD">
        <w:rPr>
          <w:rFonts w:ascii="Arial" w:hAnsi="Arial" w:cs="Arial"/>
          <w:sz w:val="19"/>
          <w:szCs w:val="19"/>
        </w:rPr>
        <w:t>2020</w:t>
      </w:r>
      <w:r w:rsidRPr="004513DF">
        <w:rPr>
          <w:rFonts w:ascii="Arial" w:hAnsi="Arial" w:cs="Arial"/>
          <w:sz w:val="19"/>
          <w:szCs w:val="19"/>
          <w:cs/>
        </w:rPr>
        <w:t>.</w:t>
      </w:r>
      <w:r w:rsidR="00B62898">
        <w:rPr>
          <w:rFonts w:ascii="Arial" w:hAnsi="Arial" w:cs="Arial"/>
          <w:sz w:val="19"/>
          <w:szCs w:val="19"/>
        </w:rPr>
        <w:t xml:space="preserve"> </w:t>
      </w:r>
      <w:proofErr w:type="spellStart"/>
      <w:r w:rsidRPr="004513DF">
        <w:rPr>
          <w:rFonts w:ascii="Arial" w:hAnsi="Arial" w:cs="Arial"/>
          <w:sz w:val="19"/>
          <w:szCs w:val="19"/>
        </w:rPr>
        <w:t>Sbang</w:t>
      </w:r>
      <w:proofErr w:type="spellEnd"/>
      <w:r w:rsidRPr="004513DF">
        <w:rPr>
          <w:rFonts w:ascii="Arial" w:hAnsi="Arial" w:cs="Arial"/>
          <w:sz w:val="19"/>
          <w:szCs w:val="19"/>
        </w:rPr>
        <w:t xml:space="preserve"> must pay a loan total of Baht</w:t>
      </w:r>
      <w:r w:rsidR="00CD3AAD">
        <w:rPr>
          <w:rFonts w:ascii="Arial" w:hAnsi="Arial" w:cs="Arial"/>
          <w:sz w:val="19"/>
          <w:szCs w:val="19"/>
        </w:rPr>
        <w:t xml:space="preserve"> 2.0</w:t>
      </w:r>
      <w:r w:rsidRPr="004513DF">
        <w:rPr>
          <w:rFonts w:ascii="Arial" w:hAnsi="Arial" w:cs="Arial"/>
          <w:sz w:val="19"/>
          <w:szCs w:val="19"/>
          <w:cs/>
        </w:rPr>
        <w:t xml:space="preserve"> </w:t>
      </w:r>
      <w:r w:rsidRPr="004513DF">
        <w:rPr>
          <w:rFonts w:ascii="Arial" w:hAnsi="Arial" w:cs="Arial"/>
          <w:sz w:val="19"/>
          <w:szCs w:val="19"/>
        </w:rPr>
        <w:t xml:space="preserve">million to the Company </w:t>
      </w:r>
      <w:proofErr w:type="gramStart"/>
      <w:r w:rsidRPr="004513DF">
        <w:rPr>
          <w:rFonts w:ascii="Arial" w:hAnsi="Arial" w:cs="Arial"/>
          <w:sz w:val="19"/>
          <w:szCs w:val="19"/>
        </w:rPr>
        <w:t>in order to</w:t>
      </w:r>
      <w:proofErr w:type="gramEnd"/>
      <w:r w:rsidRPr="004513DF">
        <w:rPr>
          <w:rFonts w:ascii="Arial" w:hAnsi="Arial" w:cs="Arial"/>
          <w:sz w:val="19"/>
          <w:szCs w:val="19"/>
        </w:rPr>
        <w:t xml:space="preserve"> reduce the remaining loan total of Baht </w:t>
      </w:r>
      <w:r w:rsidR="00CD3AAD">
        <w:rPr>
          <w:rFonts w:ascii="Arial" w:hAnsi="Arial" w:cs="Arial"/>
          <w:sz w:val="19"/>
          <w:szCs w:val="19"/>
        </w:rPr>
        <w:t>200.0</w:t>
      </w:r>
      <w:r w:rsidRPr="004513DF">
        <w:rPr>
          <w:rFonts w:ascii="Arial" w:hAnsi="Arial" w:cs="Arial"/>
          <w:sz w:val="19"/>
          <w:szCs w:val="19"/>
          <w:cs/>
        </w:rPr>
        <w:t xml:space="preserve"> </w:t>
      </w:r>
      <w:r w:rsidRPr="004513DF">
        <w:rPr>
          <w:rFonts w:ascii="Arial" w:hAnsi="Arial" w:cs="Arial"/>
          <w:sz w:val="19"/>
          <w:szCs w:val="19"/>
        </w:rPr>
        <w:t xml:space="preserve">million which </w:t>
      </w:r>
      <w:proofErr w:type="spellStart"/>
      <w:r w:rsidRPr="004513DF">
        <w:rPr>
          <w:rFonts w:ascii="Arial" w:hAnsi="Arial" w:cs="Arial"/>
          <w:sz w:val="19"/>
          <w:szCs w:val="19"/>
        </w:rPr>
        <w:t>Sbang</w:t>
      </w:r>
      <w:proofErr w:type="spellEnd"/>
      <w:r w:rsidRPr="004513DF">
        <w:rPr>
          <w:rFonts w:ascii="Arial" w:hAnsi="Arial" w:cs="Arial"/>
          <w:sz w:val="19"/>
          <w:szCs w:val="19"/>
        </w:rPr>
        <w:t xml:space="preserve"> paid to the Company total of Baht </w:t>
      </w:r>
      <w:r w:rsidR="00CD3AAD">
        <w:rPr>
          <w:rFonts w:ascii="Arial" w:hAnsi="Arial" w:cs="Arial"/>
          <w:sz w:val="19"/>
          <w:szCs w:val="19"/>
        </w:rPr>
        <w:t>2.0</w:t>
      </w:r>
      <w:r w:rsidRPr="004513DF">
        <w:rPr>
          <w:rFonts w:ascii="Arial" w:hAnsi="Arial" w:cs="Arial"/>
          <w:sz w:val="19"/>
          <w:szCs w:val="19"/>
          <w:cs/>
        </w:rPr>
        <w:t xml:space="preserve"> </w:t>
      </w:r>
      <w:r w:rsidRPr="004513DF">
        <w:rPr>
          <w:rFonts w:ascii="Arial" w:hAnsi="Arial" w:cs="Arial"/>
          <w:sz w:val="19"/>
          <w:szCs w:val="19"/>
        </w:rPr>
        <w:t>million on</w:t>
      </w:r>
      <w:r w:rsidRPr="004513DF">
        <w:rPr>
          <w:rFonts w:ascii="Arial" w:hAnsi="Arial" w:cs="Arial"/>
          <w:sz w:val="19"/>
          <w:szCs w:val="19"/>
          <w:cs/>
        </w:rPr>
        <w:t xml:space="preserve"> </w:t>
      </w:r>
      <w:r w:rsidR="00CD3AAD">
        <w:rPr>
          <w:rFonts w:ascii="Arial" w:hAnsi="Arial" w:cs="Arial"/>
          <w:sz w:val="19"/>
          <w:szCs w:val="19"/>
        </w:rPr>
        <w:t>19</w:t>
      </w:r>
      <w:r w:rsidR="00502D28">
        <w:rPr>
          <w:rFonts w:ascii="Arial" w:hAnsi="Arial" w:cs="Arial"/>
          <w:sz w:val="19"/>
          <w:szCs w:val="19"/>
        </w:rPr>
        <w:t xml:space="preserve"> </w:t>
      </w:r>
      <w:r w:rsidRPr="004513DF">
        <w:rPr>
          <w:rFonts w:ascii="Arial" w:hAnsi="Arial" w:cs="Arial"/>
          <w:sz w:val="19"/>
          <w:szCs w:val="19"/>
        </w:rPr>
        <w:t>December</w:t>
      </w:r>
      <w:r w:rsidR="00CD3AAD">
        <w:rPr>
          <w:rFonts w:ascii="Arial" w:hAnsi="Arial" w:cs="Arial"/>
          <w:sz w:val="19"/>
          <w:szCs w:val="19"/>
        </w:rPr>
        <w:t xml:space="preserve"> 2019</w:t>
      </w:r>
      <w:r w:rsidRPr="004513DF">
        <w:rPr>
          <w:rFonts w:ascii="Arial" w:hAnsi="Arial" w:cs="Arial"/>
          <w:sz w:val="19"/>
          <w:szCs w:val="19"/>
          <w:cs/>
        </w:rPr>
        <w:t xml:space="preserve">. </w:t>
      </w:r>
      <w:r w:rsidRPr="004513DF">
        <w:rPr>
          <w:rFonts w:ascii="Arial" w:hAnsi="Arial" w:cs="Arial"/>
          <w:sz w:val="19"/>
          <w:szCs w:val="19"/>
        </w:rPr>
        <w:t xml:space="preserve">The Memorandum specified the interest rate of </w:t>
      </w:r>
      <w:r w:rsidRPr="004513DF">
        <w:rPr>
          <w:rFonts w:ascii="Arial" w:hAnsi="Arial" w:cs="Arial"/>
          <w:sz w:val="19"/>
          <w:szCs w:val="19"/>
          <w:cs/>
        </w:rPr>
        <w:t>8.5</w:t>
      </w:r>
      <w:r w:rsidRPr="004513DF">
        <w:rPr>
          <w:rFonts w:ascii="Arial" w:hAnsi="Arial" w:cs="Arial"/>
          <w:sz w:val="19"/>
          <w:szCs w:val="19"/>
        </w:rPr>
        <w:t>% p.a. and due date as follows:</w:t>
      </w:r>
    </w:p>
    <w:p w14:paraId="22439C39" w14:textId="77777777" w:rsidR="00E62738" w:rsidRPr="00E2455D" w:rsidRDefault="00E62738" w:rsidP="00E62738">
      <w:pPr>
        <w:tabs>
          <w:tab w:val="left" w:pos="360"/>
          <w:tab w:val="left" w:pos="720"/>
        </w:tabs>
        <w:spacing w:line="160" w:lineRule="atLeast"/>
        <w:ind w:right="-45"/>
        <w:rPr>
          <w:rFonts w:ascii="Arial" w:hAnsi="Arial" w:cs="Arial"/>
          <w:sz w:val="19"/>
          <w:szCs w:val="19"/>
        </w:rPr>
      </w:pPr>
    </w:p>
    <w:p w14:paraId="27E5CA69" w14:textId="77777777" w:rsidR="007348A9" w:rsidRPr="0046589E" w:rsidRDefault="007348A9" w:rsidP="00E62738">
      <w:pPr>
        <w:tabs>
          <w:tab w:val="left" w:pos="360"/>
          <w:tab w:val="left" w:pos="720"/>
        </w:tabs>
        <w:spacing w:line="160" w:lineRule="atLeast"/>
        <w:ind w:right="-45"/>
        <w:rPr>
          <w:rFonts w:ascii="Arial" w:hAnsi="Arial" w:cs="Arial"/>
          <w:sz w:val="10"/>
          <w:szCs w:val="10"/>
        </w:rPr>
      </w:pPr>
    </w:p>
    <w:tbl>
      <w:tblPr>
        <w:tblW w:w="4536" w:type="dxa"/>
        <w:jc w:val="center"/>
        <w:tblLook w:val="04A0" w:firstRow="1" w:lastRow="0" w:firstColumn="1" w:lastColumn="0" w:noHBand="0" w:noVBand="1"/>
      </w:tblPr>
      <w:tblGrid>
        <w:gridCol w:w="2126"/>
        <w:gridCol w:w="2410"/>
      </w:tblGrid>
      <w:tr w:rsidR="00E62738" w:rsidRPr="0046589E" w14:paraId="760AE930" w14:textId="77777777" w:rsidTr="00BA4DDF">
        <w:trPr>
          <w:trHeight w:val="348"/>
          <w:jc w:val="center"/>
        </w:trPr>
        <w:tc>
          <w:tcPr>
            <w:tcW w:w="2126" w:type="dxa"/>
            <w:shd w:val="clear" w:color="auto" w:fill="auto"/>
            <w:noWrap/>
            <w:vAlign w:val="bottom"/>
            <w:hideMark/>
          </w:tcPr>
          <w:p w14:paraId="16CCFBB8" w14:textId="77777777" w:rsidR="00E62738" w:rsidRPr="00781D93" w:rsidRDefault="00E62738" w:rsidP="005C1AB3">
            <w:pPr>
              <w:pBdr>
                <w:bottom w:val="single" w:sz="4" w:space="1" w:color="auto"/>
              </w:pBdr>
              <w:spacing w:before="60" w:after="30" w:line="276" w:lineRule="auto"/>
              <w:jc w:val="center"/>
              <w:rPr>
                <w:rFonts w:ascii="Arial" w:hAnsi="Arial" w:cs="Arial"/>
                <w:sz w:val="19"/>
                <w:szCs w:val="19"/>
              </w:rPr>
            </w:pPr>
            <w:r w:rsidRPr="00781D93">
              <w:rPr>
                <w:rFonts w:ascii="Arial" w:hAnsi="Arial" w:cs="Arial"/>
                <w:sz w:val="19"/>
                <w:szCs w:val="19"/>
              </w:rPr>
              <w:t>Due date</w:t>
            </w:r>
          </w:p>
        </w:tc>
        <w:tc>
          <w:tcPr>
            <w:tcW w:w="2410" w:type="dxa"/>
            <w:shd w:val="clear" w:color="auto" w:fill="auto"/>
            <w:noWrap/>
            <w:vAlign w:val="bottom"/>
            <w:hideMark/>
          </w:tcPr>
          <w:p w14:paraId="4A18B03B" w14:textId="77777777" w:rsidR="00E62738" w:rsidRDefault="00CD3AAD" w:rsidP="005C1AB3">
            <w:pPr>
              <w:pBdr>
                <w:bottom w:val="single" w:sz="4" w:space="1" w:color="auto"/>
              </w:pBdr>
              <w:spacing w:before="60" w:after="30" w:line="276" w:lineRule="auto"/>
              <w:jc w:val="center"/>
              <w:rPr>
                <w:rFonts w:ascii="Arial" w:hAnsi="Arial" w:cs="Arial"/>
                <w:sz w:val="19"/>
                <w:szCs w:val="19"/>
              </w:rPr>
            </w:pPr>
            <w:r>
              <w:rPr>
                <w:rFonts w:ascii="Arial" w:hAnsi="Arial" w:cs="Arial"/>
                <w:sz w:val="19"/>
                <w:szCs w:val="19"/>
              </w:rPr>
              <w:t>(</w:t>
            </w:r>
            <w:r w:rsidR="00E62738" w:rsidRPr="00781D93">
              <w:rPr>
                <w:rFonts w:ascii="Arial" w:hAnsi="Arial" w:cs="Arial"/>
                <w:sz w:val="19"/>
                <w:szCs w:val="19"/>
              </w:rPr>
              <w:t>In Thousand Baht</w:t>
            </w:r>
            <w:r>
              <w:rPr>
                <w:rFonts w:ascii="Arial" w:hAnsi="Arial" w:cs="Arial"/>
                <w:sz w:val="19"/>
                <w:szCs w:val="19"/>
              </w:rPr>
              <w:t>)</w:t>
            </w:r>
          </w:p>
          <w:p w14:paraId="50E1807C" w14:textId="0F45DA58" w:rsidR="00E62738" w:rsidRPr="00781D93" w:rsidRDefault="0048557E" w:rsidP="005C1AB3">
            <w:pPr>
              <w:pBdr>
                <w:bottom w:val="single" w:sz="4" w:space="1" w:color="auto"/>
              </w:pBdr>
              <w:spacing w:before="60" w:after="30" w:line="276" w:lineRule="auto"/>
              <w:jc w:val="center"/>
              <w:rPr>
                <w:rFonts w:ascii="Arial" w:hAnsi="Arial" w:cs="Arial"/>
                <w:sz w:val="19"/>
                <w:szCs w:val="19"/>
              </w:rPr>
            </w:pPr>
            <w:r>
              <w:rPr>
                <w:rFonts w:ascii="Arial" w:hAnsi="Arial" w:cs="Arial"/>
                <w:sz w:val="19"/>
                <w:szCs w:val="19"/>
              </w:rPr>
              <w:t xml:space="preserve">Amount </w:t>
            </w:r>
          </w:p>
        </w:tc>
      </w:tr>
      <w:tr w:rsidR="00E62738" w:rsidRPr="0046589E" w14:paraId="3D7C2E5E" w14:textId="77777777" w:rsidTr="003D4E5D">
        <w:trPr>
          <w:trHeight w:val="348"/>
          <w:jc w:val="center"/>
        </w:trPr>
        <w:tc>
          <w:tcPr>
            <w:tcW w:w="2126" w:type="dxa"/>
            <w:shd w:val="clear" w:color="auto" w:fill="auto"/>
            <w:noWrap/>
            <w:vAlign w:val="bottom"/>
          </w:tcPr>
          <w:p w14:paraId="1BA0D5F8" w14:textId="6FA651DE" w:rsidR="00E62738" w:rsidRPr="00781D93" w:rsidRDefault="00E62738" w:rsidP="005C1AB3">
            <w:pPr>
              <w:spacing w:before="60" w:after="30" w:line="276" w:lineRule="auto"/>
              <w:rPr>
                <w:rFonts w:ascii="Arial" w:hAnsi="Arial" w:cs="Arial"/>
                <w:sz w:val="19"/>
                <w:szCs w:val="19"/>
                <w:cs/>
              </w:rPr>
            </w:pPr>
          </w:p>
        </w:tc>
        <w:tc>
          <w:tcPr>
            <w:tcW w:w="2410" w:type="dxa"/>
            <w:shd w:val="clear" w:color="auto" w:fill="auto"/>
            <w:noWrap/>
            <w:vAlign w:val="bottom"/>
          </w:tcPr>
          <w:p w14:paraId="043D4491" w14:textId="7CB2BA69" w:rsidR="00E62738" w:rsidRPr="00781D93" w:rsidRDefault="00E62738" w:rsidP="005C1AB3">
            <w:pPr>
              <w:spacing w:before="60" w:after="30" w:line="276" w:lineRule="auto"/>
              <w:jc w:val="right"/>
              <w:rPr>
                <w:rFonts w:ascii="Arial" w:hAnsi="Arial" w:cs="Arial"/>
                <w:sz w:val="19"/>
                <w:szCs w:val="19"/>
              </w:rPr>
            </w:pPr>
          </w:p>
        </w:tc>
      </w:tr>
      <w:tr w:rsidR="003D4E5D" w:rsidRPr="0046589E" w14:paraId="68B296EE" w14:textId="77777777" w:rsidTr="00BA4DDF">
        <w:trPr>
          <w:trHeight w:val="348"/>
          <w:jc w:val="center"/>
        </w:trPr>
        <w:tc>
          <w:tcPr>
            <w:tcW w:w="2126" w:type="dxa"/>
            <w:shd w:val="clear" w:color="auto" w:fill="auto"/>
            <w:noWrap/>
            <w:vAlign w:val="bottom"/>
          </w:tcPr>
          <w:p w14:paraId="4430884D" w14:textId="10AE20F2" w:rsidR="003D4E5D" w:rsidRPr="00781D93" w:rsidRDefault="003D4E5D" w:rsidP="003D4E5D">
            <w:pPr>
              <w:spacing w:before="60" w:after="30" w:line="276" w:lineRule="auto"/>
              <w:rPr>
                <w:rFonts w:ascii="Arial" w:hAnsi="Arial" w:cs="Arial"/>
                <w:sz w:val="19"/>
                <w:szCs w:val="19"/>
              </w:rPr>
            </w:pPr>
            <w:r w:rsidRPr="00781D93">
              <w:rPr>
                <w:rFonts w:ascii="Arial" w:hAnsi="Arial" w:cs="Arial"/>
                <w:sz w:val="19"/>
                <w:szCs w:val="19"/>
              </w:rPr>
              <w:t>31 March 2020</w:t>
            </w:r>
          </w:p>
        </w:tc>
        <w:tc>
          <w:tcPr>
            <w:tcW w:w="2410" w:type="dxa"/>
            <w:shd w:val="clear" w:color="auto" w:fill="auto"/>
            <w:noWrap/>
            <w:vAlign w:val="bottom"/>
          </w:tcPr>
          <w:p w14:paraId="14E9CEE3" w14:textId="0332A362" w:rsidR="003D4E5D" w:rsidRPr="00781D93" w:rsidRDefault="003D4E5D" w:rsidP="003D4E5D">
            <w:pPr>
              <w:spacing w:before="60" w:after="30" w:line="276" w:lineRule="auto"/>
              <w:jc w:val="right"/>
              <w:rPr>
                <w:rFonts w:ascii="Arial" w:hAnsi="Arial" w:cs="Arial"/>
                <w:sz w:val="19"/>
                <w:szCs w:val="19"/>
              </w:rPr>
            </w:pPr>
            <w:r w:rsidRPr="00781D93">
              <w:rPr>
                <w:rFonts w:ascii="Arial" w:hAnsi="Arial" w:cs="Arial"/>
                <w:sz w:val="19"/>
                <w:szCs w:val="19"/>
              </w:rPr>
              <w:t xml:space="preserve">                   15,000</w:t>
            </w:r>
          </w:p>
        </w:tc>
      </w:tr>
      <w:tr w:rsidR="003D4E5D" w:rsidRPr="0046589E" w14:paraId="18046F6A" w14:textId="77777777" w:rsidTr="00BA4DDF">
        <w:trPr>
          <w:trHeight w:val="348"/>
          <w:jc w:val="center"/>
        </w:trPr>
        <w:tc>
          <w:tcPr>
            <w:tcW w:w="2126" w:type="dxa"/>
            <w:shd w:val="clear" w:color="auto" w:fill="auto"/>
            <w:noWrap/>
            <w:vAlign w:val="bottom"/>
            <w:hideMark/>
          </w:tcPr>
          <w:p w14:paraId="600B8EC2" w14:textId="6D56EBF1" w:rsidR="003D4E5D" w:rsidRPr="00781D93" w:rsidRDefault="003D4E5D" w:rsidP="003D4E5D">
            <w:pPr>
              <w:spacing w:before="60" w:after="30" w:line="276" w:lineRule="auto"/>
              <w:rPr>
                <w:rFonts w:ascii="Arial" w:hAnsi="Arial" w:cs="Arial"/>
                <w:sz w:val="19"/>
                <w:szCs w:val="19"/>
                <w:cs/>
              </w:rPr>
            </w:pPr>
            <w:r w:rsidRPr="00781D93">
              <w:rPr>
                <w:rFonts w:ascii="Arial" w:hAnsi="Arial" w:cs="Arial"/>
                <w:sz w:val="19"/>
                <w:szCs w:val="19"/>
              </w:rPr>
              <w:t>30 June 2020</w:t>
            </w:r>
          </w:p>
        </w:tc>
        <w:tc>
          <w:tcPr>
            <w:tcW w:w="2410" w:type="dxa"/>
            <w:shd w:val="clear" w:color="auto" w:fill="auto"/>
            <w:noWrap/>
            <w:vAlign w:val="bottom"/>
            <w:hideMark/>
          </w:tcPr>
          <w:p w14:paraId="367094AD" w14:textId="77777777" w:rsidR="003D4E5D" w:rsidRPr="00781D93" w:rsidRDefault="003D4E5D" w:rsidP="003D4E5D">
            <w:pPr>
              <w:spacing w:before="60" w:after="30" w:line="276" w:lineRule="auto"/>
              <w:jc w:val="right"/>
              <w:rPr>
                <w:rFonts w:ascii="Arial" w:hAnsi="Arial" w:cs="Arial"/>
                <w:sz w:val="19"/>
                <w:szCs w:val="19"/>
              </w:rPr>
            </w:pPr>
            <w:r w:rsidRPr="00781D93">
              <w:rPr>
                <w:rFonts w:ascii="Arial" w:hAnsi="Arial" w:cs="Arial"/>
                <w:sz w:val="19"/>
                <w:szCs w:val="19"/>
              </w:rPr>
              <w:t xml:space="preserve">                   25,000</w:t>
            </w:r>
          </w:p>
        </w:tc>
      </w:tr>
      <w:tr w:rsidR="003D4E5D" w:rsidRPr="0046589E" w14:paraId="392B674E" w14:textId="77777777" w:rsidTr="00BA4DDF">
        <w:trPr>
          <w:trHeight w:val="348"/>
          <w:jc w:val="center"/>
        </w:trPr>
        <w:tc>
          <w:tcPr>
            <w:tcW w:w="2126" w:type="dxa"/>
            <w:shd w:val="clear" w:color="auto" w:fill="auto"/>
            <w:noWrap/>
            <w:vAlign w:val="bottom"/>
            <w:hideMark/>
          </w:tcPr>
          <w:p w14:paraId="7D3302AE" w14:textId="551662DB" w:rsidR="003D4E5D" w:rsidRPr="00781D93" w:rsidRDefault="003D4E5D" w:rsidP="003D4E5D">
            <w:pPr>
              <w:spacing w:before="60" w:after="30" w:line="276" w:lineRule="auto"/>
              <w:rPr>
                <w:rFonts w:ascii="Arial" w:hAnsi="Arial" w:cs="Arial"/>
                <w:sz w:val="19"/>
                <w:szCs w:val="19"/>
              </w:rPr>
            </w:pPr>
            <w:r w:rsidRPr="00781D93">
              <w:rPr>
                <w:rFonts w:ascii="Arial" w:hAnsi="Arial" w:cs="Arial"/>
                <w:sz w:val="19"/>
                <w:szCs w:val="19"/>
              </w:rPr>
              <w:t>30 September 2020</w:t>
            </w:r>
          </w:p>
        </w:tc>
        <w:tc>
          <w:tcPr>
            <w:tcW w:w="2410" w:type="dxa"/>
            <w:shd w:val="clear" w:color="auto" w:fill="auto"/>
            <w:noWrap/>
            <w:vAlign w:val="bottom"/>
            <w:hideMark/>
          </w:tcPr>
          <w:p w14:paraId="28FAD0DD" w14:textId="77777777" w:rsidR="003D4E5D" w:rsidRPr="00781D93" w:rsidRDefault="003D4E5D" w:rsidP="003D4E5D">
            <w:pPr>
              <w:spacing w:before="60" w:after="30" w:line="276" w:lineRule="auto"/>
              <w:jc w:val="right"/>
              <w:rPr>
                <w:rFonts w:ascii="Arial" w:hAnsi="Arial" w:cs="Arial"/>
                <w:sz w:val="19"/>
                <w:szCs w:val="19"/>
              </w:rPr>
            </w:pPr>
            <w:r w:rsidRPr="00781D93">
              <w:rPr>
                <w:rFonts w:ascii="Arial" w:hAnsi="Arial" w:cs="Arial"/>
                <w:sz w:val="19"/>
                <w:szCs w:val="19"/>
              </w:rPr>
              <w:t xml:space="preserve">                   30,000</w:t>
            </w:r>
          </w:p>
        </w:tc>
      </w:tr>
      <w:tr w:rsidR="003D4E5D" w:rsidRPr="0046589E" w14:paraId="042EAB6B" w14:textId="77777777" w:rsidTr="00BA4DDF">
        <w:trPr>
          <w:trHeight w:val="348"/>
          <w:jc w:val="center"/>
        </w:trPr>
        <w:tc>
          <w:tcPr>
            <w:tcW w:w="2126" w:type="dxa"/>
            <w:shd w:val="clear" w:color="auto" w:fill="auto"/>
            <w:noWrap/>
            <w:vAlign w:val="bottom"/>
            <w:hideMark/>
          </w:tcPr>
          <w:p w14:paraId="5126FDF1" w14:textId="03817C57" w:rsidR="003D4E5D" w:rsidRPr="00781D93" w:rsidRDefault="003D4E5D" w:rsidP="003D4E5D">
            <w:pPr>
              <w:spacing w:before="60" w:after="30" w:line="276" w:lineRule="auto"/>
              <w:rPr>
                <w:rFonts w:ascii="Arial" w:hAnsi="Arial" w:cs="Arial"/>
                <w:sz w:val="19"/>
                <w:szCs w:val="19"/>
                <w:cs/>
              </w:rPr>
            </w:pPr>
            <w:r w:rsidRPr="00781D93">
              <w:rPr>
                <w:rFonts w:ascii="Arial" w:hAnsi="Arial" w:cs="Arial"/>
                <w:sz w:val="19"/>
                <w:szCs w:val="19"/>
              </w:rPr>
              <w:t>18 December 2020</w:t>
            </w:r>
          </w:p>
        </w:tc>
        <w:tc>
          <w:tcPr>
            <w:tcW w:w="2410" w:type="dxa"/>
            <w:shd w:val="clear" w:color="auto" w:fill="auto"/>
            <w:noWrap/>
            <w:vAlign w:val="bottom"/>
            <w:hideMark/>
          </w:tcPr>
          <w:p w14:paraId="5FE8E1E3" w14:textId="77777777" w:rsidR="003D4E5D" w:rsidRPr="00781D93" w:rsidRDefault="003D4E5D" w:rsidP="003D4E5D">
            <w:pPr>
              <w:pBdr>
                <w:bottom w:val="single" w:sz="4" w:space="1" w:color="auto"/>
              </w:pBdr>
              <w:spacing w:before="60" w:after="30" w:line="276" w:lineRule="auto"/>
              <w:jc w:val="right"/>
              <w:rPr>
                <w:rFonts w:ascii="Arial" w:hAnsi="Arial" w:cs="Arial"/>
                <w:sz w:val="19"/>
                <w:szCs w:val="19"/>
              </w:rPr>
            </w:pPr>
            <w:r w:rsidRPr="00781D93">
              <w:rPr>
                <w:rFonts w:ascii="Arial" w:hAnsi="Arial" w:cs="Arial"/>
                <w:sz w:val="19"/>
                <w:szCs w:val="19"/>
              </w:rPr>
              <w:t xml:space="preserve">                 130,000</w:t>
            </w:r>
          </w:p>
        </w:tc>
      </w:tr>
      <w:tr w:rsidR="003D4E5D" w:rsidRPr="0046589E" w14:paraId="42CC8FB8" w14:textId="77777777" w:rsidTr="00BA4DDF">
        <w:trPr>
          <w:trHeight w:val="348"/>
          <w:jc w:val="center"/>
        </w:trPr>
        <w:tc>
          <w:tcPr>
            <w:tcW w:w="2126" w:type="dxa"/>
            <w:shd w:val="clear" w:color="auto" w:fill="auto"/>
            <w:noWrap/>
            <w:vAlign w:val="bottom"/>
            <w:hideMark/>
          </w:tcPr>
          <w:p w14:paraId="0D72D535" w14:textId="77777777" w:rsidR="003D4E5D" w:rsidRPr="00781D93" w:rsidRDefault="003D4E5D" w:rsidP="003D4E5D">
            <w:pPr>
              <w:spacing w:before="60" w:after="30" w:line="276" w:lineRule="auto"/>
              <w:rPr>
                <w:rFonts w:ascii="Arial" w:hAnsi="Arial" w:cs="Arial"/>
                <w:sz w:val="19"/>
                <w:szCs w:val="19"/>
              </w:rPr>
            </w:pPr>
            <w:r w:rsidRPr="00781D93">
              <w:rPr>
                <w:rFonts w:ascii="Arial" w:hAnsi="Arial" w:cs="Arial"/>
                <w:sz w:val="19"/>
                <w:szCs w:val="19"/>
              </w:rPr>
              <w:t>Total</w:t>
            </w:r>
          </w:p>
        </w:tc>
        <w:tc>
          <w:tcPr>
            <w:tcW w:w="2410" w:type="dxa"/>
            <w:shd w:val="clear" w:color="auto" w:fill="auto"/>
            <w:noWrap/>
            <w:vAlign w:val="bottom"/>
            <w:hideMark/>
          </w:tcPr>
          <w:p w14:paraId="096A019D" w14:textId="77777777" w:rsidR="003D4E5D" w:rsidRPr="00781D93" w:rsidRDefault="003D4E5D" w:rsidP="003D4E5D">
            <w:pPr>
              <w:pBdr>
                <w:bottom w:val="single" w:sz="12" w:space="1" w:color="auto"/>
              </w:pBdr>
              <w:spacing w:before="60" w:after="30" w:line="276" w:lineRule="auto"/>
              <w:jc w:val="right"/>
              <w:rPr>
                <w:rFonts w:ascii="Arial" w:hAnsi="Arial" w:cs="Arial"/>
                <w:sz w:val="19"/>
                <w:szCs w:val="19"/>
              </w:rPr>
            </w:pPr>
            <w:r w:rsidRPr="00781D93">
              <w:rPr>
                <w:rFonts w:ascii="Arial" w:hAnsi="Arial" w:cs="Arial"/>
                <w:sz w:val="19"/>
                <w:szCs w:val="19"/>
              </w:rPr>
              <w:t xml:space="preserve">                 200,000 </w:t>
            </w:r>
          </w:p>
        </w:tc>
      </w:tr>
    </w:tbl>
    <w:p w14:paraId="2185B496" w14:textId="4E17A814" w:rsidR="00E62738" w:rsidRDefault="00E62738" w:rsidP="004513DF">
      <w:pPr>
        <w:spacing w:line="360" w:lineRule="auto"/>
        <w:ind w:left="441" w:right="-143"/>
        <w:jc w:val="thaiDistribute"/>
        <w:rPr>
          <w:rFonts w:ascii="Arial" w:hAnsi="Arial" w:cs="Arial"/>
          <w:sz w:val="19"/>
          <w:szCs w:val="19"/>
        </w:rPr>
      </w:pPr>
    </w:p>
    <w:p w14:paraId="2175351A" w14:textId="7FE6EE47" w:rsidR="00E62738" w:rsidRPr="004513DF" w:rsidRDefault="00E62738" w:rsidP="00994C44">
      <w:pPr>
        <w:pStyle w:val="ListParagraph"/>
        <w:spacing w:after="0" w:line="360" w:lineRule="auto"/>
        <w:ind w:left="426"/>
        <w:jc w:val="thaiDistribute"/>
        <w:rPr>
          <w:rFonts w:ascii="Arial" w:hAnsi="Arial" w:cs="Arial"/>
          <w:sz w:val="19"/>
          <w:szCs w:val="19"/>
        </w:rPr>
      </w:pPr>
      <w:r w:rsidRPr="004513DF">
        <w:rPr>
          <w:rFonts w:ascii="Arial" w:hAnsi="Arial" w:cs="Arial"/>
          <w:sz w:val="19"/>
          <w:szCs w:val="19"/>
        </w:rPr>
        <w:t xml:space="preserve">When the due date has been reached, the Company as lender has the rights to force the guarantee if </w:t>
      </w:r>
      <w:r w:rsidR="005C1AB3">
        <w:rPr>
          <w:rFonts w:ascii="Arial" w:hAnsi="Arial" w:cs="Arial"/>
          <w:sz w:val="19"/>
          <w:szCs w:val="19"/>
        </w:rPr>
        <w:br/>
      </w:r>
      <w:r w:rsidRPr="004513DF">
        <w:rPr>
          <w:rFonts w:ascii="Arial" w:hAnsi="Arial" w:cs="Arial"/>
          <w:sz w:val="19"/>
          <w:szCs w:val="19"/>
        </w:rPr>
        <w:t xml:space="preserve">the value of the guarantee is not enough to pay for the debt, </w:t>
      </w:r>
      <w:proofErr w:type="spellStart"/>
      <w:r w:rsidRPr="004513DF">
        <w:rPr>
          <w:rFonts w:ascii="Arial" w:hAnsi="Arial" w:cs="Arial"/>
          <w:sz w:val="19"/>
          <w:szCs w:val="19"/>
        </w:rPr>
        <w:t>Sbang</w:t>
      </w:r>
      <w:proofErr w:type="spellEnd"/>
      <w:r w:rsidRPr="004513DF">
        <w:rPr>
          <w:rFonts w:ascii="Arial" w:hAnsi="Arial" w:cs="Arial"/>
          <w:sz w:val="19"/>
          <w:szCs w:val="19"/>
        </w:rPr>
        <w:t xml:space="preserve"> agreed to pay the remaining portion to the Company in full.</w:t>
      </w:r>
    </w:p>
    <w:p w14:paraId="2882F413" w14:textId="77777777" w:rsidR="00E62738" w:rsidRPr="00223FF8" w:rsidRDefault="00E62738" w:rsidP="00223FF8">
      <w:pPr>
        <w:spacing w:line="360" w:lineRule="auto"/>
        <w:ind w:left="441" w:right="-143" w:firstLine="720"/>
        <w:jc w:val="thaiDistribute"/>
        <w:rPr>
          <w:rFonts w:ascii="Arial" w:hAnsi="Arial" w:cs="Arial"/>
          <w:sz w:val="19"/>
          <w:szCs w:val="19"/>
        </w:rPr>
      </w:pPr>
    </w:p>
    <w:p w14:paraId="42DA3746" w14:textId="68A8D2CB" w:rsidR="00E62738" w:rsidRPr="004513DF" w:rsidRDefault="00E62738" w:rsidP="00994C44">
      <w:pPr>
        <w:pStyle w:val="ListParagraph"/>
        <w:spacing w:after="0" w:line="360" w:lineRule="auto"/>
        <w:ind w:left="426"/>
        <w:jc w:val="thaiDistribute"/>
        <w:rPr>
          <w:rFonts w:ascii="Arial" w:hAnsi="Arial" w:cs="Arial"/>
          <w:sz w:val="19"/>
          <w:szCs w:val="19"/>
        </w:rPr>
      </w:pPr>
      <w:r w:rsidRPr="004513DF">
        <w:rPr>
          <w:rFonts w:ascii="Arial" w:hAnsi="Arial" w:cs="Arial"/>
          <w:sz w:val="19"/>
          <w:szCs w:val="19"/>
        </w:rPr>
        <w:t xml:space="preserve">In September 2019, the </w:t>
      </w:r>
      <w:r w:rsidR="00CD3AAD">
        <w:rPr>
          <w:rFonts w:ascii="Arial" w:hAnsi="Arial" w:cs="Arial"/>
          <w:sz w:val="19"/>
          <w:szCs w:val="19"/>
        </w:rPr>
        <w:t>C</w:t>
      </w:r>
      <w:r w:rsidRPr="004513DF">
        <w:rPr>
          <w:rFonts w:ascii="Arial" w:hAnsi="Arial" w:cs="Arial"/>
          <w:sz w:val="19"/>
          <w:szCs w:val="19"/>
        </w:rPr>
        <w:t>ompany approved the transfer common share of the listed company in Australian Securities Exchange totaling 23,900,000 shares as a guarantee under the contract pledging shares.</w:t>
      </w:r>
    </w:p>
    <w:p w14:paraId="48873F03" w14:textId="77777777" w:rsidR="00E62738" w:rsidRDefault="00E62738" w:rsidP="004513DF">
      <w:pPr>
        <w:spacing w:line="360" w:lineRule="auto"/>
        <w:ind w:left="441" w:right="-143"/>
        <w:jc w:val="thaiDistribute"/>
        <w:rPr>
          <w:rFonts w:ascii="Arial" w:hAnsi="Arial" w:cs="Arial"/>
          <w:sz w:val="19"/>
          <w:szCs w:val="19"/>
        </w:rPr>
      </w:pPr>
    </w:p>
    <w:p w14:paraId="5C84DC89" w14:textId="77777777" w:rsidR="006F57E0" w:rsidRDefault="006F57E0" w:rsidP="004513DF">
      <w:pPr>
        <w:spacing w:line="360" w:lineRule="auto"/>
        <w:ind w:left="441" w:right="-143"/>
        <w:jc w:val="thaiDistribute"/>
        <w:rPr>
          <w:rFonts w:ascii="Arial" w:hAnsi="Arial" w:cs="Arial"/>
          <w:sz w:val="19"/>
          <w:szCs w:val="19"/>
        </w:rPr>
      </w:pPr>
    </w:p>
    <w:p w14:paraId="4E43D358" w14:textId="77777777" w:rsidR="006F57E0" w:rsidRDefault="006F57E0" w:rsidP="004513DF">
      <w:pPr>
        <w:spacing w:line="360" w:lineRule="auto"/>
        <w:ind w:left="441" w:right="-143"/>
        <w:jc w:val="thaiDistribute"/>
        <w:rPr>
          <w:rFonts w:ascii="Arial" w:hAnsi="Arial" w:cs="Arial"/>
          <w:sz w:val="19"/>
          <w:szCs w:val="19"/>
        </w:rPr>
      </w:pPr>
    </w:p>
    <w:p w14:paraId="46BC2751" w14:textId="77777777" w:rsidR="006F57E0" w:rsidRPr="004513DF" w:rsidRDefault="006F57E0" w:rsidP="004513DF">
      <w:pPr>
        <w:spacing w:line="360" w:lineRule="auto"/>
        <w:ind w:left="441" w:right="-143"/>
        <w:jc w:val="thaiDistribute"/>
        <w:rPr>
          <w:rFonts w:ascii="Arial" w:hAnsi="Arial" w:cs="Arial"/>
          <w:sz w:val="19"/>
          <w:szCs w:val="19"/>
        </w:rPr>
      </w:pPr>
    </w:p>
    <w:p w14:paraId="078933FB" w14:textId="59500D8E" w:rsidR="00E62738" w:rsidRPr="0046589E" w:rsidRDefault="00E62738" w:rsidP="00994C44">
      <w:pPr>
        <w:pStyle w:val="ListParagraph"/>
        <w:spacing w:after="0" w:line="360" w:lineRule="auto"/>
        <w:ind w:left="426"/>
        <w:jc w:val="thaiDistribute"/>
        <w:rPr>
          <w:rFonts w:ascii="Arial" w:hAnsi="Arial" w:cs="Arial"/>
          <w:sz w:val="19"/>
          <w:szCs w:val="19"/>
        </w:rPr>
      </w:pPr>
      <w:r w:rsidRPr="004513DF">
        <w:rPr>
          <w:rFonts w:ascii="Arial" w:hAnsi="Arial" w:cs="Arial"/>
          <w:sz w:val="19"/>
          <w:szCs w:val="19"/>
        </w:rPr>
        <w:lastRenderedPageBreak/>
        <w:t xml:space="preserve">In December 2019, the Company and </w:t>
      </w:r>
      <w:proofErr w:type="spellStart"/>
      <w:r w:rsidRPr="004513DF">
        <w:rPr>
          <w:rFonts w:ascii="Arial" w:hAnsi="Arial" w:cs="Arial"/>
          <w:sz w:val="19"/>
          <w:szCs w:val="19"/>
        </w:rPr>
        <w:t>Sbang</w:t>
      </w:r>
      <w:proofErr w:type="spellEnd"/>
      <w:r w:rsidRPr="004513DF">
        <w:rPr>
          <w:rFonts w:ascii="Arial" w:hAnsi="Arial" w:cs="Arial"/>
          <w:sz w:val="19"/>
          <w:szCs w:val="19"/>
        </w:rPr>
        <w:t xml:space="preserve"> </w:t>
      </w:r>
      <w:proofErr w:type="gramStart"/>
      <w:r w:rsidRPr="004513DF">
        <w:rPr>
          <w:rFonts w:ascii="Arial" w:hAnsi="Arial" w:cs="Arial"/>
          <w:sz w:val="19"/>
          <w:szCs w:val="19"/>
        </w:rPr>
        <w:t>entered into</w:t>
      </w:r>
      <w:proofErr w:type="gramEnd"/>
      <w:r w:rsidRPr="004513DF">
        <w:rPr>
          <w:rFonts w:ascii="Arial" w:hAnsi="Arial" w:cs="Arial"/>
          <w:sz w:val="19"/>
          <w:szCs w:val="19"/>
        </w:rPr>
        <w:t xml:space="preserve"> a Memorandum for cancellation the right to convert loan into common shares and have a loan payment plan with the loan due in 1 year. The payment process has divided payment into four installments totaling Baht 25</w:t>
      </w:r>
      <w:r w:rsidR="00EF3C2F">
        <w:rPr>
          <w:rFonts w:ascii="Arial" w:hAnsi="Arial" w:cs="Arial"/>
          <w:sz w:val="19"/>
          <w:szCs w:val="19"/>
        </w:rPr>
        <w:t>.0</w:t>
      </w:r>
      <w:r w:rsidRPr="004513DF">
        <w:rPr>
          <w:rFonts w:ascii="Arial" w:hAnsi="Arial" w:cs="Arial"/>
          <w:sz w:val="19"/>
          <w:szCs w:val="19"/>
        </w:rPr>
        <w:t xml:space="preserve"> million each which are due on the last installment payment date on </w:t>
      </w:r>
      <w:r w:rsidR="00781D93">
        <w:rPr>
          <w:rFonts w:ascii="Arial" w:hAnsi="Arial" w:cs="Arial"/>
          <w:sz w:val="19"/>
          <w:szCs w:val="19"/>
        </w:rPr>
        <w:t xml:space="preserve">18 </w:t>
      </w:r>
      <w:r w:rsidRPr="004513DF">
        <w:rPr>
          <w:rFonts w:ascii="Arial" w:hAnsi="Arial" w:cs="Arial"/>
          <w:sz w:val="19"/>
          <w:szCs w:val="19"/>
        </w:rPr>
        <w:t xml:space="preserve">December 2020. The Company has received the loan payment </w:t>
      </w:r>
      <w:r w:rsidR="005C1AB3">
        <w:rPr>
          <w:rFonts w:ascii="Arial" w:hAnsi="Arial" w:cs="Arial"/>
          <w:sz w:val="19"/>
          <w:szCs w:val="19"/>
        </w:rPr>
        <w:br/>
      </w:r>
      <w:r w:rsidRPr="004513DF">
        <w:rPr>
          <w:rFonts w:ascii="Arial" w:hAnsi="Arial" w:cs="Arial"/>
          <w:sz w:val="19"/>
          <w:szCs w:val="19"/>
        </w:rPr>
        <w:t>as follows</w:t>
      </w:r>
      <w:r w:rsidR="00FC7EAC">
        <w:rPr>
          <w:rFonts w:ascii="Arial" w:hAnsi="Arial" w:cs="Arial"/>
          <w:sz w:val="19"/>
          <w:szCs w:val="19"/>
        </w:rPr>
        <w:t>:</w:t>
      </w:r>
    </w:p>
    <w:p w14:paraId="663E0A6C" w14:textId="77777777" w:rsidR="007348A9" w:rsidRPr="00F22357" w:rsidRDefault="007348A9" w:rsidP="004513DF">
      <w:pPr>
        <w:spacing w:line="360" w:lineRule="auto"/>
        <w:ind w:left="441" w:right="-143"/>
        <w:jc w:val="thaiDistribute"/>
        <w:rPr>
          <w:rFonts w:ascii="Arial" w:hAnsi="Arial" w:cs="Arial"/>
          <w:sz w:val="14"/>
          <w:szCs w:val="14"/>
          <w:cs/>
        </w:rPr>
      </w:pPr>
    </w:p>
    <w:tbl>
      <w:tblPr>
        <w:tblW w:w="8919" w:type="dxa"/>
        <w:tblInd w:w="426" w:type="dxa"/>
        <w:tblLook w:val="04A0" w:firstRow="1" w:lastRow="0" w:firstColumn="1" w:lastColumn="0" w:noHBand="0" w:noVBand="1"/>
      </w:tblPr>
      <w:tblGrid>
        <w:gridCol w:w="2010"/>
        <w:gridCol w:w="1417"/>
        <w:gridCol w:w="2601"/>
        <w:gridCol w:w="1397"/>
        <w:gridCol w:w="1494"/>
      </w:tblGrid>
      <w:tr w:rsidR="00E62738" w:rsidRPr="0046589E" w14:paraId="244A9FEE" w14:textId="77777777" w:rsidTr="005C1AB3">
        <w:trPr>
          <w:trHeight w:val="283"/>
        </w:trPr>
        <w:tc>
          <w:tcPr>
            <w:tcW w:w="2010" w:type="dxa"/>
            <w:shd w:val="clear" w:color="auto" w:fill="auto"/>
            <w:noWrap/>
            <w:vAlign w:val="bottom"/>
          </w:tcPr>
          <w:p w14:paraId="345A3AD6" w14:textId="77777777" w:rsidR="00E62738" w:rsidRPr="004B5B20" w:rsidRDefault="00E62738" w:rsidP="005C1AB3">
            <w:pPr>
              <w:spacing w:before="60" w:after="30" w:line="276" w:lineRule="auto"/>
              <w:jc w:val="center"/>
              <w:rPr>
                <w:rFonts w:ascii="Arial" w:hAnsi="Arial" w:cs="Arial"/>
                <w:sz w:val="19"/>
                <w:szCs w:val="19"/>
                <w:cs/>
              </w:rPr>
            </w:pPr>
          </w:p>
        </w:tc>
        <w:tc>
          <w:tcPr>
            <w:tcW w:w="6909" w:type="dxa"/>
            <w:gridSpan w:val="4"/>
            <w:shd w:val="clear" w:color="auto" w:fill="auto"/>
            <w:noWrap/>
            <w:vAlign w:val="bottom"/>
          </w:tcPr>
          <w:p w14:paraId="04900634" w14:textId="77777777" w:rsidR="00E62738" w:rsidRPr="004B5B20" w:rsidRDefault="00E62738" w:rsidP="005C1AB3">
            <w:pPr>
              <w:pBdr>
                <w:bottom w:val="single" w:sz="4" w:space="1" w:color="auto"/>
              </w:pBdr>
              <w:spacing w:before="60" w:after="30" w:line="276" w:lineRule="auto"/>
              <w:jc w:val="center"/>
              <w:rPr>
                <w:rFonts w:ascii="Arial" w:hAnsi="Arial" w:cs="Arial"/>
                <w:sz w:val="19"/>
                <w:szCs w:val="19"/>
                <w:cs/>
              </w:rPr>
            </w:pPr>
            <w:r w:rsidRPr="004B5B20">
              <w:rPr>
                <w:rFonts w:ascii="Arial" w:hAnsi="Arial" w:cs="Arial"/>
                <w:sz w:val="19"/>
                <w:szCs w:val="19"/>
              </w:rPr>
              <w:t>In Thousand Baht</w:t>
            </w:r>
          </w:p>
        </w:tc>
      </w:tr>
      <w:tr w:rsidR="00E62738" w:rsidRPr="0046589E" w14:paraId="088BA3CA" w14:textId="77777777" w:rsidTr="005C1AB3">
        <w:trPr>
          <w:trHeight w:val="283"/>
        </w:trPr>
        <w:tc>
          <w:tcPr>
            <w:tcW w:w="2010" w:type="dxa"/>
            <w:shd w:val="clear" w:color="auto" w:fill="auto"/>
            <w:noWrap/>
            <w:vAlign w:val="bottom"/>
            <w:hideMark/>
          </w:tcPr>
          <w:p w14:paraId="5DE63949" w14:textId="77777777" w:rsidR="00E62738" w:rsidRPr="004B5B20" w:rsidRDefault="00E62738" w:rsidP="005C1AB3">
            <w:pPr>
              <w:pBdr>
                <w:bottom w:val="single" w:sz="4" w:space="1" w:color="auto"/>
              </w:pBdr>
              <w:spacing w:before="60" w:after="30" w:line="276" w:lineRule="auto"/>
              <w:jc w:val="center"/>
              <w:rPr>
                <w:rFonts w:ascii="Arial" w:hAnsi="Arial" w:cs="Arial"/>
                <w:sz w:val="19"/>
                <w:szCs w:val="19"/>
              </w:rPr>
            </w:pPr>
            <w:r w:rsidRPr="004B5B20">
              <w:rPr>
                <w:rFonts w:ascii="Arial" w:hAnsi="Arial" w:cs="Arial"/>
                <w:sz w:val="19"/>
                <w:szCs w:val="19"/>
              </w:rPr>
              <w:t>Due date</w:t>
            </w:r>
          </w:p>
        </w:tc>
        <w:tc>
          <w:tcPr>
            <w:tcW w:w="1417" w:type="dxa"/>
            <w:shd w:val="clear" w:color="auto" w:fill="auto"/>
            <w:noWrap/>
            <w:vAlign w:val="bottom"/>
            <w:hideMark/>
          </w:tcPr>
          <w:p w14:paraId="64309ED4" w14:textId="77777777" w:rsidR="00E62738" w:rsidRPr="004B5B20" w:rsidRDefault="00E62738" w:rsidP="005C1AB3">
            <w:pPr>
              <w:pBdr>
                <w:bottom w:val="single" w:sz="4" w:space="1" w:color="auto"/>
              </w:pBdr>
              <w:spacing w:before="60" w:after="30" w:line="276" w:lineRule="auto"/>
              <w:jc w:val="center"/>
              <w:rPr>
                <w:rFonts w:ascii="Arial" w:hAnsi="Arial" w:cs="Arial"/>
                <w:sz w:val="19"/>
                <w:szCs w:val="19"/>
              </w:rPr>
            </w:pPr>
            <w:r w:rsidRPr="004B5B20">
              <w:rPr>
                <w:rFonts w:ascii="Arial" w:hAnsi="Arial" w:cs="Arial"/>
                <w:sz w:val="19"/>
                <w:szCs w:val="19"/>
              </w:rPr>
              <w:t>Principle</w:t>
            </w:r>
          </w:p>
        </w:tc>
        <w:tc>
          <w:tcPr>
            <w:tcW w:w="2601" w:type="dxa"/>
            <w:vAlign w:val="bottom"/>
          </w:tcPr>
          <w:p w14:paraId="384A07C7" w14:textId="77777777" w:rsidR="00E62738" w:rsidRPr="004B5B20" w:rsidRDefault="00E62738" w:rsidP="005C1AB3">
            <w:pPr>
              <w:pBdr>
                <w:bottom w:val="single" w:sz="4" w:space="1" w:color="auto"/>
              </w:pBdr>
              <w:spacing w:before="60" w:after="30" w:line="276" w:lineRule="auto"/>
              <w:jc w:val="center"/>
              <w:rPr>
                <w:rFonts w:ascii="Arial" w:hAnsi="Arial" w:cs="Arial"/>
                <w:sz w:val="19"/>
                <w:szCs w:val="19"/>
                <w:cs/>
              </w:rPr>
            </w:pPr>
            <w:r w:rsidRPr="004B5B20">
              <w:rPr>
                <w:rFonts w:ascii="Arial" w:hAnsi="Arial" w:cs="Arial"/>
                <w:sz w:val="19"/>
                <w:szCs w:val="19"/>
              </w:rPr>
              <w:t>Received date</w:t>
            </w:r>
          </w:p>
        </w:tc>
        <w:tc>
          <w:tcPr>
            <w:tcW w:w="1397" w:type="dxa"/>
            <w:vAlign w:val="bottom"/>
          </w:tcPr>
          <w:p w14:paraId="0B193231" w14:textId="77777777" w:rsidR="00E62738" w:rsidRPr="004B5B20" w:rsidRDefault="00E62738" w:rsidP="005C1AB3">
            <w:pPr>
              <w:pBdr>
                <w:bottom w:val="single" w:sz="4" w:space="1" w:color="auto"/>
              </w:pBdr>
              <w:spacing w:before="60" w:after="30" w:line="276" w:lineRule="auto"/>
              <w:jc w:val="center"/>
              <w:rPr>
                <w:rFonts w:ascii="Arial" w:hAnsi="Arial" w:cs="Arial"/>
                <w:sz w:val="19"/>
                <w:szCs w:val="19"/>
              </w:rPr>
            </w:pPr>
            <w:r w:rsidRPr="004B5B20">
              <w:rPr>
                <w:rFonts w:ascii="Arial" w:hAnsi="Arial" w:cs="Arial"/>
                <w:sz w:val="19"/>
                <w:szCs w:val="19"/>
              </w:rPr>
              <w:t>Amount</w:t>
            </w:r>
          </w:p>
        </w:tc>
        <w:tc>
          <w:tcPr>
            <w:tcW w:w="1494" w:type="dxa"/>
            <w:vAlign w:val="bottom"/>
          </w:tcPr>
          <w:p w14:paraId="53670E33" w14:textId="7AA49E3E" w:rsidR="007F48BA" w:rsidRPr="004B5B20" w:rsidRDefault="007F48BA" w:rsidP="005C1AB3">
            <w:pPr>
              <w:pBdr>
                <w:bottom w:val="single" w:sz="4" w:space="1" w:color="auto"/>
              </w:pBdr>
              <w:spacing w:before="60" w:after="30" w:line="276" w:lineRule="auto"/>
              <w:jc w:val="center"/>
              <w:rPr>
                <w:rFonts w:ascii="Arial" w:hAnsi="Arial" w:cs="Arial"/>
                <w:sz w:val="19"/>
                <w:szCs w:val="19"/>
              </w:rPr>
            </w:pPr>
            <w:r w:rsidRPr="004B5B20">
              <w:rPr>
                <w:rFonts w:ascii="Arial" w:hAnsi="Arial" w:cs="Arial"/>
                <w:sz w:val="19"/>
                <w:szCs w:val="19"/>
              </w:rPr>
              <w:t>Balance as at</w:t>
            </w:r>
          </w:p>
          <w:p w14:paraId="60A72D8F" w14:textId="3A00FFEE" w:rsidR="00E62738" w:rsidRPr="004B5B20" w:rsidRDefault="00850C53" w:rsidP="005C1AB3">
            <w:pPr>
              <w:pBdr>
                <w:bottom w:val="single" w:sz="4" w:space="1" w:color="auto"/>
              </w:pBdr>
              <w:spacing w:before="60" w:after="30" w:line="276" w:lineRule="auto"/>
              <w:jc w:val="center"/>
              <w:rPr>
                <w:rFonts w:ascii="Arial" w:hAnsi="Arial" w:cs="Arial"/>
                <w:sz w:val="19"/>
                <w:szCs w:val="19"/>
              </w:rPr>
            </w:pPr>
            <w:r w:rsidRPr="004B5B20">
              <w:rPr>
                <w:rFonts w:ascii="Arial" w:hAnsi="Arial" w:cs="Arial"/>
                <w:sz w:val="19"/>
                <w:szCs w:val="19"/>
              </w:rPr>
              <w:t xml:space="preserve">31 </w:t>
            </w:r>
            <w:r w:rsidR="00E62738" w:rsidRPr="004B5B20">
              <w:rPr>
                <w:rFonts w:ascii="Arial" w:hAnsi="Arial" w:cs="Arial"/>
                <w:sz w:val="19"/>
                <w:szCs w:val="19"/>
              </w:rPr>
              <w:t>December 2020</w:t>
            </w:r>
          </w:p>
        </w:tc>
      </w:tr>
      <w:tr w:rsidR="00E62738" w:rsidRPr="0046589E" w14:paraId="3396325B" w14:textId="77777777" w:rsidTr="003D4E5D">
        <w:trPr>
          <w:trHeight w:val="283"/>
        </w:trPr>
        <w:tc>
          <w:tcPr>
            <w:tcW w:w="2010" w:type="dxa"/>
            <w:shd w:val="clear" w:color="auto" w:fill="auto"/>
            <w:noWrap/>
            <w:vAlign w:val="bottom"/>
          </w:tcPr>
          <w:p w14:paraId="701731E1" w14:textId="31901F88" w:rsidR="00E62738" w:rsidRPr="004B5B20" w:rsidRDefault="00E62738" w:rsidP="005C1AB3">
            <w:pPr>
              <w:spacing w:before="60" w:after="30" w:line="276" w:lineRule="auto"/>
              <w:jc w:val="center"/>
              <w:rPr>
                <w:rFonts w:ascii="Arial" w:hAnsi="Arial" w:cs="Arial"/>
                <w:sz w:val="19"/>
                <w:szCs w:val="19"/>
              </w:rPr>
            </w:pPr>
          </w:p>
        </w:tc>
        <w:tc>
          <w:tcPr>
            <w:tcW w:w="1417" w:type="dxa"/>
            <w:shd w:val="clear" w:color="auto" w:fill="auto"/>
            <w:noWrap/>
            <w:vAlign w:val="bottom"/>
          </w:tcPr>
          <w:p w14:paraId="44E1791A" w14:textId="4B951695" w:rsidR="00E62738" w:rsidRPr="004B5B20" w:rsidRDefault="00E62738" w:rsidP="005C1AB3">
            <w:pPr>
              <w:spacing w:before="60" w:after="30" w:line="276" w:lineRule="auto"/>
              <w:jc w:val="right"/>
              <w:rPr>
                <w:rFonts w:ascii="Arial" w:hAnsi="Arial" w:cs="Arial"/>
                <w:sz w:val="19"/>
                <w:szCs w:val="19"/>
              </w:rPr>
            </w:pPr>
          </w:p>
        </w:tc>
        <w:tc>
          <w:tcPr>
            <w:tcW w:w="2601" w:type="dxa"/>
            <w:vAlign w:val="bottom"/>
          </w:tcPr>
          <w:p w14:paraId="18EFB7BC" w14:textId="377982A0" w:rsidR="00E62738" w:rsidRPr="004B5B20" w:rsidRDefault="00E62738" w:rsidP="005C1AB3">
            <w:pPr>
              <w:spacing w:before="60" w:after="30" w:line="276" w:lineRule="auto"/>
              <w:jc w:val="center"/>
              <w:rPr>
                <w:rFonts w:ascii="Arial" w:hAnsi="Arial" w:cs="Arial"/>
                <w:sz w:val="19"/>
                <w:szCs w:val="19"/>
              </w:rPr>
            </w:pPr>
          </w:p>
        </w:tc>
        <w:tc>
          <w:tcPr>
            <w:tcW w:w="1397" w:type="dxa"/>
            <w:vAlign w:val="bottom"/>
          </w:tcPr>
          <w:p w14:paraId="3F68603E" w14:textId="4A0EDE78" w:rsidR="00E62738" w:rsidRPr="004B5B20" w:rsidRDefault="00E62738" w:rsidP="005C1AB3">
            <w:pPr>
              <w:spacing w:before="60" w:after="30" w:line="276" w:lineRule="auto"/>
              <w:jc w:val="right"/>
              <w:rPr>
                <w:rFonts w:ascii="Arial" w:hAnsi="Arial" w:cs="Arial"/>
                <w:sz w:val="19"/>
                <w:szCs w:val="19"/>
              </w:rPr>
            </w:pPr>
          </w:p>
        </w:tc>
        <w:tc>
          <w:tcPr>
            <w:tcW w:w="1494" w:type="dxa"/>
            <w:vAlign w:val="bottom"/>
          </w:tcPr>
          <w:p w14:paraId="2241062A" w14:textId="28045A74" w:rsidR="00E62738" w:rsidRPr="004B5B20" w:rsidRDefault="00E62738" w:rsidP="005C1AB3">
            <w:pPr>
              <w:spacing w:before="60" w:after="30" w:line="276" w:lineRule="auto"/>
              <w:jc w:val="right"/>
              <w:rPr>
                <w:rFonts w:ascii="Arial" w:hAnsi="Arial" w:cs="Arial"/>
                <w:sz w:val="19"/>
                <w:szCs w:val="19"/>
              </w:rPr>
            </w:pPr>
          </w:p>
        </w:tc>
      </w:tr>
      <w:tr w:rsidR="003D4E5D" w:rsidRPr="0046589E" w14:paraId="4AA5AC65" w14:textId="77777777" w:rsidTr="005C1AB3">
        <w:trPr>
          <w:trHeight w:val="283"/>
        </w:trPr>
        <w:tc>
          <w:tcPr>
            <w:tcW w:w="2010" w:type="dxa"/>
            <w:shd w:val="clear" w:color="auto" w:fill="auto"/>
            <w:noWrap/>
            <w:vAlign w:val="bottom"/>
          </w:tcPr>
          <w:p w14:paraId="21B87339" w14:textId="0A173359" w:rsidR="003D4E5D" w:rsidRPr="004B5B20" w:rsidRDefault="003D4E5D" w:rsidP="003D4E5D">
            <w:pPr>
              <w:spacing w:before="60" w:after="30" w:line="276" w:lineRule="auto"/>
              <w:jc w:val="center"/>
              <w:rPr>
                <w:rFonts w:ascii="Arial" w:hAnsi="Arial" w:cs="Arial"/>
                <w:sz w:val="19"/>
                <w:szCs w:val="19"/>
              </w:rPr>
            </w:pPr>
            <w:r w:rsidRPr="004B5B20">
              <w:rPr>
                <w:rFonts w:ascii="Arial" w:hAnsi="Arial" w:cs="Arial"/>
                <w:sz w:val="19"/>
                <w:szCs w:val="19"/>
              </w:rPr>
              <w:t>31 March 2020</w:t>
            </w:r>
          </w:p>
        </w:tc>
        <w:tc>
          <w:tcPr>
            <w:tcW w:w="1417" w:type="dxa"/>
            <w:shd w:val="clear" w:color="auto" w:fill="auto"/>
            <w:noWrap/>
            <w:vAlign w:val="bottom"/>
          </w:tcPr>
          <w:p w14:paraId="3C290D93" w14:textId="37198319" w:rsidR="003D4E5D" w:rsidRPr="004B5B20" w:rsidRDefault="003D4E5D" w:rsidP="003D4E5D">
            <w:pPr>
              <w:spacing w:before="60" w:after="30" w:line="276" w:lineRule="auto"/>
              <w:jc w:val="right"/>
              <w:rPr>
                <w:rFonts w:ascii="Arial" w:hAnsi="Arial" w:cs="Arial"/>
                <w:sz w:val="19"/>
                <w:szCs w:val="19"/>
              </w:rPr>
            </w:pPr>
            <w:r w:rsidRPr="004B5B20">
              <w:rPr>
                <w:rFonts w:ascii="Arial" w:hAnsi="Arial" w:cs="Arial"/>
                <w:sz w:val="19"/>
                <w:szCs w:val="19"/>
              </w:rPr>
              <w:t>15,000</w:t>
            </w:r>
          </w:p>
        </w:tc>
        <w:tc>
          <w:tcPr>
            <w:tcW w:w="2601" w:type="dxa"/>
            <w:vAlign w:val="bottom"/>
          </w:tcPr>
          <w:p w14:paraId="0DFA9F44" w14:textId="68C71E89" w:rsidR="003D4E5D" w:rsidRPr="004B5B20" w:rsidRDefault="003D4E5D" w:rsidP="003D4E5D">
            <w:pPr>
              <w:spacing w:before="60" w:after="30" w:line="276" w:lineRule="auto"/>
              <w:jc w:val="center"/>
              <w:rPr>
                <w:rFonts w:ascii="Arial" w:hAnsi="Arial" w:cs="Arial"/>
                <w:sz w:val="19"/>
                <w:szCs w:val="19"/>
              </w:rPr>
            </w:pPr>
            <w:r w:rsidRPr="004B5B20">
              <w:rPr>
                <w:rFonts w:ascii="Arial" w:hAnsi="Arial" w:cs="Arial"/>
                <w:sz w:val="19"/>
                <w:szCs w:val="19"/>
              </w:rPr>
              <w:t>31 March 2020</w:t>
            </w:r>
          </w:p>
        </w:tc>
        <w:tc>
          <w:tcPr>
            <w:tcW w:w="1397" w:type="dxa"/>
            <w:vAlign w:val="bottom"/>
          </w:tcPr>
          <w:p w14:paraId="62BCA587" w14:textId="39EB6069" w:rsidR="003D4E5D" w:rsidRPr="004B5B20" w:rsidRDefault="003D4E5D" w:rsidP="003D4E5D">
            <w:pPr>
              <w:spacing w:before="60" w:after="30" w:line="276" w:lineRule="auto"/>
              <w:jc w:val="right"/>
              <w:rPr>
                <w:rFonts w:ascii="Arial" w:hAnsi="Arial" w:cs="Arial"/>
                <w:sz w:val="19"/>
                <w:szCs w:val="19"/>
              </w:rPr>
            </w:pPr>
            <w:r w:rsidRPr="004B5B20">
              <w:rPr>
                <w:rFonts w:ascii="Arial" w:hAnsi="Arial" w:cs="Arial"/>
                <w:sz w:val="19"/>
                <w:szCs w:val="19"/>
              </w:rPr>
              <w:t>15,000</w:t>
            </w:r>
          </w:p>
        </w:tc>
        <w:tc>
          <w:tcPr>
            <w:tcW w:w="1494" w:type="dxa"/>
            <w:vAlign w:val="bottom"/>
          </w:tcPr>
          <w:p w14:paraId="7A27243A" w14:textId="15DE728A" w:rsidR="003D4E5D" w:rsidRPr="004B5B20" w:rsidRDefault="003D4E5D" w:rsidP="003D4E5D">
            <w:pPr>
              <w:spacing w:before="60" w:after="30" w:line="276" w:lineRule="auto"/>
              <w:jc w:val="right"/>
              <w:rPr>
                <w:rFonts w:ascii="Arial" w:hAnsi="Arial" w:cs="Arial"/>
                <w:sz w:val="19"/>
                <w:szCs w:val="19"/>
              </w:rPr>
            </w:pPr>
            <w:r w:rsidRPr="004B5B20">
              <w:rPr>
                <w:rFonts w:ascii="Arial" w:hAnsi="Arial" w:cs="Arial"/>
                <w:sz w:val="19"/>
                <w:szCs w:val="19"/>
              </w:rPr>
              <w:t>-</w:t>
            </w:r>
          </w:p>
        </w:tc>
      </w:tr>
      <w:tr w:rsidR="003D4E5D" w:rsidRPr="0046589E" w14:paraId="56967230" w14:textId="77777777" w:rsidTr="005C1AB3">
        <w:trPr>
          <w:trHeight w:val="283"/>
        </w:trPr>
        <w:tc>
          <w:tcPr>
            <w:tcW w:w="2010" w:type="dxa"/>
            <w:shd w:val="clear" w:color="auto" w:fill="auto"/>
            <w:noWrap/>
            <w:hideMark/>
          </w:tcPr>
          <w:p w14:paraId="24169045" w14:textId="7529DE64" w:rsidR="003D4E5D" w:rsidRPr="004B5B20" w:rsidRDefault="003D4E5D" w:rsidP="003D4E5D">
            <w:pPr>
              <w:spacing w:before="60" w:after="30" w:line="276" w:lineRule="auto"/>
              <w:jc w:val="center"/>
              <w:rPr>
                <w:rFonts w:ascii="Arial" w:hAnsi="Arial" w:cs="Arial"/>
                <w:sz w:val="19"/>
                <w:szCs w:val="19"/>
              </w:rPr>
            </w:pPr>
            <w:r w:rsidRPr="004B5B20">
              <w:rPr>
                <w:rFonts w:ascii="Arial" w:hAnsi="Arial" w:cs="Arial"/>
                <w:sz w:val="19"/>
                <w:szCs w:val="19"/>
              </w:rPr>
              <w:t>30 June 2020</w:t>
            </w:r>
          </w:p>
        </w:tc>
        <w:tc>
          <w:tcPr>
            <w:tcW w:w="1417" w:type="dxa"/>
            <w:shd w:val="clear" w:color="auto" w:fill="auto"/>
            <w:noWrap/>
            <w:hideMark/>
          </w:tcPr>
          <w:p w14:paraId="10A97E49" w14:textId="77777777" w:rsidR="003D4E5D" w:rsidRPr="004B5B20" w:rsidRDefault="003D4E5D" w:rsidP="003D4E5D">
            <w:pPr>
              <w:spacing w:before="60" w:after="30" w:line="276" w:lineRule="auto"/>
              <w:jc w:val="right"/>
              <w:rPr>
                <w:rFonts w:ascii="Arial" w:hAnsi="Arial" w:cs="Arial"/>
                <w:sz w:val="19"/>
                <w:szCs w:val="19"/>
              </w:rPr>
            </w:pPr>
            <w:r w:rsidRPr="004B5B20">
              <w:rPr>
                <w:rFonts w:ascii="Arial" w:hAnsi="Arial" w:cs="Arial"/>
                <w:sz w:val="19"/>
                <w:szCs w:val="19"/>
              </w:rPr>
              <w:t>25,000</w:t>
            </w:r>
          </w:p>
        </w:tc>
        <w:tc>
          <w:tcPr>
            <w:tcW w:w="2601" w:type="dxa"/>
            <w:vAlign w:val="bottom"/>
          </w:tcPr>
          <w:p w14:paraId="515E7A7B" w14:textId="223414CF" w:rsidR="003D4E5D" w:rsidRPr="004B5B20" w:rsidRDefault="003D4E5D" w:rsidP="003D4E5D">
            <w:pPr>
              <w:spacing w:before="60" w:after="30" w:line="276" w:lineRule="auto"/>
              <w:jc w:val="center"/>
              <w:rPr>
                <w:rFonts w:ascii="Arial" w:hAnsi="Arial" w:cs="Arial"/>
                <w:sz w:val="19"/>
                <w:szCs w:val="19"/>
              </w:rPr>
            </w:pPr>
            <w:r w:rsidRPr="004B5B20">
              <w:rPr>
                <w:rFonts w:ascii="Arial" w:hAnsi="Arial" w:cs="Arial"/>
                <w:sz w:val="19"/>
                <w:szCs w:val="19"/>
              </w:rPr>
              <w:t xml:space="preserve">24 August 2020 and </w:t>
            </w:r>
            <w:r w:rsidRPr="004B5B20">
              <w:rPr>
                <w:rFonts w:ascii="Arial" w:hAnsi="Arial" w:cs="Arial"/>
                <w:sz w:val="19"/>
                <w:szCs w:val="19"/>
              </w:rPr>
              <w:br/>
              <w:t>1 September 2020</w:t>
            </w:r>
          </w:p>
        </w:tc>
        <w:tc>
          <w:tcPr>
            <w:tcW w:w="1397" w:type="dxa"/>
          </w:tcPr>
          <w:p w14:paraId="308D90DC" w14:textId="77777777" w:rsidR="003D4E5D" w:rsidRPr="004B5B20" w:rsidRDefault="003D4E5D" w:rsidP="003D4E5D">
            <w:pPr>
              <w:spacing w:before="60" w:after="30" w:line="276" w:lineRule="auto"/>
              <w:jc w:val="right"/>
              <w:rPr>
                <w:rFonts w:ascii="Arial" w:hAnsi="Arial" w:cs="Arial"/>
                <w:sz w:val="19"/>
                <w:szCs w:val="19"/>
              </w:rPr>
            </w:pPr>
            <w:r w:rsidRPr="004B5B20">
              <w:rPr>
                <w:rFonts w:ascii="Arial" w:hAnsi="Arial" w:cs="Arial"/>
                <w:sz w:val="19"/>
                <w:szCs w:val="19"/>
              </w:rPr>
              <w:t>25,000</w:t>
            </w:r>
          </w:p>
        </w:tc>
        <w:tc>
          <w:tcPr>
            <w:tcW w:w="1494" w:type="dxa"/>
          </w:tcPr>
          <w:p w14:paraId="41FB0909" w14:textId="77777777" w:rsidR="003D4E5D" w:rsidRPr="004B5B20" w:rsidRDefault="003D4E5D" w:rsidP="003D4E5D">
            <w:pPr>
              <w:spacing w:before="60" w:after="30" w:line="276" w:lineRule="auto"/>
              <w:jc w:val="right"/>
              <w:rPr>
                <w:rFonts w:ascii="Arial" w:hAnsi="Arial" w:cs="Arial"/>
                <w:sz w:val="19"/>
                <w:szCs w:val="19"/>
              </w:rPr>
            </w:pPr>
            <w:r w:rsidRPr="004B5B20">
              <w:rPr>
                <w:rFonts w:ascii="Arial" w:hAnsi="Arial" w:cs="Arial"/>
                <w:sz w:val="19"/>
                <w:szCs w:val="19"/>
              </w:rPr>
              <w:t>-</w:t>
            </w:r>
          </w:p>
        </w:tc>
      </w:tr>
      <w:tr w:rsidR="003D4E5D" w:rsidRPr="0046589E" w14:paraId="1D4036C8" w14:textId="77777777" w:rsidTr="005C1AB3">
        <w:trPr>
          <w:trHeight w:val="283"/>
        </w:trPr>
        <w:tc>
          <w:tcPr>
            <w:tcW w:w="2010" w:type="dxa"/>
            <w:shd w:val="clear" w:color="auto" w:fill="auto"/>
            <w:noWrap/>
            <w:vAlign w:val="bottom"/>
            <w:hideMark/>
          </w:tcPr>
          <w:p w14:paraId="64A7860F" w14:textId="05C39049" w:rsidR="003D4E5D" w:rsidRPr="004B5B20" w:rsidRDefault="003D4E5D" w:rsidP="003D4E5D">
            <w:pPr>
              <w:spacing w:before="60" w:after="30" w:line="276" w:lineRule="auto"/>
              <w:jc w:val="center"/>
              <w:rPr>
                <w:rFonts w:ascii="Arial" w:hAnsi="Arial" w:cs="Arial"/>
                <w:sz w:val="19"/>
                <w:szCs w:val="19"/>
              </w:rPr>
            </w:pPr>
            <w:r w:rsidRPr="004B5B20">
              <w:rPr>
                <w:rFonts w:ascii="Arial" w:hAnsi="Arial" w:cs="Arial"/>
                <w:sz w:val="19"/>
                <w:szCs w:val="19"/>
              </w:rPr>
              <w:t>30 September 2020</w:t>
            </w:r>
          </w:p>
        </w:tc>
        <w:tc>
          <w:tcPr>
            <w:tcW w:w="1417" w:type="dxa"/>
            <w:shd w:val="clear" w:color="auto" w:fill="auto"/>
            <w:noWrap/>
            <w:vAlign w:val="bottom"/>
            <w:hideMark/>
          </w:tcPr>
          <w:p w14:paraId="09CED980" w14:textId="77777777" w:rsidR="003D4E5D" w:rsidRPr="004B5B20" w:rsidRDefault="003D4E5D" w:rsidP="003D4E5D">
            <w:pPr>
              <w:spacing w:before="60" w:after="30" w:line="276" w:lineRule="auto"/>
              <w:jc w:val="right"/>
              <w:rPr>
                <w:rFonts w:ascii="Arial" w:hAnsi="Arial" w:cs="Arial"/>
                <w:sz w:val="19"/>
                <w:szCs w:val="19"/>
              </w:rPr>
            </w:pPr>
            <w:r w:rsidRPr="004B5B20">
              <w:rPr>
                <w:rFonts w:ascii="Arial" w:hAnsi="Arial" w:cs="Arial"/>
                <w:sz w:val="19"/>
                <w:szCs w:val="19"/>
              </w:rPr>
              <w:t xml:space="preserve">        30,000</w:t>
            </w:r>
          </w:p>
        </w:tc>
        <w:tc>
          <w:tcPr>
            <w:tcW w:w="2601" w:type="dxa"/>
            <w:vAlign w:val="bottom"/>
          </w:tcPr>
          <w:p w14:paraId="5F7AB420" w14:textId="165488B2" w:rsidR="003D4E5D" w:rsidRPr="004B5B20" w:rsidRDefault="003D4E5D" w:rsidP="003D4E5D">
            <w:pPr>
              <w:spacing w:before="60" w:after="30" w:line="276" w:lineRule="auto"/>
              <w:jc w:val="center"/>
              <w:rPr>
                <w:rFonts w:ascii="Arial" w:hAnsi="Arial" w:cs="Arial"/>
                <w:sz w:val="19"/>
                <w:szCs w:val="19"/>
              </w:rPr>
            </w:pPr>
            <w:r w:rsidRPr="004B5B20">
              <w:rPr>
                <w:rFonts w:ascii="Arial" w:hAnsi="Arial" w:cs="Arial"/>
                <w:sz w:val="19"/>
                <w:szCs w:val="19"/>
              </w:rPr>
              <w:t>30 September 2020</w:t>
            </w:r>
          </w:p>
        </w:tc>
        <w:tc>
          <w:tcPr>
            <w:tcW w:w="1397" w:type="dxa"/>
            <w:vAlign w:val="bottom"/>
          </w:tcPr>
          <w:p w14:paraId="015D2B69" w14:textId="77777777" w:rsidR="003D4E5D" w:rsidRPr="004B5B20" w:rsidRDefault="003D4E5D" w:rsidP="003D4E5D">
            <w:pPr>
              <w:spacing w:before="60" w:after="30" w:line="276" w:lineRule="auto"/>
              <w:jc w:val="right"/>
              <w:rPr>
                <w:rFonts w:ascii="Arial" w:hAnsi="Arial" w:cs="Arial"/>
                <w:sz w:val="19"/>
                <w:szCs w:val="19"/>
              </w:rPr>
            </w:pPr>
            <w:r w:rsidRPr="004B5B20">
              <w:rPr>
                <w:rFonts w:ascii="Arial" w:hAnsi="Arial" w:cs="Arial"/>
                <w:sz w:val="19"/>
                <w:szCs w:val="19"/>
              </w:rPr>
              <w:t>30,000</w:t>
            </w:r>
          </w:p>
        </w:tc>
        <w:tc>
          <w:tcPr>
            <w:tcW w:w="1494" w:type="dxa"/>
            <w:vAlign w:val="bottom"/>
          </w:tcPr>
          <w:p w14:paraId="6E571151" w14:textId="77777777" w:rsidR="003D4E5D" w:rsidRPr="004B5B20" w:rsidRDefault="003D4E5D" w:rsidP="003D4E5D">
            <w:pPr>
              <w:spacing w:before="60" w:after="30" w:line="276" w:lineRule="auto"/>
              <w:jc w:val="right"/>
              <w:rPr>
                <w:rFonts w:ascii="Arial" w:hAnsi="Arial" w:cs="Arial"/>
                <w:sz w:val="19"/>
                <w:szCs w:val="19"/>
              </w:rPr>
            </w:pPr>
            <w:r w:rsidRPr="004B5B20">
              <w:rPr>
                <w:rFonts w:ascii="Arial" w:hAnsi="Arial" w:cs="Arial"/>
                <w:sz w:val="19"/>
                <w:szCs w:val="19"/>
              </w:rPr>
              <w:t>-</w:t>
            </w:r>
          </w:p>
        </w:tc>
      </w:tr>
      <w:tr w:rsidR="003D4E5D" w:rsidRPr="0046589E" w14:paraId="15166C2A" w14:textId="77777777" w:rsidTr="005C1AB3">
        <w:trPr>
          <w:trHeight w:val="283"/>
        </w:trPr>
        <w:tc>
          <w:tcPr>
            <w:tcW w:w="2010" w:type="dxa"/>
            <w:shd w:val="clear" w:color="auto" w:fill="auto"/>
            <w:noWrap/>
            <w:vAlign w:val="bottom"/>
            <w:hideMark/>
          </w:tcPr>
          <w:p w14:paraId="43825A51" w14:textId="7D298AB4" w:rsidR="003D4E5D" w:rsidRPr="004B5B20" w:rsidRDefault="003D4E5D" w:rsidP="003D4E5D">
            <w:pPr>
              <w:spacing w:before="60" w:after="30" w:line="276" w:lineRule="auto"/>
              <w:jc w:val="center"/>
              <w:rPr>
                <w:rFonts w:ascii="Arial" w:hAnsi="Arial" w:cs="Arial"/>
                <w:sz w:val="19"/>
                <w:szCs w:val="19"/>
              </w:rPr>
            </w:pPr>
            <w:r w:rsidRPr="004B5B20">
              <w:rPr>
                <w:rFonts w:ascii="Arial" w:hAnsi="Arial" w:cs="Arial"/>
                <w:sz w:val="19"/>
                <w:szCs w:val="19"/>
              </w:rPr>
              <w:t>18 December 2020</w:t>
            </w:r>
          </w:p>
        </w:tc>
        <w:tc>
          <w:tcPr>
            <w:tcW w:w="1417" w:type="dxa"/>
            <w:shd w:val="clear" w:color="auto" w:fill="auto"/>
            <w:noWrap/>
            <w:vAlign w:val="bottom"/>
            <w:hideMark/>
          </w:tcPr>
          <w:p w14:paraId="7ACFB016" w14:textId="473F800F" w:rsidR="003D4E5D" w:rsidRPr="004B5B20" w:rsidRDefault="003D4E5D" w:rsidP="003D4E5D">
            <w:pPr>
              <w:pBdr>
                <w:bottom w:val="single" w:sz="4" w:space="1" w:color="auto"/>
              </w:pBdr>
              <w:spacing w:before="60" w:after="30" w:line="276" w:lineRule="auto"/>
              <w:jc w:val="right"/>
              <w:rPr>
                <w:rFonts w:ascii="Arial" w:hAnsi="Arial" w:cs="Arial"/>
                <w:sz w:val="19"/>
                <w:szCs w:val="19"/>
              </w:rPr>
            </w:pPr>
            <w:r w:rsidRPr="004B5B20">
              <w:rPr>
                <w:rFonts w:ascii="Arial" w:hAnsi="Arial" w:cs="Arial"/>
                <w:sz w:val="19"/>
                <w:szCs w:val="19"/>
              </w:rPr>
              <w:t>130,000</w:t>
            </w:r>
          </w:p>
        </w:tc>
        <w:tc>
          <w:tcPr>
            <w:tcW w:w="2601" w:type="dxa"/>
            <w:vAlign w:val="bottom"/>
          </w:tcPr>
          <w:p w14:paraId="0CA333F5" w14:textId="5F08EBDB" w:rsidR="003D4E5D" w:rsidRPr="004B5B20" w:rsidRDefault="003D4E5D" w:rsidP="003D4E5D">
            <w:pPr>
              <w:spacing w:before="60" w:after="30" w:line="276" w:lineRule="auto"/>
              <w:jc w:val="center"/>
              <w:rPr>
                <w:rFonts w:ascii="Arial" w:hAnsi="Arial" w:cs="Arial"/>
                <w:sz w:val="19"/>
                <w:szCs w:val="19"/>
              </w:rPr>
            </w:pPr>
            <w:r w:rsidRPr="004B5B20">
              <w:rPr>
                <w:rFonts w:ascii="Arial" w:hAnsi="Arial" w:cs="Arial"/>
                <w:sz w:val="19"/>
                <w:szCs w:val="19"/>
              </w:rPr>
              <w:t>18 December 2020</w:t>
            </w:r>
          </w:p>
        </w:tc>
        <w:tc>
          <w:tcPr>
            <w:tcW w:w="1397" w:type="dxa"/>
            <w:vAlign w:val="bottom"/>
          </w:tcPr>
          <w:p w14:paraId="6C0CEA22" w14:textId="77777777" w:rsidR="003D4E5D" w:rsidRPr="004B5B20" w:rsidRDefault="003D4E5D" w:rsidP="003D4E5D">
            <w:pPr>
              <w:pBdr>
                <w:bottom w:val="single" w:sz="4" w:space="1" w:color="auto"/>
              </w:pBdr>
              <w:spacing w:before="60" w:after="30" w:line="276" w:lineRule="auto"/>
              <w:jc w:val="right"/>
              <w:rPr>
                <w:rFonts w:ascii="Arial" w:hAnsi="Arial" w:cs="Arial"/>
                <w:sz w:val="19"/>
                <w:szCs w:val="19"/>
              </w:rPr>
            </w:pPr>
            <w:r w:rsidRPr="004B5B20">
              <w:rPr>
                <w:rFonts w:ascii="Arial" w:hAnsi="Arial" w:cs="Arial"/>
                <w:sz w:val="19"/>
                <w:szCs w:val="19"/>
              </w:rPr>
              <w:t>30,000</w:t>
            </w:r>
          </w:p>
        </w:tc>
        <w:tc>
          <w:tcPr>
            <w:tcW w:w="1494" w:type="dxa"/>
            <w:vAlign w:val="bottom"/>
          </w:tcPr>
          <w:p w14:paraId="467F1A08" w14:textId="77777777" w:rsidR="003D4E5D" w:rsidRPr="004B5B20" w:rsidRDefault="003D4E5D" w:rsidP="003D4E5D">
            <w:pPr>
              <w:pBdr>
                <w:bottom w:val="single" w:sz="4" w:space="1" w:color="auto"/>
              </w:pBdr>
              <w:spacing w:before="60" w:after="30" w:line="276" w:lineRule="auto"/>
              <w:jc w:val="right"/>
              <w:rPr>
                <w:rFonts w:ascii="Arial" w:hAnsi="Arial" w:cs="Arial"/>
                <w:sz w:val="19"/>
                <w:szCs w:val="19"/>
              </w:rPr>
            </w:pPr>
            <w:r w:rsidRPr="004B5B20">
              <w:rPr>
                <w:rFonts w:ascii="Arial" w:hAnsi="Arial" w:cs="Arial"/>
                <w:sz w:val="19"/>
                <w:szCs w:val="19"/>
              </w:rPr>
              <w:t>100,000</w:t>
            </w:r>
          </w:p>
        </w:tc>
      </w:tr>
      <w:tr w:rsidR="003D4E5D" w:rsidRPr="0046589E" w14:paraId="53217297" w14:textId="77777777" w:rsidTr="005C1AB3">
        <w:trPr>
          <w:trHeight w:val="283"/>
        </w:trPr>
        <w:tc>
          <w:tcPr>
            <w:tcW w:w="2010" w:type="dxa"/>
            <w:shd w:val="clear" w:color="auto" w:fill="auto"/>
            <w:noWrap/>
            <w:vAlign w:val="bottom"/>
            <w:hideMark/>
          </w:tcPr>
          <w:p w14:paraId="18405722" w14:textId="77777777" w:rsidR="003D4E5D" w:rsidRPr="004B5B20" w:rsidRDefault="003D4E5D" w:rsidP="003D4E5D">
            <w:pPr>
              <w:spacing w:before="60" w:after="30" w:line="276" w:lineRule="auto"/>
              <w:ind w:left="311" w:right="-104"/>
              <w:rPr>
                <w:rFonts w:ascii="Arial" w:hAnsi="Arial" w:cs="Arial"/>
                <w:sz w:val="19"/>
                <w:szCs w:val="19"/>
              </w:rPr>
            </w:pPr>
            <w:r w:rsidRPr="004B5B20">
              <w:rPr>
                <w:rFonts w:ascii="Arial" w:hAnsi="Arial" w:cs="Arial"/>
                <w:sz w:val="19"/>
                <w:szCs w:val="19"/>
              </w:rPr>
              <w:t>Total</w:t>
            </w:r>
          </w:p>
        </w:tc>
        <w:tc>
          <w:tcPr>
            <w:tcW w:w="1417" w:type="dxa"/>
            <w:shd w:val="clear" w:color="auto" w:fill="auto"/>
            <w:noWrap/>
            <w:vAlign w:val="bottom"/>
            <w:hideMark/>
          </w:tcPr>
          <w:p w14:paraId="775B7EF3" w14:textId="1994EE0A" w:rsidR="003D4E5D" w:rsidRPr="004B5B20" w:rsidRDefault="003D4E5D" w:rsidP="003D4E5D">
            <w:pPr>
              <w:pBdr>
                <w:bottom w:val="single" w:sz="12" w:space="1" w:color="auto"/>
              </w:pBdr>
              <w:spacing w:before="60" w:after="30" w:line="276" w:lineRule="auto"/>
              <w:jc w:val="right"/>
              <w:rPr>
                <w:rFonts w:ascii="Arial" w:hAnsi="Arial" w:cs="Arial"/>
                <w:sz w:val="19"/>
                <w:szCs w:val="19"/>
              </w:rPr>
            </w:pPr>
            <w:r w:rsidRPr="004B5B20">
              <w:rPr>
                <w:rFonts w:ascii="Arial" w:hAnsi="Arial" w:cs="Arial"/>
                <w:sz w:val="19"/>
                <w:szCs w:val="19"/>
              </w:rPr>
              <w:t xml:space="preserve">         200,000 </w:t>
            </w:r>
          </w:p>
        </w:tc>
        <w:tc>
          <w:tcPr>
            <w:tcW w:w="2601" w:type="dxa"/>
            <w:vAlign w:val="bottom"/>
          </w:tcPr>
          <w:p w14:paraId="0C223B0C" w14:textId="77777777" w:rsidR="003D4E5D" w:rsidRPr="004B5B20" w:rsidRDefault="003D4E5D" w:rsidP="003D4E5D">
            <w:pPr>
              <w:spacing w:before="60" w:after="30" w:line="276" w:lineRule="auto"/>
              <w:jc w:val="center"/>
              <w:rPr>
                <w:rFonts w:ascii="Arial" w:hAnsi="Arial" w:cs="Arial"/>
                <w:sz w:val="19"/>
                <w:szCs w:val="19"/>
              </w:rPr>
            </w:pPr>
          </w:p>
        </w:tc>
        <w:tc>
          <w:tcPr>
            <w:tcW w:w="1397" w:type="dxa"/>
            <w:vAlign w:val="bottom"/>
          </w:tcPr>
          <w:p w14:paraId="183FFE20" w14:textId="77777777" w:rsidR="003D4E5D" w:rsidRPr="004B5B20" w:rsidRDefault="003D4E5D" w:rsidP="003D4E5D">
            <w:pPr>
              <w:pBdr>
                <w:bottom w:val="single" w:sz="12" w:space="1" w:color="auto"/>
              </w:pBdr>
              <w:spacing w:before="60" w:after="30" w:line="276" w:lineRule="auto"/>
              <w:jc w:val="right"/>
              <w:rPr>
                <w:rFonts w:ascii="Arial" w:hAnsi="Arial" w:cs="Arial"/>
                <w:sz w:val="19"/>
                <w:szCs w:val="19"/>
              </w:rPr>
            </w:pPr>
            <w:r w:rsidRPr="004B5B20">
              <w:rPr>
                <w:rFonts w:ascii="Arial" w:hAnsi="Arial" w:cs="Arial"/>
                <w:sz w:val="19"/>
                <w:szCs w:val="19"/>
              </w:rPr>
              <w:t>100,000</w:t>
            </w:r>
          </w:p>
        </w:tc>
        <w:tc>
          <w:tcPr>
            <w:tcW w:w="1494" w:type="dxa"/>
            <w:vAlign w:val="bottom"/>
          </w:tcPr>
          <w:p w14:paraId="6A04BF08" w14:textId="77777777" w:rsidR="003D4E5D" w:rsidRPr="004B5B20" w:rsidRDefault="003D4E5D" w:rsidP="003D4E5D">
            <w:pPr>
              <w:pBdr>
                <w:bottom w:val="single" w:sz="12" w:space="1" w:color="auto"/>
              </w:pBdr>
              <w:spacing w:before="60" w:after="30" w:line="276" w:lineRule="auto"/>
              <w:jc w:val="right"/>
              <w:rPr>
                <w:rFonts w:ascii="Arial" w:hAnsi="Arial" w:cs="Arial"/>
                <w:sz w:val="19"/>
                <w:szCs w:val="19"/>
              </w:rPr>
            </w:pPr>
            <w:r w:rsidRPr="004B5B20">
              <w:rPr>
                <w:rFonts w:ascii="Arial" w:hAnsi="Arial" w:cs="Arial"/>
                <w:sz w:val="19"/>
                <w:szCs w:val="19"/>
              </w:rPr>
              <w:t>100,000</w:t>
            </w:r>
          </w:p>
        </w:tc>
      </w:tr>
    </w:tbl>
    <w:p w14:paraId="4535FF25" w14:textId="77777777" w:rsidR="00E62738" w:rsidRPr="0046589E" w:rsidRDefault="00E62738" w:rsidP="00850C53">
      <w:pPr>
        <w:tabs>
          <w:tab w:val="left" w:pos="360"/>
          <w:tab w:val="left" w:pos="720"/>
        </w:tabs>
        <w:spacing w:line="100" w:lineRule="atLeast"/>
        <w:ind w:right="-45"/>
        <w:rPr>
          <w:rFonts w:ascii="Arial" w:hAnsi="Arial" w:cs="Arial"/>
          <w:sz w:val="8"/>
          <w:szCs w:val="8"/>
        </w:rPr>
      </w:pPr>
    </w:p>
    <w:p w14:paraId="65E8C7BE" w14:textId="77777777" w:rsidR="005C1AB3" w:rsidRDefault="005C1AB3" w:rsidP="007348A9">
      <w:pPr>
        <w:spacing w:line="360" w:lineRule="auto"/>
        <w:ind w:right="-143"/>
        <w:jc w:val="thaiDistribute"/>
        <w:rPr>
          <w:rFonts w:ascii="Arial" w:hAnsi="Arial" w:cs="Arial"/>
          <w:sz w:val="19"/>
          <w:szCs w:val="19"/>
        </w:rPr>
      </w:pPr>
    </w:p>
    <w:p w14:paraId="438A04AF" w14:textId="40847813" w:rsidR="00E62738" w:rsidRDefault="00E62738" w:rsidP="00994C44">
      <w:pPr>
        <w:pStyle w:val="ListParagraph"/>
        <w:spacing w:after="0" w:line="360" w:lineRule="auto"/>
        <w:ind w:left="426"/>
        <w:jc w:val="thaiDistribute"/>
        <w:rPr>
          <w:rFonts w:ascii="Arial" w:hAnsi="Arial" w:cs="Arial"/>
          <w:sz w:val="19"/>
          <w:szCs w:val="19"/>
        </w:rPr>
      </w:pPr>
      <w:r w:rsidRPr="004513DF">
        <w:rPr>
          <w:rFonts w:ascii="Arial" w:hAnsi="Arial" w:cs="Arial"/>
          <w:sz w:val="19"/>
          <w:szCs w:val="19"/>
        </w:rPr>
        <w:t xml:space="preserve">At the Board of Directors’ Meeting No. 12/2021, held on </w:t>
      </w:r>
      <w:r w:rsidR="00850C53">
        <w:rPr>
          <w:rFonts w:ascii="Arial" w:hAnsi="Arial" w:cs="Arial"/>
          <w:sz w:val="19"/>
          <w:szCs w:val="19"/>
        </w:rPr>
        <w:t xml:space="preserve">16 </w:t>
      </w:r>
      <w:r w:rsidRPr="004513DF">
        <w:rPr>
          <w:rFonts w:ascii="Arial" w:hAnsi="Arial" w:cs="Arial"/>
          <w:sz w:val="19"/>
          <w:szCs w:val="19"/>
        </w:rPr>
        <w:t xml:space="preserve">December </w:t>
      </w:r>
      <w:r w:rsidR="00CD3AAD">
        <w:rPr>
          <w:rFonts w:ascii="Arial" w:hAnsi="Arial" w:cs="Arial"/>
          <w:sz w:val="19"/>
          <w:szCs w:val="19"/>
        </w:rPr>
        <w:t>2020</w:t>
      </w:r>
      <w:r w:rsidRPr="004513DF">
        <w:rPr>
          <w:rFonts w:ascii="Arial" w:hAnsi="Arial" w:cs="Arial"/>
          <w:sz w:val="19"/>
          <w:szCs w:val="19"/>
        </w:rPr>
        <w:t xml:space="preserve">, the board approved </w:t>
      </w:r>
      <w:r w:rsidR="00994C44">
        <w:rPr>
          <w:rFonts w:ascii="Arial" w:hAnsi="Arial" w:cs="Arial"/>
          <w:sz w:val="19"/>
          <w:szCs w:val="19"/>
        </w:rPr>
        <w:br/>
      </w:r>
      <w:r w:rsidRPr="004513DF">
        <w:rPr>
          <w:rFonts w:ascii="Arial" w:hAnsi="Arial" w:cs="Arial"/>
          <w:sz w:val="19"/>
          <w:szCs w:val="19"/>
        </w:rPr>
        <w:t xml:space="preserve">the extension of payment period which originally due on </w:t>
      </w:r>
      <w:r w:rsidR="00BA7D8C">
        <w:rPr>
          <w:rFonts w:ascii="Arial" w:hAnsi="Arial" w:cs="Arial"/>
          <w:sz w:val="19"/>
          <w:szCs w:val="19"/>
        </w:rPr>
        <w:t xml:space="preserve">18 </w:t>
      </w:r>
      <w:r w:rsidRPr="004513DF">
        <w:rPr>
          <w:rFonts w:ascii="Arial" w:hAnsi="Arial" w:cs="Arial"/>
          <w:sz w:val="19"/>
          <w:szCs w:val="19"/>
        </w:rPr>
        <w:t xml:space="preserve">December </w:t>
      </w:r>
      <w:r w:rsidRPr="004513DF">
        <w:rPr>
          <w:rFonts w:ascii="Arial" w:hAnsi="Arial" w:cs="Arial"/>
          <w:sz w:val="19"/>
          <w:szCs w:val="19"/>
          <w:cs/>
        </w:rPr>
        <w:t xml:space="preserve">2020 </w:t>
      </w:r>
      <w:r w:rsidRPr="004513DF">
        <w:rPr>
          <w:rFonts w:ascii="Arial" w:hAnsi="Arial" w:cs="Arial"/>
          <w:sz w:val="19"/>
          <w:szCs w:val="19"/>
        </w:rPr>
        <w:t xml:space="preserve">total of Baht </w:t>
      </w:r>
      <w:r w:rsidR="00CD3AAD">
        <w:rPr>
          <w:rFonts w:ascii="Arial" w:hAnsi="Arial" w:cs="Arial"/>
          <w:sz w:val="19"/>
          <w:szCs w:val="19"/>
        </w:rPr>
        <w:t>100.0</w:t>
      </w:r>
      <w:r w:rsidRPr="004513DF">
        <w:rPr>
          <w:rFonts w:ascii="Arial" w:hAnsi="Arial" w:cs="Arial"/>
          <w:sz w:val="19"/>
          <w:szCs w:val="19"/>
          <w:cs/>
        </w:rPr>
        <w:t xml:space="preserve"> </w:t>
      </w:r>
      <w:r w:rsidRPr="004513DF">
        <w:rPr>
          <w:rFonts w:ascii="Arial" w:hAnsi="Arial" w:cs="Arial"/>
          <w:sz w:val="19"/>
          <w:szCs w:val="19"/>
        </w:rPr>
        <w:t>million</w:t>
      </w:r>
      <w:r w:rsidR="00994C44">
        <w:rPr>
          <w:rFonts w:ascii="Arial" w:hAnsi="Arial" w:cs="Arial"/>
          <w:sz w:val="19"/>
          <w:szCs w:val="19"/>
        </w:rPr>
        <w:br/>
      </w:r>
      <w:r w:rsidRPr="004513DF">
        <w:rPr>
          <w:rFonts w:ascii="Arial" w:hAnsi="Arial" w:cs="Arial"/>
          <w:sz w:val="19"/>
          <w:szCs w:val="19"/>
        </w:rPr>
        <w:t xml:space="preserve">to extend it one year with a condition to be divided into four installments which are due </w:t>
      </w:r>
      <w:proofErr w:type="gramStart"/>
      <w:r w:rsidRPr="004513DF">
        <w:rPr>
          <w:rFonts w:ascii="Arial" w:hAnsi="Arial" w:cs="Arial"/>
          <w:sz w:val="19"/>
          <w:szCs w:val="19"/>
        </w:rPr>
        <w:t>on</w:t>
      </w:r>
      <w:proofErr w:type="gramEnd"/>
      <w:r w:rsidRPr="004513DF">
        <w:rPr>
          <w:rFonts w:ascii="Arial" w:hAnsi="Arial" w:cs="Arial"/>
          <w:sz w:val="19"/>
          <w:szCs w:val="19"/>
        </w:rPr>
        <w:t xml:space="preserve"> December </w:t>
      </w:r>
      <w:r w:rsidRPr="004513DF">
        <w:rPr>
          <w:rFonts w:ascii="Arial" w:hAnsi="Arial" w:cs="Arial"/>
          <w:sz w:val="19"/>
          <w:szCs w:val="19"/>
          <w:cs/>
        </w:rPr>
        <w:t>2021</w:t>
      </w:r>
      <w:r w:rsidR="00994C44">
        <w:rPr>
          <w:rFonts w:ascii="Arial" w:hAnsi="Arial" w:cs="Arial"/>
          <w:sz w:val="19"/>
          <w:szCs w:val="19"/>
        </w:rPr>
        <w:t xml:space="preserve"> </w:t>
      </w:r>
      <w:r w:rsidRPr="004513DF">
        <w:rPr>
          <w:rFonts w:ascii="Arial" w:hAnsi="Arial" w:cs="Arial"/>
          <w:sz w:val="19"/>
          <w:szCs w:val="19"/>
        </w:rPr>
        <w:t>as follow</w:t>
      </w:r>
      <w:r w:rsidR="007819F4">
        <w:rPr>
          <w:rFonts w:ascii="Arial" w:hAnsi="Arial" w:cs="Arial"/>
          <w:sz w:val="19"/>
          <w:szCs w:val="19"/>
        </w:rPr>
        <w:t>:</w:t>
      </w:r>
    </w:p>
    <w:p w14:paraId="495AD4DF" w14:textId="77777777" w:rsidR="007819F4" w:rsidRPr="00F22357" w:rsidRDefault="007819F4" w:rsidP="00850C53">
      <w:pPr>
        <w:spacing w:line="360" w:lineRule="auto"/>
        <w:ind w:left="441" w:right="-143"/>
        <w:jc w:val="thaiDistribute"/>
        <w:rPr>
          <w:rFonts w:ascii="Arial" w:hAnsi="Arial" w:cs="Arial"/>
          <w:sz w:val="14"/>
          <w:szCs w:val="14"/>
        </w:rPr>
      </w:pPr>
    </w:p>
    <w:tbl>
      <w:tblPr>
        <w:tblW w:w="4752" w:type="dxa"/>
        <w:jc w:val="center"/>
        <w:tblLook w:val="04A0" w:firstRow="1" w:lastRow="0" w:firstColumn="1" w:lastColumn="0" w:noHBand="0" w:noVBand="1"/>
      </w:tblPr>
      <w:tblGrid>
        <w:gridCol w:w="2201"/>
        <w:gridCol w:w="2551"/>
      </w:tblGrid>
      <w:tr w:rsidR="00E62738" w:rsidRPr="0046589E" w14:paraId="13609B47" w14:textId="77777777" w:rsidTr="00875519">
        <w:trPr>
          <w:trHeight w:val="348"/>
          <w:jc w:val="center"/>
        </w:trPr>
        <w:tc>
          <w:tcPr>
            <w:tcW w:w="2201" w:type="dxa"/>
            <w:shd w:val="clear" w:color="auto" w:fill="auto"/>
            <w:noWrap/>
            <w:vAlign w:val="bottom"/>
            <w:hideMark/>
          </w:tcPr>
          <w:p w14:paraId="20E28A0A" w14:textId="77777777" w:rsidR="00E62738" w:rsidRPr="00396A82" w:rsidRDefault="00E62738" w:rsidP="005C1AB3">
            <w:pPr>
              <w:pBdr>
                <w:bottom w:val="single" w:sz="4" w:space="1" w:color="auto"/>
              </w:pBdr>
              <w:spacing w:before="60" w:after="30" w:line="276" w:lineRule="auto"/>
              <w:jc w:val="center"/>
              <w:rPr>
                <w:rFonts w:ascii="Arial" w:hAnsi="Arial" w:cs="Arial"/>
                <w:sz w:val="19"/>
                <w:szCs w:val="19"/>
                <w:lang w:eastAsia="en-US"/>
              </w:rPr>
            </w:pPr>
            <w:r w:rsidRPr="00396A82">
              <w:rPr>
                <w:rFonts w:ascii="Arial" w:hAnsi="Arial" w:cs="Arial"/>
                <w:sz w:val="19"/>
                <w:szCs w:val="19"/>
                <w:lang w:eastAsia="en-US"/>
              </w:rPr>
              <w:t>Due date</w:t>
            </w:r>
          </w:p>
        </w:tc>
        <w:tc>
          <w:tcPr>
            <w:tcW w:w="2551" w:type="dxa"/>
            <w:shd w:val="clear" w:color="auto" w:fill="auto"/>
            <w:noWrap/>
            <w:vAlign w:val="bottom"/>
            <w:hideMark/>
          </w:tcPr>
          <w:p w14:paraId="07203DAF" w14:textId="7AEB2508" w:rsidR="00BF12B1" w:rsidRDefault="00BF12B1" w:rsidP="005C1AB3">
            <w:pPr>
              <w:pBdr>
                <w:bottom w:val="single" w:sz="4" w:space="1" w:color="auto"/>
              </w:pBdr>
              <w:spacing w:before="60" w:after="30" w:line="276" w:lineRule="auto"/>
              <w:jc w:val="center"/>
              <w:rPr>
                <w:rFonts w:ascii="Arial" w:hAnsi="Arial" w:cs="Arial"/>
                <w:sz w:val="19"/>
                <w:szCs w:val="19"/>
                <w:lang w:eastAsia="en-US"/>
              </w:rPr>
            </w:pPr>
            <w:r>
              <w:rPr>
                <w:rFonts w:ascii="Arial" w:hAnsi="Arial" w:cs="Arial"/>
                <w:sz w:val="19"/>
                <w:szCs w:val="19"/>
                <w:lang w:eastAsia="en-US"/>
              </w:rPr>
              <w:t>Amount</w:t>
            </w:r>
          </w:p>
          <w:p w14:paraId="2DD65AA8" w14:textId="425A3A26" w:rsidR="00E62738" w:rsidRPr="00396A82" w:rsidRDefault="00CD3AAD" w:rsidP="005C1AB3">
            <w:pPr>
              <w:pBdr>
                <w:bottom w:val="single" w:sz="4" w:space="1" w:color="auto"/>
              </w:pBdr>
              <w:spacing w:before="60" w:after="30" w:line="276" w:lineRule="auto"/>
              <w:jc w:val="center"/>
              <w:rPr>
                <w:rFonts w:ascii="Arial" w:hAnsi="Arial" w:cs="Arial"/>
                <w:sz w:val="19"/>
                <w:szCs w:val="19"/>
                <w:lang w:eastAsia="en-US"/>
              </w:rPr>
            </w:pPr>
            <w:r>
              <w:rPr>
                <w:rFonts w:ascii="Arial" w:hAnsi="Arial" w:cs="Arial"/>
                <w:sz w:val="19"/>
                <w:szCs w:val="19"/>
                <w:lang w:eastAsia="en-US"/>
              </w:rPr>
              <w:t>(</w:t>
            </w:r>
            <w:r w:rsidR="00E62738" w:rsidRPr="00396A82">
              <w:rPr>
                <w:rFonts w:ascii="Arial" w:hAnsi="Arial" w:cs="Arial"/>
                <w:sz w:val="19"/>
                <w:szCs w:val="19"/>
                <w:lang w:eastAsia="en-US"/>
              </w:rPr>
              <w:t>In Thousand Baht</w:t>
            </w:r>
            <w:r>
              <w:rPr>
                <w:rFonts w:ascii="Arial" w:hAnsi="Arial" w:cs="Arial"/>
                <w:sz w:val="19"/>
                <w:szCs w:val="19"/>
                <w:lang w:eastAsia="en-US"/>
              </w:rPr>
              <w:t>)</w:t>
            </w:r>
          </w:p>
        </w:tc>
      </w:tr>
      <w:tr w:rsidR="00E62738" w:rsidRPr="004B5B20" w14:paraId="048C5004" w14:textId="77777777" w:rsidTr="003D4E5D">
        <w:trPr>
          <w:trHeight w:val="325"/>
          <w:jc w:val="center"/>
        </w:trPr>
        <w:tc>
          <w:tcPr>
            <w:tcW w:w="2201" w:type="dxa"/>
            <w:tcBorders>
              <w:top w:val="nil"/>
              <w:left w:val="nil"/>
              <w:bottom w:val="nil"/>
              <w:right w:val="nil"/>
            </w:tcBorders>
            <w:shd w:val="clear" w:color="auto" w:fill="auto"/>
            <w:noWrap/>
            <w:vAlign w:val="bottom"/>
          </w:tcPr>
          <w:p w14:paraId="7C31A7C4" w14:textId="5310F2FD" w:rsidR="00E62738" w:rsidRPr="004B5B20" w:rsidRDefault="00E62738" w:rsidP="005C1AB3">
            <w:pPr>
              <w:spacing w:before="60" w:after="30" w:line="276" w:lineRule="auto"/>
              <w:rPr>
                <w:rFonts w:ascii="Arial" w:hAnsi="Arial" w:cs="Arial"/>
                <w:sz w:val="19"/>
                <w:szCs w:val="19"/>
              </w:rPr>
            </w:pPr>
          </w:p>
        </w:tc>
        <w:tc>
          <w:tcPr>
            <w:tcW w:w="2551" w:type="dxa"/>
            <w:tcBorders>
              <w:top w:val="nil"/>
              <w:left w:val="nil"/>
              <w:bottom w:val="nil"/>
              <w:right w:val="nil"/>
            </w:tcBorders>
            <w:shd w:val="clear" w:color="auto" w:fill="auto"/>
            <w:noWrap/>
            <w:vAlign w:val="bottom"/>
          </w:tcPr>
          <w:p w14:paraId="17FDF428" w14:textId="4FC4FC54" w:rsidR="00E62738" w:rsidRPr="004B5B20" w:rsidRDefault="00E62738" w:rsidP="005C1AB3">
            <w:pPr>
              <w:spacing w:before="60" w:after="30" w:line="276" w:lineRule="auto"/>
              <w:jc w:val="right"/>
              <w:rPr>
                <w:rFonts w:ascii="Arial" w:hAnsi="Arial" w:cs="Arial"/>
                <w:sz w:val="19"/>
                <w:szCs w:val="19"/>
                <w:lang w:eastAsia="en-US"/>
              </w:rPr>
            </w:pPr>
          </w:p>
        </w:tc>
      </w:tr>
      <w:tr w:rsidR="003D4E5D" w:rsidRPr="004B5B20" w14:paraId="1DCCDDF3" w14:textId="77777777" w:rsidTr="00875519">
        <w:trPr>
          <w:trHeight w:val="325"/>
          <w:jc w:val="center"/>
        </w:trPr>
        <w:tc>
          <w:tcPr>
            <w:tcW w:w="2201" w:type="dxa"/>
            <w:tcBorders>
              <w:top w:val="nil"/>
              <w:left w:val="nil"/>
              <w:bottom w:val="nil"/>
              <w:right w:val="nil"/>
            </w:tcBorders>
            <w:shd w:val="clear" w:color="auto" w:fill="auto"/>
            <w:noWrap/>
            <w:vAlign w:val="bottom"/>
          </w:tcPr>
          <w:p w14:paraId="4351B75C" w14:textId="0453BDF3" w:rsidR="003D4E5D" w:rsidRPr="004B5B20" w:rsidRDefault="003D4E5D" w:rsidP="003D4E5D">
            <w:pPr>
              <w:spacing w:before="60" w:after="30" w:line="276" w:lineRule="auto"/>
              <w:rPr>
                <w:rFonts w:ascii="Arial" w:hAnsi="Arial" w:cs="Arial"/>
                <w:sz w:val="19"/>
                <w:szCs w:val="19"/>
              </w:rPr>
            </w:pPr>
            <w:r w:rsidRPr="004B5B20">
              <w:rPr>
                <w:rFonts w:ascii="Arial" w:hAnsi="Arial" w:cs="Arial"/>
                <w:sz w:val="19"/>
                <w:szCs w:val="19"/>
              </w:rPr>
              <w:t>31 March 2021</w:t>
            </w:r>
          </w:p>
        </w:tc>
        <w:tc>
          <w:tcPr>
            <w:tcW w:w="2551" w:type="dxa"/>
            <w:tcBorders>
              <w:top w:val="nil"/>
              <w:left w:val="nil"/>
              <w:bottom w:val="nil"/>
              <w:right w:val="nil"/>
            </w:tcBorders>
            <w:shd w:val="clear" w:color="auto" w:fill="auto"/>
            <w:noWrap/>
            <w:vAlign w:val="bottom"/>
          </w:tcPr>
          <w:p w14:paraId="30F40E14" w14:textId="1BAAC9D4" w:rsidR="003D4E5D" w:rsidRPr="004B5B20" w:rsidRDefault="003D4E5D" w:rsidP="003D4E5D">
            <w:pPr>
              <w:spacing w:before="60" w:after="30" w:line="276" w:lineRule="auto"/>
              <w:jc w:val="right"/>
              <w:rPr>
                <w:rFonts w:ascii="Arial" w:hAnsi="Arial" w:cs="Arial"/>
                <w:sz w:val="19"/>
                <w:szCs w:val="19"/>
                <w:lang w:eastAsia="en-US"/>
              </w:rPr>
            </w:pPr>
            <w:r w:rsidRPr="004B5B20">
              <w:rPr>
                <w:rFonts w:ascii="Arial" w:hAnsi="Arial" w:cs="Arial"/>
                <w:sz w:val="19"/>
                <w:szCs w:val="19"/>
                <w:lang w:eastAsia="en-US"/>
              </w:rPr>
              <w:t>25,000</w:t>
            </w:r>
          </w:p>
        </w:tc>
      </w:tr>
      <w:tr w:rsidR="003D4E5D" w:rsidRPr="004B5B20" w14:paraId="03E9696C" w14:textId="77777777" w:rsidTr="00875519">
        <w:trPr>
          <w:trHeight w:val="325"/>
          <w:jc w:val="center"/>
        </w:trPr>
        <w:tc>
          <w:tcPr>
            <w:tcW w:w="2201" w:type="dxa"/>
            <w:tcBorders>
              <w:top w:val="nil"/>
              <w:left w:val="nil"/>
              <w:bottom w:val="nil"/>
              <w:right w:val="nil"/>
            </w:tcBorders>
            <w:shd w:val="clear" w:color="auto" w:fill="auto"/>
            <w:noWrap/>
            <w:vAlign w:val="bottom"/>
            <w:hideMark/>
          </w:tcPr>
          <w:p w14:paraId="15E666BF" w14:textId="191957A7" w:rsidR="003D4E5D" w:rsidRPr="004B5B20" w:rsidRDefault="003D4E5D" w:rsidP="003D4E5D">
            <w:pPr>
              <w:spacing w:before="60" w:after="30" w:line="276" w:lineRule="auto"/>
              <w:rPr>
                <w:rFonts w:ascii="Arial" w:hAnsi="Arial" w:cs="Arial"/>
                <w:sz w:val="19"/>
                <w:szCs w:val="19"/>
              </w:rPr>
            </w:pPr>
            <w:r w:rsidRPr="004B5B20">
              <w:rPr>
                <w:rFonts w:ascii="Arial" w:hAnsi="Arial" w:cs="Arial"/>
                <w:sz w:val="19"/>
                <w:szCs w:val="19"/>
              </w:rPr>
              <w:t>30 June 2021</w:t>
            </w:r>
          </w:p>
        </w:tc>
        <w:tc>
          <w:tcPr>
            <w:tcW w:w="2551" w:type="dxa"/>
            <w:tcBorders>
              <w:top w:val="nil"/>
              <w:left w:val="nil"/>
              <w:bottom w:val="nil"/>
              <w:right w:val="nil"/>
            </w:tcBorders>
            <w:shd w:val="clear" w:color="auto" w:fill="auto"/>
            <w:noWrap/>
            <w:vAlign w:val="bottom"/>
            <w:hideMark/>
          </w:tcPr>
          <w:p w14:paraId="43007731" w14:textId="77777777" w:rsidR="003D4E5D" w:rsidRPr="004B5B20" w:rsidRDefault="003D4E5D" w:rsidP="003D4E5D">
            <w:pPr>
              <w:spacing w:before="60" w:after="30" w:line="276" w:lineRule="auto"/>
              <w:jc w:val="right"/>
              <w:rPr>
                <w:rFonts w:ascii="Arial" w:hAnsi="Arial" w:cs="Arial"/>
                <w:sz w:val="19"/>
                <w:szCs w:val="19"/>
                <w:lang w:eastAsia="en-US"/>
              </w:rPr>
            </w:pPr>
            <w:r w:rsidRPr="004B5B20">
              <w:rPr>
                <w:rFonts w:ascii="Arial" w:hAnsi="Arial" w:cs="Arial"/>
                <w:sz w:val="19"/>
                <w:szCs w:val="19"/>
                <w:lang w:eastAsia="en-US"/>
              </w:rPr>
              <w:t>25,000</w:t>
            </w:r>
          </w:p>
        </w:tc>
      </w:tr>
      <w:tr w:rsidR="003D4E5D" w:rsidRPr="004B5B20" w14:paraId="73F70215" w14:textId="77777777" w:rsidTr="00875519">
        <w:trPr>
          <w:trHeight w:val="325"/>
          <w:jc w:val="center"/>
        </w:trPr>
        <w:tc>
          <w:tcPr>
            <w:tcW w:w="2201" w:type="dxa"/>
            <w:tcBorders>
              <w:top w:val="nil"/>
              <w:left w:val="nil"/>
              <w:bottom w:val="nil"/>
              <w:right w:val="nil"/>
            </w:tcBorders>
            <w:shd w:val="clear" w:color="auto" w:fill="auto"/>
            <w:noWrap/>
            <w:vAlign w:val="bottom"/>
            <w:hideMark/>
          </w:tcPr>
          <w:p w14:paraId="2C7E06D0" w14:textId="36C71AB0" w:rsidR="003D4E5D" w:rsidRPr="004B5B20" w:rsidRDefault="003D4E5D" w:rsidP="003D4E5D">
            <w:pPr>
              <w:spacing w:before="60" w:after="30" w:line="276" w:lineRule="auto"/>
              <w:rPr>
                <w:rFonts w:ascii="Arial" w:hAnsi="Arial" w:cs="Arial"/>
                <w:sz w:val="19"/>
                <w:szCs w:val="19"/>
              </w:rPr>
            </w:pPr>
            <w:r w:rsidRPr="004B5B20">
              <w:rPr>
                <w:rFonts w:ascii="Arial" w:hAnsi="Arial" w:cs="Arial"/>
                <w:sz w:val="19"/>
                <w:szCs w:val="19"/>
              </w:rPr>
              <w:t>30 September 2021</w:t>
            </w:r>
          </w:p>
        </w:tc>
        <w:tc>
          <w:tcPr>
            <w:tcW w:w="2551" w:type="dxa"/>
            <w:tcBorders>
              <w:top w:val="nil"/>
              <w:left w:val="nil"/>
              <w:bottom w:val="nil"/>
              <w:right w:val="nil"/>
            </w:tcBorders>
            <w:shd w:val="clear" w:color="auto" w:fill="auto"/>
            <w:noWrap/>
            <w:vAlign w:val="bottom"/>
            <w:hideMark/>
          </w:tcPr>
          <w:p w14:paraId="79D82456" w14:textId="77777777" w:rsidR="003D4E5D" w:rsidRPr="004B5B20" w:rsidRDefault="003D4E5D" w:rsidP="003D4E5D">
            <w:pPr>
              <w:spacing w:before="60" w:after="30" w:line="276" w:lineRule="auto"/>
              <w:jc w:val="right"/>
              <w:rPr>
                <w:rFonts w:ascii="Arial" w:hAnsi="Arial" w:cs="Arial"/>
                <w:sz w:val="19"/>
                <w:szCs w:val="19"/>
                <w:lang w:eastAsia="en-US"/>
              </w:rPr>
            </w:pPr>
            <w:r w:rsidRPr="004B5B20">
              <w:rPr>
                <w:rFonts w:ascii="Arial" w:hAnsi="Arial" w:cs="Arial"/>
                <w:sz w:val="19"/>
                <w:szCs w:val="19"/>
                <w:lang w:eastAsia="en-US"/>
              </w:rPr>
              <w:t>25,000</w:t>
            </w:r>
          </w:p>
        </w:tc>
      </w:tr>
      <w:tr w:rsidR="003D4E5D" w:rsidRPr="004B5B20" w14:paraId="18E4E762" w14:textId="77777777" w:rsidTr="00EB1B41">
        <w:trPr>
          <w:trHeight w:val="325"/>
          <w:jc w:val="center"/>
        </w:trPr>
        <w:tc>
          <w:tcPr>
            <w:tcW w:w="2201" w:type="dxa"/>
            <w:tcBorders>
              <w:top w:val="nil"/>
              <w:left w:val="nil"/>
              <w:bottom w:val="nil"/>
              <w:right w:val="nil"/>
            </w:tcBorders>
            <w:shd w:val="clear" w:color="auto" w:fill="auto"/>
            <w:noWrap/>
            <w:vAlign w:val="bottom"/>
            <w:hideMark/>
          </w:tcPr>
          <w:p w14:paraId="6617CFCB" w14:textId="16125F61" w:rsidR="003D4E5D" w:rsidRPr="004B5B20" w:rsidRDefault="003D4E5D" w:rsidP="003D4E5D">
            <w:pPr>
              <w:spacing w:before="60" w:after="30" w:line="276" w:lineRule="auto"/>
              <w:rPr>
                <w:rFonts w:ascii="Arial" w:hAnsi="Arial" w:cs="Arial"/>
                <w:sz w:val="19"/>
                <w:szCs w:val="19"/>
              </w:rPr>
            </w:pPr>
            <w:r w:rsidRPr="004B5B20">
              <w:rPr>
                <w:rFonts w:ascii="Arial" w:hAnsi="Arial" w:cs="Arial"/>
                <w:sz w:val="19"/>
                <w:szCs w:val="19"/>
              </w:rPr>
              <w:t>17 December 2021</w:t>
            </w:r>
          </w:p>
        </w:tc>
        <w:tc>
          <w:tcPr>
            <w:tcW w:w="2551" w:type="dxa"/>
            <w:tcBorders>
              <w:top w:val="nil"/>
              <w:left w:val="nil"/>
              <w:right w:val="nil"/>
            </w:tcBorders>
            <w:shd w:val="clear" w:color="auto" w:fill="auto"/>
            <w:noWrap/>
            <w:vAlign w:val="bottom"/>
            <w:hideMark/>
          </w:tcPr>
          <w:p w14:paraId="3A8B9BCD" w14:textId="77777777" w:rsidR="003D4E5D" w:rsidRPr="004B5B20" w:rsidRDefault="003D4E5D" w:rsidP="003D4E5D">
            <w:pPr>
              <w:pBdr>
                <w:bottom w:val="single" w:sz="4" w:space="1" w:color="auto"/>
              </w:pBdr>
              <w:spacing w:before="60" w:after="30" w:line="276" w:lineRule="auto"/>
              <w:jc w:val="right"/>
              <w:rPr>
                <w:rFonts w:ascii="Arial" w:hAnsi="Arial" w:cs="Arial"/>
                <w:sz w:val="19"/>
                <w:szCs w:val="19"/>
                <w:lang w:eastAsia="en-US"/>
              </w:rPr>
            </w:pPr>
            <w:r w:rsidRPr="004B5B20">
              <w:rPr>
                <w:rFonts w:ascii="Arial" w:hAnsi="Arial" w:cs="Arial"/>
                <w:sz w:val="19"/>
                <w:szCs w:val="19"/>
                <w:lang w:eastAsia="en-US"/>
              </w:rPr>
              <w:t>25,000</w:t>
            </w:r>
          </w:p>
        </w:tc>
      </w:tr>
      <w:tr w:rsidR="003D4E5D" w:rsidRPr="004B5B20" w14:paraId="22C18297" w14:textId="77777777" w:rsidTr="00875519">
        <w:trPr>
          <w:trHeight w:val="348"/>
          <w:jc w:val="center"/>
        </w:trPr>
        <w:tc>
          <w:tcPr>
            <w:tcW w:w="2201" w:type="dxa"/>
            <w:shd w:val="clear" w:color="auto" w:fill="auto"/>
            <w:noWrap/>
            <w:vAlign w:val="bottom"/>
            <w:hideMark/>
          </w:tcPr>
          <w:p w14:paraId="208D6143" w14:textId="77777777" w:rsidR="003D4E5D" w:rsidRPr="004B5B20" w:rsidRDefault="003D4E5D" w:rsidP="003D4E5D">
            <w:pPr>
              <w:spacing w:before="60" w:after="30" w:line="276" w:lineRule="auto"/>
              <w:rPr>
                <w:rFonts w:ascii="Arial" w:hAnsi="Arial" w:cs="Arial"/>
                <w:sz w:val="19"/>
                <w:szCs w:val="19"/>
              </w:rPr>
            </w:pPr>
            <w:r w:rsidRPr="004B5B20">
              <w:rPr>
                <w:rFonts w:ascii="Arial" w:hAnsi="Arial" w:cs="Arial"/>
                <w:sz w:val="19"/>
                <w:szCs w:val="19"/>
              </w:rPr>
              <w:t>Total</w:t>
            </w:r>
          </w:p>
        </w:tc>
        <w:tc>
          <w:tcPr>
            <w:tcW w:w="2551" w:type="dxa"/>
            <w:shd w:val="clear" w:color="auto" w:fill="auto"/>
            <w:noWrap/>
            <w:vAlign w:val="bottom"/>
            <w:hideMark/>
          </w:tcPr>
          <w:p w14:paraId="6AD905D4" w14:textId="77777777" w:rsidR="003D4E5D" w:rsidRPr="004B5B20" w:rsidRDefault="003D4E5D" w:rsidP="003D4E5D">
            <w:pPr>
              <w:pBdr>
                <w:bottom w:val="single" w:sz="12" w:space="1" w:color="auto"/>
              </w:pBdr>
              <w:spacing w:before="60" w:after="30" w:line="276" w:lineRule="auto"/>
              <w:jc w:val="right"/>
              <w:rPr>
                <w:rFonts w:ascii="Arial" w:hAnsi="Arial" w:cs="Arial"/>
                <w:sz w:val="19"/>
                <w:szCs w:val="19"/>
                <w:lang w:eastAsia="en-US"/>
              </w:rPr>
            </w:pPr>
            <w:r w:rsidRPr="004B5B20">
              <w:rPr>
                <w:rFonts w:ascii="Arial" w:hAnsi="Arial" w:cs="Arial"/>
                <w:sz w:val="19"/>
                <w:szCs w:val="19"/>
                <w:lang w:eastAsia="en-US"/>
              </w:rPr>
              <w:t>100,000</w:t>
            </w:r>
          </w:p>
        </w:tc>
      </w:tr>
    </w:tbl>
    <w:p w14:paraId="74BB95F9" w14:textId="77777777" w:rsidR="00E62738" w:rsidRPr="00F02DF8" w:rsidRDefault="00E62738" w:rsidP="00E62738">
      <w:pPr>
        <w:tabs>
          <w:tab w:val="left" w:pos="360"/>
          <w:tab w:val="left" w:pos="720"/>
        </w:tabs>
        <w:spacing w:line="160" w:lineRule="atLeast"/>
        <w:ind w:right="-45"/>
        <w:rPr>
          <w:rFonts w:ascii="Arial" w:hAnsi="Arial" w:cs="Arial"/>
          <w:sz w:val="19"/>
          <w:szCs w:val="19"/>
          <w:lang w:eastAsia="en-US"/>
        </w:rPr>
      </w:pPr>
    </w:p>
    <w:p w14:paraId="5B75575C" w14:textId="04A80BA5" w:rsidR="00E62738" w:rsidRPr="004513DF" w:rsidRDefault="00E62738" w:rsidP="00994C44">
      <w:pPr>
        <w:pStyle w:val="ListParagraph"/>
        <w:spacing w:after="0" w:line="360" w:lineRule="auto"/>
        <w:ind w:left="426"/>
        <w:jc w:val="thaiDistribute"/>
        <w:rPr>
          <w:rFonts w:ascii="Arial" w:hAnsi="Arial" w:cs="Arial"/>
          <w:sz w:val="19"/>
          <w:szCs w:val="19"/>
        </w:rPr>
      </w:pPr>
      <w:r w:rsidRPr="004513DF">
        <w:rPr>
          <w:rFonts w:ascii="Arial" w:hAnsi="Arial" w:cs="Arial"/>
          <w:sz w:val="19"/>
          <w:szCs w:val="19"/>
        </w:rPr>
        <w:t>The Company recorded an</w:t>
      </w:r>
      <w:r w:rsidR="00CD3AAD">
        <w:rPr>
          <w:rFonts w:ascii="Arial" w:hAnsi="Arial" w:cs="Arial"/>
          <w:sz w:val="19"/>
          <w:szCs w:val="19"/>
        </w:rPr>
        <w:t xml:space="preserve"> allowance for</w:t>
      </w:r>
      <w:r w:rsidRPr="004513DF">
        <w:rPr>
          <w:rFonts w:ascii="Arial" w:hAnsi="Arial" w:cs="Arial"/>
          <w:sz w:val="19"/>
          <w:szCs w:val="19"/>
        </w:rPr>
        <w:t xml:space="preserve"> expected </w:t>
      </w:r>
      <w:r w:rsidR="00844144">
        <w:rPr>
          <w:rFonts w:ascii="Arial" w:hAnsi="Arial" w:cs="Arial"/>
          <w:sz w:val="19"/>
          <w:szCs w:val="19"/>
        </w:rPr>
        <w:t xml:space="preserve">credit </w:t>
      </w:r>
      <w:r w:rsidRPr="004513DF">
        <w:rPr>
          <w:rFonts w:ascii="Arial" w:hAnsi="Arial" w:cs="Arial"/>
          <w:sz w:val="19"/>
          <w:szCs w:val="19"/>
        </w:rPr>
        <w:t>loss in the statement of comprehensive income amounting to</w:t>
      </w:r>
      <w:r w:rsidRPr="004513DF">
        <w:rPr>
          <w:rFonts w:ascii="Arial" w:hAnsi="Arial" w:cs="Arial"/>
          <w:sz w:val="19"/>
          <w:szCs w:val="19"/>
          <w:cs/>
        </w:rPr>
        <w:t xml:space="preserve"> </w:t>
      </w:r>
      <w:r w:rsidRPr="004513DF">
        <w:rPr>
          <w:rFonts w:ascii="Arial" w:hAnsi="Arial" w:cs="Arial"/>
          <w:sz w:val="19"/>
          <w:szCs w:val="19"/>
        </w:rPr>
        <w:t xml:space="preserve">Baht </w:t>
      </w:r>
      <w:r w:rsidRPr="004513DF">
        <w:rPr>
          <w:rFonts w:ascii="Arial" w:hAnsi="Arial" w:cs="Arial"/>
          <w:sz w:val="19"/>
          <w:szCs w:val="19"/>
          <w:cs/>
        </w:rPr>
        <w:t xml:space="preserve">51.8 </w:t>
      </w:r>
      <w:r w:rsidRPr="004513DF">
        <w:rPr>
          <w:rFonts w:ascii="Arial" w:hAnsi="Arial" w:cs="Arial"/>
          <w:sz w:val="19"/>
          <w:szCs w:val="19"/>
        </w:rPr>
        <w:t xml:space="preserve">million for the year ended </w:t>
      </w:r>
      <w:r w:rsidR="00266F05">
        <w:rPr>
          <w:rFonts w:ascii="Arial" w:hAnsi="Arial" w:cs="Arial"/>
          <w:sz w:val="19"/>
          <w:szCs w:val="19"/>
        </w:rPr>
        <w:t xml:space="preserve">31 </w:t>
      </w:r>
      <w:r w:rsidRPr="004513DF">
        <w:rPr>
          <w:rFonts w:ascii="Arial" w:hAnsi="Arial" w:cs="Arial"/>
          <w:sz w:val="19"/>
          <w:szCs w:val="19"/>
        </w:rPr>
        <w:t xml:space="preserve">December </w:t>
      </w:r>
      <w:r w:rsidRPr="004513DF">
        <w:rPr>
          <w:rFonts w:ascii="Arial" w:hAnsi="Arial" w:cs="Arial"/>
          <w:sz w:val="19"/>
          <w:szCs w:val="19"/>
          <w:cs/>
        </w:rPr>
        <w:t>2020</w:t>
      </w:r>
      <w:r w:rsidRPr="004513DF">
        <w:rPr>
          <w:rFonts w:ascii="Arial" w:hAnsi="Arial" w:cs="Arial"/>
          <w:sz w:val="19"/>
          <w:szCs w:val="19"/>
        </w:rPr>
        <w:t xml:space="preserve">, by considering the financial position of </w:t>
      </w:r>
      <w:proofErr w:type="spellStart"/>
      <w:r w:rsidRPr="004513DF">
        <w:rPr>
          <w:rFonts w:ascii="Arial" w:hAnsi="Arial" w:cs="Arial"/>
          <w:sz w:val="19"/>
          <w:szCs w:val="19"/>
        </w:rPr>
        <w:t>Sbang</w:t>
      </w:r>
      <w:proofErr w:type="spellEnd"/>
      <w:r w:rsidRPr="004513DF">
        <w:rPr>
          <w:rFonts w:ascii="Arial" w:hAnsi="Arial" w:cs="Arial"/>
          <w:sz w:val="19"/>
          <w:szCs w:val="19"/>
        </w:rPr>
        <w:t xml:space="preserve"> and </w:t>
      </w:r>
      <w:r w:rsidR="00CD3AAD">
        <w:rPr>
          <w:rFonts w:ascii="Arial" w:hAnsi="Arial" w:cs="Arial"/>
          <w:sz w:val="19"/>
          <w:szCs w:val="19"/>
        </w:rPr>
        <w:t xml:space="preserve">book </w:t>
      </w:r>
      <w:r w:rsidRPr="004513DF">
        <w:rPr>
          <w:rFonts w:ascii="Arial" w:hAnsi="Arial" w:cs="Arial"/>
          <w:sz w:val="19"/>
          <w:szCs w:val="19"/>
        </w:rPr>
        <w:t>value of guarantees.</w:t>
      </w:r>
    </w:p>
    <w:p w14:paraId="3FA53F76" w14:textId="77777777" w:rsidR="00E62738" w:rsidRPr="004513DF" w:rsidRDefault="00E62738" w:rsidP="004513DF">
      <w:pPr>
        <w:spacing w:line="360" w:lineRule="auto"/>
        <w:ind w:left="441" w:right="-143"/>
        <w:jc w:val="thaiDistribute"/>
        <w:rPr>
          <w:rFonts w:ascii="Arial" w:hAnsi="Arial" w:cs="Arial"/>
          <w:sz w:val="19"/>
          <w:szCs w:val="19"/>
        </w:rPr>
      </w:pPr>
    </w:p>
    <w:p w14:paraId="5D77F376" w14:textId="1E5B329B" w:rsidR="00EB35DD" w:rsidRDefault="00E62738" w:rsidP="004D4A81">
      <w:pPr>
        <w:pStyle w:val="ListParagraph"/>
        <w:spacing w:after="0" w:line="360" w:lineRule="auto"/>
        <w:ind w:left="426"/>
        <w:jc w:val="thaiDistribute"/>
        <w:rPr>
          <w:rFonts w:ascii="Arial" w:hAnsi="Arial" w:cs="Arial"/>
          <w:sz w:val="19"/>
          <w:szCs w:val="19"/>
        </w:rPr>
      </w:pPr>
      <w:r w:rsidRPr="004513DF">
        <w:rPr>
          <w:rFonts w:ascii="Arial" w:hAnsi="Arial" w:cs="Arial"/>
          <w:sz w:val="19"/>
          <w:szCs w:val="19"/>
        </w:rPr>
        <w:t xml:space="preserve">In 2021, the Company received loan payments totaling Baht 65.0 million. Therefore, the outstanding balance as of </w:t>
      </w:r>
      <w:r w:rsidR="00266F05">
        <w:rPr>
          <w:rFonts w:ascii="Arial" w:hAnsi="Arial" w:cs="Arial"/>
          <w:sz w:val="19"/>
          <w:szCs w:val="19"/>
        </w:rPr>
        <w:t xml:space="preserve">31 </w:t>
      </w:r>
      <w:r w:rsidRPr="004513DF">
        <w:rPr>
          <w:rFonts w:ascii="Arial" w:hAnsi="Arial" w:cs="Arial"/>
          <w:sz w:val="19"/>
          <w:szCs w:val="19"/>
        </w:rPr>
        <w:t>December 2021 is Baht 35</w:t>
      </w:r>
      <w:r w:rsidR="00CC7AA6">
        <w:rPr>
          <w:rFonts w:ascii="Arial" w:hAnsi="Arial" w:cs="Arial"/>
          <w:sz w:val="19"/>
          <w:szCs w:val="19"/>
        </w:rPr>
        <w:t>.0</w:t>
      </w:r>
      <w:r w:rsidRPr="004513DF">
        <w:rPr>
          <w:rFonts w:ascii="Arial" w:hAnsi="Arial" w:cs="Arial"/>
          <w:sz w:val="19"/>
          <w:szCs w:val="19"/>
        </w:rPr>
        <w:t xml:space="preserve"> million.</w:t>
      </w:r>
    </w:p>
    <w:p w14:paraId="2BB12E57" w14:textId="77777777" w:rsidR="00A35A29" w:rsidRDefault="00A35A29" w:rsidP="004D4A81">
      <w:pPr>
        <w:pStyle w:val="ListParagraph"/>
        <w:spacing w:after="0" w:line="360" w:lineRule="auto"/>
        <w:ind w:left="426"/>
        <w:jc w:val="thaiDistribute"/>
        <w:rPr>
          <w:rFonts w:ascii="Arial" w:hAnsi="Arial" w:cs="Arial"/>
          <w:sz w:val="19"/>
          <w:szCs w:val="19"/>
        </w:rPr>
      </w:pPr>
    </w:p>
    <w:p w14:paraId="488B9DC2" w14:textId="77777777" w:rsidR="0054237B" w:rsidRDefault="0054237B" w:rsidP="004D4A81">
      <w:pPr>
        <w:pStyle w:val="ListParagraph"/>
        <w:spacing w:after="0" w:line="360" w:lineRule="auto"/>
        <w:ind w:left="426"/>
        <w:jc w:val="thaiDistribute"/>
        <w:rPr>
          <w:rFonts w:ascii="Arial" w:hAnsi="Arial" w:cs="Arial"/>
          <w:sz w:val="19"/>
          <w:szCs w:val="19"/>
        </w:rPr>
      </w:pPr>
    </w:p>
    <w:p w14:paraId="5C67872B" w14:textId="77777777" w:rsidR="0054237B" w:rsidRDefault="0054237B" w:rsidP="004D4A81">
      <w:pPr>
        <w:pStyle w:val="ListParagraph"/>
        <w:spacing w:after="0" w:line="360" w:lineRule="auto"/>
        <w:ind w:left="426"/>
        <w:jc w:val="thaiDistribute"/>
        <w:rPr>
          <w:rFonts w:ascii="Arial" w:hAnsi="Arial" w:cs="Arial"/>
          <w:sz w:val="19"/>
          <w:szCs w:val="19"/>
        </w:rPr>
      </w:pPr>
    </w:p>
    <w:p w14:paraId="042DF36C" w14:textId="77777777" w:rsidR="0054237B" w:rsidRDefault="0054237B" w:rsidP="004D4A81">
      <w:pPr>
        <w:pStyle w:val="ListParagraph"/>
        <w:spacing w:after="0" w:line="360" w:lineRule="auto"/>
        <w:ind w:left="426"/>
        <w:jc w:val="thaiDistribute"/>
        <w:rPr>
          <w:rFonts w:ascii="Arial" w:hAnsi="Arial" w:cs="Arial"/>
          <w:sz w:val="19"/>
          <w:szCs w:val="19"/>
        </w:rPr>
      </w:pPr>
    </w:p>
    <w:p w14:paraId="3E3D0D58" w14:textId="77777777" w:rsidR="0054237B" w:rsidRDefault="0054237B" w:rsidP="004D4A81">
      <w:pPr>
        <w:pStyle w:val="ListParagraph"/>
        <w:spacing w:after="0" w:line="360" w:lineRule="auto"/>
        <w:ind w:left="426"/>
        <w:jc w:val="thaiDistribute"/>
        <w:rPr>
          <w:rFonts w:ascii="Arial" w:hAnsi="Arial" w:cs="Arial"/>
          <w:sz w:val="19"/>
          <w:szCs w:val="19"/>
        </w:rPr>
      </w:pPr>
    </w:p>
    <w:p w14:paraId="50D2A336" w14:textId="5C8FC4B0" w:rsidR="002117B2" w:rsidRPr="004513DF" w:rsidRDefault="00E62738" w:rsidP="003965B7">
      <w:pPr>
        <w:pStyle w:val="ListParagraph"/>
        <w:spacing w:after="0" w:line="360" w:lineRule="auto"/>
        <w:ind w:left="426"/>
        <w:jc w:val="thaiDistribute"/>
        <w:rPr>
          <w:rFonts w:ascii="Arial" w:hAnsi="Arial" w:cs="Arial"/>
          <w:sz w:val="19"/>
          <w:szCs w:val="19"/>
        </w:rPr>
      </w:pPr>
      <w:r w:rsidRPr="004513DF">
        <w:rPr>
          <w:rFonts w:ascii="Arial" w:hAnsi="Arial" w:cs="Arial"/>
          <w:sz w:val="19"/>
          <w:szCs w:val="19"/>
        </w:rPr>
        <w:t xml:space="preserve">As described above, the Company </w:t>
      </w:r>
      <w:r w:rsidR="00E56E45">
        <w:rPr>
          <w:rFonts w:ascii="Arial" w:hAnsi="Arial" w:cs="Arial"/>
          <w:sz w:val="19"/>
          <w:szCs w:val="19"/>
        </w:rPr>
        <w:t>provided</w:t>
      </w:r>
      <w:r w:rsidRPr="004513DF">
        <w:rPr>
          <w:rFonts w:ascii="Arial" w:hAnsi="Arial" w:cs="Arial"/>
          <w:sz w:val="19"/>
          <w:szCs w:val="19"/>
        </w:rPr>
        <w:t xml:space="preserve"> many financial supports to </w:t>
      </w:r>
      <w:proofErr w:type="spellStart"/>
      <w:r w:rsidRPr="004513DF">
        <w:rPr>
          <w:rFonts w:ascii="Arial" w:hAnsi="Arial" w:cs="Arial"/>
          <w:sz w:val="19"/>
          <w:szCs w:val="19"/>
        </w:rPr>
        <w:t>Sbang</w:t>
      </w:r>
      <w:proofErr w:type="spellEnd"/>
      <w:r w:rsidRPr="004513DF">
        <w:rPr>
          <w:rFonts w:ascii="Arial" w:hAnsi="Arial" w:cs="Arial"/>
          <w:sz w:val="19"/>
          <w:szCs w:val="19"/>
        </w:rPr>
        <w:t xml:space="preserve"> for a long time since 2017 till the present at the amount reach to Baht 315.5 million. which secured by the post-dated cheque, personal guarantee, convertible right to share capital. Later, having cancelation of convertible option and change to pledge securities, common shares of foreign company (“Shenton”) and shares of listed company in the Australia</w:t>
      </w:r>
      <w:r w:rsidRPr="004513DF">
        <w:rPr>
          <w:rFonts w:ascii="Arial" w:hAnsi="Arial" w:cs="Arial" w:hint="cs"/>
          <w:sz w:val="19"/>
          <w:szCs w:val="19"/>
          <w:cs/>
        </w:rPr>
        <w:t xml:space="preserve"> </w:t>
      </w:r>
      <w:r w:rsidRPr="004513DF">
        <w:rPr>
          <w:rFonts w:ascii="Arial" w:hAnsi="Arial" w:cs="Arial"/>
          <w:sz w:val="19"/>
          <w:szCs w:val="19"/>
        </w:rPr>
        <w:t xml:space="preserve">Securities Exchange (“M8 Sustainable”) which its </w:t>
      </w:r>
      <w:r w:rsidR="00DC5F07">
        <w:rPr>
          <w:rFonts w:ascii="Arial" w:hAnsi="Arial" w:cs="Arial"/>
          <w:sz w:val="19"/>
          <w:szCs w:val="19"/>
        </w:rPr>
        <w:t xml:space="preserve">collaterals </w:t>
      </w:r>
      <w:r w:rsidRPr="004513DF">
        <w:rPr>
          <w:rFonts w:ascii="Arial" w:hAnsi="Arial" w:cs="Arial"/>
          <w:sz w:val="19"/>
          <w:szCs w:val="19"/>
        </w:rPr>
        <w:t xml:space="preserve">values </w:t>
      </w:r>
      <w:r w:rsidR="0023713B" w:rsidRPr="004513DF">
        <w:rPr>
          <w:rFonts w:ascii="Arial" w:hAnsi="Arial" w:cs="Arial"/>
          <w:sz w:val="19"/>
          <w:szCs w:val="19"/>
        </w:rPr>
        <w:t>did not cover</w:t>
      </w:r>
      <w:r w:rsidRPr="004513DF">
        <w:rPr>
          <w:rFonts w:ascii="Arial" w:hAnsi="Arial" w:cs="Arial"/>
          <w:sz w:val="19"/>
          <w:szCs w:val="19"/>
        </w:rPr>
        <w:t xml:space="preserve"> its loan, however the Company’s management still approved to continue extend its term due and there is no calling for more securities to cover the risk, even allowing to change its collaterals. The latest collaterals are marketable securities in listed company in the Australia</w:t>
      </w:r>
      <w:r w:rsidRPr="004513DF">
        <w:rPr>
          <w:rFonts w:ascii="Arial" w:hAnsi="Arial" w:cs="Arial" w:hint="cs"/>
          <w:sz w:val="19"/>
          <w:szCs w:val="19"/>
          <w:cs/>
        </w:rPr>
        <w:t xml:space="preserve"> </w:t>
      </w:r>
      <w:r w:rsidRPr="004513DF">
        <w:rPr>
          <w:rFonts w:ascii="Arial" w:hAnsi="Arial" w:cs="Arial"/>
          <w:sz w:val="19"/>
          <w:szCs w:val="19"/>
        </w:rPr>
        <w:t>Securities Exchange (“M8 Sustainable”) and shares of Star Shenton Energy</w:t>
      </w:r>
      <w:r w:rsidR="000C6284">
        <w:rPr>
          <w:rFonts w:ascii="Arial" w:hAnsi="Arial" w:cs="Arial"/>
          <w:sz w:val="19"/>
          <w:szCs w:val="19"/>
        </w:rPr>
        <w:t xml:space="preserve"> </w:t>
      </w:r>
      <w:r w:rsidRPr="004513DF">
        <w:rPr>
          <w:rFonts w:ascii="Arial" w:hAnsi="Arial" w:cs="Arial"/>
          <w:sz w:val="19"/>
          <w:szCs w:val="19"/>
        </w:rPr>
        <w:t xml:space="preserve">Pty Ltd., a limited company in Australia, both collaterals are not cover risks from outstanding loan as </w:t>
      </w:r>
      <w:proofErr w:type="gramStart"/>
      <w:r w:rsidRPr="004513DF">
        <w:rPr>
          <w:rFonts w:ascii="Arial" w:hAnsi="Arial" w:cs="Arial"/>
          <w:sz w:val="19"/>
          <w:szCs w:val="19"/>
        </w:rPr>
        <w:t>at</w:t>
      </w:r>
      <w:proofErr w:type="gramEnd"/>
      <w:r w:rsidRPr="004513DF">
        <w:rPr>
          <w:rFonts w:ascii="Arial" w:hAnsi="Arial" w:cs="Arial"/>
          <w:sz w:val="19"/>
          <w:szCs w:val="19"/>
        </w:rPr>
        <w:t xml:space="preserve"> </w:t>
      </w:r>
      <w:r w:rsidR="000C6284">
        <w:rPr>
          <w:rFonts w:ascii="Arial" w:hAnsi="Arial" w:cs="Arial"/>
          <w:sz w:val="19"/>
          <w:szCs w:val="19"/>
        </w:rPr>
        <w:t xml:space="preserve">31 </w:t>
      </w:r>
      <w:r w:rsidRPr="004513DF">
        <w:rPr>
          <w:rFonts w:ascii="Arial" w:hAnsi="Arial" w:cs="Arial"/>
          <w:sz w:val="19"/>
          <w:szCs w:val="19"/>
        </w:rPr>
        <w:t>December 2021, Baht 35</w:t>
      </w:r>
      <w:r w:rsidR="000C6284">
        <w:rPr>
          <w:rFonts w:ascii="Arial" w:hAnsi="Arial" w:cs="Arial"/>
          <w:sz w:val="19"/>
          <w:szCs w:val="19"/>
        </w:rPr>
        <w:t>.0</w:t>
      </w:r>
      <w:r w:rsidRPr="004513DF">
        <w:rPr>
          <w:rFonts w:ascii="Arial" w:hAnsi="Arial" w:cs="Arial"/>
          <w:sz w:val="19"/>
          <w:szCs w:val="19"/>
        </w:rPr>
        <w:t xml:space="preserve"> million. That cause to the Company must record allowance for impairment loss of Baht 23.1 million.</w:t>
      </w:r>
    </w:p>
    <w:p w14:paraId="173BA95B" w14:textId="77777777" w:rsidR="004513DF" w:rsidRPr="0046589E" w:rsidRDefault="004513DF" w:rsidP="00EF4F16">
      <w:pPr>
        <w:pStyle w:val="ListParagraph"/>
        <w:spacing w:after="0" w:line="360" w:lineRule="auto"/>
        <w:ind w:left="475"/>
        <w:jc w:val="thaiDistribute"/>
        <w:rPr>
          <w:rFonts w:ascii="Arial" w:hAnsi="Arial" w:cs="Arial"/>
          <w:spacing w:val="-4"/>
          <w:sz w:val="19"/>
          <w:szCs w:val="19"/>
        </w:rPr>
      </w:pPr>
    </w:p>
    <w:p w14:paraId="26360590" w14:textId="2130905F" w:rsidR="00132256" w:rsidRDefault="00182CEC" w:rsidP="006C6301">
      <w:pPr>
        <w:pStyle w:val="ListParagraph"/>
        <w:spacing w:after="0" w:line="360" w:lineRule="auto"/>
        <w:ind w:left="426"/>
        <w:jc w:val="thaiDistribute"/>
        <w:rPr>
          <w:rFonts w:ascii="Arial" w:hAnsi="Arial" w:cs="Arial"/>
          <w:sz w:val="19"/>
          <w:szCs w:val="19"/>
        </w:rPr>
      </w:pPr>
      <w:r w:rsidRPr="00A35A29">
        <w:rPr>
          <w:rFonts w:ascii="Arial" w:hAnsi="Arial" w:cs="Arial"/>
          <w:sz w:val="19"/>
          <w:szCs w:val="19"/>
        </w:rPr>
        <w:t>D</w:t>
      </w:r>
      <w:r w:rsidR="000C6284" w:rsidRPr="00A35A29">
        <w:rPr>
          <w:rFonts w:ascii="Arial" w:hAnsi="Arial" w:cs="Arial"/>
          <w:sz w:val="19"/>
          <w:szCs w:val="19"/>
        </w:rPr>
        <w:t>uring</w:t>
      </w:r>
      <w:r w:rsidR="004513DF" w:rsidRPr="00A35A29">
        <w:rPr>
          <w:rFonts w:ascii="Arial" w:hAnsi="Arial" w:cs="Arial"/>
          <w:sz w:val="19"/>
          <w:szCs w:val="19"/>
        </w:rPr>
        <w:t xml:space="preserve"> </w:t>
      </w:r>
      <w:r w:rsidR="00BD703B" w:rsidRPr="00A35A29">
        <w:rPr>
          <w:rFonts w:ascii="Arial" w:hAnsi="Arial" w:cs="Arial"/>
          <w:sz w:val="19"/>
          <w:szCs w:val="19"/>
        </w:rPr>
        <w:t xml:space="preserve">the </w:t>
      </w:r>
      <w:r w:rsidR="00DE193C">
        <w:rPr>
          <w:rFonts w:ascii="Arial" w:hAnsi="Arial" w:cs="Arial"/>
          <w:sz w:val="19"/>
          <w:szCs w:val="19"/>
        </w:rPr>
        <w:t xml:space="preserve">year </w:t>
      </w:r>
      <w:r w:rsidR="00BD703B" w:rsidRPr="00A35A29">
        <w:rPr>
          <w:rFonts w:ascii="Arial" w:hAnsi="Arial" w:cs="Arial"/>
          <w:sz w:val="19"/>
          <w:szCs w:val="19"/>
        </w:rPr>
        <w:t xml:space="preserve">2022, the Company received a loan repayment </w:t>
      </w:r>
      <w:r w:rsidR="00DC5F07" w:rsidRPr="00A35A29">
        <w:rPr>
          <w:rFonts w:ascii="Arial" w:hAnsi="Arial" w:cs="Arial"/>
          <w:sz w:val="19"/>
          <w:szCs w:val="19"/>
        </w:rPr>
        <w:t xml:space="preserve">from </w:t>
      </w:r>
      <w:proofErr w:type="spellStart"/>
      <w:r w:rsidR="00DC5F07" w:rsidRPr="00A35A29">
        <w:rPr>
          <w:rFonts w:ascii="Arial" w:hAnsi="Arial" w:cs="Arial"/>
          <w:sz w:val="19"/>
          <w:szCs w:val="19"/>
        </w:rPr>
        <w:t>Sbang</w:t>
      </w:r>
      <w:proofErr w:type="spellEnd"/>
      <w:r w:rsidR="00DC5F07" w:rsidRPr="00A35A29">
        <w:rPr>
          <w:rFonts w:ascii="Arial" w:hAnsi="Arial" w:cs="Arial"/>
          <w:sz w:val="19"/>
          <w:szCs w:val="19"/>
        </w:rPr>
        <w:t xml:space="preserve"> </w:t>
      </w:r>
      <w:proofErr w:type="gramStart"/>
      <w:r w:rsidR="00BD703B" w:rsidRPr="00A35A29">
        <w:rPr>
          <w:rFonts w:ascii="Arial" w:hAnsi="Arial" w:cs="Arial"/>
          <w:sz w:val="19"/>
          <w:szCs w:val="19"/>
        </w:rPr>
        <w:t>amount</w:t>
      </w:r>
      <w:proofErr w:type="gramEnd"/>
      <w:r w:rsidR="00DC5F07" w:rsidRPr="00A35A29">
        <w:rPr>
          <w:rFonts w:ascii="Arial" w:hAnsi="Arial" w:cs="Arial"/>
          <w:sz w:val="19"/>
          <w:szCs w:val="19"/>
        </w:rPr>
        <w:t xml:space="preserve"> of</w:t>
      </w:r>
      <w:r w:rsidR="00BD703B" w:rsidRPr="00A35A29">
        <w:rPr>
          <w:rFonts w:ascii="Arial" w:hAnsi="Arial" w:cs="Arial"/>
          <w:sz w:val="19"/>
          <w:szCs w:val="19"/>
        </w:rPr>
        <w:t xml:space="preserve"> Baht </w:t>
      </w:r>
      <w:r w:rsidR="00FA76E4">
        <w:rPr>
          <w:rFonts w:ascii="Arial" w:hAnsi="Arial" w:cs="Arial"/>
          <w:sz w:val="19"/>
          <w:szCs w:val="19"/>
        </w:rPr>
        <w:t>32.9</w:t>
      </w:r>
      <w:r w:rsidR="00A35A29" w:rsidRPr="00A35A29">
        <w:rPr>
          <w:rFonts w:ascii="Arial" w:hAnsi="Arial" w:cs="Arial"/>
          <w:sz w:val="19"/>
          <w:szCs w:val="19"/>
        </w:rPr>
        <w:t>1</w:t>
      </w:r>
      <w:r w:rsidR="00BD703B" w:rsidRPr="00A35A29">
        <w:rPr>
          <w:rFonts w:ascii="Arial" w:hAnsi="Arial" w:cs="Arial"/>
          <w:sz w:val="19"/>
          <w:szCs w:val="19"/>
        </w:rPr>
        <w:t xml:space="preserve"> million</w:t>
      </w:r>
      <w:r w:rsidR="004513DF" w:rsidRPr="00A35A29">
        <w:rPr>
          <w:rFonts w:ascii="Arial" w:hAnsi="Arial" w:cs="Arial"/>
          <w:sz w:val="19"/>
          <w:szCs w:val="19"/>
        </w:rPr>
        <w:t xml:space="preserve">. As a result, the </w:t>
      </w:r>
      <w:r w:rsidR="00DC5F07" w:rsidRPr="00A35A29">
        <w:rPr>
          <w:rFonts w:ascii="Arial" w:hAnsi="Arial" w:cs="Arial"/>
          <w:sz w:val="19"/>
          <w:szCs w:val="19"/>
        </w:rPr>
        <w:t>C</w:t>
      </w:r>
      <w:r w:rsidR="004513DF" w:rsidRPr="00A35A29">
        <w:rPr>
          <w:rFonts w:ascii="Arial" w:hAnsi="Arial" w:cs="Arial"/>
          <w:sz w:val="19"/>
          <w:szCs w:val="19"/>
        </w:rPr>
        <w:t xml:space="preserve">ompany reversed the </w:t>
      </w:r>
      <w:r w:rsidR="00DC5F07" w:rsidRPr="00A35A29">
        <w:rPr>
          <w:rFonts w:ascii="Arial" w:hAnsi="Arial" w:cs="Arial"/>
          <w:sz w:val="19"/>
          <w:szCs w:val="19"/>
        </w:rPr>
        <w:t xml:space="preserve">allowance for </w:t>
      </w:r>
      <w:r w:rsidR="004513DF" w:rsidRPr="00A35A29">
        <w:rPr>
          <w:rFonts w:ascii="Arial" w:hAnsi="Arial" w:cs="Arial"/>
          <w:sz w:val="19"/>
          <w:szCs w:val="19"/>
        </w:rPr>
        <w:t>expected credit losses</w:t>
      </w:r>
      <w:r w:rsidR="007B3BEE" w:rsidRPr="00A35A29">
        <w:rPr>
          <w:rFonts w:ascii="Arial" w:hAnsi="Arial" w:cstheme="minorBidi" w:hint="cs"/>
          <w:sz w:val="19"/>
          <w:szCs w:val="19"/>
          <w:cs/>
        </w:rPr>
        <w:t xml:space="preserve"> </w:t>
      </w:r>
      <w:r w:rsidR="007B3BEE" w:rsidRPr="00A35A29">
        <w:rPr>
          <w:rFonts w:ascii="Arial" w:hAnsi="Arial" w:cstheme="minorBidi"/>
          <w:sz w:val="19"/>
          <w:szCs w:val="19"/>
        </w:rPr>
        <w:t>full</w:t>
      </w:r>
      <w:r w:rsidR="004513DF" w:rsidRPr="00A35A29">
        <w:rPr>
          <w:rFonts w:ascii="Arial" w:hAnsi="Arial" w:cs="Arial"/>
          <w:sz w:val="19"/>
          <w:szCs w:val="19"/>
        </w:rPr>
        <w:t> amount of Baht </w:t>
      </w:r>
      <w:r w:rsidR="00BC68DC" w:rsidRPr="00A35A29">
        <w:rPr>
          <w:rFonts w:ascii="Arial" w:hAnsi="Arial" w:cs="Arial"/>
          <w:sz w:val="19"/>
          <w:szCs w:val="19"/>
        </w:rPr>
        <w:t>23</w:t>
      </w:r>
      <w:r w:rsidR="004513DF" w:rsidRPr="00A35A29">
        <w:rPr>
          <w:rFonts w:ascii="Arial" w:hAnsi="Arial" w:cs="Arial"/>
          <w:sz w:val="19"/>
          <w:szCs w:val="19"/>
        </w:rPr>
        <w:t>.</w:t>
      </w:r>
      <w:r w:rsidR="00A35A29" w:rsidRPr="00A35A29">
        <w:rPr>
          <w:rFonts w:ascii="Arial" w:hAnsi="Arial" w:cs="Arial"/>
          <w:sz w:val="19"/>
          <w:szCs w:val="19"/>
        </w:rPr>
        <w:t>09</w:t>
      </w:r>
      <w:r w:rsidR="004513DF" w:rsidRPr="00A35A29">
        <w:rPr>
          <w:rFonts w:ascii="Arial" w:hAnsi="Arial" w:cs="Arial"/>
          <w:sz w:val="19"/>
          <w:szCs w:val="19"/>
        </w:rPr>
        <w:t xml:space="preserve"> million.</w:t>
      </w:r>
      <w:r w:rsidR="002A2213" w:rsidRPr="00A35A29">
        <w:rPr>
          <w:rFonts w:ascii="Arial" w:hAnsi="Arial" w:cs="Arial"/>
          <w:sz w:val="19"/>
          <w:szCs w:val="19"/>
        </w:rPr>
        <w:t xml:space="preserve"> </w:t>
      </w:r>
    </w:p>
    <w:p w14:paraId="2ECD1ACF" w14:textId="77777777" w:rsidR="00132256" w:rsidRDefault="00132256" w:rsidP="006C6301">
      <w:pPr>
        <w:pStyle w:val="ListParagraph"/>
        <w:spacing w:after="0" w:line="360" w:lineRule="auto"/>
        <w:ind w:left="426"/>
        <w:jc w:val="thaiDistribute"/>
        <w:rPr>
          <w:rFonts w:ascii="Arial" w:hAnsi="Arial" w:cs="Arial"/>
          <w:sz w:val="19"/>
          <w:szCs w:val="19"/>
        </w:rPr>
      </w:pPr>
    </w:p>
    <w:p w14:paraId="21D85C2C" w14:textId="4CC71B8A" w:rsidR="007508D2" w:rsidRPr="006C6301" w:rsidRDefault="00132256" w:rsidP="006C6301">
      <w:pPr>
        <w:pStyle w:val="ListParagraph"/>
        <w:spacing w:after="0" w:line="360" w:lineRule="auto"/>
        <w:ind w:left="426"/>
        <w:jc w:val="thaiDistribute"/>
        <w:rPr>
          <w:rFonts w:ascii="Arial" w:hAnsi="Arial" w:cs="Arial"/>
          <w:sz w:val="19"/>
          <w:szCs w:val="19"/>
        </w:rPr>
        <w:sectPr w:rsidR="007508D2" w:rsidRPr="006C6301" w:rsidSect="005A0FC7">
          <w:footerReference w:type="default" r:id="rId11"/>
          <w:pgSz w:w="11909" w:h="16834" w:code="9"/>
          <w:pgMar w:top="1440" w:right="1138" w:bottom="1138" w:left="1555" w:header="706" w:footer="522" w:gutter="0"/>
          <w:pgNumType w:start="10"/>
          <w:cols w:space="720"/>
          <w:docGrid w:linePitch="381"/>
        </w:sectPr>
      </w:pPr>
      <w:r>
        <w:rPr>
          <w:rFonts w:ascii="Arial" w:hAnsi="Arial" w:cs="Arial"/>
          <w:sz w:val="19"/>
          <w:szCs w:val="19"/>
        </w:rPr>
        <w:t xml:space="preserve">As </w:t>
      </w:r>
      <w:proofErr w:type="gramStart"/>
      <w:r>
        <w:rPr>
          <w:rFonts w:ascii="Arial" w:hAnsi="Arial" w:cs="Arial"/>
          <w:sz w:val="19"/>
          <w:szCs w:val="19"/>
        </w:rPr>
        <w:t>at</w:t>
      </w:r>
      <w:proofErr w:type="gramEnd"/>
      <w:r>
        <w:rPr>
          <w:rFonts w:ascii="Arial" w:hAnsi="Arial" w:cs="Arial"/>
          <w:sz w:val="19"/>
          <w:szCs w:val="19"/>
        </w:rPr>
        <w:t xml:space="preserve"> 30 September 2022, the Company</w:t>
      </w:r>
      <w:r w:rsidR="00B92AAA">
        <w:rPr>
          <w:rFonts w:ascii="Arial" w:hAnsi="Arial" w:cs="Arial"/>
          <w:sz w:val="19"/>
          <w:szCs w:val="19"/>
        </w:rPr>
        <w:t xml:space="preserve"> </w:t>
      </w:r>
      <w:r w:rsidR="00B92AAA" w:rsidRPr="000E47F7">
        <w:rPr>
          <w:rFonts w:ascii="Arial" w:hAnsi="Arial" w:cs="Arial"/>
          <w:sz w:val="19"/>
          <w:szCs w:val="19"/>
        </w:rPr>
        <w:t>ha</w:t>
      </w:r>
      <w:r w:rsidR="00B92AAA" w:rsidRPr="0046589E">
        <w:rPr>
          <w:rFonts w:ascii="Arial" w:hAnsi="Arial" w:cs="Arial"/>
          <w:sz w:val="19"/>
          <w:szCs w:val="24"/>
        </w:rPr>
        <w:t>s</w:t>
      </w:r>
      <w:r w:rsidR="00B92AAA" w:rsidRPr="000E47F7">
        <w:rPr>
          <w:rFonts w:ascii="Arial" w:hAnsi="Arial" w:cs="Arial"/>
          <w:sz w:val="19"/>
          <w:szCs w:val="19"/>
        </w:rPr>
        <w:t xml:space="preserve"> </w:t>
      </w:r>
      <w:r w:rsidR="00B92AAA">
        <w:rPr>
          <w:rFonts w:ascii="Arial" w:hAnsi="Arial" w:cs="Arial"/>
          <w:sz w:val="19"/>
          <w:szCs w:val="19"/>
        </w:rPr>
        <w:t xml:space="preserve">short-term </w:t>
      </w:r>
      <w:r w:rsidR="00B92AAA" w:rsidRPr="000E47F7">
        <w:rPr>
          <w:rFonts w:ascii="Arial" w:hAnsi="Arial" w:cs="Arial"/>
          <w:sz w:val="19"/>
          <w:szCs w:val="19"/>
        </w:rPr>
        <w:t xml:space="preserve">loans </w:t>
      </w:r>
      <w:r w:rsidR="00B92AAA">
        <w:rPr>
          <w:rFonts w:ascii="Arial" w:hAnsi="Arial" w:cs="Arial"/>
          <w:sz w:val="19"/>
          <w:szCs w:val="19"/>
        </w:rPr>
        <w:t xml:space="preserve">amount of </w:t>
      </w:r>
      <w:r w:rsidR="00B92AAA" w:rsidRPr="00302116">
        <w:rPr>
          <w:rFonts w:ascii="Arial" w:hAnsi="Arial" w:cs="Arial"/>
          <w:sz w:val="19"/>
          <w:szCs w:val="19"/>
        </w:rPr>
        <w:t xml:space="preserve">Baht </w:t>
      </w:r>
      <w:r w:rsidR="00B92AAA">
        <w:rPr>
          <w:rFonts w:ascii="Arial" w:hAnsi="Arial" w:cs="Arial"/>
          <w:sz w:val="19"/>
          <w:szCs w:val="19"/>
        </w:rPr>
        <w:t>2.</w:t>
      </w:r>
      <w:r w:rsidR="00CD7F3E">
        <w:rPr>
          <w:rFonts w:ascii="Arial" w:hAnsi="Arial" w:cs="Arial"/>
          <w:sz w:val="19"/>
          <w:szCs w:val="19"/>
        </w:rPr>
        <w:t>09</w:t>
      </w:r>
      <w:r w:rsidR="00B92AAA">
        <w:rPr>
          <w:rFonts w:ascii="Arial" w:hAnsi="Arial" w:cs="Arial"/>
          <w:sz w:val="19"/>
          <w:szCs w:val="19"/>
        </w:rPr>
        <w:t xml:space="preserve"> million</w:t>
      </w:r>
      <w:r w:rsidR="00CD7F3E">
        <w:rPr>
          <w:rFonts w:ascii="Arial" w:hAnsi="Arial" w:cs="Arial"/>
          <w:sz w:val="19"/>
          <w:szCs w:val="19"/>
        </w:rPr>
        <w:t>.</w:t>
      </w:r>
    </w:p>
    <w:p w14:paraId="4A248CD5" w14:textId="3DE35F3D" w:rsidR="00B27788" w:rsidRDefault="007508D2" w:rsidP="003D2CDE">
      <w:pPr>
        <w:numPr>
          <w:ilvl w:val="0"/>
          <w:numId w:val="1"/>
        </w:numPr>
        <w:tabs>
          <w:tab w:val="clear" w:pos="644"/>
          <w:tab w:val="num" w:pos="426"/>
        </w:tabs>
        <w:spacing w:line="360" w:lineRule="auto"/>
        <w:ind w:left="426" w:right="-143" w:hanging="426"/>
        <w:rPr>
          <w:rFonts w:ascii="Arial" w:hAnsi="Arial" w:cs="Arial"/>
          <w:b/>
          <w:bCs/>
          <w:sz w:val="19"/>
          <w:szCs w:val="19"/>
        </w:rPr>
      </w:pPr>
      <w:r w:rsidRPr="007508D2">
        <w:rPr>
          <w:rFonts w:ascii="Arial" w:hAnsi="Arial" w:cs="Arial"/>
          <w:b/>
          <w:bCs/>
          <w:sz w:val="19"/>
          <w:szCs w:val="19"/>
        </w:rPr>
        <w:lastRenderedPageBreak/>
        <w:t>INVESTMENT IN SUBSIDIAR</w:t>
      </w:r>
      <w:r w:rsidR="004A63F4">
        <w:rPr>
          <w:rFonts w:ascii="Arial" w:hAnsi="Arial" w:cs="Arial"/>
          <w:b/>
          <w:bCs/>
          <w:sz w:val="19"/>
          <w:szCs w:val="19"/>
        </w:rPr>
        <w:t>IES</w:t>
      </w:r>
    </w:p>
    <w:p w14:paraId="48D22E6B" w14:textId="5917B6A8" w:rsidR="00B27788" w:rsidRDefault="00B27788" w:rsidP="00B27788">
      <w:pPr>
        <w:spacing w:line="360" w:lineRule="auto"/>
        <w:ind w:left="426" w:right="-143"/>
        <w:rPr>
          <w:rFonts w:ascii="Arial" w:hAnsi="Arial" w:cs="Arial"/>
          <w:b/>
          <w:bCs/>
          <w:sz w:val="19"/>
          <w:szCs w:val="19"/>
        </w:rPr>
      </w:pPr>
    </w:p>
    <w:tbl>
      <w:tblPr>
        <w:tblW w:w="14844" w:type="dxa"/>
        <w:tblInd w:w="9" w:type="dxa"/>
        <w:tblLayout w:type="fixed"/>
        <w:tblLook w:val="01E0" w:firstRow="1" w:lastRow="1" w:firstColumn="1" w:lastColumn="1" w:noHBand="0" w:noVBand="0"/>
      </w:tblPr>
      <w:tblGrid>
        <w:gridCol w:w="1833"/>
        <w:gridCol w:w="1826"/>
        <w:gridCol w:w="1033"/>
        <w:gridCol w:w="1101"/>
        <w:gridCol w:w="1142"/>
        <w:gridCol w:w="1050"/>
        <w:gridCol w:w="952"/>
        <w:gridCol w:w="984"/>
        <w:gridCol w:w="1010"/>
        <w:gridCol w:w="1020"/>
        <w:gridCol w:w="956"/>
        <w:gridCol w:w="1020"/>
        <w:gridCol w:w="909"/>
        <w:gridCol w:w="8"/>
      </w:tblGrid>
      <w:tr w:rsidR="005A7503" w:rsidRPr="0046589E" w14:paraId="1C34C0F2" w14:textId="77777777" w:rsidTr="007450FB">
        <w:trPr>
          <w:trHeight w:val="291"/>
          <w:tblHeader/>
        </w:trPr>
        <w:tc>
          <w:tcPr>
            <w:tcW w:w="1833" w:type="dxa"/>
            <w:vAlign w:val="bottom"/>
          </w:tcPr>
          <w:p w14:paraId="34AF8563" w14:textId="77777777" w:rsidR="005A7503" w:rsidRPr="005A7503" w:rsidRDefault="005A7503" w:rsidP="007450FB">
            <w:pPr>
              <w:tabs>
                <w:tab w:val="left" w:pos="900"/>
                <w:tab w:val="left" w:pos="2160"/>
                <w:tab w:val="decimal" w:pos="7380"/>
                <w:tab w:val="center" w:pos="8460"/>
              </w:tabs>
              <w:spacing w:beforeLines="40" w:before="96" w:afterLines="20" w:after="48" w:line="276" w:lineRule="auto"/>
              <w:jc w:val="center"/>
              <w:rPr>
                <w:rFonts w:ascii="Arial" w:eastAsia="Arial Unicode MS" w:hAnsi="Arial" w:cs="Arial"/>
                <w:sz w:val="12"/>
                <w:szCs w:val="12"/>
              </w:rPr>
            </w:pPr>
            <w:bookmarkStart w:id="3" w:name="_Hlk72327598"/>
          </w:p>
        </w:tc>
        <w:tc>
          <w:tcPr>
            <w:tcW w:w="1826" w:type="dxa"/>
            <w:vAlign w:val="bottom"/>
          </w:tcPr>
          <w:p w14:paraId="4C9D0958" w14:textId="77777777" w:rsidR="005A7503" w:rsidRPr="005A7503" w:rsidRDefault="005A7503" w:rsidP="007450FB">
            <w:pPr>
              <w:tabs>
                <w:tab w:val="left" w:pos="900"/>
                <w:tab w:val="left" w:pos="2160"/>
                <w:tab w:val="decimal" w:pos="7380"/>
                <w:tab w:val="center" w:pos="8460"/>
              </w:tabs>
              <w:spacing w:beforeLines="40" w:before="96" w:afterLines="20" w:after="48" w:line="276" w:lineRule="auto"/>
              <w:jc w:val="center"/>
              <w:rPr>
                <w:rFonts w:ascii="Arial" w:eastAsia="Arial Unicode MS" w:hAnsi="Arial" w:cs="Arial"/>
                <w:sz w:val="12"/>
                <w:szCs w:val="12"/>
              </w:rPr>
            </w:pPr>
          </w:p>
        </w:tc>
        <w:tc>
          <w:tcPr>
            <w:tcW w:w="1033" w:type="dxa"/>
            <w:vAlign w:val="bottom"/>
          </w:tcPr>
          <w:p w14:paraId="3F7C61C4" w14:textId="77777777" w:rsidR="005A7503" w:rsidRPr="005A7503" w:rsidRDefault="005A7503" w:rsidP="007450FB">
            <w:pPr>
              <w:tabs>
                <w:tab w:val="left" w:pos="900"/>
                <w:tab w:val="left" w:pos="2160"/>
                <w:tab w:val="decimal" w:pos="7380"/>
                <w:tab w:val="center" w:pos="8460"/>
              </w:tabs>
              <w:spacing w:beforeLines="40" w:before="96" w:afterLines="20" w:after="48" w:line="276" w:lineRule="auto"/>
              <w:ind w:right="-18"/>
              <w:jc w:val="center"/>
              <w:rPr>
                <w:rFonts w:ascii="Arial" w:eastAsia="Arial Unicode MS" w:hAnsi="Arial" w:cs="Arial"/>
                <w:sz w:val="12"/>
                <w:szCs w:val="12"/>
              </w:rPr>
            </w:pPr>
          </w:p>
        </w:tc>
        <w:tc>
          <w:tcPr>
            <w:tcW w:w="2243" w:type="dxa"/>
            <w:gridSpan w:val="2"/>
            <w:vAlign w:val="bottom"/>
          </w:tcPr>
          <w:p w14:paraId="21BF6C27" w14:textId="77777777" w:rsidR="005A7503" w:rsidRPr="005A7503" w:rsidRDefault="005A7503" w:rsidP="007450FB">
            <w:pPr>
              <w:tabs>
                <w:tab w:val="left" w:pos="900"/>
                <w:tab w:val="left" w:pos="2160"/>
                <w:tab w:val="decimal" w:pos="7380"/>
                <w:tab w:val="center" w:pos="8460"/>
              </w:tabs>
              <w:spacing w:beforeLines="40" w:before="96" w:afterLines="20" w:after="48" w:line="276" w:lineRule="auto"/>
              <w:jc w:val="center"/>
              <w:rPr>
                <w:rFonts w:ascii="Arial" w:eastAsia="Arial Unicode MS" w:hAnsi="Arial" w:cs="Arial"/>
                <w:sz w:val="12"/>
                <w:szCs w:val="12"/>
              </w:rPr>
            </w:pPr>
          </w:p>
        </w:tc>
        <w:tc>
          <w:tcPr>
            <w:tcW w:w="7909" w:type="dxa"/>
            <w:gridSpan w:val="9"/>
            <w:vAlign w:val="bottom"/>
          </w:tcPr>
          <w:p w14:paraId="47A4E6BD" w14:textId="493AF133" w:rsidR="005A7503" w:rsidRPr="005A7503" w:rsidRDefault="005A7503" w:rsidP="007450FB">
            <w:pPr>
              <w:pBdr>
                <w:bottom w:val="single" w:sz="4" w:space="1" w:color="auto"/>
              </w:pBdr>
              <w:tabs>
                <w:tab w:val="left" w:pos="900"/>
                <w:tab w:val="left" w:pos="2160"/>
                <w:tab w:val="decimal" w:pos="7380"/>
                <w:tab w:val="center" w:pos="8460"/>
              </w:tabs>
              <w:spacing w:beforeLines="40" w:before="96" w:afterLines="20" w:after="48" w:line="276" w:lineRule="auto"/>
              <w:jc w:val="center"/>
              <w:rPr>
                <w:rFonts w:ascii="Arial" w:eastAsia="Arial Unicode MS" w:hAnsi="Arial" w:cs="Arial"/>
                <w:sz w:val="12"/>
                <w:szCs w:val="12"/>
              </w:rPr>
            </w:pPr>
            <w:r w:rsidRPr="005A7503">
              <w:rPr>
                <w:rFonts w:ascii="Arial" w:eastAsia="Arial Unicode MS" w:hAnsi="Arial" w:cs="Arial"/>
                <w:sz w:val="12"/>
                <w:szCs w:val="12"/>
              </w:rPr>
              <w:t xml:space="preserve">Separate </w:t>
            </w:r>
            <w:r w:rsidR="000C2847">
              <w:rPr>
                <w:rFonts w:ascii="Arial" w:eastAsia="Arial Unicode MS" w:hAnsi="Arial" w:cs="Arial"/>
                <w:sz w:val="12"/>
                <w:szCs w:val="12"/>
              </w:rPr>
              <w:t>F/S</w:t>
            </w:r>
          </w:p>
        </w:tc>
      </w:tr>
      <w:tr w:rsidR="005A7503" w:rsidRPr="0046589E" w14:paraId="2E45418B" w14:textId="77777777" w:rsidTr="007450FB">
        <w:trPr>
          <w:trHeight w:val="301"/>
          <w:tblHeader/>
        </w:trPr>
        <w:tc>
          <w:tcPr>
            <w:tcW w:w="1833" w:type="dxa"/>
            <w:vAlign w:val="bottom"/>
          </w:tcPr>
          <w:p w14:paraId="2EDAC70D" w14:textId="77777777" w:rsidR="005A7503" w:rsidRPr="005A7503" w:rsidRDefault="005A7503" w:rsidP="007450FB">
            <w:pPr>
              <w:tabs>
                <w:tab w:val="left" w:pos="900"/>
                <w:tab w:val="left" w:pos="2160"/>
                <w:tab w:val="decimal" w:pos="7380"/>
                <w:tab w:val="center" w:pos="8460"/>
              </w:tabs>
              <w:spacing w:beforeLines="40" w:before="96" w:afterLines="20" w:after="48" w:line="276" w:lineRule="auto"/>
              <w:jc w:val="center"/>
              <w:rPr>
                <w:rFonts w:ascii="Arial" w:eastAsia="Arial Unicode MS" w:hAnsi="Arial" w:cs="Arial"/>
                <w:sz w:val="12"/>
                <w:szCs w:val="12"/>
              </w:rPr>
            </w:pPr>
          </w:p>
        </w:tc>
        <w:tc>
          <w:tcPr>
            <w:tcW w:w="1826" w:type="dxa"/>
            <w:vAlign w:val="bottom"/>
          </w:tcPr>
          <w:p w14:paraId="1A130DF9" w14:textId="77777777" w:rsidR="005A7503" w:rsidRPr="005A7503" w:rsidRDefault="005A7503" w:rsidP="007450FB">
            <w:pPr>
              <w:tabs>
                <w:tab w:val="left" w:pos="900"/>
                <w:tab w:val="left" w:pos="2160"/>
                <w:tab w:val="decimal" w:pos="7380"/>
                <w:tab w:val="center" w:pos="8460"/>
              </w:tabs>
              <w:spacing w:beforeLines="40" w:before="96" w:afterLines="20" w:after="48" w:line="276" w:lineRule="auto"/>
              <w:jc w:val="center"/>
              <w:rPr>
                <w:rFonts w:ascii="Arial" w:eastAsia="Arial Unicode MS" w:hAnsi="Arial" w:cs="Arial"/>
                <w:sz w:val="12"/>
                <w:szCs w:val="12"/>
              </w:rPr>
            </w:pPr>
          </w:p>
        </w:tc>
        <w:tc>
          <w:tcPr>
            <w:tcW w:w="1033" w:type="dxa"/>
            <w:vAlign w:val="bottom"/>
          </w:tcPr>
          <w:p w14:paraId="680BD189" w14:textId="77777777" w:rsidR="005A7503" w:rsidRPr="005A7503" w:rsidRDefault="005A7503" w:rsidP="007450FB">
            <w:pPr>
              <w:tabs>
                <w:tab w:val="left" w:pos="900"/>
                <w:tab w:val="left" w:pos="2160"/>
                <w:tab w:val="decimal" w:pos="7380"/>
                <w:tab w:val="center" w:pos="8460"/>
              </w:tabs>
              <w:spacing w:beforeLines="40" w:before="96" w:afterLines="20" w:after="48" w:line="276" w:lineRule="auto"/>
              <w:ind w:right="-18"/>
              <w:jc w:val="center"/>
              <w:rPr>
                <w:rFonts w:ascii="Arial" w:eastAsia="Arial Unicode MS" w:hAnsi="Arial" w:cs="Arial"/>
                <w:sz w:val="12"/>
                <w:szCs w:val="12"/>
              </w:rPr>
            </w:pPr>
          </w:p>
        </w:tc>
        <w:tc>
          <w:tcPr>
            <w:tcW w:w="2243" w:type="dxa"/>
            <w:gridSpan w:val="2"/>
            <w:vMerge w:val="restart"/>
            <w:vAlign w:val="bottom"/>
          </w:tcPr>
          <w:p w14:paraId="28726AEF" w14:textId="77777777" w:rsidR="005A7503" w:rsidRPr="005A7503" w:rsidRDefault="005A7503" w:rsidP="007450FB">
            <w:pPr>
              <w:pBdr>
                <w:bottom w:val="single" w:sz="4" w:space="1" w:color="auto"/>
              </w:pBdr>
              <w:tabs>
                <w:tab w:val="left" w:pos="900"/>
                <w:tab w:val="left" w:pos="2160"/>
                <w:tab w:val="decimal" w:pos="7380"/>
                <w:tab w:val="center" w:pos="8460"/>
              </w:tabs>
              <w:spacing w:beforeLines="40" w:before="96" w:afterLines="20" w:after="48" w:line="276" w:lineRule="auto"/>
              <w:jc w:val="center"/>
              <w:rPr>
                <w:rFonts w:ascii="Arial" w:eastAsia="Arial Unicode MS" w:hAnsi="Arial" w:cs="Arial"/>
                <w:sz w:val="12"/>
                <w:szCs w:val="12"/>
              </w:rPr>
            </w:pPr>
          </w:p>
          <w:p w14:paraId="487D1775" w14:textId="4F5F5DD1" w:rsidR="005A7503" w:rsidRPr="005A7503" w:rsidRDefault="005A7503" w:rsidP="007450FB">
            <w:pPr>
              <w:pBdr>
                <w:bottom w:val="single" w:sz="4" w:space="1" w:color="auto"/>
              </w:pBdr>
              <w:tabs>
                <w:tab w:val="left" w:pos="900"/>
                <w:tab w:val="left" w:pos="2160"/>
                <w:tab w:val="decimal" w:pos="7380"/>
                <w:tab w:val="center" w:pos="8460"/>
              </w:tabs>
              <w:spacing w:beforeLines="40" w:before="96" w:afterLines="20" w:after="48" w:line="276" w:lineRule="auto"/>
              <w:jc w:val="center"/>
              <w:rPr>
                <w:rFonts w:ascii="Arial" w:eastAsia="Arial Unicode MS" w:hAnsi="Arial" w:cs="Arial"/>
                <w:sz w:val="12"/>
                <w:szCs w:val="12"/>
              </w:rPr>
            </w:pPr>
            <w:r w:rsidRPr="005A7503">
              <w:rPr>
                <w:rFonts w:ascii="Arial" w:eastAsia="Arial Unicode MS" w:hAnsi="Arial" w:cs="Arial"/>
                <w:sz w:val="12"/>
                <w:szCs w:val="12"/>
              </w:rPr>
              <w:t>Paid-up capital</w:t>
            </w:r>
            <w:r w:rsidR="007343D5">
              <w:rPr>
                <w:rFonts w:ascii="Arial" w:eastAsia="Arial Unicode MS" w:hAnsi="Arial" w:cs="Arial"/>
                <w:sz w:val="12"/>
                <w:szCs w:val="12"/>
              </w:rPr>
              <w:t xml:space="preserve"> (Million Baht)</w:t>
            </w:r>
          </w:p>
        </w:tc>
        <w:tc>
          <w:tcPr>
            <w:tcW w:w="2002" w:type="dxa"/>
            <w:gridSpan w:val="2"/>
            <w:vMerge w:val="restart"/>
            <w:vAlign w:val="bottom"/>
          </w:tcPr>
          <w:p w14:paraId="01F9CC08" w14:textId="77777777" w:rsidR="005A7503" w:rsidRPr="005A7503" w:rsidRDefault="005A7503" w:rsidP="007450FB">
            <w:pPr>
              <w:pBdr>
                <w:bottom w:val="single" w:sz="4" w:space="1" w:color="auto"/>
              </w:pBdr>
              <w:tabs>
                <w:tab w:val="left" w:pos="900"/>
                <w:tab w:val="left" w:pos="2160"/>
                <w:tab w:val="decimal" w:pos="7380"/>
                <w:tab w:val="center" w:pos="8460"/>
              </w:tabs>
              <w:spacing w:beforeLines="40" w:before="96" w:afterLines="20" w:after="48" w:line="276" w:lineRule="auto"/>
              <w:jc w:val="center"/>
              <w:rPr>
                <w:rFonts w:ascii="Arial" w:eastAsia="Arial Unicode MS" w:hAnsi="Arial" w:cs="Arial"/>
                <w:sz w:val="12"/>
                <w:szCs w:val="12"/>
              </w:rPr>
            </w:pPr>
            <w:r w:rsidRPr="005A7503">
              <w:rPr>
                <w:rFonts w:ascii="Arial" w:eastAsia="Arial Unicode MS" w:hAnsi="Arial" w:cs="Arial"/>
                <w:sz w:val="12"/>
                <w:szCs w:val="12"/>
              </w:rPr>
              <w:t>Percentages (%) of direct and indirect holdings</w:t>
            </w:r>
          </w:p>
        </w:tc>
        <w:tc>
          <w:tcPr>
            <w:tcW w:w="5907" w:type="dxa"/>
            <w:gridSpan w:val="7"/>
            <w:vAlign w:val="bottom"/>
          </w:tcPr>
          <w:p w14:paraId="6715114A" w14:textId="7FE930A1" w:rsidR="005A7503" w:rsidRPr="005A7503" w:rsidRDefault="005A7503" w:rsidP="007450FB">
            <w:pPr>
              <w:pBdr>
                <w:bottom w:val="single" w:sz="4" w:space="1" w:color="auto"/>
              </w:pBdr>
              <w:tabs>
                <w:tab w:val="left" w:pos="900"/>
                <w:tab w:val="left" w:pos="2160"/>
                <w:tab w:val="decimal" w:pos="7380"/>
                <w:tab w:val="center" w:pos="8460"/>
              </w:tabs>
              <w:spacing w:beforeLines="40" w:before="96" w:afterLines="20" w:after="48" w:line="276" w:lineRule="auto"/>
              <w:jc w:val="center"/>
              <w:rPr>
                <w:rFonts w:ascii="Arial" w:eastAsia="Arial Unicode MS" w:hAnsi="Arial" w:cs="Arial"/>
                <w:sz w:val="12"/>
                <w:szCs w:val="12"/>
              </w:rPr>
            </w:pPr>
            <w:r w:rsidRPr="005A7503">
              <w:rPr>
                <w:rFonts w:ascii="Arial" w:eastAsia="Arial Unicode MS" w:hAnsi="Arial" w:cs="Arial"/>
                <w:sz w:val="12"/>
                <w:szCs w:val="12"/>
              </w:rPr>
              <w:t xml:space="preserve">In </w:t>
            </w:r>
            <w:r w:rsidR="0000370C">
              <w:rPr>
                <w:rFonts w:ascii="Arial" w:eastAsia="Arial Unicode MS" w:hAnsi="Arial" w:cs="Arial"/>
                <w:sz w:val="12"/>
                <w:szCs w:val="12"/>
              </w:rPr>
              <w:t xml:space="preserve">Thousand </w:t>
            </w:r>
            <w:r w:rsidRPr="005A7503">
              <w:rPr>
                <w:rFonts w:ascii="Arial" w:eastAsia="Arial Unicode MS" w:hAnsi="Arial" w:cs="Arial"/>
                <w:sz w:val="12"/>
                <w:szCs w:val="12"/>
              </w:rPr>
              <w:t>Baht</w:t>
            </w:r>
          </w:p>
        </w:tc>
      </w:tr>
      <w:tr w:rsidR="00AA28D6" w:rsidRPr="0046589E" w14:paraId="526DA4F2" w14:textId="77777777" w:rsidTr="007450FB">
        <w:trPr>
          <w:gridAfter w:val="1"/>
          <w:wAfter w:w="8" w:type="dxa"/>
          <w:trHeight w:val="154"/>
          <w:tblHeader/>
        </w:trPr>
        <w:tc>
          <w:tcPr>
            <w:tcW w:w="1833" w:type="dxa"/>
            <w:vAlign w:val="bottom"/>
          </w:tcPr>
          <w:p w14:paraId="31F02D11" w14:textId="77777777" w:rsidR="00AA28D6" w:rsidRPr="005A7503" w:rsidRDefault="00AA28D6" w:rsidP="007450FB">
            <w:pPr>
              <w:tabs>
                <w:tab w:val="left" w:pos="900"/>
                <w:tab w:val="left" w:pos="2160"/>
                <w:tab w:val="decimal" w:pos="7380"/>
                <w:tab w:val="center" w:pos="8460"/>
              </w:tabs>
              <w:spacing w:beforeLines="40" w:before="96" w:afterLines="20" w:after="48" w:line="276" w:lineRule="auto"/>
              <w:jc w:val="center"/>
              <w:rPr>
                <w:rFonts w:ascii="Arial" w:hAnsi="Arial" w:cs="Arial"/>
                <w:sz w:val="12"/>
                <w:szCs w:val="12"/>
              </w:rPr>
            </w:pPr>
          </w:p>
          <w:p w14:paraId="65FDA829" w14:textId="77777777" w:rsidR="00AA28D6" w:rsidRPr="005A7503" w:rsidRDefault="00AA28D6" w:rsidP="007450FB">
            <w:pPr>
              <w:tabs>
                <w:tab w:val="left" w:pos="900"/>
                <w:tab w:val="left" w:pos="2160"/>
                <w:tab w:val="decimal" w:pos="7380"/>
                <w:tab w:val="center" w:pos="8460"/>
              </w:tabs>
              <w:spacing w:beforeLines="40" w:before="96" w:afterLines="20" w:after="48" w:line="276" w:lineRule="auto"/>
              <w:jc w:val="center"/>
              <w:rPr>
                <w:rFonts w:ascii="Arial" w:eastAsia="Arial Unicode MS" w:hAnsi="Arial" w:cs="Arial"/>
                <w:sz w:val="12"/>
                <w:szCs w:val="12"/>
                <w:cs/>
              </w:rPr>
            </w:pPr>
          </w:p>
        </w:tc>
        <w:tc>
          <w:tcPr>
            <w:tcW w:w="1826" w:type="dxa"/>
            <w:vAlign w:val="bottom"/>
          </w:tcPr>
          <w:p w14:paraId="4F291592" w14:textId="77777777" w:rsidR="00AA28D6" w:rsidRPr="005A7503" w:rsidRDefault="00AA28D6" w:rsidP="007450FB">
            <w:pPr>
              <w:tabs>
                <w:tab w:val="left" w:pos="900"/>
                <w:tab w:val="left" w:pos="2160"/>
                <w:tab w:val="decimal" w:pos="7380"/>
                <w:tab w:val="center" w:pos="8460"/>
              </w:tabs>
              <w:spacing w:beforeLines="40" w:before="96" w:afterLines="20" w:after="48" w:line="276" w:lineRule="auto"/>
              <w:jc w:val="center"/>
              <w:rPr>
                <w:rFonts w:ascii="Arial" w:eastAsia="Arial Unicode MS" w:hAnsi="Arial" w:cs="Arial"/>
                <w:sz w:val="12"/>
                <w:szCs w:val="12"/>
              </w:rPr>
            </w:pPr>
          </w:p>
          <w:p w14:paraId="762D525C" w14:textId="77777777" w:rsidR="00AA28D6" w:rsidRPr="005A7503" w:rsidRDefault="00AA28D6" w:rsidP="007450FB">
            <w:pPr>
              <w:tabs>
                <w:tab w:val="left" w:pos="900"/>
                <w:tab w:val="left" w:pos="2160"/>
                <w:tab w:val="decimal" w:pos="7380"/>
                <w:tab w:val="center" w:pos="8460"/>
              </w:tabs>
              <w:spacing w:beforeLines="40" w:before="96" w:afterLines="20" w:after="48" w:line="276" w:lineRule="auto"/>
              <w:jc w:val="center"/>
              <w:rPr>
                <w:rFonts w:ascii="Arial" w:eastAsia="Arial Unicode MS" w:hAnsi="Arial" w:cs="Arial"/>
                <w:sz w:val="12"/>
                <w:szCs w:val="12"/>
                <w:cs/>
              </w:rPr>
            </w:pPr>
          </w:p>
        </w:tc>
        <w:tc>
          <w:tcPr>
            <w:tcW w:w="1033" w:type="dxa"/>
            <w:vAlign w:val="bottom"/>
          </w:tcPr>
          <w:p w14:paraId="43BD88D6" w14:textId="77777777" w:rsidR="00AA28D6" w:rsidRPr="005A7503" w:rsidRDefault="00AA28D6" w:rsidP="007450FB">
            <w:pPr>
              <w:tabs>
                <w:tab w:val="left" w:pos="900"/>
                <w:tab w:val="left" w:pos="2160"/>
                <w:tab w:val="decimal" w:pos="7380"/>
                <w:tab w:val="center" w:pos="8460"/>
              </w:tabs>
              <w:spacing w:beforeLines="40" w:before="96" w:afterLines="20" w:after="48" w:line="276" w:lineRule="auto"/>
              <w:jc w:val="center"/>
              <w:rPr>
                <w:rFonts w:ascii="Arial" w:eastAsia="Arial Unicode MS" w:hAnsi="Arial" w:cs="Arial"/>
                <w:sz w:val="12"/>
                <w:szCs w:val="12"/>
              </w:rPr>
            </w:pPr>
          </w:p>
          <w:p w14:paraId="5937457E" w14:textId="77777777" w:rsidR="00AA28D6" w:rsidRPr="005A7503" w:rsidRDefault="00AA28D6" w:rsidP="007450FB">
            <w:pPr>
              <w:tabs>
                <w:tab w:val="left" w:pos="900"/>
                <w:tab w:val="left" w:pos="2160"/>
                <w:tab w:val="decimal" w:pos="7380"/>
                <w:tab w:val="center" w:pos="8460"/>
              </w:tabs>
              <w:spacing w:beforeLines="40" w:before="96" w:afterLines="20" w:after="48" w:line="276" w:lineRule="auto"/>
              <w:jc w:val="center"/>
              <w:rPr>
                <w:rFonts w:ascii="Arial" w:eastAsia="Arial Unicode MS" w:hAnsi="Arial" w:cs="Arial"/>
                <w:sz w:val="12"/>
                <w:szCs w:val="12"/>
                <w:cs/>
              </w:rPr>
            </w:pPr>
          </w:p>
        </w:tc>
        <w:tc>
          <w:tcPr>
            <w:tcW w:w="2243" w:type="dxa"/>
            <w:gridSpan w:val="2"/>
            <w:vMerge/>
            <w:shd w:val="clear" w:color="auto" w:fill="auto"/>
            <w:vAlign w:val="bottom"/>
          </w:tcPr>
          <w:p w14:paraId="3871E51D" w14:textId="77777777" w:rsidR="00AA28D6" w:rsidRPr="005A7503" w:rsidRDefault="00AA28D6" w:rsidP="007450FB">
            <w:pPr>
              <w:spacing w:beforeLines="40" w:before="96" w:afterLines="20" w:after="48" w:line="276" w:lineRule="auto"/>
              <w:ind w:left="-108" w:right="-108"/>
              <w:jc w:val="center"/>
              <w:rPr>
                <w:rFonts w:ascii="Arial" w:hAnsi="Arial" w:cs="Arial"/>
                <w:sz w:val="12"/>
                <w:szCs w:val="12"/>
              </w:rPr>
            </w:pPr>
          </w:p>
        </w:tc>
        <w:tc>
          <w:tcPr>
            <w:tcW w:w="2002" w:type="dxa"/>
            <w:gridSpan w:val="2"/>
            <w:vMerge/>
            <w:shd w:val="clear" w:color="auto" w:fill="auto"/>
            <w:vAlign w:val="bottom"/>
          </w:tcPr>
          <w:p w14:paraId="046F6A6C" w14:textId="77777777" w:rsidR="00AA28D6" w:rsidRPr="005A7503" w:rsidRDefault="00AA28D6" w:rsidP="007450FB">
            <w:pPr>
              <w:spacing w:beforeLines="40" w:before="96" w:afterLines="20" w:after="48" w:line="276" w:lineRule="auto"/>
              <w:ind w:left="-108" w:right="-108"/>
              <w:jc w:val="center"/>
              <w:rPr>
                <w:rFonts w:ascii="Arial" w:hAnsi="Arial" w:cs="Arial"/>
                <w:sz w:val="12"/>
                <w:szCs w:val="12"/>
              </w:rPr>
            </w:pPr>
          </w:p>
        </w:tc>
        <w:tc>
          <w:tcPr>
            <w:tcW w:w="1994" w:type="dxa"/>
            <w:gridSpan w:val="2"/>
            <w:shd w:val="clear" w:color="auto" w:fill="auto"/>
            <w:vAlign w:val="bottom"/>
          </w:tcPr>
          <w:p w14:paraId="41525F64" w14:textId="77777777" w:rsidR="00AA28D6" w:rsidRPr="005A7503" w:rsidRDefault="00AA28D6" w:rsidP="007450FB">
            <w:pPr>
              <w:pBdr>
                <w:bottom w:val="single" w:sz="4" w:space="1" w:color="auto"/>
              </w:pBdr>
              <w:tabs>
                <w:tab w:val="left" w:pos="900"/>
                <w:tab w:val="left" w:pos="2160"/>
                <w:tab w:val="decimal" w:pos="7380"/>
                <w:tab w:val="center" w:pos="8460"/>
              </w:tabs>
              <w:spacing w:beforeLines="40" w:before="96" w:afterLines="20" w:after="48" w:line="276" w:lineRule="auto"/>
              <w:jc w:val="center"/>
              <w:rPr>
                <w:rFonts w:ascii="Arial" w:eastAsia="Arial Unicode MS" w:hAnsi="Arial" w:cs="Arial"/>
                <w:sz w:val="12"/>
                <w:szCs w:val="12"/>
              </w:rPr>
            </w:pPr>
          </w:p>
          <w:p w14:paraId="102254F9" w14:textId="77777777" w:rsidR="00AA28D6" w:rsidRPr="005A7503" w:rsidRDefault="00AA28D6" w:rsidP="007450FB">
            <w:pPr>
              <w:pBdr>
                <w:bottom w:val="single" w:sz="4" w:space="1" w:color="auto"/>
              </w:pBdr>
              <w:tabs>
                <w:tab w:val="left" w:pos="900"/>
                <w:tab w:val="left" w:pos="2160"/>
                <w:tab w:val="decimal" w:pos="7380"/>
                <w:tab w:val="center" w:pos="8460"/>
              </w:tabs>
              <w:spacing w:beforeLines="40" w:before="96" w:afterLines="20" w:after="48" w:line="276" w:lineRule="auto"/>
              <w:jc w:val="center"/>
              <w:rPr>
                <w:rFonts w:ascii="Arial" w:eastAsia="Arial Unicode MS" w:hAnsi="Arial" w:cs="Arial"/>
                <w:sz w:val="12"/>
                <w:szCs w:val="12"/>
              </w:rPr>
            </w:pPr>
            <w:r w:rsidRPr="005A7503">
              <w:rPr>
                <w:rFonts w:ascii="Arial" w:eastAsia="Arial Unicode MS" w:hAnsi="Arial" w:cs="Arial"/>
                <w:sz w:val="12"/>
                <w:szCs w:val="12"/>
              </w:rPr>
              <w:t>At Cost</w:t>
            </w:r>
          </w:p>
        </w:tc>
        <w:tc>
          <w:tcPr>
            <w:tcW w:w="1976" w:type="dxa"/>
            <w:gridSpan w:val="2"/>
            <w:shd w:val="clear" w:color="auto" w:fill="auto"/>
            <w:vAlign w:val="bottom"/>
          </w:tcPr>
          <w:p w14:paraId="10229F8A" w14:textId="1CC835F6" w:rsidR="00AA28D6" w:rsidRPr="003572A2" w:rsidRDefault="00AA28D6" w:rsidP="007450FB">
            <w:pPr>
              <w:pBdr>
                <w:bottom w:val="single" w:sz="4" w:space="1" w:color="auto"/>
              </w:pBdr>
              <w:tabs>
                <w:tab w:val="left" w:pos="900"/>
                <w:tab w:val="left" w:pos="2160"/>
                <w:tab w:val="decimal" w:pos="7380"/>
                <w:tab w:val="center" w:pos="8460"/>
              </w:tabs>
              <w:spacing w:beforeLines="40" w:before="96" w:afterLines="20" w:after="48" w:line="276" w:lineRule="auto"/>
              <w:jc w:val="center"/>
              <w:rPr>
                <w:rFonts w:ascii="Arial" w:eastAsia="Arial Unicode MS" w:hAnsi="Arial" w:cstheme="minorBidi"/>
                <w:sz w:val="12"/>
                <w:szCs w:val="12"/>
              </w:rPr>
            </w:pPr>
            <w:r w:rsidRPr="005A7503">
              <w:rPr>
                <w:rFonts w:ascii="Arial" w:eastAsia="Arial Unicode MS" w:hAnsi="Arial" w:cs="Arial"/>
                <w:sz w:val="12"/>
                <w:szCs w:val="12"/>
              </w:rPr>
              <w:t>Allowance for impairment loss</w:t>
            </w:r>
            <w:r w:rsidR="003572A2">
              <w:rPr>
                <w:rFonts w:ascii="Arial" w:eastAsia="Arial Unicode MS" w:hAnsi="Arial" w:cstheme="minorBidi" w:hint="cs"/>
                <w:sz w:val="12"/>
                <w:szCs w:val="12"/>
                <w:cs/>
              </w:rPr>
              <w:t xml:space="preserve"> </w:t>
            </w:r>
            <w:r w:rsidR="003572A2">
              <w:rPr>
                <w:rFonts w:ascii="Arial" w:eastAsia="Arial Unicode MS" w:hAnsi="Arial" w:cstheme="minorBidi"/>
                <w:sz w:val="12"/>
                <w:szCs w:val="12"/>
              </w:rPr>
              <w:t>of in</w:t>
            </w:r>
            <w:r w:rsidR="009A2F49">
              <w:rPr>
                <w:rFonts w:ascii="Arial" w:eastAsia="Arial Unicode MS" w:hAnsi="Arial" w:cstheme="minorBidi"/>
                <w:sz w:val="12"/>
                <w:szCs w:val="12"/>
              </w:rPr>
              <w:t>vestment</w:t>
            </w:r>
          </w:p>
        </w:tc>
        <w:tc>
          <w:tcPr>
            <w:tcW w:w="1929" w:type="dxa"/>
            <w:gridSpan w:val="2"/>
            <w:shd w:val="clear" w:color="auto" w:fill="auto"/>
            <w:vAlign w:val="bottom"/>
          </w:tcPr>
          <w:p w14:paraId="1B4F24C3" w14:textId="77777777" w:rsidR="00AA28D6" w:rsidRPr="005A7503" w:rsidRDefault="00AA28D6" w:rsidP="007450FB">
            <w:pPr>
              <w:pBdr>
                <w:bottom w:val="single" w:sz="4" w:space="1" w:color="auto"/>
              </w:pBdr>
              <w:tabs>
                <w:tab w:val="left" w:pos="900"/>
                <w:tab w:val="left" w:pos="2160"/>
                <w:tab w:val="decimal" w:pos="7380"/>
                <w:tab w:val="center" w:pos="8460"/>
              </w:tabs>
              <w:spacing w:beforeLines="40" w:before="96" w:afterLines="20" w:after="48" w:line="276" w:lineRule="auto"/>
              <w:jc w:val="center"/>
              <w:rPr>
                <w:rFonts w:ascii="Arial" w:eastAsia="Arial Unicode MS" w:hAnsi="Arial" w:cs="Arial"/>
                <w:sz w:val="12"/>
                <w:szCs w:val="12"/>
              </w:rPr>
            </w:pPr>
          </w:p>
          <w:p w14:paraId="46420616" w14:textId="77777777" w:rsidR="00AA28D6" w:rsidRPr="005A7503" w:rsidRDefault="00AA28D6" w:rsidP="007450FB">
            <w:pPr>
              <w:pBdr>
                <w:bottom w:val="single" w:sz="4" w:space="1" w:color="auto"/>
              </w:pBdr>
              <w:tabs>
                <w:tab w:val="left" w:pos="900"/>
                <w:tab w:val="left" w:pos="2160"/>
                <w:tab w:val="decimal" w:pos="7380"/>
                <w:tab w:val="center" w:pos="8460"/>
              </w:tabs>
              <w:spacing w:beforeLines="40" w:before="96" w:afterLines="20" w:after="48" w:line="276" w:lineRule="auto"/>
              <w:jc w:val="center"/>
              <w:rPr>
                <w:rFonts w:ascii="Arial" w:eastAsia="Arial Unicode MS" w:hAnsi="Arial" w:cs="Arial"/>
                <w:sz w:val="12"/>
                <w:szCs w:val="12"/>
              </w:rPr>
            </w:pPr>
            <w:r w:rsidRPr="005A7503">
              <w:rPr>
                <w:rFonts w:ascii="Arial" w:eastAsia="Arial Unicode MS" w:hAnsi="Arial" w:cs="Arial"/>
                <w:sz w:val="12"/>
                <w:szCs w:val="12"/>
              </w:rPr>
              <w:t>Net</w:t>
            </w:r>
          </w:p>
        </w:tc>
      </w:tr>
      <w:tr w:rsidR="00AA28D6" w:rsidRPr="0046589E" w14:paraId="21FB0F74" w14:textId="77777777" w:rsidTr="007450FB">
        <w:trPr>
          <w:gridAfter w:val="1"/>
          <w:wAfter w:w="8" w:type="dxa"/>
          <w:trHeight w:val="275"/>
          <w:tblHeader/>
        </w:trPr>
        <w:tc>
          <w:tcPr>
            <w:tcW w:w="1833" w:type="dxa"/>
            <w:vAlign w:val="bottom"/>
          </w:tcPr>
          <w:p w14:paraId="535DAEFB" w14:textId="77777777" w:rsidR="00AA28D6" w:rsidRPr="005A7503" w:rsidRDefault="00AA28D6" w:rsidP="007450FB">
            <w:pPr>
              <w:pBdr>
                <w:bottom w:val="single" w:sz="4" w:space="1" w:color="auto"/>
              </w:pBdr>
              <w:spacing w:beforeLines="40" w:before="96" w:afterLines="20" w:after="48" w:line="276" w:lineRule="auto"/>
              <w:jc w:val="center"/>
              <w:rPr>
                <w:rFonts w:ascii="Arial" w:hAnsi="Arial" w:cs="Arial"/>
                <w:sz w:val="12"/>
                <w:szCs w:val="12"/>
              </w:rPr>
            </w:pPr>
          </w:p>
          <w:p w14:paraId="4C0EAF92" w14:textId="77777777" w:rsidR="00AA28D6" w:rsidRPr="005A7503" w:rsidRDefault="00AA28D6" w:rsidP="007450FB">
            <w:pPr>
              <w:pBdr>
                <w:bottom w:val="single" w:sz="4" w:space="1" w:color="auto"/>
              </w:pBdr>
              <w:spacing w:beforeLines="40" w:before="96" w:afterLines="20" w:after="48" w:line="276" w:lineRule="auto"/>
              <w:jc w:val="center"/>
              <w:rPr>
                <w:rFonts w:ascii="Arial" w:hAnsi="Arial" w:cs="Arial"/>
                <w:sz w:val="12"/>
                <w:szCs w:val="12"/>
                <w:cs/>
              </w:rPr>
            </w:pPr>
            <w:r w:rsidRPr="005A7503">
              <w:rPr>
                <w:rFonts w:ascii="Arial" w:hAnsi="Arial" w:cs="Arial"/>
                <w:sz w:val="12"/>
                <w:szCs w:val="12"/>
              </w:rPr>
              <w:t>Company's name</w:t>
            </w:r>
          </w:p>
        </w:tc>
        <w:tc>
          <w:tcPr>
            <w:tcW w:w="1826" w:type="dxa"/>
            <w:vAlign w:val="bottom"/>
          </w:tcPr>
          <w:p w14:paraId="6A724C74" w14:textId="77777777" w:rsidR="00AA28D6" w:rsidRPr="005A7503" w:rsidRDefault="00AA28D6" w:rsidP="007450FB">
            <w:pPr>
              <w:pBdr>
                <w:bottom w:val="single" w:sz="4" w:space="1" w:color="auto"/>
              </w:pBdr>
              <w:spacing w:beforeLines="40" w:before="96" w:afterLines="20" w:after="48" w:line="276" w:lineRule="auto"/>
              <w:jc w:val="center"/>
              <w:rPr>
                <w:rFonts w:ascii="Arial" w:hAnsi="Arial" w:cs="Arial"/>
                <w:sz w:val="12"/>
                <w:szCs w:val="12"/>
                <w:cs/>
              </w:rPr>
            </w:pPr>
            <w:r w:rsidRPr="005A7503">
              <w:rPr>
                <w:rFonts w:ascii="Arial" w:eastAsia="Arial Unicode MS" w:hAnsi="Arial" w:cs="Arial"/>
                <w:sz w:val="12"/>
                <w:szCs w:val="12"/>
              </w:rPr>
              <w:t>Nature</w:t>
            </w:r>
            <w:r w:rsidRPr="005A7503">
              <w:rPr>
                <w:rFonts w:ascii="Arial" w:hAnsi="Arial" w:cs="Arial"/>
                <w:sz w:val="12"/>
                <w:szCs w:val="12"/>
              </w:rPr>
              <w:t xml:space="preserve"> of business</w:t>
            </w:r>
          </w:p>
        </w:tc>
        <w:tc>
          <w:tcPr>
            <w:tcW w:w="1033" w:type="dxa"/>
            <w:vAlign w:val="bottom"/>
          </w:tcPr>
          <w:p w14:paraId="3DEBE4DE" w14:textId="77777777" w:rsidR="00AA28D6" w:rsidRPr="005A7503" w:rsidRDefault="00AA28D6" w:rsidP="007450FB">
            <w:pPr>
              <w:pBdr>
                <w:bottom w:val="single" w:sz="4" w:space="1" w:color="auto"/>
              </w:pBdr>
              <w:spacing w:beforeLines="40" w:before="96" w:afterLines="20" w:after="48" w:line="276" w:lineRule="auto"/>
              <w:ind w:right="-18"/>
              <w:jc w:val="center"/>
              <w:rPr>
                <w:rFonts w:ascii="Arial" w:hAnsi="Arial" w:cs="Arial"/>
                <w:sz w:val="12"/>
                <w:szCs w:val="12"/>
              </w:rPr>
            </w:pPr>
            <w:r w:rsidRPr="005A7503">
              <w:rPr>
                <w:rFonts w:ascii="Arial" w:eastAsia="Arial Unicode MS" w:hAnsi="Arial" w:cs="Arial"/>
                <w:sz w:val="12"/>
                <w:szCs w:val="12"/>
              </w:rPr>
              <w:t>Country of</w:t>
            </w:r>
            <w:r w:rsidRPr="005A7503">
              <w:rPr>
                <w:rFonts w:ascii="Arial" w:hAnsi="Arial" w:cs="Arial"/>
                <w:sz w:val="12"/>
                <w:szCs w:val="12"/>
              </w:rPr>
              <w:t xml:space="preserve"> incorporation</w:t>
            </w:r>
          </w:p>
        </w:tc>
        <w:tc>
          <w:tcPr>
            <w:tcW w:w="1101" w:type="dxa"/>
            <w:shd w:val="clear" w:color="auto" w:fill="auto"/>
            <w:vAlign w:val="bottom"/>
          </w:tcPr>
          <w:p w14:paraId="1E074812" w14:textId="77777777" w:rsidR="007A2DC5" w:rsidRDefault="005306FF" w:rsidP="007450FB">
            <w:pPr>
              <w:pBdr>
                <w:bottom w:val="single" w:sz="4" w:space="1" w:color="auto"/>
              </w:pBdr>
              <w:spacing w:beforeLines="40" w:before="96" w:afterLines="20" w:after="48" w:line="276" w:lineRule="auto"/>
              <w:jc w:val="center"/>
              <w:rPr>
                <w:rFonts w:ascii="Arial" w:hAnsi="Arial" w:cs="Arial"/>
                <w:sz w:val="12"/>
                <w:szCs w:val="12"/>
              </w:rPr>
            </w:pPr>
            <w:r w:rsidRPr="005306FF">
              <w:rPr>
                <w:rFonts w:ascii="Arial" w:hAnsi="Arial" w:cs="Arial"/>
                <w:sz w:val="12"/>
                <w:szCs w:val="12"/>
              </w:rPr>
              <w:t xml:space="preserve">30 </w:t>
            </w:r>
            <w:r w:rsidR="001554D0" w:rsidRPr="001554D0">
              <w:rPr>
                <w:rFonts w:ascii="Arial" w:hAnsi="Arial" w:cs="Arial"/>
                <w:sz w:val="12"/>
                <w:szCs w:val="12"/>
              </w:rPr>
              <w:t>September</w:t>
            </w:r>
          </w:p>
          <w:p w14:paraId="4BAB6E61" w14:textId="40948D8E" w:rsidR="00AA28D6" w:rsidRPr="005A7503" w:rsidRDefault="00AA28D6" w:rsidP="007450FB">
            <w:pPr>
              <w:pBdr>
                <w:bottom w:val="single" w:sz="4" w:space="1" w:color="auto"/>
              </w:pBdr>
              <w:spacing w:beforeLines="40" w:before="96" w:afterLines="20" w:after="48" w:line="276" w:lineRule="auto"/>
              <w:jc w:val="center"/>
              <w:rPr>
                <w:rFonts w:ascii="Arial" w:hAnsi="Arial" w:cs="Arial"/>
                <w:sz w:val="12"/>
                <w:szCs w:val="12"/>
              </w:rPr>
            </w:pPr>
            <w:r w:rsidRPr="005A7503">
              <w:rPr>
                <w:rFonts w:ascii="Arial" w:hAnsi="Arial" w:cs="Arial"/>
                <w:sz w:val="12"/>
                <w:szCs w:val="12"/>
              </w:rPr>
              <w:t>2022</w:t>
            </w:r>
          </w:p>
        </w:tc>
        <w:tc>
          <w:tcPr>
            <w:tcW w:w="1142" w:type="dxa"/>
            <w:shd w:val="clear" w:color="auto" w:fill="auto"/>
            <w:vAlign w:val="bottom"/>
          </w:tcPr>
          <w:p w14:paraId="5B834C0A" w14:textId="77777777" w:rsidR="00AA28D6" w:rsidRPr="005A7503" w:rsidRDefault="00AA28D6" w:rsidP="007450FB">
            <w:pPr>
              <w:pBdr>
                <w:bottom w:val="single" w:sz="4" w:space="1" w:color="auto"/>
              </w:pBdr>
              <w:spacing w:beforeLines="40" w:before="96" w:afterLines="20" w:after="48" w:line="276" w:lineRule="auto"/>
              <w:ind w:right="-33"/>
              <w:jc w:val="center"/>
              <w:rPr>
                <w:rFonts w:ascii="Arial" w:hAnsi="Arial" w:cs="Arial"/>
                <w:sz w:val="12"/>
                <w:szCs w:val="12"/>
              </w:rPr>
            </w:pPr>
            <w:r w:rsidRPr="005A7503">
              <w:rPr>
                <w:rFonts w:ascii="Arial" w:hAnsi="Arial" w:cs="Arial"/>
                <w:sz w:val="12"/>
                <w:szCs w:val="12"/>
              </w:rPr>
              <w:t>31 December</w:t>
            </w:r>
          </w:p>
          <w:p w14:paraId="42AF2A53" w14:textId="4DBE5B21" w:rsidR="00AA28D6" w:rsidRPr="005A7503" w:rsidRDefault="00AA28D6" w:rsidP="007450FB">
            <w:pPr>
              <w:pBdr>
                <w:bottom w:val="single" w:sz="4" w:space="1" w:color="auto"/>
              </w:pBdr>
              <w:spacing w:beforeLines="40" w:before="96" w:afterLines="20" w:after="48" w:line="276" w:lineRule="auto"/>
              <w:ind w:right="-33"/>
              <w:jc w:val="center"/>
              <w:rPr>
                <w:rFonts w:ascii="Arial" w:hAnsi="Arial" w:cs="Arial"/>
                <w:sz w:val="12"/>
                <w:szCs w:val="12"/>
              </w:rPr>
            </w:pPr>
            <w:r w:rsidRPr="005A7503">
              <w:rPr>
                <w:rFonts w:ascii="Arial" w:hAnsi="Arial" w:cs="Arial"/>
                <w:sz w:val="12"/>
                <w:szCs w:val="12"/>
              </w:rPr>
              <w:t>2021</w:t>
            </w:r>
          </w:p>
        </w:tc>
        <w:tc>
          <w:tcPr>
            <w:tcW w:w="1050" w:type="dxa"/>
            <w:shd w:val="clear" w:color="auto" w:fill="auto"/>
            <w:vAlign w:val="bottom"/>
          </w:tcPr>
          <w:p w14:paraId="14A3AA90" w14:textId="1C512888" w:rsidR="00AA28D6" w:rsidRPr="005A7503" w:rsidRDefault="005306FF" w:rsidP="007450FB">
            <w:pPr>
              <w:pBdr>
                <w:bottom w:val="single" w:sz="4" w:space="1" w:color="auto"/>
              </w:pBdr>
              <w:spacing w:beforeLines="40" w:before="96" w:afterLines="20" w:after="48" w:line="276" w:lineRule="auto"/>
              <w:jc w:val="center"/>
              <w:rPr>
                <w:rFonts w:ascii="Arial" w:hAnsi="Arial" w:cs="Arial"/>
                <w:sz w:val="12"/>
                <w:szCs w:val="12"/>
              </w:rPr>
            </w:pPr>
            <w:r w:rsidRPr="005306FF">
              <w:rPr>
                <w:rFonts w:ascii="Arial" w:hAnsi="Arial" w:cs="Arial"/>
                <w:sz w:val="12"/>
                <w:szCs w:val="12"/>
              </w:rPr>
              <w:t xml:space="preserve">30 </w:t>
            </w:r>
            <w:r w:rsidR="001554D0" w:rsidRPr="001554D0">
              <w:rPr>
                <w:rFonts w:ascii="Arial" w:hAnsi="Arial" w:cs="Arial"/>
                <w:sz w:val="12"/>
                <w:szCs w:val="12"/>
              </w:rPr>
              <w:t>September</w:t>
            </w:r>
          </w:p>
          <w:p w14:paraId="313A3402" w14:textId="65D31C85" w:rsidR="00AA28D6" w:rsidRPr="005A7503" w:rsidRDefault="00AA28D6" w:rsidP="007450FB">
            <w:pPr>
              <w:pBdr>
                <w:bottom w:val="single" w:sz="4" w:space="1" w:color="auto"/>
              </w:pBdr>
              <w:spacing w:beforeLines="40" w:before="96" w:afterLines="20" w:after="48" w:line="276" w:lineRule="auto"/>
              <w:jc w:val="center"/>
              <w:rPr>
                <w:rFonts w:ascii="Arial" w:hAnsi="Arial" w:cs="Arial"/>
                <w:sz w:val="12"/>
                <w:szCs w:val="12"/>
              </w:rPr>
            </w:pPr>
            <w:r w:rsidRPr="005A7503">
              <w:rPr>
                <w:rFonts w:ascii="Arial" w:hAnsi="Arial" w:cs="Arial"/>
                <w:sz w:val="12"/>
                <w:szCs w:val="12"/>
              </w:rPr>
              <w:t>2022</w:t>
            </w:r>
          </w:p>
        </w:tc>
        <w:tc>
          <w:tcPr>
            <w:tcW w:w="952" w:type="dxa"/>
            <w:shd w:val="clear" w:color="auto" w:fill="auto"/>
            <w:vAlign w:val="bottom"/>
          </w:tcPr>
          <w:p w14:paraId="26C5660E" w14:textId="77777777" w:rsidR="007A2DC5" w:rsidRDefault="00AA28D6" w:rsidP="007450FB">
            <w:pPr>
              <w:pBdr>
                <w:bottom w:val="single" w:sz="4" w:space="1" w:color="auto"/>
              </w:pBdr>
              <w:spacing w:beforeLines="40" w:before="96" w:afterLines="20" w:after="48" w:line="276" w:lineRule="auto"/>
              <w:ind w:right="-33"/>
              <w:jc w:val="center"/>
              <w:rPr>
                <w:rFonts w:ascii="Arial" w:hAnsi="Arial" w:cs="Arial"/>
                <w:sz w:val="12"/>
                <w:szCs w:val="12"/>
              </w:rPr>
            </w:pPr>
            <w:r w:rsidRPr="005A7503">
              <w:rPr>
                <w:rFonts w:ascii="Arial" w:hAnsi="Arial" w:cs="Arial"/>
                <w:sz w:val="12"/>
                <w:szCs w:val="12"/>
              </w:rPr>
              <w:t>31 December</w:t>
            </w:r>
          </w:p>
          <w:p w14:paraId="4CCDDA2D" w14:textId="664CAE3E" w:rsidR="00AA28D6" w:rsidRPr="005A7503" w:rsidRDefault="00AA28D6" w:rsidP="007450FB">
            <w:pPr>
              <w:pBdr>
                <w:bottom w:val="single" w:sz="4" w:space="1" w:color="auto"/>
              </w:pBdr>
              <w:spacing w:beforeLines="40" w:before="96" w:afterLines="20" w:after="48" w:line="276" w:lineRule="auto"/>
              <w:ind w:right="-33"/>
              <w:jc w:val="center"/>
              <w:rPr>
                <w:rFonts w:ascii="Arial" w:hAnsi="Arial" w:cs="Arial"/>
                <w:sz w:val="12"/>
                <w:szCs w:val="12"/>
                <w:cs/>
              </w:rPr>
            </w:pPr>
            <w:r w:rsidRPr="005A7503">
              <w:rPr>
                <w:rFonts w:ascii="Arial" w:hAnsi="Arial" w:cs="Arial"/>
                <w:sz w:val="12"/>
                <w:szCs w:val="12"/>
              </w:rPr>
              <w:t>2021</w:t>
            </w:r>
          </w:p>
        </w:tc>
        <w:tc>
          <w:tcPr>
            <w:tcW w:w="984" w:type="dxa"/>
            <w:shd w:val="clear" w:color="auto" w:fill="auto"/>
            <w:vAlign w:val="bottom"/>
          </w:tcPr>
          <w:p w14:paraId="1FC88720" w14:textId="77777777" w:rsidR="007A2DC5" w:rsidRDefault="005306FF" w:rsidP="007450FB">
            <w:pPr>
              <w:pBdr>
                <w:bottom w:val="single" w:sz="4" w:space="1" w:color="auto"/>
              </w:pBdr>
              <w:spacing w:beforeLines="40" w:before="96" w:afterLines="20" w:after="48" w:line="276" w:lineRule="auto"/>
              <w:jc w:val="center"/>
              <w:rPr>
                <w:rFonts w:ascii="Arial" w:hAnsi="Arial" w:cs="Arial"/>
                <w:sz w:val="12"/>
                <w:szCs w:val="12"/>
              </w:rPr>
            </w:pPr>
            <w:r w:rsidRPr="005306FF">
              <w:rPr>
                <w:rFonts w:ascii="Arial" w:hAnsi="Arial" w:cs="Arial"/>
                <w:sz w:val="12"/>
                <w:szCs w:val="12"/>
              </w:rPr>
              <w:t xml:space="preserve">30 </w:t>
            </w:r>
            <w:r w:rsidR="007D7E2D" w:rsidRPr="007D7E2D">
              <w:rPr>
                <w:rFonts w:ascii="Arial" w:hAnsi="Arial" w:cs="Arial"/>
                <w:sz w:val="12"/>
                <w:szCs w:val="12"/>
              </w:rPr>
              <w:t>September</w:t>
            </w:r>
          </w:p>
          <w:p w14:paraId="118B85DD" w14:textId="69CAAFD6" w:rsidR="00AA28D6" w:rsidRPr="005A7503" w:rsidRDefault="00AA28D6" w:rsidP="007450FB">
            <w:pPr>
              <w:pBdr>
                <w:bottom w:val="single" w:sz="4" w:space="1" w:color="auto"/>
              </w:pBdr>
              <w:spacing w:beforeLines="40" w:before="96" w:afterLines="20" w:after="48" w:line="276" w:lineRule="auto"/>
              <w:jc w:val="center"/>
              <w:rPr>
                <w:rFonts w:ascii="Arial" w:hAnsi="Arial" w:cs="Arial"/>
                <w:sz w:val="12"/>
                <w:szCs w:val="12"/>
              </w:rPr>
            </w:pPr>
            <w:r w:rsidRPr="005A7503">
              <w:rPr>
                <w:rFonts w:ascii="Arial" w:hAnsi="Arial" w:cs="Arial"/>
                <w:sz w:val="12"/>
                <w:szCs w:val="12"/>
              </w:rPr>
              <w:t>2022</w:t>
            </w:r>
          </w:p>
        </w:tc>
        <w:tc>
          <w:tcPr>
            <w:tcW w:w="1010" w:type="dxa"/>
            <w:shd w:val="clear" w:color="auto" w:fill="auto"/>
            <w:vAlign w:val="bottom"/>
          </w:tcPr>
          <w:p w14:paraId="0376EA57" w14:textId="77777777" w:rsidR="00AA28D6" w:rsidRDefault="00AA28D6" w:rsidP="007450FB">
            <w:pPr>
              <w:pBdr>
                <w:bottom w:val="single" w:sz="4" w:space="1" w:color="auto"/>
              </w:pBdr>
              <w:spacing w:beforeLines="40" w:before="96" w:afterLines="20" w:after="48" w:line="276" w:lineRule="auto"/>
              <w:ind w:right="-33"/>
              <w:jc w:val="center"/>
              <w:rPr>
                <w:rFonts w:ascii="Arial" w:hAnsi="Arial" w:cs="Arial"/>
                <w:sz w:val="12"/>
                <w:szCs w:val="12"/>
              </w:rPr>
            </w:pPr>
            <w:r w:rsidRPr="005A7503">
              <w:rPr>
                <w:rFonts w:ascii="Arial" w:hAnsi="Arial" w:cs="Arial"/>
                <w:sz w:val="12"/>
                <w:szCs w:val="12"/>
              </w:rPr>
              <w:t>31 December</w:t>
            </w:r>
          </w:p>
          <w:p w14:paraId="1F4AA06C" w14:textId="167AE384" w:rsidR="00AA28D6" w:rsidRPr="005A7503" w:rsidRDefault="00AA28D6" w:rsidP="007450FB">
            <w:pPr>
              <w:pBdr>
                <w:bottom w:val="single" w:sz="4" w:space="1" w:color="auto"/>
              </w:pBdr>
              <w:spacing w:beforeLines="40" w:before="96" w:afterLines="20" w:after="48" w:line="276" w:lineRule="auto"/>
              <w:ind w:right="-33"/>
              <w:jc w:val="center"/>
              <w:rPr>
                <w:rFonts w:ascii="Arial" w:hAnsi="Arial" w:cs="Arial"/>
                <w:sz w:val="12"/>
                <w:szCs w:val="12"/>
              </w:rPr>
            </w:pPr>
            <w:r w:rsidRPr="005A7503">
              <w:rPr>
                <w:rFonts w:ascii="Arial" w:hAnsi="Arial" w:cs="Arial"/>
                <w:sz w:val="12"/>
                <w:szCs w:val="12"/>
              </w:rPr>
              <w:t>2021</w:t>
            </w:r>
          </w:p>
        </w:tc>
        <w:tc>
          <w:tcPr>
            <w:tcW w:w="1020" w:type="dxa"/>
            <w:shd w:val="clear" w:color="auto" w:fill="auto"/>
            <w:vAlign w:val="bottom"/>
          </w:tcPr>
          <w:p w14:paraId="2D63F228" w14:textId="305ED615" w:rsidR="00AA28D6" w:rsidRPr="005A7503" w:rsidRDefault="005306FF" w:rsidP="007450FB">
            <w:pPr>
              <w:pBdr>
                <w:bottom w:val="single" w:sz="4" w:space="1" w:color="auto"/>
              </w:pBdr>
              <w:spacing w:beforeLines="40" w:before="96" w:afterLines="20" w:after="48" w:line="276" w:lineRule="auto"/>
              <w:jc w:val="center"/>
              <w:rPr>
                <w:rFonts w:ascii="Arial" w:hAnsi="Arial" w:cs="Arial"/>
                <w:sz w:val="12"/>
                <w:szCs w:val="12"/>
              </w:rPr>
            </w:pPr>
            <w:r w:rsidRPr="005306FF">
              <w:rPr>
                <w:rFonts w:ascii="Arial" w:hAnsi="Arial" w:cs="Arial"/>
                <w:sz w:val="12"/>
                <w:szCs w:val="12"/>
              </w:rPr>
              <w:t xml:space="preserve">30 </w:t>
            </w:r>
            <w:r w:rsidR="001554D0" w:rsidRPr="001554D0">
              <w:rPr>
                <w:rFonts w:ascii="Arial" w:hAnsi="Arial" w:cs="Arial"/>
                <w:sz w:val="12"/>
                <w:szCs w:val="12"/>
              </w:rPr>
              <w:t>September</w:t>
            </w:r>
          </w:p>
          <w:p w14:paraId="660405EB" w14:textId="6E4DC4C4" w:rsidR="00AA28D6" w:rsidRPr="005A7503" w:rsidRDefault="00AA28D6" w:rsidP="007450FB">
            <w:pPr>
              <w:pBdr>
                <w:bottom w:val="single" w:sz="4" w:space="1" w:color="auto"/>
              </w:pBdr>
              <w:spacing w:beforeLines="40" w:before="96" w:afterLines="20" w:after="48" w:line="276" w:lineRule="auto"/>
              <w:jc w:val="center"/>
              <w:rPr>
                <w:rFonts w:ascii="Arial" w:hAnsi="Arial" w:cs="Arial"/>
                <w:sz w:val="12"/>
                <w:szCs w:val="12"/>
              </w:rPr>
            </w:pPr>
            <w:r w:rsidRPr="005A7503">
              <w:rPr>
                <w:rFonts w:ascii="Arial" w:hAnsi="Arial" w:cs="Arial"/>
                <w:sz w:val="12"/>
                <w:szCs w:val="12"/>
              </w:rPr>
              <w:t>2022</w:t>
            </w:r>
          </w:p>
        </w:tc>
        <w:tc>
          <w:tcPr>
            <w:tcW w:w="956" w:type="dxa"/>
            <w:shd w:val="clear" w:color="auto" w:fill="auto"/>
            <w:vAlign w:val="bottom"/>
          </w:tcPr>
          <w:p w14:paraId="1622F2F3" w14:textId="77777777" w:rsidR="00AA28D6" w:rsidRDefault="00AA28D6" w:rsidP="007450FB">
            <w:pPr>
              <w:pBdr>
                <w:bottom w:val="single" w:sz="4" w:space="1" w:color="auto"/>
              </w:pBdr>
              <w:spacing w:beforeLines="40" w:before="96" w:afterLines="20" w:after="48" w:line="276" w:lineRule="auto"/>
              <w:ind w:right="-33"/>
              <w:jc w:val="center"/>
              <w:rPr>
                <w:rFonts w:ascii="Arial" w:hAnsi="Arial" w:cs="Arial"/>
                <w:sz w:val="12"/>
                <w:szCs w:val="12"/>
              </w:rPr>
            </w:pPr>
            <w:r w:rsidRPr="005A7503">
              <w:rPr>
                <w:rFonts w:ascii="Arial" w:hAnsi="Arial" w:cs="Arial"/>
                <w:sz w:val="12"/>
                <w:szCs w:val="12"/>
              </w:rPr>
              <w:t>31 December</w:t>
            </w:r>
          </w:p>
          <w:p w14:paraId="4D8104EE" w14:textId="58DFA0A6" w:rsidR="00AA28D6" w:rsidRPr="005A7503" w:rsidRDefault="00AA28D6" w:rsidP="007450FB">
            <w:pPr>
              <w:pBdr>
                <w:bottom w:val="single" w:sz="4" w:space="1" w:color="auto"/>
              </w:pBdr>
              <w:spacing w:beforeLines="40" w:before="96" w:afterLines="20" w:after="48" w:line="276" w:lineRule="auto"/>
              <w:ind w:right="-33"/>
              <w:jc w:val="center"/>
              <w:rPr>
                <w:rFonts w:ascii="Arial" w:hAnsi="Arial" w:cs="Arial"/>
                <w:sz w:val="12"/>
                <w:szCs w:val="12"/>
              </w:rPr>
            </w:pPr>
            <w:r w:rsidRPr="005A7503">
              <w:rPr>
                <w:rFonts w:ascii="Arial" w:hAnsi="Arial" w:cs="Arial"/>
                <w:sz w:val="12"/>
                <w:szCs w:val="12"/>
              </w:rPr>
              <w:t>2021</w:t>
            </w:r>
          </w:p>
        </w:tc>
        <w:tc>
          <w:tcPr>
            <w:tcW w:w="1020" w:type="dxa"/>
            <w:shd w:val="clear" w:color="auto" w:fill="auto"/>
            <w:vAlign w:val="bottom"/>
          </w:tcPr>
          <w:p w14:paraId="030912FE" w14:textId="7A8CDE97" w:rsidR="00AA28D6" w:rsidRPr="005A7503" w:rsidRDefault="005306FF" w:rsidP="007450FB">
            <w:pPr>
              <w:pBdr>
                <w:bottom w:val="single" w:sz="4" w:space="1" w:color="auto"/>
              </w:pBdr>
              <w:spacing w:beforeLines="40" w:before="96" w:afterLines="20" w:after="48" w:line="276" w:lineRule="auto"/>
              <w:jc w:val="center"/>
              <w:rPr>
                <w:rFonts w:ascii="Arial" w:hAnsi="Arial" w:cs="Arial"/>
                <w:sz w:val="12"/>
                <w:szCs w:val="12"/>
              </w:rPr>
            </w:pPr>
            <w:r w:rsidRPr="005306FF">
              <w:rPr>
                <w:rFonts w:ascii="Arial" w:hAnsi="Arial" w:cs="Arial"/>
                <w:sz w:val="12"/>
                <w:szCs w:val="12"/>
              </w:rPr>
              <w:t xml:space="preserve">30 </w:t>
            </w:r>
            <w:r w:rsidR="001554D0" w:rsidRPr="001554D0">
              <w:rPr>
                <w:rFonts w:ascii="Arial" w:hAnsi="Arial" w:cs="Arial"/>
                <w:sz w:val="12"/>
                <w:szCs w:val="12"/>
              </w:rPr>
              <w:t>September</w:t>
            </w:r>
          </w:p>
          <w:p w14:paraId="78D33191" w14:textId="0E2A394C" w:rsidR="00AA28D6" w:rsidRPr="005A7503" w:rsidRDefault="00AA28D6" w:rsidP="007450FB">
            <w:pPr>
              <w:pBdr>
                <w:bottom w:val="single" w:sz="4" w:space="1" w:color="auto"/>
              </w:pBdr>
              <w:spacing w:beforeLines="40" w:before="96" w:afterLines="20" w:after="48" w:line="276" w:lineRule="auto"/>
              <w:jc w:val="center"/>
              <w:rPr>
                <w:rFonts w:ascii="Arial" w:hAnsi="Arial" w:cs="Arial"/>
                <w:sz w:val="12"/>
                <w:szCs w:val="12"/>
              </w:rPr>
            </w:pPr>
            <w:r w:rsidRPr="005A7503">
              <w:rPr>
                <w:rFonts w:ascii="Arial" w:hAnsi="Arial" w:cs="Arial"/>
                <w:sz w:val="12"/>
                <w:szCs w:val="12"/>
              </w:rPr>
              <w:t>2022</w:t>
            </w:r>
          </w:p>
        </w:tc>
        <w:tc>
          <w:tcPr>
            <w:tcW w:w="909" w:type="dxa"/>
            <w:vAlign w:val="bottom"/>
          </w:tcPr>
          <w:p w14:paraId="1A4722A8" w14:textId="77777777" w:rsidR="00AA28D6" w:rsidRDefault="00AA28D6" w:rsidP="007450FB">
            <w:pPr>
              <w:pBdr>
                <w:bottom w:val="single" w:sz="4" w:space="1" w:color="auto"/>
              </w:pBdr>
              <w:spacing w:beforeLines="40" w:before="96" w:afterLines="20" w:after="48" w:line="276" w:lineRule="auto"/>
              <w:ind w:right="-33"/>
              <w:jc w:val="center"/>
              <w:rPr>
                <w:rFonts w:ascii="Arial" w:hAnsi="Arial" w:cs="Arial"/>
                <w:sz w:val="12"/>
                <w:szCs w:val="12"/>
              </w:rPr>
            </w:pPr>
            <w:r w:rsidRPr="005A7503">
              <w:rPr>
                <w:rFonts w:ascii="Arial" w:hAnsi="Arial" w:cs="Arial"/>
                <w:sz w:val="12"/>
                <w:szCs w:val="12"/>
              </w:rPr>
              <w:t>31 December</w:t>
            </w:r>
          </w:p>
          <w:p w14:paraId="4A8E8888" w14:textId="64E402AA" w:rsidR="00AA28D6" w:rsidRPr="005A7503" w:rsidRDefault="00AA28D6" w:rsidP="007450FB">
            <w:pPr>
              <w:pBdr>
                <w:bottom w:val="single" w:sz="4" w:space="1" w:color="auto"/>
              </w:pBdr>
              <w:spacing w:beforeLines="40" w:before="96" w:afterLines="20" w:after="48" w:line="276" w:lineRule="auto"/>
              <w:ind w:right="-33"/>
              <w:jc w:val="center"/>
              <w:rPr>
                <w:rFonts w:ascii="Arial" w:hAnsi="Arial" w:cs="Arial"/>
                <w:sz w:val="12"/>
                <w:szCs w:val="12"/>
              </w:rPr>
            </w:pPr>
            <w:r w:rsidRPr="005A7503">
              <w:rPr>
                <w:rFonts w:ascii="Arial" w:hAnsi="Arial" w:cs="Arial"/>
                <w:sz w:val="12"/>
                <w:szCs w:val="12"/>
              </w:rPr>
              <w:t>2021</w:t>
            </w:r>
          </w:p>
        </w:tc>
      </w:tr>
      <w:tr w:rsidR="00AA28D6" w:rsidRPr="0046589E" w14:paraId="11483315" w14:textId="77777777" w:rsidTr="007450FB">
        <w:trPr>
          <w:gridAfter w:val="1"/>
          <w:wAfter w:w="8" w:type="dxa"/>
          <w:trHeight w:val="275"/>
          <w:tblHeader/>
        </w:trPr>
        <w:tc>
          <w:tcPr>
            <w:tcW w:w="1833" w:type="dxa"/>
            <w:vAlign w:val="bottom"/>
          </w:tcPr>
          <w:p w14:paraId="555A2A05" w14:textId="77777777" w:rsidR="00AA28D6" w:rsidRPr="005A7503" w:rsidRDefault="00AA28D6" w:rsidP="007450FB">
            <w:pPr>
              <w:spacing w:beforeLines="40" w:before="96" w:afterLines="20" w:after="48" w:line="276" w:lineRule="auto"/>
              <w:jc w:val="center"/>
              <w:rPr>
                <w:rFonts w:ascii="Arial" w:hAnsi="Arial" w:cs="Arial"/>
                <w:sz w:val="12"/>
                <w:szCs w:val="12"/>
              </w:rPr>
            </w:pPr>
          </w:p>
        </w:tc>
        <w:tc>
          <w:tcPr>
            <w:tcW w:w="1826" w:type="dxa"/>
            <w:vAlign w:val="bottom"/>
          </w:tcPr>
          <w:p w14:paraId="7F0AE877" w14:textId="77777777" w:rsidR="00AA28D6" w:rsidRPr="005A7503" w:rsidRDefault="00AA28D6" w:rsidP="007450FB">
            <w:pPr>
              <w:spacing w:beforeLines="40" w:before="96" w:afterLines="20" w:after="48" w:line="276" w:lineRule="auto"/>
              <w:jc w:val="center"/>
              <w:rPr>
                <w:rFonts w:ascii="Arial" w:eastAsia="Arial Unicode MS" w:hAnsi="Arial" w:cs="Arial"/>
                <w:sz w:val="12"/>
                <w:szCs w:val="12"/>
              </w:rPr>
            </w:pPr>
          </w:p>
        </w:tc>
        <w:tc>
          <w:tcPr>
            <w:tcW w:w="1033" w:type="dxa"/>
            <w:vAlign w:val="bottom"/>
          </w:tcPr>
          <w:p w14:paraId="60851796" w14:textId="77777777" w:rsidR="00AA28D6" w:rsidRPr="005A7503" w:rsidRDefault="00AA28D6" w:rsidP="007450FB">
            <w:pPr>
              <w:spacing w:beforeLines="40" w:before="96" w:afterLines="20" w:after="48" w:line="276" w:lineRule="auto"/>
              <w:ind w:right="-18"/>
              <w:jc w:val="center"/>
              <w:rPr>
                <w:rFonts w:ascii="Arial" w:eastAsia="Arial Unicode MS" w:hAnsi="Arial" w:cs="Arial"/>
                <w:sz w:val="12"/>
                <w:szCs w:val="12"/>
              </w:rPr>
            </w:pPr>
          </w:p>
        </w:tc>
        <w:tc>
          <w:tcPr>
            <w:tcW w:w="1101" w:type="dxa"/>
            <w:shd w:val="clear" w:color="auto" w:fill="auto"/>
            <w:vAlign w:val="bottom"/>
          </w:tcPr>
          <w:p w14:paraId="6CE6C728" w14:textId="77777777" w:rsidR="00AA28D6" w:rsidRPr="005A7503" w:rsidRDefault="00AA28D6" w:rsidP="007450FB">
            <w:pPr>
              <w:spacing w:beforeLines="40" w:before="96" w:afterLines="20" w:after="48" w:line="276" w:lineRule="auto"/>
              <w:jc w:val="center"/>
              <w:rPr>
                <w:rFonts w:ascii="Arial" w:hAnsi="Arial" w:cs="Arial"/>
                <w:sz w:val="12"/>
                <w:szCs w:val="12"/>
              </w:rPr>
            </w:pPr>
          </w:p>
        </w:tc>
        <w:tc>
          <w:tcPr>
            <w:tcW w:w="1142" w:type="dxa"/>
            <w:shd w:val="clear" w:color="auto" w:fill="auto"/>
            <w:vAlign w:val="bottom"/>
          </w:tcPr>
          <w:p w14:paraId="6C73386C" w14:textId="77777777" w:rsidR="00AA28D6" w:rsidRPr="005A7503" w:rsidRDefault="00AA28D6" w:rsidP="007450FB">
            <w:pPr>
              <w:spacing w:beforeLines="40" w:before="96" w:afterLines="20" w:after="48" w:line="276" w:lineRule="auto"/>
              <w:jc w:val="center"/>
              <w:rPr>
                <w:rFonts w:ascii="Arial" w:hAnsi="Arial" w:cs="Arial"/>
                <w:sz w:val="12"/>
                <w:szCs w:val="12"/>
              </w:rPr>
            </w:pPr>
          </w:p>
        </w:tc>
        <w:tc>
          <w:tcPr>
            <w:tcW w:w="1050" w:type="dxa"/>
            <w:shd w:val="clear" w:color="auto" w:fill="auto"/>
            <w:vAlign w:val="bottom"/>
          </w:tcPr>
          <w:p w14:paraId="1B4880D8" w14:textId="77777777" w:rsidR="00AA28D6" w:rsidRPr="005A7503" w:rsidRDefault="00AA28D6" w:rsidP="007450FB">
            <w:pPr>
              <w:spacing w:beforeLines="40" w:before="96" w:afterLines="20" w:after="48" w:line="276" w:lineRule="auto"/>
              <w:jc w:val="center"/>
              <w:rPr>
                <w:rFonts w:ascii="Arial" w:hAnsi="Arial" w:cs="Arial"/>
                <w:sz w:val="12"/>
                <w:szCs w:val="12"/>
              </w:rPr>
            </w:pPr>
          </w:p>
        </w:tc>
        <w:tc>
          <w:tcPr>
            <w:tcW w:w="952" w:type="dxa"/>
            <w:shd w:val="clear" w:color="auto" w:fill="auto"/>
            <w:vAlign w:val="bottom"/>
          </w:tcPr>
          <w:p w14:paraId="4783B0D1" w14:textId="77777777" w:rsidR="00AA28D6" w:rsidRPr="005A7503" w:rsidRDefault="00AA28D6" w:rsidP="007450FB">
            <w:pPr>
              <w:spacing w:beforeLines="40" w:before="96" w:afterLines="20" w:after="48" w:line="276" w:lineRule="auto"/>
              <w:jc w:val="center"/>
              <w:rPr>
                <w:rFonts w:ascii="Arial" w:hAnsi="Arial" w:cs="Arial"/>
                <w:sz w:val="12"/>
                <w:szCs w:val="12"/>
                <w:cs/>
              </w:rPr>
            </w:pPr>
          </w:p>
        </w:tc>
        <w:tc>
          <w:tcPr>
            <w:tcW w:w="984" w:type="dxa"/>
            <w:shd w:val="clear" w:color="auto" w:fill="auto"/>
            <w:vAlign w:val="bottom"/>
          </w:tcPr>
          <w:p w14:paraId="22230D4E" w14:textId="77777777" w:rsidR="00AA28D6" w:rsidRPr="005A7503" w:rsidRDefault="00AA28D6" w:rsidP="007450FB">
            <w:pPr>
              <w:spacing w:beforeLines="40" w:before="96" w:afterLines="20" w:after="48" w:line="276" w:lineRule="auto"/>
              <w:jc w:val="center"/>
              <w:rPr>
                <w:rFonts w:ascii="Arial" w:hAnsi="Arial" w:cs="Arial"/>
                <w:sz w:val="12"/>
                <w:szCs w:val="12"/>
              </w:rPr>
            </w:pPr>
          </w:p>
        </w:tc>
        <w:tc>
          <w:tcPr>
            <w:tcW w:w="1010" w:type="dxa"/>
            <w:shd w:val="clear" w:color="auto" w:fill="auto"/>
            <w:vAlign w:val="bottom"/>
          </w:tcPr>
          <w:p w14:paraId="35C238D6" w14:textId="77777777" w:rsidR="00AA28D6" w:rsidRPr="005A7503" w:rsidRDefault="00AA28D6" w:rsidP="007450FB">
            <w:pPr>
              <w:spacing w:beforeLines="40" w:before="96" w:afterLines="20" w:after="48" w:line="276" w:lineRule="auto"/>
              <w:jc w:val="center"/>
              <w:rPr>
                <w:rFonts w:ascii="Arial" w:hAnsi="Arial" w:cs="Arial"/>
                <w:sz w:val="12"/>
                <w:szCs w:val="12"/>
              </w:rPr>
            </w:pPr>
          </w:p>
        </w:tc>
        <w:tc>
          <w:tcPr>
            <w:tcW w:w="1020" w:type="dxa"/>
            <w:shd w:val="clear" w:color="auto" w:fill="auto"/>
            <w:vAlign w:val="bottom"/>
          </w:tcPr>
          <w:p w14:paraId="770B38DD" w14:textId="77777777" w:rsidR="00AA28D6" w:rsidRPr="005A7503" w:rsidRDefault="00AA28D6" w:rsidP="007450FB">
            <w:pPr>
              <w:spacing w:beforeLines="40" w:before="96" w:afterLines="20" w:after="48" w:line="276" w:lineRule="auto"/>
              <w:jc w:val="center"/>
              <w:rPr>
                <w:rFonts w:ascii="Arial" w:hAnsi="Arial" w:cs="Arial"/>
                <w:sz w:val="12"/>
                <w:szCs w:val="12"/>
              </w:rPr>
            </w:pPr>
          </w:p>
        </w:tc>
        <w:tc>
          <w:tcPr>
            <w:tcW w:w="956" w:type="dxa"/>
            <w:shd w:val="clear" w:color="auto" w:fill="auto"/>
            <w:vAlign w:val="bottom"/>
          </w:tcPr>
          <w:p w14:paraId="04916F4C" w14:textId="77777777" w:rsidR="00AA28D6" w:rsidRPr="005A7503" w:rsidRDefault="00AA28D6" w:rsidP="007450FB">
            <w:pPr>
              <w:spacing w:beforeLines="40" w:before="96" w:afterLines="20" w:after="48" w:line="276" w:lineRule="auto"/>
              <w:jc w:val="center"/>
              <w:rPr>
                <w:rFonts w:ascii="Arial" w:hAnsi="Arial" w:cs="Arial"/>
                <w:sz w:val="12"/>
                <w:szCs w:val="12"/>
              </w:rPr>
            </w:pPr>
          </w:p>
        </w:tc>
        <w:tc>
          <w:tcPr>
            <w:tcW w:w="1020" w:type="dxa"/>
            <w:shd w:val="clear" w:color="auto" w:fill="auto"/>
            <w:vAlign w:val="bottom"/>
          </w:tcPr>
          <w:p w14:paraId="5A677792" w14:textId="77777777" w:rsidR="00AA28D6" w:rsidRPr="005A7503" w:rsidRDefault="00AA28D6" w:rsidP="007450FB">
            <w:pPr>
              <w:spacing w:beforeLines="40" w:before="96" w:afterLines="20" w:after="48" w:line="276" w:lineRule="auto"/>
              <w:jc w:val="center"/>
              <w:rPr>
                <w:rFonts w:ascii="Arial" w:hAnsi="Arial" w:cs="Arial"/>
                <w:sz w:val="12"/>
                <w:szCs w:val="12"/>
              </w:rPr>
            </w:pPr>
          </w:p>
        </w:tc>
        <w:tc>
          <w:tcPr>
            <w:tcW w:w="909" w:type="dxa"/>
            <w:vAlign w:val="bottom"/>
          </w:tcPr>
          <w:p w14:paraId="4E630863" w14:textId="77777777" w:rsidR="00AA28D6" w:rsidRPr="005A7503" w:rsidRDefault="00AA28D6" w:rsidP="007450FB">
            <w:pPr>
              <w:spacing w:beforeLines="40" w:before="96" w:afterLines="20" w:after="48" w:line="276" w:lineRule="auto"/>
              <w:ind w:left="-17" w:right="-17"/>
              <w:jc w:val="center"/>
              <w:rPr>
                <w:rFonts w:ascii="Arial" w:hAnsi="Arial" w:cs="Arial"/>
                <w:sz w:val="12"/>
                <w:szCs w:val="12"/>
              </w:rPr>
            </w:pPr>
          </w:p>
        </w:tc>
      </w:tr>
      <w:tr w:rsidR="00AA28D6" w:rsidRPr="0046589E" w14:paraId="02A28AB2" w14:textId="77777777" w:rsidTr="007450FB">
        <w:trPr>
          <w:gridAfter w:val="1"/>
          <w:wAfter w:w="8" w:type="dxa"/>
          <w:trHeight w:val="513"/>
        </w:trPr>
        <w:tc>
          <w:tcPr>
            <w:tcW w:w="1833" w:type="dxa"/>
          </w:tcPr>
          <w:p w14:paraId="378C877E" w14:textId="77777777" w:rsidR="00AA28D6" w:rsidRPr="0046589E" w:rsidRDefault="00AA28D6" w:rsidP="007450FB">
            <w:pPr>
              <w:tabs>
                <w:tab w:val="left" w:pos="900"/>
                <w:tab w:val="left" w:pos="2160"/>
                <w:tab w:val="decimal" w:pos="7380"/>
                <w:tab w:val="center" w:pos="8460"/>
              </w:tabs>
              <w:spacing w:beforeLines="40" w:before="96" w:afterLines="20" w:after="48" w:line="276" w:lineRule="auto"/>
              <w:ind w:left="22" w:right="-57" w:firstLine="142"/>
              <w:rPr>
                <w:rFonts w:ascii="Arial" w:eastAsia="Arial Unicode MS" w:hAnsi="Arial" w:cs="Arial"/>
                <w:sz w:val="12"/>
                <w:szCs w:val="12"/>
                <w:cs/>
              </w:rPr>
            </w:pPr>
            <w:r w:rsidRPr="005A7503">
              <w:rPr>
                <w:rFonts w:ascii="Arial" w:eastAsia="Arial Unicode MS" w:hAnsi="Arial" w:cs="Arial"/>
                <w:sz w:val="12"/>
                <w:szCs w:val="12"/>
              </w:rPr>
              <w:t>Star Med Solution Co., Ltd.</w:t>
            </w:r>
          </w:p>
        </w:tc>
        <w:tc>
          <w:tcPr>
            <w:tcW w:w="1826" w:type="dxa"/>
          </w:tcPr>
          <w:p w14:paraId="120D3994" w14:textId="77777777" w:rsidR="009D6515" w:rsidRDefault="00D711BD" w:rsidP="007450FB">
            <w:pPr>
              <w:tabs>
                <w:tab w:val="left" w:pos="900"/>
                <w:tab w:val="left" w:pos="2160"/>
                <w:tab w:val="decimal" w:pos="7380"/>
                <w:tab w:val="center" w:pos="8460"/>
              </w:tabs>
              <w:spacing w:beforeLines="40" w:before="96" w:afterLines="20" w:after="48" w:line="276" w:lineRule="auto"/>
              <w:rPr>
                <w:rFonts w:ascii="Arial" w:eastAsia="Arial Unicode MS" w:hAnsi="Arial" w:cs="Arial"/>
                <w:sz w:val="12"/>
                <w:szCs w:val="12"/>
              </w:rPr>
            </w:pPr>
            <w:r w:rsidRPr="00D711BD">
              <w:rPr>
                <w:rFonts w:ascii="Arial" w:eastAsia="Arial Unicode MS" w:hAnsi="Arial" w:cs="Arial"/>
                <w:sz w:val="12"/>
                <w:szCs w:val="12"/>
              </w:rPr>
              <w:t>Retail sale of pharmaceutical</w:t>
            </w:r>
          </w:p>
          <w:p w14:paraId="36F91227" w14:textId="53A8E95B" w:rsidR="009D6515" w:rsidRDefault="00D711BD" w:rsidP="007450FB">
            <w:pPr>
              <w:tabs>
                <w:tab w:val="left" w:pos="900"/>
                <w:tab w:val="left" w:pos="2160"/>
                <w:tab w:val="decimal" w:pos="7380"/>
                <w:tab w:val="center" w:pos="8460"/>
              </w:tabs>
              <w:spacing w:beforeLines="40" w:before="96" w:afterLines="20" w:after="48" w:line="276" w:lineRule="auto"/>
              <w:ind w:left="170"/>
              <w:rPr>
                <w:rFonts w:ascii="Arial" w:eastAsia="Arial Unicode MS" w:hAnsi="Arial" w:cs="Arial"/>
                <w:sz w:val="12"/>
                <w:szCs w:val="12"/>
              </w:rPr>
            </w:pPr>
            <w:r>
              <w:rPr>
                <w:rFonts w:ascii="Arial" w:eastAsia="Arial Unicode MS" w:hAnsi="Arial" w:cs="Arial"/>
                <w:sz w:val="12"/>
                <w:szCs w:val="12"/>
              </w:rPr>
              <w:t xml:space="preserve">and </w:t>
            </w:r>
            <w:r w:rsidRPr="00D711BD">
              <w:rPr>
                <w:rFonts w:ascii="Arial" w:eastAsia="Arial Unicode MS" w:hAnsi="Arial" w:cs="Arial"/>
                <w:sz w:val="12"/>
                <w:szCs w:val="12"/>
              </w:rPr>
              <w:t>medical goods in</w:t>
            </w:r>
          </w:p>
          <w:p w14:paraId="2536C903" w14:textId="0BC59BDD" w:rsidR="00AA28D6" w:rsidRPr="005A7503" w:rsidRDefault="00D711BD" w:rsidP="007450FB">
            <w:pPr>
              <w:tabs>
                <w:tab w:val="left" w:pos="900"/>
                <w:tab w:val="left" w:pos="2160"/>
                <w:tab w:val="decimal" w:pos="7380"/>
                <w:tab w:val="center" w:pos="8460"/>
              </w:tabs>
              <w:spacing w:beforeLines="40" w:before="96" w:afterLines="20" w:after="48" w:line="276" w:lineRule="auto"/>
              <w:ind w:left="170"/>
              <w:rPr>
                <w:rFonts w:ascii="Arial" w:eastAsia="Arial Unicode MS" w:hAnsi="Arial" w:cs="Arial"/>
                <w:sz w:val="12"/>
                <w:szCs w:val="12"/>
              </w:rPr>
            </w:pPr>
            <w:r w:rsidRPr="00D711BD">
              <w:rPr>
                <w:rFonts w:ascii="Arial" w:eastAsia="Arial Unicode MS" w:hAnsi="Arial" w:cs="Arial"/>
                <w:sz w:val="12"/>
                <w:szCs w:val="12"/>
              </w:rPr>
              <w:t>specialized stores</w:t>
            </w:r>
          </w:p>
        </w:tc>
        <w:tc>
          <w:tcPr>
            <w:tcW w:w="1033" w:type="dxa"/>
          </w:tcPr>
          <w:p w14:paraId="41CA4292" w14:textId="77777777" w:rsidR="00AA28D6" w:rsidRPr="005A7503" w:rsidRDefault="00AA28D6" w:rsidP="007450FB">
            <w:pPr>
              <w:tabs>
                <w:tab w:val="left" w:pos="900"/>
                <w:tab w:val="left" w:pos="2160"/>
                <w:tab w:val="decimal" w:pos="7380"/>
                <w:tab w:val="center" w:pos="8460"/>
              </w:tabs>
              <w:spacing w:beforeLines="40" w:before="96" w:afterLines="20" w:after="48" w:line="276" w:lineRule="auto"/>
              <w:jc w:val="center"/>
              <w:rPr>
                <w:rFonts w:ascii="Arial" w:eastAsia="Arial Unicode MS" w:hAnsi="Arial" w:cs="Arial"/>
                <w:sz w:val="12"/>
                <w:szCs w:val="12"/>
              </w:rPr>
            </w:pPr>
            <w:r w:rsidRPr="005A7503">
              <w:rPr>
                <w:rFonts w:ascii="Arial" w:eastAsia="Arial Unicode MS" w:hAnsi="Arial" w:cs="Arial"/>
                <w:sz w:val="12"/>
                <w:szCs w:val="12"/>
              </w:rPr>
              <w:t>Thailand</w:t>
            </w:r>
          </w:p>
          <w:p w14:paraId="0768A3A6" w14:textId="77777777" w:rsidR="00AA28D6" w:rsidRPr="005A7503" w:rsidRDefault="00AA28D6" w:rsidP="007450FB">
            <w:pPr>
              <w:tabs>
                <w:tab w:val="left" w:pos="2160"/>
                <w:tab w:val="decimal" w:pos="7380"/>
                <w:tab w:val="center" w:pos="8460"/>
              </w:tabs>
              <w:spacing w:beforeLines="40" w:before="96" w:afterLines="20" w:after="48" w:line="276" w:lineRule="auto"/>
              <w:ind w:right="-108"/>
              <w:jc w:val="center"/>
              <w:rPr>
                <w:rFonts w:ascii="Arial" w:eastAsia="Arial Unicode MS" w:hAnsi="Arial" w:cs="Arial"/>
                <w:sz w:val="12"/>
                <w:szCs w:val="12"/>
                <w:u w:val="single"/>
              </w:rPr>
            </w:pPr>
          </w:p>
        </w:tc>
        <w:tc>
          <w:tcPr>
            <w:tcW w:w="1101" w:type="dxa"/>
            <w:shd w:val="clear" w:color="auto" w:fill="auto"/>
          </w:tcPr>
          <w:p w14:paraId="3A308BAF" w14:textId="30E211E6" w:rsidR="00AA28D6" w:rsidRPr="005A7503" w:rsidRDefault="00AA28D6" w:rsidP="007450FB">
            <w:pPr>
              <w:tabs>
                <w:tab w:val="decimal" w:pos="7380"/>
                <w:tab w:val="center" w:pos="8460"/>
              </w:tabs>
              <w:spacing w:beforeLines="40" w:before="96" w:afterLines="20" w:after="48" w:line="276" w:lineRule="auto"/>
              <w:ind w:left="-155" w:right="-151"/>
              <w:jc w:val="center"/>
              <w:rPr>
                <w:rFonts w:ascii="Arial" w:eastAsia="Arial Unicode MS" w:hAnsi="Arial" w:cs="Arial"/>
                <w:sz w:val="12"/>
                <w:szCs w:val="12"/>
                <w:cs/>
              </w:rPr>
            </w:pPr>
            <w:r w:rsidRPr="005A7503">
              <w:rPr>
                <w:rFonts w:ascii="Arial" w:eastAsia="Arial Unicode MS" w:hAnsi="Arial" w:cs="Arial"/>
                <w:sz w:val="12"/>
                <w:szCs w:val="12"/>
              </w:rPr>
              <w:t>5</w:t>
            </w:r>
          </w:p>
        </w:tc>
        <w:tc>
          <w:tcPr>
            <w:tcW w:w="1142" w:type="dxa"/>
            <w:shd w:val="clear" w:color="auto" w:fill="auto"/>
          </w:tcPr>
          <w:p w14:paraId="7DB50284" w14:textId="7E8C3CFD" w:rsidR="00AA28D6" w:rsidRPr="005A7503" w:rsidRDefault="00AA28D6" w:rsidP="007450FB">
            <w:pPr>
              <w:tabs>
                <w:tab w:val="decimal" w:pos="7380"/>
                <w:tab w:val="center" w:pos="8460"/>
              </w:tabs>
              <w:spacing w:beforeLines="40" w:before="96" w:afterLines="20" w:after="48" w:line="276" w:lineRule="auto"/>
              <w:ind w:left="-155" w:right="-151"/>
              <w:jc w:val="center"/>
              <w:rPr>
                <w:rFonts w:ascii="Arial" w:eastAsia="Arial Unicode MS" w:hAnsi="Arial" w:cs="Arial"/>
                <w:sz w:val="12"/>
                <w:szCs w:val="12"/>
                <w:cs/>
              </w:rPr>
            </w:pPr>
            <w:r w:rsidRPr="005A7503">
              <w:rPr>
                <w:rFonts w:ascii="Arial" w:eastAsia="Arial Unicode MS" w:hAnsi="Arial" w:cs="Arial"/>
                <w:sz w:val="12"/>
                <w:szCs w:val="12"/>
              </w:rPr>
              <w:t>5</w:t>
            </w:r>
          </w:p>
        </w:tc>
        <w:tc>
          <w:tcPr>
            <w:tcW w:w="1050" w:type="dxa"/>
            <w:shd w:val="clear" w:color="auto" w:fill="auto"/>
          </w:tcPr>
          <w:p w14:paraId="242E88E7" w14:textId="77777777" w:rsidR="00AA28D6" w:rsidRPr="005A7503" w:rsidRDefault="00AA28D6" w:rsidP="007450FB">
            <w:pPr>
              <w:tabs>
                <w:tab w:val="decimal" w:pos="7380"/>
                <w:tab w:val="center" w:pos="8460"/>
              </w:tabs>
              <w:spacing w:beforeLines="40" w:before="96" w:afterLines="20" w:after="48" w:line="276" w:lineRule="auto"/>
              <w:jc w:val="center"/>
              <w:rPr>
                <w:rFonts w:ascii="Arial" w:eastAsia="Arial Unicode MS" w:hAnsi="Arial" w:cs="Arial"/>
                <w:sz w:val="12"/>
                <w:szCs w:val="12"/>
              </w:rPr>
            </w:pPr>
            <w:r w:rsidRPr="005A7503">
              <w:rPr>
                <w:rFonts w:ascii="Arial" w:eastAsia="Arial Unicode MS" w:hAnsi="Arial" w:cs="Arial"/>
                <w:sz w:val="12"/>
                <w:szCs w:val="12"/>
              </w:rPr>
              <w:t>100</w:t>
            </w:r>
          </w:p>
        </w:tc>
        <w:tc>
          <w:tcPr>
            <w:tcW w:w="952" w:type="dxa"/>
            <w:shd w:val="clear" w:color="auto" w:fill="auto"/>
          </w:tcPr>
          <w:p w14:paraId="2846BEA4" w14:textId="77777777" w:rsidR="00AA28D6" w:rsidRPr="005A7503" w:rsidRDefault="00AA28D6" w:rsidP="007450FB">
            <w:pPr>
              <w:tabs>
                <w:tab w:val="decimal" w:pos="7380"/>
                <w:tab w:val="center" w:pos="8460"/>
              </w:tabs>
              <w:spacing w:beforeLines="40" w:before="96" w:afterLines="20" w:after="48" w:line="276" w:lineRule="auto"/>
              <w:jc w:val="center"/>
              <w:rPr>
                <w:rFonts w:ascii="Arial" w:eastAsia="Arial Unicode MS" w:hAnsi="Arial" w:cs="Arial"/>
                <w:sz w:val="12"/>
                <w:szCs w:val="12"/>
              </w:rPr>
            </w:pPr>
            <w:r w:rsidRPr="005A7503">
              <w:rPr>
                <w:rFonts w:ascii="Arial" w:eastAsia="Arial Unicode MS" w:hAnsi="Arial" w:cs="Arial"/>
                <w:sz w:val="12"/>
                <w:szCs w:val="12"/>
              </w:rPr>
              <w:t>100</w:t>
            </w:r>
          </w:p>
        </w:tc>
        <w:tc>
          <w:tcPr>
            <w:tcW w:w="984" w:type="dxa"/>
            <w:shd w:val="clear" w:color="auto" w:fill="auto"/>
          </w:tcPr>
          <w:p w14:paraId="3D0C6050" w14:textId="66739CC3" w:rsidR="00AA28D6" w:rsidRPr="005A7503" w:rsidRDefault="00AA28D6" w:rsidP="007450FB">
            <w:pPr>
              <w:spacing w:beforeLines="40" w:before="96" w:afterLines="20" w:after="48" w:line="276" w:lineRule="auto"/>
              <w:jc w:val="right"/>
              <w:rPr>
                <w:rFonts w:ascii="Arial" w:eastAsia="Arial Unicode MS" w:hAnsi="Arial" w:cs="Arial"/>
                <w:sz w:val="12"/>
                <w:szCs w:val="12"/>
                <w:cs/>
              </w:rPr>
            </w:pPr>
            <w:r>
              <w:rPr>
                <w:rFonts w:ascii="Arial" w:eastAsia="Arial Unicode MS" w:hAnsi="Arial" w:cs="Arial"/>
                <w:sz w:val="12"/>
                <w:szCs w:val="12"/>
              </w:rPr>
              <w:t>5,000</w:t>
            </w:r>
          </w:p>
        </w:tc>
        <w:tc>
          <w:tcPr>
            <w:tcW w:w="1010" w:type="dxa"/>
            <w:shd w:val="clear" w:color="auto" w:fill="auto"/>
          </w:tcPr>
          <w:p w14:paraId="1ED7A286" w14:textId="41D163B6" w:rsidR="00AA28D6" w:rsidRPr="005A7503" w:rsidRDefault="00AA28D6" w:rsidP="007450FB">
            <w:pPr>
              <w:spacing w:beforeLines="40" w:before="96" w:afterLines="20" w:after="48" w:line="276" w:lineRule="auto"/>
              <w:jc w:val="right"/>
              <w:rPr>
                <w:rFonts w:ascii="Arial" w:eastAsia="Arial Unicode MS" w:hAnsi="Arial" w:cs="Arial"/>
                <w:sz w:val="12"/>
                <w:szCs w:val="12"/>
                <w:cs/>
              </w:rPr>
            </w:pPr>
            <w:r w:rsidRPr="005A7503">
              <w:rPr>
                <w:rFonts w:ascii="Arial" w:eastAsia="Arial Unicode MS" w:hAnsi="Arial" w:cs="Arial"/>
                <w:sz w:val="12"/>
                <w:szCs w:val="12"/>
              </w:rPr>
              <w:t>5,000</w:t>
            </w:r>
          </w:p>
        </w:tc>
        <w:tc>
          <w:tcPr>
            <w:tcW w:w="1020" w:type="dxa"/>
            <w:shd w:val="clear" w:color="auto" w:fill="auto"/>
          </w:tcPr>
          <w:p w14:paraId="5182B0C4" w14:textId="28286C98" w:rsidR="00AA28D6" w:rsidRPr="005A7503" w:rsidRDefault="00AA28D6" w:rsidP="007450FB">
            <w:pPr>
              <w:spacing w:beforeLines="40" w:before="96" w:afterLines="20" w:after="48" w:line="276" w:lineRule="auto"/>
              <w:jc w:val="right"/>
              <w:rPr>
                <w:rFonts w:ascii="Arial" w:eastAsia="Arial Unicode MS" w:hAnsi="Arial" w:cs="Arial"/>
                <w:sz w:val="12"/>
                <w:szCs w:val="12"/>
              </w:rPr>
            </w:pPr>
            <w:r>
              <w:rPr>
                <w:rFonts w:ascii="Arial" w:eastAsia="Arial Unicode MS" w:hAnsi="Arial" w:cs="Arial"/>
                <w:sz w:val="12"/>
                <w:szCs w:val="12"/>
              </w:rPr>
              <w:t>(5,000)</w:t>
            </w:r>
          </w:p>
        </w:tc>
        <w:tc>
          <w:tcPr>
            <w:tcW w:w="956" w:type="dxa"/>
            <w:shd w:val="clear" w:color="auto" w:fill="auto"/>
          </w:tcPr>
          <w:p w14:paraId="1DC430FD" w14:textId="2A6CD0A3" w:rsidR="00AA28D6" w:rsidRPr="005A7503" w:rsidRDefault="00AA28D6" w:rsidP="007450FB">
            <w:pPr>
              <w:spacing w:beforeLines="40" w:before="96" w:afterLines="20" w:after="48" w:line="276" w:lineRule="auto"/>
              <w:jc w:val="right"/>
              <w:rPr>
                <w:rFonts w:ascii="Arial" w:eastAsia="Arial Unicode MS" w:hAnsi="Arial" w:cs="Arial"/>
                <w:sz w:val="12"/>
                <w:szCs w:val="12"/>
                <w:cs/>
              </w:rPr>
            </w:pPr>
            <w:r>
              <w:rPr>
                <w:rFonts w:ascii="Arial" w:eastAsia="Arial Unicode MS" w:hAnsi="Arial" w:cs="Arial"/>
                <w:sz w:val="12"/>
                <w:szCs w:val="12"/>
              </w:rPr>
              <w:t>(5,000)</w:t>
            </w:r>
          </w:p>
        </w:tc>
        <w:tc>
          <w:tcPr>
            <w:tcW w:w="1020" w:type="dxa"/>
          </w:tcPr>
          <w:p w14:paraId="0A980EF7" w14:textId="7B3F0D35" w:rsidR="00AA28D6" w:rsidRPr="005A7503" w:rsidRDefault="00AA28D6" w:rsidP="007450FB">
            <w:pPr>
              <w:spacing w:beforeLines="40" w:before="96" w:afterLines="20" w:after="48" w:line="276" w:lineRule="auto"/>
              <w:jc w:val="right"/>
              <w:rPr>
                <w:rFonts w:ascii="Arial" w:eastAsia="Arial Unicode MS" w:hAnsi="Arial" w:cs="Arial"/>
                <w:sz w:val="12"/>
                <w:szCs w:val="12"/>
                <w:cs/>
              </w:rPr>
            </w:pPr>
            <w:r>
              <w:rPr>
                <w:rFonts w:ascii="Arial" w:eastAsia="Arial Unicode MS" w:hAnsi="Arial" w:cs="Arial"/>
                <w:sz w:val="12"/>
                <w:szCs w:val="12"/>
              </w:rPr>
              <w:t>-</w:t>
            </w:r>
          </w:p>
        </w:tc>
        <w:tc>
          <w:tcPr>
            <w:tcW w:w="909" w:type="dxa"/>
          </w:tcPr>
          <w:p w14:paraId="0682BDED" w14:textId="11FBD7DB" w:rsidR="00AA28D6" w:rsidRPr="005A7503" w:rsidRDefault="00AA28D6" w:rsidP="007450FB">
            <w:pPr>
              <w:spacing w:beforeLines="40" w:before="96" w:afterLines="20" w:after="48" w:line="276" w:lineRule="auto"/>
              <w:jc w:val="right"/>
              <w:rPr>
                <w:rFonts w:ascii="Arial" w:eastAsia="Arial Unicode MS" w:hAnsi="Arial" w:cs="Arial"/>
                <w:sz w:val="12"/>
                <w:szCs w:val="12"/>
                <w:cs/>
              </w:rPr>
            </w:pPr>
            <w:r>
              <w:rPr>
                <w:rFonts w:ascii="Arial" w:eastAsia="Arial Unicode MS" w:hAnsi="Arial" w:cs="Arial"/>
                <w:sz w:val="12"/>
                <w:szCs w:val="12"/>
              </w:rPr>
              <w:t>-</w:t>
            </w:r>
          </w:p>
        </w:tc>
      </w:tr>
      <w:tr w:rsidR="00FC0328" w:rsidRPr="0046589E" w14:paraId="79645BF7" w14:textId="77777777" w:rsidTr="007450FB">
        <w:trPr>
          <w:gridAfter w:val="1"/>
          <w:wAfter w:w="8" w:type="dxa"/>
          <w:trHeight w:val="366"/>
        </w:trPr>
        <w:tc>
          <w:tcPr>
            <w:tcW w:w="1833" w:type="dxa"/>
          </w:tcPr>
          <w:p w14:paraId="3D0708C8" w14:textId="57FF2D76" w:rsidR="00FC0328" w:rsidRPr="003E126E" w:rsidRDefault="00FC0328" w:rsidP="007450FB">
            <w:pPr>
              <w:tabs>
                <w:tab w:val="left" w:pos="900"/>
                <w:tab w:val="left" w:pos="2160"/>
                <w:tab w:val="decimal" w:pos="7380"/>
                <w:tab w:val="center" w:pos="8460"/>
              </w:tabs>
              <w:spacing w:beforeLines="40" w:before="96" w:afterLines="20" w:after="48" w:line="276" w:lineRule="auto"/>
              <w:ind w:left="22" w:right="-108" w:firstLine="142"/>
              <w:rPr>
                <w:rFonts w:ascii="Arial" w:eastAsia="Arial Unicode MS" w:hAnsi="Arial" w:cs="Arial"/>
                <w:sz w:val="12"/>
                <w:szCs w:val="12"/>
              </w:rPr>
            </w:pPr>
            <w:r w:rsidRPr="00FC0328">
              <w:rPr>
                <w:rFonts w:ascii="Arial" w:eastAsia="Arial Unicode MS" w:hAnsi="Arial" w:cs="Arial"/>
                <w:sz w:val="12"/>
                <w:szCs w:val="12"/>
              </w:rPr>
              <w:t>Star Tech Solution Co., Ltd.</w:t>
            </w:r>
          </w:p>
        </w:tc>
        <w:tc>
          <w:tcPr>
            <w:tcW w:w="1826" w:type="dxa"/>
          </w:tcPr>
          <w:p w14:paraId="51E8B28D" w14:textId="31EC0B64" w:rsidR="00FC0328" w:rsidRPr="00767D9D" w:rsidRDefault="00FC0328" w:rsidP="007450FB">
            <w:pPr>
              <w:tabs>
                <w:tab w:val="left" w:pos="900"/>
                <w:tab w:val="left" w:pos="2160"/>
                <w:tab w:val="decimal" w:pos="7380"/>
                <w:tab w:val="center" w:pos="8460"/>
              </w:tabs>
              <w:spacing w:beforeLines="40" w:before="96" w:afterLines="20" w:after="48" w:line="276" w:lineRule="auto"/>
              <w:rPr>
                <w:rFonts w:ascii="Arial" w:eastAsia="Arial Unicode MS" w:hAnsi="Arial" w:cs="Arial"/>
                <w:sz w:val="12"/>
                <w:szCs w:val="12"/>
              </w:rPr>
            </w:pPr>
            <w:r w:rsidRPr="00FC0328">
              <w:rPr>
                <w:rFonts w:ascii="Arial" w:eastAsia="Arial Unicode MS" w:hAnsi="Arial" w:cs="Arial"/>
                <w:sz w:val="12"/>
                <w:szCs w:val="12"/>
              </w:rPr>
              <w:t>Operation in fintech projects</w:t>
            </w:r>
          </w:p>
        </w:tc>
        <w:tc>
          <w:tcPr>
            <w:tcW w:w="1033" w:type="dxa"/>
          </w:tcPr>
          <w:p w14:paraId="6716B984" w14:textId="7B45E026" w:rsidR="00FC0328" w:rsidRPr="005A7503" w:rsidRDefault="00FC0328" w:rsidP="007450FB">
            <w:pPr>
              <w:tabs>
                <w:tab w:val="left" w:pos="900"/>
                <w:tab w:val="left" w:pos="2160"/>
                <w:tab w:val="decimal" w:pos="7380"/>
                <w:tab w:val="center" w:pos="8460"/>
              </w:tabs>
              <w:spacing w:beforeLines="40" w:before="96" w:afterLines="20" w:after="48" w:line="276" w:lineRule="auto"/>
              <w:jc w:val="center"/>
              <w:rPr>
                <w:rFonts w:ascii="Arial" w:eastAsia="Arial Unicode MS" w:hAnsi="Arial" w:cs="Arial"/>
                <w:sz w:val="12"/>
                <w:szCs w:val="12"/>
              </w:rPr>
            </w:pPr>
            <w:r w:rsidRPr="00FC0328">
              <w:rPr>
                <w:rFonts w:ascii="Arial" w:eastAsia="Arial Unicode MS" w:hAnsi="Arial" w:cs="Arial"/>
                <w:sz w:val="12"/>
                <w:szCs w:val="12"/>
              </w:rPr>
              <w:t>Thailand</w:t>
            </w:r>
          </w:p>
        </w:tc>
        <w:tc>
          <w:tcPr>
            <w:tcW w:w="1101" w:type="dxa"/>
            <w:shd w:val="clear" w:color="auto" w:fill="auto"/>
          </w:tcPr>
          <w:p w14:paraId="6DD7E52D" w14:textId="46467A57" w:rsidR="00FC0328" w:rsidRPr="005A7503" w:rsidRDefault="00FC0328" w:rsidP="007450FB">
            <w:pPr>
              <w:tabs>
                <w:tab w:val="decimal" w:pos="7380"/>
                <w:tab w:val="center" w:pos="8460"/>
              </w:tabs>
              <w:spacing w:beforeLines="40" w:before="96" w:afterLines="20" w:after="48" w:line="276" w:lineRule="auto"/>
              <w:ind w:left="-155" w:right="-151"/>
              <w:jc w:val="center"/>
              <w:rPr>
                <w:rFonts w:ascii="Arial" w:eastAsia="Arial Unicode MS" w:hAnsi="Arial" w:cs="Arial"/>
                <w:sz w:val="12"/>
                <w:szCs w:val="12"/>
              </w:rPr>
            </w:pPr>
            <w:r w:rsidRPr="00FC0328">
              <w:rPr>
                <w:rFonts w:ascii="Arial" w:eastAsia="Arial Unicode MS" w:hAnsi="Arial" w:cs="Arial"/>
                <w:sz w:val="12"/>
                <w:szCs w:val="12"/>
              </w:rPr>
              <w:t>10</w:t>
            </w:r>
          </w:p>
        </w:tc>
        <w:tc>
          <w:tcPr>
            <w:tcW w:w="1142" w:type="dxa"/>
            <w:shd w:val="clear" w:color="auto" w:fill="auto"/>
          </w:tcPr>
          <w:p w14:paraId="0E7FE297" w14:textId="7360EF17" w:rsidR="00FC0328" w:rsidRPr="005A7503" w:rsidRDefault="00FC0328" w:rsidP="007450FB">
            <w:pPr>
              <w:tabs>
                <w:tab w:val="decimal" w:pos="7380"/>
                <w:tab w:val="center" w:pos="8460"/>
              </w:tabs>
              <w:spacing w:beforeLines="40" w:before="96" w:afterLines="20" w:after="48" w:line="276" w:lineRule="auto"/>
              <w:ind w:left="-155" w:right="-151"/>
              <w:jc w:val="center"/>
              <w:rPr>
                <w:rFonts w:ascii="Arial" w:eastAsia="Arial Unicode MS" w:hAnsi="Arial" w:cs="Arial"/>
                <w:sz w:val="12"/>
                <w:szCs w:val="12"/>
              </w:rPr>
            </w:pPr>
            <w:r w:rsidRPr="00FC0328">
              <w:rPr>
                <w:rFonts w:ascii="Arial" w:eastAsia="Arial Unicode MS" w:hAnsi="Arial" w:cs="Arial"/>
                <w:sz w:val="12"/>
                <w:szCs w:val="12"/>
              </w:rPr>
              <w:t>10</w:t>
            </w:r>
          </w:p>
        </w:tc>
        <w:tc>
          <w:tcPr>
            <w:tcW w:w="1050" w:type="dxa"/>
            <w:shd w:val="clear" w:color="auto" w:fill="auto"/>
          </w:tcPr>
          <w:p w14:paraId="5B247C6B" w14:textId="10331DBC" w:rsidR="00FC0328" w:rsidRPr="005A7503" w:rsidRDefault="00FC0328" w:rsidP="007450FB">
            <w:pPr>
              <w:tabs>
                <w:tab w:val="decimal" w:pos="7380"/>
                <w:tab w:val="center" w:pos="8460"/>
              </w:tabs>
              <w:spacing w:beforeLines="40" w:before="96" w:afterLines="20" w:after="48" w:line="276" w:lineRule="auto"/>
              <w:jc w:val="center"/>
              <w:rPr>
                <w:rFonts w:ascii="Arial" w:eastAsia="Arial Unicode MS" w:hAnsi="Arial" w:cs="Arial"/>
                <w:sz w:val="12"/>
                <w:szCs w:val="12"/>
              </w:rPr>
            </w:pPr>
            <w:r>
              <w:rPr>
                <w:rFonts w:ascii="Arial" w:eastAsia="Arial Unicode MS" w:hAnsi="Arial" w:cs="Arial"/>
                <w:sz w:val="12"/>
                <w:szCs w:val="12"/>
              </w:rPr>
              <w:t>100</w:t>
            </w:r>
          </w:p>
        </w:tc>
        <w:tc>
          <w:tcPr>
            <w:tcW w:w="952" w:type="dxa"/>
            <w:shd w:val="clear" w:color="auto" w:fill="auto"/>
          </w:tcPr>
          <w:p w14:paraId="21C5EC3D" w14:textId="0AC1C42E" w:rsidR="00FC0328" w:rsidRPr="005A7503" w:rsidRDefault="00FC0328" w:rsidP="007450FB">
            <w:pPr>
              <w:tabs>
                <w:tab w:val="decimal" w:pos="7380"/>
                <w:tab w:val="center" w:pos="8460"/>
              </w:tabs>
              <w:spacing w:beforeLines="40" w:before="96" w:afterLines="20" w:after="48" w:line="276" w:lineRule="auto"/>
              <w:jc w:val="center"/>
              <w:rPr>
                <w:rFonts w:ascii="Arial" w:eastAsia="Arial Unicode MS" w:hAnsi="Arial" w:cs="Arial"/>
                <w:sz w:val="12"/>
                <w:szCs w:val="12"/>
              </w:rPr>
            </w:pPr>
            <w:r>
              <w:rPr>
                <w:rFonts w:ascii="Arial" w:eastAsia="Arial Unicode MS" w:hAnsi="Arial" w:cs="Arial"/>
                <w:sz w:val="12"/>
                <w:szCs w:val="12"/>
              </w:rPr>
              <w:t>100</w:t>
            </w:r>
          </w:p>
        </w:tc>
        <w:tc>
          <w:tcPr>
            <w:tcW w:w="984" w:type="dxa"/>
            <w:shd w:val="clear" w:color="auto" w:fill="auto"/>
          </w:tcPr>
          <w:p w14:paraId="6491DFDD" w14:textId="77777777" w:rsidR="00FC0328" w:rsidRDefault="00FC0328" w:rsidP="007450FB">
            <w:pPr>
              <w:pBdr>
                <w:bottom w:val="single" w:sz="4" w:space="1" w:color="auto"/>
              </w:pBdr>
              <w:spacing w:beforeLines="40" w:before="96" w:afterLines="20" w:after="48" w:line="276" w:lineRule="auto"/>
              <w:jc w:val="right"/>
              <w:rPr>
                <w:rFonts w:ascii="Arial" w:eastAsia="Arial Unicode MS" w:hAnsi="Arial" w:cs="Arial"/>
                <w:sz w:val="12"/>
                <w:szCs w:val="12"/>
              </w:rPr>
            </w:pPr>
            <w:r>
              <w:rPr>
                <w:rFonts w:ascii="Arial" w:eastAsia="Arial Unicode MS" w:hAnsi="Arial" w:cs="Arial"/>
                <w:sz w:val="12"/>
                <w:szCs w:val="12"/>
              </w:rPr>
              <w:t>10,000</w:t>
            </w:r>
          </w:p>
          <w:p w14:paraId="4104B20F" w14:textId="37F59CEC" w:rsidR="001908E6" w:rsidRDefault="001908E6" w:rsidP="007450FB">
            <w:pPr>
              <w:pBdr>
                <w:bottom w:val="single" w:sz="4" w:space="1" w:color="auto"/>
              </w:pBdr>
              <w:spacing w:beforeLines="40" w:before="96" w:afterLines="20" w:after="48" w:line="276" w:lineRule="auto"/>
              <w:jc w:val="right"/>
              <w:rPr>
                <w:rFonts w:ascii="Arial" w:eastAsia="Arial Unicode MS" w:hAnsi="Arial" w:cs="Arial"/>
                <w:sz w:val="12"/>
                <w:szCs w:val="12"/>
              </w:rPr>
            </w:pPr>
          </w:p>
        </w:tc>
        <w:tc>
          <w:tcPr>
            <w:tcW w:w="1010" w:type="dxa"/>
            <w:shd w:val="clear" w:color="auto" w:fill="auto"/>
          </w:tcPr>
          <w:p w14:paraId="5871D8C4" w14:textId="77777777" w:rsidR="00FC0328" w:rsidRDefault="00FC0328" w:rsidP="007450FB">
            <w:pPr>
              <w:pBdr>
                <w:bottom w:val="single" w:sz="4" w:space="1" w:color="auto"/>
              </w:pBdr>
              <w:spacing w:beforeLines="40" w:before="96" w:afterLines="20" w:after="48" w:line="276" w:lineRule="auto"/>
              <w:jc w:val="right"/>
              <w:rPr>
                <w:rFonts w:ascii="Arial" w:eastAsia="Arial Unicode MS" w:hAnsi="Arial" w:cs="Arial"/>
                <w:sz w:val="12"/>
                <w:szCs w:val="12"/>
              </w:rPr>
            </w:pPr>
            <w:r>
              <w:rPr>
                <w:rFonts w:ascii="Arial" w:eastAsia="Arial Unicode MS" w:hAnsi="Arial" w:cs="Arial"/>
                <w:sz w:val="12"/>
                <w:szCs w:val="12"/>
              </w:rPr>
              <w:t>10,000</w:t>
            </w:r>
          </w:p>
          <w:p w14:paraId="6C2FB161" w14:textId="4B460670" w:rsidR="001908E6" w:rsidRPr="005A7503" w:rsidRDefault="001908E6" w:rsidP="007450FB">
            <w:pPr>
              <w:pBdr>
                <w:bottom w:val="single" w:sz="4" w:space="1" w:color="auto"/>
              </w:pBdr>
              <w:spacing w:beforeLines="40" w:before="96" w:afterLines="20" w:after="48" w:line="276" w:lineRule="auto"/>
              <w:jc w:val="right"/>
              <w:rPr>
                <w:rFonts w:ascii="Arial" w:eastAsia="Arial Unicode MS" w:hAnsi="Arial" w:cs="Arial"/>
                <w:sz w:val="12"/>
                <w:szCs w:val="12"/>
              </w:rPr>
            </w:pPr>
          </w:p>
        </w:tc>
        <w:tc>
          <w:tcPr>
            <w:tcW w:w="1020" w:type="dxa"/>
            <w:shd w:val="clear" w:color="auto" w:fill="auto"/>
          </w:tcPr>
          <w:p w14:paraId="681F71D7" w14:textId="77777777" w:rsidR="00FC0328" w:rsidRDefault="00FC0328" w:rsidP="007450FB">
            <w:pPr>
              <w:pBdr>
                <w:bottom w:val="single" w:sz="4" w:space="1" w:color="auto"/>
              </w:pBdr>
              <w:spacing w:beforeLines="40" w:before="96" w:afterLines="20" w:after="48" w:line="276" w:lineRule="auto"/>
              <w:jc w:val="right"/>
              <w:rPr>
                <w:rFonts w:ascii="Arial" w:eastAsia="Arial Unicode MS" w:hAnsi="Arial" w:cs="Arial"/>
                <w:sz w:val="12"/>
                <w:szCs w:val="12"/>
              </w:rPr>
            </w:pPr>
            <w:r>
              <w:rPr>
                <w:rFonts w:ascii="Arial" w:eastAsia="Arial Unicode MS" w:hAnsi="Arial" w:cs="Arial"/>
                <w:sz w:val="12"/>
                <w:szCs w:val="12"/>
              </w:rPr>
              <w:t>-</w:t>
            </w:r>
          </w:p>
          <w:p w14:paraId="7CB4BE76" w14:textId="2295CE7E" w:rsidR="001908E6" w:rsidRDefault="001908E6" w:rsidP="007450FB">
            <w:pPr>
              <w:pBdr>
                <w:bottom w:val="single" w:sz="4" w:space="1" w:color="auto"/>
              </w:pBdr>
              <w:spacing w:beforeLines="40" w:before="96" w:afterLines="20" w:after="48" w:line="276" w:lineRule="auto"/>
              <w:jc w:val="right"/>
              <w:rPr>
                <w:rFonts w:ascii="Arial" w:eastAsia="Arial Unicode MS" w:hAnsi="Arial" w:cs="Arial"/>
                <w:sz w:val="12"/>
                <w:szCs w:val="12"/>
              </w:rPr>
            </w:pPr>
          </w:p>
        </w:tc>
        <w:tc>
          <w:tcPr>
            <w:tcW w:w="956" w:type="dxa"/>
            <w:shd w:val="clear" w:color="auto" w:fill="auto"/>
          </w:tcPr>
          <w:p w14:paraId="75A26880" w14:textId="77777777" w:rsidR="00FC0328" w:rsidRDefault="00FC0328" w:rsidP="007450FB">
            <w:pPr>
              <w:pBdr>
                <w:bottom w:val="single" w:sz="4" w:space="1" w:color="auto"/>
              </w:pBdr>
              <w:spacing w:beforeLines="40" w:before="96" w:afterLines="20" w:after="48" w:line="276" w:lineRule="auto"/>
              <w:ind w:right="-34"/>
              <w:jc w:val="right"/>
              <w:rPr>
                <w:rFonts w:ascii="Arial" w:eastAsia="Arial Unicode MS" w:hAnsi="Arial" w:cs="Arial"/>
                <w:sz w:val="12"/>
                <w:szCs w:val="12"/>
              </w:rPr>
            </w:pPr>
            <w:r>
              <w:rPr>
                <w:rFonts w:ascii="Arial" w:eastAsia="Arial Unicode MS" w:hAnsi="Arial" w:cs="Arial"/>
                <w:sz w:val="12"/>
                <w:szCs w:val="12"/>
              </w:rPr>
              <w:t>-</w:t>
            </w:r>
          </w:p>
          <w:p w14:paraId="3CFBA82F" w14:textId="195F3C8B" w:rsidR="001908E6" w:rsidRDefault="001908E6" w:rsidP="007450FB">
            <w:pPr>
              <w:pBdr>
                <w:bottom w:val="single" w:sz="4" w:space="1" w:color="auto"/>
              </w:pBdr>
              <w:spacing w:beforeLines="40" w:before="96" w:afterLines="20" w:after="48" w:line="276" w:lineRule="auto"/>
              <w:ind w:right="-34"/>
              <w:jc w:val="right"/>
              <w:rPr>
                <w:rFonts w:ascii="Arial" w:eastAsia="Arial Unicode MS" w:hAnsi="Arial" w:cs="Arial"/>
                <w:sz w:val="12"/>
                <w:szCs w:val="12"/>
              </w:rPr>
            </w:pPr>
          </w:p>
        </w:tc>
        <w:tc>
          <w:tcPr>
            <w:tcW w:w="1020" w:type="dxa"/>
          </w:tcPr>
          <w:p w14:paraId="156BA66C" w14:textId="77777777" w:rsidR="00FC0328" w:rsidRDefault="00FC0328" w:rsidP="007450FB">
            <w:pPr>
              <w:pBdr>
                <w:bottom w:val="single" w:sz="4" w:space="1" w:color="auto"/>
              </w:pBdr>
              <w:spacing w:beforeLines="40" w:before="96" w:afterLines="20" w:after="48" w:line="276" w:lineRule="auto"/>
              <w:jc w:val="right"/>
              <w:rPr>
                <w:rFonts w:ascii="Arial" w:eastAsia="Arial Unicode MS" w:hAnsi="Arial" w:cs="Arial"/>
                <w:sz w:val="12"/>
                <w:szCs w:val="12"/>
              </w:rPr>
            </w:pPr>
            <w:r>
              <w:rPr>
                <w:rFonts w:ascii="Arial" w:eastAsia="Arial Unicode MS" w:hAnsi="Arial" w:cs="Arial"/>
                <w:sz w:val="12"/>
                <w:szCs w:val="12"/>
              </w:rPr>
              <w:t>10,000</w:t>
            </w:r>
          </w:p>
          <w:p w14:paraId="1D6FDB88" w14:textId="728FE5B1" w:rsidR="001908E6" w:rsidRDefault="001908E6" w:rsidP="007450FB">
            <w:pPr>
              <w:pBdr>
                <w:bottom w:val="single" w:sz="4" w:space="1" w:color="auto"/>
              </w:pBdr>
              <w:spacing w:beforeLines="40" w:before="96" w:afterLines="20" w:after="48" w:line="276" w:lineRule="auto"/>
              <w:jc w:val="right"/>
              <w:rPr>
                <w:rFonts w:ascii="Arial" w:eastAsia="Arial Unicode MS" w:hAnsi="Arial" w:cs="Arial"/>
                <w:sz w:val="12"/>
                <w:szCs w:val="12"/>
              </w:rPr>
            </w:pPr>
          </w:p>
        </w:tc>
        <w:tc>
          <w:tcPr>
            <w:tcW w:w="909" w:type="dxa"/>
          </w:tcPr>
          <w:p w14:paraId="656D6EF5" w14:textId="77777777" w:rsidR="00FC0328" w:rsidRDefault="00FC0328" w:rsidP="007450FB">
            <w:pPr>
              <w:pBdr>
                <w:bottom w:val="single" w:sz="4" w:space="1" w:color="auto"/>
              </w:pBdr>
              <w:spacing w:beforeLines="40" w:before="96" w:afterLines="20" w:after="48" w:line="276" w:lineRule="auto"/>
              <w:jc w:val="right"/>
              <w:rPr>
                <w:rFonts w:ascii="Arial" w:eastAsia="Arial Unicode MS" w:hAnsi="Arial" w:cs="Arial"/>
                <w:sz w:val="12"/>
                <w:szCs w:val="12"/>
              </w:rPr>
            </w:pPr>
            <w:r>
              <w:rPr>
                <w:rFonts w:ascii="Arial" w:eastAsia="Arial Unicode MS" w:hAnsi="Arial" w:cs="Arial"/>
                <w:sz w:val="12"/>
                <w:szCs w:val="12"/>
              </w:rPr>
              <w:t>10,000</w:t>
            </w:r>
          </w:p>
          <w:p w14:paraId="6745BCAE" w14:textId="5DDC3F18" w:rsidR="001908E6" w:rsidRPr="005A7503" w:rsidRDefault="001908E6" w:rsidP="007450FB">
            <w:pPr>
              <w:pBdr>
                <w:bottom w:val="single" w:sz="4" w:space="1" w:color="auto"/>
              </w:pBdr>
              <w:spacing w:beforeLines="40" w:before="96" w:afterLines="20" w:after="48" w:line="276" w:lineRule="auto"/>
              <w:jc w:val="right"/>
              <w:rPr>
                <w:rFonts w:ascii="Arial" w:eastAsia="Arial Unicode MS" w:hAnsi="Arial" w:cs="Arial"/>
                <w:sz w:val="12"/>
                <w:szCs w:val="12"/>
              </w:rPr>
            </w:pPr>
          </w:p>
        </w:tc>
      </w:tr>
      <w:tr w:rsidR="00AA28D6" w:rsidRPr="0046589E" w14:paraId="5692A9DF" w14:textId="77777777" w:rsidTr="007450FB">
        <w:trPr>
          <w:gridAfter w:val="1"/>
          <w:wAfter w:w="8" w:type="dxa"/>
          <w:trHeight w:val="64"/>
        </w:trPr>
        <w:tc>
          <w:tcPr>
            <w:tcW w:w="3659" w:type="dxa"/>
            <w:gridSpan w:val="2"/>
            <w:vAlign w:val="bottom"/>
          </w:tcPr>
          <w:p w14:paraId="5D3F8D30" w14:textId="77777777" w:rsidR="00AA28D6" w:rsidRPr="005A7503" w:rsidRDefault="00AA28D6" w:rsidP="007450FB">
            <w:pPr>
              <w:tabs>
                <w:tab w:val="left" w:pos="900"/>
                <w:tab w:val="left" w:pos="2160"/>
                <w:tab w:val="decimal" w:pos="7380"/>
                <w:tab w:val="center" w:pos="8460"/>
              </w:tabs>
              <w:spacing w:beforeLines="40" w:before="96" w:afterLines="20" w:after="48" w:line="276" w:lineRule="auto"/>
              <w:rPr>
                <w:rFonts w:ascii="Arial" w:eastAsia="Arial Unicode MS" w:hAnsi="Arial" w:cs="Arial"/>
                <w:sz w:val="12"/>
                <w:szCs w:val="12"/>
              </w:rPr>
            </w:pPr>
            <w:r w:rsidRPr="005A7503">
              <w:rPr>
                <w:rFonts w:ascii="Arial" w:eastAsia="Arial Unicode MS" w:hAnsi="Arial" w:cs="Arial"/>
                <w:sz w:val="12"/>
                <w:szCs w:val="12"/>
              </w:rPr>
              <w:t xml:space="preserve">Total </w:t>
            </w:r>
          </w:p>
        </w:tc>
        <w:tc>
          <w:tcPr>
            <w:tcW w:w="1033" w:type="dxa"/>
          </w:tcPr>
          <w:p w14:paraId="6A184E17" w14:textId="77777777" w:rsidR="00AA28D6" w:rsidRPr="005A7503" w:rsidRDefault="00AA28D6" w:rsidP="007450FB">
            <w:pPr>
              <w:tabs>
                <w:tab w:val="left" w:pos="900"/>
                <w:tab w:val="left" w:pos="2160"/>
                <w:tab w:val="decimal" w:pos="7380"/>
                <w:tab w:val="center" w:pos="8460"/>
              </w:tabs>
              <w:spacing w:beforeLines="40" w:before="96" w:afterLines="20" w:after="48" w:line="276" w:lineRule="auto"/>
              <w:ind w:right="-108"/>
              <w:jc w:val="thaiDistribute"/>
              <w:rPr>
                <w:rFonts w:ascii="Arial" w:eastAsia="Arial Unicode MS" w:hAnsi="Arial" w:cs="Arial"/>
                <w:color w:val="000000"/>
                <w:sz w:val="12"/>
                <w:szCs w:val="12"/>
              </w:rPr>
            </w:pPr>
          </w:p>
        </w:tc>
        <w:tc>
          <w:tcPr>
            <w:tcW w:w="1101" w:type="dxa"/>
            <w:shd w:val="clear" w:color="auto" w:fill="auto"/>
          </w:tcPr>
          <w:p w14:paraId="4178B886" w14:textId="77777777" w:rsidR="00AA28D6" w:rsidRPr="005A7503" w:rsidRDefault="00AA28D6" w:rsidP="007450FB">
            <w:pPr>
              <w:tabs>
                <w:tab w:val="decimal" w:pos="7380"/>
                <w:tab w:val="center" w:pos="8460"/>
              </w:tabs>
              <w:spacing w:beforeLines="40" w:before="96" w:afterLines="20" w:after="48" w:line="276" w:lineRule="auto"/>
              <w:jc w:val="center"/>
              <w:rPr>
                <w:rFonts w:ascii="Arial" w:eastAsia="Arial Unicode MS" w:hAnsi="Arial" w:cs="Arial"/>
                <w:sz w:val="12"/>
                <w:szCs w:val="12"/>
                <w:cs/>
              </w:rPr>
            </w:pPr>
          </w:p>
        </w:tc>
        <w:tc>
          <w:tcPr>
            <w:tcW w:w="1142" w:type="dxa"/>
            <w:shd w:val="clear" w:color="auto" w:fill="auto"/>
          </w:tcPr>
          <w:p w14:paraId="4F4BC34C" w14:textId="77777777" w:rsidR="00AA28D6" w:rsidRPr="005A7503" w:rsidRDefault="00AA28D6" w:rsidP="007450FB">
            <w:pPr>
              <w:tabs>
                <w:tab w:val="decimal" w:pos="7380"/>
                <w:tab w:val="center" w:pos="8460"/>
              </w:tabs>
              <w:spacing w:beforeLines="40" w:before="96" w:afterLines="20" w:after="48" w:line="276" w:lineRule="auto"/>
              <w:jc w:val="right"/>
              <w:rPr>
                <w:rFonts w:ascii="Arial" w:eastAsia="Arial Unicode MS" w:hAnsi="Arial" w:cs="Arial"/>
                <w:sz w:val="12"/>
                <w:szCs w:val="12"/>
              </w:rPr>
            </w:pPr>
          </w:p>
        </w:tc>
        <w:tc>
          <w:tcPr>
            <w:tcW w:w="1050" w:type="dxa"/>
            <w:shd w:val="clear" w:color="auto" w:fill="auto"/>
          </w:tcPr>
          <w:p w14:paraId="2890138D" w14:textId="77777777" w:rsidR="00AA28D6" w:rsidRPr="005A7503" w:rsidRDefault="00AA28D6" w:rsidP="007450FB">
            <w:pPr>
              <w:tabs>
                <w:tab w:val="decimal" w:pos="7380"/>
                <w:tab w:val="center" w:pos="8460"/>
              </w:tabs>
              <w:spacing w:beforeLines="40" w:before="96" w:afterLines="20" w:after="48" w:line="276" w:lineRule="auto"/>
              <w:jc w:val="center"/>
              <w:rPr>
                <w:rFonts w:ascii="Arial" w:eastAsia="Arial Unicode MS" w:hAnsi="Arial" w:cs="Arial"/>
                <w:sz w:val="12"/>
                <w:szCs w:val="12"/>
                <w:cs/>
              </w:rPr>
            </w:pPr>
          </w:p>
        </w:tc>
        <w:tc>
          <w:tcPr>
            <w:tcW w:w="952" w:type="dxa"/>
            <w:shd w:val="clear" w:color="auto" w:fill="auto"/>
          </w:tcPr>
          <w:p w14:paraId="3A4AD300" w14:textId="77777777" w:rsidR="00AA28D6" w:rsidRPr="005A7503" w:rsidRDefault="00AA28D6" w:rsidP="007450FB">
            <w:pPr>
              <w:tabs>
                <w:tab w:val="decimal" w:pos="7380"/>
                <w:tab w:val="center" w:pos="8460"/>
              </w:tabs>
              <w:spacing w:beforeLines="40" w:before="96" w:afterLines="20" w:after="48" w:line="276" w:lineRule="auto"/>
              <w:jc w:val="center"/>
              <w:rPr>
                <w:rFonts w:ascii="Arial" w:eastAsia="Arial Unicode MS" w:hAnsi="Arial" w:cs="Arial"/>
                <w:sz w:val="12"/>
                <w:szCs w:val="12"/>
              </w:rPr>
            </w:pPr>
          </w:p>
        </w:tc>
        <w:tc>
          <w:tcPr>
            <w:tcW w:w="984" w:type="dxa"/>
            <w:shd w:val="clear" w:color="auto" w:fill="auto"/>
          </w:tcPr>
          <w:p w14:paraId="638D8B7A" w14:textId="60BAE622" w:rsidR="00AA28D6" w:rsidRPr="005A7503" w:rsidRDefault="00AA28D6" w:rsidP="007450FB">
            <w:pPr>
              <w:pBdr>
                <w:bottom w:val="single" w:sz="12" w:space="1" w:color="auto"/>
              </w:pBdr>
              <w:spacing w:beforeLines="40" w:before="96" w:afterLines="20" w:after="48" w:line="276" w:lineRule="auto"/>
              <w:jc w:val="right"/>
              <w:rPr>
                <w:rFonts w:ascii="Arial" w:eastAsia="Arial Unicode MS" w:hAnsi="Arial" w:cs="Arial"/>
                <w:sz w:val="12"/>
                <w:szCs w:val="12"/>
              </w:rPr>
            </w:pPr>
            <w:r>
              <w:rPr>
                <w:rFonts w:ascii="Arial" w:eastAsia="Arial Unicode MS" w:hAnsi="Arial" w:cs="Arial"/>
                <w:sz w:val="12"/>
                <w:szCs w:val="12"/>
              </w:rPr>
              <w:t>15,000</w:t>
            </w:r>
          </w:p>
        </w:tc>
        <w:tc>
          <w:tcPr>
            <w:tcW w:w="1010" w:type="dxa"/>
            <w:shd w:val="clear" w:color="auto" w:fill="auto"/>
          </w:tcPr>
          <w:p w14:paraId="482CB76A" w14:textId="77922250" w:rsidR="00AA28D6" w:rsidRPr="005A7503" w:rsidRDefault="00AA28D6" w:rsidP="007450FB">
            <w:pPr>
              <w:pBdr>
                <w:bottom w:val="single" w:sz="12" w:space="1" w:color="auto"/>
              </w:pBdr>
              <w:spacing w:beforeLines="40" w:before="96" w:afterLines="20" w:after="48" w:line="276" w:lineRule="auto"/>
              <w:jc w:val="right"/>
              <w:rPr>
                <w:rFonts w:ascii="Arial" w:eastAsia="Arial Unicode MS" w:hAnsi="Arial" w:cs="Arial"/>
                <w:sz w:val="12"/>
                <w:szCs w:val="12"/>
                <w:cs/>
              </w:rPr>
            </w:pPr>
            <w:r w:rsidRPr="005A7503">
              <w:rPr>
                <w:rFonts w:ascii="Arial" w:eastAsia="Arial Unicode MS" w:hAnsi="Arial" w:cs="Arial"/>
                <w:sz w:val="12"/>
                <w:szCs w:val="12"/>
              </w:rPr>
              <w:t>15,000</w:t>
            </w:r>
          </w:p>
        </w:tc>
        <w:tc>
          <w:tcPr>
            <w:tcW w:w="1020" w:type="dxa"/>
            <w:shd w:val="clear" w:color="auto" w:fill="auto"/>
          </w:tcPr>
          <w:p w14:paraId="76852D27" w14:textId="0803FA5A" w:rsidR="00AA28D6" w:rsidRPr="005A7503" w:rsidRDefault="00AA28D6" w:rsidP="007450FB">
            <w:pPr>
              <w:pBdr>
                <w:bottom w:val="single" w:sz="12" w:space="1" w:color="auto"/>
              </w:pBdr>
              <w:spacing w:beforeLines="40" w:before="96" w:afterLines="20" w:after="48" w:line="276" w:lineRule="auto"/>
              <w:ind w:right="-34"/>
              <w:jc w:val="right"/>
              <w:rPr>
                <w:rFonts w:ascii="Arial" w:eastAsia="Arial Unicode MS" w:hAnsi="Arial" w:cs="Arial"/>
                <w:sz w:val="12"/>
                <w:szCs w:val="12"/>
                <w:cs/>
              </w:rPr>
            </w:pPr>
            <w:r>
              <w:rPr>
                <w:rFonts w:ascii="Arial" w:eastAsia="Arial Unicode MS" w:hAnsi="Arial" w:cs="Arial"/>
                <w:sz w:val="12"/>
                <w:szCs w:val="12"/>
              </w:rPr>
              <w:t>(5,000)</w:t>
            </w:r>
          </w:p>
        </w:tc>
        <w:tc>
          <w:tcPr>
            <w:tcW w:w="956" w:type="dxa"/>
            <w:shd w:val="clear" w:color="auto" w:fill="auto"/>
          </w:tcPr>
          <w:p w14:paraId="6E223497" w14:textId="16206F06" w:rsidR="00AA28D6" w:rsidRPr="005A7503" w:rsidRDefault="00AA28D6" w:rsidP="007450FB">
            <w:pPr>
              <w:pBdr>
                <w:bottom w:val="single" w:sz="12" w:space="1" w:color="auto"/>
              </w:pBdr>
              <w:spacing w:beforeLines="40" w:before="96" w:afterLines="20" w:after="48" w:line="276" w:lineRule="auto"/>
              <w:ind w:right="-34"/>
              <w:jc w:val="right"/>
              <w:rPr>
                <w:rFonts w:ascii="Arial" w:eastAsia="Arial Unicode MS" w:hAnsi="Arial" w:cs="Arial"/>
                <w:sz w:val="12"/>
                <w:szCs w:val="12"/>
              </w:rPr>
            </w:pPr>
            <w:r>
              <w:rPr>
                <w:rFonts w:ascii="Arial" w:eastAsia="Arial Unicode MS" w:hAnsi="Arial" w:cs="Arial"/>
                <w:sz w:val="12"/>
                <w:szCs w:val="12"/>
              </w:rPr>
              <w:t>(5,000)</w:t>
            </w:r>
          </w:p>
        </w:tc>
        <w:tc>
          <w:tcPr>
            <w:tcW w:w="1020" w:type="dxa"/>
            <w:shd w:val="clear" w:color="auto" w:fill="auto"/>
          </w:tcPr>
          <w:p w14:paraId="314875C6" w14:textId="6FE80B33" w:rsidR="00AA28D6" w:rsidRPr="005A7503" w:rsidRDefault="00AA28D6" w:rsidP="007450FB">
            <w:pPr>
              <w:pBdr>
                <w:bottom w:val="single" w:sz="12" w:space="1" w:color="auto"/>
              </w:pBdr>
              <w:spacing w:beforeLines="40" w:before="96" w:afterLines="20" w:after="48" w:line="276" w:lineRule="auto"/>
              <w:jc w:val="right"/>
              <w:rPr>
                <w:rFonts w:ascii="Arial" w:eastAsia="Arial Unicode MS" w:hAnsi="Arial" w:cs="Arial"/>
                <w:sz w:val="12"/>
                <w:szCs w:val="12"/>
                <w:cs/>
              </w:rPr>
            </w:pPr>
            <w:r>
              <w:rPr>
                <w:rFonts w:ascii="Arial" w:eastAsia="Arial Unicode MS" w:hAnsi="Arial" w:cs="Arial"/>
                <w:sz w:val="12"/>
                <w:szCs w:val="12"/>
              </w:rPr>
              <w:t>10,000</w:t>
            </w:r>
          </w:p>
        </w:tc>
        <w:tc>
          <w:tcPr>
            <w:tcW w:w="909" w:type="dxa"/>
          </w:tcPr>
          <w:p w14:paraId="43DAFC94" w14:textId="6BE9E420" w:rsidR="00AA28D6" w:rsidRPr="005A7503" w:rsidRDefault="00AA28D6" w:rsidP="007450FB">
            <w:pPr>
              <w:pBdr>
                <w:bottom w:val="single" w:sz="12" w:space="1" w:color="auto"/>
              </w:pBdr>
              <w:spacing w:beforeLines="40" w:before="96" w:afterLines="20" w:after="48" w:line="276" w:lineRule="auto"/>
              <w:jc w:val="right"/>
              <w:rPr>
                <w:rFonts w:ascii="Arial" w:eastAsia="Arial Unicode MS" w:hAnsi="Arial" w:cs="Arial"/>
                <w:sz w:val="12"/>
                <w:szCs w:val="12"/>
                <w:cs/>
              </w:rPr>
            </w:pPr>
            <w:r w:rsidRPr="005A7503">
              <w:rPr>
                <w:rFonts w:ascii="Arial" w:eastAsia="Arial Unicode MS" w:hAnsi="Arial" w:cs="Arial"/>
                <w:sz w:val="12"/>
                <w:szCs w:val="12"/>
              </w:rPr>
              <w:t>1</w:t>
            </w:r>
            <w:r>
              <w:rPr>
                <w:rFonts w:ascii="Arial" w:eastAsia="Arial Unicode MS" w:hAnsi="Arial" w:cs="Arial"/>
                <w:sz w:val="12"/>
                <w:szCs w:val="12"/>
              </w:rPr>
              <w:t>0</w:t>
            </w:r>
            <w:r w:rsidRPr="005A7503">
              <w:rPr>
                <w:rFonts w:ascii="Arial" w:eastAsia="Arial Unicode MS" w:hAnsi="Arial" w:cs="Arial"/>
                <w:sz w:val="12"/>
                <w:szCs w:val="12"/>
              </w:rPr>
              <w:t>,000</w:t>
            </w:r>
          </w:p>
        </w:tc>
      </w:tr>
      <w:bookmarkEnd w:id="3"/>
    </w:tbl>
    <w:p w14:paraId="7DC72E63" w14:textId="5D4B7743" w:rsidR="007508D2" w:rsidRDefault="007508D2" w:rsidP="00B27788">
      <w:pPr>
        <w:spacing w:line="360" w:lineRule="auto"/>
        <w:ind w:left="426" w:right="-143"/>
        <w:rPr>
          <w:rFonts w:ascii="Arial" w:hAnsi="Arial" w:cs="Arial"/>
          <w:b/>
          <w:bCs/>
          <w:sz w:val="19"/>
          <w:szCs w:val="19"/>
        </w:rPr>
      </w:pPr>
    </w:p>
    <w:p w14:paraId="332B2360" w14:textId="18F8F225" w:rsidR="007508D2" w:rsidRPr="00F17F69" w:rsidRDefault="007508D2" w:rsidP="00B27788">
      <w:pPr>
        <w:spacing w:line="360" w:lineRule="auto"/>
        <w:ind w:left="426" w:right="-143"/>
        <w:rPr>
          <w:rFonts w:ascii="Arial" w:hAnsi="Arial" w:cstheme="minorBidi"/>
          <w:b/>
          <w:bCs/>
          <w:sz w:val="19"/>
          <w:szCs w:val="19"/>
        </w:rPr>
      </w:pPr>
    </w:p>
    <w:p w14:paraId="216E27DF" w14:textId="768A6BD2" w:rsidR="007508D2" w:rsidRDefault="007508D2" w:rsidP="00B27788">
      <w:pPr>
        <w:spacing w:line="360" w:lineRule="auto"/>
        <w:ind w:left="426" w:right="-143"/>
        <w:rPr>
          <w:rFonts w:ascii="Arial" w:hAnsi="Arial" w:cs="Arial"/>
          <w:b/>
          <w:bCs/>
          <w:sz w:val="19"/>
          <w:szCs w:val="19"/>
        </w:rPr>
      </w:pPr>
    </w:p>
    <w:p w14:paraId="37574882" w14:textId="06BE2267" w:rsidR="000C2847" w:rsidRDefault="000C2847" w:rsidP="00B27788">
      <w:pPr>
        <w:spacing w:line="360" w:lineRule="auto"/>
        <w:ind w:left="426" w:right="-143"/>
        <w:rPr>
          <w:rFonts w:ascii="Arial" w:hAnsi="Arial" w:cs="Arial"/>
          <w:b/>
          <w:bCs/>
          <w:sz w:val="19"/>
          <w:szCs w:val="19"/>
        </w:rPr>
      </w:pPr>
    </w:p>
    <w:p w14:paraId="473A7CF8" w14:textId="29D90EBC" w:rsidR="000C2847" w:rsidRDefault="000C2847" w:rsidP="00B27788">
      <w:pPr>
        <w:spacing w:line="360" w:lineRule="auto"/>
        <w:ind w:left="426" w:right="-143"/>
        <w:rPr>
          <w:rFonts w:ascii="Arial" w:hAnsi="Arial" w:cs="Arial"/>
          <w:b/>
          <w:bCs/>
          <w:sz w:val="19"/>
          <w:szCs w:val="19"/>
        </w:rPr>
      </w:pPr>
    </w:p>
    <w:p w14:paraId="07171792" w14:textId="1BEFE447" w:rsidR="000C2847" w:rsidRDefault="000C2847" w:rsidP="00B27788">
      <w:pPr>
        <w:spacing w:line="360" w:lineRule="auto"/>
        <w:ind w:left="426" w:right="-143"/>
        <w:rPr>
          <w:rFonts w:ascii="Arial" w:hAnsi="Arial" w:cs="Arial"/>
          <w:b/>
          <w:bCs/>
          <w:sz w:val="19"/>
          <w:szCs w:val="19"/>
        </w:rPr>
      </w:pPr>
    </w:p>
    <w:p w14:paraId="5D154006" w14:textId="134603EB" w:rsidR="000C2847" w:rsidRDefault="000C2847" w:rsidP="00B27788">
      <w:pPr>
        <w:spacing w:line="360" w:lineRule="auto"/>
        <w:ind w:left="426" w:right="-143"/>
        <w:rPr>
          <w:rFonts w:ascii="Arial" w:hAnsi="Arial" w:cs="Arial"/>
          <w:b/>
          <w:bCs/>
          <w:sz w:val="19"/>
          <w:szCs w:val="19"/>
        </w:rPr>
      </w:pPr>
    </w:p>
    <w:p w14:paraId="00110AC4" w14:textId="28D6C41E" w:rsidR="000C2847" w:rsidRDefault="000C2847" w:rsidP="00B27788">
      <w:pPr>
        <w:spacing w:line="360" w:lineRule="auto"/>
        <w:ind w:left="426" w:right="-143"/>
        <w:rPr>
          <w:rFonts w:ascii="Arial" w:hAnsi="Arial" w:cs="Arial"/>
          <w:b/>
          <w:bCs/>
          <w:sz w:val="19"/>
          <w:szCs w:val="19"/>
        </w:rPr>
      </w:pPr>
    </w:p>
    <w:p w14:paraId="522E6E3E" w14:textId="5A48229A" w:rsidR="000C2847" w:rsidRDefault="000C2847" w:rsidP="00B27788">
      <w:pPr>
        <w:spacing w:line="360" w:lineRule="auto"/>
        <w:ind w:left="426" w:right="-143"/>
        <w:rPr>
          <w:rFonts w:ascii="Arial" w:hAnsi="Arial" w:cs="Arial"/>
          <w:b/>
          <w:bCs/>
          <w:sz w:val="19"/>
          <w:szCs w:val="19"/>
        </w:rPr>
      </w:pPr>
    </w:p>
    <w:p w14:paraId="1C64653C" w14:textId="528C68DE" w:rsidR="000C2847" w:rsidRDefault="000C2847" w:rsidP="00B27788">
      <w:pPr>
        <w:spacing w:line="360" w:lineRule="auto"/>
        <w:ind w:left="426" w:right="-143"/>
        <w:rPr>
          <w:rFonts w:ascii="Arial" w:hAnsi="Arial" w:cs="Arial"/>
          <w:b/>
          <w:bCs/>
          <w:sz w:val="19"/>
          <w:szCs w:val="19"/>
        </w:rPr>
      </w:pPr>
    </w:p>
    <w:p w14:paraId="6F9FDDB8" w14:textId="6309CA36" w:rsidR="000C2847" w:rsidRDefault="000C2847" w:rsidP="00B27788">
      <w:pPr>
        <w:spacing w:line="360" w:lineRule="auto"/>
        <w:ind w:left="426" w:right="-143"/>
        <w:rPr>
          <w:rFonts w:ascii="Arial" w:hAnsi="Arial" w:cs="Arial"/>
          <w:b/>
          <w:bCs/>
          <w:sz w:val="19"/>
          <w:szCs w:val="19"/>
        </w:rPr>
      </w:pPr>
    </w:p>
    <w:p w14:paraId="099F68E4" w14:textId="43879C30" w:rsidR="000C2847" w:rsidRPr="0053413B" w:rsidRDefault="000C2847" w:rsidP="00B27788">
      <w:pPr>
        <w:spacing w:line="360" w:lineRule="auto"/>
        <w:ind w:left="426" w:right="-143"/>
        <w:rPr>
          <w:rFonts w:ascii="Arial" w:hAnsi="Arial" w:cstheme="minorBidi"/>
          <w:b/>
          <w:bCs/>
          <w:sz w:val="19"/>
          <w:szCs w:val="19"/>
          <w:cs/>
        </w:rPr>
      </w:pPr>
    </w:p>
    <w:p w14:paraId="447FC178" w14:textId="742DDEE0" w:rsidR="000C2847" w:rsidRDefault="000C2847" w:rsidP="00B27788">
      <w:pPr>
        <w:spacing w:line="360" w:lineRule="auto"/>
        <w:ind w:left="426" w:right="-143"/>
        <w:rPr>
          <w:rFonts w:ascii="Arial" w:hAnsi="Arial" w:cs="Arial"/>
          <w:b/>
          <w:bCs/>
          <w:sz w:val="19"/>
          <w:szCs w:val="19"/>
        </w:rPr>
      </w:pPr>
    </w:p>
    <w:p w14:paraId="1ECC1FC1" w14:textId="17EAE3A4" w:rsidR="000C2847" w:rsidRDefault="000C2847" w:rsidP="00B27788">
      <w:pPr>
        <w:spacing w:line="360" w:lineRule="auto"/>
        <w:ind w:left="426" w:right="-143"/>
        <w:rPr>
          <w:rFonts w:ascii="Arial" w:hAnsi="Arial" w:cs="Arial"/>
          <w:b/>
          <w:bCs/>
          <w:sz w:val="19"/>
          <w:szCs w:val="19"/>
        </w:rPr>
      </w:pPr>
    </w:p>
    <w:p w14:paraId="74AC4255" w14:textId="77777777" w:rsidR="00AA42AF" w:rsidRDefault="00AA42AF" w:rsidP="003D2CDE">
      <w:pPr>
        <w:numPr>
          <w:ilvl w:val="0"/>
          <w:numId w:val="1"/>
        </w:numPr>
        <w:tabs>
          <w:tab w:val="clear" w:pos="644"/>
          <w:tab w:val="num" w:pos="426"/>
        </w:tabs>
        <w:spacing w:line="360" w:lineRule="auto"/>
        <w:ind w:left="426" w:right="-143" w:hanging="426"/>
        <w:rPr>
          <w:rFonts w:ascii="Arial" w:hAnsi="Arial" w:cs="Arial"/>
          <w:b/>
          <w:bCs/>
          <w:sz w:val="19"/>
          <w:szCs w:val="19"/>
        </w:rPr>
        <w:sectPr w:rsidR="00AA42AF" w:rsidSect="005A0FC7">
          <w:pgSz w:w="16834" w:h="11909" w:orient="landscape" w:code="9"/>
          <w:pgMar w:top="1555" w:right="1440" w:bottom="1138" w:left="1138" w:header="706" w:footer="518" w:gutter="0"/>
          <w:cols w:space="720"/>
          <w:docGrid w:linePitch="381"/>
        </w:sectPr>
      </w:pPr>
    </w:p>
    <w:p w14:paraId="3401A816" w14:textId="381674AA" w:rsidR="004E2387" w:rsidRPr="0068766A" w:rsidRDefault="003F2DA2" w:rsidP="003D2CDE">
      <w:pPr>
        <w:numPr>
          <w:ilvl w:val="0"/>
          <w:numId w:val="1"/>
        </w:numPr>
        <w:tabs>
          <w:tab w:val="clear" w:pos="644"/>
          <w:tab w:val="num" w:pos="426"/>
        </w:tabs>
        <w:spacing w:line="360" w:lineRule="auto"/>
        <w:ind w:left="426" w:right="-143" w:hanging="426"/>
        <w:rPr>
          <w:rFonts w:ascii="Arial" w:hAnsi="Arial" w:cs="Arial"/>
          <w:b/>
          <w:bCs/>
          <w:sz w:val="19"/>
          <w:szCs w:val="19"/>
        </w:rPr>
      </w:pPr>
      <w:r w:rsidRPr="0068766A">
        <w:rPr>
          <w:rFonts w:ascii="Arial" w:hAnsi="Arial" w:cs="Arial"/>
          <w:b/>
          <w:bCs/>
          <w:sz w:val="19"/>
          <w:szCs w:val="19"/>
        </w:rPr>
        <w:lastRenderedPageBreak/>
        <w:t xml:space="preserve">INVESTMENT IN </w:t>
      </w:r>
      <w:r w:rsidR="00E65567" w:rsidRPr="0068766A">
        <w:rPr>
          <w:rFonts w:ascii="Arial" w:hAnsi="Arial" w:cs="Arial"/>
          <w:b/>
          <w:bCs/>
          <w:sz w:val="19"/>
          <w:szCs w:val="19"/>
        </w:rPr>
        <w:t>AS</w:t>
      </w:r>
      <w:r w:rsidR="00D75179" w:rsidRPr="0068766A">
        <w:rPr>
          <w:rFonts w:ascii="Arial" w:hAnsi="Arial" w:cs="Arial"/>
          <w:b/>
          <w:bCs/>
          <w:sz w:val="19"/>
          <w:szCs w:val="19"/>
        </w:rPr>
        <w:t>SOCIATE</w:t>
      </w:r>
      <w:r w:rsidR="00015602" w:rsidRPr="0068766A">
        <w:rPr>
          <w:rFonts w:ascii="Arial" w:hAnsi="Arial" w:cs="Arial"/>
          <w:b/>
          <w:bCs/>
          <w:sz w:val="19"/>
          <w:szCs w:val="19"/>
        </w:rPr>
        <w:t>D COMPAN</w:t>
      </w:r>
      <w:r w:rsidR="00A72A96">
        <w:rPr>
          <w:rFonts w:ascii="Arial" w:hAnsi="Arial" w:cs="Arial"/>
          <w:b/>
          <w:bCs/>
          <w:sz w:val="19"/>
          <w:szCs w:val="19"/>
        </w:rPr>
        <w:t>IES</w:t>
      </w:r>
    </w:p>
    <w:p w14:paraId="4E2F1C63" w14:textId="4C8B9E0D" w:rsidR="003F2DA2" w:rsidRPr="002E1A8C" w:rsidRDefault="003F2DA2" w:rsidP="003D2CDE">
      <w:pPr>
        <w:spacing w:line="360" w:lineRule="auto"/>
        <w:ind w:left="426" w:right="-143"/>
        <w:rPr>
          <w:rFonts w:ascii="Arial" w:hAnsi="Arial" w:cs="Arial"/>
          <w:b/>
          <w:bCs/>
          <w:sz w:val="19"/>
          <w:szCs w:val="19"/>
          <w:highlight w:val="yellow"/>
        </w:rPr>
      </w:pPr>
    </w:p>
    <w:tbl>
      <w:tblPr>
        <w:tblW w:w="9923" w:type="dxa"/>
        <w:tblInd w:w="9" w:type="dxa"/>
        <w:tblLayout w:type="fixed"/>
        <w:tblLook w:val="01E0" w:firstRow="1" w:lastRow="1" w:firstColumn="1" w:lastColumn="1" w:noHBand="0" w:noVBand="0"/>
      </w:tblPr>
      <w:tblGrid>
        <w:gridCol w:w="1168"/>
        <w:gridCol w:w="1168"/>
        <w:gridCol w:w="1029"/>
        <w:gridCol w:w="1115"/>
        <w:gridCol w:w="1080"/>
        <w:gridCol w:w="1102"/>
        <w:gridCol w:w="1080"/>
        <w:gridCol w:w="1109"/>
        <w:gridCol w:w="1055"/>
        <w:gridCol w:w="17"/>
      </w:tblGrid>
      <w:tr w:rsidR="00563269" w:rsidRPr="0046589E" w14:paraId="1D80E28A" w14:textId="77777777" w:rsidTr="007450FB">
        <w:trPr>
          <w:gridAfter w:val="1"/>
          <w:wAfter w:w="17" w:type="dxa"/>
          <w:trHeight w:val="227"/>
          <w:tblHeader/>
        </w:trPr>
        <w:tc>
          <w:tcPr>
            <w:tcW w:w="1168" w:type="dxa"/>
            <w:vAlign w:val="bottom"/>
          </w:tcPr>
          <w:p w14:paraId="32CF6FC6" w14:textId="77777777" w:rsidR="00563269" w:rsidRPr="0013088D" w:rsidRDefault="00563269" w:rsidP="00650828">
            <w:pPr>
              <w:tabs>
                <w:tab w:val="left" w:pos="900"/>
                <w:tab w:val="left" w:pos="2160"/>
                <w:tab w:val="decimal" w:pos="7380"/>
                <w:tab w:val="center" w:pos="8460"/>
              </w:tabs>
              <w:spacing w:line="360" w:lineRule="auto"/>
              <w:jc w:val="center"/>
              <w:rPr>
                <w:rFonts w:ascii="Arial" w:eastAsia="Arial Unicode MS" w:hAnsi="Arial" w:cs="Arial"/>
                <w:sz w:val="14"/>
                <w:szCs w:val="14"/>
              </w:rPr>
            </w:pPr>
          </w:p>
        </w:tc>
        <w:tc>
          <w:tcPr>
            <w:tcW w:w="1168" w:type="dxa"/>
            <w:vAlign w:val="bottom"/>
          </w:tcPr>
          <w:p w14:paraId="5AFFBE2B" w14:textId="77777777" w:rsidR="00563269" w:rsidRPr="0013088D" w:rsidRDefault="00563269" w:rsidP="00650828">
            <w:pPr>
              <w:tabs>
                <w:tab w:val="left" w:pos="900"/>
                <w:tab w:val="left" w:pos="2160"/>
                <w:tab w:val="decimal" w:pos="7380"/>
                <w:tab w:val="center" w:pos="8460"/>
              </w:tabs>
              <w:spacing w:line="360" w:lineRule="auto"/>
              <w:jc w:val="center"/>
              <w:rPr>
                <w:rFonts w:ascii="Arial" w:eastAsia="Arial Unicode MS" w:hAnsi="Arial" w:cs="Arial"/>
                <w:sz w:val="14"/>
                <w:szCs w:val="14"/>
              </w:rPr>
            </w:pPr>
          </w:p>
        </w:tc>
        <w:tc>
          <w:tcPr>
            <w:tcW w:w="1029" w:type="dxa"/>
            <w:vAlign w:val="bottom"/>
          </w:tcPr>
          <w:p w14:paraId="202F5D27" w14:textId="77777777" w:rsidR="00563269" w:rsidRPr="0013088D" w:rsidRDefault="00563269" w:rsidP="00650828">
            <w:pPr>
              <w:tabs>
                <w:tab w:val="left" w:pos="900"/>
                <w:tab w:val="left" w:pos="2160"/>
                <w:tab w:val="decimal" w:pos="7380"/>
                <w:tab w:val="center" w:pos="8460"/>
              </w:tabs>
              <w:spacing w:line="360" w:lineRule="auto"/>
              <w:ind w:right="-18"/>
              <w:jc w:val="center"/>
              <w:rPr>
                <w:rFonts w:ascii="Arial" w:eastAsia="Arial Unicode MS" w:hAnsi="Arial" w:cs="Arial"/>
                <w:sz w:val="14"/>
                <w:szCs w:val="14"/>
              </w:rPr>
            </w:pPr>
          </w:p>
        </w:tc>
        <w:tc>
          <w:tcPr>
            <w:tcW w:w="2195" w:type="dxa"/>
            <w:gridSpan w:val="2"/>
            <w:vAlign w:val="bottom"/>
          </w:tcPr>
          <w:p w14:paraId="5415595D" w14:textId="77777777" w:rsidR="00563269" w:rsidRPr="0013088D" w:rsidRDefault="00563269" w:rsidP="00650828">
            <w:pPr>
              <w:tabs>
                <w:tab w:val="left" w:pos="900"/>
                <w:tab w:val="left" w:pos="2160"/>
                <w:tab w:val="decimal" w:pos="7380"/>
                <w:tab w:val="center" w:pos="8460"/>
              </w:tabs>
              <w:spacing w:line="360" w:lineRule="auto"/>
              <w:jc w:val="center"/>
              <w:rPr>
                <w:rFonts w:ascii="Arial" w:eastAsia="Arial Unicode MS" w:hAnsi="Arial" w:cs="Arial"/>
                <w:sz w:val="14"/>
                <w:szCs w:val="14"/>
              </w:rPr>
            </w:pPr>
          </w:p>
        </w:tc>
        <w:tc>
          <w:tcPr>
            <w:tcW w:w="4346" w:type="dxa"/>
            <w:gridSpan w:val="4"/>
            <w:vAlign w:val="bottom"/>
          </w:tcPr>
          <w:p w14:paraId="52122777" w14:textId="3AA3CBE8" w:rsidR="00563269" w:rsidRPr="0013088D" w:rsidRDefault="00563269" w:rsidP="00650828">
            <w:pPr>
              <w:pBdr>
                <w:bottom w:val="single" w:sz="4" w:space="1" w:color="auto"/>
              </w:pBdr>
              <w:tabs>
                <w:tab w:val="left" w:pos="900"/>
                <w:tab w:val="left" w:pos="2160"/>
                <w:tab w:val="decimal" w:pos="7380"/>
                <w:tab w:val="center" w:pos="8460"/>
              </w:tabs>
              <w:spacing w:line="360" w:lineRule="auto"/>
              <w:jc w:val="center"/>
              <w:rPr>
                <w:rFonts w:ascii="Arial" w:eastAsia="Arial Unicode MS" w:hAnsi="Arial" w:cs="Arial"/>
                <w:sz w:val="14"/>
                <w:szCs w:val="14"/>
              </w:rPr>
            </w:pPr>
            <w:r w:rsidRPr="0013088D">
              <w:rPr>
                <w:rFonts w:ascii="Arial" w:hAnsi="Arial" w:cs="Arial"/>
                <w:kern w:val="28"/>
                <w:sz w:val="14"/>
                <w:szCs w:val="14"/>
              </w:rPr>
              <w:t>Consolidated</w:t>
            </w:r>
            <w:r w:rsidRPr="0013088D">
              <w:rPr>
                <w:rFonts w:ascii="Arial" w:eastAsia="Arial Unicode MS" w:hAnsi="Arial" w:cs="Arial"/>
                <w:sz w:val="14"/>
                <w:szCs w:val="14"/>
              </w:rPr>
              <w:t xml:space="preserve"> </w:t>
            </w:r>
            <w:r w:rsidR="00650828" w:rsidRPr="0013088D">
              <w:rPr>
                <w:rFonts w:ascii="Arial" w:eastAsia="Arial Unicode MS" w:hAnsi="Arial" w:cs="Arial"/>
                <w:sz w:val="14"/>
                <w:szCs w:val="14"/>
              </w:rPr>
              <w:t>F/S</w:t>
            </w:r>
          </w:p>
        </w:tc>
      </w:tr>
      <w:tr w:rsidR="00563269" w:rsidRPr="0046589E" w14:paraId="22FD81CE" w14:textId="77777777" w:rsidTr="007450FB">
        <w:trPr>
          <w:gridAfter w:val="1"/>
          <w:wAfter w:w="17" w:type="dxa"/>
          <w:trHeight w:val="227"/>
          <w:tblHeader/>
        </w:trPr>
        <w:tc>
          <w:tcPr>
            <w:tcW w:w="1168" w:type="dxa"/>
            <w:vAlign w:val="bottom"/>
          </w:tcPr>
          <w:p w14:paraId="747F8798" w14:textId="77777777" w:rsidR="00563269" w:rsidRPr="0013088D" w:rsidRDefault="00563269" w:rsidP="008858C7">
            <w:pPr>
              <w:tabs>
                <w:tab w:val="left" w:pos="900"/>
                <w:tab w:val="left" w:pos="2160"/>
                <w:tab w:val="decimal" w:pos="7380"/>
                <w:tab w:val="center" w:pos="8460"/>
              </w:tabs>
              <w:spacing w:before="60" w:line="360" w:lineRule="auto"/>
              <w:jc w:val="center"/>
              <w:rPr>
                <w:rFonts w:ascii="Arial" w:eastAsia="Arial Unicode MS" w:hAnsi="Arial" w:cs="Arial"/>
                <w:sz w:val="14"/>
                <w:szCs w:val="14"/>
                <w:cs/>
              </w:rPr>
            </w:pPr>
          </w:p>
        </w:tc>
        <w:tc>
          <w:tcPr>
            <w:tcW w:w="1168" w:type="dxa"/>
            <w:vAlign w:val="bottom"/>
          </w:tcPr>
          <w:p w14:paraId="5B81CCA6" w14:textId="77777777" w:rsidR="00563269" w:rsidRPr="0013088D" w:rsidRDefault="00563269" w:rsidP="008858C7">
            <w:pPr>
              <w:tabs>
                <w:tab w:val="left" w:pos="900"/>
                <w:tab w:val="left" w:pos="2160"/>
                <w:tab w:val="decimal" w:pos="7380"/>
                <w:tab w:val="center" w:pos="8460"/>
              </w:tabs>
              <w:spacing w:before="60" w:line="360" w:lineRule="auto"/>
              <w:jc w:val="center"/>
              <w:rPr>
                <w:rFonts w:ascii="Arial" w:eastAsia="Arial Unicode MS" w:hAnsi="Arial" w:cs="Arial"/>
                <w:sz w:val="14"/>
                <w:szCs w:val="14"/>
              </w:rPr>
            </w:pPr>
          </w:p>
        </w:tc>
        <w:tc>
          <w:tcPr>
            <w:tcW w:w="1029" w:type="dxa"/>
            <w:vAlign w:val="bottom"/>
          </w:tcPr>
          <w:p w14:paraId="1D94F504" w14:textId="77777777" w:rsidR="00563269" w:rsidRPr="0013088D" w:rsidRDefault="00563269" w:rsidP="008858C7">
            <w:pPr>
              <w:tabs>
                <w:tab w:val="left" w:pos="900"/>
                <w:tab w:val="left" w:pos="2160"/>
                <w:tab w:val="decimal" w:pos="7380"/>
                <w:tab w:val="center" w:pos="8460"/>
              </w:tabs>
              <w:spacing w:before="60" w:line="360" w:lineRule="auto"/>
              <w:ind w:right="-18"/>
              <w:jc w:val="center"/>
              <w:rPr>
                <w:rFonts w:ascii="Arial" w:eastAsia="Arial Unicode MS" w:hAnsi="Arial" w:cs="Arial"/>
                <w:sz w:val="14"/>
                <w:szCs w:val="14"/>
              </w:rPr>
            </w:pPr>
          </w:p>
        </w:tc>
        <w:tc>
          <w:tcPr>
            <w:tcW w:w="2195" w:type="dxa"/>
            <w:gridSpan w:val="2"/>
            <w:vAlign w:val="bottom"/>
          </w:tcPr>
          <w:p w14:paraId="768865D4" w14:textId="51D6D4F6" w:rsidR="00563269" w:rsidRPr="0013088D" w:rsidRDefault="00563269" w:rsidP="008858C7">
            <w:pPr>
              <w:tabs>
                <w:tab w:val="left" w:pos="900"/>
                <w:tab w:val="left" w:pos="2160"/>
                <w:tab w:val="decimal" w:pos="7380"/>
                <w:tab w:val="center" w:pos="8460"/>
              </w:tabs>
              <w:spacing w:before="60" w:line="360" w:lineRule="auto"/>
              <w:jc w:val="center"/>
              <w:rPr>
                <w:rFonts w:ascii="Arial" w:eastAsia="Arial Unicode MS" w:hAnsi="Arial" w:cs="Arial"/>
                <w:sz w:val="14"/>
                <w:szCs w:val="14"/>
              </w:rPr>
            </w:pPr>
          </w:p>
        </w:tc>
        <w:tc>
          <w:tcPr>
            <w:tcW w:w="2182" w:type="dxa"/>
            <w:gridSpan w:val="2"/>
            <w:vAlign w:val="bottom"/>
          </w:tcPr>
          <w:p w14:paraId="69B76BE0" w14:textId="3212742C" w:rsidR="00563269" w:rsidRPr="0013088D" w:rsidRDefault="00563269" w:rsidP="008858C7">
            <w:pPr>
              <w:tabs>
                <w:tab w:val="left" w:pos="900"/>
                <w:tab w:val="left" w:pos="2160"/>
                <w:tab w:val="decimal" w:pos="7380"/>
                <w:tab w:val="center" w:pos="8460"/>
              </w:tabs>
              <w:spacing w:before="60" w:line="360" w:lineRule="auto"/>
              <w:jc w:val="center"/>
              <w:rPr>
                <w:rFonts w:ascii="Arial" w:eastAsia="Arial Unicode MS" w:hAnsi="Arial" w:cs="Arial"/>
                <w:sz w:val="14"/>
                <w:szCs w:val="14"/>
              </w:rPr>
            </w:pPr>
            <w:r w:rsidRPr="0013088D">
              <w:rPr>
                <w:rFonts w:ascii="Arial" w:eastAsia="Arial Unicode MS" w:hAnsi="Arial" w:cs="Arial"/>
                <w:sz w:val="14"/>
                <w:szCs w:val="14"/>
              </w:rPr>
              <w:t xml:space="preserve">Percentages (%) of direct and </w:t>
            </w:r>
          </w:p>
        </w:tc>
        <w:tc>
          <w:tcPr>
            <w:tcW w:w="2164" w:type="dxa"/>
            <w:gridSpan w:val="2"/>
            <w:vAlign w:val="bottom"/>
          </w:tcPr>
          <w:p w14:paraId="3CB265F0" w14:textId="10EA6DEF" w:rsidR="00563269" w:rsidRPr="0013088D" w:rsidRDefault="00563269" w:rsidP="008858C7">
            <w:pPr>
              <w:pBdr>
                <w:bottom w:val="single" w:sz="4" w:space="1" w:color="auto"/>
              </w:pBdr>
              <w:tabs>
                <w:tab w:val="left" w:pos="900"/>
                <w:tab w:val="left" w:pos="2160"/>
                <w:tab w:val="decimal" w:pos="7380"/>
                <w:tab w:val="center" w:pos="8460"/>
              </w:tabs>
              <w:spacing w:before="60" w:line="360" w:lineRule="auto"/>
              <w:jc w:val="center"/>
              <w:rPr>
                <w:rFonts w:ascii="Arial" w:eastAsia="Arial Unicode MS" w:hAnsi="Arial" w:cs="Arial"/>
                <w:sz w:val="14"/>
                <w:szCs w:val="14"/>
              </w:rPr>
            </w:pPr>
            <w:r w:rsidRPr="0013088D">
              <w:rPr>
                <w:rFonts w:ascii="Arial" w:eastAsia="Arial Unicode MS" w:hAnsi="Arial" w:cs="Arial"/>
                <w:sz w:val="14"/>
                <w:szCs w:val="14"/>
              </w:rPr>
              <w:t xml:space="preserve">In </w:t>
            </w:r>
            <w:r w:rsidR="0000370C">
              <w:rPr>
                <w:rFonts w:ascii="Arial" w:eastAsia="Arial Unicode MS" w:hAnsi="Arial" w:cs="Arial"/>
                <w:sz w:val="14"/>
                <w:szCs w:val="14"/>
              </w:rPr>
              <w:t xml:space="preserve">Thousand </w:t>
            </w:r>
            <w:r w:rsidRPr="0013088D">
              <w:rPr>
                <w:rFonts w:ascii="Arial" w:eastAsia="Arial Unicode MS" w:hAnsi="Arial" w:cs="Arial"/>
                <w:sz w:val="14"/>
                <w:szCs w:val="14"/>
              </w:rPr>
              <w:t>Baht</w:t>
            </w:r>
          </w:p>
        </w:tc>
      </w:tr>
      <w:tr w:rsidR="00807F69" w:rsidRPr="0046589E" w14:paraId="2883324A" w14:textId="77777777" w:rsidTr="007450FB">
        <w:trPr>
          <w:gridAfter w:val="1"/>
          <w:wAfter w:w="17" w:type="dxa"/>
          <w:trHeight w:val="227"/>
          <w:tblHeader/>
        </w:trPr>
        <w:tc>
          <w:tcPr>
            <w:tcW w:w="1168" w:type="dxa"/>
            <w:vAlign w:val="bottom"/>
          </w:tcPr>
          <w:p w14:paraId="0F47DA36" w14:textId="77777777" w:rsidR="00807F69" w:rsidRPr="0013088D" w:rsidRDefault="00807F69" w:rsidP="008858C7">
            <w:pPr>
              <w:tabs>
                <w:tab w:val="left" w:pos="900"/>
                <w:tab w:val="left" w:pos="2160"/>
                <w:tab w:val="decimal" w:pos="7380"/>
                <w:tab w:val="center" w:pos="8460"/>
              </w:tabs>
              <w:spacing w:before="60" w:line="360" w:lineRule="auto"/>
              <w:jc w:val="center"/>
              <w:rPr>
                <w:rFonts w:ascii="Arial" w:eastAsia="Arial Unicode MS" w:hAnsi="Arial" w:cs="Arial"/>
                <w:sz w:val="14"/>
                <w:szCs w:val="14"/>
                <w:cs/>
              </w:rPr>
            </w:pPr>
          </w:p>
        </w:tc>
        <w:tc>
          <w:tcPr>
            <w:tcW w:w="1168" w:type="dxa"/>
            <w:vAlign w:val="bottom"/>
          </w:tcPr>
          <w:p w14:paraId="528B0AA7" w14:textId="77777777" w:rsidR="00807F69" w:rsidRPr="0013088D" w:rsidRDefault="00807F69" w:rsidP="008858C7">
            <w:pPr>
              <w:tabs>
                <w:tab w:val="left" w:pos="900"/>
                <w:tab w:val="left" w:pos="2160"/>
                <w:tab w:val="decimal" w:pos="7380"/>
                <w:tab w:val="center" w:pos="8460"/>
              </w:tabs>
              <w:spacing w:before="60" w:line="360" w:lineRule="auto"/>
              <w:jc w:val="center"/>
              <w:rPr>
                <w:rFonts w:ascii="Arial" w:eastAsia="Arial Unicode MS" w:hAnsi="Arial" w:cs="Arial"/>
                <w:sz w:val="14"/>
                <w:szCs w:val="14"/>
              </w:rPr>
            </w:pPr>
          </w:p>
        </w:tc>
        <w:tc>
          <w:tcPr>
            <w:tcW w:w="1029" w:type="dxa"/>
            <w:vAlign w:val="bottom"/>
          </w:tcPr>
          <w:p w14:paraId="3B249BFC" w14:textId="77777777" w:rsidR="00807F69" w:rsidRPr="0013088D" w:rsidRDefault="00807F69" w:rsidP="008858C7">
            <w:pPr>
              <w:tabs>
                <w:tab w:val="left" w:pos="900"/>
                <w:tab w:val="left" w:pos="2160"/>
                <w:tab w:val="decimal" w:pos="7380"/>
                <w:tab w:val="center" w:pos="8460"/>
              </w:tabs>
              <w:spacing w:before="60" w:line="360" w:lineRule="auto"/>
              <w:ind w:right="-18"/>
              <w:jc w:val="center"/>
              <w:rPr>
                <w:rFonts w:ascii="Arial" w:eastAsia="Arial Unicode MS" w:hAnsi="Arial" w:cs="Arial"/>
                <w:sz w:val="14"/>
                <w:szCs w:val="14"/>
              </w:rPr>
            </w:pPr>
          </w:p>
        </w:tc>
        <w:tc>
          <w:tcPr>
            <w:tcW w:w="2195" w:type="dxa"/>
            <w:gridSpan w:val="2"/>
            <w:vAlign w:val="bottom"/>
          </w:tcPr>
          <w:p w14:paraId="0680DAEE" w14:textId="36074AA9" w:rsidR="00807F69" w:rsidRPr="0013088D" w:rsidRDefault="00807F69" w:rsidP="008858C7">
            <w:pPr>
              <w:pBdr>
                <w:bottom w:val="single" w:sz="4" w:space="1" w:color="auto"/>
              </w:pBdr>
              <w:tabs>
                <w:tab w:val="left" w:pos="900"/>
                <w:tab w:val="left" w:pos="2160"/>
                <w:tab w:val="decimal" w:pos="7380"/>
                <w:tab w:val="center" w:pos="8460"/>
              </w:tabs>
              <w:spacing w:before="60" w:line="360" w:lineRule="auto"/>
              <w:jc w:val="center"/>
              <w:rPr>
                <w:rFonts w:ascii="Arial" w:eastAsia="Arial Unicode MS" w:hAnsi="Arial" w:cs="Arial"/>
                <w:sz w:val="14"/>
                <w:szCs w:val="14"/>
              </w:rPr>
            </w:pPr>
            <w:r w:rsidRPr="0013088D">
              <w:rPr>
                <w:rFonts w:ascii="Arial" w:eastAsia="Arial Unicode MS" w:hAnsi="Arial" w:cs="Arial"/>
                <w:sz w:val="14"/>
                <w:szCs w:val="14"/>
              </w:rPr>
              <w:t>Paid-up capital</w:t>
            </w:r>
          </w:p>
        </w:tc>
        <w:tc>
          <w:tcPr>
            <w:tcW w:w="2182" w:type="dxa"/>
            <w:gridSpan w:val="2"/>
            <w:vAlign w:val="bottom"/>
          </w:tcPr>
          <w:p w14:paraId="185BA1C6" w14:textId="50C80C50" w:rsidR="00807F69" w:rsidRPr="0013088D" w:rsidRDefault="00807F69" w:rsidP="008858C7">
            <w:pPr>
              <w:pBdr>
                <w:bottom w:val="single" w:sz="4" w:space="1" w:color="auto"/>
              </w:pBdr>
              <w:tabs>
                <w:tab w:val="left" w:pos="900"/>
                <w:tab w:val="left" w:pos="2160"/>
                <w:tab w:val="decimal" w:pos="7380"/>
                <w:tab w:val="center" w:pos="8460"/>
              </w:tabs>
              <w:spacing w:before="60" w:line="360" w:lineRule="auto"/>
              <w:jc w:val="center"/>
              <w:rPr>
                <w:rFonts w:ascii="Arial" w:eastAsia="Arial Unicode MS" w:hAnsi="Arial" w:cs="Arial"/>
                <w:sz w:val="14"/>
                <w:szCs w:val="14"/>
              </w:rPr>
            </w:pPr>
            <w:r w:rsidRPr="0013088D">
              <w:rPr>
                <w:rFonts w:ascii="Arial" w:eastAsia="Arial Unicode MS" w:hAnsi="Arial" w:cs="Arial"/>
                <w:sz w:val="14"/>
                <w:szCs w:val="14"/>
              </w:rPr>
              <w:t>indirect holdings</w:t>
            </w:r>
          </w:p>
        </w:tc>
        <w:tc>
          <w:tcPr>
            <w:tcW w:w="2164" w:type="dxa"/>
            <w:gridSpan w:val="2"/>
            <w:vAlign w:val="bottom"/>
          </w:tcPr>
          <w:p w14:paraId="0E59DD15" w14:textId="258D2784" w:rsidR="00807F69" w:rsidRPr="0013088D" w:rsidRDefault="00807F69" w:rsidP="008858C7">
            <w:pPr>
              <w:pBdr>
                <w:bottom w:val="single" w:sz="4" w:space="1" w:color="auto"/>
              </w:pBdr>
              <w:tabs>
                <w:tab w:val="left" w:pos="900"/>
                <w:tab w:val="left" w:pos="2160"/>
                <w:tab w:val="decimal" w:pos="7380"/>
                <w:tab w:val="center" w:pos="8460"/>
              </w:tabs>
              <w:spacing w:before="60" w:line="360" w:lineRule="auto"/>
              <w:jc w:val="center"/>
              <w:rPr>
                <w:rFonts w:ascii="Arial" w:eastAsia="Arial Unicode MS" w:hAnsi="Arial" w:cs="Arial"/>
                <w:sz w:val="14"/>
                <w:szCs w:val="14"/>
              </w:rPr>
            </w:pPr>
            <w:r w:rsidRPr="0013088D">
              <w:rPr>
                <w:rFonts w:ascii="Arial" w:eastAsia="Arial Unicode MS" w:hAnsi="Arial" w:cs="Arial"/>
                <w:sz w:val="14"/>
                <w:szCs w:val="14"/>
              </w:rPr>
              <w:t>At Equity method</w:t>
            </w:r>
          </w:p>
        </w:tc>
      </w:tr>
      <w:tr w:rsidR="00807F69" w:rsidRPr="0046589E" w14:paraId="5DF32009" w14:textId="77777777" w:rsidTr="007450FB">
        <w:trPr>
          <w:trHeight w:val="179"/>
          <w:tblHeader/>
        </w:trPr>
        <w:tc>
          <w:tcPr>
            <w:tcW w:w="1168" w:type="dxa"/>
            <w:vAlign w:val="bottom"/>
          </w:tcPr>
          <w:p w14:paraId="4DAFD634" w14:textId="77777777" w:rsidR="00807F69" w:rsidRPr="0013088D" w:rsidRDefault="00807F69" w:rsidP="008858C7">
            <w:pPr>
              <w:pBdr>
                <w:bottom w:val="single" w:sz="4" w:space="1" w:color="auto"/>
              </w:pBdr>
              <w:spacing w:before="60" w:line="360" w:lineRule="auto"/>
              <w:jc w:val="center"/>
              <w:rPr>
                <w:rFonts w:ascii="Arial" w:hAnsi="Arial" w:cs="Arial"/>
                <w:sz w:val="14"/>
                <w:szCs w:val="14"/>
                <w:cs/>
              </w:rPr>
            </w:pPr>
            <w:r w:rsidRPr="0013088D">
              <w:rPr>
                <w:rFonts w:ascii="Arial" w:hAnsi="Arial" w:cs="Arial"/>
                <w:sz w:val="14"/>
                <w:szCs w:val="14"/>
              </w:rPr>
              <w:t>Company's name</w:t>
            </w:r>
          </w:p>
        </w:tc>
        <w:tc>
          <w:tcPr>
            <w:tcW w:w="1168" w:type="dxa"/>
            <w:vAlign w:val="bottom"/>
          </w:tcPr>
          <w:p w14:paraId="6DB977DB" w14:textId="77777777" w:rsidR="00807F69" w:rsidRPr="0013088D" w:rsidRDefault="00807F69" w:rsidP="008858C7">
            <w:pPr>
              <w:pBdr>
                <w:bottom w:val="single" w:sz="4" w:space="1" w:color="auto"/>
              </w:pBdr>
              <w:spacing w:before="60" w:line="360" w:lineRule="auto"/>
              <w:jc w:val="center"/>
              <w:rPr>
                <w:rFonts w:ascii="Arial" w:hAnsi="Arial" w:cs="Arial"/>
                <w:sz w:val="14"/>
                <w:szCs w:val="14"/>
                <w:cs/>
              </w:rPr>
            </w:pPr>
            <w:r w:rsidRPr="0013088D">
              <w:rPr>
                <w:rFonts w:ascii="Arial" w:eastAsia="Arial Unicode MS" w:hAnsi="Arial" w:cs="Arial"/>
                <w:sz w:val="14"/>
                <w:szCs w:val="14"/>
              </w:rPr>
              <w:t>Nature</w:t>
            </w:r>
            <w:r w:rsidRPr="0013088D">
              <w:rPr>
                <w:rFonts w:ascii="Arial" w:hAnsi="Arial" w:cs="Arial"/>
                <w:sz w:val="14"/>
                <w:szCs w:val="14"/>
              </w:rPr>
              <w:t xml:space="preserve"> of business</w:t>
            </w:r>
          </w:p>
        </w:tc>
        <w:tc>
          <w:tcPr>
            <w:tcW w:w="1029" w:type="dxa"/>
            <w:vAlign w:val="bottom"/>
          </w:tcPr>
          <w:p w14:paraId="7F380D22" w14:textId="77777777" w:rsidR="00807F69" w:rsidRPr="0013088D" w:rsidRDefault="00807F69" w:rsidP="008858C7">
            <w:pPr>
              <w:pBdr>
                <w:bottom w:val="single" w:sz="4" w:space="1" w:color="auto"/>
              </w:pBdr>
              <w:spacing w:before="60" w:line="360" w:lineRule="auto"/>
              <w:ind w:right="-18"/>
              <w:jc w:val="center"/>
              <w:rPr>
                <w:rFonts w:ascii="Arial" w:hAnsi="Arial" w:cs="Arial"/>
                <w:sz w:val="14"/>
                <w:szCs w:val="14"/>
              </w:rPr>
            </w:pPr>
            <w:r w:rsidRPr="0013088D">
              <w:rPr>
                <w:rFonts w:ascii="Arial" w:eastAsia="Arial Unicode MS" w:hAnsi="Arial" w:cs="Arial"/>
                <w:sz w:val="14"/>
                <w:szCs w:val="14"/>
              </w:rPr>
              <w:t>Country of</w:t>
            </w:r>
            <w:r w:rsidRPr="0013088D">
              <w:rPr>
                <w:rFonts w:ascii="Arial" w:hAnsi="Arial" w:cs="Arial"/>
                <w:sz w:val="14"/>
                <w:szCs w:val="14"/>
              </w:rPr>
              <w:t xml:space="preserve"> incorporation</w:t>
            </w:r>
          </w:p>
        </w:tc>
        <w:tc>
          <w:tcPr>
            <w:tcW w:w="1115" w:type="dxa"/>
            <w:shd w:val="clear" w:color="auto" w:fill="auto"/>
            <w:vAlign w:val="bottom"/>
          </w:tcPr>
          <w:p w14:paraId="6F6CE8AA" w14:textId="4B882CF1" w:rsidR="00807F69" w:rsidRPr="0013088D" w:rsidRDefault="005306FF" w:rsidP="008858C7">
            <w:pPr>
              <w:pBdr>
                <w:bottom w:val="single" w:sz="4" w:space="1" w:color="auto"/>
              </w:pBdr>
              <w:spacing w:before="60" w:line="360" w:lineRule="auto"/>
              <w:jc w:val="center"/>
              <w:rPr>
                <w:rFonts w:ascii="Arial" w:hAnsi="Arial" w:cs="Arial"/>
                <w:sz w:val="14"/>
                <w:szCs w:val="14"/>
              </w:rPr>
            </w:pPr>
            <w:r w:rsidRPr="005306FF">
              <w:rPr>
                <w:rFonts w:ascii="Arial" w:hAnsi="Arial" w:cs="Arial"/>
                <w:sz w:val="14"/>
                <w:szCs w:val="14"/>
              </w:rPr>
              <w:t xml:space="preserve">30 </w:t>
            </w:r>
            <w:r w:rsidR="001554D0" w:rsidRPr="001554D0">
              <w:rPr>
                <w:rFonts w:ascii="Arial" w:hAnsi="Arial" w:cs="Arial"/>
                <w:sz w:val="14"/>
                <w:szCs w:val="14"/>
              </w:rPr>
              <w:t>September</w:t>
            </w:r>
          </w:p>
          <w:p w14:paraId="5577444B" w14:textId="6CA13DD9" w:rsidR="00807F69" w:rsidRPr="0013088D" w:rsidRDefault="00807F69" w:rsidP="008858C7">
            <w:pPr>
              <w:pBdr>
                <w:bottom w:val="single" w:sz="4" w:space="1" w:color="auto"/>
              </w:pBdr>
              <w:spacing w:before="60" w:line="360" w:lineRule="auto"/>
              <w:jc w:val="center"/>
              <w:rPr>
                <w:rFonts w:ascii="Arial" w:hAnsi="Arial" w:cs="Arial"/>
                <w:sz w:val="14"/>
                <w:szCs w:val="14"/>
              </w:rPr>
            </w:pPr>
            <w:r w:rsidRPr="0013088D">
              <w:rPr>
                <w:rFonts w:ascii="Arial" w:hAnsi="Arial" w:cs="Arial"/>
                <w:sz w:val="14"/>
                <w:szCs w:val="14"/>
              </w:rPr>
              <w:t>2022</w:t>
            </w:r>
          </w:p>
        </w:tc>
        <w:tc>
          <w:tcPr>
            <w:tcW w:w="1080" w:type="dxa"/>
            <w:shd w:val="clear" w:color="auto" w:fill="auto"/>
            <w:vAlign w:val="bottom"/>
          </w:tcPr>
          <w:p w14:paraId="57E7FD44" w14:textId="77777777" w:rsidR="00807F69" w:rsidRPr="0013088D" w:rsidRDefault="00807F69" w:rsidP="008858C7">
            <w:pPr>
              <w:pBdr>
                <w:bottom w:val="single" w:sz="4" w:space="1" w:color="auto"/>
              </w:pBdr>
              <w:spacing w:before="60" w:line="360" w:lineRule="auto"/>
              <w:jc w:val="center"/>
              <w:rPr>
                <w:rFonts w:ascii="Arial" w:hAnsi="Arial" w:cs="Arial"/>
                <w:sz w:val="14"/>
                <w:szCs w:val="14"/>
              </w:rPr>
            </w:pPr>
            <w:r w:rsidRPr="0013088D">
              <w:rPr>
                <w:rFonts w:ascii="Arial" w:hAnsi="Arial" w:cs="Arial"/>
                <w:sz w:val="14"/>
                <w:szCs w:val="14"/>
              </w:rPr>
              <w:t>31 December</w:t>
            </w:r>
          </w:p>
          <w:p w14:paraId="16024F6F" w14:textId="6FAEEE91" w:rsidR="00807F69" w:rsidRPr="0013088D" w:rsidRDefault="00807F69" w:rsidP="008858C7">
            <w:pPr>
              <w:pBdr>
                <w:bottom w:val="single" w:sz="4" w:space="1" w:color="auto"/>
              </w:pBdr>
              <w:spacing w:before="60" w:line="360" w:lineRule="auto"/>
              <w:jc w:val="center"/>
              <w:rPr>
                <w:rFonts w:ascii="Arial" w:hAnsi="Arial" w:cs="Arial"/>
                <w:sz w:val="14"/>
                <w:szCs w:val="14"/>
              </w:rPr>
            </w:pPr>
            <w:r w:rsidRPr="0013088D">
              <w:rPr>
                <w:rFonts w:ascii="Arial" w:hAnsi="Arial" w:cs="Arial"/>
                <w:sz w:val="14"/>
                <w:szCs w:val="14"/>
              </w:rPr>
              <w:t>2021</w:t>
            </w:r>
          </w:p>
        </w:tc>
        <w:tc>
          <w:tcPr>
            <w:tcW w:w="1102" w:type="dxa"/>
            <w:shd w:val="clear" w:color="auto" w:fill="auto"/>
            <w:vAlign w:val="bottom"/>
          </w:tcPr>
          <w:p w14:paraId="6F6B2A2E" w14:textId="59C440ED" w:rsidR="00807F69" w:rsidRPr="0013088D" w:rsidRDefault="005306FF" w:rsidP="008858C7">
            <w:pPr>
              <w:pBdr>
                <w:bottom w:val="single" w:sz="4" w:space="1" w:color="auto"/>
              </w:pBdr>
              <w:spacing w:before="60" w:line="360" w:lineRule="auto"/>
              <w:jc w:val="center"/>
              <w:rPr>
                <w:rFonts w:ascii="Arial" w:hAnsi="Arial" w:cs="Arial"/>
                <w:sz w:val="14"/>
                <w:szCs w:val="14"/>
              </w:rPr>
            </w:pPr>
            <w:r w:rsidRPr="005306FF">
              <w:rPr>
                <w:rFonts w:ascii="Arial" w:hAnsi="Arial" w:cs="Arial"/>
                <w:sz w:val="14"/>
                <w:szCs w:val="14"/>
              </w:rPr>
              <w:t xml:space="preserve">30 </w:t>
            </w:r>
            <w:r w:rsidR="001554D0" w:rsidRPr="001554D0">
              <w:rPr>
                <w:rFonts w:ascii="Arial" w:hAnsi="Arial" w:cs="Arial"/>
                <w:sz w:val="14"/>
                <w:szCs w:val="14"/>
              </w:rPr>
              <w:t>September</w:t>
            </w:r>
            <w:r w:rsidR="00807F69" w:rsidRPr="0013088D">
              <w:rPr>
                <w:rFonts w:ascii="Arial" w:hAnsi="Arial" w:cs="Arial"/>
                <w:sz w:val="14"/>
                <w:szCs w:val="14"/>
              </w:rPr>
              <w:t xml:space="preserve"> </w:t>
            </w:r>
          </w:p>
          <w:p w14:paraId="1C0C0345" w14:textId="7D3E136E" w:rsidR="00807F69" w:rsidRPr="0013088D" w:rsidRDefault="00807F69" w:rsidP="008858C7">
            <w:pPr>
              <w:pBdr>
                <w:bottom w:val="single" w:sz="4" w:space="1" w:color="auto"/>
              </w:pBdr>
              <w:spacing w:before="60" w:line="360" w:lineRule="auto"/>
              <w:jc w:val="center"/>
              <w:rPr>
                <w:rFonts w:ascii="Arial" w:hAnsi="Arial" w:cs="Arial"/>
                <w:sz w:val="14"/>
                <w:szCs w:val="14"/>
              </w:rPr>
            </w:pPr>
            <w:r w:rsidRPr="0013088D">
              <w:rPr>
                <w:rFonts w:ascii="Arial" w:hAnsi="Arial" w:cs="Arial"/>
                <w:sz w:val="14"/>
                <w:szCs w:val="14"/>
              </w:rPr>
              <w:t>2022</w:t>
            </w:r>
          </w:p>
        </w:tc>
        <w:tc>
          <w:tcPr>
            <w:tcW w:w="1080" w:type="dxa"/>
            <w:shd w:val="clear" w:color="auto" w:fill="auto"/>
            <w:vAlign w:val="bottom"/>
          </w:tcPr>
          <w:p w14:paraId="517C5261" w14:textId="77777777" w:rsidR="00807F69" w:rsidRPr="0013088D" w:rsidRDefault="00807F69" w:rsidP="008858C7">
            <w:pPr>
              <w:pBdr>
                <w:bottom w:val="single" w:sz="4" w:space="1" w:color="auto"/>
              </w:pBdr>
              <w:spacing w:before="60" w:line="360" w:lineRule="auto"/>
              <w:jc w:val="center"/>
              <w:rPr>
                <w:rFonts w:ascii="Arial" w:hAnsi="Arial" w:cs="Arial"/>
                <w:sz w:val="14"/>
                <w:szCs w:val="14"/>
              </w:rPr>
            </w:pPr>
            <w:r w:rsidRPr="0013088D">
              <w:rPr>
                <w:rFonts w:ascii="Arial" w:hAnsi="Arial" w:cs="Arial"/>
                <w:sz w:val="14"/>
                <w:szCs w:val="14"/>
              </w:rPr>
              <w:t>31 December</w:t>
            </w:r>
          </w:p>
          <w:p w14:paraId="3390E297" w14:textId="297130FA" w:rsidR="00807F69" w:rsidRPr="0013088D" w:rsidRDefault="00807F69" w:rsidP="008858C7">
            <w:pPr>
              <w:pBdr>
                <w:bottom w:val="single" w:sz="4" w:space="1" w:color="auto"/>
              </w:pBdr>
              <w:spacing w:before="60" w:line="360" w:lineRule="auto"/>
              <w:jc w:val="center"/>
              <w:rPr>
                <w:rFonts w:ascii="Arial" w:hAnsi="Arial" w:cs="Arial"/>
                <w:sz w:val="14"/>
                <w:szCs w:val="14"/>
              </w:rPr>
            </w:pPr>
            <w:r w:rsidRPr="0013088D">
              <w:rPr>
                <w:rFonts w:ascii="Arial" w:hAnsi="Arial" w:cs="Arial"/>
                <w:sz w:val="14"/>
                <w:szCs w:val="14"/>
              </w:rPr>
              <w:t>2021</w:t>
            </w:r>
          </w:p>
        </w:tc>
        <w:tc>
          <w:tcPr>
            <w:tcW w:w="1109" w:type="dxa"/>
            <w:shd w:val="clear" w:color="auto" w:fill="auto"/>
            <w:vAlign w:val="bottom"/>
          </w:tcPr>
          <w:p w14:paraId="05268858" w14:textId="4444BE9D" w:rsidR="00807F69" w:rsidRPr="0013088D" w:rsidRDefault="005306FF" w:rsidP="008858C7">
            <w:pPr>
              <w:pBdr>
                <w:bottom w:val="single" w:sz="4" w:space="1" w:color="auto"/>
              </w:pBdr>
              <w:spacing w:before="60" w:line="360" w:lineRule="auto"/>
              <w:jc w:val="center"/>
              <w:rPr>
                <w:rFonts w:ascii="Arial" w:hAnsi="Arial" w:cs="Arial"/>
                <w:sz w:val="14"/>
                <w:szCs w:val="14"/>
              </w:rPr>
            </w:pPr>
            <w:r w:rsidRPr="005306FF">
              <w:rPr>
                <w:rFonts w:ascii="Arial" w:hAnsi="Arial" w:cs="Arial"/>
                <w:sz w:val="14"/>
                <w:szCs w:val="14"/>
              </w:rPr>
              <w:t xml:space="preserve">30 </w:t>
            </w:r>
            <w:r w:rsidR="001554D0" w:rsidRPr="001554D0">
              <w:rPr>
                <w:rFonts w:ascii="Arial" w:hAnsi="Arial" w:cs="Arial"/>
                <w:sz w:val="14"/>
                <w:szCs w:val="14"/>
              </w:rPr>
              <w:t>September</w:t>
            </w:r>
          </w:p>
          <w:p w14:paraId="6B435040" w14:textId="3249520A" w:rsidR="00807F69" w:rsidRPr="0013088D" w:rsidRDefault="00807F69" w:rsidP="008858C7">
            <w:pPr>
              <w:pBdr>
                <w:bottom w:val="single" w:sz="4" w:space="1" w:color="auto"/>
              </w:pBdr>
              <w:spacing w:before="60" w:line="360" w:lineRule="auto"/>
              <w:jc w:val="center"/>
              <w:rPr>
                <w:rFonts w:ascii="Arial" w:hAnsi="Arial" w:cs="Arial"/>
                <w:sz w:val="14"/>
                <w:szCs w:val="14"/>
              </w:rPr>
            </w:pPr>
            <w:r w:rsidRPr="0013088D">
              <w:rPr>
                <w:rFonts w:ascii="Arial" w:hAnsi="Arial" w:cs="Arial"/>
                <w:sz w:val="14"/>
                <w:szCs w:val="14"/>
              </w:rPr>
              <w:t>2022</w:t>
            </w:r>
          </w:p>
        </w:tc>
        <w:tc>
          <w:tcPr>
            <w:tcW w:w="1072" w:type="dxa"/>
            <w:gridSpan w:val="2"/>
            <w:shd w:val="clear" w:color="auto" w:fill="auto"/>
            <w:vAlign w:val="bottom"/>
          </w:tcPr>
          <w:p w14:paraId="41DD1AB5" w14:textId="77777777" w:rsidR="00807F69" w:rsidRPr="0013088D" w:rsidRDefault="00807F69" w:rsidP="008858C7">
            <w:pPr>
              <w:pBdr>
                <w:bottom w:val="single" w:sz="4" w:space="1" w:color="auto"/>
              </w:pBdr>
              <w:spacing w:before="60" w:line="360" w:lineRule="auto"/>
              <w:jc w:val="center"/>
              <w:rPr>
                <w:rFonts w:ascii="Arial" w:hAnsi="Arial" w:cs="Arial"/>
                <w:sz w:val="14"/>
                <w:szCs w:val="14"/>
              </w:rPr>
            </w:pPr>
            <w:r w:rsidRPr="0013088D">
              <w:rPr>
                <w:rFonts w:ascii="Arial" w:hAnsi="Arial" w:cs="Arial"/>
                <w:sz w:val="14"/>
                <w:szCs w:val="14"/>
              </w:rPr>
              <w:t>31 December</w:t>
            </w:r>
          </w:p>
          <w:p w14:paraId="69EA5606" w14:textId="5A5659C2" w:rsidR="00807F69" w:rsidRPr="0013088D" w:rsidRDefault="00807F69" w:rsidP="008858C7">
            <w:pPr>
              <w:pBdr>
                <w:bottom w:val="single" w:sz="4" w:space="1" w:color="auto"/>
              </w:pBdr>
              <w:spacing w:before="60" w:line="360" w:lineRule="auto"/>
              <w:jc w:val="center"/>
              <w:rPr>
                <w:rFonts w:ascii="Arial" w:hAnsi="Arial" w:cs="Arial"/>
                <w:sz w:val="14"/>
                <w:szCs w:val="14"/>
              </w:rPr>
            </w:pPr>
            <w:r w:rsidRPr="0013088D">
              <w:rPr>
                <w:rFonts w:ascii="Arial" w:hAnsi="Arial" w:cs="Arial"/>
                <w:sz w:val="14"/>
                <w:szCs w:val="14"/>
              </w:rPr>
              <w:t>2021</w:t>
            </w:r>
          </w:p>
        </w:tc>
      </w:tr>
      <w:tr w:rsidR="00807F69" w:rsidRPr="0046589E" w14:paraId="18151F7B" w14:textId="77777777" w:rsidTr="007450FB">
        <w:trPr>
          <w:trHeight w:val="179"/>
          <w:tblHeader/>
        </w:trPr>
        <w:tc>
          <w:tcPr>
            <w:tcW w:w="1168" w:type="dxa"/>
            <w:vAlign w:val="bottom"/>
          </w:tcPr>
          <w:p w14:paraId="020E63ED" w14:textId="77777777" w:rsidR="00807F69" w:rsidRPr="004C6DFA" w:rsidRDefault="00807F69" w:rsidP="00807F69">
            <w:pPr>
              <w:spacing w:line="360" w:lineRule="auto"/>
              <w:jc w:val="center"/>
              <w:rPr>
                <w:rFonts w:ascii="Arial" w:hAnsi="Arial" w:cs="Arial"/>
                <w:sz w:val="14"/>
                <w:szCs w:val="14"/>
                <w:highlight w:val="yellow"/>
              </w:rPr>
            </w:pPr>
          </w:p>
        </w:tc>
        <w:tc>
          <w:tcPr>
            <w:tcW w:w="1168" w:type="dxa"/>
            <w:vAlign w:val="bottom"/>
          </w:tcPr>
          <w:p w14:paraId="7D1C3D2E" w14:textId="77777777" w:rsidR="00807F69" w:rsidRPr="004C6DFA" w:rsidRDefault="00807F69" w:rsidP="00807F69">
            <w:pPr>
              <w:spacing w:line="360" w:lineRule="auto"/>
              <w:jc w:val="center"/>
              <w:rPr>
                <w:rFonts w:ascii="Arial" w:eastAsia="Arial Unicode MS" w:hAnsi="Arial" w:cs="Arial"/>
                <w:sz w:val="14"/>
                <w:szCs w:val="14"/>
                <w:highlight w:val="yellow"/>
              </w:rPr>
            </w:pPr>
          </w:p>
        </w:tc>
        <w:tc>
          <w:tcPr>
            <w:tcW w:w="1029" w:type="dxa"/>
            <w:vAlign w:val="bottom"/>
          </w:tcPr>
          <w:p w14:paraId="3F6415DC" w14:textId="77777777" w:rsidR="00807F69" w:rsidRPr="004C6DFA" w:rsidRDefault="00807F69" w:rsidP="00807F69">
            <w:pPr>
              <w:spacing w:line="360" w:lineRule="auto"/>
              <w:ind w:right="-18"/>
              <w:jc w:val="center"/>
              <w:rPr>
                <w:rFonts w:ascii="Arial" w:eastAsia="Arial Unicode MS" w:hAnsi="Arial" w:cs="Arial"/>
                <w:sz w:val="14"/>
                <w:szCs w:val="14"/>
                <w:highlight w:val="yellow"/>
              </w:rPr>
            </w:pPr>
          </w:p>
        </w:tc>
        <w:tc>
          <w:tcPr>
            <w:tcW w:w="1115" w:type="dxa"/>
            <w:shd w:val="clear" w:color="auto" w:fill="auto"/>
            <w:vAlign w:val="bottom"/>
          </w:tcPr>
          <w:p w14:paraId="7DA764F8" w14:textId="77777777" w:rsidR="00807F69" w:rsidRPr="004C6DFA" w:rsidRDefault="00807F69" w:rsidP="00807F69">
            <w:pPr>
              <w:spacing w:line="360" w:lineRule="auto"/>
              <w:jc w:val="center"/>
              <w:rPr>
                <w:rFonts w:ascii="Arial" w:hAnsi="Arial" w:cs="Arial"/>
                <w:sz w:val="14"/>
                <w:szCs w:val="14"/>
                <w:highlight w:val="yellow"/>
              </w:rPr>
            </w:pPr>
          </w:p>
        </w:tc>
        <w:tc>
          <w:tcPr>
            <w:tcW w:w="1080" w:type="dxa"/>
            <w:shd w:val="clear" w:color="auto" w:fill="auto"/>
            <w:vAlign w:val="bottom"/>
          </w:tcPr>
          <w:p w14:paraId="19D98C4F" w14:textId="77777777" w:rsidR="00807F69" w:rsidRPr="004C6DFA" w:rsidRDefault="00807F69" w:rsidP="00807F69">
            <w:pPr>
              <w:spacing w:line="360" w:lineRule="auto"/>
              <w:jc w:val="center"/>
              <w:rPr>
                <w:rFonts w:ascii="Arial" w:hAnsi="Arial" w:cs="Arial"/>
                <w:sz w:val="14"/>
                <w:szCs w:val="14"/>
                <w:highlight w:val="yellow"/>
              </w:rPr>
            </w:pPr>
          </w:p>
        </w:tc>
        <w:tc>
          <w:tcPr>
            <w:tcW w:w="1102" w:type="dxa"/>
            <w:shd w:val="clear" w:color="auto" w:fill="auto"/>
            <w:vAlign w:val="bottom"/>
          </w:tcPr>
          <w:p w14:paraId="49E8833F" w14:textId="77777777" w:rsidR="00807F69" w:rsidRPr="004C6DFA" w:rsidRDefault="00807F69" w:rsidP="00807F69">
            <w:pPr>
              <w:spacing w:line="360" w:lineRule="auto"/>
              <w:jc w:val="center"/>
              <w:rPr>
                <w:rFonts w:ascii="Arial" w:hAnsi="Arial" w:cs="Arial"/>
                <w:sz w:val="14"/>
                <w:szCs w:val="14"/>
                <w:highlight w:val="yellow"/>
              </w:rPr>
            </w:pPr>
          </w:p>
        </w:tc>
        <w:tc>
          <w:tcPr>
            <w:tcW w:w="1080" w:type="dxa"/>
            <w:shd w:val="clear" w:color="auto" w:fill="auto"/>
            <w:vAlign w:val="bottom"/>
          </w:tcPr>
          <w:p w14:paraId="77FFEBD7" w14:textId="77777777" w:rsidR="00807F69" w:rsidRPr="004C6DFA" w:rsidRDefault="00807F69" w:rsidP="00807F69">
            <w:pPr>
              <w:spacing w:line="360" w:lineRule="auto"/>
              <w:jc w:val="center"/>
              <w:rPr>
                <w:rFonts w:ascii="Arial" w:hAnsi="Arial" w:cs="Arial"/>
                <w:sz w:val="14"/>
                <w:szCs w:val="14"/>
                <w:highlight w:val="yellow"/>
              </w:rPr>
            </w:pPr>
          </w:p>
        </w:tc>
        <w:tc>
          <w:tcPr>
            <w:tcW w:w="1109" w:type="dxa"/>
            <w:shd w:val="clear" w:color="auto" w:fill="auto"/>
            <w:vAlign w:val="bottom"/>
          </w:tcPr>
          <w:p w14:paraId="30077CC9" w14:textId="77777777" w:rsidR="00807F69" w:rsidRPr="004C6DFA" w:rsidRDefault="00807F69" w:rsidP="00807F69">
            <w:pPr>
              <w:spacing w:line="360" w:lineRule="auto"/>
              <w:jc w:val="center"/>
              <w:rPr>
                <w:rFonts w:ascii="Arial" w:hAnsi="Arial" w:cs="Arial"/>
                <w:sz w:val="14"/>
                <w:szCs w:val="14"/>
                <w:highlight w:val="yellow"/>
              </w:rPr>
            </w:pPr>
          </w:p>
        </w:tc>
        <w:tc>
          <w:tcPr>
            <w:tcW w:w="1072" w:type="dxa"/>
            <w:gridSpan w:val="2"/>
            <w:shd w:val="clear" w:color="auto" w:fill="auto"/>
            <w:vAlign w:val="bottom"/>
          </w:tcPr>
          <w:p w14:paraId="2A4AF13B" w14:textId="77777777" w:rsidR="00807F69" w:rsidRPr="004C6DFA" w:rsidRDefault="00807F69" w:rsidP="00807F69">
            <w:pPr>
              <w:spacing w:line="360" w:lineRule="auto"/>
              <w:jc w:val="center"/>
              <w:rPr>
                <w:rFonts w:ascii="Arial" w:hAnsi="Arial" w:cs="Arial"/>
                <w:sz w:val="14"/>
                <w:szCs w:val="14"/>
                <w:highlight w:val="yellow"/>
              </w:rPr>
            </w:pPr>
          </w:p>
        </w:tc>
      </w:tr>
      <w:tr w:rsidR="00D34547" w:rsidRPr="0046589E" w14:paraId="59C6D37A" w14:textId="77777777" w:rsidTr="007450FB">
        <w:trPr>
          <w:trHeight w:val="876"/>
        </w:trPr>
        <w:tc>
          <w:tcPr>
            <w:tcW w:w="1168" w:type="dxa"/>
          </w:tcPr>
          <w:p w14:paraId="4CB8F9FA" w14:textId="77777777" w:rsidR="008C01C8" w:rsidRDefault="00D34547" w:rsidP="00D34547">
            <w:pPr>
              <w:tabs>
                <w:tab w:val="left" w:pos="900"/>
                <w:tab w:val="left" w:pos="2160"/>
                <w:tab w:val="decimal" w:pos="7380"/>
                <w:tab w:val="center" w:pos="8460"/>
              </w:tabs>
              <w:spacing w:line="360" w:lineRule="auto"/>
              <w:ind w:left="128" w:hanging="152"/>
              <w:rPr>
                <w:rFonts w:ascii="Arial" w:eastAsia="Arial Unicode MS" w:hAnsi="Arial" w:cstheme="minorBidi"/>
                <w:sz w:val="14"/>
                <w:szCs w:val="14"/>
              </w:rPr>
            </w:pPr>
            <w:r w:rsidRPr="005D078D">
              <w:rPr>
                <w:rFonts w:ascii="Arial" w:eastAsia="Arial Unicode MS" w:hAnsi="Arial" w:cs="Arial"/>
                <w:sz w:val="14"/>
                <w:szCs w:val="14"/>
              </w:rPr>
              <w:t xml:space="preserve">Star Shenton </w:t>
            </w:r>
          </w:p>
          <w:p w14:paraId="5320DCC6" w14:textId="72B96086" w:rsidR="00D34547" w:rsidRPr="00A558BE" w:rsidRDefault="00D34547" w:rsidP="00946BD0">
            <w:pPr>
              <w:tabs>
                <w:tab w:val="left" w:pos="900"/>
                <w:tab w:val="left" w:pos="2160"/>
                <w:tab w:val="decimal" w:pos="7380"/>
                <w:tab w:val="center" w:pos="8460"/>
              </w:tabs>
              <w:spacing w:line="360" w:lineRule="auto"/>
              <w:ind w:left="128" w:firstLine="3"/>
              <w:rPr>
                <w:rFonts w:ascii="Arial" w:eastAsia="Arial Unicode MS" w:hAnsi="Arial" w:cs="Arial"/>
                <w:sz w:val="14"/>
                <w:szCs w:val="14"/>
              </w:rPr>
            </w:pPr>
            <w:r w:rsidRPr="005D078D">
              <w:rPr>
                <w:rFonts w:ascii="Arial" w:eastAsia="Arial Unicode MS" w:hAnsi="Arial" w:cs="Arial"/>
                <w:sz w:val="14"/>
                <w:szCs w:val="14"/>
              </w:rPr>
              <w:t>Energy Pty Ltd.</w:t>
            </w:r>
          </w:p>
        </w:tc>
        <w:tc>
          <w:tcPr>
            <w:tcW w:w="1168" w:type="dxa"/>
          </w:tcPr>
          <w:p w14:paraId="77C63723" w14:textId="77777777" w:rsidR="00D34547" w:rsidRPr="00A558BE" w:rsidRDefault="00D34547" w:rsidP="00D34547">
            <w:pPr>
              <w:tabs>
                <w:tab w:val="left" w:pos="900"/>
                <w:tab w:val="left" w:pos="2160"/>
                <w:tab w:val="decimal" w:pos="7380"/>
                <w:tab w:val="center" w:pos="8460"/>
              </w:tabs>
              <w:spacing w:line="360" w:lineRule="auto"/>
              <w:rPr>
                <w:rFonts w:ascii="Arial" w:eastAsia="Arial Unicode MS" w:hAnsi="Arial" w:cs="Arial"/>
                <w:sz w:val="14"/>
                <w:szCs w:val="14"/>
              </w:rPr>
            </w:pPr>
            <w:r w:rsidRPr="00A558BE">
              <w:rPr>
                <w:rFonts w:ascii="Arial" w:eastAsia="Arial Unicode MS" w:hAnsi="Arial" w:cs="Arial"/>
                <w:sz w:val="14"/>
                <w:szCs w:val="14"/>
              </w:rPr>
              <w:t>Sorting,</w:t>
            </w:r>
          </w:p>
          <w:p w14:paraId="695DAE04" w14:textId="47F825BC" w:rsidR="00D34547" w:rsidRPr="00A558BE" w:rsidRDefault="00D34547" w:rsidP="00D34547">
            <w:pPr>
              <w:tabs>
                <w:tab w:val="left" w:pos="900"/>
                <w:tab w:val="left" w:pos="2160"/>
                <w:tab w:val="decimal" w:pos="7380"/>
                <w:tab w:val="center" w:pos="8460"/>
              </w:tabs>
              <w:spacing w:line="360" w:lineRule="auto"/>
              <w:rPr>
                <w:rFonts w:ascii="Arial" w:eastAsia="Arial Unicode MS" w:hAnsi="Arial" w:cs="Arial"/>
                <w:sz w:val="14"/>
                <w:szCs w:val="14"/>
              </w:rPr>
            </w:pPr>
            <w:r w:rsidRPr="00A558BE">
              <w:rPr>
                <w:rFonts w:ascii="Arial" w:eastAsia="Arial Unicode MS" w:hAnsi="Arial" w:cs="Arial"/>
                <w:sz w:val="14"/>
                <w:szCs w:val="14"/>
              </w:rPr>
              <w:t xml:space="preserve">   </w:t>
            </w:r>
            <w:r>
              <w:rPr>
                <w:rFonts w:ascii="Arial" w:eastAsia="Arial Unicode MS" w:hAnsi="Arial" w:cs="Arial"/>
                <w:sz w:val="14"/>
                <w:szCs w:val="14"/>
              </w:rPr>
              <w:t>d</w:t>
            </w:r>
            <w:r w:rsidRPr="00A558BE">
              <w:rPr>
                <w:rFonts w:ascii="Arial" w:eastAsia="Arial Unicode MS" w:hAnsi="Arial" w:cs="Arial"/>
                <w:sz w:val="14"/>
                <w:szCs w:val="14"/>
              </w:rPr>
              <w:t>isposing</w:t>
            </w:r>
          </w:p>
          <w:p w14:paraId="2EC27A29" w14:textId="62CC2B50" w:rsidR="00D34547" w:rsidRPr="00A558BE" w:rsidRDefault="00D34547" w:rsidP="00D34547">
            <w:pPr>
              <w:tabs>
                <w:tab w:val="left" w:pos="900"/>
                <w:tab w:val="left" w:pos="2160"/>
                <w:tab w:val="decimal" w:pos="7380"/>
                <w:tab w:val="center" w:pos="8460"/>
              </w:tabs>
              <w:spacing w:line="360" w:lineRule="auto"/>
              <w:rPr>
                <w:rFonts w:ascii="Arial" w:eastAsia="Arial Unicode MS" w:hAnsi="Arial" w:cs="Arial"/>
                <w:sz w:val="14"/>
                <w:szCs w:val="14"/>
              </w:rPr>
            </w:pPr>
            <w:r w:rsidRPr="00A558BE">
              <w:rPr>
                <w:rFonts w:ascii="Arial" w:eastAsia="Arial Unicode MS" w:hAnsi="Arial" w:cs="Arial"/>
                <w:sz w:val="14"/>
                <w:szCs w:val="14"/>
              </w:rPr>
              <w:t xml:space="preserve">   </w:t>
            </w:r>
            <w:r>
              <w:rPr>
                <w:rFonts w:ascii="Arial" w:eastAsia="Arial Unicode MS" w:hAnsi="Arial" w:cs="Arial"/>
                <w:sz w:val="14"/>
                <w:szCs w:val="14"/>
              </w:rPr>
              <w:t>a</w:t>
            </w:r>
            <w:r w:rsidRPr="00A558BE">
              <w:rPr>
                <w:rFonts w:ascii="Arial" w:eastAsia="Arial Unicode MS" w:hAnsi="Arial" w:cs="Arial"/>
                <w:sz w:val="14"/>
                <w:szCs w:val="14"/>
              </w:rPr>
              <w:t>nd</w:t>
            </w:r>
            <w:r w:rsidRPr="0046589E">
              <w:rPr>
                <w:rFonts w:ascii="Arial" w:eastAsia="Arial Unicode MS" w:hAnsi="Arial" w:cs="Arial" w:hint="cs"/>
                <w:sz w:val="14"/>
                <w:szCs w:val="14"/>
                <w:cs/>
              </w:rPr>
              <w:t xml:space="preserve"> </w:t>
            </w:r>
            <w:r w:rsidRPr="00A558BE">
              <w:rPr>
                <w:rFonts w:ascii="Arial" w:eastAsia="Arial Unicode MS" w:hAnsi="Arial" w:cs="Arial"/>
                <w:sz w:val="14"/>
                <w:szCs w:val="14"/>
              </w:rPr>
              <w:t>recycling</w:t>
            </w:r>
          </w:p>
        </w:tc>
        <w:tc>
          <w:tcPr>
            <w:tcW w:w="1029" w:type="dxa"/>
          </w:tcPr>
          <w:p w14:paraId="75D555C0" w14:textId="77777777" w:rsidR="00D34547" w:rsidRPr="00A558BE" w:rsidRDefault="00D34547" w:rsidP="00D34547">
            <w:pPr>
              <w:tabs>
                <w:tab w:val="left" w:pos="900"/>
                <w:tab w:val="left" w:pos="2160"/>
                <w:tab w:val="decimal" w:pos="7380"/>
                <w:tab w:val="center" w:pos="8460"/>
              </w:tabs>
              <w:spacing w:line="360" w:lineRule="auto"/>
              <w:jc w:val="center"/>
              <w:rPr>
                <w:rFonts w:ascii="Arial" w:eastAsia="Arial Unicode MS" w:hAnsi="Arial" w:cs="Arial"/>
                <w:sz w:val="14"/>
                <w:szCs w:val="14"/>
                <w:cs/>
              </w:rPr>
            </w:pPr>
            <w:r w:rsidRPr="00A558BE">
              <w:rPr>
                <w:rFonts w:ascii="Arial" w:eastAsia="Arial Unicode MS" w:hAnsi="Arial" w:cs="Arial"/>
                <w:sz w:val="14"/>
                <w:szCs w:val="14"/>
              </w:rPr>
              <w:t>Australia</w:t>
            </w:r>
          </w:p>
          <w:p w14:paraId="1447A54F" w14:textId="77777777" w:rsidR="00D34547" w:rsidRPr="00A558BE" w:rsidRDefault="00D34547" w:rsidP="00D34547">
            <w:pPr>
              <w:tabs>
                <w:tab w:val="left" w:pos="900"/>
                <w:tab w:val="left" w:pos="2160"/>
                <w:tab w:val="decimal" w:pos="7380"/>
                <w:tab w:val="center" w:pos="8460"/>
              </w:tabs>
              <w:spacing w:line="360" w:lineRule="auto"/>
              <w:jc w:val="center"/>
              <w:rPr>
                <w:rFonts w:ascii="Arial" w:eastAsia="Arial Unicode MS" w:hAnsi="Arial" w:cs="Arial"/>
                <w:sz w:val="14"/>
                <w:szCs w:val="14"/>
              </w:rPr>
            </w:pPr>
          </w:p>
        </w:tc>
        <w:tc>
          <w:tcPr>
            <w:tcW w:w="1115" w:type="dxa"/>
            <w:shd w:val="clear" w:color="auto" w:fill="auto"/>
          </w:tcPr>
          <w:p w14:paraId="66D5A3CB" w14:textId="48F806C6" w:rsidR="00D34547" w:rsidRPr="00A558BE" w:rsidRDefault="00BE5821" w:rsidP="00D34547">
            <w:pPr>
              <w:tabs>
                <w:tab w:val="decimal" w:pos="7380"/>
                <w:tab w:val="center" w:pos="8460"/>
              </w:tabs>
              <w:spacing w:line="360" w:lineRule="auto"/>
              <w:ind w:right="-151"/>
              <w:jc w:val="center"/>
              <w:rPr>
                <w:rFonts w:ascii="Arial" w:eastAsia="Arial Unicode MS" w:hAnsi="Arial" w:cs="Arial"/>
                <w:sz w:val="14"/>
                <w:szCs w:val="14"/>
              </w:rPr>
            </w:pPr>
            <w:r>
              <w:rPr>
                <w:rFonts w:ascii="Arial" w:eastAsia="Arial Unicode MS" w:hAnsi="Arial" w:cs="Arial"/>
                <w:sz w:val="14"/>
                <w:szCs w:val="14"/>
              </w:rPr>
              <w:t>-</w:t>
            </w:r>
          </w:p>
        </w:tc>
        <w:tc>
          <w:tcPr>
            <w:tcW w:w="1080" w:type="dxa"/>
            <w:shd w:val="clear" w:color="auto" w:fill="auto"/>
          </w:tcPr>
          <w:p w14:paraId="2CF995FD" w14:textId="290C433F" w:rsidR="00D34547" w:rsidRPr="00A558BE" w:rsidRDefault="00D34547" w:rsidP="00D34547">
            <w:pPr>
              <w:tabs>
                <w:tab w:val="decimal" w:pos="7380"/>
                <w:tab w:val="center" w:pos="8460"/>
              </w:tabs>
              <w:spacing w:line="360" w:lineRule="auto"/>
              <w:ind w:left="-155" w:right="-151"/>
              <w:jc w:val="center"/>
              <w:rPr>
                <w:rFonts w:ascii="Arial" w:eastAsia="Arial Unicode MS" w:hAnsi="Arial" w:cs="Arial"/>
                <w:sz w:val="14"/>
                <w:szCs w:val="14"/>
              </w:rPr>
            </w:pPr>
            <w:r w:rsidRPr="00A558BE">
              <w:rPr>
                <w:rFonts w:ascii="Arial" w:eastAsia="Arial Unicode MS" w:hAnsi="Arial" w:cs="Arial"/>
                <w:sz w:val="14"/>
                <w:szCs w:val="14"/>
              </w:rPr>
              <w:t>AUD 14.5</w:t>
            </w:r>
          </w:p>
          <w:p w14:paraId="7DFBE352" w14:textId="77777777" w:rsidR="00D34547" w:rsidRPr="00A558BE" w:rsidRDefault="00D34547" w:rsidP="00D34547">
            <w:pPr>
              <w:tabs>
                <w:tab w:val="decimal" w:pos="7380"/>
                <w:tab w:val="center" w:pos="8460"/>
              </w:tabs>
              <w:spacing w:line="360" w:lineRule="auto"/>
              <w:ind w:left="-155" w:right="-151"/>
              <w:jc w:val="center"/>
              <w:rPr>
                <w:rFonts w:ascii="Arial" w:eastAsia="Arial Unicode MS" w:hAnsi="Arial" w:cs="Arial"/>
                <w:sz w:val="14"/>
                <w:szCs w:val="14"/>
              </w:rPr>
            </w:pPr>
            <w:r w:rsidRPr="00A558BE">
              <w:rPr>
                <w:rFonts w:ascii="Arial" w:eastAsia="Arial Unicode MS" w:hAnsi="Arial" w:cs="Arial"/>
                <w:sz w:val="14"/>
                <w:szCs w:val="14"/>
              </w:rPr>
              <w:t>million</w:t>
            </w:r>
          </w:p>
        </w:tc>
        <w:tc>
          <w:tcPr>
            <w:tcW w:w="1102" w:type="dxa"/>
            <w:shd w:val="clear" w:color="auto" w:fill="auto"/>
          </w:tcPr>
          <w:p w14:paraId="434CCDE1" w14:textId="0C56CD57" w:rsidR="00D34547" w:rsidRPr="00A558BE" w:rsidRDefault="00BE5821" w:rsidP="00D34547">
            <w:pPr>
              <w:tabs>
                <w:tab w:val="decimal" w:pos="7380"/>
                <w:tab w:val="center" w:pos="8460"/>
              </w:tabs>
              <w:spacing w:line="360" w:lineRule="auto"/>
              <w:jc w:val="center"/>
              <w:rPr>
                <w:rFonts w:ascii="Arial" w:eastAsia="Arial Unicode MS" w:hAnsi="Arial" w:cs="Arial"/>
                <w:sz w:val="14"/>
                <w:szCs w:val="14"/>
              </w:rPr>
            </w:pPr>
            <w:r>
              <w:rPr>
                <w:rFonts w:ascii="Arial" w:eastAsia="Arial Unicode MS" w:hAnsi="Arial" w:cs="Arial"/>
                <w:sz w:val="14"/>
                <w:szCs w:val="14"/>
              </w:rPr>
              <w:t>-</w:t>
            </w:r>
          </w:p>
        </w:tc>
        <w:tc>
          <w:tcPr>
            <w:tcW w:w="1080" w:type="dxa"/>
            <w:shd w:val="clear" w:color="auto" w:fill="auto"/>
          </w:tcPr>
          <w:p w14:paraId="74830BC6" w14:textId="77777777" w:rsidR="00D34547" w:rsidRPr="00A558BE" w:rsidRDefault="00D34547" w:rsidP="00D34547">
            <w:pPr>
              <w:tabs>
                <w:tab w:val="decimal" w:pos="7380"/>
                <w:tab w:val="center" w:pos="8460"/>
              </w:tabs>
              <w:spacing w:line="360" w:lineRule="auto"/>
              <w:jc w:val="center"/>
              <w:rPr>
                <w:rFonts w:ascii="Arial" w:eastAsia="Arial Unicode MS" w:hAnsi="Arial" w:cs="Arial"/>
                <w:sz w:val="14"/>
                <w:szCs w:val="14"/>
              </w:rPr>
            </w:pPr>
            <w:r w:rsidRPr="00A558BE">
              <w:rPr>
                <w:rFonts w:ascii="Arial" w:eastAsia="Arial Unicode MS" w:hAnsi="Arial" w:cs="Arial"/>
                <w:sz w:val="14"/>
                <w:szCs w:val="14"/>
              </w:rPr>
              <w:t>60</w:t>
            </w:r>
          </w:p>
        </w:tc>
        <w:tc>
          <w:tcPr>
            <w:tcW w:w="1109" w:type="dxa"/>
            <w:shd w:val="clear" w:color="auto" w:fill="auto"/>
          </w:tcPr>
          <w:p w14:paraId="62679F5E" w14:textId="3D3B084C" w:rsidR="00D34547" w:rsidRPr="00A558BE" w:rsidRDefault="00BE5821" w:rsidP="00D34547">
            <w:pPr>
              <w:spacing w:line="360" w:lineRule="auto"/>
              <w:jc w:val="right"/>
              <w:rPr>
                <w:rFonts w:ascii="Arial" w:eastAsia="Arial Unicode MS" w:hAnsi="Arial" w:cs="Arial"/>
                <w:sz w:val="14"/>
                <w:szCs w:val="14"/>
              </w:rPr>
            </w:pPr>
            <w:r>
              <w:rPr>
                <w:rFonts w:ascii="Arial" w:eastAsia="Arial Unicode MS" w:hAnsi="Arial" w:cs="Arial"/>
                <w:sz w:val="14"/>
                <w:szCs w:val="14"/>
              </w:rPr>
              <w:t>-</w:t>
            </w:r>
          </w:p>
        </w:tc>
        <w:tc>
          <w:tcPr>
            <w:tcW w:w="1072" w:type="dxa"/>
            <w:gridSpan w:val="2"/>
            <w:shd w:val="clear" w:color="auto" w:fill="auto"/>
          </w:tcPr>
          <w:p w14:paraId="3C59BD7A" w14:textId="336A02E5" w:rsidR="00D34547" w:rsidRPr="00A558BE" w:rsidRDefault="00D34547" w:rsidP="00D34547">
            <w:pPr>
              <w:spacing w:line="360" w:lineRule="auto"/>
              <w:jc w:val="right"/>
              <w:rPr>
                <w:rFonts w:ascii="Arial" w:eastAsia="Arial Unicode MS" w:hAnsi="Arial" w:cs="Arial"/>
                <w:sz w:val="14"/>
                <w:szCs w:val="14"/>
              </w:rPr>
            </w:pPr>
            <w:r w:rsidRPr="00A558BE">
              <w:rPr>
                <w:rFonts w:ascii="Arial" w:eastAsia="Arial Unicode MS" w:hAnsi="Arial" w:cs="Arial"/>
                <w:sz w:val="14"/>
                <w:szCs w:val="14"/>
              </w:rPr>
              <w:t>45,62</w:t>
            </w:r>
            <w:r>
              <w:rPr>
                <w:rFonts w:ascii="Arial" w:eastAsia="Arial Unicode MS" w:hAnsi="Arial" w:cs="Arial"/>
                <w:sz w:val="14"/>
                <w:szCs w:val="14"/>
              </w:rPr>
              <w:t>7</w:t>
            </w:r>
          </w:p>
        </w:tc>
      </w:tr>
      <w:tr w:rsidR="00D34547" w:rsidRPr="0046589E" w14:paraId="50A8BE2A" w14:textId="77777777" w:rsidTr="007450FB">
        <w:trPr>
          <w:trHeight w:val="341"/>
        </w:trPr>
        <w:tc>
          <w:tcPr>
            <w:tcW w:w="1168" w:type="dxa"/>
          </w:tcPr>
          <w:p w14:paraId="0A30E282" w14:textId="77777777" w:rsidR="008C01C8" w:rsidRDefault="00D34547" w:rsidP="00D34547">
            <w:pPr>
              <w:tabs>
                <w:tab w:val="left" w:pos="900"/>
                <w:tab w:val="left" w:pos="2160"/>
                <w:tab w:val="decimal" w:pos="7380"/>
                <w:tab w:val="center" w:pos="8460"/>
              </w:tabs>
              <w:spacing w:line="360" w:lineRule="auto"/>
              <w:ind w:left="128" w:hanging="152"/>
              <w:rPr>
                <w:rFonts w:ascii="Arial" w:eastAsia="Arial Unicode MS" w:hAnsi="Arial" w:cstheme="minorBidi"/>
                <w:sz w:val="14"/>
                <w:szCs w:val="14"/>
              </w:rPr>
            </w:pPr>
            <w:proofErr w:type="spellStart"/>
            <w:r w:rsidRPr="005D078D">
              <w:rPr>
                <w:rFonts w:ascii="Arial" w:eastAsia="Arial Unicode MS" w:hAnsi="Arial" w:cs="Arial"/>
                <w:sz w:val="14"/>
                <w:szCs w:val="14"/>
              </w:rPr>
              <w:t>Sitthi</w:t>
            </w:r>
            <w:proofErr w:type="spellEnd"/>
            <w:r w:rsidRPr="005D078D">
              <w:rPr>
                <w:rFonts w:ascii="Arial" w:eastAsia="Arial Unicode MS" w:hAnsi="Arial" w:cs="Arial"/>
                <w:sz w:val="14"/>
                <w:szCs w:val="14"/>
              </w:rPr>
              <w:t xml:space="preserve"> </w:t>
            </w:r>
          </w:p>
          <w:p w14:paraId="1F69C8A1" w14:textId="77777777" w:rsidR="008C01C8" w:rsidRDefault="00D34547" w:rsidP="00946BD0">
            <w:pPr>
              <w:tabs>
                <w:tab w:val="left" w:pos="900"/>
                <w:tab w:val="left" w:pos="2160"/>
                <w:tab w:val="decimal" w:pos="7380"/>
                <w:tab w:val="center" w:pos="8460"/>
              </w:tabs>
              <w:spacing w:line="360" w:lineRule="auto"/>
              <w:ind w:left="128" w:firstLine="3"/>
              <w:rPr>
                <w:rFonts w:ascii="Arial" w:eastAsia="Arial Unicode MS" w:hAnsi="Arial" w:cstheme="minorBidi"/>
                <w:sz w:val="14"/>
                <w:szCs w:val="14"/>
              </w:rPr>
            </w:pPr>
            <w:r w:rsidRPr="005D078D">
              <w:rPr>
                <w:rFonts w:ascii="Arial" w:eastAsia="Arial Unicode MS" w:hAnsi="Arial" w:cs="Arial"/>
                <w:sz w:val="14"/>
                <w:szCs w:val="14"/>
              </w:rPr>
              <w:t>International</w:t>
            </w:r>
          </w:p>
          <w:p w14:paraId="3BABC736" w14:textId="018D28FB" w:rsidR="00D34547" w:rsidRPr="008C01C8" w:rsidRDefault="00D34547" w:rsidP="00946BD0">
            <w:pPr>
              <w:tabs>
                <w:tab w:val="left" w:pos="900"/>
                <w:tab w:val="left" w:pos="2160"/>
                <w:tab w:val="decimal" w:pos="7380"/>
                <w:tab w:val="center" w:pos="8460"/>
              </w:tabs>
              <w:spacing w:line="360" w:lineRule="auto"/>
              <w:ind w:left="128" w:firstLine="3"/>
              <w:rPr>
                <w:rFonts w:ascii="Arial" w:eastAsia="Arial Unicode MS" w:hAnsi="Arial" w:cstheme="minorBidi"/>
                <w:sz w:val="14"/>
                <w:szCs w:val="14"/>
              </w:rPr>
            </w:pPr>
            <w:r w:rsidRPr="005D078D">
              <w:rPr>
                <w:rFonts w:ascii="Arial" w:eastAsia="Arial Unicode MS" w:hAnsi="Arial" w:cs="Arial"/>
                <w:sz w:val="14"/>
                <w:szCs w:val="14"/>
              </w:rPr>
              <w:t>Co., Ltd.</w:t>
            </w:r>
          </w:p>
        </w:tc>
        <w:tc>
          <w:tcPr>
            <w:tcW w:w="1168" w:type="dxa"/>
          </w:tcPr>
          <w:p w14:paraId="49549D8D" w14:textId="77777777" w:rsidR="00D34547" w:rsidRPr="00A558BE" w:rsidRDefault="00D34547" w:rsidP="00D34547">
            <w:pPr>
              <w:tabs>
                <w:tab w:val="left" w:pos="900"/>
                <w:tab w:val="left" w:pos="2160"/>
                <w:tab w:val="decimal" w:pos="7380"/>
                <w:tab w:val="center" w:pos="8460"/>
              </w:tabs>
              <w:spacing w:line="360" w:lineRule="auto"/>
              <w:rPr>
                <w:rFonts w:ascii="Arial" w:eastAsia="Arial Unicode MS" w:hAnsi="Arial" w:cs="Arial"/>
                <w:sz w:val="14"/>
                <w:szCs w:val="14"/>
              </w:rPr>
            </w:pPr>
            <w:r w:rsidRPr="00A558BE">
              <w:rPr>
                <w:rFonts w:ascii="Arial" w:eastAsia="Arial Unicode MS" w:hAnsi="Arial" w:cs="Arial"/>
                <w:sz w:val="14"/>
                <w:szCs w:val="14"/>
              </w:rPr>
              <w:t>Import –</w:t>
            </w:r>
          </w:p>
          <w:p w14:paraId="47C9F278" w14:textId="08059993" w:rsidR="00D34547" w:rsidRPr="00A558BE" w:rsidRDefault="00D34547" w:rsidP="00D34547">
            <w:pPr>
              <w:tabs>
                <w:tab w:val="left" w:pos="900"/>
                <w:tab w:val="left" w:pos="2160"/>
                <w:tab w:val="decimal" w:pos="7380"/>
                <w:tab w:val="center" w:pos="8460"/>
              </w:tabs>
              <w:spacing w:line="360" w:lineRule="auto"/>
              <w:rPr>
                <w:rFonts w:ascii="Arial" w:eastAsia="Arial Unicode MS" w:hAnsi="Arial" w:cs="Arial"/>
                <w:sz w:val="14"/>
                <w:szCs w:val="14"/>
              </w:rPr>
            </w:pPr>
            <w:r w:rsidRPr="00A558BE">
              <w:rPr>
                <w:rFonts w:ascii="Arial" w:eastAsia="Arial Unicode MS" w:hAnsi="Arial" w:cs="Arial"/>
                <w:sz w:val="14"/>
                <w:szCs w:val="14"/>
              </w:rPr>
              <w:t xml:space="preserve">   </w:t>
            </w:r>
            <w:r>
              <w:rPr>
                <w:rFonts w:ascii="Arial" w:eastAsia="Arial Unicode MS" w:hAnsi="Arial" w:cs="Arial"/>
                <w:sz w:val="14"/>
                <w:szCs w:val="14"/>
              </w:rPr>
              <w:t>e</w:t>
            </w:r>
            <w:r w:rsidRPr="00A558BE">
              <w:rPr>
                <w:rFonts w:ascii="Arial" w:eastAsia="Arial Unicode MS" w:hAnsi="Arial" w:cs="Arial"/>
                <w:sz w:val="14"/>
                <w:szCs w:val="14"/>
              </w:rPr>
              <w:t>xport</w:t>
            </w:r>
          </w:p>
          <w:p w14:paraId="13BAC52D" w14:textId="32FEC535" w:rsidR="00D34547" w:rsidRPr="00A558BE" w:rsidRDefault="00D34547" w:rsidP="00D34547">
            <w:pPr>
              <w:tabs>
                <w:tab w:val="left" w:pos="900"/>
                <w:tab w:val="left" w:pos="2160"/>
                <w:tab w:val="decimal" w:pos="7380"/>
                <w:tab w:val="center" w:pos="8460"/>
              </w:tabs>
              <w:spacing w:line="360" w:lineRule="auto"/>
              <w:rPr>
                <w:rFonts w:ascii="Arial" w:eastAsia="Arial Unicode MS" w:hAnsi="Arial" w:cs="Arial"/>
                <w:sz w:val="14"/>
                <w:szCs w:val="14"/>
              </w:rPr>
            </w:pPr>
            <w:r w:rsidRPr="00A558BE">
              <w:rPr>
                <w:rFonts w:ascii="Arial" w:eastAsia="Arial Unicode MS" w:hAnsi="Arial" w:cs="Arial"/>
                <w:sz w:val="14"/>
                <w:szCs w:val="14"/>
              </w:rPr>
              <w:t xml:space="preserve">   </w:t>
            </w:r>
            <w:r>
              <w:rPr>
                <w:rFonts w:ascii="Arial" w:eastAsia="Arial Unicode MS" w:hAnsi="Arial" w:cs="Arial"/>
                <w:sz w:val="14"/>
                <w:szCs w:val="14"/>
              </w:rPr>
              <w:t>c</w:t>
            </w:r>
            <w:r w:rsidRPr="00A558BE">
              <w:rPr>
                <w:rFonts w:ascii="Arial" w:eastAsia="Arial Unicode MS" w:hAnsi="Arial" w:cs="Arial"/>
                <w:sz w:val="14"/>
                <w:szCs w:val="14"/>
              </w:rPr>
              <w:t>onsumer</w:t>
            </w:r>
          </w:p>
          <w:p w14:paraId="48063EEE" w14:textId="6F74D06B" w:rsidR="00D34547" w:rsidRPr="00A558BE" w:rsidRDefault="00D34547" w:rsidP="00D34547">
            <w:pPr>
              <w:tabs>
                <w:tab w:val="left" w:pos="900"/>
                <w:tab w:val="left" w:pos="2160"/>
                <w:tab w:val="decimal" w:pos="7380"/>
                <w:tab w:val="center" w:pos="8460"/>
              </w:tabs>
              <w:spacing w:line="360" w:lineRule="auto"/>
              <w:rPr>
                <w:rFonts w:ascii="Arial" w:eastAsia="Arial Unicode MS" w:hAnsi="Arial" w:cs="Arial"/>
                <w:sz w:val="14"/>
                <w:szCs w:val="14"/>
              </w:rPr>
            </w:pPr>
            <w:r w:rsidRPr="00A558BE">
              <w:rPr>
                <w:rFonts w:ascii="Arial" w:eastAsia="Arial Unicode MS" w:hAnsi="Arial" w:cs="Arial"/>
                <w:sz w:val="14"/>
                <w:szCs w:val="14"/>
              </w:rPr>
              <w:t xml:space="preserve">   products</w:t>
            </w:r>
          </w:p>
        </w:tc>
        <w:tc>
          <w:tcPr>
            <w:tcW w:w="1029" w:type="dxa"/>
          </w:tcPr>
          <w:p w14:paraId="32A901E9" w14:textId="77777777" w:rsidR="00D34547" w:rsidRPr="00A558BE" w:rsidRDefault="00D34547" w:rsidP="00D34547">
            <w:pPr>
              <w:tabs>
                <w:tab w:val="left" w:pos="900"/>
                <w:tab w:val="left" w:pos="2160"/>
                <w:tab w:val="decimal" w:pos="7380"/>
                <w:tab w:val="center" w:pos="8460"/>
              </w:tabs>
              <w:spacing w:line="360" w:lineRule="auto"/>
              <w:jc w:val="center"/>
              <w:rPr>
                <w:rFonts w:ascii="Arial" w:eastAsia="Arial Unicode MS" w:hAnsi="Arial" w:cs="Arial"/>
                <w:sz w:val="14"/>
                <w:szCs w:val="14"/>
              </w:rPr>
            </w:pPr>
            <w:r w:rsidRPr="00A558BE">
              <w:rPr>
                <w:rFonts w:ascii="Arial" w:eastAsia="Arial Unicode MS" w:hAnsi="Arial" w:cs="Arial"/>
                <w:sz w:val="14"/>
                <w:szCs w:val="14"/>
              </w:rPr>
              <w:t>Thailand</w:t>
            </w:r>
          </w:p>
        </w:tc>
        <w:tc>
          <w:tcPr>
            <w:tcW w:w="1115" w:type="dxa"/>
            <w:shd w:val="clear" w:color="auto" w:fill="auto"/>
          </w:tcPr>
          <w:p w14:paraId="18BB0C22" w14:textId="6552F5C4" w:rsidR="00D34547" w:rsidRPr="00A558BE" w:rsidRDefault="00BE5821" w:rsidP="00D34547">
            <w:pPr>
              <w:tabs>
                <w:tab w:val="decimal" w:pos="7380"/>
                <w:tab w:val="center" w:pos="8460"/>
              </w:tabs>
              <w:spacing w:line="360" w:lineRule="auto"/>
              <w:ind w:left="-155" w:right="-151"/>
              <w:jc w:val="center"/>
              <w:rPr>
                <w:rFonts w:ascii="Arial" w:eastAsia="Arial Unicode MS" w:hAnsi="Arial" w:cs="Arial"/>
                <w:sz w:val="14"/>
                <w:szCs w:val="14"/>
              </w:rPr>
            </w:pPr>
            <w:r w:rsidRPr="00A558BE">
              <w:rPr>
                <w:rFonts w:ascii="Arial" w:eastAsia="Arial Unicode MS" w:hAnsi="Arial" w:cs="Arial"/>
                <w:sz w:val="14"/>
                <w:szCs w:val="14"/>
              </w:rPr>
              <w:t xml:space="preserve">Baht 5.0 </w:t>
            </w:r>
            <w:r w:rsidRPr="00A558BE">
              <w:rPr>
                <w:rFonts w:ascii="Arial" w:eastAsia="Arial Unicode MS" w:hAnsi="Arial" w:cs="Arial"/>
                <w:sz w:val="14"/>
                <w:szCs w:val="14"/>
              </w:rPr>
              <w:br/>
              <w:t>million</w:t>
            </w:r>
          </w:p>
        </w:tc>
        <w:tc>
          <w:tcPr>
            <w:tcW w:w="1080" w:type="dxa"/>
            <w:shd w:val="clear" w:color="auto" w:fill="auto"/>
          </w:tcPr>
          <w:p w14:paraId="5ACD2893" w14:textId="3129FECE" w:rsidR="00D34547" w:rsidRPr="00A558BE" w:rsidRDefault="00D34547" w:rsidP="00D34547">
            <w:pPr>
              <w:tabs>
                <w:tab w:val="decimal" w:pos="7380"/>
                <w:tab w:val="center" w:pos="8460"/>
              </w:tabs>
              <w:spacing w:line="360" w:lineRule="auto"/>
              <w:ind w:left="-155" w:right="-151"/>
              <w:jc w:val="center"/>
              <w:rPr>
                <w:rFonts w:ascii="Arial" w:eastAsia="Arial Unicode MS" w:hAnsi="Arial" w:cs="Arial"/>
                <w:sz w:val="14"/>
                <w:szCs w:val="14"/>
              </w:rPr>
            </w:pPr>
            <w:r w:rsidRPr="00A558BE">
              <w:rPr>
                <w:rFonts w:ascii="Arial" w:eastAsia="Arial Unicode MS" w:hAnsi="Arial" w:cs="Arial"/>
                <w:sz w:val="14"/>
                <w:szCs w:val="14"/>
              </w:rPr>
              <w:t xml:space="preserve">Baht 5.0 </w:t>
            </w:r>
            <w:r w:rsidRPr="00A558BE">
              <w:rPr>
                <w:rFonts w:ascii="Arial" w:eastAsia="Arial Unicode MS" w:hAnsi="Arial" w:cs="Arial"/>
                <w:sz w:val="14"/>
                <w:szCs w:val="14"/>
              </w:rPr>
              <w:br/>
              <w:t>million</w:t>
            </w:r>
          </w:p>
        </w:tc>
        <w:tc>
          <w:tcPr>
            <w:tcW w:w="1102" w:type="dxa"/>
            <w:shd w:val="clear" w:color="auto" w:fill="auto"/>
          </w:tcPr>
          <w:p w14:paraId="0B9A8066" w14:textId="01057221" w:rsidR="00D34547" w:rsidRPr="00A558BE" w:rsidRDefault="00BE5821" w:rsidP="00D34547">
            <w:pPr>
              <w:tabs>
                <w:tab w:val="decimal" w:pos="7380"/>
                <w:tab w:val="center" w:pos="8460"/>
              </w:tabs>
              <w:spacing w:line="360" w:lineRule="auto"/>
              <w:jc w:val="center"/>
              <w:rPr>
                <w:rFonts w:ascii="Arial" w:eastAsia="Arial Unicode MS" w:hAnsi="Arial" w:cs="Arial"/>
                <w:sz w:val="14"/>
                <w:szCs w:val="14"/>
              </w:rPr>
            </w:pPr>
            <w:r>
              <w:rPr>
                <w:rFonts w:ascii="Arial" w:eastAsia="Arial Unicode MS" w:hAnsi="Arial" w:cs="Arial"/>
                <w:sz w:val="14"/>
                <w:szCs w:val="14"/>
              </w:rPr>
              <w:t>40</w:t>
            </w:r>
          </w:p>
        </w:tc>
        <w:tc>
          <w:tcPr>
            <w:tcW w:w="1080" w:type="dxa"/>
            <w:shd w:val="clear" w:color="auto" w:fill="auto"/>
          </w:tcPr>
          <w:p w14:paraId="413C793C" w14:textId="0EB6E43E" w:rsidR="00D34547" w:rsidRPr="00A558BE" w:rsidRDefault="00D34547" w:rsidP="00D34547">
            <w:pPr>
              <w:tabs>
                <w:tab w:val="decimal" w:pos="7380"/>
                <w:tab w:val="center" w:pos="8460"/>
              </w:tabs>
              <w:spacing w:line="360" w:lineRule="auto"/>
              <w:jc w:val="center"/>
              <w:rPr>
                <w:rFonts w:ascii="Arial" w:eastAsia="Arial Unicode MS" w:hAnsi="Arial" w:cs="Arial"/>
                <w:sz w:val="14"/>
                <w:szCs w:val="14"/>
              </w:rPr>
            </w:pPr>
            <w:r w:rsidRPr="00A558BE">
              <w:rPr>
                <w:rFonts w:ascii="Arial" w:eastAsia="Arial Unicode MS" w:hAnsi="Arial" w:cs="Arial"/>
                <w:sz w:val="14"/>
                <w:szCs w:val="14"/>
              </w:rPr>
              <w:t>40</w:t>
            </w:r>
          </w:p>
        </w:tc>
        <w:tc>
          <w:tcPr>
            <w:tcW w:w="1109" w:type="dxa"/>
            <w:shd w:val="clear" w:color="auto" w:fill="auto"/>
          </w:tcPr>
          <w:p w14:paraId="2E9917B2" w14:textId="69574FA3" w:rsidR="00D34547" w:rsidRDefault="00BE5821" w:rsidP="00D34547">
            <w:pPr>
              <w:pBdr>
                <w:bottom w:val="single" w:sz="4" w:space="1" w:color="auto"/>
              </w:pBdr>
              <w:spacing w:line="360" w:lineRule="auto"/>
              <w:jc w:val="right"/>
              <w:rPr>
                <w:rFonts w:ascii="Arial" w:eastAsia="Arial Unicode MS" w:hAnsi="Arial" w:cs="Arial"/>
                <w:sz w:val="14"/>
                <w:szCs w:val="14"/>
              </w:rPr>
            </w:pPr>
            <w:r>
              <w:rPr>
                <w:rFonts w:ascii="Arial" w:eastAsia="Arial Unicode MS" w:hAnsi="Arial" w:cs="Arial"/>
                <w:sz w:val="14"/>
                <w:szCs w:val="14"/>
              </w:rPr>
              <w:t>153,321</w:t>
            </w:r>
          </w:p>
          <w:p w14:paraId="1B2F07CE" w14:textId="77777777" w:rsidR="001554D0" w:rsidRDefault="001554D0" w:rsidP="00D34547">
            <w:pPr>
              <w:pBdr>
                <w:bottom w:val="single" w:sz="4" w:space="1" w:color="auto"/>
              </w:pBdr>
              <w:spacing w:line="360" w:lineRule="auto"/>
              <w:jc w:val="right"/>
              <w:rPr>
                <w:rFonts w:ascii="Arial" w:eastAsia="Arial Unicode MS" w:hAnsi="Arial" w:cs="Arial"/>
                <w:sz w:val="14"/>
                <w:szCs w:val="14"/>
              </w:rPr>
            </w:pPr>
          </w:p>
          <w:p w14:paraId="3DC1146E" w14:textId="77777777" w:rsidR="001554D0" w:rsidRDefault="001554D0" w:rsidP="00D34547">
            <w:pPr>
              <w:pBdr>
                <w:bottom w:val="single" w:sz="4" w:space="1" w:color="auto"/>
              </w:pBdr>
              <w:spacing w:line="360" w:lineRule="auto"/>
              <w:jc w:val="right"/>
              <w:rPr>
                <w:rFonts w:ascii="Arial" w:eastAsia="Arial Unicode MS" w:hAnsi="Arial" w:cs="Arial"/>
                <w:sz w:val="14"/>
                <w:szCs w:val="14"/>
              </w:rPr>
            </w:pPr>
          </w:p>
          <w:p w14:paraId="2A2BAD7F" w14:textId="764B31C4" w:rsidR="001554D0" w:rsidRPr="00A558BE" w:rsidRDefault="001554D0" w:rsidP="00D34547">
            <w:pPr>
              <w:pBdr>
                <w:bottom w:val="single" w:sz="4" w:space="1" w:color="auto"/>
              </w:pBdr>
              <w:spacing w:line="360" w:lineRule="auto"/>
              <w:jc w:val="right"/>
              <w:rPr>
                <w:rFonts w:ascii="Arial" w:eastAsia="Arial Unicode MS" w:hAnsi="Arial" w:cs="Arial"/>
                <w:sz w:val="14"/>
                <w:szCs w:val="14"/>
              </w:rPr>
            </w:pPr>
          </w:p>
        </w:tc>
        <w:tc>
          <w:tcPr>
            <w:tcW w:w="1072" w:type="dxa"/>
            <w:gridSpan w:val="2"/>
            <w:shd w:val="clear" w:color="auto" w:fill="auto"/>
          </w:tcPr>
          <w:p w14:paraId="04FDC99C" w14:textId="77777777" w:rsidR="00D34547" w:rsidRPr="00A558BE" w:rsidRDefault="00D34547" w:rsidP="00D34547">
            <w:pPr>
              <w:pBdr>
                <w:bottom w:val="single" w:sz="4" w:space="1" w:color="auto"/>
              </w:pBdr>
              <w:spacing w:line="360" w:lineRule="auto"/>
              <w:jc w:val="right"/>
              <w:rPr>
                <w:rFonts w:ascii="Arial" w:eastAsia="Arial Unicode MS" w:hAnsi="Arial" w:cs="Arial"/>
                <w:sz w:val="14"/>
                <w:szCs w:val="14"/>
              </w:rPr>
            </w:pPr>
            <w:r w:rsidRPr="00A558BE">
              <w:rPr>
                <w:rFonts w:ascii="Arial" w:eastAsia="Arial Unicode MS" w:hAnsi="Arial" w:cs="Arial"/>
                <w:sz w:val="14"/>
                <w:szCs w:val="14"/>
              </w:rPr>
              <w:t>153,321</w:t>
            </w:r>
          </w:p>
          <w:p w14:paraId="172C24EA" w14:textId="77777777" w:rsidR="00D34547" w:rsidRPr="00A558BE" w:rsidRDefault="00D34547" w:rsidP="00D34547">
            <w:pPr>
              <w:pBdr>
                <w:bottom w:val="single" w:sz="4" w:space="1" w:color="auto"/>
              </w:pBdr>
              <w:spacing w:line="360" w:lineRule="auto"/>
              <w:jc w:val="right"/>
              <w:rPr>
                <w:rFonts w:ascii="Arial" w:eastAsia="Arial Unicode MS" w:hAnsi="Arial" w:cs="Arial"/>
                <w:sz w:val="14"/>
                <w:szCs w:val="14"/>
              </w:rPr>
            </w:pPr>
          </w:p>
          <w:p w14:paraId="1390E42D" w14:textId="77777777" w:rsidR="00D34547" w:rsidRPr="00A558BE" w:rsidRDefault="00D34547" w:rsidP="00D34547">
            <w:pPr>
              <w:pBdr>
                <w:bottom w:val="single" w:sz="4" w:space="1" w:color="auto"/>
              </w:pBdr>
              <w:spacing w:line="360" w:lineRule="auto"/>
              <w:jc w:val="right"/>
              <w:rPr>
                <w:rFonts w:ascii="Arial" w:eastAsia="Arial Unicode MS" w:hAnsi="Arial" w:cs="Arial"/>
                <w:sz w:val="14"/>
                <w:szCs w:val="14"/>
              </w:rPr>
            </w:pPr>
          </w:p>
          <w:p w14:paraId="117856DB" w14:textId="77777777" w:rsidR="00D34547" w:rsidRPr="00A558BE" w:rsidRDefault="00D34547" w:rsidP="00D34547">
            <w:pPr>
              <w:pBdr>
                <w:bottom w:val="single" w:sz="4" w:space="1" w:color="auto"/>
              </w:pBdr>
              <w:spacing w:line="360" w:lineRule="auto"/>
              <w:jc w:val="center"/>
              <w:rPr>
                <w:rFonts w:ascii="Arial" w:eastAsia="Arial Unicode MS" w:hAnsi="Arial" w:cs="Arial"/>
                <w:sz w:val="14"/>
                <w:szCs w:val="14"/>
              </w:rPr>
            </w:pPr>
          </w:p>
        </w:tc>
      </w:tr>
      <w:tr w:rsidR="00D34547" w:rsidRPr="0046589E" w14:paraId="76F3B9F6" w14:textId="77777777" w:rsidTr="007450FB">
        <w:trPr>
          <w:trHeight w:val="135"/>
        </w:trPr>
        <w:tc>
          <w:tcPr>
            <w:tcW w:w="1168" w:type="dxa"/>
          </w:tcPr>
          <w:p w14:paraId="74942A58" w14:textId="77777777" w:rsidR="00D34547" w:rsidRPr="00A558BE" w:rsidRDefault="00D34547" w:rsidP="008858C7">
            <w:pPr>
              <w:tabs>
                <w:tab w:val="left" w:pos="900"/>
                <w:tab w:val="left" w:pos="2160"/>
                <w:tab w:val="decimal" w:pos="7380"/>
                <w:tab w:val="center" w:pos="8460"/>
              </w:tabs>
              <w:spacing w:before="60" w:line="276" w:lineRule="auto"/>
              <w:rPr>
                <w:rFonts w:ascii="Arial" w:hAnsi="Arial" w:cs="Arial"/>
                <w:sz w:val="14"/>
                <w:szCs w:val="14"/>
              </w:rPr>
            </w:pPr>
            <w:r w:rsidRPr="00A558BE">
              <w:rPr>
                <w:rFonts w:ascii="Arial" w:hAnsi="Arial" w:cs="Arial"/>
                <w:sz w:val="14"/>
                <w:szCs w:val="14"/>
              </w:rPr>
              <w:t>Total</w:t>
            </w:r>
          </w:p>
        </w:tc>
        <w:tc>
          <w:tcPr>
            <w:tcW w:w="1168" w:type="dxa"/>
          </w:tcPr>
          <w:p w14:paraId="7329710B" w14:textId="77777777" w:rsidR="00D34547" w:rsidRPr="00A558BE" w:rsidRDefault="00D34547" w:rsidP="008858C7">
            <w:pPr>
              <w:tabs>
                <w:tab w:val="left" w:pos="900"/>
                <w:tab w:val="left" w:pos="2160"/>
                <w:tab w:val="decimal" w:pos="7380"/>
                <w:tab w:val="center" w:pos="8460"/>
              </w:tabs>
              <w:spacing w:before="60" w:line="276" w:lineRule="auto"/>
              <w:jc w:val="center"/>
              <w:rPr>
                <w:rFonts w:ascii="Arial" w:eastAsia="Arial Unicode MS" w:hAnsi="Arial" w:cs="Arial"/>
                <w:sz w:val="14"/>
                <w:szCs w:val="14"/>
              </w:rPr>
            </w:pPr>
          </w:p>
        </w:tc>
        <w:tc>
          <w:tcPr>
            <w:tcW w:w="1029" w:type="dxa"/>
          </w:tcPr>
          <w:p w14:paraId="17E2B599" w14:textId="77777777" w:rsidR="00D34547" w:rsidRPr="00A558BE" w:rsidRDefault="00D34547" w:rsidP="008858C7">
            <w:pPr>
              <w:tabs>
                <w:tab w:val="left" w:pos="900"/>
                <w:tab w:val="left" w:pos="2160"/>
                <w:tab w:val="decimal" w:pos="7380"/>
                <w:tab w:val="center" w:pos="8460"/>
              </w:tabs>
              <w:spacing w:before="60" w:line="276" w:lineRule="auto"/>
              <w:jc w:val="center"/>
              <w:rPr>
                <w:rFonts w:ascii="Arial" w:eastAsia="Arial Unicode MS" w:hAnsi="Arial" w:cs="Arial"/>
                <w:sz w:val="14"/>
                <w:szCs w:val="14"/>
              </w:rPr>
            </w:pPr>
          </w:p>
        </w:tc>
        <w:tc>
          <w:tcPr>
            <w:tcW w:w="1115" w:type="dxa"/>
            <w:shd w:val="clear" w:color="auto" w:fill="auto"/>
          </w:tcPr>
          <w:p w14:paraId="6F5D7922" w14:textId="77777777" w:rsidR="00D34547" w:rsidRPr="00A558BE" w:rsidRDefault="00D34547" w:rsidP="008858C7">
            <w:pPr>
              <w:tabs>
                <w:tab w:val="decimal" w:pos="7380"/>
                <w:tab w:val="center" w:pos="8460"/>
              </w:tabs>
              <w:spacing w:before="60" w:line="276" w:lineRule="auto"/>
              <w:ind w:left="-155" w:right="-151"/>
              <w:jc w:val="center"/>
              <w:rPr>
                <w:rFonts w:ascii="Arial" w:eastAsia="Arial Unicode MS" w:hAnsi="Arial" w:cs="Arial"/>
                <w:sz w:val="14"/>
                <w:szCs w:val="14"/>
              </w:rPr>
            </w:pPr>
          </w:p>
        </w:tc>
        <w:tc>
          <w:tcPr>
            <w:tcW w:w="1080" w:type="dxa"/>
            <w:shd w:val="clear" w:color="auto" w:fill="auto"/>
          </w:tcPr>
          <w:p w14:paraId="6FFD0349" w14:textId="77777777" w:rsidR="00D34547" w:rsidRPr="00A558BE" w:rsidRDefault="00D34547" w:rsidP="008858C7">
            <w:pPr>
              <w:tabs>
                <w:tab w:val="decimal" w:pos="7380"/>
                <w:tab w:val="center" w:pos="8460"/>
              </w:tabs>
              <w:spacing w:before="60" w:line="276" w:lineRule="auto"/>
              <w:ind w:left="-155" w:right="-151"/>
              <w:jc w:val="center"/>
              <w:rPr>
                <w:rFonts w:ascii="Arial" w:eastAsia="Arial Unicode MS" w:hAnsi="Arial" w:cs="Arial"/>
                <w:sz w:val="14"/>
                <w:szCs w:val="14"/>
              </w:rPr>
            </w:pPr>
          </w:p>
        </w:tc>
        <w:tc>
          <w:tcPr>
            <w:tcW w:w="1102" w:type="dxa"/>
            <w:shd w:val="clear" w:color="auto" w:fill="auto"/>
          </w:tcPr>
          <w:p w14:paraId="58740420" w14:textId="77777777" w:rsidR="00D34547" w:rsidRPr="00A558BE" w:rsidRDefault="00D34547" w:rsidP="008858C7">
            <w:pPr>
              <w:tabs>
                <w:tab w:val="decimal" w:pos="7380"/>
                <w:tab w:val="center" w:pos="8460"/>
              </w:tabs>
              <w:spacing w:before="60" w:line="276" w:lineRule="auto"/>
              <w:jc w:val="center"/>
              <w:rPr>
                <w:rFonts w:ascii="Arial" w:eastAsia="Arial Unicode MS" w:hAnsi="Arial" w:cs="Arial"/>
                <w:sz w:val="14"/>
                <w:szCs w:val="14"/>
              </w:rPr>
            </w:pPr>
          </w:p>
        </w:tc>
        <w:tc>
          <w:tcPr>
            <w:tcW w:w="1080" w:type="dxa"/>
            <w:shd w:val="clear" w:color="auto" w:fill="auto"/>
          </w:tcPr>
          <w:p w14:paraId="75CF1C29" w14:textId="77777777" w:rsidR="00D34547" w:rsidRPr="00A558BE" w:rsidRDefault="00D34547" w:rsidP="008858C7">
            <w:pPr>
              <w:tabs>
                <w:tab w:val="decimal" w:pos="7380"/>
                <w:tab w:val="center" w:pos="8460"/>
              </w:tabs>
              <w:spacing w:before="60" w:line="276" w:lineRule="auto"/>
              <w:jc w:val="center"/>
              <w:rPr>
                <w:rFonts w:ascii="Arial" w:eastAsia="Arial Unicode MS" w:hAnsi="Arial" w:cs="Arial"/>
                <w:sz w:val="14"/>
                <w:szCs w:val="14"/>
              </w:rPr>
            </w:pPr>
          </w:p>
        </w:tc>
        <w:tc>
          <w:tcPr>
            <w:tcW w:w="1109" w:type="dxa"/>
            <w:shd w:val="clear" w:color="auto" w:fill="auto"/>
          </w:tcPr>
          <w:p w14:paraId="25783740" w14:textId="00F91A0D" w:rsidR="00D34547" w:rsidRPr="00A558BE" w:rsidRDefault="00BE5821" w:rsidP="008858C7">
            <w:pPr>
              <w:spacing w:before="60" w:line="276" w:lineRule="auto"/>
              <w:jc w:val="right"/>
              <w:rPr>
                <w:rFonts w:ascii="Arial" w:eastAsia="Arial Unicode MS" w:hAnsi="Arial" w:cs="Arial"/>
                <w:sz w:val="14"/>
                <w:szCs w:val="14"/>
              </w:rPr>
            </w:pPr>
            <w:r>
              <w:rPr>
                <w:rFonts w:ascii="Arial" w:eastAsia="Arial Unicode MS" w:hAnsi="Arial" w:cs="Arial"/>
                <w:sz w:val="14"/>
                <w:szCs w:val="14"/>
              </w:rPr>
              <w:t>153,321</w:t>
            </w:r>
          </w:p>
        </w:tc>
        <w:tc>
          <w:tcPr>
            <w:tcW w:w="1072" w:type="dxa"/>
            <w:gridSpan w:val="2"/>
            <w:shd w:val="clear" w:color="auto" w:fill="auto"/>
          </w:tcPr>
          <w:p w14:paraId="0FEC4A86" w14:textId="45CE992D" w:rsidR="00D34547" w:rsidRPr="00A558BE" w:rsidRDefault="00D34547" w:rsidP="008858C7">
            <w:pPr>
              <w:spacing w:before="60" w:line="276" w:lineRule="auto"/>
              <w:jc w:val="right"/>
              <w:rPr>
                <w:rFonts w:ascii="Arial" w:eastAsia="Arial Unicode MS" w:hAnsi="Arial" w:cs="Arial"/>
                <w:sz w:val="14"/>
                <w:szCs w:val="14"/>
              </w:rPr>
            </w:pPr>
            <w:r w:rsidRPr="00A558BE">
              <w:rPr>
                <w:rFonts w:ascii="Arial" w:eastAsia="Arial Unicode MS" w:hAnsi="Arial" w:cs="Arial"/>
                <w:sz w:val="14"/>
                <w:szCs w:val="14"/>
              </w:rPr>
              <w:t>198,94</w:t>
            </w:r>
            <w:r>
              <w:rPr>
                <w:rFonts w:ascii="Arial" w:eastAsia="Arial Unicode MS" w:hAnsi="Arial" w:cs="Arial"/>
                <w:sz w:val="14"/>
                <w:szCs w:val="14"/>
              </w:rPr>
              <w:t>8</w:t>
            </w:r>
          </w:p>
        </w:tc>
      </w:tr>
      <w:tr w:rsidR="00D34547" w:rsidRPr="0046589E" w14:paraId="7CD8869A" w14:textId="77777777" w:rsidTr="007450FB">
        <w:trPr>
          <w:trHeight w:val="135"/>
        </w:trPr>
        <w:tc>
          <w:tcPr>
            <w:tcW w:w="3365" w:type="dxa"/>
            <w:gridSpan w:val="3"/>
          </w:tcPr>
          <w:p w14:paraId="351728E4" w14:textId="53C84C46" w:rsidR="00D34547" w:rsidRPr="00A558BE" w:rsidRDefault="00D34547" w:rsidP="008858C7">
            <w:pPr>
              <w:tabs>
                <w:tab w:val="left" w:pos="900"/>
                <w:tab w:val="left" w:pos="2160"/>
                <w:tab w:val="decimal" w:pos="7380"/>
                <w:tab w:val="center" w:pos="8460"/>
              </w:tabs>
              <w:spacing w:before="60" w:line="276" w:lineRule="auto"/>
              <w:rPr>
                <w:rFonts w:ascii="Arial" w:eastAsia="Arial Unicode MS" w:hAnsi="Arial" w:cs="Arial"/>
                <w:sz w:val="14"/>
                <w:szCs w:val="14"/>
              </w:rPr>
            </w:pPr>
            <w:r w:rsidRPr="00A558BE">
              <w:rPr>
                <w:rFonts w:ascii="Arial" w:hAnsi="Arial" w:cs="Arial"/>
                <w:sz w:val="14"/>
                <w:szCs w:val="14"/>
                <w:u w:val="single"/>
              </w:rPr>
              <w:t>Less</w:t>
            </w:r>
            <w:r w:rsidRPr="00A558BE">
              <w:rPr>
                <w:rFonts w:ascii="Arial" w:hAnsi="Arial" w:cs="Arial"/>
                <w:sz w:val="14"/>
                <w:szCs w:val="14"/>
              </w:rPr>
              <w:t xml:space="preserve"> Allowance for impairment loss of investment</w:t>
            </w:r>
          </w:p>
        </w:tc>
        <w:tc>
          <w:tcPr>
            <w:tcW w:w="1115" w:type="dxa"/>
            <w:shd w:val="clear" w:color="auto" w:fill="auto"/>
          </w:tcPr>
          <w:p w14:paraId="548885C6" w14:textId="77777777" w:rsidR="00D34547" w:rsidRPr="00A558BE" w:rsidRDefault="00D34547" w:rsidP="008858C7">
            <w:pPr>
              <w:tabs>
                <w:tab w:val="decimal" w:pos="7380"/>
                <w:tab w:val="center" w:pos="8460"/>
              </w:tabs>
              <w:spacing w:before="60" w:line="276" w:lineRule="auto"/>
              <w:ind w:left="-155" w:right="-151"/>
              <w:jc w:val="center"/>
              <w:rPr>
                <w:rFonts w:ascii="Arial" w:eastAsia="Arial Unicode MS" w:hAnsi="Arial" w:cs="Arial"/>
                <w:sz w:val="14"/>
                <w:szCs w:val="14"/>
              </w:rPr>
            </w:pPr>
          </w:p>
        </w:tc>
        <w:tc>
          <w:tcPr>
            <w:tcW w:w="1080" w:type="dxa"/>
            <w:shd w:val="clear" w:color="auto" w:fill="auto"/>
          </w:tcPr>
          <w:p w14:paraId="1480D9B2" w14:textId="77777777" w:rsidR="00D34547" w:rsidRPr="00A558BE" w:rsidRDefault="00D34547" w:rsidP="008858C7">
            <w:pPr>
              <w:tabs>
                <w:tab w:val="decimal" w:pos="7380"/>
                <w:tab w:val="center" w:pos="8460"/>
              </w:tabs>
              <w:spacing w:before="60" w:line="276" w:lineRule="auto"/>
              <w:ind w:left="-155" w:right="-151"/>
              <w:jc w:val="center"/>
              <w:rPr>
                <w:rFonts w:ascii="Arial" w:eastAsia="Arial Unicode MS" w:hAnsi="Arial" w:cs="Arial"/>
                <w:sz w:val="14"/>
                <w:szCs w:val="14"/>
              </w:rPr>
            </w:pPr>
          </w:p>
        </w:tc>
        <w:tc>
          <w:tcPr>
            <w:tcW w:w="1102" w:type="dxa"/>
            <w:shd w:val="clear" w:color="auto" w:fill="auto"/>
          </w:tcPr>
          <w:p w14:paraId="2E2C3032" w14:textId="77777777" w:rsidR="00D34547" w:rsidRPr="00A558BE" w:rsidRDefault="00D34547" w:rsidP="008858C7">
            <w:pPr>
              <w:tabs>
                <w:tab w:val="decimal" w:pos="7380"/>
                <w:tab w:val="center" w:pos="8460"/>
              </w:tabs>
              <w:spacing w:before="60" w:line="276" w:lineRule="auto"/>
              <w:jc w:val="center"/>
              <w:rPr>
                <w:rFonts w:ascii="Arial" w:eastAsia="Arial Unicode MS" w:hAnsi="Arial" w:cs="Arial"/>
                <w:sz w:val="14"/>
                <w:szCs w:val="14"/>
              </w:rPr>
            </w:pPr>
          </w:p>
        </w:tc>
        <w:tc>
          <w:tcPr>
            <w:tcW w:w="1080" w:type="dxa"/>
            <w:shd w:val="clear" w:color="auto" w:fill="auto"/>
          </w:tcPr>
          <w:p w14:paraId="7041C048" w14:textId="77777777" w:rsidR="00D34547" w:rsidRPr="00A558BE" w:rsidRDefault="00D34547" w:rsidP="008858C7">
            <w:pPr>
              <w:tabs>
                <w:tab w:val="decimal" w:pos="7380"/>
                <w:tab w:val="center" w:pos="8460"/>
              </w:tabs>
              <w:spacing w:before="60" w:line="276" w:lineRule="auto"/>
              <w:jc w:val="center"/>
              <w:rPr>
                <w:rFonts w:ascii="Arial" w:eastAsia="Arial Unicode MS" w:hAnsi="Arial" w:cs="Arial"/>
                <w:sz w:val="14"/>
                <w:szCs w:val="14"/>
              </w:rPr>
            </w:pPr>
          </w:p>
        </w:tc>
        <w:tc>
          <w:tcPr>
            <w:tcW w:w="1109" w:type="dxa"/>
            <w:shd w:val="clear" w:color="auto" w:fill="auto"/>
          </w:tcPr>
          <w:p w14:paraId="257A8D5C" w14:textId="5B436BC6" w:rsidR="00D34547" w:rsidRPr="00A558BE" w:rsidRDefault="00C85C29" w:rsidP="008858C7">
            <w:pPr>
              <w:pBdr>
                <w:bottom w:val="single" w:sz="4" w:space="1" w:color="auto"/>
              </w:pBdr>
              <w:spacing w:before="60" w:line="276" w:lineRule="auto"/>
              <w:jc w:val="right"/>
              <w:rPr>
                <w:rFonts w:ascii="Arial" w:eastAsia="Arial Unicode MS" w:hAnsi="Arial" w:cs="Arial"/>
                <w:sz w:val="14"/>
                <w:szCs w:val="14"/>
              </w:rPr>
            </w:pPr>
            <w:r>
              <w:rPr>
                <w:rFonts w:ascii="Arial" w:eastAsia="Arial Unicode MS" w:hAnsi="Arial" w:cs="Arial"/>
                <w:sz w:val="14"/>
                <w:szCs w:val="14"/>
              </w:rPr>
              <w:t>(</w:t>
            </w:r>
            <w:r w:rsidR="00D01304">
              <w:rPr>
                <w:rFonts w:ascii="Arial" w:eastAsia="Arial Unicode MS" w:hAnsi="Arial" w:cs="Arial"/>
                <w:sz w:val="14"/>
                <w:szCs w:val="14"/>
              </w:rPr>
              <w:t>104,321</w:t>
            </w:r>
            <w:r>
              <w:rPr>
                <w:rFonts w:ascii="Arial" w:eastAsia="Arial Unicode MS" w:hAnsi="Arial" w:cs="Arial"/>
                <w:sz w:val="14"/>
                <w:szCs w:val="14"/>
              </w:rPr>
              <w:t>)</w:t>
            </w:r>
          </w:p>
        </w:tc>
        <w:tc>
          <w:tcPr>
            <w:tcW w:w="1072" w:type="dxa"/>
            <w:gridSpan w:val="2"/>
            <w:shd w:val="clear" w:color="auto" w:fill="auto"/>
          </w:tcPr>
          <w:p w14:paraId="698DB7FE" w14:textId="31710A85" w:rsidR="00D34547" w:rsidRPr="00A558BE" w:rsidRDefault="00D34547" w:rsidP="008858C7">
            <w:pPr>
              <w:pBdr>
                <w:bottom w:val="single" w:sz="4" w:space="1" w:color="auto"/>
              </w:pBdr>
              <w:spacing w:before="60" w:line="276" w:lineRule="auto"/>
              <w:jc w:val="right"/>
              <w:rPr>
                <w:rFonts w:ascii="Arial" w:eastAsia="Arial Unicode MS" w:hAnsi="Arial" w:cs="Arial"/>
                <w:sz w:val="14"/>
                <w:szCs w:val="14"/>
              </w:rPr>
            </w:pPr>
            <w:r w:rsidRPr="00A558BE">
              <w:rPr>
                <w:rFonts w:ascii="Arial" w:eastAsia="Arial Unicode MS" w:hAnsi="Arial" w:cs="Arial"/>
                <w:sz w:val="14"/>
                <w:szCs w:val="14"/>
              </w:rPr>
              <w:t>(35,47</w:t>
            </w:r>
            <w:r>
              <w:rPr>
                <w:rFonts w:ascii="Arial" w:eastAsia="Arial Unicode MS" w:hAnsi="Arial" w:cs="Arial"/>
                <w:sz w:val="14"/>
                <w:szCs w:val="14"/>
              </w:rPr>
              <w:t>4</w:t>
            </w:r>
            <w:r w:rsidRPr="00A558BE">
              <w:rPr>
                <w:rFonts w:ascii="Arial" w:eastAsia="Arial Unicode MS" w:hAnsi="Arial" w:cs="Arial"/>
                <w:sz w:val="14"/>
                <w:szCs w:val="14"/>
              </w:rPr>
              <w:t>)</w:t>
            </w:r>
          </w:p>
        </w:tc>
      </w:tr>
      <w:tr w:rsidR="00D34547" w:rsidRPr="0046589E" w14:paraId="521FD0D0" w14:textId="77777777" w:rsidTr="007450FB">
        <w:trPr>
          <w:trHeight w:val="135"/>
        </w:trPr>
        <w:tc>
          <w:tcPr>
            <w:tcW w:w="1168" w:type="dxa"/>
            <w:vAlign w:val="bottom"/>
          </w:tcPr>
          <w:p w14:paraId="30022C58" w14:textId="03F7BFDD" w:rsidR="00D34547" w:rsidRPr="00A558BE" w:rsidRDefault="00D34547" w:rsidP="008858C7">
            <w:pPr>
              <w:tabs>
                <w:tab w:val="left" w:pos="900"/>
                <w:tab w:val="left" w:pos="2160"/>
                <w:tab w:val="decimal" w:pos="7380"/>
                <w:tab w:val="center" w:pos="8460"/>
              </w:tabs>
              <w:spacing w:before="60" w:line="276" w:lineRule="auto"/>
              <w:rPr>
                <w:rFonts w:ascii="Arial" w:hAnsi="Arial" w:cs="Arial"/>
                <w:sz w:val="14"/>
                <w:szCs w:val="14"/>
              </w:rPr>
            </w:pPr>
            <w:r w:rsidRPr="00A558BE">
              <w:rPr>
                <w:rFonts w:ascii="Arial" w:hAnsi="Arial" w:cs="Arial"/>
                <w:sz w:val="14"/>
                <w:szCs w:val="14"/>
              </w:rPr>
              <w:t>Net</w:t>
            </w:r>
          </w:p>
        </w:tc>
        <w:tc>
          <w:tcPr>
            <w:tcW w:w="1168" w:type="dxa"/>
          </w:tcPr>
          <w:p w14:paraId="5E6BF04D" w14:textId="77777777" w:rsidR="00D34547" w:rsidRPr="00A558BE" w:rsidRDefault="00D34547" w:rsidP="008858C7">
            <w:pPr>
              <w:tabs>
                <w:tab w:val="left" w:pos="900"/>
                <w:tab w:val="left" w:pos="2160"/>
                <w:tab w:val="decimal" w:pos="7380"/>
                <w:tab w:val="center" w:pos="8460"/>
              </w:tabs>
              <w:spacing w:before="60" w:line="276" w:lineRule="auto"/>
              <w:jc w:val="center"/>
              <w:rPr>
                <w:rFonts w:ascii="Arial" w:eastAsia="Arial Unicode MS" w:hAnsi="Arial" w:cs="Arial"/>
                <w:sz w:val="14"/>
                <w:szCs w:val="14"/>
              </w:rPr>
            </w:pPr>
          </w:p>
        </w:tc>
        <w:tc>
          <w:tcPr>
            <w:tcW w:w="1029" w:type="dxa"/>
          </w:tcPr>
          <w:p w14:paraId="6DEEACFC" w14:textId="77777777" w:rsidR="00D34547" w:rsidRPr="00A558BE" w:rsidRDefault="00D34547" w:rsidP="008858C7">
            <w:pPr>
              <w:tabs>
                <w:tab w:val="left" w:pos="900"/>
                <w:tab w:val="left" w:pos="2160"/>
                <w:tab w:val="decimal" w:pos="7380"/>
                <w:tab w:val="center" w:pos="8460"/>
              </w:tabs>
              <w:spacing w:before="60" w:line="276" w:lineRule="auto"/>
              <w:jc w:val="center"/>
              <w:rPr>
                <w:rFonts w:ascii="Arial" w:eastAsia="Arial Unicode MS" w:hAnsi="Arial" w:cs="Arial"/>
                <w:sz w:val="14"/>
                <w:szCs w:val="14"/>
              </w:rPr>
            </w:pPr>
          </w:p>
        </w:tc>
        <w:tc>
          <w:tcPr>
            <w:tcW w:w="1115" w:type="dxa"/>
            <w:shd w:val="clear" w:color="auto" w:fill="auto"/>
          </w:tcPr>
          <w:p w14:paraId="786F38C7" w14:textId="77777777" w:rsidR="00D34547" w:rsidRPr="00A558BE" w:rsidRDefault="00D34547" w:rsidP="008858C7">
            <w:pPr>
              <w:tabs>
                <w:tab w:val="decimal" w:pos="7380"/>
                <w:tab w:val="center" w:pos="8460"/>
              </w:tabs>
              <w:spacing w:before="60" w:line="276" w:lineRule="auto"/>
              <w:ind w:left="-155" w:right="-151"/>
              <w:jc w:val="center"/>
              <w:rPr>
                <w:rFonts w:ascii="Arial" w:eastAsia="Arial Unicode MS" w:hAnsi="Arial" w:cs="Arial"/>
                <w:sz w:val="14"/>
                <w:szCs w:val="14"/>
              </w:rPr>
            </w:pPr>
          </w:p>
        </w:tc>
        <w:tc>
          <w:tcPr>
            <w:tcW w:w="1080" w:type="dxa"/>
            <w:shd w:val="clear" w:color="auto" w:fill="auto"/>
          </w:tcPr>
          <w:p w14:paraId="5DE22699" w14:textId="77777777" w:rsidR="00D34547" w:rsidRPr="00A558BE" w:rsidRDefault="00D34547" w:rsidP="008858C7">
            <w:pPr>
              <w:tabs>
                <w:tab w:val="decimal" w:pos="7380"/>
                <w:tab w:val="center" w:pos="8460"/>
              </w:tabs>
              <w:spacing w:before="60" w:line="276" w:lineRule="auto"/>
              <w:ind w:left="-155" w:right="-151"/>
              <w:jc w:val="center"/>
              <w:rPr>
                <w:rFonts w:ascii="Arial" w:eastAsia="Arial Unicode MS" w:hAnsi="Arial" w:cs="Arial"/>
                <w:sz w:val="14"/>
                <w:szCs w:val="14"/>
              </w:rPr>
            </w:pPr>
          </w:p>
        </w:tc>
        <w:tc>
          <w:tcPr>
            <w:tcW w:w="1102" w:type="dxa"/>
            <w:shd w:val="clear" w:color="auto" w:fill="auto"/>
          </w:tcPr>
          <w:p w14:paraId="47EFA29C" w14:textId="77777777" w:rsidR="00D34547" w:rsidRPr="00A558BE" w:rsidRDefault="00D34547" w:rsidP="008858C7">
            <w:pPr>
              <w:tabs>
                <w:tab w:val="decimal" w:pos="7380"/>
                <w:tab w:val="center" w:pos="8460"/>
              </w:tabs>
              <w:spacing w:before="60" w:line="276" w:lineRule="auto"/>
              <w:jc w:val="center"/>
              <w:rPr>
                <w:rFonts w:ascii="Arial" w:eastAsia="Arial Unicode MS" w:hAnsi="Arial" w:cs="Arial"/>
                <w:sz w:val="14"/>
                <w:szCs w:val="14"/>
              </w:rPr>
            </w:pPr>
          </w:p>
        </w:tc>
        <w:tc>
          <w:tcPr>
            <w:tcW w:w="1080" w:type="dxa"/>
            <w:shd w:val="clear" w:color="auto" w:fill="auto"/>
          </w:tcPr>
          <w:p w14:paraId="4F3E0B25" w14:textId="77777777" w:rsidR="00D34547" w:rsidRPr="00A558BE" w:rsidRDefault="00D34547" w:rsidP="008858C7">
            <w:pPr>
              <w:tabs>
                <w:tab w:val="decimal" w:pos="7380"/>
                <w:tab w:val="center" w:pos="8460"/>
              </w:tabs>
              <w:spacing w:before="60" w:line="276" w:lineRule="auto"/>
              <w:jc w:val="center"/>
              <w:rPr>
                <w:rFonts w:ascii="Arial" w:eastAsia="Arial Unicode MS" w:hAnsi="Arial" w:cs="Arial"/>
                <w:sz w:val="14"/>
                <w:szCs w:val="14"/>
              </w:rPr>
            </w:pPr>
          </w:p>
        </w:tc>
        <w:tc>
          <w:tcPr>
            <w:tcW w:w="1109" w:type="dxa"/>
            <w:shd w:val="clear" w:color="auto" w:fill="auto"/>
          </w:tcPr>
          <w:p w14:paraId="1A3E676E" w14:textId="7540D731" w:rsidR="00D34547" w:rsidRPr="00A558BE" w:rsidRDefault="00D01304" w:rsidP="008858C7">
            <w:pPr>
              <w:pBdr>
                <w:bottom w:val="single" w:sz="12" w:space="1" w:color="auto"/>
              </w:pBdr>
              <w:spacing w:before="60" w:line="276" w:lineRule="auto"/>
              <w:jc w:val="right"/>
              <w:rPr>
                <w:rFonts w:ascii="Arial" w:eastAsia="Arial Unicode MS" w:hAnsi="Arial" w:cs="Arial"/>
                <w:sz w:val="14"/>
                <w:szCs w:val="14"/>
              </w:rPr>
            </w:pPr>
            <w:r>
              <w:rPr>
                <w:rFonts w:ascii="Arial" w:eastAsia="Arial Unicode MS" w:hAnsi="Arial" w:cs="Arial"/>
                <w:sz w:val="14"/>
                <w:szCs w:val="14"/>
              </w:rPr>
              <w:t>49,000</w:t>
            </w:r>
          </w:p>
        </w:tc>
        <w:tc>
          <w:tcPr>
            <w:tcW w:w="1072" w:type="dxa"/>
            <w:gridSpan w:val="2"/>
            <w:shd w:val="clear" w:color="auto" w:fill="auto"/>
          </w:tcPr>
          <w:p w14:paraId="6712AA65" w14:textId="01A838CE" w:rsidR="00D34547" w:rsidRPr="00A558BE" w:rsidRDefault="00D34547" w:rsidP="008858C7">
            <w:pPr>
              <w:pBdr>
                <w:bottom w:val="single" w:sz="12" w:space="1" w:color="auto"/>
              </w:pBdr>
              <w:spacing w:before="60" w:line="276" w:lineRule="auto"/>
              <w:jc w:val="right"/>
              <w:rPr>
                <w:rFonts w:ascii="Arial" w:eastAsia="Arial Unicode MS" w:hAnsi="Arial" w:cs="Arial"/>
                <w:sz w:val="14"/>
                <w:szCs w:val="14"/>
              </w:rPr>
            </w:pPr>
            <w:r w:rsidRPr="00A558BE">
              <w:rPr>
                <w:rFonts w:ascii="Arial" w:eastAsia="Arial Unicode MS" w:hAnsi="Arial" w:cs="Arial"/>
                <w:sz w:val="14"/>
                <w:szCs w:val="14"/>
              </w:rPr>
              <w:t>163,</w:t>
            </w:r>
            <w:r>
              <w:rPr>
                <w:rFonts w:ascii="Arial" w:eastAsia="Arial Unicode MS" w:hAnsi="Arial" w:cs="Arial"/>
                <w:sz w:val="14"/>
                <w:szCs w:val="14"/>
              </w:rPr>
              <w:t>474</w:t>
            </w:r>
          </w:p>
        </w:tc>
      </w:tr>
    </w:tbl>
    <w:p w14:paraId="233B2A3F" w14:textId="04B8C6BD" w:rsidR="003F2DA2" w:rsidRPr="00A558BE" w:rsidRDefault="00A43767" w:rsidP="00A43767">
      <w:pPr>
        <w:tabs>
          <w:tab w:val="left" w:pos="960"/>
        </w:tabs>
        <w:spacing w:line="360" w:lineRule="auto"/>
        <w:ind w:right="-143"/>
        <w:rPr>
          <w:rFonts w:ascii="Arial" w:hAnsi="Arial" w:cs="Arial"/>
          <w:b/>
          <w:bCs/>
          <w:sz w:val="19"/>
          <w:szCs w:val="19"/>
        </w:rPr>
      </w:pPr>
      <w:r>
        <w:rPr>
          <w:rFonts w:ascii="Arial" w:hAnsi="Arial" w:cs="Arial"/>
          <w:b/>
          <w:bCs/>
          <w:sz w:val="19"/>
          <w:szCs w:val="19"/>
        </w:rPr>
        <w:tab/>
      </w:r>
    </w:p>
    <w:tbl>
      <w:tblPr>
        <w:tblW w:w="9910" w:type="dxa"/>
        <w:tblInd w:w="18" w:type="dxa"/>
        <w:tblLayout w:type="fixed"/>
        <w:tblLook w:val="01E0" w:firstRow="1" w:lastRow="1" w:firstColumn="1" w:lastColumn="1" w:noHBand="0" w:noVBand="0"/>
      </w:tblPr>
      <w:tblGrid>
        <w:gridCol w:w="1157"/>
        <w:gridCol w:w="1167"/>
        <w:gridCol w:w="1029"/>
        <w:gridCol w:w="1108"/>
        <w:gridCol w:w="1080"/>
        <w:gridCol w:w="1102"/>
        <w:gridCol w:w="1083"/>
        <w:gridCol w:w="1104"/>
        <w:gridCol w:w="1067"/>
        <w:gridCol w:w="13"/>
      </w:tblGrid>
      <w:tr w:rsidR="004F0F99" w:rsidRPr="0046589E" w14:paraId="6B8DDDAA" w14:textId="77777777" w:rsidTr="007450FB">
        <w:trPr>
          <w:gridAfter w:val="1"/>
          <w:wAfter w:w="13" w:type="dxa"/>
          <w:trHeight w:val="191"/>
          <w:tblHeader/>
        </w:trPr>
        <w:tc>
          <w:tcPr>
            <w:tcW w:w="1158" w:type="dxa"/>
            <w:vAlign w:val="bottom"/>
          </w:tcPr>
          <w:p w14:paraId="31E4EC28" w14:textId="77777777" w:rsidR="004F0F99" w:rsidRPr="00A558BE" w:rsidRDefault="004F0F99" w:rsidP="00650828">
            <w:pPr>
              <w:tabs>
                <w:tab w:val="left" w:pos="900"/>
                <w:tab w:val="left" w:pos="2160"/>
                <w:tab w:val="decimal" w:pos="7380"/>
                <w:tab w:val="center" w:pos="8460"/>
              </w:tabs>
              <w:spacing w:line="360" w:lineRule="auto"/>
              <w:jc w:val="center"/>
              <w:rPr>
                <w:rFonts w:ascii="Arial" w:eastAsia="Arial Unicode MS" w:hAnsi="Arial" w:cs="Arial"/>
                <w:sz w:val="14"/>
                <w:szCs w:val="14"/>
              </w:rPr>
            </w:pPr>
          </w:p>
        </w:tc>
        <w:tc>
          <w:tcPr>
            <w:tcW w:w="1168" w:type="dxa"/>
            <w:vAlign w:val="bottom"/>
          </w:tcPr>
          <w:p w14:paraId="36447DF8" w14:textId="77777777" w:rsidR="004F0F99" w:rsidRPr="00A558BE" w:rsidRDefault="004F0F99" w:rsidP="00650828">
            <w:pPr>
              <w:tabs>
                <w:tab w:val="left" w:pos="900"/>
                <w:tab w:val="left" w:pos="2160"/>
                <w:tab w:val="decimal" w:pos="7380"/>
                <w:tab w:val="center" w:pos="8460"/>
              </w:tabs>
              <w:spacing w:line="360" w:lineRule="auto"/>
              <w:jc w:val="center"/>
              <w:rPr>
                <w:rFonts w:ascii="Arial" w:eastAsia="Arial Unicode MS" w:hAnsi="Arial" w:cs="Arial"/>
                <w:sz w:val="14"/>
                <w:szCs w:val="14"/>
              </w:rPr>
            </w:pPr>
          </w:p>
        </w:tc>
        <w:tc>
          <w:tcPr>
            <w:tcW w:w="1030" w:type="dxa"/>
            <w:vAlign w:val="bottom"/>
          </w:tcPr>
          <w:p w14:paraId="7CA158D9" w14:textId="77777777" w:rsidR="004F0F99" w:rsidRPr="00A558BE" w:rsidRDefault="004F0F99" w:rsidP="00650828">
            <w:pPr>
              <w:tabs>
                <w:tab w:val="left" w:pos="900"/>
                <w:tab w:val="left" w:pos="2160"/>
                <w:tab w:val="decimal" w:pos="7380"/>
                <w:tab w:val="center" w:pos="8460"/>
              </w:tabs>
              <w:spacing w:line="360" w:lineRule="auto"/>
              <w:ind w:right="-18"/>
              <w:jc w:val="center"/>
              <w:rPr>
                <w:rFonts w:ascii="Arial" w:eastAsia="Arial Unicode MS" w:hAnsi="Arial" w:cs="Arial"/>
                <w:sz w:val="14"/>
                <w:szCs w:val="14"/>
              </w:rPr>
            </w:pPr>
          </w:p>
        </w:tc>
        <w:tc>
          <w:tcPr>
            <w:tcW w:w="2185" w:type="dxa"/>
            <w:gridSpan w:val="2"/>
            <w:vAlign w:val="bottom"/>
          </w:tcPr>
          <w:p w14:paraId="54DA8128" w14:textId="77777777" w:rsidR="004F0F99" w:rsidRPr="00A558BE" w:rsidRDefault="004F0F99" w:rsidP="00650828">
            <w:pPr>
              <w:tabs>
                <w:tab w:val="left" w:pos="900"/>
                <w:tab w:val="left" w:pos="2160"/>
                <w:tab w:val="decimal" w:pos="7380"/>
                <w:tab w:val="center" w:pos="8460"/>
              </w:tabs>
              <w:spacing w:line="360" w:lineRule="auto"/>
              <w:jc w:val="center"/>
              <w:rPr>
                <w:rFonts w:ascii="Arial" w:eastAsia="Arial Unicode MS" w:hAnsi="Arial" w:cs="Arial"/>
                <w:sz w:val="14"/>
                <w:szCs w:val="14"/>
              </w:rPr>
            </w:pPr>
          </w:p>
        </w:tc>
        <w:tc>
          <w:tcPr>
            <w:tcW w:w="4356" w:type="dxa"/>
            <w:gridSpan w:val="4"/>
            <w:vAlign w:val="bottom"/>
          </w:tcPr>
          <w:p w14:paraId="5D99ACFA" w14:textId="572CDCCB" w:rsidR="004F0F99" w:rsidRPr="00A558BE" w:rsidRDefault="004F0F99" w:rsidP="00650828">
            <w:pPr>
              <w:pBdr>
                <w:bottom w:val="single" w:sz="4" w:space="1" w:color="auto"/>
              </w:pBdr>
              <w:tabs>
                <w:tab w:val="left" w:pos="900"/>
                <w:tab w:val="left" w:pos="2160"/>
                <w:tab w:val="decimal" w:pos="7380"/>
                <w:tab w:val="center" w:pos="8460"/>
              </w:tabs>
              <w:spacing w:line="360" w:lineRule="auto"/>
              <w:jc w:val="center"/>
              <w:rPr>
                <w:rFonts w:ascii="Arial" w:eastAsia="Arial Unicode MS" w:hAnsi="Arial" w:cs="Arial"/>
                <w:sz w:val="14"/>
                <w:szCs w:val="14"/>
              </w:rPr>
            </w:pPr>
            <w:r w:rsidRPr="00A558BE">
              <w:rPr>
                <w:rFonts w:ascii="Arial" w:eastAsia="Arial Unicode MS" w:hAnsi="Arial" w:cs="Arial"/>
                <w:sz w:val="14"/>
                <w:szCs w:val="14"/>
              </w:rPr>
              <w:t xml:space="preserve">Separate </w:t>
            </w:r>
            <w:r w:rsidR="00770A60" w:rsidRPr="00A558BE">
              <w:rPr>
                <w:rFonts w:ascii="Arial" w:eastAsia="Arial Unicode MS" w:hAnsi="Arial" w:cs="Arial"/>
                <w:sz w:val="14"/>
                <w:szCs w:val="14"/>
              </w:rPr>
              <w:t>F/S</w:t>
            </w:r>
          </w:p>
        </w:tc>
      </w:tr>
      <w:tr w:rsidR="000C5EC3" w:rsidRPr="0046589E" w14:paraId="2B86B6B9" w14:textId="77777777" w:rsidTr="007450FB">
        <w:trPr>
          <w:gridAfter w:val="1"/>
          <w:wAfter w:w="13" w:type="dxa"/>
          <w:trHeight w:val="225"/>
          <w:tblHeader/>
        </w:trPr>
        <w:tc>
          <w:tcPr>
            <w:tcW w:w="1158" w:type="dxa"/>
            <w:vAlign w:val="bottom"/>
          </w:tcPr>
          <w:p w14:paraId="3C7DC3B6" w14:textId="77777777" w:rsidR="000C5EC3" w:rsidRPr="00A558BE" w:rsidRDefault="000C5EC3" w:rsidP="008858C7">
            <w:pPr>
              <w:tabs>
                <w:tab w:val="left" w:pos="900"/>
                <w:tab w:val="left" w:pos="2160"/>
                <w:tab w:val="decimal" w:pos="7380"/>
                <w:tab w:val="center" w:pos="8460"/>
              </w:tabs>
              <w:spacing w:before="60" w:line="360" w:lineRule="auto"/>
              <w:jc w:val="center"/>
              <w:rPr>
                <w:rFonts w:ascii="Arial" w:eastAsia="Arial Unicode MS" w:hAnsi="Arial" w:cs="Arial"/>
                <w:sz w:val="14"/>
                <w:szCs w:val="14"/>
              </w:rPr>
            </w:pPr>
          </w:p>
        </w:tc>
        <w:tc>
          <w:tcPr>
            <w:tcW w:w="1168" w:type="dxa"/>
            <w:vAlign w:val="bottom"/>
          </w:tcPr>
          <w:p w14:paraId="3FC9E7D2" w14:textId="77777777" w:rsidR="000C5EC3" w:rsidRPr="00A558BE" w:rsidRDefault="000C5EC3" w:rsidP="008858C7">
            <w:pPr>
              <w:tabs>
                <w:tab w:val="left" w:pos="900"/>
                <w:tab w:val="left" w:pos="2160"/>
                <w:tab w:val="decimal" w:pos="7380"/>
                <w:tab w:val="center" w:pos="8460"/>
              </w:tabs>
              <w:spacing w:before="60" w:line="360" w:lineRule="auto"/>
              <w:jc w:val="center"/>
              <w:rPr>
                <w:rFonts w:ascii="Arial" w:eastAsia="Arial Unicode MS" w:hAnsi="Arial" w:cs="Arial"/>
                <w:sz w:val="14"/>
                <w:szCs w:val="14"/>
              </w:rPr>
            </w:pPr>
          </w:p>
        </w:tc>
        <w:tc>
          <w:tcPr>
            <w:tcW w:w="1030" w:type="dxa"/>
            <w:vAlign w:val="bottom"/>
          </w:tcPr>
          <w:p w14:paraId="3FCF40CD" w14:textId="77777777" w:rsidR="000C5EC3" w:rsidRPr="00A558BE" w:rsidRDefault="000C5EC3" w:rsidP="008858C7">
            <w:pPr>
              <w:tabs>
                <w:tab w:val="left" w:pos="900"/>
                <w:tab w:val="left" w:pos="2160"/>
                <w:tab w:val="decimal" w:pos="7380"/>
                <w:tab w:val="center" w:pos="8460"/>
              </w:tabs>
              <w:spacing w:before="60" w:line="360" w:lineRule="auto"/>
              <w:ind w:right="-18"/>
              <w:jc w:val="center"/>
              <w:rPr>
                <w:rFonts w:ascii="Arial" w:eastAsia="Arial Unicode MS" w:hAnsi="Arial" w:cs="Arial"/>
                <w:sz w:val="14"/>
                <w:szCs w:val="14"/>
              </w:rPr>
            </w:pPr>
          </w:p>
        </w:tc>
        <w:tc>
          <w:tcPr>
            <w:tcW w:w="2185" w:type="dxa"/>
            <w:gridSpan w:val="2"/>
            <w:vAlign w:val="bottom"/>
          </w:tcPr>
          <w:p w14:paraId="0CF5C654" w14:textId="3213BA7E" w:rsidR="000C5EC3" w:rsidRPr="00A558BE" w:rsidRDefault="000C5EC3" w:rsidP="008858C7">
            <w:pPr>
              <w:tabs>
                <w:tab w:val="left" w:pos="900"/>
                <w:tab w:val="left" w:pos="2160"/>
                <w:tab w:val="decimal" w:pos="7380"/>
                <w:tab w:val="center" w:pos="8460"/>
              </w:tabs>
              <w:spacing w:before="60" w:line="360" w:lineRule="auto"/>
              <w:jc w:val="center"/>
              <w:rPr>
                <w:rFonts w:ascii="Arial" w:eastAsia="Arial Unicode MS" w:hAnsi="Arial" w:cs="Arial"/>
                <w:sz w:val="14"/>
                <w:szCs w:val="14"/>
              </w:rPr>
            </w:pPr>
          </w:p>
        </w:tc>
        <w:tc>
          <w:tcPr>
            <w:tcW w:w="2185" w:type="dxa"/>
            <w:gridSpan w:val="2"/>
            <w:vAlign w:val="bottom"/>
          </w:tcPr>
          <w:p w14:paraId="4BC62D6D" w14:textId="574DC0C4" w:rsidR="000C5EC3" w:rsidRPr="00A558BE" w:rsidRDefault="000C5EC3" w:rsidP="008858C7">
            <w:pPr>
              <w:tabs>
                <w:tab w:val="left" w:pos="900"/>
                <w:tab w:val="left" w:pos="2160"/>
                <w:tab w:val="decimal" w:pos="7380"/>
                <w:tab w:val="center" w:pos="8460"/>
              </w:tabs>
              <w:spacing w:before="60" w:line="360" w:lineRule="auto"/>
              <w:jc w:val="center"/>
              <w:rPr>
                <w:rFonts w:ascii="Arial" w:eastAsia="Arial Unicode MS" w:hAnsi="Arial" w:cs="Arial"/>
                <w:sz w:val="14"/>
                <w:szCs w:val="14"/>
              </w:rPr>
            </w:pPr>
            <w:r w:rsidRPr="00A558BE">
              <w:rPr>
                <w:rFonts w:ascii="Arial" w:eastAsia="Arial Unicode MS" w:hAnsi="Arial" w:cs="Arial"/>
                <w:sz w:val="14"/>
                <w:szCs w:val="14"/>
              </w:rPr>
              <w:t xml:space="preserve">Percentages (%) of direct and </w:t>
            </w:r>
          </w:p>
        </w:tc>
        <w:tc>
          <w:tcPr>
            <w:tcW w:w="2171" w:type="dxa"/>
            <w:gridSpan w:val="2"/>
            <w:vAlign w:val="bottom"/>
          </w:tcPr>
          <w:p w14:paraId="0CC98F2F" w14:textId="73737DB2" w:rsidR="000C5EC3" w:rsidRPr="00A558BE" w:rsidRDefault="000C5EC3" w:rsidP="008858C7">
            <w:pPr>
              <w:pBdr>
                <w:bottom w:val="single" w:sz="4" w:space="1" w:color="auto"/>
              </w:pBdr>
              <w:tabs>
                <w:tab w:val="left" w:pos="900"/>
                <w:tab w:val="left" w:pos="2160"/>
                <w:tab w:val="decimal" w:pos="7380"/>
                <w:tab w:val="center" w:pos="8460"/>
              </w:tabs>
              <w:spacing w:before="60" w:line="360" w:lineRule="auto"/>
              <w:jc w:val="center"/>
              <w:rPr>
                <w:rFonts w:ascii="Arial" w:eastAsia="Arial Unicode MS" w:hAnsi="Arial" w:cs="Arial"/>
                <w:sz w:val="14"/>
                <w:szCs w:val="14"/>
              </w:rPr>
            </w:pPr>
            <w:r w:rsidRPr="00A558BE">
              <w:rPr>
                <w:rFonts w:ascii="Arial" w:eastAsia="Arial Unicode MS" w:hAnsi="Arial" w:cs="Arial"/>
                <w:sz w:val="14"/>
                <w:szCs w:val="14"/>
              </w:rPr>
              <w:t xml:space="preserve">In </w:t>
            </w:r>
            <w:r w:rsidR="004D5434">
              <w:rPr>
                <w:rFonts w:ascii="Arial" w:eastAsia="Arial Unicode MS" w:hAnsi="Arial" w:cs="Arial"/>
                <w:sz w:val="14"/>
                <w:szCs w:val="14"/>
              </w:rPr>
              <w:t xml:space="preserve">Thousand </w:t>
            </w:r>
            <w:r w:rsidRPr="00A558BE">
              <w:rPr>
                <w:rFonts w:ascii="Arial" w:eastAsia="Arial Unicode MS" w:hAnsi="Arial" w:cs="Arial"/>
                <w:sz w:val="14"/>
                <w:szCs w:val="14"/>
              </w:rPr>
              <w:t>Baht</w:t>
            </w:r>
          </w:p>
        </w:tc>
      </w:tr>
      <w:tr w:rsidR="000C5EC3" w:rsidRPr="0046589E" w14:paraId="4935CAA4" w14:textId="77777777" w:rsidTr="007450FB">
        <w:trPr>
          <w:gridAfter w:val="1"/>
          <w:wAfter w:w="13" w:type="dxa"/>
          <w:trHeight w:val="225"/>
          <w:tblHeader/>
        </w:trPr>
        <w:tc>
          <w:tcPr>
            <w:tcW w:w="1158" w:type="dxa"/>
            <w:vAlign w:val="bottom"/>
          </w:tcPr>
          <w:p w14:paraId="00249071" w14:textId="77777777" w:rsidR="000C5EC3" w:rsidRPr="00A558BE" w:rsidRDefault="000C5EC3" w:rsidP="008858C7">
            <w:pPr>
              <w:tabs>
                <w:tab w:val="left" w:pos="900"/>
                <w:tab w:val="left" w:pos="2160"/>
                <w:tab w:val="decimal" w:pos="7380"/>
                <w:tab w:val="center" w:pos="8460"/>
              </w:tabs>
              <w:spacing w:before="60" w:line="360" w:lineRule="auto"/>
              <w:jc w:val="center"/>
              <w:rPr>
                <w:rFonts w:ascii="Arial" w:eastAsia="Arial Unicode MS" w:hAnsi="Arial" w:cs="Arial"/>
                <w:sz w:val="14"/>
                <w:szCs w:val="14"/>
              </w:rPr>
            </w:pPr>
          </w:p>
        </w:tc>
        <w:tc>
          <w:tcPr>
            <w:tcW w:w="1168" w:type="dxa"/>
            <w:vAlign w:val="bottom"/>
          </w:tcPr>
          <w:p w14:paraId="15C5EE8F" w14:textId="77777777" w:rsidR="000C5EC3" w:rsidRPr="00A558BE" w:rsidRDefault="000C5EC3" w:rsidP="008858C7">
            <w:pPr>
              <w:tabs>
                <w:tab w:val="left" w:pos="900"/>
                <w:tab w:val="left" w:pos="2160"/>
                <w:tab w:val="decimal" w:pos="7380"/>
                <w:tab w:val="center" w:pos="8460"/>
              </w:tabs>
              <w:spacing w:before="60" w:line="360" w:lineRule="auto"/>
              <w:jc w:val="center"/>
              <w:rPr>
                <w:rFonts w:ascii="Arial" w:eastAsia="Arial Unicode MS" w:hAnsi="Arial" w:cs="Arial"/>
                <w:sz w:val="14"/>
                <w:szCs w:val="14"/>
              </w:rPr>
            </w:pPr>
          </w:p>
        </w:tc>
        <w:tc>
          <w:tcPr>
            <w:tcW w:w="1030" w:type="dxa"/>
            <w:vAlign w:val="bottom"/>
          </w:tcPr>
          <w:p w14:paraId="655DA911" w14:textId="77777777" w:rsidR="000C5EC3" w:rsidRPr="00A558BE" w:rsidRDefault="000C5EC3" w:rsidP="008858C7">
            <w:pPr>
              <w:tabs>
                <w:tab w:val="left" w:pos="900"/>
                <w:tab w:val="left" w:pos="2160"/>
                <w:tab w:val="decimal" w:pos="7380"/>
                <w:tab w:val="center" w:pos="8460"/>
              </w:tabs>
              <w:spacing w:before="60" w:line="360" w:lineRule="auto"/>
              <w:ind w:right="-18"/>
              <w:jc w:val="center"/>
              <w:rPr>
                <w:rFonts w:ascii="Arial" w:eastAsia="Arial Unicode MS" w:hAnsi="Arial" w:cs="Arial"/>
                <w:sz w:val="14"/>
                <w:szCs w:val="14"/>
              </w:rPr>
            </w:pPr>
          </w:p>
        </w:tc>
        <w:tc>
          <w:tcPr>
            <w:tcW w:w="2185" w:type="dxa"/>
            <w:gridSpan w:val="2"/>
            <w:vAlign w:val="bottom"/>
          </w:tcPr>
          <w:p w14:paraId="552BDFB2" w14:textId="39E63410" w:rsidR="000C5EC3" w:rsidRPr="00A558BE" w:rsidRDefault="000C5EC3" w:rsidP="008858C7">
            <w:pPr>
              <w:pBdr>
                <w:bottom w:val="single" w:sz="4" w:space="1" w:color="auto"/>
              </w:pBdr>
              <w:tabs>
                <w:tab w:val="left" w:pos="900"/>
                <w:tab w:val="left" w:pos="2160"/>
                <w:tab w:val="decimal" w:pos="7380"/>
                <w:tab w:val="center" w:pos="8460"/>
              </w:tabs>
              <w:spacing w:before="60" w:line="360" w:lineRule="auto"/>
              <w:jc w:val="center"/>
              <w:rPr>
                <w:rFonts w:ascii="Arial" w:eastAsia="Arial Unicode MS" w:hAnsi="Arial" w:cs="Arial"/>
                <w:sz w:val="14"/>
                <w:szCs w:val="14"/>
              </w:rPr>
            </w:pPr>
            <w:r w:rsidRPr="00A558BE">
              <w:rPr>
                <w:rFonts w:ascii="Arial" w:eastAsia="Arial Unicode MS" w:hAnsi="Arial" w:cs="Arial"/>
                <w:sz w:val="14"/>
                <w:szCs w:val="14"/>
              </w:rPr>
              <w:t>Paid-up capital</w:t>
            </w:r>
          </w:p>
        </w:tc>
        <w:tc>
          <w:tcPr>
            <w:tcW w:w="2185" w:type="dxa"/>
            <w:gridSpan w:val="2"/>
            <w:vAlign w:val="bottom"/>
          </w:tcPr>
          <w:p w14:paraId="0F31866F" w14:textId="5CE8F7CE" w:rsidR="000C5EC3" w:rsidRPr="00A558BE" w:rsidRDefault="000C5EC3" w:rsidP="008858C7">
            <w:pPr>
              <w:pBdr>
                <w:bottom w:val="single" w:sz="4" w:space="1" w:color="auto"/>
              </w:pBdr>
              <w:tabs>
                <w:tab w:val="left" w:pos="900"/>
                <w:tab w:val="left" w:pos="2160"/>
                <w:tab w:val="decimal" w:pos="7380"/>
                <w:tab w:val="center" w:pos="8460"/>
              </w:tabs>
              <w:spacing w:before="60" w:line="360" w:lineRule="auto"/>
              <w:jc w:val="center"/>
              <w:rPr>
                <w:rFonts w:ascii="Arial" w:eastAsia="Arial Unicode MS" w:hAnsi="Arial" w:cs="Arial"/>
                <w:sz w:val="14"/>
                <w:szCs w:val="14"/>
              </w:rPr>
            </w:pPr>
            <w:r w:rsidRPr="00A558BE">
              <w:rPr>
                <w:rFonts w:ascii="Arial" w:eastAsia="Arial Unicode MS" w:hAnsi="Arial" w:cs="Arial"/>
                <w:sz w:val="14"/>
                <w:szCs w:val="14"/>
              </w:rPr>
              <w:t>indirect holdings</w:t>
            </w:r>
          </w:p>
        </w:tc>
        <w:tc>
          <w:tcPr>
            <w:tcW w:w="2171" w:type="dxa"/>
            <w:gridSpan w:val="2"/>
            <w:vAlign w:val="bottom"/>
          </w:tcPr>
          <w:p w14:paraId="79FF10D6" w14:textId="7474F60B" w:rsidR="000C5EC3" w:rsidRPr="00A558BE" w:rsidRDefault="000C5EC3" w:rsidP="008858C7">
            <w:pPr>
              <w:pBdr>
                <w:bottom w:val="single" w:sz="4" w:space="1" w:color="auto"/>
              </w:pBdr>
              <w:tabs>
                <w:tab w:val="left" w:pos="900"/>
                <w:tab w:val="left" w:pos="2160"/>
                <w:tab w:val="decimal" w:pos="7380"/>
                <w:tab w:val="center" w:pos="8460"/>
              </w:tabs>
              <w:spacing w:before="60" w:line="360" w:lineRule="auto"/>
              <w:jc w:val="center"/>
              <w:rPr>
                <w:rFonts w:ascii="Arial" w:eastAsia="Arial Unicode MS" w:hAnsi="Arial" w:cs="Arial"/>
                <w:sz w:val="14"/>
                <w:szCs w:val="14"/>
              </w:rPr>
            </w:pPr>
            <w:r w:rsidRPr="00A558BE">
              <w:rPr>
                <w:rFonts w:ascii="Arial" w:eastAsia="Arial Unicode MS" w:hAnsi="Arial" w:cs="Arial"/>
                <w:sz w:val="14"/>
                <w:szCs w:val="14"/>
              </w:rPr>
              <w:t>At Cost</w:t>
            </w:r>
          </w:p>
        </w:tc>
      </w:tr>
      <w:tr w:rsidR="00420EA8" w:rsidRPr="0046589E" w14:paraId="507487C8" w14:textId="77777777" w:rsidTr="007450FB">
        <w:trPr>
          <w:trHeight w:val="531"/>
          <w:tblHeader/>
        </w:trPr>
        <w:tc>
          <w:tcPr>
            <w:tcW w:w="1158" w:type="dxa"/>
            <w:vAlign w:val="bottom"/>
          </w:tcPr>
          <w:p w14:paraId="50DA03AD" w14:textId="77777777" w:rsidR="00420EA8" w:rsidRPr="00A558BE" w:rsidRDefault="00420EA8" w:rsidP="008858C7">
            <w:pPr>
              <w:pBdr>
                <w:bottom w:val="single" w:sz="4" w:space="1" w:color="auto"/>
              </w:pBdr>
              <w:spacing w:before="60" w:line="360" w:lineRule="auto"/>
              <w:jc w:val="center"/>
              <w:rPr>
                <w:rFonts w:ascii="Arial" w:hAnsi="Arial" w:cs="Arial"/>
                <w:sz w:val="14"/>
                <w:szCs w:val="14"/>
                <w:cs/>
              </w:rPr>
            </w:pPr>
            <w:r w:rsidRPr="00A558BE">
              <w:rPr>
                <w:rFonts w:ascii="Arial" w:hAnsi="Arial" w:cs="Arial"/>
                <w:sz w:val="14"/>
                <w:szCs w:val="14"/>
              </w:rPr>
              <w:t>Company's name</w:t>
            </w:r>
          </w:p>
        </w:tc>
        <w:tc>
          <w:tcPr>
            <w:tcW w:w="1168" w:type="dxa"/>
            <w:vAlign w:val="bottom"/>
          </w:tcPr>
          <w:p w14:paraId="56CBDC7D" w14:textId="77777777" w:rsidR="00420EA8" w:rsidRPr="00A558BE" w:rsidRDefault="00420EA8" w:rsidP="008858C7">
            <w:pPr>
              <w:pBdr>
                <w:bottom w:val="single" w:sz="4" w:space="1" w:color="auto"/>
              </w:pBdr>
              <w:spacing w:before="60" w:line="360" w:lineRule="auto"/>
              <w:jc w:val="center"/>
              <w:rPr>
                <w:rFonts w:ascii="Arial" w:hAnsi="Arial" w:cs="Arial"/>
                <w:sz w:val="14"/>
                <w:szCs w:val="14"/>
                <w:cs/>
              </w:rPr>
            </w:pPr>
            <w:r w:rsidRPr="00A558BE">
              <w:rPr>
                <w:rFonts w:ascii="Arial" w:eastAsia="Arial Unicode MS" w:hAnsi="Arial" w:cs="Arial"/>
                <w:sz w:val="14"/>
                <w:szCs w:val="14"/>
              </w:rPr>
              <w:t>Nature</w:t>
            </w:r>
            <w:r w:rsidRPr="00A558BE">
              <w:rPr>
                <w:rFonts w:ascii="Arial" w:hAnsi="Arial" w:cs="Arial"/>
                <w:sz w:val="14"/>
                <w:szCs w:val="14"/>
              </w:rPr>
              <w:t xml:space="preserve"> of business</w:t>
            </w:r>
          </w:p>
        </w:tc>
        <w:tc>
          <w:tcPr>
            <w:tcW w:w="1030" w:type="dxa"/>
            <w:vAlign w:val="bottom"/>
          </w:tcPr>
          <w:p w14:paraId="65D67CAD" w14:textId="77777777" w:rsidR="00420EA8" w:rsidRPr="00A558BE" w:rsidRDefault="00420EA8" w:rsidP="008858C7">
            <w:pPr>
              <w:pBdr>
                <w:bottom w:val="single" w:sz="4" w:space="1" w:color="auto"/>
              </w:pBdr>
              <w:spacing w:before="60" w:line="360" w:lineRule="auto"/>
              <w:ind w:right="-18"/>
              <w:jc w:val="center"/>
              <w:rPr>
                <w:rFonts w:ascii="Arial" w:hAnsi="Arial" w:cs="Arial"/>
                <w:sz w:val="14"/>
                <w:szCs w:val="14"/>
              </w:rPr>
            </w:pPr>
            <w:r w:rsidRPr="00A558BE">
              <w:rPr>
                <w:rFonts w:ascii="Arial" w:eastAsia="Arial Unicode MS" w:hAnsi="Arial" w:cs="Arial"/>
                <w:sz w:val="14"/>
                <w:szCs w:val="14"/>
              </w:rPr>
              <w:t>Country of</w:t>
            </w:r>
            <w:r w:rsidRPr="00A558BE">
              <w:rPr>
                <w:rFonts w:ascii="Arial" w:hAnsi="Arial" w:cs="Arial"/>
                <w:sz w:val="14"/>
                <w:szCs w:val="14"/>
              </w:rPr>
              <w:t xml:space="preserve"> incorporation</w:t>
            </w:r>
          </w:p>
        </w:tc>
        <w:tc>
          <w:tcPr>
            <w:tcW w:w="1105" w:type="dxa"/>
            <w:shd w:val="clear" w:color="auto" w:fill="auto"/>
            <w:vAlign w:val="bottom"/>
          </w:tcPr>
          <w:p w14:paraId="10A50CCC" w14:textId="4AC9EF34" w:rsidR="00420EA8" w:rsidRPr="00A558BE" w:rsidRDefault="005306FF" w:rsidP="00AE6AFE">
            <w:pPr>
              <w:pBdr>
                <w:bottom w:val="single" w:sz="4" w:space="1" w:color="auto"/>
              </w:pBdr>
              <w:tabs>
                <w:tab w:val="left" w:pos="900"/>
                <w:tab w:val="left" w:pos="2160"/>
                <w:tab w:val="decimal" w:pos="7380"/>
                <w:tab w:val="center" w:pos="8460"/>
              </w:tabs>
              <w:spacing w:before="60" w:line="360" w:lineRule="auto"/>
              <w:jc w:val="center"/>
              <w:rPr>
                <w:rFonts w:ascii="Arial" w:eastAsia="Arial Unicode MS" w:hAnsi="Arial" w:cs="Arial"/>
                <w:sz w:val="14"/>
                <w:szCs w:val="14"/>
              </w:rPr>
            </w:pPr>
            <w:r w:rsidRPr="005306FF">
              <w:rPr>
                <w:rFonts w:ascii="Arial" w:eastAsia="Arial Unicode MS" w:hAnsi="Arial" w:cs="Arial"/>
                <w:sz w:val="14"/>
                <w:szCs w:val="14"/>
              </w:rPr>
              <w:t xml:space="preserve">30 </w:t>
            </w:r>
            <w:r w:rsidR="001554D0" w:rsidRPr="001554D0">
              <w:rPr>
                <w:rFonts w:ascii="Arial" w:eastAsia="Arial Unicode MS" w:hAnsi="Arial" w:cs="Arial"/>
                <w:sz w:val="14"/>
                <w:szCs w:val="14"/>
              </w:rPr>
              <w:t>September</w:t>
            </w:r>
            <w:r w:rsidR="00AE6AFE">
              <w:rPr>
                <w:rFonts w:ascii="Arial" w:eastAsia="Arial Unicode MS" w:hAnsi="Arial" w:cs="Arial"/>
                <w:sz w:val="14"/>
                <w:szCs w:val="14"/>
              </w:rPr>
              <w:br/>
            </w:r>
            <w:r w:rsidR="00420EA8" w:rsidRPr="00A558BE">
              <w:rPr>
                <w:rFonts w:ascii="Arial" w:eastAsia="Arial Unicode MS" w:hAnsi="Arial" w:cs="Arial"/>
                <w:sz w:val="14"/>
                <w:szCs w:val="14"/>
              </w:rPr>
              <w:t>2022</w:t>
            </w:r>
          </w:p>
        </w:tc>
        <w:tc>
          <w:tcPr>
            <w:tcW w:w="1080" w:type="dxa"/>
            <w:shd w:val="clear" w:color="auto" w:fill="auto"/>
            <w:vAlign w:val="bottom"/>
          </w:tcPr>
          <w:p w14:paraId="04FEABF7" w14:textId="236E399C" w:rsidR="00420EA8" w:rsidRPr="00A558BE" w:rsidRDefault="00420EA8" w:rsidP="00AE6AFE">
            <w:pPr>
              <w:pBdr>
                <w:bottom w:val="single" w:sz="4" w:space="1" w:color="auto"/>
              </w:pBdr>
              <w:tabs>
                <w:tab w:val="left" w:pos="900"/>
                <w:tab w:val="left" w:pos="2160"/>
                <w:tab w:val="decimal" w:pos="7380"/>
                <w:tab w:val="center" w:pos="8460"/>
              </w:tabs>
              <w:spacing w:before="60" w:line="360" w:lineRule="auto"/>
              <w:jc w:val="center"/>
              <w:rPr>
                <w:rFonts w:ascii="Arial" w:eastAsia="Arial Unicode MS" w:hAnsi="Arial" w:cs="Arial"/>
                <w:sz w:val="14"/>
                <w:szCs w:val="14"/>
              </w:rPr>
            </w:pPr>
            <w:r w:rsidRPr="00A558BE">
              <w:rPr>
                <w:rFonts w:ascii="Arial" w:eastAsia="Arial Unicode MS" w:hAnsi="Arial" w:cs="Arial"/>
                <w:sz w:val="14"/>
                <w:szCs w:val="14"/>
              </w:rPr>
              <w:t>31 December</w:t>
            </w:r>
            <w:r w:rsidR="00AE6AFE">
              <w:rPr>
                <w:rFonts w:ascii="Arial" w:eastAsia="Arial Unicode MS" w:hAnsi="Arial" w:cs="Arial"/>
                <w:sz w:val="14"/>
                <w:szCs w:val="14"/>
              </w:rPr>
              <w:br/>
            </w:r>
            <w:r w:rsidRPr="00A558BE">
              <w:rPr>
                <w:rFonts w:ascii="Arial" w:eastAsia="Arial Unicode MS" w:hAnsi="Arial" w:cs="Arial"/>
                <w:sz w:val="14"/>
                <w:szCs w:val="14"/>
              </w:rPr>
              <w:t>2021</w:t>
            </w:r>
          </w:p>
        </w:tc>
        <w:tc>
          <w:tcPr>
            <w:tcW w:w="1102" w:type="dxa"/>
            <w:shd w:val="clear" w:color="auto" w:fill="auto"/>
            <w:vAlign w:val="bottom"/>
          </w:tcPr>
          <w:p w14:paraId="581D4C01" w14:textId="681C5394" w:rsidR="00420EA8" w:rsidRPr="00A558BE" w:rsidRDefault="005306FF" w:rsidP="00AE6AFE">
            <w:pPr>
              <w:pBdr>
                <w:bottom w:val="single" w:sz="4" w:space="1" w:color="auto"/>
              </w:pBdr>
              <w:spacing w:before="60" w:line="360" w:lineRule="auto"/>
              <w:jc w:val="center"/>
              <w:rPr>
                <w:rFonts w:ascii="Arial" w:hAnsi="Arial" w:cs="Arial"/>
                <w:sz w:val="14"/>
                <w:szCs w:val="14"/>
              </w:rPr>
            </w:pPr>
            <w:r w:rsidRPr="005306FF">
              <w:rPr>
                <w:rFonts w:ascii="Arial" w:hAnsi="Arial" w:cs="Arial"/>
                <w:sz w:val="14"/>
                <w:szCs w:val="14"/>
              </w:rPr>
              <w:t xml:space="preserve">30 </w:t>
            </w:r>
            <w:r w:rsidR="001554D0" w:rsidRPr="001554D0">
              <w:rPr>
                <w:rFonts w:ascii="Arial" w:hAnsi="Arial" w:cs="Arial"/>
                <w:sz w:val="14"/>
                <w:szCs w:val="14"/>
              </w:rPr>
              <w:t>September</w:t>
            </w:r>
            <w:r w:rsidR="00AE6AFE">
              <w:rPr>
                <w:rFonts w:ascii="Arial" w:hAnsi="Arial" w:cs="Arial"/>
                <w:sz w:val="14"/>
                <w:szCs w:val="14"/>
              </w:rPr>
              <w:br/>
            </w:r>
            <w:r w:rsidR="00420EA8" w:rsidRPr="00A558BE">
              <w:rPr>
                <w:rFonts w:ascii="Arial" w:hAnsi="Arial" w:cs="Arial"/>
                <w:sz w:val="14"/>
                <w:szCs w:val="14"/>
              </w:rPr>
              <w:t>2022</w:t>
            </w:r>
          </w:p>
        </w:tc>
        <w:tc>
          <w:tcPr>
            <w:tcW w:w="1083" w:type="dxa"/>
            <w:shd w:val="clear" w:color="auto" w:fill="auto"/>
            <w:vAlign w:val="bottom"/>
          </w:tcPr>
          <w:p w14:paraId="78B3A13F" w14:textId="5D8C2C13" w:rsidR="00420EA8" w:rsidRPr="00A558BE" w:rsidRDefault="00420EA8" w:rsidP="008858C7">
            <w:pPr>
              <w:pBdr>
                <w:bottom w:val="single" w:sz="4" w:space="1" w:color="auto"/>
              </w:pBdr>
              <w:spacing w:before="60" w:line="360" w:lineRule="auto"/>
              <w:ind w:right="-107" w:hanging="105"/>
              <w:jc w:val="center"/>
              <w:rPr>
                <w:rFonts w:ascii="Arial" w:hAnsi="Arial" w:cs="Arial"/>
                <w:sz w:val="14"/>
                <w:szCs w:val="14"/>
              </w:rPr>
            </w:pPr>
            <w:r w:rsidRPr="00A558BE">
              <w:rPr>
                <w:rFonts w:ascii="Arial" w:hAnsi="Arial" w:cs="Arial"/>
                <w:sz w:val="14"/>
                <w:szCs w:val="14"/>
              </w:rPr>
              <w:t>31 December</w:t>
            </w:r>
            <w:r w:rsidRPr="00A558BE">
              <w:rPr>
                <w:rFonts w:ascii="Arial" w:hAnsi="Arial" w:cs="Arial"/>
                <w:sz w:val="14"/>
                <w:szCs w:val="14"/>
              </w:rPr>
              <w:br/>
              <w:t>2021</w:t>
            </w:r>
          </w:p>
        </w:tc>
        <w:tc>
          <w:tcPr>
            <w:tcW w:w="1104" w:type="dxa"/>
            <w:shd w:val="clear" w:color="auto" w:fill="auto"/>
            <w:vAlign w:val="bottom"/>
          </w:tcPr>
          <w:p w14:paraId="54523445" w14:textId="122CBCAB" w:rsidR="00420EA8" w:rsidRPr="00A558BE" w:rsidRDefault="005306FF" w:rsidP="00AE6AFE">
            <w:pPr>
              <w:pBdr>
                <w:bottom w:val="single" w:sz="4" w:space="1" w:color="auto"/>
              </w:pBdr>
              <w:spacing w:before="60" w:line="360" w:lineRule="auto"/>
              <w:jc w:val="center"/>
              <w:rPr>
                <w:rFonts w:ascii="Arial" w:hAnsi="Arial" w:cs="Arial"/>
                <w:sz w:val="14"/>
                <w:szCs w:val="14"/>
              </w:rPr>
            </w:pPr>
            <w:r w:rsidRPr="005306FF">
              <w:rPr>
                <w:rFonts w:ascii="Arial" w:hAnsi="Arial" w:cs="Arial"/>
                <w:sz w:val="14"/>
                <w:szCs w:val="14"/>
              </w:rPr>
              <w:t xml:space="preserve">30 </w:t>
            </w:r>
            <w:r w:rsidR="001554D0" w:rsidRPr="001554D0">
              <w:rPr>
                <w:rFonts w:ascii="Arial" w:hAnsi="Arial" w:cs="Arial"/>
                <w:sz w:val="14"/>
                <w:szCs w:val="14"/>
              </w:rPr>
              <w:t>September</w:t>
            </w:r>
            <w:r w:rsidR="00AE6AFE">
              <w:rPr>
                <w:rFonts w:ascii="Arial" w:hAnsi="Arial" w:cs="Arial"/>
                <w:sz w:val="14"/>
                <w:szCs w:val="14"/>
              </w:rPr>
              <w:br/>
            </w:r>
            <w:r w:rsidR="00420EA8" w:rsidRPr="00A558BE">
              <w:rPr>
                <w:rFonts w:ascii="Arial" w:hAnsi="Arial" w:cs="Arial"/>
                <w:sz w:val="14"/>
                <w:szCs w:val="14"/>
              </w:rPr>
              <w:t>2022</w:t>
            </w:r>
          </w:p>
        </w:tc>
        <w:tc>
          <w:tcPr>
            <w:tcW w:w="1076" w:type="dxa"/>
            <w:gridSpan w:val="2"/>
            <w:shd w:val="clear" w:color="auto" w:fill="auto"/>
            <w:vAlign w:val="bottom"/>
          </w:tcPr>
          <w:p w14:paraId="3A6BB110" w14:textId="43C063C8" w:rsidR="00420EA8" w:rsidRPr="00A558BE" w:rsidRDefault="00420EA8" w:rsidP="008858C7">
            <w:pPr>
              <w:pBdr>
                <w:bottom w:val="single" w:sz="4" w:space="1" w:color="auto"/>
              </w:pBdr>
              <w:spacing w:before="60" w:line="360" w:lineRule="auto"/>
              <w:ind w:hanging="103"/>
              <w:jc w:val="center"/>
              <w:rPr>
                <w:rFonts w:ascii="Arial" w:hAnsi="Arial" w:cs="Arial"/>
                <w:sz w:val="14"/>
                <w:szCs w:val="14"/>
              </w:rPr>
            </w:pPr>
            <w:r w:rsidRPr="00A558BE">
              <w:rPr>
                <w:rFonts w:ascii="Arial" w:hAnsi="Arial" w:cs="Arial"/>
                <w:sz w:val="14"/>
                <w:szCs w:val="14"/>
              </w:rPr>
              <w:t>31 December</w:t>
            </w:r>
            <w:r w:rsidRPr="00A558BE">
              <w:rPr>
                <w:rFonts w:ascii="Arial" w:hAnsi="Arial" w:cs="Arial"/>
                <w:sz w:val="14"/>
                <w:szCs w:val="14"/>
              </w:rPr>
              <w:br/>
              <w:t>2021</w:t>
            </w:r>
          </w:p>
        </w:tc>
      </w:tr>
      <w:tr w:rsidR="00420EA8" w:rsidRPr="0046589E" w14:paraId="5C2D54C9" w14:textId="77777777" w:rsidTr="007450FB">
        <w:trPr>
          <w:trHeight w:val="119"/>
          <w:tblHeader/>
        </w:trPr>
        <w:tc>
          <w:tcPr>
            <w:tcW w:w="1158" w:type="dxa"/>
            <w:vAlign w:val="bottom"/>
          </w:tcPr>
          <w:p w14:paraId="15E3D3A5" w14:textId="77777777" w:rsidR="00420EA8" w:rsidRPr="00A558BE" w:rsidRDefault="00420EA8" w:rsidP="00420EA8">
            <w:pPr>
              <w:spacing w:line="360" w:lineRule="auto"/>
              <w:jc w:val="center"/>
              <w:rPr>
                <w:rFonts w:ascii="Arial" w:hAnsi="Arial" w:cs="Arial"/>
                <w:sz w:val="14"/>
                <w:szCs w:val="14"/>
              </w:rPr>
            </w:pPr>
          </w:p>
        </w:tc>
        <w:tc>
          <w:tcPr>
            <w:tcW w:w="1168" w:type="dxa"/>
            <w:vAlign w:val="bottom"/>
          </w:tcPr>
          <w:p w14:paraId="603B1FCF" w14:textId="77777777" w:rsidR="00420EA8" w:rsidRPr="00A558BE" w:rsidRDefault="00420EA8" w:rsidP="00420EA8">
            <w:pPr>
              <w:spacing w:line="360" w:lineRule="auto"/>
              <w:jc w:val="center"/>
              <w:rPr>
                <w:rFonts w:ascii="Arial" w:eastAsia="Arial Unicode MS" w:hAnsi="Arial" w:cs="Arial"/>
                <w:sz w:val="14"/>
                <w:szCs w:val="14"/>
              </w:rPr>
            </w:pPr>
          </w:p>
        </w:tc>
        <w:tc>
          <w:tcPr>
            <w:tcW w:w="1030" w:type="dxa"/>
            <w:vAlign w:val="bottom"/>
          </w:tcPr>
          <w:p w14:paraId="574021E3" w14:textId="77777777" w:rsidR="00420EA8" w:rsidRPr="00A558BE" w:rsidRDefault="00420EA8" w:rsidP="00420EA8">
            <w:pPr>
              <w:spacing w:line="360" w:lineRule="auto"/>
              <w:ind w:right="-18"/>
              <w:jc w:val="center"/>
              <w:rPr>
                <w:rFonts w:ascii="Arial" w:eastAsia="Arial Unicode MS" w:hAnsi="Arial" w:cs="Arial"/>
                <w:sz w:val="14"/>
                <w:szCs w:val="14"/>
              </w:rPr>
            </w:pPr>
          </w:p>
        </w:tc>
        <w:tc>
          <w:tcPr>
            <w:tcW w:w="1105" w:type="dxa"/>
            <w:shd w:val="clear" w:color="auto" w:fill="auto"/>
            <w:vAlign w:val="bottom"/>
          </w:tcPr>
          <w:p w14:paraId="5260EB90" w14:textId="77777777" w:rsidR="00420EA8" w:rsidRPr="00A558BE" w:rsidRDefault="00420EA8" w:rsidP="00420EA8">
            <w:pPr>
              <w:spacing w:line="360" w:lineRule="auto"/>
              <w:jc w:val="center"/>
              <w:rPr>
                <w:rFonts w:ascii="Arial" w:hAnsi="Arial" w:cs="Arial"/>
                <w:sz w:val="14"/>
                <w:szCs w:val="14"/>
              </w:rPr>
            </w:pPr>
          </w:p>
        </w:tc>
        <w:tc>
          <w:tcPr>
            <w:tcW w:w="1080" w:type="dxa"/>
            <w:shd w:val="clear" w:color="auto" w:fill="auto"/>
            <w:vAlign w:val="bottom"/>
          </w:tcPr>
          <w:p w14:paraId="6B39D4F1" w14:textId="77777777" w:rsidR="00420EA8" w:rsidRPr="00A558BE" w:rsidRDefault="00420EA8" w:rsidP="00420EA8">
            <w:pPr>
              <w:spacing w:line="360" w:lineRule="auto"/>
              <w:jc w:val="center"/>
              <w:rPr>
                <w:rFonts w:ascii="Arial" w:hAnsi="Arial" w:cs="Arial"/>
                <w:sz w:val="14"/>
                <w:szCs w:val="14"/>
              </w:rPr>
            </w:pPr>
          </w:p>
        </w:tc>
        <w:tc>
          <w:tcPr>
            <w:tcW w:w="1102" w:type="dxa"/>
            <w:shd w:val="clear" w:color="auto" w:fill="auto"/>
            <w:vAlign w:val="bottom"/>
          </w:tcPr>
          <w:p w14:paraId="24AB1564" w14:textId="77777777" w:rsidR="00420EA8" w:rsidRPr="00A558BE" w:rsidRDefault="00420EA8" w:rsidP="00420EA8">
            <w:pPr>
              <w:spacing w:line="360" w:lineRule="auto"/>
              <w:jc w:val="center"/>
              <w:rPr>
                <w:rFonts w:ascii="Arial" w:hAnsi="Arial" w:cs="Arial"/>
                <w:sz w:val="14"/>
                <w:szCs w:val="14"/>
              </w:rPr>
            </w:pPr>
          </w:p>
        </w:tc>
        <w:tc>
          <w:tcPr>
            <w:tcW w:w="1083" w:type="dxa"/>
            <w:shd w:val="clear" w:color="auto" w:fill="auto"/>
            <w:vAlign w:val="bottom"/>
          </w:tcPr>
          <w:p w14:paraId="52607046" w14:textId="77777777" w:rsidR="00420EA8" w:rsidRPr="00A558BE" w:rsidRDefault="00420EA8" w:rsidP="00420EA8">
            <w:pPr>
              <w:spacing w:line="360" w:lineRule="auto"/>
              <w:ind w:left="-11" w:right="-11"/>
              <w:jc w:val="center"/>
              <w:rPr>
                <w:rFonts w:ascii="Arial" w:hAnsi="Arial" w:cs="Arial"/>
                <w:sz w:val="14"/>
                <w:szCs w:val="14"/>
              </w:rPr>
            </w:pPr>
          </w:p>
        </w:tc>
        <w:tc>
          <w:tcPr>
            <w:tcW w:w="1104" w:type="dxa"/>
            <w:shd w:val="clear" w:color="auto" w:fill="auto"/>
            <w:vAlign w:val="bottom"/>
          </w:tcPr>
          <w:p w14:paraId="58C00A31" w14:textId="77777777" w:rsidR="00420EA8" w:rsidRPr="00A558BE" w:rsidRDefault="00420EA8" w:rsidP="00420EA8">
            <w:pPr>
              <w:spacing w:line="360" w:lineRule="auto"/>
              <w:jc w:val="center"/>
              <w:rPr>
                <w:rFonts w:ascii="Arial" w:hAnsi="Arial" w:cs="Arial"/>
                <w:sz w:val="14"/>
                <w:szCs w:val="14"/>
              </w:rPr>
            </w:pPr>
          </w:p>
        </w:tc>
        <w:tc>
          <w:tcPr>
            <w:tcW w:w="1076" w:type="dxa"/>
            <w:gridSpan w:val="2"/>
            <w:shd w:val="clear" w:color="auto" w:fill="auto"/>
            <w:vAlign w:val="bottom"/>
          </w:tcPr>
          <w:p w14:paraId="5A53CEB1" w14:textId="77777777" w:rsidR="00420EA8" w:rsidRPr="00A558BE" w:rsidRDefault="00420EA8" w:rsidP="00420EA8">
            <w:pPr>
              <w:spacing w:line="360" w:lineRule="auto"/>
              <w:jc w:val="center"/>
              <w:rPr>
                <w:rFonts w:ascii="Arial" w:hAnsi="Arial" w:cs="Arial"/>
                <w:sz w:val="14"/>
                <w:szCs w:val="14"/>
              </w:rPr>
            </w:pPr>
          </w:p>
        </w:tc>
      </w:tr>
      <w:tr w:rsidR="009E10DA" w:rsidRPr="0046589E" w14:paraId="05A591C3" w14:textId="77777777" w:rsidTr="007450FB">
        <w:trPr>
          <w:trHeight w:val="751"/>
        </w:trPr>
        <w:tc>
          <w:tcPr>
            <w:tcW w:w="1158" w:type="dxa"/>
          </w:tcPr>
          <w:p w14:paraId="11499491" w14:textId="77777777" w:rsidR="00B47C85" w:rsidRDefault="009E10DA" w:rsidP="009E10DA">
            <w:pPr>
              <w:tabs>
                <w:tab w:val="left" w:pos="900"/>
                <w:tab w:val="left" w:pos="2160"/>
                <w:tab w:val="decimal" w:pos="7380"/>
                <w:tab w:val="center" w:pos="8460"/>
              </w:tabs>
              <w:spacing w:line="360" w:lineRule="auto"/>
              <w:ind w:left="128" w:hanging="152"/>
              <w:rPr>
                <w:rFonts w:ascii="Arial" w:eastAsia="Arial Unicode MS" w:hAnsi="Arial" w:cstheme="minorBidi"/>
                <w:sz w:val="14"/>
                <w:szCs w:val="14"/>
              </w:rPr>
            </w:pPr>
            <w:r w:rsidRPr="005D078D">
              <w:rPr>
                <w:rFonts w:ascii="Arial" w:eastAsia="Arial Unicode MS" w:hAnsi="Arial" w:cs="Arial"/>
                <w:sz w:val="14"/>
                <w:szCs w:val="14"/>
              </w:rPr>
              <w:t>Star Shenton</w:t>
            </w:r>
          </w:p>
          <w:p w14:paraId="2189DCC0" w14:textId="64F4756C" w:rsidR="009E10DA" w:rsidRPr="00A558BE" w:rsidRDefault="009E10DA" w:rsidP="00946BD0">
            <w:pPr>
              <w:tabs>
                <w:tab w:val="left" w:pos="900"/>
                <w:tab w:val="left" w:pos="2160"/>
                <w:tab w:val="decimal" w:pos="7380"/>
                <w:tab w:val="center" w:pos="8460"/>
              </w:tabs>
              <w:spacing w:line="360" w:lineRule="auto"/>
              <w:ind w:left="128" w:firstLine="3"/>
              <w:rPr>
                <w:rFonts w:ascii="Arial" w:eastAsia="Arial Unicode MS" w:hAnsi="Arial" w:cs="Arial"/>
                <w:sz w:val="14"/>
                <w:szCs w:val="14"/>
              </w:rPr>
            </w:pPr>
            <w:r w:rsidRPr="005D078D">
              <w:rPr>
                <w:rFonts w:ascii="Arial" w:eastAsia="Arial Unicode MS" w:hAnsi="Arial" w:cs="Arial"/>
                <w:sz w:val="14"/>
                <w:szCs w:val="14"/>
              </w:rPr>
              <w:t>Energy Pty Ltd.</w:t>
            </w:r>
          </w:p>
        </w:tc>
        <w:tc>
          <w:tcPr>
            <w:tcW w:w="1168" w:type="dxa"/>
          </w:tcPr>
          <w:p w14:paraId="779D8608" w14:textId="77777777" w:rsidR="009E10DA" w:rsidRPr="00A558BE" w:rsidRDefault="009E10DA" w:rsidP="009E10DA">
            <w:pPr>
              <w:tabs>
                <w:tab w:val="left" w:pos="900"/>
                <w:tab w:val="left" w:pos="2160"/>
                <w:tab w:val="decimal" w:pos="7380"/>
                <w:tab w:val="center" w:pos="8460"/>
              </w:tabs>
              <w:spacing w:line="360" w:lineRule="auto"/>
              <w:rPr>
                <w:rFonts w:ascii="Arial" w:eastAsia="Arial Unicode MS" w:hAnsi="Arial" w:cs="Arial"/>
                <w:sz w:val="14"/>
                <w:szCs w:val="14"/>
              </w:rPr>
            </w:pPr>
            <w:r w:rsidRPr="00A558BE">
              <w:rPr>
                <w:rFonts w:ascii="Arial" w:eastAsia="Arial Unicode MS" w:hAnsi="Arial" w:cs="Arial"/>
                <w:sz w:val="14"/>
                <w:szCs w:val="14"/>
              </w:rPr>
              <w:t>Sorting,</w:t>
            </w:r>
          </w:p>
          <w:p w14:paraId="3F5319BC" w14:textId="20294535" w:rsidR="009E10DA" w:rsidRPr="00A558BE" w:rsidRDefault="009E10DA" w:rsidP="009E10DA">
            <w:pPr>
              <w:tabs>
                <w:tab w:val="left" w:pos="900"/>
                <w:tab w:val="left" w:pos="2160"/>
                <w:tab w:val="decimal" w:pos="7380"/>
                <w:tab w:val="center" w:pos="8460"/>
              </w:tabs>
              <w:spacing w:line="360" w:lineRule="auto"/>
              <w:rPr>
                <w:rFonts w:ascii="Arial" w:eastAsia="Arial Unicode MS" w:hAnsi="Arial" w:cs="Arial"/>
                <w:sz w:val="14"/>
                <w:szCs w:val="14"/>
              </w:rPr>
            </w:pPr>
            <w:r w:rsidRPr="00A558BE">
              <w:rPr>
                <w:rFonts w:ascii="Arial" w:eastAsia="Arial Unicode MS" w:hAnsi="Arial" w:cs="Arial"/>
                <w:sz w:val="14"/>
                <w:szCs w:val="14"/>
              </w:rPr>
              <w:t xml:space="preserve">   </w:t>
            </w:r>
            <w:r>
              <w:rPr>
                <w:rFonts w:ascii="Arial" w:eastAsia="Arial Unicode MS" w:hAnsi="Arial" w:cs="Arial"/>
                <w:sz w:val="14"/>
                <w:szCs w:val="14"/>
              </w:rPr>
              <w:t>d</w:t>
            </w:r>
            <w:r w:rsidRPr="00A558BE">
              <w:rPr>
                <w:rFonts w:ascii="Arial" w:eastAsia="Arial Unicode MS" w:hAnsi="Arial" w:cs="Arial"/>
                <w:sz w:val="14"/>
                <w:szCs w:val="14"/>
              </w:rPr>
              <w:t>isposing</w:t>
            </w:r>
          </w:p>
          <w:p w14:paraId="40E6641A" w14:textId="25C25F98" w:rsidR="009E10DA" w:rsidRPr="00A558BE" w:rsidRDefault="009E10DA" w:rsidP="009E10DA">
            <w:pPr>
              <w:tabs>
                <w:tab w:val="left" w:pos="900"/>
                <w:tab w:val="left" w:pos="2160"/>
                <w:tab w:val="decimal" w:pos="7380"/>
                <w:tab w:val="center" w:pos="8460"/>
              </w:tabs>
              <w:spacing w:line="360" w:lineRule="auto"/>
              <w:rPr>
                <w:rFonts w:ascii="Arial" w:eastAsia="Arial Unicode MS" w:hAnsi="Arial" w:cs="Arial"/>
                <w:sz w:val="14"/>
                <w:szCs w:val="14"/>
              </w:rPr>
            </w:pPr>
            <w:r w:rsidRPr="00A558BE">
              <w:rPr>
                <w:rFonts w:ascii="Arial" w:eastAsia="Arial Unicode MS" w:hAnsi="Arial" w:cs="Arial"/>
                <w:sz w:val="14"/>
                <w:szCs w:val="14"/>
              </w:rPr>
              <w:t xml:space="preserve">   and recycling</w:t>
            </w:r>
          </w:p>
        </w:tc>
        <w:tc>
          <w:tcPr>
            <w:tcW w:w="1030" w:type="dxa"/>
          </w:tcPr>
          <w:p w14:paraId="619B15AE" w14:textId="77777777" w:rsidR="009E10DA" w:rsidRPr="00A558BE" w:rsidRDefault="009E10DA" w:rsidP="009E10DA">
            <w:pPr>
              <w:tabs>
                <w:tab w:val="left" w:pos="900"/>
                <w:tab w:val="left" w:pos="2160"/>
                <w:tab w:val="decimal" w:pos="7380"/>
                <w:tab w:val="center" w:pos="8460"/>
              </w:tabs>
              <w:spacing w:line="360" w:lineRule="auto"/>
              <w:jc w:val="center"/>
              <w:rPr>
                <w:rFonts w:ascii="Arial" w:eastAsia="Arial Unicode MS" w:hAnsi="Arial" w:cs="Arial"/>
                <w:sz w:val="14"/>
                <w:szCs w:val="14"/>
                <w:cs/>
              </w:rPr>
            </w:pPr>
            <w:r w:rsidRPr="00A558BE">
              <w:rPr>
                <w:rFonts w:ascii="Arial" w:eastAsia="Arial Unicode MS" w:hAnsi="Arial" w:cs="Arial"/>
                <w:sz w:val="14"/>
                <w:szCs w:val="14"/>
              </w:rPr>
              <w:t>Australia</w:t>
            </w:r>
          </w:p>
          <w:p w14:paraId="159BA50E" w14:textId="77777777" w:rsidR="009E10DA" w:rsidRPr="00A558BE" w:rsidRDefault="009E10DA" w:rsidP="009E10DA">
            <w:pPr>
              <w:tabs>
                <w:tab w:val="left" w:pos="900"/>
                <w:tab w:val="left" w:pos="2160"/>
                <w:tab w:val="decimal" w:pos="7380"/>
                <w:tab w:val="center" w:pos="8460"/>
              </w:tabs>
              <w:spacing w:line="360" w:lineRule="auto"/>
              <w:jc w:val="center"/>
              <w:rPr>
                <w:rFonts w:ascii="Arial" w:eastAsia="Arial Unicode MS" w:hAnsi="Arial" w:cs="Arial"/>
                <w:sz w:val="14"/>
                <w:szCs w:val="14"/>
              </w:rPr>
            </w:pPr>
          </w:p>
        </w:tc>
        <w:tc>
          <w:tcPr>
            <w:tcW w:w="1105" w:type="dxa"/>
            <w:shd w:val="clear" w:color="auto" w:fill="auto"/>
          </w:tcPr>
          <w:p w14:paraId="6E6C581A" w14:textId="66F67E7D" w:rsidR="009E10DA" w:rsidRPr="00A558BE" w:rsidRDefault="00BE5821" w:rsidP="00BE5821">
            <w:pPr>
              <w:tabs>
                <w:tab w:val="decimal" w:pos="7380"/>
                <w:tab w:val="center" w:pos="8460"/>
              </w:tabs>
              <w:spacing w:line="360" w:lineRule="auto"/>
              <w:ind w:right="-151"/>
              <w:jc w:val="center"/>
              <w:rPr>
                <w:rFonts w:ascii="Arial" w:eastAsia="Arial Unicode MS" w:hAnsi="Arial" w:cs="Arial"/>
                <w:sz w:val="14"/>
                <w:szCs w:val="14"/>
              </w:rPr>
            </w:pPr>
            <w:r>
              <w:rPr>
                <w:rFonts w:ascii="Arial" w:eastAsia="Arial Unicode MS" w:hAnsi="Arial" w:cs="Arial"/>
                <w:sz w:val="14"/>
                <w:szCs w:val="14"/>
              </w:rPr>
              <w:t>-</w:t>
            </w:r>
          </w:p>
        </w:tc>
        <w:tc>
          <w:tcPr>
            <w:tcW w:w="1080" w:type="dxa"/>
            <w:shd w:val="clear" w:color="auto" w:fill="auto"/>
          </w:tcPr>
          <w:p w14:paraId="24227D2A" w14:textId="77777777" w:rsidR="009E10DA" w:rsidRPr="00A558BE" w:rsidRDefault="009E10DA" w:rsidP="009E10DA">
            <w:pPr>
              <w:tabs>
                <w:tab w:val="decimal" w:pos="7380"/>
                <w:tab w:val="center" w:pos="8460"/>
              </w:tabs>
              <w:spacing w:line="360" w:lineRule="auto"/>
              <w:ind w:left="-155" w:right="-151"/>
              <w:jc w:val="center"/>
              <w:rPr>
                <w:rFonts w:ascii="Arial" w:eastAsia="Arial Unicode MS" w:hAnsi="Arial" w:cs="Arial"/>
                <w:sz w:val="14"/>
                <w:szCs w:val="14"/>
              </w:rPr>
            </w:pPr>
            <w:r w:rsidRPr="00A558BE">
              <w:rPr>
                <w:rFonts w:ascii="Arial" w:eastAsia="Arial Unicode MS" w:hAnsi="Arial" w:cs="Arial"/>
                <w:sz w:val="14"/>
                <w:szCs w:val="14"/>
              </w:rPr>
              <w:t>AUD 14.5</w:t>
            </w:r>
          </w:p>
          <w:p w14:paraId="5A2887CD" w14:textId="77777777" w:rsidR="009E10DA" w:rsidRPr="00A558BE" w:rsidRDefault="009E10DA" w:rsidP="009E10DA">
            <w:pPr>
              <w:tabs>
                <w:tab w:val="decimal" w:pos="7380"/>
                <w:tab w:val="center" w:pos="8460"/>
              </w:tabs>
              <w:spacing w:line="360" w:lineRule="auto"/>
              <w:ind w:left="-155" w:right="-151"/>
              <w:jc w:val="center"/>
              <w:rPr>
                <w:rFonts w:ascii="Arial" w:eastAsia="Arial Unicode MS" w:hAnsi="Arial" w:cs="Arial"/>
                <w:sz w:val="14"/>
                <w:szCs w:val="14"/>
              </w:rPr>
            </w:pPr>
            <w:r w:rsidRPr="00A558BE">
              <w:rPr>
                <w:rFonts w:ascii="Arial" w:eastAsia="Arial Unicode MS" w:hAnsi="Arial" w:cs="Arial"/>
                <w:sz w:val="14"/>
                <w:szCs w:val="14"/>
              </w:rPr>
              <w:t>million</w:t>
            </w:r>
          </w:p>
          <w:p w14:paraId="47283F78" w14:textId="43BF7CC5" w:rsidR="009E10DA" w:rsidRPr="00A558BE" w:rsidRDefault="009E10DA" w:rsidP="009E10DA">
            <w:pPr>
              <w:tabs>
                <w:tab w:val="decimal" w:pos="7380"/>
                <w:tab w:val="center" w:pos="8460"/>
              </w:tabs>
              <w:spacing w:line="360" w:lineRule="auto"/>
              <w:ind w:left="-155" w:right="-151"/>
              <w:jc w:val="center"/>
              <w:rPr>
                <w:rFonts w:ascii="Arial" w:eastAsia="Arial Unicode MS" w:hAnsi="Arial" w:cs="Arial"/>
                <w:sz w:val="14"/>
                <w:szCs w:val="14"/>
              </w:rPr>
            </w:pPr>
          </w:p>
        </w:tc>
        <w:tc>
          <w:tcPr>
            <w:tcW w:w="1102" w:type="dxa"/>
            <w:shd w:val="clear" w:color="auto" w:fill="auto"/>
          </w:tcPr>
          <w:p w14:paraId="6E17A6AC" w14:textId="7C6A8FC8" w:rsidR="009E10DA" w:rsidRPr="0046589E" w:rsidRDefault="00BE5821" w:rsidP="009E10DA">
            <w:pPr>
              <w:tabs>
                <w:tab w:val="decimal" w:pos="7380"/>
                <w:tab w:val="center" w:pos="8460"/>
              </w:tabs>
              <w:spacing w:line="360" w:lineRule="auto"/>
              <w:jc w:val="center"/>
              <w:rPr>
                <w:rFonts w:ascii="Arial" w:eastAsia="Arial Unicode MS" w:hAnsi="Arial" w:cs="Arial"/>
                <w:sz w:val="14"/>
                <w:szCs w:val="17"/>
              </w:rPr>
            </w:pPr>
            <w:r>
              <w:rPr>
                <w:rFonts w:ascii="Arial" w:eastAsia="Arial Unicode MS" w:hAnsi="Arial" w:cs="Arial"/>
                <w:sz w:val="14"/>
                <w:szCs w:val="17"/>
              </w:rPr>
              <w:t>-</w:t>
            </w:r>
          </w:p>
        </w:tc>
        <w:tc>
          <w:tcPr>
            <w:tcW w:w="1083" w:type="dxa"/>
            <w:shd w:val="clear" w:color="auto" w:fill="auto"/>
          </w:tcPr>
          <w:p w14:paraId="1C620AA6" w14:textId="77777777" w:rsidR="009E10DA" w:rsidRPr="00A558BE" w:rsidRDefault="009E10DA" w:rsidP="009E10DA">
            <w:pPr>
              <w:tabs>
                <w:tab w:val="decimal" w:pos="7380"/>
                <w:tab w:val="center" w:pos="8460"/>
              </w:tabs>
              <w:spacing w:line="360" w:lineRule="auto"/>
              <w:jc w:val="center"/>
              <w:rPr>
                <w:rFonts w:ascii="Arial" w:eastAsia="Arial Unicode MS" w:hAnsi="Arial" w:cs="Arial"/>
                <w:sz w:val="14"/>
                <w:szCs w:val="14"/>
              </w:rPr>
            </w:pPr>
            <w:r w:rsidRPr="00A558BE">
              <w:rPr>
                <w:rFonts w:ascii="Arial" w:eastAsia="Arial Unicode MS" w:hAnsi="Arial" w:cs="Arial"/>
                <w:sz w:val="14"/>
                <w:szCs w:val="14"/>
              </w:rPr>
              <w:t>60</w:t>
            </w:r>
          </w:p>
        </w:tc>
        <w:tc>
          <w:tcPr>
            <w:tcW w:w="1104" w:type="dxa"/>
            <w:shd w:val="clear" w:color="auto" w:fill="auto"/>
          </w:tcPr>
          <w:p w14:paraId="783F4703" w14:textId="3AAB420F" w:rsidR="009E10DA" w:rsidRPr="00A558BE" w:rsidRDefault="00BE5821" w:rsidP="009E10DA">
            <w:pPr>
              <w:spacing w:line="360" w:lineRule="auto"/>
              <w:jc w:val="right"/>
              <w:rPr>
                <w:rFonts w:ascii="Arial" w:eastAsia="Arial Unicode MS" w:hAnsi="Arial" w:cs="Arial"/>
                <w:sz w:val="14"/>
                <w:szCs w:val="14"/>
              </w:rPr>
            </w:pPr>
            <w:r>
              <w:rPr>
                <w:rFonts w:ascii="Arial" w:eastAsia="Arial Unicode MS" w:hAnsi="Arial" w:cs="Arial"/>
                <w:sz w:val="14"/>
                <w:szCs w:val="14"/>
              </w:rPr>
              <w:t>-</w:t>
            </w:r>
          </w:p>
        </w:tc>
        <w:tc>
          <w:tcPr>
            <w:tcW w:w="1076" w:type="dxa"/>
            <w:gridSpan w:val="2"/>
            <w:shd w:val="clear" w:color="auto" w:fill="auto"/>
          </w:tcPr>
          <w:p w14:paraId="2E942D96" w14:textId="76792F5B" w:rsidR="009E10DA" w:rsidRPr="00A558BE" w:rsidRDefault="009E10DA" w:rsidP="009E10DA">
            <w:pPr>
              <w:spacing w:line="360" w:lineRule="auto"/>
              <w:jc w:val="right"/>
              <w:rPr>
                <w:rFonts w:ascii="Arial" w:eastAsia="Arial Unicode MS" w:hAnsi="Arial" w:cs="Arial"/>
                <w:sz w:val="14"/>
                <w:szCs w:val="14"/>
              </w:rPr>
            </w:pPr>
            <w:r w:rsidRPr="00A558BE">
              <w:rPr>
                <w:rFonts w:ascii="Arial" w:eastAsia="Arial Unicode MS" w:hAnsi="Arial" w:cs="Arial"/>
                <w:sz w:val="14"/>
                <w:szCs w:val="14"/>
              </w:rPr>
              <w:t>298,54</w:t>
            </w:r>
            <w:r>
              <w:rPr>
                <w:rFonts w:ascii="Arial" w:eastAsia="Arial Unicode MS" w:hAnsi="Arial" w:cs="Arial"/>
                <w:sz w:val="14"/>
                <w:szCs w:val="14"/>
              </w:rPr>
              <w:t>2</w:t>
            </w:r>
          </w:p>
        </w:tc>
      </w:tr>
      <w:tr w:rsidR="009E10DA" w:rsidRPr="0046589E" w14:paraId="0C40A4A4" w14:textId="77777777" w:rsidTr="007450FB">
        <w:trPr>
          <w:trHeight w:val="751"/>
        </w:trPr>
        <w:tc>
          <w:tcPr>
            <w:tcW w:w="1158" w:type="dxa"/>
          </w:tcPr>
          <w:p w14:paraId="1FE0A25C" w14:textId="77777777" w:rsidR="00B47C85" w:rsidRDefault="009E10DA" w:rsidP="009E10DA">
            <w:pPr>
              <w:tabs>
                <w:tab w:val="left" w:pos="900"/>
                <w:tab w:val="left" w:pos="2160"/>
                <w:tab w:val="decimal" w:pos="7380"/>
                <w:tab w:val="center" w:pos="8460"/>
              </w:tabs>
              <w:spacing w:line="360" w:lineRule="auto"/>
              <w:ind w:left="128" w:hanging="152"/>
              <w:rPr>
                <w:rFonts w:ascii="Arial" w:eastAsia="Arial Unicode MS" w:hAnsi="Arial" w:cstheme="minorBidi"/>
                <w:sz w:val="14"/>
                <w:szCs w:val="14"/>
              </w:rPr>
            </w:pPr>
            <w:proofErr w:type="spellStart"/>
            <w:r w:rsidRPr="005D078D">
              <w:rPr>
                <w:rFonts w:ascii="Arial" w:eastAsia="Arial Unicode MS" w:hAnsi="Arial" w:cs="Arial"/>
                <w:sz w:val="14"/>
                <w:szCs w:val="14"/>
              </w:rPr>
              <w:t>Sitthi</w:t>
            </w:r>
            <w:proofErr w:type="spellEnd"/>
          </w:p>
          <w:p w14:paraId="506DAA95" w14:textId="77777777" w:rsidR="007C3F3B" w:rsidRDefault="009E10DA" w:rsidP="00946BD0">
            <w:pPr>
              <w:tabs>
                <w:tab w:val="left" w:pos="900"/>
                <w:tab w:val="left" w:pos="2160"/>
                <w:tab w:val="decimal" w:pos="7380"/>
                <w:tab w:val="center" w:pos="8460"/>
              </w:tabs>
              <w:spacing w:line="360" w:lineRule="auto"/>
              <w:ind w:left="128" w:firstLine="3"/>
              <w:rPr>
                <w:rFonts w:ascii="Arial" w:eastAsia="Arial Unicode MS" w:hAnsi="Arial" w:cs="Arial"/>
                <w:sz w:val="14"/>
                <w:szCs w:val="14"/>
              </w:rPr>
            </w:pPr>
            <w:r w:rsidRPr="005D078D">
              <w:rPr>
                <w:rFonts w:ascii="Arial" w:eastAsia="Arial Unicode MS" w:hAnsi="Arial" w:cs="Arial"/>
                <w:sz w:val="14"/>
                <w:szCs w:val="14"/>
              </w:rPr>
              <w:t>International</w:t>
            </w:r>
          </w:p>
          <w:p w14:paraId="3BD59725" w14:textId="2B35F7BC" w:rsidR="009E10DA" w:rsidRPr="005D078D" w:rsidRDefault="009E10DA" w:rsidP="00946BD0">
            <w:pPr>
              <w:tabs>
                <w:tab w:val="left" w:pos="900"/>
                <w:tab w:val="left" w:pos="2160"/>
                <w:tab w:val="decimal" w:pos="7380"/>
                <w:tab w:val="center" w:pos="8460"/>
              </w:tabs>
              <w:spacing w:line="360" w:lineRule="auto"/>
              <w:ind w:left="128" w:firstLine="3"/>
              <w:rPr>
                <w:rFonts w:ascii="Arial" w:eastAsia="Arial Unicode MS" w:hAnsi="Arial" w:cs="Arial"/>
                <w:sz w:val="14"/>
                <w:szCs w:val="14"/>
              </w:rPr>
            </w:pPr>
            <w:r w:rsidRPr="005D078D">
              <w:rPr>
                <w:rFonts w:ascii="Arial" w:eastAsia="Arial Unicode MS" w:hAnsi="Arial" w:cs="Arial"/>
                <w:sz w:val="14"/>
                <w:szCs w:val="14"/>
              </w:rPr>
              <w:t>Co., Ltd.</w:t>
            </w:r>
          </w:p>
        </w:tc>
        <w:tc>
          <w:tcPr>
            <w:tcW w:w="1168" w:type="dxa"/>
          </w:tcPr>
          <w:p w14:paraId="1AE94CC6" w14:textId="58E8D3AA" w:rsidR="009E10DA" w:rsidRPr="00A558BE" w:rsidRDefault="009E10DA" w:rsidP="009E10DA">
            <w:pPr>
              <w:tabs>
                <w:tab w:val="left" w:pos="900"/>
                <w:tab w:val="left" w:pos="2160"/>
                <w:tab w:val="decimal" w:pos="7380"/>
                <w:tab w:val="center" w:pos="8460"/>
              </w:tabs>
              <w:spacing w:line="360" w:lineRule="auto"/>
              <w:rPr>
                <w:rFonts w:ascii="Arial" w:eastAsia="Arial Unicode MS" w:hAnsi="Arial" w:cs="Arial"/>
                <w:sz w:val="14"/>
                <w:szCs w:val="14"/>
              </w:rPr>
            </w:pPr>
            <w:r w:rsidRPr="00A558BE">
              <w:rPr>
                <w:rFonts w:ascii="Arial" w:eastAsia="Arial Unicode MS" w:hAnsi="Arial" w:cs="Arial"/>
                <w:sz w:val="14"/>
                <w:szCs w:val="14"/>
              </w:rPr>
              <w:t>Import –</w:t>
            </w:r>
          </w:p>
          <w:p w14:paraId="070EDF8A" w14:textId="65C6B911" w:rsidR="009E10DA" w:rsidRPr="00A558BE" w:rsidRDefault="009E10DA" w:rsidP="009E10DA">
            <w:pPr>
              <w:tabs>
                <w:tab w:val="left" w:pos="900"/>
                <w:tab w:val="left" w:pos="2160"/>
                <w:tab w:val="decimal" w:pos="7380"/>
                <w:tab w:val="center" w:pos="8460"/>
              </w:tabs>
              <w:spacing w:line="360" w:lineRule="auto"/>
              <w:rPr>
                <w:rFonts w:ascii="Arial" w:eastAsia="Arial Unicode MS" w:hAnsi="Arial" w:cs="Arial"/>
                <w:sz w:val="14"/>
                <w:szCs w:val="14"/>
              </w:rPr>
            </w:pPr>
            <w:r w:rsidRPr="00A558BE">
              <w:rPr>
                <w:rFonts w:ascii="Arial" w:eastAsia="Arial Unicode MS" w:hAnsi="Arial" w:cs="Arial"/>
                <w:sz w:val="14"/>
                <w:szCs w:val="14"/>
              </w:rPr>
              <w:t xml:space="preserve">   </w:t>
            </w:r>
            <w:r>
              <w:rPr>
                <w:rFonts w:ascii="Arial" w:eastAsia="Arial Unicode MS" w:hAnsi="Arial" w:cs="Arial"/>
                <w:sz w:val="14"/>
                <w:szCs w:val="14"/>
              </w:rPr>
              <w:t>e</w:t>
            </w:r>
            <w:r w:rsidRPr="00A558BE">
              <w:rPr>
                <w:rFonts w:ascii="Arial" w:eastAsia="Arial Unicode MS" w:hAnsi="Arial" w:cs="Arial"/>
                <w:sz w:val="14"/>
                <w:szCs w:val="14"/>
              </w:rPr>
              <w:t>xport</w:t>
            </w:r>
          </w:p>
          <w:p w14:paraId="05535E82" w14:textId="627C368F" w:rsidR="009E10DA" w:rsidRPr="00A558BE" w:rsidRDefault="009E10DA" w:rsidP="009E10DA">
            <w:pPr>
              <w:tabs>
                <w:tab w:val="left" w:pos="900"/>
                <w:tab w:val="left" w:pos="2160"/>
                <w:tab w:val="decimal" w:pos="7380"/>
                <w:tab w:val="center" w:pos="8460"/>
              </w:tabs>
              <w:spacing w:line="360" w:lineRule="auto"/>
              <w:rPr>
                <w:rFonts w:ascii="Arial" w:eastAsia="Arial Unicode MS" w:hAnsi="Arial" w:cs="Arial"/>
                <w:sz w:val="14"/>
                <w:szCs w:val="14"/>
              </w:rPr>
            </w:pPr>
            <w:r w:rsidRPr="00A558BE">
              <w:rPr>
                <w:rFonts w:ascii="Arial" w:eastAsia="Arial Unicode MS" w:hAnsi="Arial" w:cs="Arial"/>
                <w:sz w:val="14"/>
                <w:szCs w:val="14"/>
              </w:rPr>
              <w:t xml:space="preserve">   </w:t>
            </w:r>
            <w:r>
              <w:rPr>
                <w:rFonts w:ascii="Arial" w:eastAsia="Arial Unicode MS" w:hAnsi="Arial" w:cs="Arial"/>
                <w:sz w:val="14"/>
                <w:szCs w:val="14"/>
              </w:rPr>
              <w:t>c</w:t>
            </w:r>
            <w:r w:rsidRPr="00A558BE">
              <w:rPr>
                <w:rFonts w:ascii="Arial" w:eastAsia="Arial Unicode MS" w:hAnsi="Arial" w:cs="Arial"/>
                <w:sz w:val="14"/>
                <w:szCs w:val="14"/>
              </w:rPr>
              <w:t>onsumer</w:t>
            </w:r>
          </w:p>
          <w:p w14:paraId="0C142DDA" w14:textId="54FC7874" w:rsidR="009E10DA" w:rsidRPr="00A558BE" w:rsidRDefault="009E10DA" w:rsidP="009E10DA">
            <w:pPr>
              <w:tabs>
                <w:tab w:val="left" w:pos="900"/>
                <w:tab w:val="left" w:pos="2160"/>
                <w:tab w:val="decimal" w:pos="7380"/>
                <w:tab w:val="center" w:pos="8460"/>
              </w:tabs>
              <w:spacing w:line="360" w:lineRule="auto"/>
              <w:rPr>
                <w:rFonts w:ascii="Arial" w:eastAsia="Arial Unicode MS" w:hAnsi="Arial" w:cs="Arial"/>
                <w:sz w:val="14"/>
                <w:szCs w:val="14"/>
              </w:rPr>
            </w:pPr>
            <w:r w:rsidRPr="00A558BE">
              <w:rPr>
                <w:rFonts w:ascii="Arial" w:eastAsia="Arial Unicode MS" w:hAnsi="Arial" w:cs="Arial"/>
                <w:sz w:val="14"/>
                <w:szCs w:val="14"/>
              </w:rPr>
              <w:t xml:space="preserve">   products</w:t>
            </w:r>
          </w:p>
        </w:tc>
        <w:tc>
          <w:tcPr>
            <w:tcW w:w="1030" w:type="dxa"/>
          </w:tcPr>
          <w:p w14:paraId="7D2FBBA4" w14:textId="77777777" w:rsidR="009E10DA" w:rsidRPr="00A558BE" w:rsidRDefault="009E10DA" w:rsidP="009E10DA">
            <w:pPr>
              <w:tabs>
                <w:tab w:val="left" w:pos="900"/>
                <w:tab w:val="left" w:pos="2160"/>
                <w:tab w:val="decimal" w:pos="7380"/>
                <w:tab w:val="center" w:pos="8460"/>
              </w:tabs>
              <w:spacing w:line="360" w:lineRule="auto"/>
              <w:jc w:val="center"/>
              <w:rPr>
                <w:rFonts w:ascii="Arial" w:eastAsia="Arial Unicode MS" w:hAnsi="Arial" w:cs="Arial"/>
                <w:sz w:val="14"/>
                <w:szCs w:val="14"/>
              </w:rPr>
            </w:pPr>
            <w:r w:rsidRPr="00A558BE">
              <w:rPr>
                <w:rFonts w:ascii="Arial" w:eastAsia="Arial Unicode MS" w:hAnsi="Arial" w:cs="Arial"/>
                <w:sz w:val="14"/>
                <w:szCs w:val="14"/>
              </w:rPr>
              <w:t>Thailand</w:t>
            </w:r>
          </w:p>
        </w:tc>
        <w:tc>
          <w:tcPr>
            <w:tcW w:w="1105" w:type="dxa"/>
            <w:shd w:val="clear" w:color="auto" w:fill="auto"/>
          </w:tcPr>
          <w:p w14:paraId="2B3E6C4E" w14:textId="0727B484" w:rsidR="009E10DA" w:rsidRPr="00A558BE" w:rsidRDefault="00BE5821" w:rsidP="009E10DA">
            <w:pPr>
              <w:tabs>
                <w:tab w:val="decimal" w:pos="7380"/>
                <w:tab w:val="center" w:pos="8460"/>
              </w:tabs>
              <w:spacing w:line="360" w:lineRule="auto"/>
              <w:ind w:left="-155" w:right="-151"/>
              <w:jc w:val="center"/>
              <w:rPr>
                <w:rFonts w:ascii="Arial" w:eastAsia="Arial Unicode MS" w:hAnsi="Arial" w:cs="Arial"/>
                <w:sz w:val="14"/>
                <w:szCs w:val="14"/>
              </w:rPr>
            </w:pPr>
            <w:r w:rsidRPr="00A558BE">
              <w:rPr>
                <w:rFonts w:ascii="Arial" w:eastAsia="Arial Unicode MS" w:hAnsi="Arial" w:cs="Arial"/>
                <w:sz w:val="14"/>
                <w:szCs w:val="14"/>
              </w:rPr>
              <w:t xml:space="preserve">Baht 5.0 </w:t>
            </w:r>
            <w:r w:rsidRPr="00A558BE">
              <w:rPr>
                <w:rFonts w:ascii="Arial" w:eastAsia="Arial Unicode MS" w:hAnsi="Arial" w:cs="Arial"/>
                <w:sz w:val="14"/>
                <w:szCs w:val="14"/>
              </w:rPr>
              <w:br/>
              <w:t>million</w:t>
            </w:r>
          </w:p>
        </w:tc>
        <w:tc>
          <w:tcPr>
            <w:tcW w:w="1080" w:type="dxa"/>
            <w:shd w:val="clear" w:color="auto" w:fill="auto"/>
          </w:tcPr>
          <w:p w14:paraId="14CDAB34" w14:textId="6320D4AF" w:rsidR="009E10DA" w:rsidRPr="00A558BE" w:rsidRDefault="009E10DA" w:rsidP="009E10DA">
            <w:pPr>
              <w:tabs>
                <w:tab w:val="decimal" w:pos="7380"/>
                <w:tab w:val="center" w:pos="8460"/>
              </w:tabs>
              <w:spacing w:line="360" w:lineRule="auto"/>
              <w:ind w:left="-155" w:right="-151"/>
              <w:jc w:val="center"/>
              <w:rPr>
                <w:rFonts w:ascii="Arial" w:eastAsia="Arial Unicode MS" w:hAnsi="Arial" w:cs="Arial"/>
                <w:sz w:val="14"/>
                <w:szCs w:val="14"/>
              </w:rPr>
            </w:pPr>
            <w:r w:rsidRPr="00A558BE">
              <w:rPr>
                <w:rFonts w:ascii="Arial" w:eastAsia="Arial Unicode MS" w:hAnsi="Arial" w:cs="Arial"/>
                <w:sz w:val="14"/>
                <w:szCs w:val="14"/>
              </w:rPr>
              <w:t xml:space="preserve">Baht 5.0 </w:t>
            </w:r>
            <w:r w:rsidRPr="00A558BE">
              <w:rPr>
                <w:rFonts w:ascii="Arial" w:eastAsia="Arial Unicode MS" w:hAnsi="Arial" w:cs="Arial"/>
                <w:sz w:val="14"/>
                <w:szCs w:val="14"/>
              </w:rPr>
              <w:br/>
              <w:t>million</w:t>
            </w:r>
          </w:p>
        </w:tc>
        <w:tc>
          <w:tcPr>
            <w:tcW w:w="1102" w:type="dxa"/>
            <w:shd w:val="clear" w:color="auto" w:fill="auto"/>
          </w:tcPr>
          <w:p w14:paraId="312DAC94" w14:textId="67E55C83" w:rsidR="009E10DA" w:rsidRPr="00A558BE" w:rsidRDefault="00BE5821" w:rsidP="009E10DA">
            <w:pPr>
              <w:tabs>
                <w:tab w:val="decimal" w:pos="7380"/>
                <w:tab w:val="center" w:pos="8460"/>
              </w:tabs>
              <w:spacing w:line="360" w:lineRule="auto"/>
              <w:jc w:val="center"/>
              <w:rPr>
                <w:rFonts w:ascii="Arial" w:eastAsia="Arial Unicode MS" w:hAnsi="Arial" w:cs="Arial"/>
                <w:sz w:val="14"/>
                <w:szCs w:val="14"/>
              </w:rPr>
            </w:pPr>
            <w:r>
              <w:rPr>
                <w:rFonts w:ascii="Arial" w:eastAsia="Arial Unicode MS" w:hAnsi="Arial" w:cs="Arial"/>
                <w:sz w:val="14"/>
                <w:szCs w:val="14"/>
              </w:rPr>
              <w:t>40</w:t>
            </w:r>
          </w:p>
        </w:tc>
        <w:tc>
          <w:tcPr>
            <w:tcW w:w="1083" w:type="dxa"/>
            <w:shd w:val="clear" w:color="auto" w:fill="auto"/>
          </w:tcPr>
          <w:p w14:paraId="40427691" w14:textId="2223D051" w:rsidR="009E10DA" w:rsidRPr="00A558BE" w:rsidRDefault="009E10DA" w:rsidP="009E10DA">
            <w:pPr>
              <w:tabs>
                <w:tab w:val="decimal" w:pos="7380"/>
                <w:tab w:val="center" w:pos="8460"/>
              </w:tabs>
              <w:spacing w:line="360" w:lineRule="auto"/>
              <w:jc w:val="center"/>
              <w:rPr>
                <w:rFonts w:ascii="Arial" w:eastAsia="Arial Unicode MS" w:hAnsi="Arial" w:cs="Arial"/>
                <w:sz w:val="14"/>
                <w:szCs w:val="14"/>
              </w:rPr>
            </w:pPr>
            <w:r w:rsidRPr="00A558BE">
              <w:rPr>
                <w:rFonts w:ascii="Arial" w:eastAsia="Arial Unicode MS" w:hAnsi="Arial" w:cs="Arial"/>
                <w:sz w:val="14"/>
                <w:szCs w:val="14"/>
              </w:rPr>
              <w:t>40</w:t>
            </w:r>
          </w:p>
        </w:tc>
        <w:tc>
          <w:tcPr>
            <w:tcW w:w="1104" w:type="dxa"/>
            <w:shd w:val="clear" w:color="auto" w:fill="auto"/>
          </w:tcPr>
          <w:p w14:paraId="3F00DA57" w14:textId="1A88361F" w:rsidR="009E10DA" w:rsidRDefault="00BE5821" w:rsidP="009E10DA">
            <w:pPr>
              <w:pBdr>
                <w:bottom w:val="single" w:sz="4" w:space="1" w:color="auto"/>
              </w:pBdr>
              <w:spacing w:line="360" w:lineRule="auto"/>
              <w:jc w:val="right"/>
              <w:rPr>
                <w:rFonts w:ascii="Arial" w:eastAsia="Arial Unicode MS" w:hAnsi="Arial" w:cs="Arial"/>
                <w:sz w:val="14"/>
                <w:szCs w:val="14"/>
              </w:rPr>
            </w:pPr>
            <w:r>
              <w:rPr>
                <w:rFonts w:ascii="Arial" w:eastAsia="Arial Unicode MS" w:hAnsi="Arial" w:cs="Arial"/>
                <w:sz w:val="14"/>
                <w:szCs w:val="14"/>
              </w:rPr>
              <w:t>153,321</w:t>
            </w:r>
          </w:p>
          <w:p w14:paraId="0B97D3C9" w14:textId="77777777" w:rsidR="001554D0" w:rsidRDefault="001554D0" w:rsidP="009E10DA">
            <w:pPr>
              <w:pBdr>
                <w:bottom w:val="single" w:sz="4" w:space="1" w:color="auto"/>
              </w:pBdr>
              <w:spacing w:line="360" w:lineRule="auto"/>
              <w:jc w:val="right"/>
              <w:rPr>
                <w:rFonts w:ascii="Arial" w:eastAsia="Arial Unicode MS" w:hAnsi="Arial" w:cs="Arial"/>
                <w:sz w:val="14"/>
                <w:szCs w:val="14"/>
              </w:rPr>
            </w:pPr>
          </w:p>
          <w:p w14:paraId="738AE6A9" w14:textId="77777777" w:rsidR="001554D0" w:rsidRDefault="001554D0" w:rsidP="009E10DA">
            <w:pPr>
              <w:pBdr>
                <w:bottom w:val="single" w:sz="4" w:space="1" w:color="auto"/>
              </w:pBdr>
              <w:spacing w:line="360" w:lineRule="auto"/>
              <w:jc w:val="right"/>
              <w:rPr>
                <w:rFonts w:ascii="Arial" w:eastAsia="Arial Unicode MS" w:hAnsi="Arial" w:cs="Arial"/>
                <w:sz w:val="14"/>
                <w:szCs w:val="14"/>
              </w:rPr>
            </w:pPr>
          </w:p>
          <w:p w14:paraId="2122BB0A" w14:textId="5AA47E37" w:rsidR="001554D0" w:rsidRPr="00A558BE" w:rsidRDefault="001554D0" w:rsidP="009E10DA">
            <w:pPr>
              <w:pBdr>
                <w:bottom w:val="single" w:sz="4" w:space="1" w:color="auto"/>
              </w:pBdr>
              <w:spacing w:line="360" w:lineRule="auto"/>
              <w:jc w:val="right"/>
              <w:rPr>
                <w:rFonts w:ascii="Arial" w:eastAsia="Arial Unicode MS" w:hAnsi="Arial" w:cs="Arial"/>
                <w:sz w:val="14"/>
                <w:szCs w:val="14"/>
              </w:rPr>
            </w:pPr>
          </w:p>
        </w:tc>
        <w:tc>
          <w:tcPr>
            <w:tcW w:w="1076" w:type="dxa"/>
            <w:gridSpan w:val="2"/>
            <w:shd w:val="clear" w:color="auto" w:fill="auto"/>
          </w:tcPr>
          <w:p w14:paraId="221AA69A" w14:textId="77777777" w:rsidR="009E10DA" w:rsidRPr="00A558BE" w:rsidRDefault="009E10DA" w:rsidP="009E10DA">
            <w:pPr>
              <w:pBdr>
                <w:bottom w:val="single" w:sz="4" w:space="1" w:color="auto"/>
              </w:pBdr>
              <w:spacing w:line="360" w:lineRule="auto"/>
              <w:jc w:val="right"/>
              <w:rPr>
                <w:rFonts w:ascii="Arial" w:eastAsia="Arial Unicode MS" w:hAnsi="Arial" w:cs="Arial"/>
                <w:sz w:val="14"/>
                <w:szCs w:val="14"/>
              </w:rPr>
            </w:pPr>
            <w:r w:rsidRPr="00A558BE">
              <w:rPr>
                <w:rFonts w:ascii="Arial" w:eastAsia="Arial Unicode MS" w:hAnsi="Arial" w:cs="Arial"/>
                <w:sz w:val="14"/>
                <w:szCs w:val="14"/>
              </w:rPr>
              <w:t>153,321</w:t>
            </w:r>
          </w:p>
          <w:p w14:paraId="73763530" w14:textId="77777777" w:rsidR="009E10DA" w:rsidRPr="00A558BE" w:rsidRDefault="009E10DA" w:rsidP="009E10DA">
            <w:pPr>
              <w:pBdr>
                <w:bottom w:val="single" w:sz="4" w:space="1" w:color="auto"/>
              </w:pBdr>
              <w:spacing w:line="360" w:lineRule="auto"/>
              <w:jc w:val="right"/>
              <w:rPr>
                <w:rFonts w:ascii="Arial" w:eastAsia="Arial Unicode MS" w:hAnsi="Arial" w:cs="Arial"/>
                <w:sz w:val="14"/>
                <w:szCs w:val="14"/>
              </w:rPr>
            </w:pPr>
          </w:p>
          <w:p w14:paraId="18E36B13" w14:textId="77777777" w:rsidR="009E10DA" w:rsidRPr="00A558BE" w:rsidRDefault="009E10DA" w:rsidP="009E10DA">
            <w:pPr>
              <w:pBdr>
                <w:bottom w:val="single" w:sz="4" w:space="1" w:color="auto"/>
              </w:pBdr>
              <w:spacing w:line="360" w:lineRule="auto"/>
              <w:jc w:val="right"/>
              <w:rPr>
                <w:rFonts w:ascii="Arial" w:eastAsia="Arial Unicode MS" w:hAnsi="Arial" w:cs="Arial"/>
                <w:sz w:val="14"/>
                <w:szCs w:val="14"/>
              </w:rPr>
            </w:pPr>
          </w:p>
          <w:p w14:paraId="6DA92015" w14:textId="77777777" w:rsidR="009E10DA" w:rsidRPr="00650828" w:rsidRDefault="009E10DA" w:rsidP="009E10DA">
            <w:pPr>
              <w:pBdr>
                <w:bottom w:val="single" w:sz="4" w:space="1" w:color="auto"/>
              </w:pBdr>
              <w:spacing w:line="360" w:lineRule="auto"/>
              <w:jc w:val="center"/>
              <w:rPr>
                <w:rFonts w:ascii="Arial" w:eastAsia="Arial Unicode MS" w:hAnsi="Arial" w:cs="Arial"/>
                <w:sz w:val="14"/>
                <w:szCs w:val="14"/>
              </w:rPr>
            </w:pPr>
          </w:p>
        </w:tc>
      </w:tr>
      <w:tr w:rsidR="009E10DA" w:rsidRPr="0046589E" w14:paraId="429A987B" w14:textId="77777777" w:rsidTr="007450FB">
        <w:trPr>
          <w:trHeight w:val="265"/>
        </w:trPr>
        <w:tc>
          <w:tcPr>
            <w:tcW w:w="1158" w:type="dxa"/>
          </w:tcPr>
          <w:p w14:paraId="26F8E758" w14:textId="77777777" w:rsidR="009E10DA" w:rsidRPr="00650828" w:rsidRDefault="009E10DA" w:rsidP="008858C7">
            <w:pPr>
              <w:tabs>
                <w:tab w:val="left" w:pos="900"/>
                <w:tab w:val="left" w:pos="2160"/>
                <w:tab w:val="decimal" w:pos="7380"/>
                <w:tab w:val="center" w:pos="8460"/>
              </w:tabs>
              <w:spacing w:before="60" w:line="276" w:lineRule="auto"/>
              <w:rPr>
                <w:rFonts w:ascii="Arial" w:hAnsi="Arial" w:cs="Arial"/>
                <w:sz w:val="14"/>
                <w:szCs w:val="14"/>
              </w:rPr>
            </w:pPr>
            <w:r w:rsidRPr="00650828">
              <w:rPr>
                <w:rFonts w:ascii="Arial" w:hAnsi="Arial" w:cs="Arial"/>
                <w:sz w:val="14"/>
                <w:szCs w:val="14"/>
              </w:rPr>
              <w:t>Total</w:t>
            </w:r>
          </w:p>
        </w:tc>
        <w:tc>
          <w:tcPr>
            <w:tcW w:w="1168" w:type="dxa"/>
          </w:tcPr>
          <w:p w14:paraId="35CFE48D" w14:textId="77777777" w:rsidR="009E10DA" w:rsidRPr="00650828" w:rsidRDefault="009E10DA" w:rsidP="008858C7">
            <w:pPr>
              <w:tabs>
                <w:tab w:val="left" w:pos="900"/>
                <w:tab w:val="left" w:pos="2160"/>
                <w:tab w:val="decimal" w:pos="7380"/>
                <w:tab w:val="center" w:pos="8460"/>
              </w:tabs>
              <w:spacing w:before="60" w:line="276" w:lineRule="auto"/>
              <w:jc w:val="center"/>
              <w:rPr>
                <w:rFonts w:ascii="Arial" w:eastAsia="Arial Unicode MS" w:hAnsi="Arial" w:cs="Arial"/>
                <w:sz w:val="14"/>
                <w:szCs w:val="14"/>
              </w:rPr>
            </w:pPr>
          </w:p>
        </w:tc>
        <w:tc>
          <w:tcPr>
            <w:tcW w:w="1030" w:type="dxa"/>
          </w:tcPr>
          <w:p w14:paraId="037FB6F0" w14:textId="77777777" w:rsidR="009E10DA" w:rsidRPr="00650828" w:rsidRDefault="009E10DA" w:rsidP="008858C7">
            <w:pPr>
              <w:tabs>
                <w:tab w:val="left" w:pos="900"/>
                <w:tab w:val="left" w:pos="2160"/>
                <w:tab w:val="decimal" w:pos="7380"/>
                <w:tab w:val="center" w:pos="8460"/>
              </w:tabs>
              <w:spacing w:before="60" w:line="276" w:lineRule="auto"/>
              <w:jc w:val="center"/>
              <w:rPr>
                <w:rFonts w:ascii="Arial" w:eastAsia="Arial Unicode MS" w:hAnsi="Arial" w:cs="Arial"/>
                <w:sz w:val="14"/>
                <w:szCs w:val="14"/>
              </w:rPr>
            </w:pPr>
          </w:p>
        </w:tc>
        <w:tc>
          <w:tcPr>
            <w:tcW w:w="1105" w:type="dxa"/>
            <w:shd w:val="clear" w:color="auto" w:fill="auto"/>
          </w:tcPr>
          <w:p w14:paraId="5599D420" w14:textId="77777777" w:rsidR="009E10DA" w:rsidRPr="00650828" w:rsidRDefault="009E10DA" w:rsidP="008858C7">
            <w:pPr>
              <w:tabs>
                <w:tab w:val="decimal" w:pos="7380"/>
                <w:tab w:val="center" w:pos="8460"/>
              </w:tabs>
              <w:spacing w:before="60" w:line="276" w:lineRule="auto"/>
              <w:ind w:left="-155" w:right="-151"/>
              <w:jc w:val="center"/>
              <w:rPr>
                <w:rFonts w:ascii="Arial" w:eastAsia="Arial Unicode MS" w:hAnsi="Arial" w:cs="Arial"/>
                <w:sz w:val="14"/>
                <w:szCs w:val="14"/>
              </w:rPr>
            </w:pPr>
          </w:p>
        </w:tc>
        <w:tc>
          <w:tcPr>
            <w:tcW w:w="1080" w:type="dxa"/>
            <w:shd w:val="clear" w:color="auto" w:fill="auto"/>
          </w:tcPr>
          <w:p w14:paraId="096BBFA5" w14:textId="77777777" w:rsidR="009E10DA" w:rsidRPr="00650828" w:rsidRDefault="009E10DA" w:rsidP="008858C7">
            <w:pPr>
              <w:tabs>
                <w:tab w:val="decimal" w:pos="7380"/>
                <w:tab w:val="center" w:pos="8460"/>
              </w:tabs>
              <w:spacing w:before="60" w:line="276" w:lineRule="auto"/>
              <w:ind w:left="-155" w:right="-151"/>
              <w:jc w:val="center"/>
              <w:rPr>
                <w:rFonts w:ascii="Arial" w:eastAsia="Arial Unicode MS" w:hAnsi="Arial" w:cs="Arial"/>
                <w:sz w:val="14"/>
                <w:szCs w:val="14"/>
              </w:rPr>
            </w:pPr>
          </w:p>
        </w:tc>
        <w:tc>
          <w:tcPr>
            <w:tcW w:w="1102" w:type="dxa"/>
            <w:shd w:val="clear" w:color="auto" w:fill="auto"/>
          </w:tcPr>
          <w:p w14:paraId="05A3E5A0" w14:textId="77777777" w:rsidR="009E10DA" w:rsidRPr="00650828" w:rsidRDefault="009E10DA" w:rsidP="008858C7">
            <w:pPr>
              <w:tabs>
                <w:tab w:val="decimal" w:pos="7380"/>
                <w:tab w:val="center" w:pos="8460"/>
              </w:tabs>
              <w:spacing w:before="60" w:line="276" w:lineRule="auto"/>
              <w:jc w:val="center"/>
              <w:rPr>
                <w:rFonts w:ascii="Arial" w:eastAsia="Arial Unicode MS" w:hAnsi="Arial" w:cs="Arial"/>
                <w:sz w:val="14"/>
                <w:szCs w:val="14"/>
              </w:rPr>
            </w:pPr>
          </w:p>
        </w:tc>
        <w:tc>
          <w:tcPr>
            <w:tcW w:w="1083" w:type="dxa"/>
            <w:shd w:val="clear" w:color="auto" w:fill="auto"/>
          </w:tcPr>
          <w:p w14:paraId="7BACE5F1" w14:textId="77777777" w:rsidR="009E10DA" w:rsidRPr="00650828" w:rsidRDefault="009E10DA" w:rsidP="008858C7">
            <w:pPr>
              <w:tabs>
                <w:tab w:val="decimal" w:pos="7380"/>
                <w:tab w:val="center" w:pos="8460"/>
              </w:tabs>
              <w:spacing w:before="60" w:line="276" w:lineRule="auto"/>
              <w:jc w:val="center"/>
              <w:rPr>
                <w:rFonts w:ascii="Arial" w:eastAsia="Arial Unicode MS" w:hAnsi="Arial" w:cs="Arial"/>
                <w:sz w:val="14"/>
                <w:szCs w:val="14"/>
              </w:rPr>
            </w:pPr>
          </w:p>
        </w:tc>
        <w:tc>
          <w:tcPr>
            <w:tcW w:w="1104" w:type="dxa"/>
            <w:shd w:val="clear" w:color="auto" w:fill="auto"/>
          </w:tcPr>
          <w:p w14:paraId="32FE3EF2" w14:textId="263DF1EE" w:rsidR="009E10DA" w:rsidRPr="00650828" w:rsidRDefault="00BE5821" w:rsidP="008858C7">
            <w:pPr>
              <w:spacing w:before="60" w:line="276" w:lineRule="auto"/>
              <w:jc w:val="right"/>
              <w:rPr>
                <w:rFonts w:ascii="Arial" w:eastAsia="Arial Unicode MS" w:hAnsi="Arial" w:cs="Arial"/>
                <w:sz w:val="14"/>
                <w:szCs w:val="14"/>
              </w:rPr>
            </w:pPr>
            <w:r>
              <w:rPr>
                <w:rFonts w:ascii="Arial" w:eastAsia="Arial Unicode MS" w:hAnsi="Arial" w:cs="Arial"/>
                <w:sz w:val="14"/>
                <w:szCs w:val="14"/>
              </w:rPr>
              <w:t>153,321</w:t>
            </w:r>
          </w:p>
        </w:tc>
        <w:tc>
          <w:tcPr>
            <w:tcW w:w="1076" w:type="dxa"/>
            <w:gridSpan w:val="2"/>
            <w:shd w:val="clear" w:color="auto" w:fill="auto"/>
          </w:tcPr>
          <w:p w14:paraId="5EC18F12" w14:textId="06A69C6D" w:rsidR="009E10DA" w:rsidRPr="00650828" w:rsidRDefault="009E10DA" w:rsidP="008858C7">
            <w:pPr>
              <w:spacing w:before="60" w:line="276" w:lineRule="auto"/>
              <w:jc w:val="right"/>
              <w:rPr>
                <w:rFonts w:ascii="Arial" w:eastAsia="Arial Unicode MS" w:hAnsi="Arial" w:cs="Arial"/>
                <w:sz w:val="14"/>
                <w:szCs w:val="14"/>
              </w:rPr>
            </w:pPr>
            <w:r>
              <w:rPr>
                <w:rFonts w:ascii="Arial" w:eastAsia="Arial Unicode MS" w:hAnsi="Arial" w:cs="Arial"/>
                <w:sz w:val="14"/>
                <w:szCs w:val="14"/>
              </w:rPr>
              <w:t>451,863</w:t>
            </w:r>
          </w:p>
        </w:tc>
      </w:tr>
      <w:tr w:rsidR="009E10DA" w:rsidRPr="0046589E" w14:paraId="743B28E1" w14:textId="77777777" w:rsidTr="007450FB">
        <w:trPr>
          <w:trHeight w:val="200"/>
        </w:trPr>
        <w:tc>
          <w:tcPr>
            <w:tcW w:w="4465" w:type="dxa"/>
            <w:gridSpan w:val="4"/>
          </w:tcPr>
          <w:p w14:paraId="3FD87296" w14:textId="77777777" w:rsidR="009E10DA" w:rsidRPr="00650828" w:rsidRDefault="009E10DA" w:rsidP="008858C7">
            <w:pPr>
              <w:tabs>
                <w:tab w:val="decimal" w:pos="7380"/>
                <w:tab w:val="center" w:pos="8460"/>
              </w:tabs>
              <w:spacing w:before="60" w:line="276" w:lineRule="auto"/>
              <w:rPr>
                <w:rFonts w:ascii="Arial" w:eastAsia="Arial Unicode MS" w:hAnsi="Arial" w:cs="Arial"/>
                <w:sz w:val="14"/>
                <w:szCs w:val="14"/>
              </w:rPr>
            </w:pPr>
            <w:r w:rsidRPr="00E95326">
              <w:rPr>
                <w:rFonts w:ascii="Arial" w:hAnsi="Arial" w:cs="Arial"/>
                <w:sz w:val="14"/>
                <w:szCs w:val="14"/>
                <w:u w:val="single"/>
              </w:rPr>
              <w:t>Less</w:t>
            </w:r>
            <w:r w:rsidRPr="00650828">
              <w:rPr>
                <w:rFonts w:ascii="Arial" w:hAnsi="Arial" w:cs="Arial"/>
                <w:sz w:val="14"/>
                <w:szCs w:val="14"/>
              </w:rPr>
              <w:t xml:space="preserve"> Allowance for impairment loss of investment</w:t>
            </w:r>
          </w:p>
        </w:tc>
        <w:tc>
          <w:tcPr>
            <w:tcW w:w="1080" w:type="dxa"/>
            <w:shd w:val="clear" w:color="auto" w:fill="auto"/>
          </w:tcPr>
          <w:p w14:paraId="6DB0BE67" w14:textId="77777777" w:rsidR="009E10DA" w:rsidRPr="00650828" w:rsidRDefault="009E10DA" w:rsidP="008858C7">
            <w:pPr>
              <w:tabs>
                <w:tab w:val="decimal" w:pos="7380"/>
                <w:tab w:val="center" w:pos="8460"/>
              </w:tabs>
              <w:spacing w:before="60" w:line="276" w:lineRule="auto"/>
              <w:ind w:left="-155" w:right="-151"/>
              <w:jc w:val="center"/>
              <w:rPr>
                <w:rFonts w:ascii="Arial" w:eastAsia="Arial Unicode MS" w:hAnsi="Arial" w:cs="Arial"/>
                <w:sz w:val="14"/>
                <w:szCs w:val="14"/>
              </w:rPr>
            </w:pPr>
          </w:p>
        </w:tc>
        <w:tc>
          <w:tcPr>
            <w:tcW w:w="1102" w:type="dxa"/>
            <w:shd w:val="clear" w:color="auto" w:fill="auto"/>
          </w:tcPr>
          <w:p w14:paraId="3085746C" w14:textId="77777777" w:rsidR="009E10DA" w:rsidRPr="00650828" w:rsidRDefault="009E10DA" w:rsidP="008858C7">
            <w:pPr>
              <w:tabs>
                <w:tab w:val="decimal" w:pos="7380"/>
                <w:tab w:val="center" w:pos="8460"/>
              </w:tabs>
              <w:spacing w:before="60" w:line="276" w:lineRule="auto"/>
              <w:jc w:val="center"/>
              <w:rPr>
                <w:rFonts w:ascii="Arial" w:eastAsia="Arial Unicode MS" w:hAnsi="Arial" w:cs="Arial"/>
                <w:sz w:val="14"/>
                <w:szCs w:val="14"/>
              </w:rPr>
            </w:pPr>
          </w:p>
        </w:tc>
        <w:tc>
          <w:tcPr>
            <w:tcW w:w="1083" w:type="dxa"/>
            <w:shd w:val="clear" w:color="auto" w:fill="auto"/>
          </w:tcPr>
          <w:p w14:paraId="0AD02895" w14:textId="77777777" w:rsidR="009E10DA" w:rsidRPr="00650828" w:rsidRDefault="009E10DA" w:rsidP="008858C7">
            <w:pPr>
              <w:tabs>
                <w:tab w:val="decimal" w:pos="7380"/>
                <w:tab w:val="center" w:pos="8460"/>
              </w:tabs>
              <w:spacing w:before="60" w:line="276" w:lineRule="auto"/>
              <w:jc w:val="center"/>
              <w:rPr>
                <w:rFonts w:ascii="Arial" w:eastAsia="Arial Unicode MS" w:hAnsi="Arial" w:cs="Arial"/>
                <w:sz w:val="14"/>
                <w:szCs w:val="14"/>
              </w:rPr>
            </w:pPr>
          </w:p>
        </w:tc>
        <w:tc>
          <w:tcPr>
            <w:tcW w:w="1104" w:type="dxa"/>
            <w:shd w:val="clear" w:color="auto" w:fill="auto"/>
          </w:tcPr>
          <w:p w14:paraId="6EB18B55" w14:textId="71B07569" w:rsidR="009E10DA" w:rsidRPr="00650828" w:rsidRDefault="00C85C29" w:rsidP="008858C7">
            <w:pPr>
              <w:pBdr>
                <w:bottom w:val="single" w:sz="4" w:space="1" w:color="auto"/>
              </w:pBdr>
              <w:spacing w:before="60" w:line="276" w:lineRule="auto"/>
              <w:jc w:val="right"/>
              <w:rPr>
                <w:rFonts w:ascii="Arial" w:eastAsia="Arial Unicode MS" w:hAnsi="Arial" w:cs="Arial"/>
                <w:sz w:val="14"/>
                <w:szCs w:val="14"/>
              </w:rPr>
            </w:pPr>
            <w:r>
              <w:rPr>
                <w:rFonts w:ascii="Arial" w:eastAsia="Arial Unicode MS" w:hAnsi="Arial" w:cs="Arial"/>
                <w:sz w:val="14"/>
                <w:szCs w:val="14"/>
              </w:rPr>
              <w:t>(</w:t>
            </w:r>
            <w:r w:rsidR="0088770F">
              <w:rPr>
                <w:rFonts w:ascii="Arial" w:eastAsia="Arial Unicode MS" w:hAnsi="Arial" w:cs="Arial"/>
                <w:sz w:val="14"/>
                <w:szCs w:val="14"/>
              </w:rPr>
              <w:t>1</w:t>
            </w:r>
            <w:r w:rsidR="00EF1410">
              <w:rPr>
                <w:rFonts w:ascii="Arial" w:eastAsia="Arial Unicode MS" w:hAnsi="Arial" w:cs="Arial"/>
                <w:sz w:val="14"/>
                <w:szCs w:val="14"/>
              </w:rPr>
              <w:t>04</w:t>
            </w:r>
            <w:r w:rsidR="00C010A5">
              <w:rPr>
                <w:rFonts w:ascii="Arial" w:eastAsia="Arial Unicode MS" w:hAnsi="Arial" w:cs="Arial"/>
                <w:sz w:val="14"/>
                <w:szCs w:val="14"/>
              </w:rPr>
              <w:t>,321</w:t>
            </w:r>
            <w:r>
              <w:rPr>
                <w:rFonts w:ascii="Arial" w:eastAsia="Arial Unicode MS" w:hAnsi="Arial" w:cs="Arial"/>
                <w:sz w:val="14"/>
                <w:szCs w:val="14"/>
              </w:rPr>
              <w:t>)</w:t>
            </w:r>
          </w:p>
        </w:tc>
        <w:tc>
          <w:tcPr>
            <w:tcW w:w="1076" w:type="dxa"/>
            <w:gridSpan w:val="2"/>
            <w:shd w:val="clear" w:color="auto" w:fill="auto"/>
          </w:tcPr>
          <w:p w14:paraId="2C3B265B" w14:textId="5B597CA8" w:rsidR="009E10DA" w:rsidRPr="00650828" w:rsidRDefault="009E10DA" w:rsidP="008858C7">
            <w:pPr>
              <w:pBdr>
                <w:bottom w:val="single" w:sz="4" w:space="1" w:color="auto"/>
              </w:pBdr>
              <w:spacing w:before="60" w:line="276" w:lineRule="auto"/>
              <w:ind w:hanging="103"/>
              <w:jc w:val="right"/>
              <w:rPr>
                <w:rFonts w:ascii="Arial" w:eastAsia="Arial Unicode MS" w:hAnsi="Arial" w:cs="Arial"/>
                <w:sz w:val="14"/>
                <w:szCs w:val="14"/>
              </w:rPr>
            </w:pPr>
            <w:r w:rsidRPr="00597D5C">
              <w:rPr>
                <w:rFonts w:ascii="Arial" w:eastAsia="Arial Unicode MS" w:hAnsi="Arial" w:cs="Arial"/>
                <w:sz w:val="14"/>
                <w:szCs w:val="14"/>
              </w:rPr>
              <w:t>(288,389)</w:t>
            </w:r>
          </w:p>
        </w:tc>
      </w:tr>
      <w:tr w:rsidR="009E10DA" w:rsidRPr="0046589E" w14:paraId="31D9CC97" w14:textId="77777777" w:rsidTr="007450FB">
        <w:trPr>
          <w:trHeight w:val="270"/>
        </w:trPr>
        <w:tc>
          <w:tcPr>
            <w:tcW w:w="1158" w:type="dxa"/>
            <w:vAlign w:val="bottom"/>
          </w:tcPr>
          <w:p w14:paraId="1C9C25F1" w14:textId="77777777" w:rsidR="009E10DA" w:rsidRPr="00650828" w:rsidRDefault="009E10DA" w:rsidP="008858C7">
            <w:pPr>
              <w:tabs>
                <w:tab w:val="left" w:pos="900"/>
                <w:tab w:val="left" w:pos="2160"/>
                <w:tab w:val="decimal" w:pos="7380"/>
                <w:tab w:val="center" w:pos="8460"/>
              </w:tabs>
              <w:spacing w:before="60" w:line="276" w:lineRule="auto"/>
              <w:rPr>
                <w:rFonts w:ascii="Arial" w:hAnsi="Arial" w:cs="Arial"/>
                <w:sz w:val="14"/>
                <w:szCs w:val="14"/>
              </w:rPr>
            </w:pPr>
            <w:r w:rsidRPr="00650828">
              <w:rPr>
                <w:rFonts w:ascii="Arial" w:hAnsi="Arial" w:cs="Arial"/>
                <w:sz w:val="14"/>
                <w:szCs w:val="14"/>
              </w:rPr>
              <w:t>Net</w:t>
            </w:r>
          </w:p>
        </w:tc>
        <w:tc>
          <w:tcPr>
            <w:tcW w:w="1168" w:type="dxa"/>
            <w:vAlign w:val="bottom"/>
          </w:tcPr>
          <w:p w14:paraId="2D685F1A" w14:textId="77777777" w:rsidR="009E10DA" w:rsidRPr="00650828" w:rsidRDefault="009E10DA" w:rsidP="008858C7">
            <w:pPr>
              <w:tabs>
                <w:tab w:val="left" w:pos="900"/>
                <w:tab w:val="left" w:pos="2160"/>
                <w:tab w:val="decimal" w:pos="7380"/>
                <w:tab w:val="center" w:pos="8460"/>
              </w:tabs>
              <w:spacing w:before="60" w:line="276" w:lineRule="auto"/>
              <w:rPr>
                <w:rFonts w:ascii="Arial" w:eastAsia="Arial Unicode MS" w:hAnsi="Arial" w:cs="Arial"/>
                <w:sz w:val="14"/>
                <w:szCs w:val="14"/>
              </w:rPr>
            </w:pPr>
          </w:p>
        </w:tc>
        <w:tc>
          <w:tcPr>
            <w:tcW w:w="1030" w:type="dxa"/>
            <w:vAlign w:val="bottom"/>
          </w:tcPr>
          <w:p w14:paraId="1815260A" w14:textId="77777777" w:rsidR="009E10DA" w:rsidRPr="00650828" w:rsidRDefault="009E10DA" w:rsidP="008858C7">
            <w:pPr>
              <w:tabs>
                <w:tab w:val="left" w:pos="900"/>
                <w:tab w:val="left" w:pos="2160"/>
                <w:tab w:val="decimal" w:pos="7380"/>
                <w:tab w:val="center" w:pos="8460"/>
              </w:tabs>
              <w:spacing w:before="60" w:line="276" w:lineRule="auto"/>
              <w:rPr>
                <w:rFonts w:ascii="Arial" w:eastAsia="Arial Unicode MS" w:hAnsi="Arial" w:cs="Arial"/>
                <w:sz w:val="14"/>
                <w:szCs w:val="14"/>
              </w:rPr>
            </w:pPr>
          </w:p>
        </w:tc>
        <w:tc>
          <w:tcPr>
            <w:tcW w:w="1105" w:type="dxa"/>
            <w:shd w:val="clear" w:color="auto" w:fill="auto"/>
            <w:vAlign w:val="bottom"/>
          </w:tcPr>
          <w:p w14:paraId="7E610CF2" w14:textId="77777777" w:rsidR="009E10DA" w:rsidRPr="00650828" w:rsidRDefault="009E10DA" w:rsidP="008858C7">
            <w:pPr>
              <w:tabs>
                <w:tab w:val="decimal" w:pos="7380"/>
                <w:tab w:val="center" w:pos="8460"/>
              </w:tabs>
              <w:spacing w:before="60" w:line="276" w:lineRule="auto"/>
              <w:ind w:left="-155" w:right="-151"/>
              <w:rPr>
                <w:rFonts w:ascii="Arial" w:eastAsia="Arial Unicode MS" w:hAnsi="Arial" w:cs="Arial"/>
                <w:sz w:val="14"/>
                <w:szCs w:val="14"/>
              </w:rPr>
            </w:pPr>
          </w:p>
        </w:tc>
        <w:tc>
          <w:tcPr>
            <w:tcW w:w="1080" w:type="dxa"/>
            <w:shd w:val="clear" w:color="auto" w:fill="auto"/>
            <w:vAlign w:val="bottom"/>
          </w:tcPr>
          <w:p w14:paraId="6C3A8C68" w14:textId="77777777" w:rsidR="009E10DA" w:rsidRPr="00650828" w:rsidRDefault="009E10DA" w:rsidP="008858C7">
            <w:pPr>
              <w:tabs>
                <w:tab w:val="decimal" w:pos="7380"/>
                <w:tab w:val="center" w:pos="8460"/>
              </w:tabs>
              <w:spacing w:before="60" w:line="276" w:lineRule="auto"/>
              <w:ind w:left="-155" w:right="-151"/>
              <w:rPr>
                <w:rFonts w:ascii="Arial" w:eastAsia="Arial Unicode MS" w:hAnsi="Arial" w:cs="Arial"/>
                <w:sz w:val="14"/>
                <w:szCs w:val="14"/>
              </w:rPr>
            </w:pPr>
          </w:p>
        </w:tc>
        <w:tc>
          <w:tcPr>
            <w:tcW w:w="1102" w:type="dxa"/>
            <w:shd w:val="clear" w:color="auto" w:fill="auto"/>
            <w:vAlign w:val="bottom"/>
          </w:tcPr>
          <w:p w14:paraId="1D297296" w14:textId="77777777" w:rsidR="009E10DA" w:rsidRPr="00650828" w:rsidRDefault="009E10DA" w:rsidP="008858C7">
            <w:pPr>
              <w:tabs>
                <w:tab w:val="decimal" w:pos="7380"/>
                <w:tab w:val="center" w:pos="8460"/>
              </w:tabs>
              <w:spacing w:before="60" w:line="276" w:lineRule="auto"/>
              <w:rPr>
                <w:rFonts w:ascii="Arial" w:eastAsia="Arial Unicode MS" w:hAnsi="Arial" w:cs="Arial"/>
                <w:sz w:val="14"/>
                <w:szCs w:val="14"/>
              </w:rPr>
            </w:pPr>
          </w:p>
        </w:tc>
        <w:tc>
          <w:tcPr>
            <w:tcW w:w="1083" w:type="dxa"/>
            <w:shd w:val="clear" w:color="auto" w:fill="auto"/>
            <w:vAlign w:val="bottom"/>
          </w:tcPr>
          <w:p w14:paraId="5A1DA142" w14:textId="77777777" w:rsidR="009E10DA" w:rsidRPr="00650828" w:rsidRDefault="009E10DA" w:rsidP="008858C7">
            <w:pPr>
              <w:tabs>
                <w:tab w:val="decimal" w:pos="7380"/>
                <w:tab w:val="center" w:pos="8460"/>
              </w:tabs>
              <w:spacing w:before="60" w:line="276" w:lineRule="auto"/>
              <w:rPr>
                <w:rFonts w:ascii="Arial" w:eastAsia="Arial Unicode MS" w:hAnsi="Arial" w:cs="Arial"/>
                <w:sz w:val="14"/>
                <w:szCs w:val="14"/>
              </w:rPr>
            </w:pPr>
          </w:p>
        </w:tc>
        <w:tc>
          <w:tcPr>
            <w:tcW w:w="1104" w:type="dxa"/>
            <w:shd w:val="clear" w:color="auto" w:fill="auto"/>
            <w:vAlign w:val="bottom"/>
          </w:tcPr>
          <w:p w14:paraId="3DC046BB" w14:textId="00D90277" w:rsidR="009E10DA" w:rsidRPr="00650828" w:rsidRDefault="00EF1410" w:rsidP="008858C7">
            <w:pPr>
              <w:pBdr>
                <w:bottom w:val="single" w:sz="12" w:space="1" w:color="auto"/>
              </w:pBdr>
              <w:spacing w:before="60" w:line="276" w:lineRule="auto"/>
              <w:jc w:val="right"/>
              <w:rPr>
                <w:rFonts w:ascii="Arial" w:eastAsia="Arial Unicode MS" w:hAnsi="Arial" w:cs="Arial"/>
                <w:sz w:val="14"/>
                <w:szCs w:val="14"/>
                <w:cs/>
              </w:rPr>
            </w:pPr>
            <w:r>
              <w:rPr>
                <w:rFonts w:ascii="Arial" w:eastAsia="Arial Unicode MS" w:hAnsi="Arial" w:cs="Arial"/>
                <w:sz w:val="14"/>
                <w:szCs w:val="14"/>
              </w:rPr>
              <w:t>49,000</w:t>
            </w:r>
          </w:p>
        </w:tc>
        <w:tc>
          <w:tcPr>
            <w:tcW w:w="1076" w:type="dxa"/>
            <w:gridSpan w:val="2"/>
            <w:shd w:val="clear" w:color="auto" w:fill="auto"/>
            <w:vAlign w:val="bottom"/>
          </w:tcPr>
          <w:p w14:paraId="1466410A" w14:textId="00C03F6F" w:rsidR="009E10DA" w:rsidRPr="00650828" w:rsidRDefault="009E10DA" w:rsidP="008858C7">
            <w:pPr>
              <w:pBdr>
                <w:bottom w:val="single" w:sz="12" w:space="1" w:color="auto"/>
              </w:pBdr>
              <w:spacing w:before="60" w:line="276" w:lineRule="auto"/>
              <w:jc w:val="right"/>
              <w:rPr>
                <w:rFonts w:ascii="Arial" w:eastAsia="Arial Unicode MS" w:hAnsi="Arial" w:cs="Arial"/>
                <w:sz w:val="14"/>
                <w:szCs w:val="14"/>
              </w:rPr>
            </w:pPr>
            <w:r>
              <w:rPr>
                <w:rFonts w:ascii="Arial" w:eastAsia="Arial Unicode MS" w:hAnsi="Arial" w:cs="Arial"/>
                <w:sz w:val="14"/>
                <w:szCs w:val="14"/>
              </w:rPr>
              <w:t>163,474</w:t>
            </w:r>
          </w:p>
        </w:tc>
      </w:tr>
    </w:tbl>
    <w:p w14:paraId="325C5E92" w14:textId="5DF6D943" w:rsidR="00563269" w:rsidRPr="00751D8A" w:rsidRDefault="00563269" w:rsidP="003D2CDE">
      <w:pPr>
        <w:spacing w:line="360" w:lineRule="auto"/>
        <w:ind w:right="-143"/>
        <w:rPr>
          <w:rFonts w:ascii="Arial" w:hAnsi="Arial" w:cs="Arial"/>
          <w:b/>
          <w:bCs/>
          <w:sz w:val="19"/>
          <w:szCs w:val="19"/>
        </w:rPr>
      </w:pPr>
    </w:p>
    <w:p w14:paraId="76A8B129" w14:textId="0BBF8239" w:rsidR="00253604" w:rsidRPr="00C80E7B" w:rsidRDefault="00253604" w:rsidP="00253604">
      <w:pPr>
        <w:tabs>
          <w:tab w:val="left" w:pos="2160"/>
          <w:tab w:val="right" w:pos="6750"/>
          <w:tab w:val="right" w:pos="8190"/>
        </w:tabs>
        <w:spacing w:line="360" w:lineRule="auto"/>
        <w:ind w:left="432"/>
        <w:jc w:val="thaiDistribute"/>
        <w:rPr>
          <w:rFonts w:ascii="Arial" w:eastAsia="Arial Unicode MS" w:hAnsi="Arial" w:cs="Arial"/>
          <w:sz w:val="19"/>
          <w:szCs w:val="19"/>
        </w:rPr>
      </w:pPr>
      <w:r w:rsidRPr="00C80E7B">
        <w:rPr>
          <w:rFonts w:ascii="Arial" w:eastAsia="Arial Unicode MS" w:hAnsi="Arial" w:cs="Arial"/>
          <w:sz w:val="19"/>
          <w:szCs w:val="19"/>
        </w:rPr>
        <w:t xml:space="preserve">Movement of </w:t>
      </w:r>
      <w:r w:rsidR="003F0240" w:rsidRPr="00C80E7B">
        <w:rPr>
          <w:rFonts w:ascii="Arial" w:eastAsia="Arial Unicode MS" w:hAnsi="Arial" w:cs="Browallia New"/>
          <w:sz w:val="19"/>
          <w:szCs w:val="24"/>
        </w:rPr>
        <w:t>allowance for impairment loss of investment</w:t>
      </w:r>
      <w:r w:rsidR="006F2C14" w:rsidRPr="00C80E7B">
        <w:rPr>
          <w:rFonts w:ascii="Arial" w:eastAsia="Arial Unicode MS" w:hAnsi="Arial" w:cs="Browallia New" w:hint="cs"/>
          <w:sz w:val="19"/>
          <w:szCs w:val="24"/>
          <w:cs/>
        </w:rPr>
        <w:t xml:space="preserve"> </w:t>
      </w:r>
      <w:r w:rsidR="006F2C14" w:rsidRPr="00C80E7B">
        <w:rPr>
          <w:rFonts w:ascii="Arial" w:eastAsia="Arial Unicode MS" w:hAnsi="Arial" w:cs="Browallia New"/>
          <w:sz w:val="19"/>
          <w:szCs w:val="24"/>
        </w:rPr>
        <w:t>in associated companies</w:t>
      </w:r>
      <w:r w:rsidR="003F0240" w:rsidRPr="00C80E7B">
        <w:rPr>
          <w:rFonts w:ascii="Arial" w:eastAsia="Arial Unicode MS" w:hAnsi="Arial" w:cs="Browallia New"/>
          <w:sz w:val="19"/>
          <w:szCs w:val="24"/>
        </w:rPr>
        <w:t xml:space="preserve"> </w:t>
      </w:r>
      <w:r w:rsidRPr="00C80E7B">
        <w:rPr>
          <w:rFonts w:ascii="Arial" w:eastAsia="Arial Unicode MS" w:hAnsi="Arial" w:cs="Arial"/>
          <w:sz w:val="19"/>
          <w:szCs w:val="19"/>
        </w:rPr>
        <w:t>during</w:t>
      </w:r>
      <w:r w:rsidRPr="00C80E7B">
        <w:rPr>
          <w:rFonts w:ascii="Arial" w:eastAsia="Arial Unicode MS" w:hAnsi="Arial" w:cs="Arial"/>
          <w:sz w:val="19"/>
          <w:szCs w:val="19"/>
          <w:cs/>
        </w:rPr>
        <w:t xml:space="preserve"> </w:t>
      </w:r>
      <w:r w:rsidRPr="00C80E7B">
        <w:rPr>
          <w:rFonts w:ascii="Arial" w:eastAsia="Arial Unicode MS" w:hAnsi="Arial" w:cs="Arial"/>
          <w:sz w:val="19"/>
          <w:szCs w:val="19"/>
        </w:rPr>
        <w:t xml:space="preserve">the </w:t>
      </w:r>
      <w:r w:rsidR="008858C7">
        <w:rPr>
          <w:rFonts w:ascii="Arial" w:eastAsia="Arial Unicode MS" w:hAnsi="Arial" w:cs="Arial"/>
          <w:sz w:val="19"/>
          <w:szCs w:val="19"/>
        </w:rPr>
        <w:t>nine</w:t>
      </w:r>
      <w:r w:rsidRPr="00C80E7B">
        <w:rPr>
          <w:rFonts w:ascii="Arial" w:eastAsia="Arial Unicode MS" w:hAnsi="Arial" w:cs="Arial"/>
          <w:sz w:val="19"/>
          <w:szCs w:val="19"/>
        </w:rPr>
        <w:t xml:space="preserve">-month period ended 30 </w:t>
      </w:r>
      <w:bookmarkStart w:id="4" w:name="_Hlk112409778"/>
      <w:r w:rsidR="008858C7" w:rsidRPr="008858C7">
        <w:rPr>
          <w:rFonts w:ascii="Arial" w:eastAsia="Arial Unicode MS" w:hAnsi="Arial" w:cs="Arial"/>
          <w:sz w:val="19"/>
          <w:szCs w:val="19"/>
        </w:rPr>
        <w:t>September</w:t>
      </w:r>
      <w:bookmarkEnd w:id="4"/>
      <w:r w:rsidRPr="00C80E7B">
        <w:rPr>
          <w:rFonts w:ascii="Arial" w:eastAsia="Arial Unicode MS" w:hAnsi="Arial" w:cs="Arial"/>
          <w:sz w:val="19"/>
          <w:szCs w:val="19"/>
        </w:rPr>
        <w:t xml:space="preserve"> 2022 are as follows:</w:t>
      </w:r>
    </w:p>
    <w:p w14:paraId="40A17A6A" w14:textId="77777777" w:rsidR="00253604" w:rsidRPr="00253604" w:rsidRDefault="00253604" w:rsidP="00253604">
      <w:pPr>
        <w:tabs>
          <w:tab w:val="left" w:pos="2160"/>
          <w:tab w:val="right" w:pos="6750"/>
          <w:tab w:val="right" w:pos="8190"/>
        </w:tabs>
        <w:spacing w:line="360" w:lineRule="auto"/>
        <w:ind w:left="432"/>
        <w:jc w:val="thaiDistribute"/>
        <w:rPr>
          <w:rFonts w:ascii="Arial" w:eastAsia="Arial Unicode MS" w:hAnsi="Arial" w:cs="Arial"/>
          <w:color w:val="0000FF"/>
          <w:sz w:val="19"/>
          <w:szCs w:val="19"/>
        </w:rPr>
      </w:pPr>
    </w:p>
    <w:tbl>
      <w:tblPr>
        <w:tblW w:w="8836" w:type="dxa"/>
        <w:tblInd w:w="378" w:type="dxa"/>
        <w:tblBorders>
          <w:top w:val="single" w:sz="4" w:space="0" w:color="auto"/>
          <w:bottom w:val="single" w:sz="4" w:space="0" w:color="auto"/>
        </w:tblBorders>
        <w:tblLayout w:type="fixed"/>
        <w:tblLook w:val="0000" w:firstRow="0" w:lastRow="0" w:firstColumn="0" w:lastColumn="0" w:noHBand="0" w:noVBand="0"/>
      </w:tblPr>
      <w:tblGrid>
        <w:gridCol w:w="1691"/>
        <w:gridCol w:w="3743"/>
        <w:gridCol w:w="1701"/>
        <w:gridCol w:w="1701"/>
      </w:tblGrid>
      <w:tr w:rsidR="00C80E7B" w:rsidRPr="00C80E7B" w14:paraId="3408411C" w14:textId="77777777" w:rsidTr="00306FDB">
        <w:trPr>
          <w:trHeight w:val="367"/>
        </w:trPr>
        <w:tc>
          <w:tcPr>
            <w:tcW w:w="1691" w:type="dxa"/>
            <w:tcBorders>
              <w:top w:val="nil"/>
              <w:bottom w:val="nil"/>
            </w:tcBorders>
          </w:tcPr>
          <w:p w14:paraId="64931733" w14:textId="77777777" w:rsidR="00306FDB" w:rsidRPr="00C80E7B" w:rsidRDefault="00306FDB" w:rsidP="008D3DF2">
            <w:pPr>
              <w:tabs>
                <w:tab w:val="decimal" w:pos="2592"/>
              </w:tabs>
              <w:spacing w:line="360" w:lineRule="auto"/>
              <w:ind w:left="792"/>
              <w:jc w:val="right"/>
              <w:rPr>
                <w:rFonts w:ascii="Arial" w:hAnsi="Arial" w:cs="Arial"/>
                <w:sz w:val="19"/>
                <w:szCs w:val="19"/>
              </w:rPr>
            </w:pPr>
          </w:p>
        </w:tc>
        <w:tc>
          <w:tcPr>
            <w:tcW w:w="7145" w:type="dxa"/>
            <w:gridSpan w:val="3"/>
            <w:tcBorders>
              <w:top w:val="nil"/>
              <w:bottom w:val="nil"/>
            </w:tcBorders>
          </w:tcPr>
          <w:p w14:paraId="0DE20C8D" w14:textId="42918B20" w:rsidR="00306FDB" w:rsidRPr="00C80E7B" w:rsidRDefault="00306FDB" w:rsidP="008D3DF2">
            <w:pPr>
              <w:tabs>
                <w:tab w:val="decimal" w:pos="2592"/>
              </w:tabs>
              <w:spacing w:line="360" w:lineRule="auto"/>
              <w:ind w:left="792"/>
              <w:jc w:val="right"/>
              <w:rPr>
                <w:rFonts w:ascii="Arial" w:hAnsi="Arial" w:cs="Arial"/>
                <w:sz w:val="19"/>
                <w:szCs w:val="19"/>
              </w:rPr>
            </w:pPr>
            <w:r w:rsidRPr="00C80E7B">
              <w:rPr>
                <w:rFonts w:ascii="Arial" w:hAnsi="Arial" w:cs="Arial"/>
                <w:sz w:val="19"/>
                <w:szCs w:val="19"/>
              </w:rPr>
              <w:t>(</w:t>
            </w:r>
            <w:proofErr w:type="gramStart"/>
            <w:r w:rsidRPr="00C80E7B">
              <w:rPr>
                <w:rFonts w:ascii="Arial" w:hAnsi="Arial" w:cs="Arial"/>
                <w:sz w:val="19"/>
                <w:szCs w:val="19"/>
              </w:rPr>
              <w:t>Unit :</w:t>
            </w:r>
            <w:proofErr w:type="gramEnd"/>
            <w:r w:rsidRPr="00C80E7B">
              <w:rPr>
                <w:rFonts w:ascii="Arial" w:hAnsi="Arial" w:cs="Arial"/>
                <w:sz w:val="19"/>
                <w:szCs w:val="19"/>
              </w:rPr>
              <w:t xml:space="preserve"> </w:t>
            </w:r>
            <w:r w:rsidRPr="00C80E7B">
              <w:rPr>
                <w:rFonts w:ascii="Arial" w:hAnsi="Arial" w:cs="Arial"/>
                <w:sz w:val="19"/>
                <w:szCs w:val="24"/>
              </w:rPr>
              <w:t xml:space="preserve">Thousand </w:t>
            </w:r>
            <w:r w:rsidRPr="00C80E7B">
              <w:rPr>
                <w:rFonts w:ascii="Arial" w:hAnsi="Arial" w:cs="Arial"/>
                <w:sz w:val="19"/>
                <w:szCs w:val="19"/>
              </w:rPr>
              <w:t>Baht)</w:t>
            </w:r>
          </w:p>
        </w:tc>
      </w:tr>
      <w:tr w:rsidR="00C80E7B" w:rsidRPr="00C80E7B" w14:paraId="1A33A381" w14:textId="77777777" w:rsidTr="00AE6AFE">
        <w:trPr>
          <w:trHeight w:val="306"/>
        </w:trPr>
        <w:tc>
          <w:tcPr>
            <w:tcW w:w="5434" w:type="dxa"/>
            <w:gridSpan w:val="2"/>
          </w:tcPr>
          <w:p w14:paraId="3BB69861" w14:textId="77777777" w:rsidR="00306FDB" w:rsidRPr="00C80E7B" w:rsidRDefault="00306FDB" w:rsidP="00AE6AFE">
            <w:pPr>
              <w:spacing w:before="60" w:after="30" w:line="276" w:lineRule="auto"/>
              <w:ind w:left="60"/>
              <w:jc w:val="thaiDistribute"/>
              <w:rPr>
                <w:rFonts w:ascii="Arial" w:hAnsi="Arial" w:cs="Arial"/>
                <w:sz w:val="19"/>
                <w:szCs w:val="19"/>
              </w:rPr>
            </w:pPr>
          </w:p>
        </w:tc>
        <w:tc>
          <w:tcPr>
            <w:tcW w:w="1701" w:type="dxa"/>
            <w:vAlign w:val="bottom"/>
          </w:tcPr>
          <w:p w14:paraId="3861D2A9" w14:textId="46B7B8B3" w:rsidR="00306FDB" w:rsidRPr="00C80E7B" w:rsidRDefault="00306FDB" w:rsidP="00AE6AFE">
            <w:pPr>
              <w:pBdr>
                <w:bottom w:val="single" w:sz="4" w:space="1" w:color="auto"/>
              </w:pBdr>
              <w:spacing w:before="60" w:after="30" w:line="276" w:lineRule="auto"/>
              <w:jc w:val="center"/>
              <w:rPr>
                <w:rFonts w:ascii="Arial" w:hAnsi="Arial" w:cs="Arial"/>
                <w:sz w:val="19"/>
                <w:szCs w:val="19"/>
              </w:rPr>
            </w:pPr>
            <w:r w:rsidRPr="00C80E7B">
              <w:rPr>
                <w:rFonts w:ascii="Arial" w:hAnsi="Arial" w:cs="Arial"/>
                <w:sz w:val="19"/>
                <w:szCs w:val="19"/>
              </w:rPr>
              <w:t>Consolidate F/S</w:t>
            </w:r>
          </w:p>
        </w:tc>
        <w:tc>
          <w:tcPr>
            <w:tcW w:w="1701" w:type="dxa"/>
            <w:vAlign w:val="bottom"/>
          </w:tcPr>
          <w:p w14:paraId="67008678" w14:textId="299811DB" w:rsidR="00306FDB" w:rsidRPr="00C80E7B" w:rsidRDefault="00306FDB" w:rsidP="00AE6AFE">
            <w:pPr>
              <w:pBdr>
                <w:bottom w:val="single" w:sz="4" w:space="1" w:color="auto"/>
              </w:pBdr>
              <w:spacing w:before="60" w:after="30" w:line="276" w:lineRule="auto"/>
              <w:jc w:val="center"/>
              <w:rPr>
                <w:rFonts w:ascii="Arial" w:hAnsi="Arial" w:cs="Arial"/>
                <w:sz w:val="19"/>
                <w:szCs w:val="19"/>
                <w:cs/>
              </w:rPr>
            </w:pPr>
            <w:r w:rsidRPr="00C80E7B">
              <w:rPr>
                <w:rFonts w:ascii="Arial" w:hAnsi="Arial" w:cs="Arial"/>
                <w:sz w:val="19"/>
                <w:szCs w:val="19"/>
              </w:rPr>
              <w:t>Separate F/S</w:t>
            </w:r>
          </w:p>
        </w:tc>
      </w:tr>
      <w:tr w:rsidR="00C80E7B" w:rsidRPr="00C80E7B" w14:paraId="23F09B8E" w14:textId="77777777" w:rsidTr="00306FDB">
        <w:trPr>
          <w:trHeight w:val="367"/>
        </w:trPr>
        <w:tc>
          <w:tcPr>
            <w:tcW w:w="5434" w:type="dxa"/>
            <w:gridSpan w:val="2"/>
          </w:tcPr>
          <w:p w14:paraId="4A1453A5" w14:textId="77777777" w:rsidR="00306FDB" w:rsidRPr="00C80E7B" w:rsidRDefault="00306FDB" w:rsidP="00AE6AFE">
            <w:pPr>
              <w:spacing w:before="60" w:after="30" w:line="276" w:lineRule="auto"/>
              <w:ind w:left="-15"/>
              <w:jc w:val="thaiDistribute"/>
              <w:rPr>
                <w:rFonts w:ascii="Arial" w:hAnsi="Arial" w:cs="Arial"/>
                <w:sz w:val="19"/>
                <w:szCs w:val="19"/>
              </w:rPr>
            </w:pPr>
          </w:p>
        </w:tc>
        <w:tc>
          <w:tcPr>
            <w:tcW w:w="1701" w:type="dxa"/>
          </w:tcPr>
          <w:p w14:paraId="4D4C0C8A" w14:textId="77777777" w:rsidR="00306FDB" w:rsidRPr="00C80E7B" w:rsidRDefault="00306FDB" w:rsidP="00AE6AFE">
            <w:pPr>
              <w:tabs>
                <w:tab w:val="decimal" w:pos="1695"/>
              </w:tabs>
              <w:spacing w:before="60" w:after="30" w:line="276" w:lineRule="auto"/>
              <w:rPr>
                <w:rFonts w:ascii="Arial" w:hAnsi="Arial" w:cs="Arial"/>
                <w:sz w:val="19"/>
                <w:szCs w:val="19"/>
                <w:cs/>
              </w:rPr>
            </w:pPr>
          </w:p>
        </w:tc>
        <w:tc>
          <w:tcPr>
            <w:tcW w:w="1701" w:type="dxa"/>
          </w:tcPr>
          <w:p w14:paraId="08D9BB3C" w14:textId="1BDB760A" w:rsidR="00306FDB" w:rsidRPr="00C80E7B" w:rsidRDefault="00306FDB" w:rsidP="00AE6AFE">
            <w:pPr>
              <w:tabs>
                <w:tab w:val="decimal" w:pos="1695"/>
              </w:tabs>
              <w:spacing w:before="60" w:after="30" w:line="276" w:lineRule="auto"/>
              <w:rPr>
                <w:rFonts w:ascii="Arial" w:hAnsi="Arial" w:cs="Arial"/>
                <w:sz w:val="19"/>
                <w:szCs w:val="19"/>
                <w:cs/>
              </w:rPr>
            </w:pPr>
          </w:p>
        </w:tc>
      </w:tr>
      <w:tr w:rsidR="00C80E7B" w:rsidRPr="00C80E7B" w14:paraId="19015032" w14:textId="77777777" w:rsidTr="00AE6AFE">
        <w:trPr>
          <w:trHeight w:val="108"/>
        </w:trPr>
        <w:tc>
          <w:tcPr>
            <w:tcW w:w="5434" w:type="dxa"/>
            <w:gridSpan w:val="2"/>
          </w:tcPr>
          <w:p w14:paraId="608C573F" w14:textId="77777777" w:rsidR="00306FDB" w:rsidRPr="00C80E7B" w:rsidRDefault="00306FDB" w:rsidP="00AE6AFE">
            <w:pPr>
              <w:spacing w:before="60" w:after="30" w:line="276" w:lineRule="auto"/>
              <w:ind w:left="-15"/>
              <w:jc w:val="thaiDistribute"/>
              <w:rPr>
                <w:rFonts w:ascii="Arial" w:hAnsi="Arial" w:cs="Arial"/>
                <w:sz w:val="19"/>
                <w:szCs w:val="19"/>
              </w:rPr>
            </w:pPr>
            <w:r w:rsidRPr="00C80E7B">
              <w:rPr>
                <w:rFonts w:ascii="Arial" w:hAnsi="Arial" w:cs="Arial"/>
                <w:sz w:val="19"/>
                <w:szCs w:val="19"/>
              </w:rPr>
              <w:t xml:space="preserve">Balance as </w:t>
            </w:r>
            <w:proofErr w:type="gramStart"/>
            <w:r w:rsidRPr="00C80E7B">
              <w:rPr>
                <w:rFonts w:ascii="Arial" w:hAnsi="Arial" w:cs="Arial"/>
                <w:sz w:val="19"/>
                <w:szCs w:val="19"/>
              </w:rPr>
              <w:t>at</w:t>
            </w:r>
            <w:proofErr w:type="gramEnd"/>
            <w:r w:rsidRPr="00C80E7B">
              <w:rPr>
                <w:rFonts w:ascii="Arial" w:hAnsi="Arial" w:cs="Arial"/>
                <w:sz w:val="19"/>
                <w:szCs w:val="19"/>
              </w:rPr>
              <w:t xml:space="preserve"> 1 January 2022</w:t>
            </w:r>
          </w:p>
        </w:tc>
        <w:tc>
          <w:tcPr>
            <w:tcW w:w="1701" w:type="dxa"/>
          </w:tcPr>
          <w:p w14:paraId="384C6C87" w14:textId="1378E9E1" w:rsidR="00306FDB" w:rsidRPr="00C80E7B" w:rsidRDefault="00306FDB" w:rsidP="00AE6AFE">
            <w:pPr>
              <w:tabs>
                <w:tab w:val="decimal" w:pos="1695"/>
              </w:tabs>
              <w:spacing w:before="60" w:after="30" w:line="276" w:lineRule="auto"/>
              <w:jc w:val="right"/>
              <w:rPr>
                <w:rFonts w:ascii="Arial" w:hAnsi="Arial" w:cs="Arial"/>
                <w:sz w:val="19"/>
                <w:szCs w:val="19"/>
              </w:rPr>
            </w:pPr>
            <w:r w:rsidRPr="00C80E7B">
              <w:rPr>
                <w:rFonts w:ascii="Arial" w:hAnsi="Arial" w:cs="Arial"/>
                <w:sz w:val="19"/>
                <w:szCs w:val="19"/>
              </w:rPr>
              <w:t>35,474</w:t>
            </w:r>
          </w:p>
        </w:tc>
        <w:tc>
          <w:tcPr>
            <w:tcW w:w="1701" w:type="dxa"/>
            <w:tcBorders>
              <w:bottom w:val="nil"/>
            </w:tcBorders>
          </w:tcPr>
          <w:p w14:paraId="02FC02BA" w14:textId="7057F000" w:rsidR="00306FDB" w:rsidRPr="00C80E7B" w:rsidRDefault="00306FDB" w:rsidP="00AE6AFE">
            <w:pPr>
              <w:tabs>
                <w:tab w:val="decimal" w:pos="1695"/>
              </w:tabs>
              <w:spacing w:before="60" w:after="30" w:line="276" w:lineRule="auto"/>
              <w:jc w:val="right"/>
              <w:rPr>
                <w:rFonts w:ascii="Arial" w:hAnsi="Arial" w:cs="Arial"/>
                <w:sz w:val="19"/>
                <w:szCs w:val="19"/>
              </w:rPr>
            </w:pPr>
            <w:r w:rsidRPr="00C80E7B">
              <w:rPr>
                <w:rFonts w:ascii="Arial" w:hAnsi="Arial" w:cs="Arial"/>
                <w:sz w:val="19"/>
                <w:szCs w:val="19"/>
              </w:rPr>
              <w:t>288,389</w:t>
            </w:r>
          </w:p>
        </w:tc>
      </w:tr>
      <w:tr w:rsidR="002F2EF9" w:rsidRPr="00C80E7B" w14:paraId="01FFE9AF" w14:textId="77777777" w:rsidTr="00AE6AFE">
        <w:trPr>
          <w:trHeight w:val="108"/>
        </w:trPr>
        <w:tc>
          <w:tcPr>
            <w:tcW w:w="5434" w:type="dxa"/>
            <w:gridSpan w:val="2"/>
          </w:tcPr>
          <w:p w14:paraId="707A08D2" w14:textId="059FCAD7" w:rsidR="002F2EF9" w:rsidRPr="00C80E7B" w:rsidRDefault="00817C66" w:rsidP="00AE6AFE">
            <w:pPr>
              <w:spacing w:before="60" w:after="30" w:line="276" w:lineRule="auto"/>
              <w:ind w:left="-15"/>
              <w:jc w:val="thaiDistribute"/>
              <w:rPr>
                <w:rFonts w:ascii="Arial" w:hAnsi="Arial" w:cs="Arial"/>
                <w:sz w:val="19"/>
                <w:szCs w:val="19"/>
              </w:rPr>
            </w:pPr>
            <w:r w:rsidRPr="00817C66">
              <w:rPr>
                <w:rFonts w:ascii="Arial" w:hAnsi="Arial" w:cs="Browallia New"/>
                <w:sz w:val="19"/>
                <w:szCs w:val="24"/>
                <w:u w:val="single"/>
              </w:rPr>
              <w:t>Add</w:t>
            </w:r>
            <w:r>
              <w:rPr>
                <w:rFonts w:ascii="Arial" w:hAnsi="Arial" w:cs="Browallia New"/>
                <w:sz w:val="19"/>
                <w:szCs w:val="24"/>
              </w:rPr>
              <w:t xml:space="preserve"> </w:t>
            </w:r>
            <w:r w:rsidRPr="00DF1EC9">
              <w:rPr>
                <w:rFonts w:ascii="Arial" w:hAnsi="Arial" w:cs="Arial"/>
                <w:sz w:val="19"/>
                <w:szCs w:val="19"/>
              </w:rPr>
              <w:t>Impairment loss of investments in associated compan</w:t>
            </w:r>
            <w:r>
              <w:rPr>
                <w:rFonts w:ascii="Arial" w:hAnsi="Arial" w:cs="Arial"/>
                <w:sz w:val="19"/>
                <w:szCs w:val="19"/>
              </w:rPr>
              <w:t>y</w:t>
            </w:r>
          </w:p>
        </w:tc>
        <w:tc>
          <w:tcPr>
            <w:tcW w:w="1701" w:type="dxa"/>
          </w:tcPr>
          <w:p w14:paraId="14B143CC" w14:textId="3109261E" w:rsidR="002F2EF9" w:rsidRPr="00C80E7B" w:rsidRDefault="006C516A" w:rsidP="00AE6AFE">
            <w:pPr>
              <w:tabs>
                <w:tab w:val="decimal" w:pos="1695"/>
              </w:tabs>
              <w:spacing w:before="60" w:after="30" w:line="276" w:lineRule="auto"/>
              <w:jc w:val="right"/>
              <w:rPr>
                <w:rFonts w:ascii="Arial" w:hAnsi="Arial" w:cs="Arial"/>
                <w:sz w:val="19"/>
                <w:szCs w:val="19"/>
              </w:rPr>
            </w:pPr>
            <w:r>
              <w:rPr>
                <w:rFonts w:ascii="Arial" w:hAnsi="Arial" w:cs="Arial"/>
                <w:sz w:val="19"/>
                <w:szCs w:val="19"/>
              </w:rPr>
              <w:t>1</w:t>
            </w:r>
            <w:r w:rsidR="00C8202D">
              <w:rPr>
                <w:rFonts w:ascii="Arial" w:hAnsi="Arial" w:cs="Arial"/>
                <w:sz w:val="19"/>
                <w:szCs w:val="19"/>
              </w:rPr>
              <w:t>04</w:t>
            </w:r>
            <w:r>
              <w:rPr>
                <w:rFonts w:ascii="Arial" w:hAnsi="Arial" w:cs="Arial"/>
                <w:sz w:val="19"/>
                <w:szCs w:val="19"/>
              </w:rPr>
              <w:t>,321</w:t>
            </w:r>
          </w:p>
        </w:tc>
        <w:tc>
          <w:tcPr>
            <w:tcW w:w="1701" w:type="dxa"/>
            <w:tcBorders>
              <w:bottom w:val="nil"/>
            </w:tcBorders>
          </w:tcPr>
          <w:p w14:paraId="6F82A4F9" w14:textId="54E4D4BA" w:rsidR="002F2EF9" w:rsidRPr="00C80E7B" w:rsidRDefault="001C09B4" w:rsidP="00AE6AFE">
            <w:pPr>
              <w:tabs>
                <w:tab w:val="decimal" w:pos="1695"/>
              </w:tabs>
              <w:spacing w:before="60" w:after="30" w:line="276" w:lineRule="auto"/>
              <w:jc w:val="right"/>
              <w:rPr>
                <w:rFonts w:ascii="Arial" w:hAnsi="Arial" w:cs="Arial"/>
                <w:sz w:val="19"/>
                <w:szCs w:val="19"/>
              </w:rPr>
            </w:pPr>
            <w:r>
              <w:rPr>
                <w:rFonts w:ascii="Arial" w:hAnsi="Arial" w:cs="Arial"/>
                <w:sz w:val="19"/>
                <w:szCs w:val="19"/>
              </w:rPr>
              <w:t>1</w:t>
            </w:r>
            <w:r w:rsidR="00C8202D">
              <w:rPr>
                <w:rFonts w:ascii="Arial" w:hAnsi="Arial" w:cs="Arial"/>
                <w:sz w:val="19"/>
                <w:szCs w:val="19"/>
              </w:rPr>
              <w:t>04</w:t>
            </w:r>
            <w:r>
              <w:rPr>
                <w:rFonts w:ascii="Arial" w:hAnsi="Arial" w:cs="Arial"/>
                <w:sz w:val="19"/>
                <w:szCs w:val="19"/>
              </w:rPr>
              <w:t>,321</w:t>
            </w:r>
          </w:p>
        </w:tc>
      </w:tr>
      <w:tr w:rsidR="00C80E7B" w:rsidRPr="00C80E7B" w14:paraId="67131B2F" w14:textId="77777777" w:rsidTr="00AE6AFE">
        <w:trPr>
          <w:trHeight w:val="153"/>
        </w:trPr>
        <w:tc>
          <w:tcPr>
            <w:tcW w:w="5434" w:type="dxa"/>
            <w:gridSpan w:val="2"/>
            <w:tcBorders>
              <w:bottom w:val="nil"/>
            </w:tcBorders>
            <w:shd w:val="clear" w:color="auto" w:fill="auto"/>
          </w:tcPr>
          <w:p w14:paraId="2CB85B6D" w14:textId="4DC4983D" w:rsidR="00306FDB" w:rsidRPr="00C80E7B" w:rsidRDefault="00306FDB" w:rsidP="00AE6AFE">
            <w:pPr>
              <w:spacing w:before="60" w:after="30" w:line="276" w:lineRule="auto"/>
              <w:ind w:left="220" w:hanging="235"/>
              <w:rPr>
                <w:rFonts w:ascii="Arial" w:hAnsi="Arial" w:cs="Arial"/>
                <w:sz w:val="19"/>
                <w:szCs w:val="19"/>
              </w:rPr>
            </w:pPr>
            <w:r w:rsidRPr="00C80E7B">
              <w:rPr>
                <w:rFonts w:ascii="Arial" w:eastAsia="Arial Unicode MS" w:hAnsi="Arial" w:cs="Arial"/>
                <w:sz w:val="19"/>
                <w:szCs w:val="24"/>
                <w:u w:val="single"/>
              </w:rPr>
              <w:t>Less</w:t>
            </w:r>
            <w:r w:rsidRPr="00C80E7B">
              <w:rPr>
                <w:rFonts w:ascii="Arial" w:eastAsia="Arial Unicode MS" w:hAnsi="Arial" w:cs="Arial"/>
                <w:sz w:val="19"/>
                <w:szCs w:val="24"/>
              </w:rPr>
              <w:t xml:space="preserve"> Reversal of </w:t>
            </w:r>
            <w:r w:rsidRPr="00C80E7B">
              <w:rPr>
                <w:rFonts w:ascii="Arial" w:eastAsia="Arial Unicode MS" w:hAnsi="Arial" w:cs="Arial"/>
                <w:sz w:val="19"/>
                <w:szCs w:val="19"/>
              </w:rPr>
              <w:t>Allowance for expected</w:t>
            </w:r>
            <w:r w:rsidRPr="00C80E7B">
              <w:rPr>
                <w:rFonts w:ascii="Arial" w:eastAsia="Arial Unicode MS" w:hAnsi="Arial" w:cs="Arial" w:hint="cs"/>
                <w:sz w:val="19"/>
                <w:szCs w:val="19"/>
                <w:cs/>
              </w:rPr>
              <w:t xml:space="preserve"> </w:t>
            </w:r>
            <w:r w:rsidRPr="00C80E7B">
              <w:rPr>
                <w:rFonts w:ascii="Arial" w:eastAsia="Arial Unicode MS" w:hAnsi="Arial" w:cs="Arial"/>
                <w:sz w:val="19"/>
                <w:szCs w:val="19"/>
              </w:rPr>
              <w:t>credit losses</w:t>
            </w:r>
          </w:p>
        </w:tc>
        <w:tc>
          <w:tcPr>
            <w:tcW w:w="1701" w:type="dxa"/>
            <w:tcBorders>
              <w:bottom w:val="nil"/>
            </w:tcBorders>
          </w:tcPr>
          <w:p w14:paraId="65C1AA8E" w14:textId="0E6001C6" w:rsidR="00306FDB" w:rsidRPr="00C80E7B" w:rsidRDefault="00BE5821" w:rsidP="00AE6AFE">
            <w:pPr>
              <w:pBdr>
                <w:bottom w:val="single" w:sz="4" w:space="1" w:color="auto"/>
              </w:pBdr>
              <w:spacing w:before="60" w:after="30" w:line="276" w:lineRule="auto"/>
              <w:ind w:left="-7"/>
              <w:jc w:val="right"/>
              <w:rPr>
                <w:rFonts w:ascii="Arial" w:hAnsi="Arial" w:cs="Arial"/>
                <w:sz w:val="19"/>
                <w:szCs w:val="19"/>
              </w:rPr>
            </w:pPr>
            <w:r>
              <w:rPr>
                <w:rFonts w:ascii="Arial" w:hAnsi="Arial" w:cs="Arial"/>
                <w:sz w:val="19"/>
                <w:szCs w:val="19"/>
              </w:rPr>
              <w:t>(</w:t>
            </w:r>
            <w:r w:rsidRPr="00C80E7B">
              <w:rPr>
                <w:rFonts w:ascii="Arial" w:hAnsi="Arial" w:cs="Arial"/>
                <w:sz w:val="19"/>
                <w:szCs w:val="19"/>
              </w:rPr>
              <w:t>35,474</w:t>
            </w:r>
            <w:r>
              <w:rPr>
                <w:rFonts w:ascii="Arial" w:hAnsi="Arial" w:cs="Arial"/>
                <w:sz w:val="19"/>
                <w:szCs w:val="19"/>
              </w:rPr>
              <w:t>)</w:t>
            </w:r>
          </w:p>
        </w:tc>
        <w:tc>
          <w:tcPr>
            <w:tcW w:w="1701" w:type="dxa"/>
            <w:tcBorders>
              <w:top w:val="nil"/>
              <w:bottom w:val="nil"/>
            </w:tcBorders>
          </w:tcPr>
          <w:p w14:paraId="3798416F" w14:textId="26CC9F1B" w:rsidR="00306FDB" w:rsidRPr="00C80E7B" w:rsidRDefault="00BE5821" w:rsidP="00AE6AFE">
            <w:pPr>
              <w:pBdr>
                <w:bottom w:val="single" w:sz="4" w:space="1" w:color="auto"/>
              </w:pBdr>
              <w:spacing w:before="60" w:after="30" w:line="276" w:lineRule="auto"/>
              <w:ind w:left="-7"/>
              <w:jc w:val="right"/>
              <w:rPr>
                <w:rFonts w:ascii="Arial" w:hAnsi="Arial" w:cs="Arial"/>
                <w:sz w:val="19"/>
                <w:szCs w:val="19"/>
              </w:rPr>
            </w:pPr>
            <w:r>
              <w:rPr>
                <w:rFonts w:ascii="Arial" w:hAnsi="Arial" w:cs="Arial"/>
                <w:sz w:val="19"/>
                <w:szCs w:val="19"/>
              </w:rPr>
              <w:t>(</w:t>
            </w:r>
            <w:r w:rsidRPr="00C80E7B">
              <w:rPr>
                <w:rFonts w:ascii="Arial" w:hAnsi="Arial" w:cs="Arial"/>
                <w:sz w:val="19"/>
                <w:szCs w:val="19"/>
              </w:rPr>
              <w:t>288,389</w:t>
            </w:r>
            <w:r>
              <w:rPr>
                <w:rFonts w:ascii="Arial" w:hAnsi="Arial" w:cs="Arial"/>
                <w:sz w:val="19"/>
                <w:szCs w:val="19"/>
              </w:rPr>
              <w:t>)</w:t>
            </w:r>
          </w:p>
        </w:tc>
      </w:tr>
      <w:tr w:rsidR="00C80E7B" w:rsidRPr="00C80E7B" w14:paraId="53DFFEE5" w14:textId="77777777" w:rsidTr="00AE6AFE">
        <w:trPr>
          <w:trHeight w:val="153"/>
        </w:trPr>
        <w:tc>
          <w:tcPr>
            <w:tcW w:w="5434" w:type="dxa"/>
            <w:gridSpan w:val="2"/>
            <w:tcBorders>
              <w:top w:val="nil"/>
              <w:bottom w:val="nil"/>
            </w:tcBorders>
          </w:tcPr>
          <w:p w14:paraId="6306CE70" w14:textId="52A60E07" w:rsidR="00306FDB" w:rsidRPr="00C80E7B" w:rsidRDefault="00306FDB" w:rsidP="00AE6AFE">
            <w:pPr>
              <w:spacing w:before="60" w:after="30" w:line="276" w:lineRule="auto"/>
              <w:ind w:left="-15"/>
              <w:jc w:val="thaiDistribute"/>
              <w:rPr>
                <w:rFonts w:ascii="Arial" w:hAnsi="Arial" w:cs="Arial"/>
                <w:sz w:val="19"/>
                <w:szCs w:val="19"/>
              </w:rPr>
            </w:pPr>
            <w:r w:rsidRPr="00C80E7B">
              <w:rPr>
                <w:rFonts w:ascii="Arial" w:hAnsi="Arial" w:cs="Arial"/>
                <w:sz w:val="19"/>
                <w:szCs w:val="19"/>
              </w:rPr>
              <w:t xml:space="preserve">Balance as </w:t>
            </w:r>
            <w:proofErr w:type="gramStart"/>
            <w:r w:rsidRPr="00C80E7B">
              <w:rPr>
                <w:rFonts w:ascii="Arial" w:hAnsi="Arial" w:cs="Arial"/>
                <w:sz w:val="19"/>
                <w:szCs w:val="19"/>
              </w:rPr>
              <w:t>at</w:t>
            </w:r>
            <w:proofErr w:type="gramEnd"/>
            <w:r w:rsidRPr="00C80E7B">
              <w:rPr>
                <w:rFonts w:ascii="Arial" w:hAnsi="Arial" w:cs="Arial"/>
                <w:sz w:val="19"/>
                <w:szCs w:val="19"/>
              </w:rPr>
              <w:t xml:space="preserve"> 30 </w:t>
            </w:r>
            <w:r w:rsidR="008858C7" w:rsidRPr="008858C7">
              <w:rPr>
                <w:rFonts w:ascii="Arial" w:hAnsi="Arial" w:cs="Arial"/>
                <w:sz w:val="19"/>
                <w:szCs w:val="19"/>
              </w:rPr>
              <w:t>September</w:t>
            </w:r>
            <w:r w:rsidRPr="00C80E7B">
              <w:rPr>
                <w:rFonts w:ascii="Arial" w:hAnsi="Arial" w:cs="Arial"/>
                <w:sz w:val="19"/>
                <w:szCs w:val="19"/>
              </w:rPr>
              <w:t xml:space="preserve"> 2022</w:t>
            </w:r>
          </w:p>
        </w:tc>
        <w:tc>
          <w:tcPr>
            <w:tcW w:w="1701" w:type="dxa"/>
            <w:tcBorders>
              <w:top w:val="nil"/>
              <w:bottom w:val="nil"/>
            </w:tcBorders>
          </w:tcPr>
          <w:p w14:paraId="41EA655E" w14:textId="5279F56B" w:rsidR="00306FDB" w:rsidRPr="00C80E7B" w:rsidRDefault="00EF2FF5" w:rsidP="00AE6AFE">
            <w:pPr>
              <w:pBdr>
                <w:bottom w:val="single" w:sz="12" w:space="1" w:color="auto"/>
              </w:pBdr>
              <w:tabs>
                <w:tab w:val="decimal" w:pos="1695"/>
              </w:tabs>
              <w:spacing w:before="60" w:after="30" w:line="276" w:lineRule="auto"/>
              <w:ind w:left="-7"/>
              <w:jc w:val="right"/>
              <w:rPr>
                <w:rFonts w:ascii="Arial" w:hAnsi="Arial" w:cs="Arial"/>
                <w:sz w:val="19"/>
                <w:szCs w:val="19"/>
              </w:rPr>
            </w:pPr>
            <w:r>
              <w:rPr>
                <w:rFonts w:ascii="Arial" w:hAnsi="Arial" w:cs="Arial"/>
                <w:sz w:val="19"/>
                <w:szCs w:val="19"/>
              </w:rPr>
              <w:t>1</w:t>
            </w:r>
            <w:r w:rsidR="00C8202D">
              <w:rPr>
                <w:rFonts w:ascii="Arial" w:hAnsi="Arial" w:cs="Arial"/>
                <w:sz w:val="19"/>
                <w:szCs w:val="19"/>
              </w:rPr>
              <w:t>04</w:t>
            </w:r>
            <w:r>
              <w:rPr>
                <w:rFonts w:ascii="Arial" w:hAnsi="Arial" w:cs="Arial"/>
                <w:sz w:val="19"/>
                <w:szCs w:val="19"/>
              </w:rPr>
              <w:t>,321</w:t>
            </w:r>
          </w:p>
        </w:tc>
        <w:tc>
          <w:tcPr>
            <w:tcW w:w="1701" w:type="dxa"/>
            <w:tcBorders>
              <w:top w:val="nil"/>
              <w:bottom w:val="nil"/>
            </w:tcBorders>
          </w:tcPr>
          <w:p w14:paraId="172A7BE7" w14:textId="78C5E721" w:rsidR="00306FDB" w:rsidRPr="00C80E7B" w:rsidRDefault="00EF2FF5" w:rsidP="00AE6AFE">
            <w:pPr>
              <w:pBdr>
                <w:bottom w:val="single" w:sz="12" w:space="1" w:color="auto"/>
              </w:pBdr>
              <w:tabs>
                <w:tab w:val="decimal" w:pos="1695"/>
              </w:tabs>
              <w:spacing w:before="60" w:after="30" w:line="276" w:lineRule="auto"/>
              <w:ind w:left="-7"/>
              <w:jc w:val="right"/>
              <w:rPr>
                <w:rFonts w:ascii="Arial" w:hAnsi="Arial" w:cs="Arial"/>
                <w:sz w:val="19"/>
                <w:szCs w:val="19"/>
              </w:rPr>
            </w:pPr>
            <w:r>
              <w:rPr>
                <w:rFonts w:ascii="Arial" w:hAnsi="Arial" w:cs="Arial"/>
                <w:sz w:val="19"/>
                <w:szCs w:val="19"/>
              </w:rPr>
              <w:t>1</w:t>
            </w:r>
            <w:r w:rsidR="00C8202D">
              <w:rPr>
                <w:rFonts w:ascii="Arial" w:hAnsi="Arial" w:cs="Arial"/>
                <w:sz w:val="19"/>
                <w:szCs w:val="19"/>
              </w:rPr>
              <w:t>04</w:t>
            </w:r>
            <w:r>
              <w:rPr>
                <w:rFonts w:ascii="Arial" w:hAnsi="Arial" w:cs="Arial"/>
                <w:sz w:val="19"/>
                <w:szCs w:val="19"/>
              </w:rPr>
              <w:t>,321</w:t>
            </w:r>
          </w:p>
        </w:tc>
      </w:tr>
    </w:tbl>
    <w:p w14:paraId="4E045024" w14:textId="77777777" w:rsidR="006969C5" w:rsidRPr="00253604" w:rsidRDefault="006969C5" w:rsidP="00253604">
      <w:pPr>
        <w:spacing w:after="120" w:line="360" w:lineRule="auto"/>
        <w:jc w:val="thaiDistribute"/>
        <w:rPr>
          <w:rFonts w:ascii="Arial" w:hAnsi="Arial" w:cs="Arial"/>
          <w:sz w:val="19"/>
          <w:szCs w:val="19"/>
        </w:rPr>
      </w:pPr>
    </w:p>
    <w:p w14:paraId="58CCDECF" w14:textId="6C8D6683" w:rsidR="005D078D" w:rsidRDefault="005D078D" w:rsidP="005D078D">
      <w:pPr>
        <w:pStyle w:val="ListParagraph"/>
        <w:spacing w:after="120" w:line="360" w:lineRule="auto"/>
        <w:ind w:left="475"/>
        <w:jc w:val="thaiDistribute"/>
        <w:rPr>
          <w:rFonts w:ascii="Arial" w:hAnsi="Arial" w:cs="Arial"/>
          <w:sz w:val="19"/>
          <w:szCs w:val="19"/>
        </w:rPr>
      </w:pPr>
      <w:r w:rsidRPr="00E90DE5">
        <w:rPr>
          <w:rFonts w:ascii="Arial" w:hAnsi="Arial" w:cs="Arial"/>
          <w:sz w:val="19"/>
          <w:szCs w:val="19"/>
        </w:rPr>
        <w:lastRenderedPageBreak/>
        <w:t>Movements of the investment in associated companies</w:t>
      </w:r>
      <w:r w:rsidRPr="00E90DE5">
        <w:rPr>
          <w:rFonts w:ascii="Arial" w:hAnsi="Arial" w:cs="Arial" w:hint="cs"/>
          <w:sz w:val="19"/>
          <w:szCs w:val="19"/>
          <w:cs/>
        </w:rPr>
        <w:t xml:space="preserve"> </w:t>
      </w:r>
      <w:r w:rsidRPr="00E90DE5">
        <w:rPr>
          <w:rFonts w:ascii="Arial" w:hAnsi="Arial" w:cs="Arial"/>
          <w:sz w:val="19"/>
          <w:szCs w:val="19"/>
        </w:rPr>
        <w:t xml:space="preserve">to recorded by equity method for the </w:t>
      </w:r>
      <w:r w:rsidR="00AE6AFE">
        <w:rPr>
          <w:rFonts w:ascii="Arial" w:hAnsi="Arial" w:cs="Arial"/>
          <w:sz w:val="19"/>
          <w:szCs w:val="19"/>
        </w:rPr>
        <w:t>nine</w:t>
      </w:r>
      <w:r w:rsidRPr="00E90DE5">
        <w:rPr>
          <w:rFonts w:ascii="Arial" w:hAnsi="Arial" w:cs="Arial"/>
          <w:sz w:val="19"/>
          <w:szCs w:val="19"/>
        </w:rPr>
        <w:t xml:space="preserve">-month period ended </w:t>
      </w:r>
      <w:r w:rsidR="005306FF" w:rsidRPr="005306FF">
        <w:rPr>
          <w:rFonts w:ascii="Arial" w:hAnsi="Arial" w:cs="Arial"/>
          <w:sz w:val="19"/>
          <w:szCs w:val="19"/>
        </w:rPr>
        <w:t xml:space="preserve">30 </w:t>
      </w:r>
      <w:r w:rsidR="00AE6AFE" w:rsidRPr="00AE6AFE">
        <w:rPr>
          <w:rFonts w:ascii="Arial" w:hAnsi="Arial" w:cs="Arial"/>
          <w:sz w:val="19"/>
          <w:szCs w:val="19"/>
        </w:rPr>
        <w:t>September</w:t>
      </w:r>
      <w:r w:rsidRPr="00E90DE5">
        <w:rPr>
          <w:rFonts w:ascii="Arial" w:hAnsi="Arial" w:cs="Arial"/>
          <w:sz w:val="19"/>
          <w:szCs w:val="19"/>
        </w:rPr>
        <w:t xml:space="preserve"> 2022 are as follow:</w:t>
      </w:r>
    </w:p>
    <w:p w14:paraId="34750FA3" w14:textId="77777777" w:rsidR="0020320D" w:rsidRPr="00E90DE5" w:rsidRDefault="0020320D" w:rsidP="005D078D">
      <w:pPr>
        <w:pStyle w:val="ListParagraph"/>
        <w:spacing w:after="120" w:line="360" w:lineRule="auto"/>
        <w:ind w:left="475"/>
        <w:jc w:val="thaiDistribute"/>
        <w:rPr>
          <w:rFonts w:ascii="Arial" w:hAnsi="Arial" w:cs="Arial"/>
          <w:sz w:val="19"/>
          <w:szCs w:val="19"/>
        </w:rPr>
      </w:pPr>
    </w:p>
    <w:tbl>
      <w:tblPr>
        <w:tblW w:w="8875" w:type="dxa"/>
        <w:tblInd w:w="406" w:type="dxa"/>
        <w:tblLayout w:type="fixed"/>
        <w:tblCellMar>
          <w:left w:w="72" w:type="dxa"/>
          <w:right w:w="72" w:type="dxa"/>
        </w:tblCellMar>
        <w:tblLook w:val="0000" w:firstRow="0" w:lastRow="0" w:firstColumn="0" w:lastColumn="0" w:noHBand="0" w:noVBand="0"/>
      </w:tblPr>
      <w:tblGrid>
        <w:gridCol w:w="5194"/>
        <w:gridCol w:w="1710"/>
        <w:gridCol w:w="270"/>
        <w:gridCol w:w="1701"/>
      </w:tblGrid>
      <w:tr w:rsidR="005D078D" w:rsidRPr="0046589E" w14:paraId="2D54BEEF" w14:textId="77777777" w:rsidTr="00F22357">
        <w:trPr>
          <w:cantSplit/>
          <w:trHeight w:val="284"/>
        </w:trPr>
        <w:tc>
          <w:tcPr>
            <w:tcW w:w="5194" w:type="dxa"/>
          </w:tcPr>
          <w:p w14:paraId="1C538EB5" w14:textId="77777777" w:rsidR="005D078D" w:rsidRPr="00FA72EA" w:rsidRDefault="005D078D" w:rsidP="000D3F0D">
            <w:pPr>
              <w:spacing w:line="360" w:lineRule="auto"/>
              <w:ind w:left="34" w:hanging="34"/>
              <w:rPr>
                <w:rFonts w:ascii="Arial" w:hAnsi="Arial" w:cs="Arial"/>
                <w:sz w:val="19"/>
                <w:szCs w:val="19"/>
                <w:rtl/>
                <w:cs/>
              </w:rPr>
            </w:pPr>
          </w:p>
        </w:tc>
        <w:tc>
          <w:tcPr>
            <w:tcW w:w="3681" w:type="dxa"/>
            <w:gridSpan w:val="3"/>
          </w:tcPr>
          <w:p w14:paraId="2D839E18" w14:textId="66333F2E" w:rsidR="005D078D" w:rsidRPr="00FA72EA" w:rsidRDefault="005D078D" w:rsidP="000D3F0D">
            <w:pPr>
              <w:spacing w:line="360" w:lineRule="auto"/>
              <w:jc w:val="right"/>
              <w:rPr>
                <w:rFonts w:ascii="Arial" w:hAnsi="Arial" w:cs="Arial"/>
                <w:sz w:val="19"/>
                <w:szCs w:val="19"/>
              </w:rPr>
            </w:pPr>
            <w:r w:rsidRPr="00FA72EA">
              <w:rPr>
                <w:rFonts w:ascii="Arial" w:hAnsi="Arial" w:cs="Arial"/>
                <w:sz w:val="19"/>
                <w:szCs w:val="19"/>
                <w:lang w:val="en-GB"/>
              </w:rPr>
              <w:t>(Unit: Thousand Baht)</w:t>
            </w:r>
          </w:p>
        </w:tc>
      </w:tr>
      <w:tr w:rsidR="005D078D" w:rsidRPr="0046589E" w14:paraId="6B861363" w14:textId="77777777" w:rsidTr="00F22357">
        <w:trPr>
          <w:cantSplit/>
          <w:trHeight w:val="76"/>
        </w:trPr>
        <w:tc>
          <w:tcPr>
            <w:tcW w:w="5194" w:type="dxa"/>
          </w:tcPr>
          <w:p w14:paraId="272DA3DA" w14:textId="77777777" w:rsidR="005D078D" w:rsidRPr="00FA72EA" w:rsidRDefault="005D078D" w:rsidP="00AE6AFE">
            <w:pPr>
              <w:spacing w:before="60" w:after="30" w:line="276" w:lineRule="auto"/>
              <w:ind w:left="34" w:hanging="34"/>
              <w:rPr>
                <w:rFonts w:ascii="Arial" w:hAnsi="Arial" w:cs="Arial"/>
                <w:sz w:val="19"/>
                <w:szCs w:val="19"/>
                <w:rtl/>
                <w:cs/>
              </w:rPr>
            </w:pPr>
          </w:p>
        </w:tc>
        <w:tc>
          <w:tcPr>
            <w:tcW w:w="1710" w:type="dxa"/>
            <w:tcBorders>
              <w:bottom w:val="single" w:sz="2" w:space="0" w:color="auto"/>
            </w:tcBorders>
          </w:tcPr>
          <w:p w14:paraId="1CF3B18C" w14:textId="77777777" w:rsidR="005D078D" w:rsidRPr="00FA72EA" w:rsidRDefault="005D078D" w:rsidP="00AE6AFE">
            <w:pPr>
              <w:spacing w:before="60" w:after="30" w:line="276" w:lineRule="auto"/>
              <w:jc w:val="center"/>
              <w:rPr>
                <w:rFonts w:ascii="Arial" w:hAnsi="Arial" w:cs="Arial"/>
                <w:sz w:val="19"/>
                <w:szCs w:val="19"/>
                <w:cs/>
              </w:rPr>
            </w:pPr>
            <w:r w:rsidRPr="00FA72EA">
              <w:rPr>
                <w:rFonts w:ascii="Arial" w:hAnsi="Arial" w:cs="Arial"/>
                <w:sz w:val="19"/>
                <w:szCs w:val="19"/>
                <w:cs/>
              </w:rPr>
              <w:t>Consolidated F/S</w:t>
            </w:r>
          </w:p>
        </w:tc>
        <w:tc>
          <w:tcPr>
            <w:tcW w:w="270" w:type="dxa"/>
          </w:tcPr>
          <w:p w14:paraId="4BEF090C" w14:textId="77777777" w:rsidR="005D078D" w:rsidRPr="00FA72EA" w:rsidRDefault="005D078D" w:rsidP="00AE6AFE">
            <w:pPr>
              <w:spacing w:before="60" w:after="30" w:line="276" w:lineRule="auto"/>
              <w:jc w:val="thaiDistribute"/>
              <w:rPr>
                <w:rFonts w:ascii="Arial" w:hAnsi="Arial" w:cs="Arial"/>
                <w:sz w:val="19"/>
                <w:szCs w:val="19"/>
              </w:rPr>
            </w:pPr>
          </w:p>
        </w:tc>
        <w:tc>
          <w:tcPr>
            <w:tcW w:w="1701" w:type="dxa"/>
            <w:tcBorders>
              <w:bottom w:val="single" w:sz="4" w:space="0" w:color="auto"/>
            </w:tcBorders>
          </w:tcPr>
          <w:p w14:paraId="2C3AEC40" w14:textId="77777777" w:rsidR="005D078D" w:rsidRPr="00FA72EA" w:rsidRDefault="005D078D" w:rsidP="00AE6AFE">
            <w:pPr>
              <w:spacing w:before="60" w:after="30" w:line="276" w:lineRule="auto"/>
              <w:jc w:val="center"/>
              <w:rPr>
                <w:rFonts w:ascii="Arial" w:hAnsi="Arial" w:cs="Arial"/>
                <w:sz w:val="19"/>
                <w:szCs w:val="19"/>
                <w:cs/>
              </w:rPr>
            </w:pPr>
            <w:proofErr w:type="spellStart"/>
            <w:r w:rsidRPr="00FA72EA">
              <w:rPr>
                <w:rFonts w:ascii="Arial" w:hAnsi="Arial" w:cs="Arial"/>
                <w:sz w:val="19"/>
                <w:szCs w:val="19"/>
                <w:cs/>
              </w:rPr>
              <w:t>Separate</w:t>
            </w:r>
            <w:proofErr w:type="spellEnd"/>
            <w:r w:rsidRPr="00FA72EA">
              <w:rPr>
                <w:rFonts w:ascii="Arial" w:hAnsi="Arial" w:cs="Arial"/>
                <w:sz w:val="19"/>
                <w:szCs w:val="19"/>
                <w:cs/>
              </w:rPr>
              <w:t xml:space="preserve"> F/S</w:t>
            </w:r>
          </w:p>
        </w:tc>
      </w:tr>
      <w:tr w:rsidR="005D078D" w:rsidRPr="0046589E" w14:paraId="709B4297" w14:textId="77777777" w:rsidTr="00F22357">
        <w:trPr>
          <w:cantSplit/>
          <w:trHeight w:val="309"/>
        </w:trPr>
        <w:tc>
          <w:tcPr>
            <w:tcW w:w="5194" w:type="dxa"/>
          </w:tcPr>
          <w:p w14:paraId="11A2A964" w14:textId="77777777" w:rsidR="005D078D" w:rsidRPr="00FA72EA" w:rsidRDefault="005D078D" w:rsidP="00AE6AFE">
            <w:pPr>
              <w:spacing w:before="60" w:after="30" w:line="276" w:lineRule="auto"/>
              <w:ind w:left="34" w:hanging="34"/>
              <w:rPr>
                <w:rFonts w:ascii="Arial" w:hAnsi="Arial" w:cs="Arial"/>
                <w:sz w:val="19"/>
                <w:szCs w:val="19"/>
              </w:rPr>
            </w:pPr>
          </w:p>
        </w:tc>
        <w:tc>
          <w:tcPr>
            <w:tcW w:w="1710" w:type="dxa"/>
            <w:tcBorders>
              <w:top w:val="single" w:sz="2" w:space="0" w:color="auto"/>
            </w:tcBorders>
          </w:tcPr>
          <w:p w14:paraId="28490E83" w14:textId="77777777" w:rsidR="005D078D" w:rsidRPr="00FA72EA" w:rsidRDefault="005D078D" w:rsidP="00AE6AFE">
            <w:pPr>
              <w:spacing w:before="60" w:after="30" w:line="276" w:lineRule="auto"/>
              <w:ind w:left="34" w:hanging="34"/>
              <w:rPr>
                <w:rFonts w:ascii="Arial" w:hAnsi="Arial" w:cs="Arial"/>
                <w:sz w:val="19"/>
                <w:szCs w:val="19"/>
              </w:rPr>
            </w:pPr>
          </w:p>
        </w:tc>
        <w:tc>
          <w:tcPr>
            <w:tcW w:w="270" w:type="dxa"/>
          </w:tcPr>
          <w:p w14:paraId="15BE7F60" w14:textId="77777777" w:rsidR="005D078D" w:rsidRPr="00FA72EA" w:rsidRDefault="005D078D" w:rsidP="00AE6AFE">
            <w:pPr>
              <w:spacing w:before="60" w:after="30" w:line="276" w:lineRule="auto"/>
              <w:ind w:left="34" w:hanging="34"/>
              <w:rPr>
                <w:rFonts w:ascii="Arial" w:hAnsi="Arial" w:cs="Arial"/>
                <w:sz w:val="19"/>
                <w:szCs w:val="19"/>
              </w:rPr>
            </w:pPr>
          </w:p>
        </w:tc>
        <w:tc>
          <w:tcPr>
            <w:tcW w:w="1701" w:type="dxa"/>
            <w:tcBorders>
              <w:top w:val="single" w:sz="4" w:space="0" w:color="auto"/>
            </w:tcBorders>
          </w:tcPr>
          <w:p w14:paraId="482939CD" w14:textId="77777777" w:rsidR="005D078D" w:rsidRPr="00FA72EA" w:rsidRDefault="005D078D" w:rsidP="00AE6AFE">
            <w:pPr>
              <w:spacing w:before="60" w:after="30" w:line="276" w:lineRule="auto"/>
              <w:ind w:left="34" w:hanging="34"/>
              <w:rPr>
                <w:rFonts w:ascii="Arial" w:hAnsi="Arial" w:cs="Arial"/>
                <w:sz w:val="19"/>
                <w:szCs w:val="19"/>
              </w:rPr>
            </w:pPr>
          </w:p>
        </w:tc>
      </w:tr>
      <w:tr w:rsidR="005D078D" w:rsidRPr="0046589E" w14:paraId="1FFD932B" w14:textId="77777777" w:rsidTr="00F22357">
        <w:trPr>
          <w:cantSplit/>
          <w:trHeight w:val="284"/>
        </w:trPr>
        <w:tc>
          <w:tcPr>
            <w:tcW w:w="5194" w:type="dxa"/>
          </w:tcPr>
          <w:p w14:paraId="0F5681E3" w14:textId="77777777" w:rsidR="005D078D" w:rsidRPr="00FA72EA" w:rsidRDefault="005D078D" w:rsidP="00AE6AFE">
            <w:pPr>
              <w:spacing w:before="60" w:after="30" w:line="276" w:lineRule="auto"/>
              <w:ind w:left="34" w:hanging="34"/>
              <w:rPr>
                <w:rFonts w:ascii="Arial" w:hAnsi="Arial" w:cs="Arial"/>
                <w:sz w:val="19"/>
                <w:szCs w:val="19"/>
                <w:lang w:val="en-GB"/>
              </w:rPr>
            </w:pPr>
            <w:r w:rsidRPr="00FA72EA">
              <w:rPr>
                <w:rFonts w:ascii="Arial" w:hAnsi="Arial" w:cs="Arial"/>
                <w:sz w:val="19"/>
                <w:szCs w:val="19"/>
              </w:rPr>
              <w:t xml:space="preserve">Balance as </w:t>
            </w:r>
            <w:proofErr w:type="gramStart"/>
            <w:r w:rsidRPr="00FA72EA">
              <w:rPr>
                <w:rFonts w:ascii="Arial" w:hAnsi="Arial" w:cs="Arial"/>
                <w:sz w:val="19"/>
                <w:szCs w:val="19"/>
              </w:rPr>
              <w:t>at</w:t>
            </w:r>
            <w:proofErr w:type="gramEnd"/>
            <w:r w:rsidRPr="00FA72EA">
              <w:rPr>
                <w:rFonts w:ascii="Arial" w:hAnsi="Arial" w:cs="Arial"/>
                <w:sz w:val="19"/>
                <w:szCs w:val="19"/>
              </w:rPr>
              <w:t xml:space="preserve"> 1 January 202</w:t>
            </w:r>
            <w:r>
              <w:rPr>
                <w:rFonts w:ascii="Arial" w:hAnsi="Arial" w:cs="Arial"/>
                <w:sz w:val="19"/>
                <w:szCs w:val="19"/>
              </w:rPr>
              <w:t>2</w:t>
            </w:r>
          </w:p>
        </w:tc>
        <w:tc>
          <w:tcPr>
            <w:tcW w:w="1710" w:type="dxa"/>
          </w:tcPr>
          <w:p w14:paraId="04C18BA7" w14:textId="77777777" w:rsidR="005D078D" w:rsidRPr="00BE0F20" w:rsidRDefault="005D078D" w:rsidP="00AE6AFE">
            <w:pPr>
              <w:spacing w:before="60" w:after="30" w:line="276" w:lineRule="auto"/>
              <w:ind w:left="34" w:hanging="34"/>
              <w:jc w:val="right"/>
              <w:rPr>
                <w:rFonts w:ascii="Arial" w:hAnsi="Arial" w:cs="Arial"/>
                <w:sz w:val="19"/>
                <w:szCs w:val="19"/>
                <w:cs/>
              </w:rPr>
            </w:pPr>
            <w:r w:rsidRPr="00BE0F20">
              <w:rPr>
                <w:rFonts w:ascii="Arial" w:hAnsi="Arial" w:cs="Arial"/>
                <w:sz w:val="19"/>
                <w:szCs w:val="19"/>
                <w:cs/>
              </w:rPr>
              <w:t>198,948</w:t>
            </w:r>
          </w:p>
        </w:tc>
        <w:tc>
          <w:tcPr>
            <w:tcW w:w="270" w:type="dxa"/>
          </w:tcPr>
          <w:p w14:paraId="10174343" w14:textId="77777777" w:rsidR="005D078D" w:rsidRPr="00380048" w:rsidRDefault="005D078D" w:rsidP="00AE6AFE">
            <w:pPr>
              <w:spacing w:before="60" w:after="30" w:line="276" w:lineRule="auto"/>
              <w:ind w:left="34" w:hanging="34"/>
              <w:jc w:val="right"/>
              <w:rPr>
                <w:rFonts w:ascii="Arial" w:hAnsi="Arial" w:cs="Arial"/>
                <w:sz w:val="19"/>
                <w:szCs w:val="19"/>
                <w:rtl/>
                <w:cs/>
              </w:rPr>
            </w:pPr>
          </w:p>
        </w:tc>
        <w:tc>
          <w:tcPr>
            <w:tcW w:w="1701" w:type="dxa"/>
          </w:tcPr>
          <w:p w14:paraId="677C20A7" w14:textId="77777777" w:rsidR="005D078D" w:rsidRPr="00BE0F20" w:rsidRDefault="005D078D" w:rsidP="00AE6AFE">
            <w:pPr>
              <w:spacing w:before="60" w:after="30" w:line="276" w:lineRule="auto"/>
              <w:ind w:left="34" w:hanging="34"/>
              <w:jc w:val="right"/>
              <w:rPr>
                <w:rFonts w:ascii="Arial" w:hAnsi="Arial" w:cs="Arial"/>
                <w:sz w:val="19"/>
                <w:szCs w:val="19"/>
                <w:cs/>
              </w:rPr>
            </w:pPr>
            <w:r w:rsidRPr="00BE0F20">
              <w:rPr>
                <w:rFonts w:ascii="Arial" w:hAnsi="Arial" w:cs="Arial" w:hint="cs"/>
                <w:sz w:val="19"/>
                <w:szCs w:val="19"/>
                <w:cs/>
              </w:rPr>
              <w:t>451,863</w:t>
            </w:r>
          </w:p>
        </w:tc>
      </w:tr>
      <w:tr w:rsidR="005D078D" w:rsidRPr="0046589E" w14:paraId="6B3E790F" w14:textId="77777777" w:rsidTr="00F22357">
        <w:trPr>
          <w:cantSplit/>
          <w:trHeight w:val="193"/>
        </w:trPr>
        <w:tc>
          <w:tcPr>
            <w:tcW w:w="5194" w:type="dxa"/>
          </w:tcPr>
          <w:p w14:paraId="5E038CB2" w14:textId="410DCCFB" w:rsidR="005D078D" w:rsidRPr="00771BA8" w:rsidRDefault="005D078D" w:rsidP="00AE6AFE">
            <w:pPr>
              <w:spacing w:before="60" w:after="30" w:line="276" w:lineRule="auto"/>
              <w:ind w:left="34" w:hanging="34"/>
              <w:rPr>
                <w:rFonts w:ascii="Arial" w:hAnsi="Arial" w:cs="Arial"/>
                <w:sz w:val="19"/>
                <w:szCs w:val="19"/>
              </w:rPr>
            </w:pPr>
            <w:r w:rsidRPr="00771BA8">
              <w:rPr>
                <w:rFonts w:ascii="Arial" w:hAnsi="Arial" w:cs="Arial"/>
                <w:sz w:val="19"/>
                <w:szCs w:val="19"/>
              </w:rPr>
              <w:t xml:space="preserve">Share of profit from </w:t>
            </w:r>
            <w:r w:rsidR="00111735" w:rsidRPr="00771BA8">
              <w:rPr>
                <w:rFonts w:ascii="Arial" w:hAnsi="Arial" w:cs="Arial"/>
                <w:sz w:val="19"/>
                <w:szCs w:val="19"/>
              </w:rPr>
              <w:t>associated companies</w:t>
            </w:r>
          </w:p>
        </w:tc>
        <w:tc>
          <w:tcPr>
            <w:tcW w:w="1710" w:type="dxa"/>
          </w:tcPr>
          <w:p w14:paraId="49396BB8" w14:textId="122CF3B9" w:rsidR="005D078D" w:rsidRPr="00BE0F20" w:rsidRDefault="00DD2E25" w:rsidP="00DD2E25">
            <w:pPr>
              <w:tabs>
                <w:tab w:val="left" w:pos="1540"/>
              </w:tabs>
              <w:spacing w:before="60" w:after="30" w:line="276" w:lineRule="auto"/>
              <w:ind w:left="34" w:hanging="34"/>
              <w:jc w:val="right"/>
              <w:rPr>
                <w:rFonts w:ascii="Arial" w:hAnsi="Arial" w:cs="Arial"/>
                <w:sz w:val="19"/>
                <w:szCs w:val="19"/>
                <w:cs/>
              </w:rPr>
            </w:pPr>
            <w:r>
              <w:rPr>
                <w:rFonts w:ascii="Arial" w:hAnsi="Arial" w:cs="Arial"/>
                <w:sz w:val="19"/>
                <w:szCs w:val="19"/>
              </w:rPr>
              <w:tab/>
              <w:t>-</w:t>
            </w:r>
          </w:p>
        </w:tc>
        <w:tc>
          <w:tcPr>
            <w:tcW w:w="270" w:type="dxa"/>
          </w:tcPr>
          <w:p w14:paraId="3AE650A1" w14:textId="77777777" w:rsidR="005D078D" w:rsidRPr="00771BA8" w:rsidRDefault="005D078D" w:rsidP="00AE6AFE">
            <w:pPr>
              <w:tabs>
                <w:tab w:val="left" w:pos="3390"/>
              </w:tabs>
              <w:spacing w:before="60" w:after="30" w:line="276" w:lineRule="auto"/>
              <w:ind w:left="426"/>
              <w:jc w:val="right"/>
              <w:rPr>
                <w:rFonts w:ascii="Arial" w:hAnsi="Arial" w:cs="Arial"/>
                <w:sz w:val="19"/>
                <w:szCs w:val="19"/>
                <w:cs/>
              </w:rPr>
            </w:pPr>
          </w:p>
        </w:tc>
        <w:tc>
          <w:tcPr>
            <w:tcW w:w="1701" w:type="dxa"/>
          </w:tcPr>
          <w:p w14:paraId="30B001B6" w14:textId="39FF4CAA" w:rsidR="005D078D" w:rsidRPr="00771BA8" w:rsidRDefault="00DD2E25" w:rsidP="00AE6AFE">
            <w:pPr>
              <w:spacing w:before="60" w:after="30" w:line="276" w:lineRule="auto"/>
              <w:ind w:left="34" w:hanging="34"/>
              <w:jc w:val="right"/>
              <w:rPr>
                <w:rFonts w:ascii="Arial" w:hAnsi="Arial" w:cs="Arial"/>
                <w:sz w:val="19"/>
                <w:szCs w:val="19"/>
                <w:cs/>
              </w:rPr>
            </w:pPr>
            <w:r>
              <w:rPr>
                <w:rFonts w:ascii="Arial" w:hAnsi="Arial" w:cs="Arial"/>
                <w:sz w:val="19"/>
                <w:szCs w:val="19"/>
              </w:rPr>
              <w:t>-</w:t>
            </w:r>
          </w:p>
        </w:tc>
      </w:tr>
      <w:tr w:rsidR="005D078D" w:rsidRPr="0046589E" w14:paraId="7F529917" w14:textId="77777777" w:rsidTr="00F22357">
        <w:trPr>
          <w:cantSplit/>
          <w:trHeight w:val="284"/>
        </w:trPr>
        <w:tc>
          <w:tcPr>
            <w:tcW w:w="5194" w:type="dxa"/>
          </w:tcPr>
          <w:p w14:paraId="56B71B66" w14:textId="282C8CA3" w:rsidR="005D078D" w:rsidRPr="00CD5F9B" w:rsidRDefault="005D078D" w:rsidP="00AE6AFE">
            <w:pPr>
              <w:spacing w:before="60" w:after="30" w:line="276" w:lineRule="auto"/>
              <w:ind w:left="34" w:hanging="34"/>
              <w:rPr>
                <w:rFonts w:ascii="Arial" w:hAnsi="Arial" w:cs="Arial"/>
                <w:sz w:val="19"/>
                <w:szCs w:val="19"/>
                <w:lang w:val="en-GB"/>
              </w:rPr>
            </w:pPr>
            <w:r w:rsidRPr="00CD5F9B">
              <w:rPr>
                <w:rFonts w:ascii="Arial" w:hAnsi="Arial" w:cs="Arial"/>
                <w:sz w:val="19"/>
                <w:szCs w:val="19"/>
                <w:lang w:val="en-GB"/>
              </w:rPr>
              <w:t xml:space="preserve">Capital increased in </w:t>
            </w:r>
            <w:r w:rsidR="00111735" w:rsidRPr="00111735">
              <w:rPr>
                <w:rFonts w:ascii="Arial" w:hAnsi="Arial" w:cs="Arial"/>
                <w:sz w:val="19"/>
                <w:szCs w:val="19"/>
                <w:lang w:val="en-GB"/>
              </w:rPr>
              <w:t>associated companies</w:t>
            </w:r>
          </w:p>
        </w:tc>
        <w:tc>
          <w:tcPr>
            <w:tcW w:w="1710" w:type="dxa"/>
          </w:tcPr>
          <w:p w14:paraId="49A30812" w14:textId="7CDD0799" w:rsidR="005D078D" w:rsidRPr="000B60C7" w:rsidRDefault="00DD2E25" w:rsidP="00AE6AFE">
            <w:pPr>
              <w:spacing w:before="60" w:after="30" w:line="276" w:lineRule="auto"/>
              <w:ind w:left="34" w:hanging="34"/>
              <w:jc w:val="right"/>
              <w:rPr>
                <w:rFonts w:ascii="Arial" w:hAnsi="Arial" w:cs="Arial"/>
                <w:sz w:val="19"/>
                <w:szCs w:val="19"/>
                <w:cs/>
              </w:rPr>
            </w:pPr>
            <w:r>
              <w:rPr>
                <w:rFonts w:ascii="Arial" w:hAnsi="Arial" w:cs="Arial"/>
                <w:sz w:val="19"/>
                <w:szCs w:val="19"/>
              </w:rPr>
              <w:t>-</w:t>
            </w:r>
          </w:p>
        </w:tc>
        <w:tc>
          <w:tcPr>
            <w:tcW w:w="270" w:type="dxa"/>
          </w:tcPr>
          <w:p w14:paraId="0E798996" w14:textId="77777777" w:rsidR="005D078D" w:rsidRPr="00380048" w:rsidRDefault="005D078D" w:rsidP="00AE6AFE">
            <w:pPr>
              <w:tabs>
                <w:tab w:val="left" w:pos="3390"/>
              </w:tabs>
              <w:spacing w:before="60" w:after="30" w:line="276" w:lineRule="auto"/>
              <w:ind w:left="426"/>
              <w:jc w:val="right"/>
              <w:rPr>
                <w:rFonts w:ascii="Arial" w:hAnsi="Arial" w:cs="Arial"/>
                <w:sz w:val="19"/>
                <w:szCs w:val="19"/>
                <w:cs/>
                <w:lang w:val="en-GB"/>
              </w:rPr>
            </w:pPr>
          </w:p>
        </w:tc>
        <w:tc>
          <w:tcPr>
            <w:tcW w:w="1701" w:type="dxa"/>
          </w:tcPr>
          <w:p w14:paraId="679FFA4F" w14:textId="319A05CB" w:rsidR="005D078D" w:rsidRPr="00346770" w:rsidRDefault="00DD2E25" w:rsidP="00AE6AFE">
            <w:pPr>
              <w:spacing w:before="60" w:after="30" w:line="276" w:lineRule="auto"/>
              <w:ind w:left="34" w:hanging="34"/>
              <w:jc w:val="right"/>
              <w:rPr>
                <w:rFonts w:ascii="Arial" w:hAnsi="Arial" w:cs="Arial"/>
                <w:sz w:val="19"/>
                <w:szCs w:val="19"/>
              </w:rPr>
            </w:pPr>
            <w:r>
              <w:rPr>
                <w:rFonts w:ascii="Arial" w:hAnsi="Arial" w:cs="Arial"/>
                <w:sz w:val="19"/>
                <w:szCs w:val="19"/>
              </w:rPr>
              <w:t>-</w:t>
            </w:r>
          </w:p>
        </w:tc>
      </w:tr>
      <w:tr w:rsidR="005D078D" w:rsidRPr="0046589E" w14:paraId="3BF6E18C" w14:textId="77777777" w:rsidTr="00F22357">
        <w:trPr>
          <w:cantSplit/>
          <w:trHeight w:val="284"/>
        </w:trPr>
        <w:tc>
          <w:tcPr>
            <w:tcW w:w="5194" w:type="dxa"/>
          </w:tcPr>
          <w:p w14:paraId="1EC7F2E1" w14:textId="3BDE84D6" w:rsidR="005D078D" w:rsidRPr="000F176E" w:rsidRDefault="005D078D" w:rsidP="00AE6AFE">
            <w:pPr>
              <w:spacing w:before="60" w:after="30" w:line="276" w:lineRule="auto"/>
              <w:ind w:left="34" w:hanging="34"/>
              <w:rPr>
                <w:rFonts w:ascii="Arial" w:hAnsi="Arial" w:cs="Arial"/>
                <w:sz w:val="19"/>
                <w:szCs w:val="19"/>
              </w:rPr>
            </w:pPr>
            <w:r w:rsidRPr="000F176E">
              <w:rPr>
                <w:rFonts w:ascii="Arial" w:hAnsi="Arial" w:cs="Arial"/>
                <w:sz w:val="19"/>
                <w:szCs w:val="19"/>
              </w:rPr>
              <w:t>Dividend</w:t>
            </w:r>
            <w:r w:rsidR="00AD2A78" w:rsidRPr="000F176E">
              <w:rPr>
                <w:rFonts w:ascii="Arial" w:hAnsi="Arial" w:cs="Arial"/>
                <w:sz w:val="19"/>
                <w:szCs w:val="19"/>
              </w:rPr>
              <w:t xml:space="preserve"> received</w:t>
            </w:r>
            <w:r w:rsidRPr="000F176E">
              <w:rPr>
                <w:rFonts w:ascii="Arial" w:hAnsi="Arial" w:cs="Arial"/>
                <w:sz w:val="19"/>
                <w:szCs w:val="19"/>
              </w:rPr>
              <w:t xml:space="preserve"> from </w:t>
            </w:r>
            <w:r w:rsidR="00111735" w:rsidRPr="000F176E">
              <w:rPr>
                <w:rFonts w:ascii="Arial" w:hAnsi="Arial" w:cs="Arial"/>
                <w:sz w:val="19"/>
                <w:szCs w:val="19"/>
              </w:rPr>
              <w:t>associated companies</w:t>
            </w:r>
          </w:p>
        </w:tc>
        <w:tc>
          <w:tcPr>
            <w:tcW w:w="1710" w:type="dxa"/>
          </w:tcPr>
          <w:p w14:paraId="77BD6E63" w14:textId="6665D25D" w:rsidR="005D078D" w:rsidRPr="000B60C7" w:rsidRDefault="00DD2E25" w:rsidP="00AE6AFE">
            <w:pPr>
              <w:spacing w:before="60" w:after="30" w:line="276" w:lineRule="auto"/>
              <w:ind w:left="34" w:hanging="34"/>
              <w:jc w:val="right"/>
              <w:rPr>
                <w:rFonts w:ascii="Arial" w:hAnsi="Arial" w:cs="Arial"/>
                <w:sz w:val="19"/>
                <w:szCs w:val="19"/>
                <w:cs/>
              </w:rPr>
            </w:pPr>
            <w:r>
              <w:rPr>
                <w:rFonts w:ascii="Arial" w:hAnsi="Arial" w:cs="Arial"/>
                <w:sz w:val="19"/>
                <w:szCs w:val="19"/>
              </w:rPr>
              <w:t>-</w:t>
            </w:r>
          </w:p>
        </w:tc>
        <w:tc>
          <w:tcPr>
            <w:tcW w:w="270" w:type="dxa"/>
          </w:tcPr>
          <w:p w14:paraId="3940C533" w14:textId="77777777" w:rsidR="005D078D" w:rsidRPr="00380048" w:rsidRDefault="005D078D" w:rsidP="00AE6AFE">
            <w:pPr>
              <w:tabs>
                <w:tab w:val="left" w:pos="3390"/>
              </w:tabs>
              <w:spacing w:before="60" w:after="30" w:line="276" w:lineRule="auto"/>
              <w:ind w:left="426"/>
              <w:jc w:val="right"/>
              <w:rPr>
                <w:rFonts w:ascii="Arial" w:hAnsi="Arial" w:cs="Arial"/>
                <w:sz w:val="19"/>
                <w:szCs w:val="19"/>
                <w:cs/>
                <w:lang w:val="en-GB"/>
              </w:rPr>
            </w:pPr>
          </w:p>
        </w:tc>
        <w:tc>
          <w:tcPr>
            <w:tcW w:w="1701" w:type="dxa"/>
          </w:tcPr>
          <w:p w14:paraId="04DA0B79" w14:textId="6B442DB2" w:rsidR="005D078D" w:rsidRPr="00346770" w:rsidRDefault="00DD2E25" w:rsidP="00AE6AFE">
            <w:pPr>
              <w:spacing w:before="60" w:after="30" w:line="276" w:lineRule="auto"/>
              <w:ind w:left="34" w:hanging="34"/>
              <w:jc w:val="right"/>
              <w:rPr>
                <w:rFonts w:ascii="Arial" w:hAnsi="Arial" w:cs="Arial"/>
                <w:sz w:val="19"/>
                <w:szCs w:val="19"/>
              </w:rPr>
            </w:pPr>
            <w:r>
              <w:rPr>
                <w:rFonts w:ascii="Arial" w:hAnsi="Arial" w:cs="Arial"/>
                <w:sz w:val="19"/>
                <w:szCs w:val="19"/>
              </w:rPr>
              <w:t>-</w:t>
            </w:r>
          </w:p>
        </w:tc>
      </w:tr>
      <w:tr w:rsidR="00997FE4" w:rsidRPr="0046589E" w14:paraId="370EA4FB" w14:textId="77777777" w:rsidTr="00F22357">
        <w:trPr>
          <w:cantSplit/>
          <w:trHeight w:val="284"/>
        </w:trPr>
        <w:tc>
          <w:tcPr>
            <w:tcW w:w="5194" w:type="dxa"/>
          </w:tcPr>
          <w:p w14:paraId="7655EF2D" w14:textId="1B5A6BC8" w:rsidR="00997FE4" w:rsidRPr="000F176E" w:rsidRDefault="00B47256" w:rsidP="00AE6AFE">
            <w:pPr>
              <w:spacing w:before="60" w:after="30" w:line="276" w:lineRule="auto"/>
              <w:ind w:left="34" w:hanging="34"/>
              <w:rPr>
                <w:rFonts w:ascii="Arial" w:hAnsi="Arial" w:cs="Arial"/>
                <w:sz w:val="19"/>
                <w:szCs w:val="19"/>
              </w:rPr>
            </w:pPr>
            <w:r w:rsidRPr="000F176E">
              <w:rPr>
                <w:rFonts w:ascii="Arial" w:hAnsi="Arial" w:cs="Arial"/>
                <w:sz w:val="19"/>
                <w:szCs w:val="19"/>
              </w:rPr>
              <w:t>Disposal of investment in associated company</w:t>
            </w:r>
          </w:p>
        </w:tc>
        <w:tc>
          <w:tcPr>
            <w:tcW w:w="1710" w:type="dxa"/>
          </w:tcPr>
          <w:p w14:paraId="59C587E2" w14:textId="6D2CAFEC" w:rsidR="00997FE4" w:rsidRPr="000B60C7" w:rsidRDefault="00DD2E25" w:rsidP="00AE6AFE">
            <w:pPr>
              <w:spacing w:before="60" w:after="30" w:line="276" w:lineRule="auto"/>
              <w:ind w:left="34" w:hanging="34"/>
              <w:jc w:val="right"/>
              <w:rPr>
                <w:rFonts w:ascii="Arial" w:hAnsi="Arial" w:cs="Arial"/>
                <w:sz w:val="19"/>
                <w:szCs w:val="19"/>
              </w:rPr>
            </w:pPr>
            <w:r>
              <w:rPr>
                <w:rFonts w:ascii="Arial" w:hAnsi="Arial" w:cs="Arial"/>
                <w:sz w:val="19"/>
                <w:szCs w:val="19"/>
              </w:rPr>
              <w:t>(45,627)</w:t>
            </w:r>
          </w:p>
        </w:tc>
        <w:tc>
          <w:tcPr>
            <w:tcW w:w="270" w:type="dxa"/>
          </w:tcPr>
          <w:p w14:paraId="09FAD0BB" w14:textId="77777777" w:rsidR="00997FE4" w:rsidRPr="00380048" w:rsidRDefault="00997FE4" w:rsidP="00AE6AFE">
            <w:pPr>
              <w:tabs>
                <w:tab w:val="left" w:pos="3390"/>
              </w:tabs>
              <w:spacing w:before="60" w:after="30" w:line="276" w:lineRule="auto"/>
              <w:ind w:left="426"/>
              <w:jc w:val="right"/>
              <w:rPr>
                <w:rFonts w:ascii="Arial" w:hAnsi="Arial" w:cs="Arial"/>
                <w:sz w:val="19"/>
                <w:szCs w:val="19"/>
                <w:cs/>
                <w:lang w:val="en-GB"/>
              </w:rPr>
            </w:pPr>
          </w:p>
        </w:tc>
        <w:tc>
          <w:tcPr>
            <w:tcW w:w="1701" w:type="dxa"/>
          </w:tcPr>
          <w:p w14:paraId="7626516C" w14:textId="00C55A97" w:rsidR="00997FE4" w:rsidRPr="00346770" w:rsidRDefault="00DD2E25" w:rsidP="00AE6AFE">
            <w:pPr>
              <w:spacing w:before="60" w:after="30" w:line="276" w:lineRule="auto"/>
              <w:ind w:left="34" w:hanging="34"/>
              <w:jc w:val="right"/>
              <w:rPr>
                <w:rFonts w:ascii="Arial" w:hAnsi="Arial" w:cs="Arial"/>
                <w:sz w:val="19"/>
                <w:szCs w:val="19"/>
              </w:rPr>
            </w:pPr>
            <w:r>
              <w:rPr>
                <w:rFonts w:ascii="Arial" w:hAnsi="Arial" w:cs="Arial"/>
                <w:sz w:val="19"/>
                <w:szCs w:val="19"/>
              </w:rPr>
              <w:t>(298,542)</w:t>
            </w:r>
          </w:p>
        </w:tc>
      </w:tr>
      <w:tr w:rsidR="00080F23" w:rsidRPr="0046589E" w14:paraId="71061BEA" w14:textId="77777777" w:rsidTr="00F22357">
        <w:trPr>
          <w:cantSplit/>
          <w:trHeight w:val="284"/>
        </w:trPr>
        <w:tc>
          <w:tcPr>
            <w:tcW w:w="5194" w:type="dxa"/>
          </w:tcPr>
          <w:p w14:paraId="233ADAF1" w14:textId="10FB1DF0" w:rsidR="00080F23" w:rsidRPr="000F176E" w:rsidRDefault="00432A68" w:rsidP="00432A68">
            <w:pPr>
              <w:spacing w:before="60" w:after="30" w:line="276" w:lineRule="auto"/>
              <w:rPr>
                <w:rFonts w:ascii="Arial" w:hAnsi="Arial" w:cs="Arial"/>
                <w:sz w:val="19"/>
                <w:szCs w:val="19"/>
              </w:rPr>
            </w:pPr>
            <w:r w:rsidRPr="00DF1EC9">
              <w:rPr>
                <w:rFonts w:ascii="Arial" w:hAnsi="Arial" w:cs="Arial"/>
                <w:sz w:val="19"/>
                <w:szCs w:val="19"/>
              </w:rPr>
              <w:t>Impairment loss of investments in associated compan</w:t>
            </w:r>
            <w:r>
              <w:rPr>
                <w:rFonts w:ascii="Arial" w:hAnsi="Arial" w:cs="Arial"/>
                <w:sz w:val="19"/>
                <w:szCs w:val="19"/>
              </w:rPr>
              <w:t>y</w:t>
            </w:r>
          </w:p>
        </w:tc>
        <w:tc>
          <w:tcPr>
            <w:tcW w:w="1710" w:type="dxa"/>
          </w:tcPr>
          <w:p w14:paraId="23EE1829" w14:textId="21DF58B2" w:rsidR="00080F23" w:rsidRDefault="00432A68" w:rsidP="00AE6AFE">
            <w:pPr>
              <w:spacing w:before="60" w:after="30" w:line="276" w:lineRule="auto"/>
              <w:ind w:left="34" w:hanging="34"/>
              <w:jc w:val="right"/>
              <w:rPr>
                <w:rFonts w:ascii="Arial" w:hAnsi="Arial" w:cs="Arial"/>
                <w:sz w:val="19"/>
                <w:szCs w:val="19"/>
              </w:rPr>
            </w:pPr>
            <w:r>
              <w:rPr>
                <w:rFonts w:ascii="Arial" w:hAnsi="Arial" w:cs="Arial"/>
                <w:sz w:val="19"/>
                <w:szCs w:val="19"/>
              </w:rPr>
              <w:t>(</w:t>
            </w:r>
            <w:r w:rsidR="00BD798E">
              <w:rPr>
                <w:rFonts w:ascii="Arial" w:hAnsi="Arial" w:cs="Arial"/>
                <w:sz w:val="19"/>
                <w:szCs w:val="19"/>
              </w:rPr>
              <w:t>1</w:t>
            </w:r>
            <w:r w:rsidR="00F50F76">
              <w:rPr>
                <w:rFonts w:ascii="Arial" w:hAnsi="Arial" w:cs="Arial"/>
                <w:sz w:val="19"/>
                <w:szCs w:val="19"/>
              </w:rPr>
              <w:t>04</w:t>
            </w:r>
            <w:r w:rsidR="00BD798E">
              <w:rPr>
                <w:rFonts w:ascii="Arial" w:hAnsi="Arial" w:cs="Arial"/>
                <w:sz w:val="19"/>
                <w:szCs w:val="19"/>
              </w:rPr>
              <w:t>,321</w:t>
            </w:r>
            <w:r>
              <w:rPr>
                <w:rFonts w:ascii="Arial" w:hAnsi="Arial" w:cs="Arial"/>
                <w:sz w:val="19"/>
                <w:szCs w:val="19"/>
              </w:rPr>
              <w:t>)</w:t>
            </w:r>
          </w:p>
        </w:tc>
        <w:tc>
          <w:tcPr>
            <w:tcW w:w="270" w:type="dxa"/>
          </w:tcPr>
          <w:p w14:paraId="002190C0" w14:textId="77777777" w:rsidR="00080F23" w:rsidRPr="00380048" w:rsidRDefault="00080F23" w:rsidP="00AE6AFE">
            <w:pPr>
              <w:tabs>
                <w:tab w:val="left" w:pos="3390"/>
              </w:tabs>
              <w:spacing w:before="60" w:after="30" w:line="276" w:lineRule="auto"/>
              <w:ind w:left="426"/>
              <w:jc w:val="right"/>
              <w:rPr>
                <w:rFonts w:ascii="Arial" w:hAnsi="Arial" w:cs="Arial"/>
                <w:sz w:val="19"/>
                <w:szCs w:val="19"/>
                <w:cs/>
                <w:lang w:val="en-GB"/>
              </w:rPr>
            </w:pPr>
          </w:p>
        </w:tc>
        <w:tc>
          <w:tcPr>
            <w:tcW w:w="1701" w:type="dxa"/>
          </w:tcPr>
          <w:p w14:paraId="22BABD8A" w14:textId="7796313A" w:rsidR="00080F23" w:rsidRDefault="00432A68" w:rsidP="00AE6AFE">
            <w:pPr>
              <w:spacing w:before="60" w:after="30" w:line="276" w:lineRule="auto"/>
              <w:ind w:left="34" w:hanging="34"/>
              <w:jc w:val="right"/>
              <w:rPr>
                <w:rFonts w:ascii="Arial" w:hAnsi="Arial" w:cs="Arial"/>
                <w:sz w:val="19"/>
                <w:szCs w:val="19"/>
              </w:rPr>
            </w:pPr>
            <w:r>
              <w:rPr>
                <w:rFonts w:ascii="Arial" w:hAnsi="Arial" w:cs="Arial"/>
                <w:sz w:val="19"/>
                <w:szCs w:val="19"/>
              </w:rPr>
              <w:t>(</w:t>
            </w:r>
            <w:r w:rsidR="00BD798E">
              <w:rPr>
                <w:rFonts w:ascii="Arial" w:hAnsi="Arial" w:cs="Arial"/>
                <w:sz w:val="19"/>
                <w:szCs w:val="19"/>
              </w:rPr>
              <w:t>1</w:t>
            </w:r>
            <w:r w:rsidR="00121D5E">
              <w:rPr>
                <w:rFonts w:ascii="Arial" w:hAnsi="Arial" w:cs="Arial"/>
                <w:sz w:val="19"/>
                <w:szCs w:val="19"/>
              </w:rPr>
              <w:t>04</w:t>
            </w:r>
            <w:r w:rsidR="00BD798E">
              <w:rPr>
                <w:rFonts w:ascii="Arial" w:hAnsi="Arial" w:cs="Arial"/>
                <w:sz w:val="19"/>
                <w:szCs w:val="19"/>
              </w:rPr>
              <w:t>,321</w:t>
            </w:r>
            <w:r>
              <w:rPr>
                <w:rFonts w:ascii="Arial" w:hAnsi="Arial" w:cs="Arial"/>
                <w:sz w:val="19"/>
                <w:szCs w:val="19"/>
              </w:rPr>
              <w:t>)</w:t>
            </w:r>
          </w:p>
        </w:tc>
      </w:tr>
      <w:tr w:rsidR="005D078D" w:rsidRPr="0046589E" w14:paraId="5A9C1CDA" w14:textId="77777777" w:rsidTr="00F22357">
        <w:trPr>
          <w:cantSplit/>
          <w:trHeight w:val="284"/>
        </w:trPr>
        <w:tc>
          <w:tcPr>
            <w:tcW w:w="5194" w:type="dxa"/>
          </w:tcPr>
          <w:p w14:paraId="316AADE5" w14:textId="18349774" w:rsidR="005D078D" w:rsidRPr="00FA72EA" w:rsidRDefault="005D078D" w:rsidP="00AE6AFE">
            <w:pPr>
              <w:spacing w:before="60" w:after="30" w:line="276" w:lineRule="auto"/>
              <w:ind w:left="34" w:hanging="34"/>
              <w:rPr>
                <w:rFonts w:ascii="Arial" w:hAnsi="Arial" w:cs="Arial"/>
                <w:sz w:val="19"/>
                <w:szCs w:val="19"/>
                <w:lang w:val="en-GB"/>
              </w:rPr>
            </w:pPr>
            <w:r w:rsidRPr="00FA72EA">
              <w:rPr>
                <w:rFonts w:ascii="Arial" w:hAnsi="Arial" w:cs="Arial"/>
                <w:sz w:val="19"/>
                <w:szCs w:val="19"/>
                <w:lang w:val="en-GB"/>
              </w:rPr>
              <w:t xml:space="preserve">Exchange differences </w:t>
            </w:r>
            <w:r w:rsidR="00EF2F30">
              <w:rPr>
                <w:rFonts w:ascii="Arial" w:hAnsi="Arial" w:cs="Arial"/>
                <w:sz w:val="19"/>
                <w:szCs w:val="19"/>
                <w:lang w:val="en-GB"/>
              </w:rPr>
              <w:t>on tra</w:t>
            </w:r>
            <w:r w:rsidR="005157D6">
              <w:rPr>
                <w:rFonts w:ascii="Arial" w:hAnsi="Arial" w:cs="Arial"/>
                <w:sz w:val="19"/>
                <w:szCs w:val="19"/>
                <w:lang w:val="en-GB"/>
              </w:rPr>
              <w:t>nslation</w:t>
            </w:r>
            <w:r w:rsidR="00EF2F30">
              <w:rPr>
                <w:rFonts w:ascii="Arial" w:hAnsi="Arial" w:cs="Arial"/>
                <w:sz w:val="19"/>
                <w:szCs w:val="19"/>
                <w:lang w:val="en-GB"/>
              </w:rPr>
              <w:t xml:space="preserve"> of </w:t>
            </w:r>
            <w:r w:rsidRPr="00FA72EA">
              <w:rPr>
                <w:rFonts w:ascii="Arial" w:hAnsi="Arial" w:cs="Arial"/>
                <w:sz w:val="19"/>
                <w:szCs w:val="19"/>
                <w:lang w:val="en-GB"/>
              </w:rPr>
              <w:t>financial statements</w:t>
            </w:r>
            <w:r>
              <w:rPr>
                <w:rFonts w:ascii="Arial" w:hAnsi="Arial" w:cs="Arial"/>
                <w:sz w:val="19"/>
                <w:szCs w:val="19"/>
                <w:lang w:val="en-GB"/>
              </w:rPr>
              <w:t xml:space="preserve"> </w:t>
            </w:r>
          </w:p>
        </w:tc>
        <w:tc>
          <w:tcPr>
            <w:tcW w:w="1710" w:type="dxa"/>
            <w:tcBorders>
              <w:bottom w:val="single" w:sz="4" w:space="0" w:color="auto"/>
            </w:tcBorders>
          </w:tcPr>
          <w:p w14:paraId="19A39FE5" w14:textId="000E0846" w:rsidR="005D078D" w:rsidRPr="00BE0F20" w:rsidRDefault="00DD2E25" w:rsidP="00AE6AFE">
            <w:pPr>
              <w:spacing w:before="60" w:after="30" w:line="276" w:lineRule="auto"/>
              <w:ind w:left="34" w:hanging="34"/>
              <w:jc w:val="right"/>
              <w:rPr>
                <w:rFonts w:ascii="Arial" w:hAnsi="Arial" w:cs="Arial"/>
                <w:sz w:val="19"/>
                <w:szCs w:val="19"/>
                <w:cs/>
              </w:rPr>
            </w:pPr>
            <w:r>
              <w:rPr>
                <w:rFonts w:ascii="Arial" w:hAnsi="Arial" w:cs="Arial"/>
                <w:sz w:val="19"/>
                <w:szCs w:val="19"/>
              </w:rPr>
              <w:t>-</w:t>
            </w:r>
          </w:p>
        </w:tc>
        <w:tc>
          <w:tcPr>
            <w:tcW w:w="270" w:type="dxa"/>
          </w:tcPr>
          <w:p w14:paraId="3539E065" w14:textId="77777777" w:rsidR="005D078D" w:rsidRPr="00380048" w:rsidRDefault="005D078D" w:rsidP="00AE6AFE">
            <w:pPr>
              <w:tabs>
                <w:tab w:val="left" w:pos="3390"/>
              </w:tabs>
              <w:spacing w:before="60" w:after="30" w:line="276" w:lineRule="auto"/>
              <w:ind w:left="426"/>
              <w:jc w:val="right"/>
              <w:rPr>
                <w:rFonts w:ascii="Arial" w:hAnsi="Arial" w:cs="Arial"/>
                <w:sz w:val="19"/>
                <w:szCs w:val="19"/>
                <w:cs/>
                <w:lang w:val="en-GB"/>
              </w:rPr>
            </w:pPr>
          </w:p>
        </w:tc>
        <w:tc>
          <w:tcPr>
            <w:tcW w:w="1701" w:type="dxa"/>
            <w:tcBorders>
              <w:bottom w:val="single" w:sz="4" w:space="0" w:color="auto"/>
            </w:tcBorders>
          </w:tcPr>
          <w:p w14:paraId="3EF5110E" w14:textId="3560263E" w:rsidR="005D078D" w:rsidRPr="00346770" w:rsidRDefault="00DD2E25" w:rsidP="00AE6AFE">
            <w:pPr>
              <w:spacing w:before="60" w:after="30" w:line="276" w:lineRule="auto"/>
              <w:ind w:left="34" w:hanging="34"/>
              <w:jc w:val="right"/>
              <w:rPr>
                <w:rFonts w:ascii="Arial" w:hAnsi="Arial" w:cs="Arial"/>
                <w:sz w:val="19"/>
                <w:szCs w:val="19"/>
              </w:rPr>
            </w:pPr>
            <w:r>
              <w:rPr>
                <w:rFonts w:ascii="Arial" w:hAnsi="Arial" w:cs="Arial"/>
                <w:sz w:val="19"/>
                <w:szCs w:val="19"/>
              </w:rPr>
              <w:t>-</w:t>
            </w:r>
          </w:p>
        </w:tc>
      </w:tr>
      <w:tr w:rsidR="005D078D" w:rsidRPr="0046589E" w14:paraId="2F0CD867" w14:textId="77777777" w:rsidTr="00F22357">
        <w:trPr>
          <w:cantSplit/>
          <w:trHeight w:val="284"/>
        </w:trPr>
        <w:tc>
          <w:tcPr>
            <w:tcW w:w="5194" w:type="dxa"/>
          </w:tcPr>
          <w:p w14:paraId="320BBE13" w14:textId="04299162" w:rsidR="005D078D" w:rsidRPr="00FA72EA" w:rsidRDefault="005D078D" w:rsidP="00AE6AFE">
            <w:pPr>
              <w:spacing w:before="60" w:after="30" w:line="276" w:lineRule="auto"/>
              <w:ind w:left="34" w:hanging="34"/>
              <w:rPr>
                <w:rFonts w:ascii="Arial" w:hAnsi="Arial" w:cs="Arial"/>
                <w:sz w:val="19"/>
                <w:szCs w:val="19"/>
                <w:rtl/>
                <w:cs/>
                <w:lang w:val="en-GB"/>
              </w:rPr>
            </w:pPr>
            <w:r w:rsidRPr="00FA72EA">
              <w:rPr>
                <w:rFonts w:ascii="Arial" w:hAnsi="Arial" w:cs="Arial"/>
                <w:sz w:val="19"/>
                <w:szCs w:val="19"/>
              </w:rPr>
              <w:t>Balance</w:t>
            </w:r>
            <w:r w:rsidRPr="00FA72EA">
              <w:rPr>
                <w:rFonts w:ascii="Arial" w:hAnsi="Arial" w:cs="Arial"/>
                <w:sz w:val="19"/>
                <w:szCs w:val="19"/>
                <w:lang w:val="en-GB"/>
              </w:rPr>
              <w:t xml:space="preserve"> as </w:t>
            </w:r>
            <w:proofErr w:type="gramStart"/>
            <w:r w:rsidRPr="00FA72EA">
              <w:rPr>
                <w:rFonts w:ascii="Arial" w:hAnsi="Arial" w:cs="Arial"/>
                <w:sz w:val="19"/>
                <w:szCs w:val="19"/>
                <w:lang w:val="en-GB"/>
              </w:rPr>
              <w:t>at</w:t>
            </w:r>
            <w:proofErr w:type="gramEnd"/>
            <w:r w:rsidRPr="00FA72EA">
              <w:rPr>
                <w:rFonts w:ascii="Arial" w:hAnsi="Arial" w:cs="Arial"/>
                <w:sz w:val="19"/>
                <w:szCs w:val="19"/>
                <w:lang w:val="en-GB"/>
              </w:rPr>
              <w:t xml:space="preserve"> </w:t>
            </w:r>
            <w:r w:rsidR="005306FF" w:rsidRPr="005306FF">
              <w:rPr>
                <w:rFonts w:ascii="Arial" w:hAnsi="Arial" w:cs="Arial"/>
                <w:sz w:val="19"/>
                <w:szCs w:val="19"/>
                <w:lang w:val="en-GB"/>
              </w:rPr>
              <w:t xml:space="preserve">30 </w:t>
            </w:r>
            <w:r w:rsidR="00AE6AFE" w:rsidRPr="00AE6AFE">
              <w:rPr>
                <w:rFonts w:ascii="Arial" w:hAnsi="Arial" w:cs="Arial"/>
                <w:sz w:val="19"/>
                <w:szCs w:val="19"/>
                <w:lang w:val="en-GB"/>
              </w:rPr>
              <w:t>September</w:t>
            </w:r>
            <w:r w:rsidRPr="00EA0C66">
              <w:rPr>
                <w:rFonts w:ascii="Arial" w:hAnsi="Arial" w:cs="Arial"/>
                <w:sz w:val="19"/>
                <w:szCs w:val="19"/>
                <w:lang w:val="en-GB"/>
              </w:rPr>
              <w:t xml:space="preserve"> 2022</w:t>
            </w:r>
          </w:p>
        </w:tc>
        <w:tc>
          <w:tcPr>
            <w:tcW w:w="1710" w:type="dxa"/>
            <w:tcBorders>
              <w:top w:val="single" w:sz="4" w:space="0" w:color="auto"/>
              <w:bottom w:val="single" w:sz="12" w:space="0" w:color="auto"/>
            </w:tcBorders>
          </w:tcPr>
          <w:p w14:paraId="0787A171" w14:textId="7FEA076F" w:rsidR="005D078D" w:rsidRPr="00BE0F20" w:rsidRDefault="00121D5E" w:rsidP="00AE6AFE">
            <w:pPr>
              <w:spacing w:before="60" w:after="30" w:line="276" w:lineRule="auto"/>
              <w:ind w:left="34" w:hanging="34"/>
              <w:jc w:val="right"/>
              <w:rPr>
                <w:rFonts w:ascii="Arial" w:hAnsi="Arial" w:cs="Arial"/>
                <w:sz w:val="19"/>
                <w:szCs w:val="19"/>
                <w:cs/>
              </w:rPr>
            </w:pPr>
            <w:r>
              <w:rPr>
                <w:rFonts w:ascii="Arial" w:hAnsi="Arial" w:cs="Arial"/>
                <w:sz w:val="19"/>
                <w:szCs w:val="19"/>
              </w:rPr>
              <w:t>49,000</w:t>
            </w:r>
          </w:p>
        </w:tc>
        <w:tc>
          <w:tcPr>
            <w:tcW w:w="270" w:type="dxa"/>
          </w:tcPr>
          <w:p w14:paraId="79492AEA" w14:textId="77777777" w:rsidR="005D078D" w:rsidRPr="00380048" w:rsidRDefault="005D078D" w:rsidP="00AE6AFE">
            <w:pPr>
              <w:tabs>
                <w:tab w:val="left" w:pos="3390"/>
              </w:tabs>
              <w:spacing w:before="60" w:after="30" w:line="276" w:lineRule="auto"/>
              <w:ind w:left="426"/>
              <w:jc w:val="thaiDistribute"/>
              <w:rPr>
                <w:rFonts w:ascii="Arial" w:hAnsi="Arial" w:cs="Arial"/>
                <w:sz w:val="19"/>
                <w:szCs w:val="19"/>
                <w:cs/>
                <w:lang w:val="en-GB"/>
              </w:rPr>
            </w:pPr>
          </w:p>
        </w:tc>
        <w:tc>
          <w:tcPr>
            <w:tcW w:w="1701" w:type="dxa"/>
            <w:tcBorders>
              <w:top w:val="single" w:sz="4" w:space="0" w:color="auto"/>
              <w:bottom w:val="single" w:sz="12" w:space="0" w:color="auto"/>
            </w:tcBorders>
          </w:tcPr>
          <w:p w14:paraId="07003C10" w14:textId="580F4C88" w:rsidR="005D078D" w:rsidRPr="00346770" w:rsidRDefault="00121D5E" w:rsidP="00AE6AFE">
            <w:pPr>
              <w:spacing w:before="60" w:after="30" w:line="276" w:lineRule="auto"/>
              <w:ind w:left="34" w:hanging="34"/>
              <w:jc w:val="right"/>
              <w:rPr>
                <w:rFonts w:ascii="Arial" w:hAnsi="Arial" w:cs="Arial"/>
                <w:sz w:val="19"/>
                <w:szCs w:val="19"/>
                <w:cs/>
              </w:rPr>
            </w:pPr>
            <w:r>
              <w:rPr>
                <w:rFonts w:ascii="Arial" w:hAnsi="Arial" w:cs="Arial"/>
                <w:sz w:val="19"/>
                <w:szCs w:val="19"/>
              </w:rPr>
              <w:t>49,000</w:t>
            </w:r>
          </w:p>
        </w:tc>
      </w:tr>
    </w:tbl>
    <w:p w14:paraId="1DA2B566" w14:textId="77777777" w:rsidR="005306FF" w:rsidRDefault="005306FF" w:rsidP="005D078D">
      <w:pPr>
        <w:spacing w:line="360" w:lineRule="auto"/>
        <w:ind w:left="459"/>
        <w:rPr>
          <w:rFonts w:ascii="Arial" w:hAnsi="Arial" w:cs="Arial"/>
          <w:b/>
          <w:bCs/>
          <w:sz w:val="19"/>
          <w:szCs w:val="19"/>
          <w:lang w:val="en-GB"/>
        </w:rPr>
      </w:pPr>
    </w:p>
    <w:p w14:paraId="0B0344F8" w14:textId="10440C90" w:rsidR="005D078D" w:rsidRPr="00CD5F9B" w:rsidRDefault="005D078D" w:rsidP="005D078D">
      <w:pPr>
        <w:spacing w:line="360" w:lineRule="auto"/>
        <w:ind w:left="459"/>
        <w:rPr>
          <w:rFonts w:ascii="Arial" w:hAnsi="Arial" w:cs="Arial"/>
          <w:b/>
          <w:bCs/>
          <w:sz w:val="19"/>
          <w:szCs w:val="19"/>
          <w:lang w:val="en-GB"/>
        </w:rPr>
      </w:pPr>
      <w:r w:rsidRPr="00CD5F9B">
        <w:rPr>
          <w:rFonts w:ascii="Arial" w:hAnsi="Arial" w:cs="Arial"/>
          <w:b/>
          <w:bCs/>
          <w:sz w:val="19"/>
          <w:szCs w:val="19"/>
          <w:lang w:val="en-GB"/>
        </w:rPr>
        <w:t xml:space="preserve">Share profit from </w:t>
      </w:r>
      <w:r>
        <w:rPr>
          <w:rFonts w:ascii="Arial" w:hAnsi="Arial" w:cs="Arial"/>
          <w:b/>
          <w:bCs/>
          <w:sz w:val="19"/>
          <w:szCs w:val="19"/>
          <w:lang w:val="en-GB"/>
        </w:rPr>
        <w:t>associated companies</w:t>
      </w:r>
    </w:p>
    <w:p w14:paraId="17799F0F" w14:textId="77777777" w:rsidR="005D078D" w:rsidRPr="00CD5F9B" w:rsidRDefault="005D078D" w:rsidP="005D078D">
      <w:pPr>
        <w:spacing w:line="360" w:lineRule="auto"/>
        <w:ind w:left="459"/>
        <w:rPr>
          <w:rFonts w:ascii="Arial" w:hAnsi="Arial" w:cs="Arial"/>
          <w:b/>
          <w:bCs/>
          <w:sz w:val="19"/>
          <w:szCs w:val="19"/>
          <w:lang w:val="en-GB"/>
        </w:rPr>
      </w:pPr>
    </w:p>
    <w:p w14:paraId="58FF1048" w14:textId="27E15DD9" w:rsidR="00C24672" w:rsidRDefault="004E7A58" w:rsidP="005D078D">
      <w:pPr>
        <w:spacing w:line="360" w:lineRule="auto"/>
        <w:ind w:left="459"/>
        <w:jc w:val="thaiDistribute"/>
        <w:rPr>
          <w:rFonts w:ascii="Arial" w:hAnsi="Arial" w:cs="Arial"/>
          <w:sz w:val="19"/>
          <w:szCs w:val="19"/>
          <w:lang w:val="en-GB"/>
        </w:rPr>
      </w:pPr>
      <w:r w:rsidRPr="004E7A58">
        <w:rPr>
          <w:rFonts w:ascii="Arial" w:hAnsi="Arial" w:cs="Arial"/>
          <w:sz w:val="19"/>
          <w:szCs w:val="19"/>
          <w:lang w:val="en-GB"/>
        </w:rPr>
        <w:t xml:space="preserve">The share profit from the associated company, </w:t>
      </w:r>
      <w:proofErr w:type="spellStart"/>
      <w:r w:rsidRPr="004E7A58">
        <w:rPr>
          <w:rFonts w:ascii="Arial" w:hAnsi="Arial" w:cs="Arial"/>
          <w:sz w:val="19"/>
          <w:szCs w:val="19"/>
          <w:lang w:val="en-GB"/>
        </w:rPr>
        <w:t>Sitthi</w:t>
      </w:r>
      <w:proofErr w:type="spellEnd"/>
      <w:r w:rsidRPr="004E7A58">
        <w:rPr>
          <w:rFonts w:ascii="Arial" w:hAnsi="Arial" w:cs="Arial"/>
          <w:sz w:val="19"/>
          <w:szCs w:val="19"/>
          <w:lang w:val="en-GB"/>
        </w:rPr>
        <w:t xml:space="preserve"> International Co., Ltd. (“</w:t>
      </w:r>
      <w:proofErr w:type="spellStart"/>
      <w:r w:rsidRPr="004E7A58">
        <w:rPr>
          <w:rFonts w:ascii="Arial" w:hAnsi="Arial" w:cs="Arial"/>
          <w:sz w:val="19"/>
          <w:szCs w:val="19"/>
          <w:lang w:val="en-GB"/>
        </w:rPr>
        <w:t>Sitthi</w:t>
      </w:r>
      <w:proofErr w:type="spellEnd"/>
      <w:r w:rsidRPr="004E7A58">
        <w:rPr>
          <w:rFonts w:ascii="Arial" w:hAnsi="Arial" w:cs="Arial"/>
          <w:sz w:val="19"/>
          <w:szCs w:val="19"/>
          <w:lang w:val="en-GB"/>
        </w:rPr>
        <w:t xml:space="preserve">”) is calculated on the Company’s </w:t>
      </w:r>
      <w:r w:rsidR="00995C6B">
        <w:rPr>
          <w:rFonts w:ascii="Arial" w:hAnsi="Arial" w:cs="Arial"/>
          <w:sz w:val="19"/>
          <w:szCs w:val="19"/>
          <w:lang w:val="en-GB"/>
        </w:rPr>
        <w:t>40</w:t>
      </w:r>
      <w:r w:rsidRPr="004E7A58">
        <w:rPr>
          <w:rFonts w:ascii="Arial" w:hAnsi="Arial" w:cs="Arial"/>
          <w:sz w:val="19"/>
          <w:szCs w:val="19"/>
          <w:lang w:val="en-GB"/>
        </w:rPr>
        <w:t xml:space="preserve">% interest based on </w:t>
      </w:r>
      <w:proofErr w:type="spellStart"/>
      <w:r w:rsidRPr="004E7A58">
        <w:rPr>
          <w:rFonts w:ascii="Arial" w:hAnsi="Arial" w:cs="Arial"/>
          <w:sz w:val="19"/>
          <w:szCs w:val="19"/>
          <w:lang w:val="en-GB"/>
        </w:rPr>
        <w:t>Sitthi’s</w:t>
      </w:r>
      <w:proofErr w:type="spellEnd"/>
      <w:r w:rsidRPr="004E7A58">
        <w:rPr>
          <w:rFonts w:ascii="Arial" w:hAnsi="Arial" w:cs="Arial"/>
          <w:sz w:val="19"/>
          <w:szCs w:val="19"/>
          <w:lang w:val="en-GB"/>
        </w:rPr>
        <w:t xml:space="preserve"> statement of income for the three-month and </w:t>
      </w:r>
      <w:r w:rsidR="00663902">
        <w:rPr>
          <w:rFonts w:ascii="Arial" w:hAnsi="Arial" w:cs="Arial"/>
          <w:sz w:val="19"/>
          <w:szCs w:val="19"/>
          <w:lang w:val="en-GB"/>
        </w:rPr>
        <w:t>nine</w:t>
      </w:r>
      <w:r w:rsidRPr="004E7A58">
        <w:rPr>
          <w:rFonts w:ascii="Arial" w:hAnsi="Arial" w:cs="Arial"/>
          <w:sz w:val="19"/>
          <w:szCs w:val="19"/>
          <w:lang w:val="en-GB"/>
        </w:rPr>
        <w:t xml:space="preserve">-month periods ended </w:t>
      </w:r>
      <w:r w:rsidR="00995C6B">
        <w:rPr>
          <w:rFonts w:ascii="Arial" w:hAnsi="Arial" w:cs="Arial"/>
          <w:sz w:val="19"/>
          <w:szCs w:val="19"/>
          <w:lang w:val="en-GB"/>
        </w:rPr>
        <w:t>30</w:t>
      </w:r>
      <w:r w:rsidRPr="004E7A58">
        <w:rPr>
          <w:rFonts w:ascii="Arial" w:hAnsi="Arial" w:cs="Arial"/>
          <w:sz w:val="19"/>
          <w:szCs w:val="19"/>
          <w:lang w:val="en-GB"/>
        </w:rPr>
        <w:t xml:space="preserve"> </w:t>
      </w:r>
      <w:r w:rsidR="00663902" w:rsidRPr="00663902">
        <w:rPr>
          <w:rFonts w:ascii="Arial" w:hAnsi="Arial" w:cs="Arial"/>
          <w:sz w:val="19"/>
          <w:szCs w:val="19"/>
          <w:lang w:val="en-GB"/>
        </w:rPr>
        <w:t>September</w:t>
      </w:r>
      <w:r w:rsidRPr="004E7A58">
        <w:rPr>
          <w:rFonts w:ascii="Arial" w:hAnsi="Arial" w:cs="Arial"/>
          <w:sz w:val="19"/>
          <w:szCs w:val="19"/>
          <w:lang w:val="en-GB"/>
        </w:rPr>
        <w:t xml:space="preserve"> </w:t>
      </w:r>
      <w:r w:rsidR="00995C6B">
        <w:rPr>
          <w:rFonts w:ascii="Arial" w:hAnsi="Arial" w:cs="Arial"/>
          <w:sz w:val="19"/>
          <w:szCs w:val="19"/>
          <w:lang w:val="en-GB"/>
        </w:rPr>
        <w:t>2022</w:t>
      </w:r>
      <w:r w:rsidRPr="004E7A58">
        <w:rPr>
          <w:rFonts w:ascii="Arial" w:hAnsi="Arial" w:cs="Arial"/>
          <w:sz w:val="19"/>
          <w:szCs w:val="19"/>
          <w:lang w:val="en-GB"/>
        </w:rPr>
        <w:t xml:space="preserve">, which was reviewed by its auditor. However, the Company did not share profit from the associated company because </w:t>
      </w:r>
      <w:proofErr w:type="spellStart"/>
      <w:r w:rsidRPr="004E7A58">
        <w:rPr>
          <w:rFonts w:ascii="Arial" w:hAnsi="Arial" w:cs="Arial"/>
          <w:sz w:val="19"/>
          <w:szCs w:val="19"/>
          <w:lang w:val="en-GB"/>
        </w:rPr>
        <w:t>Sitthi’s</w:t>
      </w:r>
      <w:proofErr w:type="spellEnd"/>
      <w:r w:rsidRPr="004E7A58">
        <w:rPr>
          <w:rFonts w:ascii="Arial" w:hAnsi="Arial" w:cs="Arial"/>
          <w:sz w:val="19"/>
          <w:szCs w:val="19"/>
          <w:lang w:val="en-GB"/>
        </w:rPr>
        <w:t xml:space="preserve"> auditor expressed her qualify conclusion on the financial statements for the </w:t>
      </w:r>
      <w:r w:rsidR="00663902">
        <w:rPr>
          <w:rFonts w:ascii="Arial" w:hAnsi="Arial" w:cs="Arial"/>
          <w:sz w:val="19"/>
          <w:szCs w:val="19"/>
          <w:lang w:val="en-GB"/>
        </w:rPr>
        <w:t>nine</w:t>
      </w:r>
      <w:r w:rsidRPr="004E7A58">
        <w:rPr>
          <w:rFonts w:ascii="Arial" w:hAnsi="Arial" w:cs="Arial"/>
          <w:sz w:val="19"/>
          <w:szCs w:val="19"/>
          <w:lang w:val="en-GB"/>
        </w:rPr>
        <w:t xml:space="preserve">-month period ended </w:t>
      </w:r>
      <w:r w:rsidR="00995C6B">
        <w:rPr>
          <w:rFonts w:ascii="Arial" w:hAnsi="Arial" w:cs="Arial"/>
          <w:sz w:val="19"/>
          <w:szCs w:val="19"/>
          <w:lang w:val="en-GB"/>
        </w:rPr>
        <w:t>30</w:t>
      </w:r>
      <w:r w:rsidRPr="004E7A58">
        <w:rPr>
          <w:rFonts w:ascii="Arial" w:hAnsi="Arial" w:cs="Arial"/>
          <w:sz w:val="19"/>
          <w:szCs w:val="19"/>
          <w:lang w:val="en-GB"/>
        </w:rPr>
        <w:t xml:space="preserve"> </w:t>
      </w:r>
      <w:r w:rsidR="00663902" w:rsidRPr="00663902">
        <w:rPr>
          <w:rFonts w:ascii="Arial" w:hAnsi="Arial" w:cs="Arial"/>
          <w:sz w:val="19"/>
          <w:szCs w:val="19"/>
          <w:lang w:val="en-GB"/>
        </w:rPr>
        <w:t>September</w:t>
      </w:r>
      <w:r w:rsidRPr="004E7A58">
        <w:rPr>
          <w:rFonts w:ascii="Arial" w:hAnsi="Arial" w:cs="Arial"/>
          <w:sz w:val="19"/>
          <w:szCs w:val="19"/>
          <w:lang w:val="en-GB"/>
        </w:rPr>
        <w:t xml:space="preserve"> </w:t>
      </w:r>
      <w:r w:rsidR="00995C6B">
        <w:rPr>
          <w:rFonts w:ascii="Arial" w:hAnsi="Arial" w:cs="Arial"/>
          <w:sz w:val="19"/>
          <w:szCs w:val="19"/>
          <w:lang w:val="en-GB"/>
        </w:rPr>
        <w:t>2022</w:t>
      </w:r>
      <w:r w:rsidRPr="004E7A58">
        <w:rPr>
          <w:rFonts w:ascii="Arial" w:hAnsi="Arial" w:cs="Arial"/>
          <w:sz w:val="19"/>
          <w:szCs w:val="19"/>
          <w:lang w:val="en-GB"/>
        </w:rPr>
        <w:t xml:space="preserve"> about collection from </w:t>
      </w:r>
      <w:r w:rsidR="00221D8B">
        <w:rPr>
          <w:rFonts w:ascii="Arial" w:hAnsi="Arial" w:cs="Arial"/>
          <w:sz w:val="19"/>
          <w:szCs w:val="19"/>
          <w:lang w:val="en-GB"/>
        </w:rPr>
        <w:br/>
      </w:r>
      <w:r w:rsidRPr="004E7A58">
        <w:rPr>
          <w:rFonts w:ascii="Arial" w:hAnsi="Arial" w:cs="Arial"/>
          <w:sz w:val="19"/>
          <w:szCs w:val="19"/>
          <w:lang w:val="en-GB"/>
        </w:rPr>
        <w:t>trade accounts receivable which is only</w:t>
      </w:r>
      <w:r w:rsidR="00EF2F30">
        <w:rPr>
          <w:rFonts w:ascii="Arial" w:hAnsi="Arial" w:cs="Arial"/>
          <w:sz w:val="19"/>
          <w:szCs w:val="19"/>
          <w:lang w:val="en-GB"/>
        </w:rPr>
        <w:t xml:space="preserve"> one</w:t>
      </w:r>
      <w:r w:rsidRPr="004E7A58">
        <w:rPr>
          <w:rFonts w:ascii="Arial" w:hAnsi="Arial" w:cs="Arial"/>
          <w:sz w:val="19"/>
          <w:szCs w:val="19"/>
          <w:lang w:val="en-GB"/>
        </w:rPr>
        <w:t xml:space="preserve"> foreign customers of associated company. It is caused on cancelling the allowance for doubtful accounts recorded in the first quarter of </w:t>
      </w:r>
      <w:r w:rsidR="00995C6B">
        <w:rPr>
          <w:rFonts w:ascii="Arial" w:hAnsi="Arial" w:cs="Arial"/>
          <w:sz w:val="19"/>
          <w:szCs w:val="19"/>
          <w:lang w:val="en-GB"/>
        </w:rPr>
        <w:t>2022</w:t>
      </w:r>
      <w:r w:rsidRPr="004E7A58">
        <w:rPr>
          <w:rFonts w:ascii="Arial" w:hAnsi="Arial" w:cs="Arial"/>
          <w:sz w:val="19"/>
          <w:szCs w:val="19"/>
          <w:lang w:val="en-GB"/>
        </w:rPr>
        <w:t xml:space="preserve"> of Baht </w:t>
      </w:r>
      <w:r w:rsidR="00995C6B">
        <w:rPr>
          <w:rFonts w:ascii="Arial" w:hAnsi="Arial" w:cs="Arial"/>
          <w:sz w:val="19"/>
          <w:szCs w:val="19"/>
          <w:lang w:val="en-GB"/>
        </w:rPr>
        <w:t>41.6</w:t>
      </w:r>
      <w:r w:rsidRPr="004E7A58">
        <w:rPr>
          <w:rFonts w:ascii="Arial" w:hAnsi="Arial" w:cs="Arial"/>
          <w:sz w:val="19"/>
          <w:szCs w:val="19"/>
          <w:lang w:val="en-GB"/>
        </w:rPr>
        <w:t xml:space="preserve"> million. After that, the associated company </w:t>
      </w:r>
      <w:r w:rsidR="00EF2F30">
        <w:rPr>
          <w:rFonts w:ascii="Arial" w:hAnsi="Arial" w:cs="Arial"/>
          <w:sz w:val="19"/>
          <w:szCs w:val="19"/>
          <w:lang w:val="en-GB"/>
        </w:rPr>
        <w:t xml:space="preserve">gave </w:t>
      </w:r>
      <w:r w:rsidRPr="004E7A58">
        <w:rPr>
          <w:rFonts w:ascii="Arial" w:hAnsi="Arial" w:cs="Arial"/>
          <w:sz w:val="19"/>
          <w:szCs w:val="19"/>
          <w:lang w:val="en-GB"/>
        </w:rPr>
        <w:t xml:space="preserve">cash from those collection </w:t>
      </w:r>
      <w:r w:rsidR="00EF2F30">
        <w:rPr>
          <w:rFonts w:ascii="Arial" w:hAnsi="Arial" w:cs="Arial"/>
          <w:sz w:val="19"/>
          <w:szCs w:val="19"/>
          <w:lang w:val="en-GB"/>
        </w:rPr>
        <w:t>to provide</w:t>
      </w:r>
      <w:r w:rsidRPr="004E7A58">
        <w:rPr>
          <w:rFonts w:ascii="Arial" w:hAnsi="Arial" w:cs="Arial"/>
          <w:sz w:val="19"/>
          <w:szCs w:val="19"/>
          <w:lang w:val="en-GB"/>
        </w:rPr>
        <w:t xml:space="preserve"> loan to this receivable for payment of goods. It does not have the loan agreement and its interest. This loan is not the objective of associated company business. In addition, the associated company did not obtain a bank guarantee from this customer, which has the impact on revenue from service recog</w:t>
      </w:r>
      <w:r w:rsidR="00EF2F30">
        <w:rPr>
          <w:rFonts w:ascii="Arial" w:hAnsi="Arial" w:cs="Arial"/>
          <w:sz w:val="19"/>
          <w:szCs w:val="19"/>
          <w:lang w:val="en-GB"/>
        </w:rPr>
        <w:t>nition</w:t>
      </w:r>
      <w:r w:rsidRPr="004E7A58">
        <w:rPr>
          <w:rFonts w:ascii="Arial" w:hAnsi="Arial" w:cs="Arial"/>
          <w:sz w:val="19"/>
          <w:szCs w:val="19"/>
          <w:lang w:val="en-GB"/>
        </w:rPr>
        <w:t xml:space="preserve"> in the statement of profit and loss</w:t>
      </w:r>
      <w:r w:rsidR="00EF2F30">
        <w:rPr>
          <w:rFonts w:ascii="Arial" w:hAnsi="Arial" w:cs="Arial"/>
          <w:sz w:val="19"/>
          <w:szCs w:val="19"/>
          <w:lang w:val="en-GB"/>
        </w:rPr>
        <w:t xml:space="preserve"> of the Company</w:t>
      </w:r>
      <w:r w:rsidRPr="004E7A58">
        <w:rPr>
          <w:rFonts w:ascii="Arial" w:hAnsi="Arial" w:cs="Arial"/>
          <w:sz w:val="19"/>
          <w:szCs w:val="19"/>
          <w:lang w:val="en-GB"/>
        </w:rPr>
        <w:t xml:space="preserve"> due to the guarantee of minimum revenue in the agreement. </w:t>
      </w:r>
      <w:r w:rsidR="00EF2F30">
        <w:rPr>
          <w:rFonts w:ascii="Arial" w:hAnsi="Arial" w:cs="Arial"/>
          <w:sz w:val="19"/>
          <w:szCs w:val="19"/>
          <w:lang w:val="en-GB"/>
        </w:rPr>
        <w:t>In case of</w:t>
      </w:r>
      <w:r w:rsidRPr="004E7A58">
        <w:rPr>
          <w:rFonts w:ascii="Arial" w:hAnsi="Arial" w:cs="Arial"/>
          <w:sz w:val="19"/>
          <w:szCs w:val="19"/>
          <w:lang w:val="en-GB"/>
        </w:rPr>
        <w:t xml:space="preserve"> the contract parties did not perform as following the agreement, the associated company can claim from guarantor.  Therefore, the Company’s consolidated financial statements</w:t>
      </w:r>
      <w:r w:rsidR="00D33112">
        <w:rPr>
          <w:rFonts w:ascii="Arial" w:hAnsi="Arial" w:cs="Arial"/>
          <w:sz w:val="19"/>
          <w:szCs w:val="19"/>
          <w:lang w:val="en-GB"/>
        </w:rPr>
        <w:t xml:space="preserve"> for the three-month</w:t>
      </w:r>
      <w:r w:rsidR="00650899">
        <w:rPr>
          <w:rFonts w:ascii="Arial" w:hAnsi="Arial" w:cs="Arial"/>
          <w:sz w:val="19"/>
          <w:szCs w:val="19"/>
          <w:lang w:val="en-GB"/>
        </w:rPr>
        <w:t xml:space="preserve"> and nine-month periods ended 30 September 2022</w:t>
      </w:r>
      <w:r w:rsidRPr="004E7A58">
        <w:rPr>
          <w:rFonts w:ascii="Arial" w:hAnsi="Arial" w:cs="Arial"/>
          <w:sz w:val="19"/>
          <w:szCs w:val="19"/>
          <w:lang w:val="en-GB"/>
        </w:rPr>
        <w:t xml:space="preserve"> were not included the share profit from investment of </w:t>
      </w:r>
      <w:proofErr w:type="spellStart"/>
      <w:r w:rsidRPr="004E7A58">
        <w:rPr>
          <w:rFonts w:ascii="Arial" w:hAnsi="Arial" w:cs="Arial"/>
          <w:sz w:val="19"/>
          <w:szCs w:val="19"/>
          <w:lang w:val="en-GB"/>
        </w:rPr>
        <w:t>Sitthi</w:t>
      </w:r>
      <w:proofErr w:type="spellEnd"/>
      <w:r w:rsidRPr="004E7A58">
        <w:rPr>
          <w:rFonts w:ascii="Arial" w:hAnsi="Arial" w:cs="Arial"/>
          <w:sz w:val="19"/>
          <w:szCs w:val="19"/>
          <w:lang w:val="en-GB"/>
        </w:rPr>
        <w:t xml:space="preserve"> International </w:t>
      </w:r>
      <w:r w:rsidR="006527E2">
        <w:rPr>
          <w:rFonts w:ascii="Arial" w:hAnsi="Arial" w:cs="Arial"/>
          <w:sz w:val="19"/>
          <w:szCs w:val="19"/>
          <w:lang w:val="en-GB"/>
        </w:rPr>
        <w:br/>
      </w:r>
      <w:r w:rsidRPr="004E7A58">
        <w:rPr>
          <w:rFonts w:ascii="Arial" w:hAnsi="Arial" w:cs="Arial"/>
          <w:sz w:val="19"/>
          <w:szCs w:val="19"/>
          <w:lang w:val="en-GB"/>
        </w:rPr>
        <w:t>Co., Ltd</w:t>
      </w:r>
      <w:r w:rsidR="00F67B13">
        <w:rPr>
          <w:rFonts w:ascii="Arial" w:hAnsi="Arial" w:cs="Arial"/>
          <w:sz w:val="19"/>
          <w:szCs w:val="19"/>
          <w:lang w:val="en-GB"/>
        </w:rPr>
        <w:t>.</w:t>
      </w:r>
    </w:p>
    <w:p w14:paraId="017C3BBE" w14:textId="160CA89D" w:rsidR="00E8353B" w:rsidRDefault="00E8353B" w:rsidP="005D078D">
      <w:pPr>
        <w:spacing w:line="360" w:lineRule="auto"/>
        <w:ind w:left="459"/>
        <w:jc w:val="thaiDistribute"/>
        <w:rPr>
          <w:rFonts w:ascii="Arial" w:hAnsi="Arial" w:cs="Arial"/>
          <w:sz w:val="19"/>
          <w:szCs w:val="19"/>
          <w:lang w:val="en-GB"/>
        </w:rPr>
      </w:pPr>
    </w:p>
    <w:p w14:paraId="7EAD588A" w14:textId="194F2E54" w:rsidR="00E8353B" w:rsidRDefault="00E8353B" w:rsidP="005D078D">
      <w:pPr>
        <w:spacing w:line="360" w:lineRule="auto"/>
        <w:ind w:left="459"/>
        <w:jc w:val="thaiDistribute"/>
        <w:rPr>
          <w:rFonts w:ascii="Arial" w:hAnsi="Arial" w:cs="Arial"/>
          <w:sz w:val="19"/>
          <w:szCs w:val="19"/>
          <w:lang w:val="en-GB"/>
        </w:rPr>
      </w:pPr>
    </w:p>
    <w:p w14:paraId="0DB119D8" w14:textId="5E393854" w:rsidR="001C2E6F" w:rsidRDefault="001C2E6F" w:rsidP="005D078D">
      <w:pPr>
        <w:spacing w:line="360" w:lineRule="auto"/>
        <w:ind w:left="459"/>
        <w:jc w:val="thaiDistribute"/>
        <w:rPr>
          <w:rFonts w:ascii="Arial" w:hAnsi="Arial" w:cs="Arial"/>
          <w:sz w:val="19"/>
          <w:szCs w:val="19"/>
          <w:lang w:val="en-GB"/>
        </w:rPr>
      </w:pPr>
    </w:p>
    <w:p w14:paraId="5432C595" w14:textId="3AD2C184" w:rsidR="001C2E6F" w:rsidRDefault="001C2E6F" w:rsidP="005D078D">
      <w:pPr>
        <w:spacing w:line="360" w:lineRule="auto"/>
        <w:ind w:left="459"/>
        <w:jc w:val="thaiDistribute"/>
        <w:rPr>
          <w:rFonts w:ascii="Arial" w:hAnsi="Arial" w:cs="Arial"/>
          <w:sz w:val="19"/>
          <w:szCs w:val="19"/>
          <w:lang w:val="en-GB"/>
        </w:rPr>
      </w:pPr>
    </w:p>
    <w:p w14:paraId="4256BD5E" w14:textId="14ABA5E1" w:rsidR="001C2E6F" w:rsidRDefault="001C2E6F" w:rsidP="005D078D">
      <w:pPr>
        <w:spacing w:line="360" w:lineRule="auto"/>
        <w:ind w:left="459"/>
        <w:jc w:val="thaiDistribute"/>
        <w:rPr>
          <w:rFonts w:ascii="Arial" w:hAnsi="Arial" w:cs="Arial"/>
          <w:sz w:val="19"/>
          <w:szCs w:val="19"/>
          <w:lang w:val="en-GB"/>
        </w:rPr>
      </w:pPr>
    </w:p>
    <w:p w14:paraId="18075D57" w14:textId="6D9499B6" w:rsidR="001C2E6F" w:rsidRDefault="001C2E6F" w:rsidP="005D078D">
      <w:pPr>
        <w:spacing w:line="360" w:lineRule="auto"/>
        <w:ind w:left="459"/>
        <w:jc w:val="thaiDistribute"/>
        <w:rPr>
          <w:rFonts w:ascii="Arial" w:hAnsi="Arial" w:cs="Arial"/>
          <w:sz w:val="19"/>
          <w:szCs w:val="19"/>
          <w:lang w:val="en-GB"/>
        </w:rPr>
      </w:pPr>
    </w:p>
    <w:p w14:paraId="78D9C36A" w14:textId="552AB3B7" w:rsidR="001C2E6F" w:rsidRDefault="001C2E6F" w:rsidP="005D078D">
      <w:pPr>
        <w:spacing w:line="360" w:lineRule="auto"/>
        <w:ind w:left="459"/>
        <w:jc w:val="thaiDistribute"/>
        <w:rPr>
          <w:rFonts w:ascii="Arial" w:hAnsi="Arial" w:cs="Arial"/>
          <w:sz w:val="19"/>
          <w:szCs w:val="19"/>
          <w:lang w:val="en-GB"/>
        </w:rPr>
      </w:pPr>
    </w:p>
    <w:p w14:paraId="623D5735" w14:textId="66478363" w:rsidR="001C2E6F" w:rsidRDefault="001C2E6F" w:rsidP="005D078D">
      <w:pPr>
        <w:spacing w:line="360" w:lineRule="auto"/>
        <w:ind w:left="459"/>
        <w:jc w:val="thaiDistribute"/>
        <w:rPr>
          <w:rFonts w:ascii="Arial" w:hAnsi="Arial" w:cs="Arial"/>
          <w:sz w:val="19"/>
          <w:szCs w:val="19"/>
          <w:lang w:val="en-GB"/>
        </w:rPr>
      </w:pPr>
    </w:p>
    <w:p w14:paraId="608865D3" w14:textId="77777777" w:rsidR="001C2E6F" w:rsidRDefault="001C2E6F" w:rsidP="005D078D">
      <w:pPr>
        <w:spacing w:line="360" w:lineRule="auto"/>
        <w:ind w:left="459"/>
        <w:jc w:val="thaiDistribute"/>
        <w:rPr>
          <w:rFonts w:ascii="Arial" w:hAnsi="Arial" w:cs="Arial"/>
          <w:sz w:val="19"/>
          <w:szCs w:val="19"/>
          <w:lang w:val="en-GB"/>
        </w:rPr>
      </w:pPr>
    </w:p>
    <w:p w14:paraId="4E25138D" w14:textId="77777777" w:rsidR="000B45EC" w:rsidRPr="00585F58" w:rsidRDefault="000B45EC" w:rsidP="000B45EC">
      <w:pPr>
        <w:spacing w:line="360" w:lineRule="auto"/>
        <w:ind w:left="426"/>
        <w:jc w:val="thaiDistribute"/>
        <w:rPr>
          <w:rFonts w:ascii="Arial" w:eastAsia="Arial Unicode MS" w:hAnsi="Arial" w:cs="Arial"/>
          <w:b/>
          <w:bCs/>
          <w:sz w:val="19"/>
          <w:szCs w:val="19"/>
        </w:rPr>
      </w:pPr>
      <w:r w:rsidRPr="00585F58">
        <w:rPr>
          <w:rFonts w:ascii="Arial" w:eastAsia="Arial Unicode MS" w:hAnsi="Arial" w:cs="Arial"/>
          <w:b/>
          <w:bCs/>
          <w:sz w:val="19"/>
          <w:szCs w:val="19"/>
        </w:rPr>
        <w:lastRenderedPageBreak/>
        <w:t>Disposal of investment in associated company</w:t>
      </w:r>
    </w:p>
    <w:p w14:paraId="7F6BED4C" w14:textId="77777777" w:rsidR="000B45EC" w:rsidRPr="00585F58" w:rsidRDefault="000B45EC" w:rsidP="000B45EC">
      <w:pPr>
        <w:spacing w:line="360" w:lineRule="auto"/>
        <w:ind w:left="426"/>
        <w:jc w:val="thaiDistribute"/>
        <w:rPr>
          <w:rFonts w:ascii="Arial" w:eastAsia="Arial Unicode MS" w:hAnsi="Arial" w:cs="Arial"/>
          <w:sz w:val="19"/>
          <w:szCs w:val="19"/>
        </w:rPr>
      </w:pPr>
    </w:p>
    <w:p w14:paraId="6A7B7E15" w14:textId="77777777" w:rsidR="000B45EC" w:rsidRPr="00585F58" w:rsidRDefault="000B45EC" w:rsidP="000B45EC">
      <w:pPr>
        <w:spacing w:line="360" w:lineRule="auto"/>
        <w:ind w:left="426"/>
        <w:jc w:val="thaiDistribute"/>
        <w:rPr>
          <w:rFonts w:ascii="Arial" w:eastAsia="Arial Unicode MS" w:hAnsi="Arial" w:cs="Arial"/>
          <w:i/>
          <w:iCs/>
          <w:sz w:val="19"/>
          <w:szCs w:val="19"/>
        </w:rPr>
      </w:pPr>
      <w:r w:rsidRPr="00585F58">
        <w:rPr>
          <w:rFonts w:ascii="Arial" w:eastAsia="Arial Unicode MS" w:hAnsi="Arial" w:cs="Arial"/>
          <w:i/>
          <w:iCs/>
          <w:sz w:val="19"/>
          <w:szCs w:val="19"/>
        </w:rPr>
        <w:t>Star Shenton Energy Pty Ltd.</w:t>
      </w:r>
    </w:p>
    <w:p w14:paraId="1EA0E70A" w14:textId="72946660" w:rsidR="000B45EC" w:rsidRPr="00585F58" w:rsidRDefault="000B45EC" w:rsidP="000B45EC">
      <w:pPr>
        <w:spacing w:line="360" w:lineRule="auto"/>
        <w:ind w:left="426"/>
        <w:jc w:val="both"/>
        <w:rPr>
          <w:rFonts w:ascii="Arial" w:eastAsia="Arial Unicode MS" w:hAnsi="Arial" w:cs="Arial"/>
          <w:sz w:val="19"/>
          <w:szCs w:val="19"/>
        </w:rPr>
      </w:pPr>
      <w:r w:rsidRPr="00585F58">
        <w:rPr>
          <w:rFonts w:ascii="Arial" w:eastAsia="Arial Unicode MS" w:hAnsi="Arial" w:cs="Arial"/>
          <w:sz w:val="19"/>
          <w:szCs w:val="19"/>
        </w:rPr>
        <w:t xml:space="preserve">On 16 March </w:t>
      </w:r>
      <w:r w:rsidRPr="00585F58">
        <w:rPr>
          <w:rFonts w:ascii="Arial" w:eastAsia="Arial Unicode MS" w:hAnsi="Arial" w:cs="Arial"/>
          <w:sz w:val="19"/>
          <w:szCs w:val="19"/>
          <w:cs/>
        </w:rPr>
        <w:t>2022</w:t>
      </w:r>
      <w:r w:rsidRPr="00585F58">
        <w:rPr>
          <w:rFonts w:ascii="Arial" w:eastAsia="Arial Unicode MS" w:hAnsi="Arial" w:cs="Arial"/>
          <w:sz w:val="19"/>
          <w:szCs w:val="19"/>
        </w:rPr>
        <w:t xml:space="preserve">, the Company entered into an agreement to sell investment in ordinary shares of </w:t>
      </w:r>
      <w:r w:rsidR="007450FB">
        <w:rPr>
          <w:rFonts w:ascii="Arial" w:eastAsia="Arial Unicode MS" w:hAnsi="Arial" w:cs="Arial"/>
          <w:sz w:val="19"/>
          <w:szCs w:val="19"/>
        </w:rPr>
        <w:br/>
      </w:r>
      <w:r w:rsidRPr="00585F58">
        <w:rPr>
          <w:rFonts w:ascii="Arial" w:eastAsia="Arial Unicode MS" w:hAnsi="Arial" w:cs="Arial"/>
          <w:sz w:val="19"/>
          <w:szCs w:val="19"/>
        </w:rPr>
        <w:t xml:space="preserve">Star Shenton Energy Pty Ltd. an associated company amounting to </w:t>
      </w:r>
      <w:r w:rsidRPr="00585F58">
        <w:rPr>
          <w:rFonts w:ascii="Arial" w:eastAsia="Arial Unicode MS" w:hAnsi="Arial" w:cs="Arial"/>
          <w:sz w:val="19"/>
          <w:szCs w:val="19"/>
          <w:cs/>
        </w:rPr>
        <w:t>54,459,460</w:t>
      </w:r>
      <w:r w:rsidRPr="00585F58">
        <w:rPr>
          <w:rFonts w:ascii="Arial" w:eastAsia="Arial Unicode MS" w:hAnsi="Arial" w:cs="Arial"/>
          <w:sz w:val="19"/>
          <w:szCs w:val="19"/>
        </w:rPr>
        <w:t xml:space="preserve"> shares or </w:t>
      </w:r>
      <w:r w:rsidRPr="00585F58">
        <w:rPr>
          <w:rFonts w:ascii="Arial" w:eastAsia="Arial Unicode MS" w:hAnsi="Arial" w:cs="Arial"/>
          <w:sz w:val="19"/>
          <w:szCs w:val="19"/>
          <w:cs/>
        </w:rPr>
        <w:t>60%</w:t>
      </w:r>
      <w:r w:rsidRPr="00585F58">
        <w:rPr>
          <w:rFonts w:ascii="Arial" w:eastAsia="Arial Unicode MS" w:hAnsi="Arial" w:cs="Arial"/>
          <w:sz w:val="19"/>
          <w:szCs w:val="19"/>
        </w:rPr>
        <w:t xml:space="preserve"> of the total shares to W Management Limited, which is not a related company. Subsequently, on 15 June </w:t>
      </w:r>
      <w:r w:rsidRPr="00585F58">
        <w:rPr>
          <w:rFonts w:ascii="Arial" w:eastAsia="Arial Unicode MS" w:hAnsi="Arial" w:cs="Arial"/>
          <w:sz w:val="19"/>
          <w:szCs w:val="19"/>
          <w:cs/>
        </w:rPr>
        <w:t>2022</w:t>
      </w:r>
      <w:r w:rsidRPr="00585F58">
        <w:rPr>
          <w:rFonts w:ascii="Arial" w:eastAsia="Arial Unicode MS" w:hAnsi="Arial" w:cs="Arial"/>
          <w:sz w:val="19"/>
          <w:szCs w:val="19"/>
        </w:rPr>
        <w:t xml:space="preserve">, </w:t>
      </w:r>
      <w:r w:rsidR="00090FA9">
        <w:rPr>
          <w:rFonts w:ascii="Arial" w:eastAsia="Arial Unicode MS" w:hAnsi="Arial" w:cs="Arial"/>
          <w:sz w:val="19"/>
          <w:szCs w:val="19"/>
        </w:rPr>
        <w:br/>
      </w:r>
      <w:r w:rsidRPr="00585F58">
        <w:rPr>
          <w:rFonts w:ascii="Arial" w:eastAsia="Arial Unicode MS" w:hAnsi="Arial" w:cs="Arial"/>
          <w:sz w:val="19"/>
          <w:szCs w:val="19"/>
        </w:rPr>
        <w:t xml:space="preserve">the Company received full payment of shares and transferred the shares, totaling Baht </w:t>
      </w:r>
      <w:r w:rsidRPr="00585F58">
        <w:rPr>
          <w:rFonts w:ascii="Arial" w:eastAsia="Arial Unicode MS" w:hAnsi="Arial" w:cs="Arial"/>
          <w:sz w:val="19"/>
          <w:szCs w:val="19"/>
          <w:cs/>
        </w:rPr>
        <w:t>17.69</w:t>
      </w:r>
      <w:r w:rsidRPr="00585F58">
        <w:rPr>
          <w:rFonts w:ascii="Arial" w:eastAsia="Arial Unicode MS" w:hAnsi="Arial" w:cs="Arial"/>
          <w:sz w:val="19"/>
          <w:szCs w:val="19"/>
        </w:rPr>
        <w:t xml:space="preserve"> million. Therefore</w:t>
      </w:r>
      <w:r w:rsidR="00C3584E">
        <w:rPr>
          <w:rFonts w:ascii="Arial" w:eastAsia="Arial Unicode MS" w:hAnsi="Arial" w:cs="Arial"/>
          <w:sz w:val="19"/>
          <w:szCs w:val="19"/>
        </w:rPr>
        <w:t xml:space="preserve">, </w:t>
      </w:r>
      <w:r w:rsidRPr="00585F58">
        <w:rPr>
          <w:rFonts w:ascii="Arial" w:eastAsia="Arial Unicode MS" w:hAnsi="Arial" w:cs="Arial"/>
          <w:sz w:val="19"/>
          <w:szCs w:val="19"/>
        </w:rPr>
        <w:t xml:space="preserve">Star Shenton Energy Pty Ltd. will cease to be an associate company from 15 June </w:t>
      </w:r>
      <w:r w:rsidRPr="00585F58">
        <w:rPr>
          <w:rFonts w:ascii="Arial" w:eastAsia="Arial Unicode MS" w:hAnsi="Arial" w:cs="Arial"/>
          <w:sz w:val="19"/>
          <w:szCs w:val="19"/>
          <w:cs/>
        </w:rPr>
        <w:t>2022</w:t>
      </w:r>
      <w:r w:rsidRPr="00585F58">
        <w:rPr>
          <w:rFonts w:ascii="Arial" w:eastAsia="Arial Unicode MS" w:hAnsi="Arial" w:cs="Arial"/>
          <w:sz w:val="19"/>
          <w:szCs w:val="19"/>
        </w:rPr>
        <w:t xml:space="preserve"> onwards.</w:t>
      </w:r>
    </w:p>
    <w:p w14:paraId="1DCC2454" w14:textId="77777777" w:rsidR="000B45EC" w:rsidRPr="00585F58" w:rsidRDefault="000B45EC" w:rsidP="000B45EC">
      <w:pPr>
        <w:spacing w:line="360" w:lineRule="auto"/>
        <w:ind w:left="426"/>
        <w:jc w:val="both"/>
        <w:rPr>
          <w:rFonts w:ascii="Arial" w:eastAsia="Arial Unicode MS" w:hAnsi="Arial" w:cs="Arial"/>
          <w:sz w:val="19"/>
          <w:szCs w:val="19"/>
        </w:rPr>
      </w:pPr>
    </w:p>
    <w:p w14:paraId="3B9A7F1C" w14:textId="3C868B18" w:rsidR="000B45EC" w:rsidRPr="00585F58" w:rsidRDefault="000B45EC" w:rsidP="000B45EC">
      <w:pPr>
        <w:spacing w:line="360" w:lineRule="auto"/>
        <w:ind w:left="426"/>
        <w:jc w:val="both"/>
        <w:rPr>
          <w:rFonts w:ascii="Arial" w:eastAsia="Arial Unicode MS" w:hAnsi="Arial" w:cs="Arial"/>
          <w:sz w:val="19"/>
          <w:szCs w:val="19"/>
        </w:rPr>
      </w:pPr>
      <w:r w:rsidRPr="00585F58">
        <w:rPr>
          <w:rFonts w:ascii="Arial" w:eastAsia="Arial Unicode MS" w:hAnsi="Arial" w:cs="Arial"/>
          <w:sz w:val="19"/>
          <w:szCs w:val="19"/>
        </w:rPr>
        <w:t xml:space="preserve">However, the disposal of investment agreement has additional conditions relating to the </w:t>
      </w:r>
      <w:r w:rsidR="00EF2F30">
        <w:rPr>
          <w:rFonts w:ascii="Arial" w:eastAsia="Arial Unicode MS" w:hAnsi="Arial" w:cs="Arial"/>
          <w:sz w:val="19"/>
          <w:szCs w:val="19"/>
        </w:rPr>
        <w:t>C</w:t>
      </w:r>
      <w:r w:rsidRPr="00585F58">
        <w:rPr>
          <w:rFonts w:ascii="Arial" w:eastAsia="Arial Unicode MS" w:hAnsi="Arial" w:cs="Arial"/>
          <w:sz w:val="19"/>
          <w:szCs w:val="19"/>
        </w:rPr>
        <w:t>ompany's consent to forgive the advance payment to Star Shenton Energy Pty Ltd. amounted to</w:t>
      </w:r>
      <w:r w:rsidR="00EF2F30">
        <w:rPr>
          <w:rFonts w:ascii="Arial" w:eastAsia="Arial Unicode MS" w:hAnsi="Arial" w:cs="Arial"/>
          <w:sz w:val="19"/>
          <w:szCs w:val="19"/>
        </w:rPr>
        <w:t xml:space="preserve"> Baht</w:t>
      </w:r>
      <w:r w:rsidRPr="00585F58">
        <w:rPr>
          <w:rFonts w:ascii="Arial" w:eastAsia="Arial Unicode MS" w:hAnsi="Arial" w:cs="Arial"/>
          <w:sz w:val="19"/>
          <w:szCs w:val="19"/>
        </w:rPr>
        <w:t xml:space="preserve"> </w:t>
      </w:r>
      <w:r w:rsidRPr="00585F58">
        <w:rPr>
          <w:rFonts w:ascii="Arial" w:eastAsia="Arial Unicode MS" w:hAnsi="Arial" w:cs="Arial"/>
          <w:sz w:val="19"/>
          <w:szCs w:val="19"/>
          <w:cs/>
        </w:rPr>
        <w:t xml:space="preserve">7.0 </w:t>
      </w:r>
      <w:r w:rsidRPr="00585F58">
        <w:rPr>
          <w:rFonts w:ascii="Arial" w:eastAsia="Arial Unicode MS" w:hAnsi="Arial" w:cs="Arial"/>
          <w:sz w:val="19"/>
          <w:szCs w:val="19"/>
        </w:rPr>
        <w:t xml:space="preserve">million. Therefore, the Company </w:t>
      </w:r>
      <w:r w:rsidR="001E3437">
        <w:rPr>
          <w:rFonts w:ascii="Arial" w:eastAsia="Arial Unicode MS" w:hAnsi="Arial" w:cs="Arial"/>
          <w:sz w:val="19"/>
          <w:szCs w:val="19"/>
        </w:rPr>
        <w:t>write-off</w:t>
      </w:r>
      <w:r w:rsidRPr="00585F58">
        <w:rPr>
          <w:rFonts w:ascii="Arial" w:eastAsia="Arial Unicode MS" w:hAnsi="Arial" w:cs="Arial"/>
          <w:sz w:val="19"/>
          <w:szCs w:val="19"/>
        </w:rPr>
        <w:t xml:space="preserve"> advance receivable of Baht </w:t>
      </w:r>
      <w:r w:rsidRPr="00585F58">
        <w:rPr>
          <w:rFonts w:ascii="Arial" w:eastAsia="Arial Unicode MS" w:hAnsi="Arial" w:cs="Arial"/>
          <w:sz w:val="19"/>
          <w:szCs w:val="19"/>
          <w:cs/>
        </w:rPr>
        <w:t xml:space="preserve">7.0 </w:t>
      </w:r>
      <w:r w:rsidRPr="00585F58">
        <w:rPr>
          <w:rFonts w:ascii="Arial" w:eastAsia="Arial Unicode MS" w:hAnsi="Arial" w:cs="Arial"/>
          <w:sz w:val="19"/>
          <w:szCs w:val="19"/>
        </w:rPr>
        <w:t>million and revers</w:t>
      </w:r>
      <w:r w:rsidR="004411D4">
        <w:rPr>
          <w:rFonts w:ascii="Arial" w:eastAsia="Arial Unicode MS" w:hAnsi="Arial" w:cs="Arial"/>
          <w:sz w:val="19"/>
          <w:szCs w:val="19"/>
        </w:rPr>
        <w:t>al</w:t>
      </w:r>
      <w:r w:rsidRPr="00585F58">
        <w:rPr>
          <w:rFonts w:ascii="Arial" w:eastAsia="Arial Unicode MS" w:hAnsi="Arial" w:cs="Arial"/>
          <w:sz w:val="19"/>
          <w:szCs w:val="19"/>
        </w:rPr>
        <w:t xml:space="preserve"> </w:t>
      </w:r>
      <w:r w:rsidR="009928ED">
        <w:rPr>
          <w:rFonts w:ascii="Arial" w:eastAsia="Arial Unicode MS" w:hAnsi="Arial" w:cs="Arial"/>
          <w:sz w:val="19"/>
          <w:szCs w:val="19"/>
        </w:rPr>
        <w:t>of</w:t>
      </w:r>
      <w:r w:rsidRPr="00585F58">
        <w:rPr>
          <w:rFonts w:ascii="Arial" w:eastAsia="Arial Unicode MS" w:hAnsi="Arial" w:cs="Arial"/>
          <w:sz w:val="19"/>
          <w:szCs w:val="19"/>
        </w:rPr>
        <w:t xml:space="preserve"> allowance for </w:t>
      </w:r>
      <w:r w:rsidR="004411D4">
        <w:rPr>
          <w:rFonts w:ascii="Arial" w:eastAsia="Arial Unicode MS" w:hAnsi="Arial" w:cs="Arial"/>
          <w:sz w:val="19"/>
          <w:szCs w:val="19"/>
        </w:rPr>
        <w:t>expected credit loss</w:t>
      </w:r>
      <w:r w:rsidRPr="00585F58">
        <w:rPr>
          <w:rFonts w:ascii="Arial" w:eastAsia="Arial Unicode MS" w:hAnsi="Arial" w:cs="Arial"/>
          <w:sz w:val="19"/>
          <w:szCs w:val="19"/>
        </w:rPr>
        <w:t xml:space="preserve"> of Baht </w:t>
      </w:r>
      <w:r w:rsidR="00257857">
        <w:rPr>
          <w:rFonts w:ascii="Arial" w:eastAsia="Arial Unicode MS" w:hAnsi="Arial" w:cs="Arial"/>
          <w:sz w:val="19"/>
          <w:szCs w:val="19"/>
        </w:rPr>
        <w:t>7.0</w:t>
      </w:r>
      <w:r w:rsidRPr="00585F58">
        <w:rPr>
          <w:rFonts w:ascii="Arial" w:eastAsia="Arial Unicode MS" w:hAnsi="Arial" w:cs="Arial"/>
          <w:sz w:val="19"/>
          <w:szCs w:val="19"/>
          <w:cs/>
        </w:rPr>
        <w:t xml:space="preserve"> </w:t>
      </w:r>
      <w:r w:rsidRPr="00585F58">
        <w:rPr>
          <w:rFonts w:ascii="Arial" w:eastAsia="Arial Unicode MS" w:hAnsi="Arial" w:cs="Arial"/>
          <w:sz w:val="19"/>
          <w:szCs w:val="19"/>
        </w:rPr>
        <w:t>million in the consolidated and separate financial statements</w:t>
      </w:r>
      <w:r w:rsidR="00717404">
        <w:rPr>
          <w:rFonts w:ascii="Arial" w:eastAsia="Arial Unicode MS" w:hAnsi="Arial" w:cs="Arial"/>
          <w:sz w:val="19"/>
          <w:szCs w:val="19"/>
        </w:rPr>
        <w:t>.</w:t>
      </w:r>
    </w:p>
    <w:p w14:paraId="5BD5E9AC" w14:textId="77777777" w:rsidR="00DB56D0" w:rsidRPr="005D078D" w:rsidRDefault="00DB56D0" w:rsidP="00DB56D0">
      <w:pPr>
        <w:spacing w:line="360" w:lineRule="auto"/>
        <w:jc w:val="thaiDistribute"/>
        <w:rPr>
          <w:rFonts w:ascii="Arial" w:hAnsi="Arial" w:cs="Arial"/>
          <w:sz w:val="19"/>
          <w:szCs w:val="19"/>
          <w:lang w:val="en-GB"/>
        </w:rPr>
      </w:pPr>
    </w:p>
    <w:p w14:paraId="4B4D9D98" w14:textId="4CC87A3D" w:rsidR="00F71387" w:rsidRPr="008C73FF" w:rsidRDefault="00F40FF6" w:rsidP="003D2CDE">
      <w:pPr>
        <w:numPr>
          <w:ilvl w:val="0"/>
          <w:numId w:val="1"/>
        </w:numPr>
        <w:tabs>
          <w:tab w:val="clear" w:pos="644"/>
          <w:tab w:val="num" w:pos="426"/>
        </w:tabs>
        <w:spacing w:line="360" w:lineRule="auto"/>
        <w:ind w:left="426" w:right="-143" w:hanging="426"/>
        <w:rPr>
          <w:rFonts w:ascii="Arial" w:hAnsi="Arial" w:cs="Arial"/>
          <w:b/>
          <w:bCs/>
          <w:sz w:val="19"/>
          <w:szCs w:val="19"/>
          <w:lang w:val="en-GB"/>
        </w:rPr>
      </w:pPr>
      <w:r w:rsidRPr="008C73FF">
        <w:rPr>
          <w:rFonts w:ascii="Arial" w:hAnsi="Arial" w:cs="Arial"/>
          <w:b/>
          <w:bCs/>
          <w:sz w:val="19"/>
          <w:szCs w:val="19"/>
          <w:lang w:val="en-GB"/>
        </w:rPr>
        <w:t>BUILDING IMPROV</w:t>
      </w:r>
      <w:r w:rsidR="004A4AD0" w:rsidRPr="008C73FF">
        <w:rPr>
          <w:rFonts w:ascii="Arial" w:hAnsi="Arial" w:cs="Arial"/>
          <w:b/>
          <w:bCs/>
          <w:sz w:val="19"/>
          <w:szCs w:val="19"/>
          <w:lang w:val="en-GB"/>
        </w:rPr>
        <w:t>EMENTS AND EQUIPMENT</w:t>
      </w:r>
    </w:p>
    <w:p w14:paraId="7BA3BD29" w14:textId="0B15BA94" w:rsidR="00F71387" w:rsidRPr="0046589E" w:rsidRDefault="00F71387" w:rsidP="003D2CDE">
      <w:pPr>
        <w:pStyle w:val="BlockText"/>
        <w:spacing w:line="360" w:lineRule="auto"/>
        <w:ind w:left="426" w:firstLine="0"/>
        <w:rPr>
          <w:rFonts w:ascii="Arial" w:hAnsi="Arial" w:cs="Arial"/>
          <w:sz w:val="19"/>
          <w:szCs w:val="19"/>
        </w:rPr>
      </w:pPr>
    </w:p>
    <w:p w14:paraId="539CD224" w14:textId="589069D1" w:rsidR="00F71387" w:rsidRPr="00691879" w:rsidRDefault="00F71387" w:rsidP="003D2CDE">
      <w:pPr>
        <w:pStyle w:val="BlockText"/>
        <w:spacing w:line="360" w:lineRule="auto"/>
        <w:ind w:left="426" w:firstLine="0"/>
        <w:rPr>
          <w:rFonts w:ascii="Arial" w:hAnsi="Arial" w:cs="Arial"/>
          <w:sz w:val="19"/>
          <w:szCs w:val="19"/>
        </w:rPr>
      </w:pPr>
      <w:r w:rsidRPr="00691879">
        <w:rPr>
          <w:rFonts w:ascii="Arial" w:hAnsi="Arial" w:cs="Arial"/>
          <w:sz w:val="19"/>
          <w:szCs w:val="19"/>
        </w:rPr>
        <w:t xml:space="preserve">During the </w:t>
      </w:r>
      <w:r w:rsidR="00090FA9">
        <w:rPr>
          <w:rFonts w:ascii="Arial" w:hAnsi="Arial" w:cs="Arial"/>
          <w:sz w:val="19"/>
          <w:szCs w:val="19"/>
        </w:rPr>
        <w:t>nine</w:t>
      </w:r>
      <w:r w:rsidRPr="00691879">
        <w:rPr>
          <w:rFonts w:ascii="Arial" w:hAnsi="Arial" w:cs="Arial"/>
          <w:sz w:val="19"/>
          <w:szCs w:val="19"/>
        </w:rPr>
        <w:t xml:space="preserve">-month period ended </w:t>
      </w:r>
      <w:bookmarkStart w:id="5" w:name="_Hlk99371734"/>
      <w:r w:rsidR="006514F3" w:rsidRPr="006514F3">
        <w:rPr>
          <w:rFonts w:ascii="Arial" w:hAnsi="Arial" w:cs="Arial"/>
          <w:sz w:val="19"/>
          <w:szCs w:val="19"/>
        </w:rPr>
        <w:t xml:space="preserve">30 </w:t>
      </w:r>
      <w:r w:rsidR="00090FA9" w:rsidRPr="00090FA9">
        <w:rPr>
          <w:rFonts w:ascii="Arial" w:hAnsi="Arial" w:cs="Arial"/>
          <w:sz w:val="19"/>
          <w:szCs w:val="19"/>
        </w:rPr>
        <w:t>September</w:t>
      </w:r>
      <w:r w:rsidR="00AC454E">
        <w:rPr>
          <w:rFonts w:ascii="Arial" w:hAnsi="Arial" w:cs="Arial"/>
          <w:sz w:val="19"/>
          <w:szCs w:val="19"/>
        </w:rPr>
        <w:t xml:space="preserve"> 2022</w:t>
      </w:r>
      <w:bookmarkEnd w:id="5"/>
      <w:r w:rsidRPr="00691879">
        <w:rPr>
          <w:rFonts w:ascii="Arial" w:hAnsi="Arial" w:cs="Arial"/>
          <w:sz w:val="19"/>
          <w:szCs w:val="19"/>
        </w:rPr>
        <w:t xml:space="preserve">, </w:t>
      </w:r>
      <w:r w:rsidR="00B62245">
        <w:rPr>
          <w:rFonts w:ascii="Arial" w:hAnsi="Arial" w:cs="Arial"/>
          <w:sz w:val="19"/>
          <w:szCs w:val="19"/>
        </w:rPr>
        <w:t>the</w:t>
      </w:r>
      <w:r w:rsidRPr="00691879">
        <w:rPr>
          <w:rFonts w:ascii="Arial" w:hAnsi="Arial" w:cs="Arial"/>
          <w:sz w:val="19"/>
          <w:szCs w:val="19"/>
        </w:rPr>
        <w:t xml:space="preserve"> movements in </w:t>
      </w:r>
      <w:r w:rsidR="004B696F">
        <w:rPr>
          <w:rFonts w:ascii="Arial" w:hAnsi="Arial" w:cs="Arial"/>
          <w:sz w:val="19"/>
          <w:szCs w:val="19"/>
        </w:rPr>
        <w:t>building improvement</w:t>
      </w:r>
      <w:r w:rsidR="00DD6631">
        <w:rPr>
          <w:rFonts w:ascii="Arial" w:hAnsi="Arial" w:cs="Arial"/>
          <w:sz w:val="19"/>
          <w:szCs w:val="19"/>
        </w:rPr>
        <w:t>s</w:t>
      </w:r>
      <w:r w:rsidRPr="00691879">
        <w:rPr>
          <w:rFonts w:ascii="Arial" w:hAnsi="Arial" w:cs="Arial"/>
          <w:sz w:val="19"/>
          <w:szCs w:val="19"/>
        </w:rPr>
        <w:t xml:space="preserve"> and equipment </w:t>
      </w:r>
      <w:r w:rsidR="00A61832">
        <w:rPr>
          <w:rFonts w:ascii="Arial" w:hAnsi="Arial" w:cs="Arial"/>
          <w:sz w:val="19"/>
          <w:szCs w:val="19"/>
        </w:rPr>
        <w:t xml:space="preserve">are </w:t>
      </w:r>
      <w:r w:rsidRPr="00691879">
        <w:rPr>
          <w:rFonts w:ascii="Arial" w:hAnsi="Arial" w:cs="Arial"/>
          <w:sz w:val="19"/>
          <w:szCs w:val="19"/>
        </w:rPr>
        <w:t>as follow</w:t>
      </w:r>
      <w:r w:rsidR="00002865" w:rsidRPr="00691879">
        <w:rPr>
          <w:rFonts w:ascii="Arial" w:hAnsi="Arial" w:cs="Arial"/>
          <w:sz w:val="19"/>
          <w:szCs w:val="19"/>
        </w:rPr>
        <w:t>s</w:t>
      </w:r>
      <w:r w:rsidRPr="00691879">
        <w:rPr>
          <w:rFonts w:ascii="Arial" w:hAnsi="Arial" w:cs="Arial"/>
          <w:sz w:val="19"/>
          <w:szCs w:val="19"/>
        </w:rPr>
        <w:t>:</w:t>
      </w:r>
    </w:p>
    <w:p w14:paraId="42369FD8" w14:textId="77777777" w:rsidR="00F71387" w:rsidRPr="00691879" w:rsidRDefault="00F71387" w:rsidP="003D2CDE">
      <w:pPr>
        <w:pStyle w:val="BlockText"/>
        <w:spacing w:line="360" w:lineRule="auto"/>
        <w:ind w:left="426" w:firstLine="0"/>
        <w:rPr>
          <w:rFonts w:ascii="Arial" w:hAnsi="Arial" w:cs="Arial"/>
          <w:sz w:val="19"/>
          <w:szCs w:val="19"/>
        </w:rPr>
      </w:pPr>
    </w:p>
    <w:tbl>
      <w:tblPr>
        <w:tblW w:w="8847" w:type="dxa"/>
        <w:tblInd w:w="333" w:type="dxa"/>
        <w:tblLayout w:type="fixed"/>
        <w:tblLook w:val="0000" w:firstRow="0" w:lastRow="0" w:firstColumn="0" w:lastColumn="0" w:noHBand="0" w:noVBand="0"/>
      </w:tblPr>
      <w:tblGrid>
        <w:gridCol w:w="4707"/>
        <w:gridCol w:w="1119"/>
        <w:gridCol w:w="3021"/>
      </w:tblGrid>
      <w:tr w:rsidR="009B5C6D" w:rsidRPr="0046589E" w14:paraId="27121278" w14:textId="77777777" w:rsidTr="00A8511C">
        <w:trPr>
          <w:cantSplit/>
        </w:trPr>
        <w:tc>
          <w:tcPr>
            <w:tcW w:w="4707" w:type="dxa"/>
          </w:tcPr>
          <w:p w14:paraId="449F0978" w14:textId="77777777" w:rsidR="009B5C6D" w:rsidRPr="00691879" w:rsidRDefault="009B5C6D" w:rsidP="003D2CDE">
            <w:pPr>
              <w:spacing w:line="360" w:lineRule="auto"/>
              <w:rPr>
                <w:rFonts w:ascii="Arial" w:hAnsi="Arial" w:cs="Arial"/>
                <w:sz w:val="19"/>
                <w:szCs w:val="19"/>
                <w:cs/>
              </w:rPr>
            </w:pPr>
          </w:p>
        </w:tc>
        <w:tc>
          <w:tcPr>
            <w:tcW w:w="4140" w:type="dxa"/>
            <w:gridSpan w:val="2"/>
          </w:tcPr>
          <w:p w14:paraId="0B1E5E3D" w14:textId="72991363" w:rsidR="009B5C6D" w:rsidRPr="00691879" w:rsidRDefault="009B5C6D" w:rsidP="003D2CDE">
            <w:pPr>
              <w:spacing w:line="360" w:lineRule="auto"/>
              <w:jc w:val="right"/>
              <w:rPr>
                <w:rFonts w:ascii="Arial" w:hAnsi="Arial" w:cs="Arial"/>
                <w:sz w:val="19"/>
                <w:szCs w:val="19"/>
                <w:cs/>
              </w:rPr>
            </w:pPr>
            <w:r w:rsidRPr="00691879">
              <w:rPr>
                <w:rFonts w:ascii="Arial" w:hAnsi="Arial" w:cs="Arial"/>
                <w:sz w:val="19"/>
                <w:szCs w:val="19"/>
              </w:rPr>
              <w:t>(</w:t>
            </w:r>
            <w:proofErr w:type="gramStart"/>
            <w:r w:rsidRPr="00691879">
              <w:rPr>
                <w:rFonts w:ascii="Arial" w:hAnsi="Arial" w:cs="Arial"/>
                <w:sz w:val="19"/>
                <w:szCs w:val="19"/>
              </w:rPr>
              <w:t>Unit :</w:t>
            </w:r>
            <w:proofErr w:type="gramEnd"/>
            <w:r w:rsidRPr="00691879">
              <w:rPr>
                <w:rFonts w:ascii="Arial" w:hAnsi="Arial" w:cs="Arial"/>
                <w:sz w:val="19"/>
                <w:szCs w:val="19"/>
              </w:rPr>
              <w:t xml:space="preserve"> </w:t>
            </w:r>
            <w:r w:rsidRPr="0046589E">
              <w:rPr>
                <w:rFonts w:ascii="Arial" w:hAnsi="Arial" w:cs="Arial"/>
                <w:sz w:val="19"/>
                <w:szCs w:val="24"/>
              </w:rPr>
              <w:t xml:space="preserve">Thousand </w:t>
            </w:r>
            <w:r w:rsidRPr="00691879">
              <w:rPr>
                <w:rFonts w:ascii="Arial" w:hAnsi="Arial" w:cs="Arial"/>
                <w:sz w:val="19"/>
                <w:szCs w:val="19"/>
              </w:rPr>
              <w:t>Baht)</w:t>
            </w:r>
          </w:p>
        </w:tc>
      </w:tr>
      <w:tr w:rsidR="009B5C6D" w:rsidRPr="0046589E" w14:paraId="14676ABD" w14:textId="77777777" w:rsidTr="007450FB">
        <w:trPr>
          <w:cantSplit/>
        </w:trPr>
        <w:tc>
          <w:tcPr>
            <w:tcW w:w="4707" w:type="dxa"/>
          </w:tcPr>
          <w:p w14:paraId="7B5B43EE" w14:textId="77777777" w:rsidR="009B5C6D" w:rsidRPr="00691879" w:rsidRDefault="009B5C6D" w:rsidP="00090FA9">
            <w:pPr>
              <w:spacing w:before="60" w:after="30" w:line="276" w:lineRule="auto"/>
              <w:rPr>
                <w:rFonts w:ascii="Arial" w:hAnsi="Arial" w:cs="Arial"/>
                <w:sz w:val="19"/>
                <w:szCs w:val="19"/>
                <w:cs/>
              </w:rPr>
            </w:pPr>
          </w:p>
        </w:tc>
        <w:tc>
          <w:tcPr>
            <w:tcW w:w="1119" w:type="dxa"/>
            <w:vAlign w:val="bottom"/>
          </w:tcPr>
          <w:p w14:paraId="6DE6A03A" w14:textId="77777777" w:rsidR="009B5C6D" w:rsidRPr="00691879" w:rsidRDefault="009B5C6D" w:rsidP="00090FA9">
            <w:pPr>
              <w:spacing w:before="60" w:after="30" w:line="276" w:lineRule="auto"/>
              <w:jc w:val="center"/>
              <w:rPr>
                <w:rFonts w:ascii="Arial" w:hAnsi="Arial" w:cs="Arial"/>
                <w:sz w:val="19"/>
                <w:szCs w:val="19"/>
                <w:lang w:val="en-GB"/>
              </w:rPr>
            </w:pPr>
          </w:p>
        </w:tc>
        <w:tc>
          <w:tcPr>
            <w:tcW w:w="3021" w:type="dxa"/>
            <w:tcBorders>
              <w:bottom w:val="single" w:sz="4" w:space="0" w:color="auto"/>
            </w:tcBorders>
            <w:vAlign w:val="bottom"/>
          </w:tcPr>
          <w:p w14:paraId="439DB64C" w14:textId="0BB6F792" w:rsidR="009B5C6D" w:rsidRPr="00691879" w:rsidRDefault="00A8511C" w:rsidP="00090FA9">
            <w:pPr>
              <w:spacing w:before="60" w:after="30" w:line="276" w:lineRule="auto"/>
              <w:ind w:left="14"/>
              <w:jc w:val="center"/>
              <w:rPr>
                <w:rFonts w:ascii="Arial" w:hAnsi="Arial" w:cs="Arial"/>
                <w:sz w:val="19"/>
                <w:szCs w:val="19"/>
              </w:rPr>
            </w:pPr>
            <w:r>
              <w:rPr>
                <w:rFonts w:ascii="Arial" w:hAnsi="Arial" w:cs="Arial"/>
                <w:sz w:val="19"/>
                <w:szCs w:val="19"/>
              </w:rPr>
              <w:t>Consolidated</w:t>
            </w:r>
            <w:r w:rsidR="00094204">
              <w:rPr>
                <w:rFonts w:ascii="Arial" w:hAnsi="Arial" w:cs="Arial"/>
                <w:sz w:val="19"/>
                <w:szCs w:val="19"/>
              </w:rPr>
              <w:t xml:space="preserve"> </w:t>
            </w:r>
            <w:r>
              <w:rPr>
                <w:rFonts w:ascii="Arial" w:hAnsi="Arial" w:cs="Arial"/>
                <w:sz w:val="19"/>
                <w:szCs w:val="19"/>
              </w:rPr>
              <w:t xml:space="preserve">and </w:t>
            </w:r>
            <w:r w:rsidR="009B5C6D" w:rsidRPr="00691879">
              <w:rPr>
                <w:rFonts w:ascii="Arial" w:hAnsi="Arial" w:cs="Arial"/>
                <w:sz w:val="19"/>
                <w:szCs w:val="19"/>
              </w:rPr>
              <w:t>Separate F/S</w:t>
            </w:r>
          </w:p>
        </w:tc>
      </w:tr>
      <w:tr w:rsidR="009B5C6D" w:rsidRPr="0046589E" w14:paraId="34DB6362" w14:textId="77777777" w:rsidTr="007450FB">
        <w:trPr>
          <w:cantSplit/>
        </w:trPr>
        <w:tc>
          <w:tcPr>
            <w:tcW w:w="4707" w:type="dxa"/>
          </w:tcPr>
          <w:p w14:paraId="5E768211" w14:textId="77777777" w:rsidR="009B5C6D" w:rsidRPr="00691879" w:rsidRDefault="009B5C6D" w:rsidP="00090FA9">
            <w:pPr>
              <w:spacing w:before="60" w:after="30" w:line="276" w:lineRule="auto"/>
              <w:rPr>
                <w:rFonts w:ascii="Arial" w:hAnsi="Arial" w:cs="Arial"/>
                <w:sz w:val="19"/>
                <w:szCs w:val="19"/>
                <w:cs/>
              </w:rPr>
            </w:pPr>
          </w:p>
        </w:tc>
        <w:tc>
          <w:tcPr>
            <w:tcW w:w="1119" w:type="dxa"/>
          </w:tcPr>
          <w:p w14:paraId="603CC635" w14:textId="77777777" w:rsidR="009B5C6D" w:rsidRPr="00691879" w:rsidRDefault="009B5C6D" w:rsidP="00090FA9">
            <w:pPr>
              <w:spacing w:before="60" w:after="30" w:line="276" w:lineRule="auto"/>
              <w:rPr>
                <w:rFonts w:ascii="Arial" w:hAnsi="Arial" w:cs="Arial"/>
                <w:sz w:val="19"/>
                <w:szCs w:val="19"/>
                <w:cs/>
              </w:rPr>
            </w:pPr>
          </w:p>
        </w:tc>
        <w:tc>
          <w:tcPr>
            <w:tcW w:w="3021" w:type="dxa"/>
            <w:tcBorders>
              <w:top w:val="single" w:sz="4" w:space="0" w:color="auto"/>
            </w:tcBorders>
          </w:tcPr>
          <w:p w14:paraId="168CDBDD" w14:textId="77777777" w:rsidR="009B5C6D" w:rsidRPr="00691879" w:rsidRDefault="009B5C6D" w:rsidP="00090FA9">
            <w:pPr>
              <w:spacing w:before="60" w:after="30" w:line="276" w:lineRule="auto"/>
              <w:rPr>
                <w:rFonts w:ascii="Arial" w:hAnsi="Arial" w:cs="Arial"/>
                <w:sz w:val="19"/>
                <w:szCs w:val="19"/>
                <w:cs/>
              </w:rPr>
            </w:pPr>
          </w:p>
        </w:tc>
      </w:tr>
      <w:tr w:rsidR="009B5C6D" w:rsidRPr="0046589E" w14:paraId="1508E343" w14:textId="77777777" w:rsidTr="007450FB">
        <w:trPr>
          <w:cantSplit/>
        </w:trPr>
        <w:tc>
          <w:tcPr>
            <w:tcW w:w="4707" w:type="dxa"/>
          </w:tcPr>
          <w:p w14:paraId="5F8085FC" w14:textId="144CFA22" w:rsidR="009B5C6D" w:rsidRPr="00691879" w:rsidRDefault="009B5C6D" w:rsidP="00090FA9">
            <w:pPr>
              <w:tabs>
                <w:tab w:val="left" w:pos="900"/>
              </w:tabs>
              <w:spacing w:before="60" w:after="30" w:line="276" w:lineRule="auto"/>
              <w:ind w:left="360" w:right="-43" w:hanging="360"/>
              <w:jc w:val="both"/>
              <w:rPr>
                <w:rFonts w:ascii="Arial" w:hAnsi="Arial" w:cs="Arial"/>
                <w:color w:val="000000" w:themeColor="text1"/>
                <w:sz w:val="19"/>
                <w:szCs w:val="19"/>
              </w:rPr>
            </w:pPr>
            <w:r w:rsidRPr="00691879">
              <w:rPr>
                <w:rFonts w:ascii="Arial" w:hAnsi="Arial" w:cs="Arial"/>
                <w:color w:val="000000" w:themeColor="text1"/>
                <w:sz w:val="19"/>
                <w:szCs w:val="19"/>
              </w:rPr>
              <w:t xml:space="preserve">Net book value as </w:t>
            </w:r>
            <w:proofErr w:type="gramStart"/>
            <w:r w:rsidRPr="00691879">
              <w:rPr>
                <w:rFonts w:ascii="Arial" w:hAnsi="Arial" w:cs="Arial"/>
                <w:color w:val="000000" w:themeColor="text1"/>
                <w:sz w:val="19"/>
                <w:szCs w:val="19"/>
              </w:rPr>
              <w:t>at</w:t>
            </w:r>
            <w:proofErr w:type="gramEnd"/>
            <w:r w:rsidRPr="00691879">
              <w:rPr>
                <w:rFonts w:ascii="Arial" w:hAnsi="Arial" w:cs="Arial"/>
                <w:color w:val="000000" w:themeColor="text1"/>
                <w:sz w:val="19"/>
                <w:szCs w:val="19"/>
              </w:rPr>
              <w:t xml:space="preserve"> 1 January 202</w:t>
            </w:r>
            <w:r>
              <w:rPr>
                <w:rFonts w:ascii="Arial" w:hAnsi="Arial" w:cs="Arial"/>
                <w:color w:val="000000" w:themeColor="text1"/>
                <w:sz w:val="19"/>
                <w:szCs w:val="19"/>
              </w:rPr>
              <w:t>2</w:t>
            </w:r>
          </w:p>
        </w:tc>
        <w:tc>
          <w:tcPr>
            <w:tcW w:w="1119" w:type="dxa"/>
          </w:tcPr>
          <w:p w14:paraId="1A366E82" w14:textId="77777777" w:rsidR="009B5C6D" w:rsidRPr="004B7D83" w:rsidRDefault="009B5C6D" w:rsidP="00090FA9">
            <w:pPr>
              <w:tabs>
                <w:tab w:val="left" w:pos="3090"/>
                <w:tab w:val="left" w:pos="4860"/>
              </w:tabs>
              <w:spacing w:before="60" w:after="30" w:line="276" w:lineRule="auto"/>
              <w:jc w:val="right"/>
              <w:rPr>
                <w:rFonts w:ascii="Arial" w:hAnsi="Arial" w:cs="Arial"/>
                <w:snapToGrid w:val="0"/>
                <w:color w:val="000000" w:themeColor="text1"/>
                <w:sz w:val="19"/>
                <w:szCs w:val="19"/>
                <w:cs/>
                <w:lang w:eastAsia="th-TH"/>
              </w:rPr>
            </w:pPr>
          </w:p>
        </w:tc>
        <w:tc>
          <w:tcPr>
            <w:tcW w:w="3021" w:type="dxa"/>
          </w:tcPr>
          <w:p w14:paraId="353A34D0" w14:textId="6DAF4769" w:rsidR="009B5C6D" w:rsidRPr="004B7D83" w:rsidRDefault="009B5C6D" w:rsidP="00090FA9">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sidRPr="004B7D83">
              <w:rPr>
                <w:rFonts w:ascii="Arial" w:hAnsi="Arial" w:cs="Arial"/>
                <w:snapToGrid w:val="0"/>
                <w:color w:val="000000" w:themeColor="text1"/>
                <w:sz w:val="19"/>
                <w:szCs w:val="19"/>
                <w:lang w:eastAsia="th-TH"/>
              </w:rPr>
              <w:t>1,527</w:t>
            </w:r>
          </w:p>
        </w:tc>
      </w:tr>
      <w:tr w:rsidR="009B5C6D" w:rsidRPr="0046589E" w14:paraId="3FB5F1B0" w14:textId="77777777" w:rsidTr="007450FB">
        <w:trPr>
          <w:cantSplit/>
        </w:trPr>
        <w:tc>
          <w:tcPr>
            <w:tcW w:w="4707" w:type="dxa"/>
          </w:tcPr>
          <w:p w14:paraId="1C56C33F" w14:textId="64A40029" w:rsidR="009B5C6D" w:rsidRPr="00885BDD" w:rsidRDefault="009B5C6D" w:rsidP="00090FA9">
            <w:pPr>
              <w:tabs>
                <w:tab w:val="left" w:pos="900"/>
              </w:tabs>
              <w:spacing w:before="60" w:after="30" w:line="276" w:lineRule="auto"/>
              <w:ind w:left="360" w:right="-43" w:hanging="360"/>
              <w:jc w:val="both"/>
              <w:rPr>
                <w:rFonts w:ascii="Arial" w:hAnsi="Arial" w:cs="Arial"/>
                <w:color w:val="000000" w:themeColor="text1"/>
                <w:sz w:val="19"/>
                <w:szCs w:val="19"/>
              </w:rPr>
            </w:pPr>
            <w:r w:rsidRPr="00324FA2">
              <w:rPr>
                <w:rFonts w:ascii="Arial" w:hAnsi="Arial" w:cs="Arial"/>
                <w:color w:val="000000" w:themeColor="text1"/>
                <w:sz w:val="19"/>
                <w:szCs w:val="19"/>
              </w:rPr>
              <w:t>Acquisition during the period – at cost</w:t>
            </w:r>
          </w:p>
        </w:tc>
        <w:tc>
          <w:tcPr>
            <w:tcW w:w="1119" w:type="dxa"/>
          </w:tcPr>
          <w:p w14:paraId="06DEAD19" w14:textId="77777777" w:rsidR="009B5C6D" w:rsidRPr="004B7D83" w:rsidRDefault="009B5C6D" w:rsidP="00090FA9">
            <w:pPr>
              <w:tabs>
                <w:tab w:val="left" w:pos="3090"/>
                <w:tab w:val="left" w:pos="4860"/>
              </w:tabs>
              <w:spacing w:before="60" w:after="30" w:line="276" w:lineRule="auto"/>
              <w:jc w:val="right"/>
              <w:rPr>
                <w:rFonts w:ascii="Arial" w:hAnsi="Arial" w:cs="Arial"/>
                <w:snapToGrid w:val="0"/>
                <w:color w:val="000000" w:themeColor="text1"/>
                <w:sz w:val="19"/>
                <w:szCs w:val="19"/>
                <w:cs/>
                <w:lang w:eastAsia="th-TH"/>
              </w:rPr>
            </w:pPr>
          </w:p>
        </w:tc>
        <w:tc>
          <w:tcPr>
            <w:tcW w:w="3021" w:type="dxa"/>
          </w:tcPr>
          <w:p w14:paraId="27A3530D" w14:textId="588DCD9E" w:rsidR="009B5C6D" w:rsidRPr="004B7D83" w:rsidRDefault="009B5C6D" w:rsidP="00090FA9">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95</w:t>
            </w:r>
          </w:p>
        </w:tc>
      </w:tr>
      <w:tr w:rsidR="009B5C6D" w:rsidRPr="0046589E" w14:paraId="01928888" w14:textId="77777777" w:rsidTr="007450FB">
        <w:trPr>
          <w:cantSplit/>
        </w:trPr>
        <w:tc>
          <w:tcPr>
            <w:tcW w:w="4707" w:type="dxa"/>
          </w:tcPr>
          <w:p w14:paraId="4205D038" w14:textId="74A932D3" w:rsidR="009B5C6D" w:rsidRPr="00691879" w:rsidRDefault="009B5C6D" w:rsidP="00090FA9">
            <w:pPr>
              <w:tabs>
                <w:tab w:val="left" w:pos="900"/>
              </w:tabs>
              <w:spacing w:before="60" w:after="30" w:line="276" w:lineRule="auto"/>
              <w:ind w:right="-43"/>
              <w:jc w:val="both"/>
              <w:rPr>
                <w:rFonts w:ascii="Arial" w:hAnsi="Arial" w:cs="Arial"/>
                <w:color w:val="000000" w:themeColor="text1"/>
                <w:sz w:val="19"/>
                <w:szCs w:val="19"/>
              </w:rPr>
            </w:pPr>
            <w:r w:rsidRPr="000D68F3">
              <w:rPr>
                <w:rFonts w:ascii="Arial" w:hAnsi="Arial" w:cs="Arial"/>
                <w:color w:val="000000" w:themeColor="text1"/>
                <w:sz w:val="19"/>
                <w:szCs w:val="19"/>
              </w:rPr>
              <w:t>Depreciation during the period</w:t>
            </w:r>
          </w:p>
        </w:tc>
        <w:tc>
          <w:tcPr>
            <w:tcW w:w="1119" w:type="dxa"/>
          </w:tcPr>
          <w:p w14:paraId="683FA857" w14:textId="77777777" w:rsidR="009B5C6D" w:rsidRPr="004B7D83" w:rsidRDefault="009B5C6D" w:rsidP="00090FA9">
            <w:pPr>
              <w:tabs>
                <w:tab w:val="left" w:pos="3090"/>
                <w:tab w:val="left" w:pos="4860"/>
              </w:tabs>
              <w:spacing w:before="60" w:after="30" w:line="276" w:lineRule="auto"/>
              <w:jc w:val="right"/>
              <w:rPr>
                <w:rFonts w:ascii="Arial" w:hAnsi="Arial" w:cs="Arial"/>
                <w:snapToGrid w:val="0"/>
                <w:color w:val="000000" w:themeColor="text1"/>
                <w:sz w:val="19"/>
                <w:szCs w:val="19"/>
                <w:cs/>
                <w:lang w:eastAsia="th-TH"/>
              </w:rPr>
            </w:pPr>
          </w:p>
        </w:tc>
        <w:tc>
          <w:tcPr>
            <w:tcW w:w="3021" w:type="dxa"/>
            <w:tcBorders>
              <w:bottom w:val="single" w:sz="4" w:space="0" w:color="auto"/>
            </w:tcBorders>
          </w:tcPr>
          <w:p w14:paraId="6D2A0F1C" w14:textId="4538C334" w:rsidR="009B5C6D" w:rsidRPr="004B7D83" w:rsidRDefault="009B5C6D" w:rsidP="00090FA9">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Pr>
                <w:rFonts w:ascii="Arial" w:hAnsi="Arial" w:cs="Arial"/>
                <w:snapToGrid w:val="0"/>
                <w:color w:val="000000" w:themeColor="text1"/>
                <w:sz w:val="19"/>
                <w:szCs w:val="19"/>
                <w:lang w:eastAsia="th-TH"/>
              </w:rPr>
              <w:t>(508)</w:t>
            </w:r>
          </w:p>
        </w:tc>
      </w:tr>
      <w:tr w:rsidR="009B5C6D" w:rsidRPr="0046589E" w14:paraId="4CA451CD" w14:textId="77777777" w:rsidTr="007450FB">
        <w:trPr>
          <w:cantSplit/>
          <w:trHeight w:val="125"/>
        </w:trPr>
        <w:tc>
          <w:tcPr>
            <w:tcW w:w="4707" w:type="dxa"/>
          </w:tcPr>
          <w:p w14:paraId="6D8C777C" w14:textId="3EAE6A3C" w:rsidR="009B5C6D" w:rsidRPr="00691879" w:rsidRDefault="009B5C6D" w:rsidP="00090FA9">
            <w:pPr>
              <w:tabs>
                <w:tab w:val="left" w:pos="900"/>
              </w:tabs>
              <w:spacing w:before="60" w:after="30" w:line="276" w:lineRule="auto"/>
              <w:ind w:right="-43"/>
              <w:jc w:val="both"/>
              <w:rPr>
                <w:rFonts w:ascii="Arial" w:hAnsi="Arial" w:cs="Arial"/>
                <w:color w:val="000000" w:themeColor="text1"/>
                <w:sz w:val="19"/>
                <w:szCs w:val="19"/>
                <w:lang w:val="en-GB"/>
              </w:rPr>
            </w:pPr>
            <w:r w:rsidRPr="00691879">
              <w:rPr>
                <w:rFonts w:ascii="Arial" w:hAnsi="Arial" w:cs="Arial"/>
                <w:color w:val="000000" w:themeColor="text1"/>
                <w:sz w:val="19"/>
                <w:szCs w:val="19"/>
              </w:rPr>
              <w:t xml:space="preserve">Net book value as </w:t>
            </w:r>
            <w:proofErr w:type="gramStart"/>
            <w:r w:rsidRPr="00691879">
              <w:rPr>
                <w:rFonts w:ascii="Arial" w:hAnsi="Arial" w:cs="Arial"/>
                <w:color w:val="000000" w:themeColor="text1"/>
                <w:sz w:val="19"/>
                <w:szCs w:val="19"/>
              </w:rPr>
              <w:t>at</w:t>
            </w:r>
            <w:proofErr w:type="gramEnd"/>
            <w:r w:rsidRPr="00691879">
              <w:rPr>
                <w:rFonts w:ascii="Arial" w:hAnsi="Arial" w:cs="Arial"/>
                <w:color w:val="000000" w:themeColor="text1"/>
                <w:sz w:val="19"/>
                <w:szCs w:val="19"/>
              </w:rPr>
              <w:t xml:space="preserve"> </w:t>
            </w:r>
            <w:r w:rsidRPr="006514F3">
              <w:rPr>
                <w:rFonts w:ascii="Arial" w:hAnsi="Arial" w:cs="Arial"/>
                <w:color w:val="000000" w:themeColor="text1"/>
                <w:sz w:val="19"/>
                <w:szCs w:val="19"/>
              </w:rPr>
              <w:t xml:space="preserve">30 </w:t>
            </w:r>
            <w:r w:rsidRPr="00090FA9">
              <w:rPr>
                <w:rFonts w:ascii="Arial" w:hAnsi="Arial" w:cs="Arial"/>
                <w:color w:val="000000" w:themeColor="text1"/>
                <w:sz w:val="19"/>
                <w:szCs w:val="19"/>
              </w:rPr>
              <w:t>September</w:t>
            </w:r>
            <w:r w:rsidRPr="00AC454E">
              <w:rPr>
                <w:rFonts w:ascii="Arial" w:hAnsi="Arial" w:cs="Arial"/>
                <w:color w:val="000000" w:themeColor="text1"/>
                <w:sz w:val="19"/>
                <w:szCs w:val="19"/>
              </w:rPr>
              <w:t xml:space="preserve"> 2022</w:t>
            </w:r>
          </w:p>
        </w:tc>
        <w:tc>
          <w:tcPr>
            <w:tcW w:w="1119" w:type="dxa"/>
          </w:tcPr>
          <w:p w14:paraId="2425B7BB" w14:textId="77777777" w:rsidR="009B5C6D" w:rsidRPr="004B7D83" w:rsidRDefault="009B5C6D" w:rsidP="00090FA9">
            <w:pPr>
              <w:tabs>
                <w:tab w:val="left" w:pos="3090"/>
                <w:tab w:val="left" w:pos="4860"/>
              </w:tabs>
              <w:spacing w:before="60" w:after="30" w:line="276" w:lineRule="auto"/>
              <w:rPr>
                <w:rFonts w:ascii="Arial" w:hAnsi="Arial" w:cs="Arial"/>
                <w:snapToGrid w:val="0"/>
                <w:color w:val="000000" w:themeColor="text1"/>
                <w:sz w:val="19"/>
                <w:szCs w:val="19"/>
                <w:cs/>
                <w:lang w:eastAsia="th-TH"/>
              </w:rPr>
            </w:pPr>
          </w:p>
        </w:tc>
        <w:tc>
          <w:tcPr>
            <w:tcW w:w="3021" w:type="dxa"/>
            <w:tcBorders>
              <w:top w:val="single" w:sz="4" w:space="0" w:color="auto"/>
              <w:bottom w:val="single" w:sz="12" w:space="0" w:color="auto"/>
            </w:tcBorders>
          </w:tcPr>
          <w:p w14:paraId="5606597F" w14:textId="5D750884" w:rsidR="009B5C6D" w:rsidRPr="004B7D83" w:rsidRDefault="009B5C6D" w:rsidP="00090FA9">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1,114</w:t>
            </w:r>
          </w:p>
        </w:tc>
      </w:tr>
    </w:tbl>
    <w:p w14:paraId="2E3690CB" w14:textId="47C6C783" w:rsidR="00C460D7" w:rsidRDefault="00C460D7" w:rsidP="003D2CDE">
      <w:pPr>
        <w:spacing w:line="360" w:lineRule="auto"/>
        <w:ind w:left="426" w:firstLine="1"/>
        <w:jc w:val="thaiDistribute"/>
        <w:rPr>
          <w:rFonts w:ascii="Arial" w:hAnsi="Arial" w:cstheme="minorBidi"/>
          <w:color w:val="000000" w:themeColor="text1"/>
          <w:sz w:val="19"/>
          <w:szCs w:val="19"/>
        </w:rPr>
      </w:pPr>
    </w:p>
    <w:p w14:paraId="2FE0BD84" w14:textId="5BD32B05" w:rsidR="00781A39" w:rsidRDefault="00781A39" w:rsidP="003D2CDE">
      <w:pPr>
        <w:spacing w:line="360" w:lineRule="auto"/>
        <w:ind w:left="426" w:firstLine="1"/>
        <w:jc w:val="thaiDistribute"/>
        <w:rPr>
          <w:rFonts w:ascii="Arial" w:hAnsi="Arial" w:cstheme="minorBidi"/>
          <w:color w:val="000000" w:themeColor="text1"/>
          <w:sz w:val="19"/>
          <w:szCs w:val="19"/>
        </w:rPr>
      </w:pPr>
    </w:p>
    <w:p w14:paraId="4F265640" w14:textId="0CC7C39F" w:rsidR="00781A39" w:rsidRDefault="00781A39" w:rsidP="003D2CDE">
      <w:pPr>
        <w:spacing w:line="360" w:lineRule="auto"/>
        <w:ind w:left="426" w:firstLine="1"/>
        <w:jc w:val="thaiDistribute"/>
        <w:rPr>
          <w:rFonts w:ascii="Arial" w:hAnsi="Arial" w:cstheme="minorBidi"/>
          <w:color w:val="000000" w:themeColor="text1"/>
          <w:sz w:val="19"/>
          <w:szCs w:val="19"/>
        </w:rPr>
      </w:pPr>
    </w:p>
    <w:p w14:paraId="66A87397" w14:textId="676756F9" w:rsidR="00781A39" w:rsidRDefault="00781A39" w:rsidP="003D2CDE">
      <w:pPr>
        <w:spacing w:line="360" w:lineRule="auto"/>
        <w:ind w:left="426" w:firstLine="1"/>
        <w:jc w:val="thaiDistribute"/>
        <w:rPr>
          <w:rFonts w:ascii="Arial" w:hAnsi="Arial" w:cstheme="minorBidi"/>
          <w:color w:val="000000" w:themeColor="text1"/>
          <w:sz w:val="19"/>
          <w:szCs w:val="19"/>
        </w:rPr>
      </w:pPr>
    </w:p>
    <w:p w14:paraId="0280769D" w14:textId="15530495" w:rsidR="00781A39" w:rsidRDefault="00781A39" w:rsidP="003D2CDE">
      <w:pPr>
        <w:spacing w:line="360" w:lineRule="auto"/>
        <w:ind w:left="426" w:firstLine="1"/>
        <w:jc w:val="thaiDistribute"/>
        <w:rPr>
          <w:rFonts w:ascii="Arial" w:hAnsi="Arial" w:cstheme="minorBidi"/>
          <w:color w:val="000000" w:themeColor="text1"/>
          <w:sz w:val="19"/>
          <w:szCs w:val="19"/>
        </w:rPr>
      </w:pPr>
    </w:p>
    <w:p w14:paraId="2CE38DAB" w14:textId="30BE92D1" w:rsidR="00781A39" w:rsidRDefault="00781A39" w:rsidP="003D2CDE">
      <w:pPr>
        <w:spacing w:line="360" w:lineRule="auto"/>
        <w:ind w:left="426" w:firstLine="1"/>
        <w:jc w:val="thaiDistribute"/>
        <w:rPr>
          <w:rFonts w:ascii="Arial" w:hAnsi="Arial" w:cstheme="minorBidi"/>
          <w:color w:val="000000" w:themeColor="text1"/>
          <w:sz w:val="19"/>
          <w:szCs w:val="19"/>
        </w:rPr>
      </w:pPr>
    </w:p>
    <w:p w14:paraId="1A133086" w14:textId="6D393AED" w:rsidR="00781A39" w:rsidRDefault="00781A39" w:rsidP="003D2CDE">
      <w:pPr>
        <w:spacing w:line="360" w:lineRule="auto"/>
        <w:ind w:left="426" w:firstLine="1"/>
        <w:jc w:val="thaiDistribute"/>
        <w:rPr>
          <w:rFonts w:ascii="Arial" w:hAnsi="Arial" w:cstheme="minorBidi"/>
          <w:color w:val="000000" w:themeColor="text1"/>
          <w:sz w:val="19"/>
          <w:szCs w:val="19"/>
        </w:rPr>
      </w:pPr>
    </w:p>
    <w:p w14:paraId="4796836B" w14:textId="743C7A4F" w:rsidR="00781A39" w:rsidRDefault="00781A39" w:rsidP="003D2CDE">
      <w:pPr>
        <w:spacing w:line="360" w:lineRule="auto"/>
        <w:ind w:left="426" w:firstLine="1"/>
        <w:jc w:val="thaiDistribute"/>
        <w:rPr>
          <w:rFonts w:ascii="Arial" w:hAnsi="Arial" w:cstheme="minorBidi"/>
          <w:color w:val="000000" w:themeColor="text1"/>
          <w:sz w:val="19"/>
          <w:szCs w:val="19"/>
        </w:rPr>
      </w:pPr>
    </w:p>
    <w:p w14:paraId="4F2D0BC1" w14:textId="0E28CA0D" w:rsidR="00781A39" w:rsidRDefault="00781A39" w:rsidP="003D2CDE">
      <w:pPr>
        <w:spacing w:line="360" w:lineRule="auto"/>
        <w:ind w:left="426" w:firstLine="1"/>
        <w:jc w:val="thaiDistribute"/>
        <w:rPr>
          <w:rFonts w:ascii="Arial" w:hAnsi="Arial" w:cstheme="minorBidi"/>
          <w:color w:val="000000" w:themeColor="text1"/>
          <w:sz w:val="19"/>
          <w:szCs w:val="19"/>
        </w:rPr>
      </w:pPr>
    </w:p>
    <w:p w14:paraId="4DDC0D85" w14:textId="0DFF7505" w:rsidR="00781A39" w:rsidRDefault="00781A39" w:rsidP="003D2CDE">
      <w:pPr>
        <w:spacing w:line="360" w:lineRule="auto"/>
        <w:ind w:left="426" w:firstLine="1"/>
        <w:jc w:val="thaiDistribute"/>
        <w:rPr>
          <w:rFonts w:ascii="Arial" w:hAnsi="Arial" w:cstheme="minorBidi"/>
          <w:color w:val="000000" w:themeColor="text1"/>
          <w:sz w:val="19"/>
          <w:szCs w:val="19"/>
        </w:rPr>
      </w:pPr>
    </w:p>
    <w:p w14:paraId="1C390228" w14:textId="0E0FDB50" w:rsidR="00781A39" w:rsidRDefault="00781A39" w:rsidP="003D2CDE">
      <w:pPr>
        <w:spacing w:line="360" w:lineRule="auto"/>
        <w:ind w:left="426" w:firstLine="1"/>
        <w:jc w:val="thaiDistribute"/>
        <w:rPr>
          <w:rFonts w:ascii="Arial" w:hAnsi="Arial" w:cstheme="minorBidi"/>
          <w:color w:val="000000" w:themeColor="text1"/>
          <w:sz w:val="19"/>
          <w:szCs w:val="19"/>
        </w:rPr>
      </w:pPr>
    </w:p>
    <w:p w14:paraId="115D4AEE" w14:textId="77777777" w:rsidR="002B1D56" w:rsidRDefault="002B1D56" w:rsidP="003D2CDE">
      <w:pPr>
        <w:spacing w:line="360" w:lineRule="auto"/>
        <w:ind w:left="426" w:firstLine="1"/>
        <w:jc w:val="thaiDistribute"/>
        <w:rPr>
          <w:rFonts w:ascii="Arial" w:hAnsi="Arial" w:cstheme="minorBidi"/>
          <w:color w:val="000000" w:themeColor="text1"/>
          <w:sz w:val="19"/>
          <w:szCs w:val="19"/>
        </w:rPr>
      </w:pPr>
    </w:p>
    <w:p w14:paraId="76BF4088" w14:textId="767FD740" w:rsidR="00781A39" w:rsidRDefault="00781A39" w:rsidP="003D2CDE">
      <w:pPr>
        <w:spacing w:line="360" w:lineRule="auto"/>
        <w:ind w:left="426" w:firstLine="1"/>
        <w:jc w:val="thaiDistribute"/>
        <w:rPr>
          <w:rFonts w:ascii="Arial" w:hAnsi="Arial" w:cstheme="minorBidi"/>
          <w:color w:val="000000" w:themeColor="text1"/>
          <w:sz w:val="19"/>
          <w:szCs w:val="19"/>
        </w:rPr>
      </w:pPr>
    </w:p>
    <w:p w14:paraId="21719C47" w14:textId="77777777" w:rsidR="004E6A80" w:rsidRDefault="004E6A80" w:rsidP="003D2CDE">
      <w:pPr>
        <w:spacing w:line="360" w:lineRule="auto"/>
        <w:ind w:left="426" w:firstLine="1"/>
        <w:jc w:val="thaiDistribute"/>
        <w:rPr>
          <w:rFonts w:ascii="Arial" w:hAnsi="Arial" w:cstheme="minorBidi"/>
          <w:color w:val="000000" w:themeColor="text1"/>
          <w:sz w:val="19"/>
          <w:szCs w:val="19"/>
        </w:rPr>
      </w:pPr>
    </w:p>
    <w:p w14:paraId="09D85D8D" w14:textId="4C899F32" w:rsidR="00781A39" w:rsidRDefault="00781A39" w:rsidP="003D2CDE">
      <w:pPr>
        <w:spacing w:line="360" w:lineRule="auto"/>
        <w:ind w:left="426" w:firstLine="1"/>
        <w:jc w:val="thaiDistribute"/>
        <w:rPr>
          <w:rFonts w:ascii="Arial" w:hAnsi="Arial" w:cstheme="minorBidi"/>
          <w:color w:val="000000" w:themeColor="text1"/>
          <w:sz w:val="19"/>
          <w:szCs w:val="19"/>
        </w:rPr>
      </w:pPr>
    </w:p>
    <w:p w14:paraId="56AD2B1D" w14:textId="77777777" w:rsidR="00781A39" w:rsidRPr="00781A39" w:rsidRDefault="00781A39" w:rsidP="003D2CDE">
      <w:pPr>
        <w:spacing w:line="360" w:lineRule="auto"/>
        <w:ind w:left="426" w:firstLine="1"/>
        <w:jc w:val="thaiDistribute"/>
        <w:rPr>
          <w:rFonts w:ascii="Arial" w:hAnsi="Arial" w:cstheme="minorBidi"/>
          <w:color w:val="000000" w:themeColor="text1"/>
          <w:sz w:val="19"/>
          <w:szCs w:val="19"/>
        </w:rPr>
      </w:pPr>
    </w:p>
    <w:p w14:paraId="1A55FD9C" w14:textId="7459FED3" w:rsidR="003A1334" w:rsidRPr="000574EB" w:rsidRDefault="00DF54F2" w:rsidP="003D2CDE">
      <w:pPr>
        <w:numPr>
          <w:ilvl w:val="0"/>
          <w:numId w:val="1"/>
        </w:numPr>
        <w:tabs>
          <w:tab w:val="clear" w:pos="644"/>
          <w:tab w:val="num" w:pos="426"/>
        </w:tabs>
        <w:spacing w:line="360" w:lineRule="auto"/>
        <w:ind w:left="426" w:right="-143" w:hanging="426"/>
        <w:rPr>
          <w:rFonts w:ascii="Arial" w:hAnsi="Arial" w:cs="Arial"/>
          <w:b/>
          <w:bCs/>
          <w:caps/>
          <w:sz w:val="19"/>
          <w:szCs w:val="19"/>
        </w:rPr>
      </w:pPr>
      <w:r w:rsidRPr="000574EB">
        <w:rPr>
          <w:rFonts w:ascii="Arial" w:hAnsi="Arial" w:cs="Arial"/>
          <w:b/>
          <w:bCs/>
          <w:caps/>
          <w:sz w:val="19"/>
          <w:szCs w:val="19"/>
          <w:lang w:val="en-GB"/>
        </w:rPr>
        <w:lastRenderedPageBreak/>
        <w:t>RIGHT OF USE ASSET AND LEASE LIABILIT</w:t>
      </w:r>
      <w:r w:rsidR="00B62245" w:rsidRPr="000574EB">
        <w:rPr>
          <w:rFonts w:ascii="Arial" w:hAnsi="Arial" w:cs="Arial"/>
          <w:b/>
          <w:bCs/>
          <w:caps/>
          <w:sz w:val="19"/>
          <w:szCs w:val="19"/>
          <w:lang w:val="en-GB"/>
        </w:rPr>
        <w:t>Y</w:t>
      </w:r>
    </w:p>
    <w:p w14:paraId="4830E499" w14:textId="6DC4AE93" w:rsidR="00766828" w:rsidRPr="00751C32" w:rsidRDefault="00766828" w:rsidP="003D2CDE">
      <w:pPr>
        <w:spacing w:line="360" w:lineRule="auto"/>
        <w:ind w:left="426" w:right="-10"/>
        <w:jc w:val="thaiDistribute"/>
        <w:rPr>
          <w:rFonts w:ascii="Arial" w:hAnsi="Arial" w:cs="Arial"/>
          <w:caps/>
          <w:sz w:val="19"/>
          <w:szCs w:val="19"/>
          <w:u w:val="single"/>
          <w:lang w:val="en-GB"/>
        </w:rPr>
      </w:pPr>
    </w:p>
    <w:tbl>
      <w:tblPr>
        <w:tblW w:w="8903" w:type="dxa"/>
        <w:tblInd w:w="322" w:type="dxa"/>
        <w:tblLayout w:type="fixed"/>
        <w:tblLook w:val="01E0" w:firstRow="1" w:lastRow="1" w:firstColumn="1" w:lastColumn="1" w:noHBand="0" w:noVBand="0"/>
      </w:tblPr>
      <w:tblGrid>
        <w:gridCol w:w="4727"/>
        <w:gridCol w:w="1971"/>
        <w:gridCol w:w="238"/>
        <w:gridCol w:w="1967"/>
      </w:tblGrid>
      <w:tr w:rsidR="00160174" w:rsidRPr="00637103" w14:paraId="3EE396B5" w14:textId="77777777" w:rsidTr="007450FB">
        <w:trPr>
          <w:trHeight w:val="336"/>
        </w:trPr>
        <w:tc>
          <w:tcPr>
            <w:tcW w:w="4727" w:type="dxa"/>
            <w:vAlign w:val="bottom"/>
          </w:tcPr>
          <w:p w14:paraId="01FA003A" w14:textId="77777777" w:rsidR="00160174" w:rsidRPr="00637103" w:rsidRDefault="00160174" w:rsidP="007450FB">
            <w:pPr>
              <w:spacing w:beforeLines="40" w:before="96" w:afterLines="20" w:after="48" w:line="276" w:lineRule="auto"/>
              <w:jc w:val="center"/>
              <w:rPr>
                <w:rFonts w:ascii="Arial" w:hAnsi="Arial" w:cs="Arial"/>
                <w:sz w:val="19"/>
                <w:szCs w:val="19"/>
              </w:rPr>
            </w:pPr>
          </w:p>
        </w:tc>
        <w:tc>
          <w:tcPr>
            <w:tcW w:w="4176" w:type="dxa"/>
            <w:gridSpan w:val="3"/>
            <w:vAlign w:val="bottom"/>
          </w:tcPr>
          <w:p w14:paraId="6EE76A3D" w14:textId="7589AE8E" w:rsidR="00160174" w:rsidRPr="00637103" w:rsidRDefault="004746B1" w:rsidP="007450FB">
            <w:pPr>
              <w:spacing w:beforeLines="40" w:before="96" w:afterLines="20" w:after="48" w:line="276" w:lineRule="auto"/>
              <w:jc w:val="right"/>
              <w:rPr>
                <w:rFonts w:ascii="Arial" w:hAnsi="Arial" w:cs="Arial"/>
                <w:sz w:val="19"/>
                <w:szCs w:val="19"/>
              </w:rPr>
            </w:pPr>
            <w:r w:rsidRPr="00637103">
              <w:rPr>
                <w:rFonts w:ascii="Arial" w:hAnsi="Arial" w:cs="Arial"/>
                <w:sz w:val="19"/>
                <w:szCs w:val="19"/>
              </w:rPr>
              <w:t>(</w:t>
            </w:r>
            <w:proofErr w:type="gramStart"/>
            <w:r w:rsidRPr="00637103">
              <w:rPr>
                <w:rFonts w:ascii="Arial" w:hAnsi="Arial" w:cs="Arial"/>
                <w:sz w:val="19"/>
                <w:szCs w:val="19"/>
              </w:rPr>
              <w:t>Unit :</w:t>
            </w:r>
            <w:proofErr w:type="gramEnd"/>
            <w:r w:rsidRPr="00637103">
              <w:rPr>
                <w:rFonts w:ascii="Arial" w:hAnsi="Arial" w:cs="Arial"/>
                <w:sz w:val="19"/>
                <w:szCs w:val="19"/>
              </w:rPr>
              <w:t xml:space="preserve"> </w:t>
            </w:r>
            <w:r w:rsidR="00904373" w:rsidRPr="00637103">
              <w:rPr>
                <w:rFonts w:ascii="Arial" w:hAnsi="Arial" w:cs="Arial"/>
                <w:sz w:val="19"/>
                <w:szCs w:val="19"/>
              </w:rPr>
              <w:t xml:space="preserve">Thousand </w:t>
            </w:r>
            <w:r w:rsidRPr="00637103">
              <w:rPr>
                <w:rFonts w:ascii="Arial" w:hAnsi="Arial" w:cs="Arial"/>
                <w:sz w:val="19"/>
                <w:szCs w:val="19"/>
              </w:rPr>
              <w:t>Baht)</w:t>
            </w:r>
          </w:p>
        </w:tc>
      </w:tr>
      <w:tr w:rsidR="00160174" w:rsidRPr="00637103" w14:paraId="50BF35F4" w14:textId="77777777" w:rsidTr="00FA3C00">
        <w:trPr>
          <w:trHeight w:val="113"/>
        </w:trPr>
        <w:tc>
          <w:tcPr>
            <w:tcW w:w="4727" w:type="dxa"/>
          </w:tcPr>
          <w:p w14:paraId="3C196191" w14:textId="77777777" w:rsidR="00160174" w:rsidRPr="00637103" w:rsidRDefault="00160174" w:rsidP="007450FB">
            <w:pPr>
              <w:tabs>
                <w:tab w:val="left" w:pos="540"/>
              </w:tabs>
              <w:spacing w:beforeLines="40" w:before="96" w:afterLines="20" w:after="48" w:line="276" w:lineRule="auto"/>
              <w:rPr>
                <w:rFonts w:ascii="Arial" w:hAnsi="Arial" w:cs="Arial"/>
                <w:sz w:val="19"/>
                <w:szCs w:val="19"/>
              </w:rPr>
            </w:pPr>
          </w:p>
        </w:tc>
        <w:tc>
          <w:tcPr>
            <w:tcW w:w="4176" w:type="dxa"/>
            <w:gridSpan w:val="3"/>
            <w:tcBorders>
              <w:bottom w:val="single" w:sz="4" w:space="0" w:color="auto"/>
            </w:tcBorders>
            <w:vAlign w:val="bottom"/>
          </w:tcPr>
          <w:p w14:paraId="60A90F5C" w14:textId="256D53FE" w:rsidR="00160174" w:rsidRPr="00637103" w:rsidRDefault="00160174" w:rsidP="007450FB">
            <w:pPr>
              <w:tabs>
                <w:tab w:val="left" w:pos="540"/>
              </w:tabs>
              <w:spacing w:beforeLines="40" w:before="96" w:afterLines="20" w:after="48" w:line="276" w:lineRule="auto"/>
              <w:ind w:left="-108" w:right="-108"/>
              <w:jc w:val="center"/>
              <w:rPr>
                <w:rFonts w:ascii="Arial" w:hAnsi="Arial" w:cs="Arial"/>
                <w:kern w:val="28"/>
                <w:sz w:val="19"/>
                <w:szCs w:val="19"/>
              </w:rPr>
            </w:pPr>
            <w:r w:rsidRPr="00637103">
              <w:rPr>
                <w:rFonts w:ascii="Arial" w:hAnsi="Arial" w:cs="Arial"/>
                <w:kern w:val="28"/>
                <w:sz w:val="19"/>
                <w:szCs w:val="19"/>
              </w:rPr>
              <w:t xml:space="preserve">Consolidated </w:t>
            </w:r>
            <w:r w:rsidR="004746B1" w:rsidRPr="00637103">
              <w:rPr>
                <w:rFonts w:ascii="Arial" w:hAnsi="Arial" w:cs="Arial"/>
                <w:kern w:val="28"/>
                <w:sz w:val="19"/>
                <w:szCs w:val="19"/>
              </w:rPr>
              <w:t>and</w:t>
            </w:r>
            <w:r w:rsidRPr="00637103">
              <w:rPr>
                <w:rFonts w:ascii="Arial" w:hAnsi="Arial" w:cs="Arial"/>
                <w:kern w:val="28"/>
                <w:sz w:val="19"/>
                <w:szCs w:val="19"/>
              </w:rPr>
              <w:t xml:space="preserve"> Separate </w:t>
            </w:r>
            <w:r w:rsidR="004746B1" w:rsidRPr="00637103">
              <w:rPr>
                <w:rFonts w:ascii="Arial" w:hAnsi="Arial" w:cs="Arial"/>
                <w:kern w:val="28"/>
                <w:sz w:val="19"/>
                <w:szCs w:val="19"/>
              </w:rPr>
              <w:t>F/S</w:t>
            </w:r>
          </w:p>
        </w:tc>
      </w:tr>
      <w:tr w:rsidR="00DB0852" w:rsidRPr="00637103" w14:paraId="582EB894" w14:textId="77777777" w:rsidTr="00FA3C00">
        <w:trPr>
          <w:trHeight w:val="113"/>
        </w:trPr>
        <w:tc>
          <w:tcPr>
            <w:tcW w:w="4727" w:type="dxa"/>
          </w:tcPr>
          <w:p w14:paraId="5285C34E" w14:textId="77777777" w:rsidR="00DB0852" w:rsidRPr="00637103" w:rsidRDefault="00DB0852" w:rsidP="007450FB">
            <w:pPr>
              <w:tabs>
                <w:tab w:val="left" w:pos="540"/>
              </w:tabs>
              <w:spacing w:beforeLines="40" w:before="96" w:afterLines="20" w:after="48" w:line="276" w:lineRule="auto"/>
              <w:rPr>
                <w:rFonts w:ascii="Arial" w:hAnsi="Arial" w:cs="Arial"/>
                <w:sz w:val="19"/>
                <w:szCs w:val="19"/>
              </w:rPr>
            </w:pPr>
          </w:p>
        </w:tc>
        <w:tc>
          <w:tcPr>
            <w:tcW w:w="1971" w:type="dxa"/>
            <w:tcBorders>
              <w:top w:val="single" w:sz="4" w:space="0" w:color="auto"/>
            </w:tcBorders>
            <w:vAlign w:val="bottom"/>
          </w:tcPr>
          <w:p w14:paraId="239E88AE" w14:textId="2DBAC4A8" w:rsidR="00DB0852" w:rsidRPr="00637103" w:rsidRDefault="006514F3" w:rsidP="007450FB">
            <w:pPr>
              <w:tabs>
                <w:tab w:val="left" w:pos="540"/>
              </w:tabs>
              <w:spacing w:beforeLines="40" w:before="96" w:afterLines="20" w:after="48" w:line="276" w:lineRule="auto"/>
              <w:ind w:left="-108" w:right="-108"/>
              <w:jc w:val="center"/>
              <w:rPr>
                <w:rFonts w:ascii="Arial" w:hAnsi="Arial" w:cs="Arial"/>
                <w:kern w:val="28"/>
                <w:sz w:val="19"/>
                <w:szCs w:val="19"/>
              </w:rPr>
            </w:pPr>
            <w:r w:rsidRPr="00637103">
              <w:rPr>
                <w:rFonts w:ascii="Arial" w:hAnsi="Arial" w:cs="Arial"/>
                <w:sz w:val="19"/>
                <w:szCs w:val="19"/>
                <w:lang w:eastAsia="th-TH"/>
              </w:rPr>
              <w:t xml:space="preserve">30 </w:t>
            </w:r>
            <w:r w:rsidR="00090FA9" w:rsidRPr="00637103">
              <w:rPr>
                <w:rFonts w:ascii="Arial" w:hAnsi="Arial" w:cs="Arial"/>
                <w:sz w:val="19"/>
                <w:szCs w:val="19"/>
                <w:lang w:eastAsia="th-TH"/>
              </w:rPr>
              <w:t>September</w:t>
            </w:r>
            <w:r w:rsidR="00DB0852" w:rsidRPr="00637103">
              <w:rPr>
                <w:rFonts w:ascii="Arial" w:hAnsi="Arial" w:cs="Arial"/>
                <w:sz w:val="19"/>
                <w:szCs w:val="19"/>
                <w:lang w:eastAsia="th-TH"/>
              </w:rPr>
              <w:t xml:space="preserve"> </w:t>
            </w:r>
            <w:r w:rsidR="00DB0852" w:rsidRPr="00637103">
              <w:rPr>
                <w:rFonts w:ascii="Arial" w:hAnsi="Arial" w:cs="Arial"/>
                <w:sz w:val="19"/>
                <w:szCs w:val="19"/>
                <w:lang w:eastAsia="th-TH"/>
              </w:rPr>
              <w:br/>
              <w:t>2022</w:t>
            </w:r>
          </w:p>
        </w:tc>
        <w:tc>
          <w:tcPr>
            <w:tcW w:w="238" w:type="dxa"/>
            <w:tcBorders>
              <w:top w:val="single" w:sz="4" w:space="0" w:color="auto"/>
            </w:tcBorders>
            <w:vAlign w:val="bottom"/>
          </w:tcPr>
          <w:p w14:paraId="13EE4D8F" w14:textId="77777777" w:rsidR="00DB0852" w:rsidRPr="00637103" w:rsidRDefault="00DB0852" w:rsidP="007450FB">
            <w:pPr>
              <w:tabs>
                <w:tab w:val="left" w:pos="540"/>
              </w:tabs>
              <w:spacing w:beforeLines="40" w:before="96" w:afterLines="20" w:after="48" w:line="276" w:lineRule="auto"/>
              <w:ind w:left="-108" w:right="-108"/>
              <w:jc w:val="center"/>
              <w:rPr>
                <w:rFonts w:ascii="Arial" w:hAnsi="Arial" w:cs="Arial"/>
                <w:kern w:val="28"/>
                <w:sz w:val="19"/>
                <w:szCs w:val="19"/>
              </w:rPr>
            </w:pPr>
          </w:p>
        </w:tc>
        <w:tc>
          <w:tcPr>
            <w:tcW w:w="1967" w:type="dxa"/>
            <w:tcBorders>
              <w:top w:val="single" w:sz="4" w:space="0" w:color="auto"/>
            </w:tcBorders>
            <w:vAlign w:val="bottom"/>
          </w:tcPr>
          <w:p w14:paraId="12F19005" w14:textId="31E481ED" w:rsidR="00DB0852" w:rsidRPr="00637103" w:rsidRDefault="00DB0852" w:rsidP="007450FB">
            <w:pPr>
              <w:tabs>
                <w:tab w:val="left" w:pos="900"/>
              </w:tabs>
              <w:spacing w:beforeLines="40" w:before="96" w:afterLines="20" w:after="48" w:line="276" w:lineRule="auto"/>
              <w:ind w:left="-87" w:right="-108"/>
              <w:jc w:val="center"/>
              <w:rPr>
                <w:rFonts w:ascii="Arial" w:hAnsi="Arial" w:cs="Arial"/>
                <w:kern w:val="28"/>
                <w:sz w:val="19"/>
                <w:szCs w:val="19"/>
              </w:rPr>
            </w:pPr>
            <w:r w:rsidRPr="00637103">
              <w:rPr>
                <w:rFonts w:ascii="Arial" w:hAnsi="Arial" w:cs="Arial"/>
                <w:sz w:val="19"/>
                <w:szCs w:val="19"/>
                <w:lang w:val="en-GB"/>
              </w:rPr>
              <w:t xml:space="preserve">31 December </w:t>
            </w:r>
            <w:r w:rsidR="00090FA9" w:rsidRPr="00637103">
              <w:rPr>
                <w:rFonts w:ascii="Arial" w:hAnsi="Arial" w:cs="Arial"/>
                <w:sz w:val="19"/>
                <w:szCs w:val="19"/>
                <w:lang w:val="en-GB"/>
              </w:rPr>
              <w:br/>
            </w:r>
            <w:r w:rsidRPr="00637103">
              <w:rPr>
                <w:rFonts w:ascii="Arial" w:hAnsi="Arial" w:cs="Arial"/>
                <w:sz w:val="19"/>
                <w:szCs w:val="19"/>
                <w:lang w:val="en-GB"/>
              </w:rPr>
              <w:t>2021</w:t>
            </w:r>
          </w:p>
        </w:tc>
      </w:tr>
      <w:tr w:rsidR="00DB0852" w:rsidRPr="00637103" w14:paraId="5477D9D6" w14:textId="77777777" w:rsidTr="00FA3C00">
        <w:trPr>
          <w:trHeight w:val="113"/>
        </w:trPr>
        <w:tc>
          <w:tcPr>
            <w:tcW w:w="4727" w:type="dxa"/>
          </w:tcPr>
          <w:p w14:paraId="06D3C694" w14:textId="77777777" w:rsidR="00DB0852" w:rsidRPr="00637103" w:rsidRDefault="00DB0852" w:rsidP="007450FB">
            <w:pPr>
              <w:tabs>
                <w:tab w:val="left" w:pos="540"/>
              </w:tabs>
              <w:spacing w:beforeLines="40" w:before="96" w:afterLines="20" w:after="48" w:line="276" w:lineRule="auto"/>
              <w:rPr>
                <w:rFonts w:ascii="Arial" w:hAnsi="Arial" w:cs="Arial"/>
                <w:sz w:val="19"/>
                <w:szCs w:val="19"/>
              </w:rPr>
            </w:pPr>
          </w:p>
        </w:tc>
        <w:tc>
          <w:tcPr>
            <w:tcW w:w="1971" w:type="dxa"/>
            <w:tcBorders>
              <w:top w:val="single" w:sz="4" w:space="0" w:color="auto"/>
            </w:tcBorders>
            <w:vAlign w:val="bottom"/>
          </w:tcPr>
          <w:p w14:paraId="0575CFFF" w14:textId="77777777" w:rsidR="00DB0852" w:rsidRPr="00637103" w:rsidRDefault="00DB0852" w:rsidP="007450FB">
            <w:pPr>
              <w:tabs>
                <w:tab w:val="left" w:pos="540"/>
              </w:tabs>
              <w:spacing w:beforeLines="40" w:before="96" w:afterLines="20" w:after="48" w:line="276" w:lineRule="auto"/>
              <w:ind w:left="-108" w:right="-108"/>
              <w:jc w:val="center"/>
              <w:rPr>
                <w:rFonts w:ascii="Arial" w:hAnsi="Arial" w:cs="Arial"/>
                <w:kern w:val="28"/>
                <w:sz w:val="19"/>
                <w:szCs w:val="19"/>
              </w:rPr>
            </w:pPr>
          </w:p>
        </w:tc>
        <w:tc>
          <w:tcPr>
            <w:tcW w:w="238" w:type="dxa"/>
            <w:vAlign w:val="bottom"/>
          </w:tcPr>
          <w:p w14:paraId="13B90DE8" w14:textId="77777777" w:rsidR="00DB0852" w:rsidRPr="00637103" w:rsidRDefault="00DB0852" w:rsidP="007450FB">
            <w:pPr>
              <w:tabs>
                <w:tab w:val="left" w:pos="540"/>
              </w:tabs>
              <w:spacing w:beforeLines="40" w:before="96" w:afterLines="20" w:after="48" w:line="276" w:lineRule="auto"/>
              <w:ind w:left="-108" w:right="-108"/>
              <w:jc w:val="center"/>
              <w:rPr>
                <w:rFonts w:ascii="Arial" w:hAnsi="Arial" w:cs="Arial"/>
                <w:kern w:val="28"/>
                <w:sz w:val="19"/>
                <w:szCs w:val="19"/>
              </w:rPr>
            </w:pPr>
          </w:p>
        </w:tc>
        <w:tc>
          <w:tcPr>
            <w:tcW w:w="1967" w:type="dxa"/>
            <w:tcBorders>
              <w:top w:val="single" w:sz="4" w:space="0" w:color="auto"/>
            </w:tcBorders>
            <w:vAlign w:val="bottom"/>
          </w:tcPr>
          <w:p w14:paraId="3D572D76" w14:textId="77777777" w:rsidR="00DB0852" w:rsidRPr="00637103" w:rsidRDefault="00DB0852" w:rsidP="007450FB">
            <w:pPr>
              <w:tabs>
                <w:tab w:val="left" w:pos="540"/>
              </w:tabs>
              <w:spacing w:beforeLines="40" w:before="96" w:afterLines="20" w:after="48" w:line="276" w:lineRule="auto"/>
              <w:ind w:left="-108" w:right="-108"/>
              <w:jc w:val="center"/>
              <w:rPr>
                <w:rFonts w:ascii="Arial" w:hAnsi="Arial" w:cs="Arial"/>
                <w:kern w:val="28"/>
                <w:sz w:val="19"/>
                <w:szCs w:val="19"/>
              </w:rPr>
            </w:pPr>
          </w:p>
        </w:tc>
      </w:tr>
      <w:tr w:rsidR="00DB0852" w:rsidRPr="00637103" w14:paraId="2EEC75D2" w14:textId="77777777" w:rsidTr="00FA3C00">
        <w:trPr>
          <w:trHeight w:val="300"/>
        </w:trPr>
        <w:tc>
          <w:tcPr>
            <w:tcW w:w="4727" w:type="dxa"/>
            <w:vAlign w:val="bottom"/>
          </w:tcPr>
          <w:p w14:paraId="136BD86A" w14:textId="723A7D15" w:rsidR="00DB0852" w:rsidRPr="00637103" w:rsidRDefault="00DB0852" w:rsidP="007450FB">
            <w:pPr>
              <w:spacing w:beforeLines="40" w:before="96" w:afterLines="20" w:after="48" w:line="276" w:lineRule="auto"/>
              <w:rPr>
                <w:rFonts w:ascii="Arial" w:hAnsi="Arial" w:cs="Arial"/>
                <w:b/>
                <w:bCs/>
                <w:sz w:val="19"/>
                <w:szCs w:val="19"/>
              </w:rPr>
            </w:pPr>
            <w:r w:rsidRPr="00637103">
              <w:rPr>
                <w:rFonts w:ascii="Arial" w:hAnsi="Arial" w:cs="Arial"/>
                <w:b/>
                <w:bCs/>
                <w:sz w:val="19"/>
                <w:szCs w:val="19"/>
              </w:rPr>
              <w:t xml:space="preserve">Right of use asset </w:t>
            </w:r>
            <w:r w:rsidR="0052277F" w:rsidRPr="00637103">
              <w:rPr>
                <w:rFonts w:ascii="Arial" w:hAnsi="Arial" w:cs="Arial"/>
                <w:b/>
                <w:bCs/>
                <w:sz w:val="19"/>
                <w:szCs w:val="19"/>
              </w:rPr>
              <w:t>–</w:t>
            </w:r>
            <w:r w:rsidRPr="00637103">
              <w:rPr>
                <w:rFonts w:ascii="Arial" w:hAnsi="Arial" w:cs="Arial"/>
                <w:b/>
                <w:bCs/>
                <w:sz w:val="19"/>
                <w:szCs w:val="19"/>
              </w:rPr>
              <w:t xml:space="preserve"> Net</w:t>
            </w:r>
          </w:p>
        </w:tc>
        <w:tc>
          <w:tcPr>
            <w:tcW w:w="1971" w:type="dxa"/>
            <w:vAlign w:val="center"/>
          </w:tcPr>
          <w:p w14:paraId="2B5A1B66" w14:textId="77777777" w:rsidR="00DB0852" w:rsidRPr="00637103" w:rsidRDefault="00DB0852" w:rsidP="007450FB">
            <w:pPr>
              <w:tabs>
                <w:tab w:val="left" w:pos="540"/>
              </w:tabs>
              <w:spacing w:beforeLines="40" w:before="96" w:afterLines="20" w:after="48" w:line="276" w:lineRule="auto"/>
              <w:jc w:val="right"/>
              <w:rPr>
                <w:rFonts w:ascii="Arial" w:hAnsi="Arial" w:cs="Arial"/>
                <w:sz w:val="19"/>
                <w:szCs w:val="19"/>
              </w:rPr>
            </w:pPr>
          </w:p>
        </w:tc>
        <w:tc>
          <w:tcPr>
            <w:tcW w:w="238" w:type="dxa"/>
          </w:tcPr>
          <w:p w14:paraId="3AD9D712" w14:textId="77777777" w:rsidR="00DB0852" w:rsidRPr="00637103" w:rsidRDefault="00DB0852" w:rsidP="007450FB">
            <w:pPr>
              <w:tabs>
                <w:tab w:val="left" w:pos="540"/>
              </w:tabs>
              <w:spacing w:beforeLines="40" w:before="96" w:afterLines="20" w:after="48" w:line="276" w:lineRule="auto"/>
              <w:jc w:val="right"/>
              <w:rPr>
                <w:rFonts w:ascii="Arial" w:hAnsi="Arial" w:cs="Arial"/>
                <w:sz w:val="19"/>
                <w:szCs w:val="19"/>
              </w:rPr>
            </w:pPr>
          </w:p>
        </w:tc>
        <w:tc>
          <w:tcPr>
            <w:tcW w:w="1967" w:type="dxa"/>
          </w:tcPr>
          <w:p w14:paraId="521C9E29" w14:textId="77777777" w:rsidR="00DB0852" w:rsidRPr="00637103" w:rsidRDefault="00DB0852" w:rsidP="007450FB">
            <w:pPr>
              <w:tabs>
                <w:tab w:val="left" w:pos="540"/>
              </w:tabs>
              <w:spacing w:beforeLines="40" w:before="96" w:afterLines="20" w:after="48" w:line="276" w:lineRule="auto"/>
              <w:jc w:val="right"/>
              <w:rPr>
                <w:rFonts w:ascii="Arial" w:hAnsi="Arial" w:cs="Arial"/>
                <w:sz w:val="19"/>
                <w:szCs w:val="19"/>
              </w:rPr>
            </w:pPr>
          </w:p>
        </w:tc>
      </w:tr>
      <w:tr w:rsidR="008D2C94" w:rsidRPr="00637103" w14:paraId="170ADDB9" w14:textId="77777777" w:rsidTr="00FA3C00">
        <w:trPr>
          <w:trHeight w:val="300"/>
        </w:trPr>
        <w:tc>
          <w:tcPr>
            <w:tcW w:w="4727" w:type="dxa"/>
            <w:vAlign w:val="bottom"/>
          </w:tcPr>
          <w:p w14:paraId="4070B47C" w14:textId="77777777" w:rsidR="008D2C94" w:rsidRPr="00637103" w:rsidRDefault="008D2C94" w:rsidP="007450FB">
            <w:pPr>
              <w:spacing w:beforeLines="40" w:before="96" w:afterLines="20" w:after="48" w:line="276" w:lineRule="auto"/>
              <w:rPr>
                <w:rFonts w:ascii="Arial" w:hAnsi="Arial" w:cs="Arial"/>
                <w:sz w:val="19"/>
                <w:szCs w:val="19"/>
              </w:rPr>
            </w:pPr>
            <w:r w:rsidRPr="00637103">
              <w:rPr>
                <w:rFonts w:ascii="Arial" w:hAnsi="Arial" w:cs="Arial"/>
                <w:sz w:val="19"/>
                <w:szCs w:val="19"/>
              </w:rPr>
              <w:t>Building and improvement building</w:t>
            </w:r>
          </w:p>
        </w:tc>
        <w:tc>
          <w:tcPr>
            <w:tcW w:w="1971" w:type="dxa"/>
            <w:tcBorders>
              <w:bottom w:val="single" w:sz="12" w:space="0" w:color="auto"/>
            </w:tcBorders>
            <w:vAlign w:val="bottom"/>
          </w:tcPr>
          <w:p w14:paraId="3EC8BF8E" w14:textId="070FC34B" w:rsidR="008D2C94" w:rsidRPr="00637103" w:rsidRDefault="00F5137C" w:rsidP="007450FB">
            <w:pPr>
              <w:spacing w:beforeLines="40" w:before="96" w:afterLines="20" w:after="48" w:line="276" w:lineRule="auto"/>
              <w:jc w:val="right"/>
              <w:rPr>
                <w:rFonts w:ascii="Arial" w:hAnsi="Arial" w:cs="Arial"/>
                <w:sz w:val="19"/>
                <w:szCs w:val="19"/>
              </w:rPr>
            </w:pPr>
            <w:r w:rsidRPr="00637103">
              <w:rPr>
                <w:rFonts w:ascii="Arial" w:hAnsi="Arial" w:cs="Arial"/>
                <w:sz w:val="19"/>
                <w:szCs w:val="19"/>
              </w:rPr>
              <w:t>774</w:t>
            </w:r>
          </w:p>
        </w:tc>
        <w:tc>
          <w:tcPr>
            <w:tcW w:w="238" w:type="dxa"/>
          </w:tcPr>
          <w:p w14:paraId="36698181" w14:textId="77777777" w:rsidR="008D2C94" w:rsidRPr="00637103" w:rsidRDefault="008D2C94" w:rsidP="007450FB">
            <w:pPr>
              <w:spacing w:beforeLines="40" w:before="96" w:afterLines="20" w:after="48" w:line="276" w:lineRule="auto"/>
              <w:jc w:val="right"/>
              <w:rPr>
                <w:rFonts w:ascii="Arial" w:hAnsi="Arial" w:cs="Arial"/>
                <w:sz w:val="19"/>
                <w:szCs w:val="19"/>
              </w:rPr>
            </w:pPr>
          </w:p>
        </w:tc>
        <w:tc>
          <w:tcPr>
            <w:tcW w:w="1967" w:type="dxa"/>
            <w:tcBorders>
              <w:bottom w:val="single" w:sz="12" w:space="0" w:color="auto"/>
            </w:tcBorders>
            <w:vAlign w:val="bottom"/>
          </w:tcPr>
          <w:p w14:paraId="089A0051" w14:textId="560BEB70" w:rsidR="008D2C94" w:rsidRPr="00637103" w:rsidRDefault="008D2C94" w:rsidP="007450FB">
            <w:pPr>
              <w:spacing w:beforeLines="40" w:before="96" w:afterLines="20" w:after="48" w:line="276" w:lineRule="auto"/>
              <w:jc w:val="right"/>
              <w:rPr>
                <w:rFonts w:ascii="Arial" w:hAnsi="Arial" w:cs="Arial"/>
                <w:sz w:val="19"/>
                <w:szCs w:val="19"/>
              </w:rPr>
            </w:pPr>
            <w:r w:rsidRPr="00637103">
              <w:rPr>
                <w:rFonts w:ascii="Arial" w:hAnsi="Arial" w:cs="Arial"/>
                <w:color w:val="000000"/>
                <w:spacing w:val="-5"/>
                <w:sz w:val="19"/>
                <w:szCs w:val="19"/>
              </w:rPr>
              <w:t>2,485</w:t>
            </w:r>
          </w:p>
        </w:tc>
      </w:tr>
      <w:tr w:rsidR="008D2C94" w:rsidRPr="00637103" w14:paraId="1C953538" w14:textId="77777777" w:rsidTr="00FA3C00">
        <w:trPr>
          <w:trHeight w:val="300"/>
        </w:trPr>
        <w:tc>
          <w:tcPr>
            <w:tcW w:w="4727" w:type="dxa"/>
            <w:vAlign w:val="center"/>
          </w:tcPr>
          <w:p w14:paraId="16E8C1D3" w14:textId="77777777" w:rsidR="008D2C94" w:rsidRPr="00637103" w:rsidRDefault="008D2C94" w:rsidP="007450FB">
            <w:pPr>
              <w:spacing w:beforeLines="40" w:before="96" w:afterLines="20" w:after="48" w:line="276" w:lineRule="auto"/>
              <w:jc w:val="center"/>
              <w:rPr>
                <w:rFonts w:ascii="Arial" w:hAnsi="Arial" w:cs="Arial"/>
                <w:sz w:val="19"/>
                <w:szCs w:val="19"/>
              </w:rPr>
            </w:pPr>
          </w:p>
        </w:tc>
        <w:tc>
          <w:tcPr>
            <w:tcW w:w="1971" w:type="dxa"/>
            <w:tcBorders>
              <w:top w:val="single" w:sz="12" w:space="0" w:color="auto"/>
            </w:tcBorders>
            <w:vAlign w:val="bottom"/>
          </w:tcPr>
          <w:p w14:paraId="7A60774B" w14:textId="77777777" w:rsidR="008D2C94" w:rsidRPr="00637103" w:rsidRDefault="008D2C94" w:rsidP="007450FB">
            <w:pPr>
              <w:spacing w:beforeLines="40" w:before="96" w:afterLines="20" w:after="48" w:line="276" w:lineRule="auto"/>
              <w:jc w:val="right"/>
              <w:rPr>
                <w:rFonts w:ascii="Arial" w:hAnsi="Arial" w:cs="Arial"/>
                <w:sz w:val="19"/>
                <w:szCs w:val="19"/>
              </w:rPr>
            </w:pPr>
          </w:p>
        </w:tc>
        <w:tc>
          <w:tcPr>
            <w:tcW w:w="238" w:type="dxa"/>
          </w:tcPr>
          <w:p w14:paraId="61CD6890" w14:textId="77777777" w:rsidR="008D2C94" w:rsidRPr="00637103" w:rsidRDefault="008D2C94" w:rsidP="007450FB">
            <w:pPr>
              <w:spacing w:beforeLines="40" w:before="96" w:afterLines="20" w:after="48" w:line="276" w:lineRule="auto"/>
              <w:jc w:val="right"/>
              <w:rPr>
                <w:rFonts w:ascii="Arial" w:hAnsi="Arial" w:cs="Arial"/>
                <w:sz w:val="19"/>
                <w:szCs w:val="19"/>
              </w:rPr>
            </w:pPr>
          </w:p>
        </w:tc>
        <w:tc>
          <w:tcPr>
            <w:tcW w:w="1967" w:type="dxa"/>
            <w:tcBorders>
              <w:top w:val="single" w:sz="12" w:space="0" w:color="auto"/>
            </w:tcBorders>
            <w:vAlign w:val="bottom"/>
          </w:tcPr>
          <w:p w14:paraId="203140F2" w14:textId="77777777" w:rsidR="008D2C94" w:rsidRPr="00637103" w:rsidRDefault="008D2C94" w:rsidP="007450FB">
            <w:pPr>
              <w:spacing w:beforeLines="40" w:before="96" w:afterLines="20" w:after="48" w:line="276" w:lineRule="auto"/>
              <w:jc w:val="right"/>
              <w:rPr>
                <w:rFonts w:ascii="Arial" w:hAnsi="Arial" w:cs="Arial"/>
                <w:sz w:val="19"/>
                <w:szCs w:val="19"/>
              </w:rPr>
            </w:pPr>
          </w:p>
        </w:tc>
      </w:tr>
      <w:tr w:rsidR="008D2C94" w:rsidRPr="00637103" w14:paraId="3E901872" w14:textId="77777777" w:rsidTr="00FA3C00">
        <w:trPr>
          <w:trHeight w:val="300"/>
        </w:trPr>
        <w:tc>
          <w:tcPr>
            <w:tcW w:w="4727" w:type="dxa"/>
            <w:vAlign w:val="bottom"/>
          </w:tcPr>
          <w:p w14:paraId="23276CC1" w14:textId="76391912" w:rsidR="008D2C94" w:rsidRPr="00637103" w:rsidRDefault="008D2C94" w:rsidP="007450FB">
            <w:pPr>
              <w:spacing w:beforeLines="40" w:before="96" w:afterLines="20" w:after="48" w:line="276" w:lineRule="auto"/>
              <w:rPr>
                <w:rFonts w:ascii="Arial" w:hAnsi="Arial" w:cs="Arial"/>
                <w:b/>
                <w:bCs/>
                <w:sz w:val="19"/>
                <w:szCs w:val="19"/>
              </w:rPr>
            </w:pPr>
            <w:r w:rsidRPr="00637103">
              <w:rPr>
                <w:rFonts w:ascii="Arial" w:hAnsi="Arial" w:cs="Arial"/>
                <w:b/>
                <w:bCs/>
                <w:sz w:val="19"/>
                <w:szCs w:val="19"/>
              </w:rPr>
              <w:t>Lease liabilit</w:t>
            </w:r>
            <w:r w:rsidR="00FA3904" w:rsidRPr="00637103">
              <w:rPr>
                <w:rFonts w:ascii="Arial" w:hAnsi="Arial" w:cs="Arial"/>
                <w:b/>
                <w:bCs/>
                <w:sz w:val="19"/>
                <w:szCs w:val="19"/>
              </w:rPr>
              <w:t>y</w:t>
            </w:r>
            <w:r w:rsidRPr="00637103">
              <w:rPr>
                <w:rFonts w:ascii="Arial" w:hAnsi="Arial" w:cs="Arial"/>
                <w:b/>
                <w:bCs/>
                <w:sz w:val="19"/>
                <w:szCs w:val="19"/>
              </w:rPr>
              <w:t xml:space="preserve"> </w:t>
            </w:r>
            <w:r w:rsidR="0052277F" w:rsidRPr="00637103">
              <w:rPr>
                <w:rFonts w:ascii="Arial" w:hAnsi="Arial" w:cs="Arial"/>
                <w:b/>
                <w:bCs/>
                <w:sz w:val="19"/>
                <w:szCs w:val="19"/>
              </w:rPr>
              <w:t>–</w:t>
            </w:r>
            <w:r w:rsidRPr="00637103">
              <w:rPr>
                <w:rFonts w:ascii="Arial" w:hAnsi="Arial" w:cs="Arial"/>
                <w:b/>
                <w:bCs/>
                <w:sz w:val="19"/>
                <w:szCs w:val="19"/>
              </w:rPr>
              <w:t xml:space="preserve"> Net</w:t>
            </w:r>
          </w:p>
        </w:tc>
        <w:tc>
          <w:tcPr>
            <w:tcW w:w="1971" w:type="dxa"/>
            <w:vAlign w:val="bottom"/>
          </w:tcPr>
          <w:p w14:paraId="3A83DF90" w14:textId="77777777" w:rsidR="008D2C94" w:rsidRPr="00637103" w:rsidRDefault="008D2C94" w:rsidP="007450FB">
            <w:pPr>
              <w:tabs>
                <w:tab w:val="left" w:pos="540"/>
              </w:tabs>
              <w:spacing w:beforeLines="40" w:before="96" w:afterLines="20" w:after="48" w:line="276" w:lineRule="auto"/>
              <w:ind w:right="-57"/>
              <w:jc w:val="right"/>
              <w:rPr>
                <w:rFonts w:ascii="Arial" w:hAnsi="Arial" w:cs="Arial"/>
                <w:sz w:val="19"/>
                <w:szCs w:val="19"/>
              </w:rPr>
            </w:pPr>
          </w:p>
        </w:tc>
        <w:tc>
          <w:tcPr>
            <w:tcW w:w="238" w:type="dxa"/>
          </w:tcPr>
          <w:p w14:paraId="70245AAC" w14:textId="77777777" w:rsidR="008D2C94" w:rsidRPr="00637103" w:rsidRDefault="008D2C94" w:rsidP="007450FB">
            <w:pPr>
              <w:tabs>
                <w:tab w:val="left" w:pos="540"/>
              </w:tabs>
              <w:spacing w:beforeLines="40" w:before="96" w:afterLines="20" w:after="48" w:line="276" w:lineRule="auto"/>
              <w:ind w:right="-57"/>
              <w:jc w:val="right"/>
              <w:rPr>
                <w:rFonts w:ascii="Arial" w:hAnsi="Arial" w:cs="Arial"/>
                <w:sz w:val="19"/>
                <w:szCs w:val="19"/>
              </w:rPr>
            </w:pPr>
          </w:p>
        </w:tc>
        <w:tc>
          <w:tcPr>
            <w:tcW w:w="1967" w:type="dxa"/>
            <w:vAlign w:val="bottom"/>
          </w:tcPr>
          <w:p w14:paraId="3DB75DA3" w14:textId="77777777" w:rsidR="008D2C94" w:rsidRPr="00637103" w:rsidRDefault="008D2C94" w:rsidP="007450FB">
            <w:pPr>
              <w:tabs>
                <w:tab w:val="left" w:pos="540"/>
              </w:tabs>
              <w:spacing w:beforeLines="40" w:before="96" w:afterLines="20" w:after="48" w:line="276" w:lineRule="auto"/>
              <w:ind w:right="-57"/>
              <w:jc w:val="right"/>
              <w:rPr>
                <w:rFonts w:ascii="Arial" w:hAnsi="Arial" w:cs="Arial"/>
                <w:sz w:val="19"/>
                <w:szCs w:val="19"/>
              </w:rPr>
            </w:pPr>
          </w:p>
        </w:tc>
      </w:tr>
      <w:tr w:rsidR="008D2C94" w:rsidRPr="00637103" w14:paraId="38C65F90" w14:textId="77777777" w:rsidTr="00FA3C00">
        <w:trPr>
          <w:trHeight w:val="300"/>
        </w:trPr>
        <w:tc>
          <w:tcPr>
            <w:tcW w:w="4727" w:type="dxa"/>
            <w:vAlign w:val="bottom"/>
          </w:tcPr>
          <w:p w14:paraId="3906AC46" w14:textId="311A023E" w:rsidR="008D2C94" w:rsidRPr="00637103" w:rsidRDefault="008D2C94" w:rsidP="007450FB">
            <w:pPr>
              <w:spacing w:beforeLines="40" w:before="96" w:afterLines="20" w:after="48" w:line="276" w:lineRule="auto"/>
              <w:rPr>
                <w:rFonts w:ascii="Arial" w:hAnsi="Arial" w:cs="Arial"/>
                <w:sz w:val="19"/>
                <w:szCs w:val="19"/>
                <w:cs/>
              </w:rPr>
            </w:pPr>
            <w:r w:rsidRPr="00637103">
              <w:rPr>
                <w:rFonts w:ascii="Arial" w:hAnsi="Arial" w:cs="Arial"/>
                <w:sz w:val="19"/>
                <w:szCs w:val="19"/>
              </w:rPr>
              <w:t>Current portion of lease liabilit</w:t>
            </w:r>
            <w:r w:rsidR="00FA3904" w:rsidRPr="00637103">
              <w:rPr>
                <w:rFonts w:ascii="Arial" w:hAnsi="Arial" w:cs="Arial"/>
                <w:sz w:val="19"/>
                <w:szCs w:val="19"/>
              </w:rPr>
              <w:t>y</w:t>
            </w:r>
          </w:p>
        </w:tc>
        <w:tc>
          <w:tcPr>
            <w:tcW w:w="1971" w:type="dxa"/>
            <w:vAlign w:val="bottom"/>
          </w:tcPr>
          <w:p w14:paraId="500BD19F" w14:textId="2E6A4A9F" w:rsidR="008D2C94" w:rsidRPr="00637103" w:rsidRDefault="00F5137C" w:rsidP="007450FB">
            <w:pPr>
              <w:tabs>
                <w:tab w:val="left" w:pos="540"/>
              </w:tabs>
              <w:spacing w:beforeLines="40" w:before="96" w:afterLines="20" w:after="48" w:line="276" w:lineRule="auto"/>
              <w:jc w:val="right"/>
              <w:rPr>
                <w:rFonts w:ascii="Arial" w:hAnsi="Arial" w:cs="Arial"/>
                <w:sz w:val="19"/>
                <w:szCs w:val="19"/>
                <w:cs/>
              </w:rPr>
            </w:pPr>
            <w:r w:rsidRPr="00637103">
              <w:rPr>
                <w:rFonts w:ascii="Arial" w:hAnsi="Arial" w:cs="Arial"/>
                <w:sz w:val="19"/>
                <w:szCs w:val="19"/>
              </w:rPr>
              <w:t>555</w:t>
            </w:r>
          </w:p>
        </w:tc>
        <w:tc>
          <w:tcPr>
            <w:tcW w:w="238" w:type="dxa"/>
          </w:tcPr>
          <w:p w14:paraId="70759295" w14:textId="77777777" w:rsidR="008D2C94" w:rsidRPr="00637103" w:rsidRDefault="008D2C94" w:rsidP="007450FB">
            <w:pPr>
              <w:tabs>
                <w:tab w:val="left" w:pos="540"/>
              </w:tabs>
              <w:spacing w:beforeLines="40" w:before="96" w:afterLines="20" w:after="48" w:line="276" w:lineRule="auto"/>
              <w:jc w:val="right"/>
              <w:rPr>
                <w:rFonts w:ascii="Arial" w:hAnsi="Arial" w:cs="Arial"/>
                <w:sz w:val="19"/>
                <w:szCs w:val="19"/>
              </w:rPr>
            </w:pPr>
          </w:p>
        </w:tc>
        <w:tc>
          <w:tcPr>
            <w:tcW w:w="1967" w:type="dxa"/>
            <w:vAlign w:val="bottom"/>
          </w:tcPr>
          <w:p w14:paraId="69854574" w14:textId="36319C53" w:rsidR="008D2C94" w:rsidRPr="00637103" w:rsidRDefault="008D2C94" w:rsidP="007450FB">
            <w:pPr>
              <w:tabs>
                <w:tab w:val="left" w:pos="540"/>
              </w:tabs>
              <w:spacing w:beforeLines="40" w:before="96" w:afterLines="20" w:after="48" w:line="276" w:lineRule="auto"/>
              <w:jc w:val="right"/>
              <w:rPr>
                <w:rFonts w:ascii="Arial" w:hAnsi="Arial" w:cs="Arial"/>
                <w:sz w:val="19"/>
                <w:szCs w:val="19"/>
              </w:rPr>
            </w:pPr>
            <w:r w:rsidRPr="00637103">
              <w:rPr>
                <w:rFonts w:ascii="Arial" w:hAnsi="Arial" w:cs="Arial"/>
                <w:color w:val="000000"/>
                <w:spacing w:val="-5"/>
                <w:sz w:val="19"/>
                <w:szCs w:val="19"/>
              </w:rPr>
              <w:t>1,25</w:t>
            </w:r>
            <w:r w:rsidR="00A62F1A" w:rsidRPr="00637103">
              <w:rPr>
                <w:rFonts w:ascii="Arial" w:hAnsi="Arial" w:cs="Arial"/>
                <w:color w:val="000000"/>
                <w:spacing w:val="-5"/>
                <w:sz w:val="19"/>
                <w:szCs w:val="19"/>
              </w:rPr>
              <w:t>6</w:t>
            </w:r>
          </w:p>
        </w:tc>
      </w:tr>
      <w:tr w:rsidR="008D2C94" w:rsidRPr="00637103" w14:paraId="3E245E2C" w14:textId="77777777" w:rsidTr="00FA3C00">
        <w:trPr>
          <w:trHeight w:val="300"/>
        </w:trPr>
        <w:tc>
          <w:tcPr>
            <w:tcW w:w="4727" w:type="dxa"/>
            <w:vAlign w:val="bottom"/>
          </w:tcPr>
          <w:p w14:paraId="2D4CEAC9" w14:textId="60243A20" w:rsidR="008D2C94" w:rsidRPr="00637103" w:rsidRDefault="008D2C94" w:rsidP="007450FB">
            <w:pPr>
              <w:spacing w:beforeLines="40" w:before="96" w:afterLines="20" w:after="48" w:line="276" w:lineRule="auto"/>
              <w:rPr>
                <w:rFonts w:ascii="Arial" w:hAnsi="Arial" w:cs="Arial"/>
                <w:sz w:val="19"/>
                <w:szCs w:val="19"/>
              </w:rPr>
            </w:pPr>
            <w:r w:rsidRPr="00637103">
              <w:rPr>
                <w:rFonts w:ascii="Arial" w:hAnsi="Arial" w:cs="Arial"/>
                <w:sz w:val="19"/>
                <w:szCs w:val="19"/>
              </w:rPr>
              <w:t>Non-current portion of lease liabilit</w:t>
            </w:r>
            <w:r w:rsidR="00FA3904" w:rsidRPr="00637103">
              <w:rPr>
                <w:rFonts w:ascii="Arial" w:hAnsi="Arial" w:cs="Arial"/>
                <w:sz w:val="19"/>
                <w:szCs w:val="19"/>
              </w:rPr>
              <w:t>y</w:t>
            </w:r>
          </w:p>
        </w:tc>
        <w:tc>
          <w:tcPr>
            <w:tcW w:w="1971" w:type="dxa"/>
            <w:tcBorders>
              <w:bottom w:val="single" w:sz="4" w:space="0" w:color="auto"/>
            </w:tcBorders>
            <w:vAlign w:val="bottom"/>
          </w:tcPr>
          <w:p w14:paraId="7AD7E1D4" w14:textId="3EBD93CC" w:rsidR="008D2C94" w:rsidRPr="00637103" w:rsidRDefault="00F5137C" w:rsidP="007450FB">
            <w:pPr>
              <w:tabs>
                <w:tab w:val="left" w:pos="540"/>
              </w:tabs>
              <w:spacing w:beforeLines="40" w:before="96" w:afterLines="20" w:after="48" w:line="276" w:lineRule="auto"/>
              <w:jc w:val="right"/>
              <w:rPr>
                <w:rFonts w:ascii="Arial" w:hAnsi="Arial" w:cs="Arial"/>
                <w:sz w:val="19"/>
                <w:szCs w:val="19"/>
                <w:cs/>
              </w:rPr>
            </w:pPr>
            <w:r w:rsidRPr="00637103">
              <w:rPr>
                <w:rFonts w:ascii="Arial" w:hAnsi="Arial" w:cs="Arial"/>
                <w:sz w:val="19"/>
                <w:szCs w:val="19"/>
              </w:rPr>
              <w:t>-</w:t>
            </w:r>
          </w:p>
        </w:tc>
        <w:tc>
          <w:tcPr>
            <w:tcW w:w="238" w:type="dxa"/>
          </w:tcPr>
          <w:p w14:paraId="46FF86CA" w14:textId="77777777" w:rsidR="008D2C94" w:rsidRPr="00637103" w:rsidRDefault="008D2C94" w:rsidP="007450FB">
            <w:pPr>
              <w:tabs>
                <w:tab w:val="left" w:pos="540"/>
              </w:tabs>
              <w:spacing w:beforeLines="40" w:before="96" w:afterLines="20" w:after="48" w:line="276" w:lineRule="auto"/>
              <w:jc w:val="right"/>
              <w:rPr>
                <w:rFonts w:ascii="Arial" w:hAnsi="Arial" w:cs="Arial"/>
                <w:sz w:val="19"/>
                <w:szCs w:val="19"/>
              </w:rPr>
            </w:pPr>
          </w:p>
        </w:tc>
        <w:tc>
          <w:tcPr>
            <w:tcW w:w="1967" w:type="dxa"/>
            <w:tcBorders>
              <w:bottom w:val="single" w:sz="4" w:space="0" w:color="auto"/>
            </w:tcBorders>
            <w:vAlign w:val="bottom"/>
          </w:tcPr>
          <w:p w14:paraId="53E2C820" w14:textId="147F467E" w:rsidR="008D2C94" w:rsidRPr="00637103" w:rsidRDefault="008D2C94" w:rsidP="007450FB">
            <w:pPr>
              <w:tabs>
                <w:tab w:val="left" w:pos="540"/>
              </w:tabs>
              <w:spacing w:beforeLines="40" w:before="96" w:afterLines="20" w:after="48" w:line="276" w:lineRule="auto"/>
              <w:jc w:val="right"/>
              <w:rPr>
                <w:rFonts w:ascii="Arial" w:hAnsi="Arial" w:cs="Arial"/>
                <w:sz w:val="19"/>
                <w:szCs w:val="19"/>
              </w:rPr>
            </w:pPr>
            <w:r w:rsidRPr="00637103">
              <w:rPr>
                <w:rFonts w:ascii="Arial" w:hAnsi="Arial" w:cs="Arial"/>
                <w:color w:val="000000"/>
                <w:spacing w:val="-5"/>
                <w:sz w:val="19"/>
                <w:szCs w:val="19"/>
              </w:rPr>
              <w:t>948</w:t>
            </w:r>
          </w:p>
        </w:tc>
      </w:tr>
      <w:tr w:rsidR="008D2C94" w:rsidRPr="00637103" w14:paraId="7CD1584E" w14:textId="77777777" w:rsidTr="00FA3C00">
        <w:trPr>
          <w:trHeight w:val="300"/>
        </w:trPr>
        <w:tc>
          <w:tcPr>
            <w:tcW w:w="4727" w:type="dxa"/>
            <w:vAlign w:val="bottom"/>
          </w:tcPr>
          <w:p w14:paraId="143DA311" w14:textId="2BE4BA75" w:rsidR="008D2C94" w:rsidRPr="00637103" w:rsidRDefault="008D2C94" w:rsidP="007450FB">
            <w:pPr>
              <w:spacing w:beforeLines="40" w:before="96" w:afterLines="20" w:after="48" w:line="276" w:lineRule="auto"/>
              <w:rPr>
                <w:rFonts w:ascii="Arial" w:hAnsi="Arial" w:cs="Arial"/>
                <w:b/>
                <w:bCs/>
                <w:sz w:val="19"/>
                <w:szCs w:val="19"/>
              </w:rPr>
            </w:pPr>
            <w:r w:rsidRPr="00637103">
              <w:rPr>
                <w:rFonts w:ascii="Arial" w:hAnsi="Arial" w:cs="Arial"/>
                <w:b/>
                <w:bCs/>
                <w:sz w:val="19"/>
                <w:szCs w:val="19"/>
              </w:rPr>
              <w:t>Total lease liabilit</w:t>
            </w:r>
            <w:r w:rsidR="00FA3904" w:rsidRPr="00637103">
              <w:rPr>
                <w:rFonts w:ascii="Arial" w:hAnsi="Arial" w:cs="Arial"/>
                <w:b/>
                <w:bCs/>
                <w:sz w:val="19"/>
                <w:szCs w:val="19"/>
              </w:rPr>
              <w:t>y</w:t>
            </w:r>
          </w:p>
        </w:tc>
        <w:tc>
          <w:tcPr>
            <w:tcW w:w="1971" w:type="dxa"/>
            <w:tcBorders>
              <w:top w:val="single" w:sz="4" w:space="0" w:color="auto"/>
              <w:bottom w:val="single" w:sz="12" w:space="0" w:color="auto"/>
            </w:tcBorders>
            <w:vAlign w:val="bottom"/>
          </w:tcPr>
          <w:p w14:paraId="1BA577EE" w14:textId="74B0E4F6" w:rsidR="008D2C94" w:rsidRPr="00637103" w:rsidRDefault="00F5137C" w:rsidP="007450FB">
            <w:pPr>
              <w:tabs>
                <w:tab w:val="left" w:pos="540"/>
              </w:tabs>
              <w:spacing w:beforeLines="40" w:before="96" w:afterLines="20" w:after="48" w:line="276" w:lineRule="auto"/>
              <w:jc w:val="right"/>
              <w:rPr>
                <w:rFonts w:ascii="Arial" w:hAnsi="Arial" w:cs="Arial"/>
                <w:sz w:val="19"/>
                <w:szCs w:val="19"/>
                <w:cs/>
              </w:rPr>
            </w:pPr>
            <w:r w:rsidRPr="00637103">
              <w:rPr>
                <w:rFonts w:ascii="Arial" w:hAnsi="Arial" w:cs="Arial"/>
                <w:sz w:val="19"/>
                <w:szCs w:val="19"/>
              </w:rPr>
              <w:t>555</w:t>
            </w:r>
          </w:p>
        </w:tc>
        <w:tc>
          <w:tcPr>
            <w:tcW w:w="238" w:type="dxa"/>
          </w:tcPr>
          <w:p w14:paraId="35F69424" w14:textId="77777777" w:rsidR="008D2C94" w:rsidRPr="00637103" w:rsidRDefault="008D2C94" w:rsidP="007450FB">
            <w:pPr>
              <w:tabs>
                <w:tab w:val="left" w:pos="540"/>
              </w:tabs>
              <w:spacing w:beforeLines="40" w:before="96" w:afterLines="20" w:after="48" w:line="276" w:lineRule="auto"/>
              <w:jc w:val="right"/>
              <w:rPr>
                <w:rFonts w:ascii="Arial" w:hAnsi="Arial" w:cs="Arial"/>
                <w:sz w:val="19"/>
                <w:szCs w:val="19"/>
              </w:rPr>
            </w:pPr>
          </w:p>
        </w:tc>
        <w:tc>
          <w:tcPr>
            <w:tcW w:w="1967" w:type="dxa"/>
            <w:tcBorders>
              <w:top w:val="single" w:sz="4" w:space="0" w:color="auto"/>
              <w:bottom w:val="single" w:sz="12" w:space="0" w:color="auto"/>
            </w:tcBorders>
            <w:vAlign w:val="bottom"/>
          </w:tcPr>
          <w:p w14:paraId="4F9E0923" w14:textId="4F651A63" w:rsidR="008D2C94" w:rsidRPr="00637103" w:rsidRDefault="008D2C94" w:rsidP="007450FB">
            <w:pPr>
              <w:tabs>
                <w:tab w:val="left" w:pos="540"/>
              </w:tabs>
              <w:spacing w:beforeLines="40" w:before="96" w:afterLines="20" w:after="48" w:line="276" w:lineRule="auto"/>
              <w:jc w:val="right"/>
              <w:rPr>
                <w:rFonts w:ascii="Arial" w:hAnsi="Arial" w:cs="Arial"/>
                <w:sz w:val="19"/>
                <w:szCs w:val="19"/>
              </w:rPr>
            </w:pPr>
            <w:r w:rsidRPr="00637103">
              <w:rPr>
                <w:rFonts w:ascii="Arial" w:hAnsi="Arial" w:cs="Arial"/>
                <w:color w:val="000000"/>
                <w:spacing w:val="-5"/>
                <w:sz w:val="19"/>
                <w:szCs w:val="19"/>
              </w:rPr>
              <w:t>2,20</w:t>
            </w:r>
            <w:r w:rsidR="008B60F8" w:rsidRPr="00637103">
              <w:rPr>
                <w:rFonts w:ascii="Arial" w:hAnsi="Arial" w:cs="Arial"/>
                <w:color w:val="000000"/>
                <w:spacing w:val="-5"/>
                <w:sz w:val="19"/>
                <w:szCs w:val="19"/>
              </w:rPr>
              <w:t>4</w:t>
            </w:r>
          </w:p>
        </w:tc>
      </w:tr>
    </w:tbl>
    <w:p w14:paraId="668E944A" w14:textId="77777777" w:rsidR="00AA5B54" w:rsidRDefault="00AA5B54" w:rsidP="001817BE">
      <w:pPr>
        <w:spacing w:line="360" w:lineRule="auto"/>
        <w:ind w:right="-10"/>
        <w:jc w:val="thaiDistribute"/>
        <w:rPr>
          <w:rFonts w:ascii="Arial" w:hAnsi="Arial" w:cs="Arial"/>
          <w:sz w:val="19"/>
          <w:szCs w:val="19"/>
        </w:rPr>
      </w:pPr>
    </w:p>
    <w:p w14:paraId="7CB08AB9" w14:textId="76BD72F8" w:rsidR="008D380E" w:rsidRDefault="00844FA5" w:rsidP="003D2CDE">
      <w:pPr>
        <w:spacing w:line="360" w:lineRule="auto"/>
        <w:ind w:left="426" w:right="-10"/>
        <w:jc w:val="thaiDistribute"/>
        <w:rPr>
          <w:rFonts w:ascii="Arial" w:hAnsi="Arial" w:cs="Arial"/>
          <w:sz w:val="19"/>
          <w:szCs w:val="19"/>
        </w:rPr>
      </w:pPr>
      <w:r w:rsidRPr="00844FA5">
        <w:rPr>
          <w:rFonts w:ascii="Arial" w:hAnsi="Arial" w:cs="Arial"/>
          <w:sz w:val="19"/>
          <w:szCs w:val="19"/>
        </w:rPr>
        <w:t xml:space="preserve">Movement of right of use asset for the </w:t>
      </w:r>
      <w:r w:rsidR="00886C75">
        <w:rPr>
          <w:rFonts w:ascii="Arial" w:hAnsi="Arial" w:cs="Arial"/>
          <w:sz w:val="19"/>
          <w:szCs w:val="19"/>
        </w:rPr>
        <w:t>nine</w:t>
      </w:r>
      <w:r w:rsidRPr="00844FA5">
        <w:rPr>
          <w:rFonts w:ascii="Arial" w:hAnsi="Arial" w:cs="Arial"/>
          <w:sz w:val="19"/>
          <w:szCs w:val="19"/>
        </w:rPr>
        <w:t xml:space="preserve">-month period ended </w:t>
      </w:r>
      <w:r w:rsidR="006514F3" w:rsidRPr="006514F3">
        <w:rPr>
          <w:rFonts w:ascii="Arial" w:hAnsi="Arial" w:cs="Arial"/>
          <w:sz w:val="19"/>
          <w:szCs w:val="19"/>
        </w:rPr>
        <w:t xml:space="preserve">30 </w:t>
      </w:r>
      <w:r w:rsidR="00886C75" w:rsidRPr="00886C75">
        <w:rPr>
          <w:rFonts w:ascii="Arial" w:hAnsi="Arial" w:cs="Arial"/>
          <w:sz w:val="19"/>
          <w:szCs w:val="19"/>
        </w:rPr>
        <w:t>September</w:t>
      </w:r>
      <w:r w:rsidRPr="00844FA5">
        <w:rPr>
          <w:rFonts w:ascii="Arial" w:hAnsi="Arial" w:cs="Arial"/>
          <w:sz w:val="19"/>
          <w:szCs w:val="19"/>
        </w:rPr>
        <w:t xml:space="preserve"> 2022 </w:t>
      </w:r>
      <w:r w:rsidR="00A61832">
        <w:rPr>
          <w:rFonts w:ascii="Arial" w:hAnsi="Arial" w:cs="Arial"/>
          <w:sz w:val="19"/>
          <w:szCs w:val="19"/>
        </w:rPr>
        <w:t xml:space="preserve">are </w:t>
      </w:r>
      <w:r w:rsidRPr="00844FA5">
        <w:rPr>
          <w:rFonts w:ascii="Arial" w:hAnsi="Arial" w:cs="Arial"/>
          <w:sz w:val="19"/>
          <w:szCs w:val="19"/>
        </w:rPr>
        <w:t>as follow</w:t>
      </w:r>
      <w:r w:rsidR="00A61832">
        <w:rPr>
          <w:rFonts w:ascii="Arial" w:hAnsi="Arial" w:cs="Arial"/>
          <w:sz w:val="19"/>
          <w:szCs w:val="19"/>
        </w:rPr>
        <w:t>s</w:t>
      </w:r>
      <w:r w:rsidRPr="00844FA5">
        <w:rPr>
          <w:rFonts w:ascii="Arial" w:hAnsi="Arial" w:cs="Arial"/>
          <w:sz w:val="19"/>
          <w:szCs w:val="19"/>
        </w:rPr>
        <w:t>:</w:t>
      </w:r>
    </w:p>
    <w:p w14:paraId="040597D3" w14:textId="54C7764B" w:rsidR="00844FA5" w:rsidRDefault="00844FA5" w:rsidP="003D2CDE">
      <w:pPr>
        <w:spacing w:line="360" w:lineRule="auto"/>
        <w:ind w:left="426" w:right="-10"/>
        <w:jc w:val="thaiDistribute"/>
        <w:rPr>
          <w:rFonts w:ascii="Arial" w:hAnsi="Arial" w:cs="Arial"/>
          <w:sz w:val="19"/>
          <w:szCs w:val="19"/>
        </w:rPr>
      </w:pPr>
    </w:p>
    <w:tbl>
      <w:tblPr>
        <w:tblW w:w="8876" w:type="dxa"/>
        <w:tblInd w:w="351" w:type="dxa"/>
        <w:tblLayout w:type="fixed"/>
        <w:tblLook w:val="04A0" w:firstRow="1" w:lastRow="0" w:firstColumn="1" w:lastColumn="0" w:noHBand="0" w:noVBand="1"/>
      </w:tblPr>
      <w:tblGrid>
        <w:gridCol w:w="6579"/>
        <w:gridCol w:w="2297"/>
      </w:tblGrid>
      <w:tr w:rsidR="0013300B" w:rsidRPr="0046589E" w14:paraId="43B2EFC2" w14:textId="77777777" w:rsidTr="007450FB">
        <w:trPr>
          <w:trHeight w:hRule="exact" w:val="345"/>
        </w:trPr>
        <w:tc>
          <w:tcPr>
            <w:tcW w:w="6579" w:type="dxa"/>
            <w:shd w:val="clear" w:color="auto" w:fill="auto"/>
            <w:vAlign w:val="bottom"/>
          </w:tcPr>
          <w:p w14:paraId="66B43378" w14:textId="77777777" w:rsidR="0013300B" w:rsidRPr="0013300B" w:rsidRDefault="0013300B" w:rsidP="007450FB">
            <w:pPr>
              <w:spacing w:beforeLines="40" w:before="96" w:afterLines="30" w:after="72" w:line="276" w:lineRule="auto"/>
              <w:rPr>
                <w:rFonts w:ascii="Arial" w:hAnsi="Arial" w:cs="Arial"/>
                <w:sz w:val="19"/>
                <w:szCs w:val="19"/>
              </w:rPr>
            </w:pPr>
          </w:p>
        </w:tc>
        <w:tc>
          <w:tcPr>
            <w:tcW w:w="2297" w:type="dxa"/>
            <w:vAlign w:val="bottom"/>
          </w:tcPr>
          <w:p w14:paraId="2A2760A2" w14:textId="3DFA6583" w:rsidR="0013300B" w:rsidRPr="0013300B" w:rsidRDefault="0013300B" w:rsidP="007450FB">
            <w:pPr>
              <w:spacing w:beforeLines="40" w:before="96" w:afterLines="30" w:after="72" w:line="276" w:lineRule="auto"/>
              <w:jc w:val="right"/>
              <w:rPr>
                <w:rFonts w:ascii="Arial" w:hAnsi="Arial" w:cs="Arial"/>
                <w:sz w:val="19"/>
                <w:szCs w:val="19"/>
                <w:cs/>
              </w:rPr>
            </w:pPr>
            <w:r w:rsidRPr="0013300B">
              <w:rPr>
                <w:rFonts w:ascii="Arial" w:hAnsi="Arial" w:cs="Arial"/>
                <w:sz w:val="19"/>
                <w:szCs w:val="19"/>
              </w:rPr>
              <w:t>(</w:t>
            </w:r>
            <w:proofErr w:type="gramStart"/>
            <w:r w:rsidRPr="0013300B">
              <w:rPr>
                <w:rFonts w:ascii="Arial" w:hAnsi="Arial" w:cs="Arial"/>
                <w:sz w:val="19"/>
                <w:szCs w:val="19"/>
              </w:rPr>
              <w:t>Unit :</w:t>
            </w:r>
            <w:proofErr w:type="gramEnd"/>
            <w:r w:rsidRPr="0013300B">
              <w:rPr>
                <w:rFonts w:ascii="Arial" w:hAnsi="Arial" w:cs="Arial"/>
                <w:sz w:val="19"/>
                <w:szCs w:val="19"/>
              </w:rPr>
              <w:t xml:space="preserve"> </w:t>
            </w:r>
            <w:r w:rsidR="00904373" w:rsidRPr="0046589E">
              <w:rPr>
                <w:rFonts w:ascii="Arial" w:hAnsi="Arial" w:cs="Arial"/>
                <w:sz w:val="19"/>
                <w:szCs w:val="24"/>
              </w:rPr>
              <w:t xml:space="preserve">Thousand </w:t>
            </w:r>
            <w:r w:rsidRPr="0013300B">
              <w:rPr>
                <w:rFonts w:ascii="Arial" w:hAnsi="Arial" w:cs="Arial"/>
                <w:sz w:val="19"/>
                <w:szCs w:val="19"/>
              </w:rPr>
              <w:t>Baht)</w:t>
            </w:r>
          </w:p>
        </w:tc>
      </w:tr>
      <w:tr w:rsidR="0013300B" w:rsidRPr="0046589E" w14:paraId="1760F4D0" w14:textId="77777777" w:rsidTr="00782B13">
        <w:tc>
          <w:tcPr>
            <w:tcW w:w="6579" w:type="dxa"/>
            <w:shd w:val="clear" w:color="auto" w:fill="auto"/>
          </w:tcPr>
          <w:p w14:paraId="42A4B533" w14:textId="77777777" w:rsidR="0013300B" w:rsidRPr="0013300B" w:rsidRDefault="0013300B" w:rsidP="007450FB">
            <w:pPr>
              <w:spacing w:beforeLines="40" w:before="96" w:afterLines="30" w:after="72" w:line="276" w:lineRule="auto"/>
              <w:rPr>
                <w:rFonts w:ascii="Arial" w:hAnsi="Arial" w:cs="Arial"/>
                <w:sz w:val="19"/>
                <w:szCs w:val="19"/>
              </w:rPr>
            </w:pPr>
          </w:p>
        </w:tc>
        <w:tc>
          <w:tcPr>
            <w:tcW w:w="2297" w:type="dxa"/>
            <w:tcBorders>
              <w:bottom w:val="single" w:sz="4" w:space="0" w:color="auto"/>
            </w:tcBorders>
            <w:shd w:val="clear" w:color="auto" w:fill="auto"/>
            <w:vAlign w:val="bottom"/>
          </w:tcPr>
          <w:p w14:paraId="75BAB93B" w14:textId="593426A2" w:rsidR="0013300B" w:rsidRPr="0013300B" w:rsidRDefault="0013300B" w:rsidP="007450FB">
            <w:pPr>
              <w:spacing w:beforeLines="40" w:before="96" w:afterLines="30" w:after="72" w:line="276" w:lineRule="auto"/>
              <w:jc w:val="center"/>
              <w:rPr>
                <w:rFonts w:ascii="Arial" w:hAnsi="Arial" w:cs="Arial"/>
                <w:sz w:val="19"/>
                <w:szCs w:val="19"/>
              </w:rPr>
            </w:pPr>
            <w:r w:rsidRPr="00160174">
              <w:rPr>
                <w:rFonts w:ascii="Arial" w:hAnsi="Arial" w:cs="Arial"/>
                <w:kern w:val="28"/>
                <w:sz w:val="19"/>
                <w:szCs w:val="19"/>
              </w:rPr>
              <w:t xml:space="preserve">Consolidated </w:t>
            </w:r>
            <w:r>
              <w:rPr>
                <w:rFonts w:ascii="Arial" w:hAnsi="Arial" w:cs="Arial"/>
                <w:kern w:val="28"/>
                <w:sz w:val="19"/>
                <w:szCs w:val="19"/>
              </w:rPr>
              <w:t>and</w:t>
            </w:r>
            <w:r w:rsidRPr="00160174">
              <w:rPr>
                <w:rFonts w:ascii="Arial" w:hAnsi="Arial" w:cs="Arial"/>
                <w:kern w:val="28"/>
                <w:sz w:val="19"/>
                <w:szCs w:val="19"/>
              </w:rPr>
              <w:t xml:space="preserve"> Separate </w:t>
            </w:r>
            <w:r>
              <w:rPr>
                <w:rFonts w:ascii="Arial" w:hAnsi="Arial" w:cs="Arial"/>
                <w:kern w:val="28"/>
                <w:sz w:val="19"/>
                <w:szCs w:val="19"/>
              </w:rPr>
              <w:t>F/S</w:t>
            </w:r>
          </w:p>
        </w:tc>
      </w:tr>
      <w:tr w:rsidR="0013300B" w:rsidRPr="0046589E" w14:paraId="00C59C33" w14:textId="77777777" w:rsidTr="00782B13">
        <w:trPr>
          <w:trHeight w:hRule="exact" w:val="369"/>
        </w:trPr>
        <w:tc>
          <w:tcPr>
            <w:tcW w:w="6579" w:type="dxa"/>
            <w:vAlign w:val="bottom"/>
          </w:tcPr>
          <w:p w14:paraId="7D9C8415" w14:textId="5901B49C" w:rsidR="0013300B" w:rsidRPr="00205674" w:rsidRDefault="0013300B" w:rsidP="007450FB">
            <w:pPr>
              <w:spacing w:beforeLines="40" w:before="96" w:afterLines="30" w:after="72" w:line="276" w:lineRule="auto"/>
              <w:rPr>
                <w:rFonts w:ascii="Arial" w:hAnsi="Arial" w:cstheme="minorBidi"/>
                <w:b/>
                <w:bCs/>
                <w:sz w:val="19"/>
                <w:szCs w:val="19"/>
                <w:cs/>
              </w:rPr>
            </w:pPr>
          </w:p>
        </w:tc>
        <w:tc>
          <w:tcPr>
            <w:tcW w:w="2297" w:type="dxa"/>
            <w:tcBorders>
              <w:top w:val="single" w:sz="4" w:space="0" w:color="auto"/>
            </w:tcBorders>
            <w:shd w:val="clear" w:color="auto" w:fill="auto"/>
            <w:vAlign w:val="bottom"/>
          </w:tcPr>
          <w:p w14:paraId="7884267E" w14:textId="643B7B9A" w:rsidR="0013300B" w:rsidRPr="0013300B" w:rsidRDefault="0013300B" w:rsidP="007450FB">
            <w:pPr>
              <w:spacing w:beforeLines="40" w:before="96" w:afterLines="30" w:after="72" w:line="276" w:lineRule="auto"/>
              <w:jc w:val="right"/>
              <w:rPr>
                <w:rFonts w:ascii="Arial" w:hAnsi="Arial" w:cs="Arial"/>
                <w:color w:val="000000"/>
                <w:spacing w:val="-5"/>
                <w:sz w:val="19"/>
                <w:szCs w:val="19"/>
              </w:rPr>
            </w:pPr>
          </w:p>
        </w:tc>
      </w:tr>
      <w:tr w:rsidR="007B3972" w:rsidRPr="0046589E" w14:paraId="613FD795" w14:textId="77777777" w:rsidTr="00F5137C">
        <w:trPr>
          <w:trHeight w:val="20"/>
        </w:trPr>
        <w:tc>
          <w:tcPr>
            <w:tcW w:w="6579" w:type="dxa"/>
            <w:vAlign w:val="bottom"/>
          </w:tcPr>
          <w:p w14:paraId="786345BC" w14:textId="0882AF3F" w:rsidR="007B3972" w:rsidRPr="0013300B" w:rsidRDefault="007B3972" w:rsidP="007450FB">
            <w:pPr>
              <w:spacing w:beforeLines="40" w:before="96" w:afterLines="30" w:after="72" w:line="276" w:lineRule="auto"/>
              <w:rPr>
                <w:rFonts w:ascii="Arial" w:hAnsi="Arial" w:cs="Arial"/>
                <w:sz w:val="19"/>
                <w:szCs w:val="19"/>
              </w:rPr>
            </w:pPr>
            <w:r w:rsidRPr="0013300B">
              <w:rPr>
                <w:rFonts w:ascii="Arial" w:hAnsi="Arial" w:cs="Arial"/>
                <w:sz w:val="19"/>
                <w:szCs w:val="19"/>
              </w:rPr>
              <w:t xml:space="preserve">Net book value as </w:t>
            </w:r>
            <w:proofErr w:type="gramStart"/>
            <w:r w:rsidRPr="0013300B">
              <w:rPr>
                <w:rFonts w:ascii="Arial" w:hAnsi="Arial" w:cs="Arial"/>
                <w:sz w:val="19"/>
                <w:szCs w:val="19"/>
              </w:rPr>
              <w:t>at</w:t>
            </w:r>
            <w:proofErr w:type="gramEnd"/>
            <w:r w:rsidRPr="0013300B">
              <w:rPr>
                <w:rFonts w:ascii="Arial" w:hAnsi="Arial" w:cs="Arial"/>
                <w:sz w:val="19"/>
                <w:szCs w:val="19"/>
              </w:rPr>
              <w:t xml:space="preserve"> </w:t>
            </w:r>
            <w:r>
              <w:rPr>
                <w:rFonts w:ascii="Arial" w:hAnsi="Arial" w:cs="Arial"/>
                <w:sz w:val="19"/>
                <w:szCs w:val="19"/>
              </w:rPr>
              <w:t>1 January 2022</w:t>
            </w:r>
          </w:p>
        </w:tc>
        <w:tc>
          <w:tcPr>
            <w:tcW w:w="2297" w:type="dxa"/>
            <w:shd w:val="clear" w:color="auto" w:fill="auto"/>
            <w:vAlign w:val="bottom"/>
          </w:tcPr>
          <w:p w14:paraId="13774286" w14:textId="2D708954" w:rsidR="007B3972" w:rsidRPr="007B3972" w:rsidRDefault="007B3972" w:rsidP="007450FB">
            <w:pPr>
              <w:spacing w:beforeLines="40" w:before="96" w:afterLines="30" w:after="72" w:line="276" w:lineRule="auto"/>
              <w:jc w:val="right"/>
              <w:rPr>
                <w:rFonts w:ascii="Arial" w:hAnsi="Arial" w:cs="Arial"/>
                <w:color w:val="000000"/>
                <w:spacing w:val="-5"/>
                <w:sz w:val="19"/>
                <w:szCs w:val="19"/>
              </w:rPr>
            </w:pPr>
            <w:r w:rsidRPr="007B3972">
              <w:rPr>
                <w:rFonts w:ascii="Arial" w:hAnsi="Arial" w:cs="Arial"/>
                <w:color w:val="000000"/>
                <w:spacing w:val="-5"/>
                <w:sz w:val="19"/>
                <w:szCs w:val="19"/>
              </w:rPr>
              <w:t>2,485</w:t>
            </w:r>
          </w:p>
        </w:tc>
      </w:tr>
      <w:tr w:rsidR="00AB111A" w:rsidRPr="0046589E" w14:paraId="1090247E" w14:textId="77777777" w:rsidTr="00856A36">
        <w:trPr>
          <w:trHeight w:val="20"/>
        </w:trPr>
        <w:tc>
          <w:tcPr>
            <w:tcW w:w="6579" w:type="dxa"/>
            <w:vAlign w:val="bottom"/>
          </w:tcPr>
          <w:p w14:paraId="1260EA08" w14:textId="2964BB45" w:rsidR="00AB111A" w:rsidRPr="0013300B" w:rsidRDefault="00AB111A" w:rsidP="007450FB">
            <w:pPr>
              <w:spacing w:beforeLines="40" w:before="96" w:afterLines="30" w:after="72" w:line="276" w:lineRule="auto"/>
              <w:rPr>
                <w:rFonts w:ascii="Arial" w:hAnsi="Arial" w:cs="Arial"/>
                <w:sz w:val="19"/>
                <w:szCs w:val="19"/>
              </w:rPr>
            </w:pPr>
            <w:r>
              <w:rPr>
                <w:rFonts w:ascii="Arial" w:hAnsi="Arial" w:cs="Arial"/>
                <w:sz w:val="19"/>
                <w:szCs w:val="19"/>
              </w:rPr>
              <w:t>Decreased from the change lease liability</w:t>
            </w:r>
          </w:p>
        </w:tc>
        <w:tc>
          <w:tcPr>
            <w:tcW w:w="2297" w:type="dxa"/>
            <w:shd w:val="clear" w:color="auto" w:fill="auto"/>
            <w:vAlign w:val="bottom"/>
          </w:tcPr>
          <w:p w14:paraId="2AFEEB28" w14:textId="28617E43" w:rsidR="00AB111A" w:rsidRDefault="00AB111A" w:rsidP="007450FB">
            <w:pPr>
              <w:spacing w:beforeLines="40" w:before="96" w:afterLines="30" w:after="72" w:line="276" w:lineRule="auto"/>
              <w:jc w:val="right"/>
              <w:rPr>
                <w:rFonts w:ascii="Arial" w:hAnsi="Arial" w:cs="Arial"/>
                <w:color w:val="000000"/>
                <w:spacing w:val="-5"/>
                <w:sz w:val="19"/>
                <w:szCs w:val="19"/>
              </w:rPr>
            </w:pPr>
            <w:r>
              <w:rPr>
                <w:rFonts w:ascii="Arial" w:hAnsi="Arial" w:cs="Arial"/>
                <w:color w:val="000000"/>
                <w:spacing w:val="-5"/>
                <w:sz w:val="19"/>
                <w:szCs w:val="19"/>
              </w:rPr>
              <w:t>(1,078)</w:t>
            </w:r>
          </w:p>
        </w:tc>
      </w:tr>
      <w:tr w:rsidR="007B3972" w:rsidRPr="0046589E" w14:paraId="1626BB4F" w14:textId="77777777" w:rsidTr="00856A36">
        <w:trPr>
          <w:trHeight w:val="20"/>
        </w:trPr>
        <w:tc>
          <w:tcPr>
            <w:tcW w:w="6579" w:type="dxa"/>
            <w:vAlign w:val="bottom"/>
          </w:tcPr>
          <w:p w14:paraId="3805FDB6" w14:textId="77777777" w:rsidR="007B3972" w:rsidRPr="0013300B" w:rsidRDefault="007B3972" w:rsidP="007450FB">
            <w:pPr>
              <w:spacing w:beforeLines="40" w:before="96" w:afterLines="30" w:after="72" w:line="276" w:lineRule="auto"/>
              <w:rPr>
                <w:rFonts w:ascii="Arial" w:hAnsi="Arial" w:cs="Arial"/>
                <w:sz w:val="19"/>
                <w:szCs w:val="19"/>
                <w:cs/>
              </w:rPr>
            </w:pPr>
            <w:r w:rsidRPr="0013300B">
              <w:rPr>
                <w:rFonts w:ascii="Arial" w:hAnsi="Arial" w:cs="Arial"/>
                <w:sz w:val="19"/>
                <w:szCs w:val="19"/>
              </w:rPr>
              <w:t>Depreciation during the period</w:t>
            </w:r>
          </w:p>
        </w:tc>
        <w:tc>
          <w:tcPr>
            <w:tcW w:w="2297" w:type="dxa"/>
            <w:shd w:val="clear" w:color="auto" w:fill="auto"/>
            <w:vAlign w:val="bottom"/>
          </w:tcPr>
          <w:p w14:paraId="58E2F6E6" w14:textId="3E949928" w:rsidR="007B3972" w:rsidRPr="007B3972" w:rsidRDefault="00F5137C" w:rsidP="007450FB">
            <w:pPr>
              <w:spacing w:beforeLines="40" w:before="96" w:afterLines="30" w:after="72" w:line="276" w:lineRule="auto"/>
              <w:jc w:val="right"/>
              <w:rPr>
                <w:rFonts w:ascii="Arial" w:hAnsi="Arial" w:cs="Arial"/>
                <w:color w:val="000000"/>
                <w:spacing w:val="-5"/>
                <w:sz w:val="19"/>
                <w:szCs w:val="19"/>
                <w:cs/>
              </w:rPr>
            </w:pPr>
            <w:r>
              <w:rPr>
                <w:rFonts w:ascii="Arial" w:hAnsi="Arial" w:cs="Arial"/>
                <w:color w:val="000000"/>
                <w:spacing w:val="-5"/>
                <w:sz w:val="19"/>
                <w:szCs w:val="19"/>
              </w:rPr>
              <w:t>(633)</w:t>
            </w:r>
          </w:p>
        </w:tc>
      </w:tr>
      <w:tr w:rsidR="007B3972" w:rsidRPr="0046589E" w14:paraId="569A60D0" w14:textId="77777777" w:rsidTr="00856A36">
        <w:trPr>
          <w:trHeight w:val="20"/>
        </w:trPr>
        <w:tc>
          <w:tcPr>
            <w:tcW w:w="6579" w:type="dxa"/>
            <w:vAlign w:val="bottom"/>
          </w:tcPr>
          <w:p w14:paraId="66EC92CC" w14:textId="6E98D2AC" w:rsidR="007B3972" w:rsidRPr="0013300B" w:rsidRDefault="007B3972" w:rsidP="007450FB">
            <w:pPr>
              <w:spacing w:beforeLines="40" w:before="96" w:afterLines="30" w:after="72" w:line="276" w:lineRule="auto"/>
              <w:rPr>
                <w:rFonts w:ascii="Arial" w:hAnsi="Arial" w:cs="Arial"/>
                <w:b/>
                <w:bCs/>
                <w:sz w:val="19"/>
                <w:szCs w:val="19"/>
              </w:rPr>
            </w:pPr>
            <w:r w:rsidRPr="0013300B">
              <w:rPr>
                <w:rFonts w:ascii="Arial" w:hAnsi="Arial" w:cs="Arial"/>
                <w:sz w:val="19"/>
                <w:szCs w:val="19"/>
              </w:rPr>
              <w:t xml:space="preserve">Net book value as </w:t>
            </w:r>
            <w:proofErr w:type="gramStart"/>
            <w:r w:rsidRPr="0013300B">
              <w:rPr>
                <w:rFonts w:ascii="Arial" w:hAnsi="Arial" w:cs="Arial"/>
                <w:sz w:val="19"/>
                <w:szCs w:val="19"/>
              </w:rPr>
              <w:t>at</w:t>
            </w:r>
            <w:proofErr w:type="gramEnd"/>
            <w:r w:rsidRPr="0013300B">
              <w:rPr>
                <w:rFonts w:ascii="Arial" w:hAnsi="Arial" w:cs="Arial"/>
                <w:sz w:val="19"/>
                <w:szCs w:val="19"/>
              </w:rPr>
              <w:t xml:space="preserve"> </w:t>
            </w:r>
            <w:r w:rsidR="006514F3" w:rsidRPr="006514F3">
              <w:rPr>
                <w:rFonts w:ascii="Arial" w:hAnsi="Arial" w:cs="Arial"/>
                <w:sz w:val="19"/>
                <w:szCs w:val="19"/>
              </w:rPr>
              <w:t xml:space="preserve">30 </w:t>
            </w:r>
            <w:r w:rsidR="00886C75" w:rsidRPr="00886C75">
              <w:rPr>
                <w:rFonts w:ascii="Arial" w:hAnsi="Arial" w:cs="Arial"/>
                <w:sz w:val="19"/>
                <w:szCs w:val="19"/>
              </w:rPr>
              <w:t>September</w:t>
            </w:r>
            <w:r w:rsidRPr="0013300B">
              <w:rPr>
                <w:rFonts w:ascii="Arial" w:hAnsi="Arial" w:cs="Arial"/>
                <w:sz w:val="19"/>
                <w:szCs w:val="19"/>
              </w:rPr>
              <w:t xml:space="preserve"> 2022</w:t>
            </w:r>
          </w:p>
        </w:tc>
        <w:tc>
          <w:tcPr>
            <w:tcW w:w="2297" w:type="dxa"/>
            <w:tcBorders>
              <w:top w:val="single" w:sz="4" w:space="0" w:color="auto"/>
              <w:bottom w:val="single" w:sz="12" w:space="0" w:color="auto"/>
            </w:tcBorders>
            <w:shd w:val="clear" w:color="auto" w:fill="auto"/>
            <w:vAlign w:val="bottom"/>
          </w:tcPr>
          <w:p w14:paraId="1CC898CB" w14:textId="698368DB" w:rsidR="007B3972" w:rsidRPr="007B3972" w:rsidRDefault="00F5137C" w:rsidP="007450FB">
            <w:pPr>
              <w:spacing w:beforeLines="40" w:before="96" w:afterLines="30" w:after="72" w:line="276" w:lineRule="auto"/>
              <w:jc w:val="right"/>
              <w:rPr>
                <w:rFonts w:ascii="Arial" w:hAnsi="Arial" w:cs="Arial"/>
                <w:color w:val="000000"/>
                <w:spacing w:val="-5"/>
                <w:sz w:val="19"/>
                <w:szCs w:val="19"/>
              </w:rPr>
            </w:pPr>
            <w:r>
              <w:rPr>
                <w:rFonts w:ascii="Arial" w:hAnsi="Arial" w:cs="Arial"/>
                <w:color w:val="000000"/>
                <w:spacing w:val="-5"/>
                <w:sz w:val="19"/>
                <w:szCs w:val="19"/>
              </w:rPr>
              <w:t>774</w:t>
            </w:r>
          </w:p>
        </w:tc>
      </w:tr>
      <w:tr w:rsidR="007B3972" w:rsidRPr="0046589E" w14:paraId="517891BE" w14:textId="77777777" w:rsidTr="00782B13">
        <w:trPr>
          <w:trHeight w:val="20"/>
        </w:trPr>
        <w:tc>
          <w:tcPr>
            <w:tcW w:w="6579" w:type="dxa"/>
            <w:vAlign w:val="bottom"/>
          </w:tcPr>
          <w:p w14:paraId="7B80E6D2" w14:textId="5A6859A7" w:rsidR="007B3972" w:rsidRPr="0013300B" w:rsidRDefault="007B3972" w:rsidP="007450FB">
            <w:pPr>
              <w:spacing w:beforeLines="40" w:before="96" w:afterLines="30" w:after="72" w:line="276" w:lineRule="auto"/>
              <w:rPr>
                <w:rFonts w:ascii="Arial" w:hAnsi="Arial" w:cs="Arial"/>
                <w:sz w:val="19"/>
                <w:szCs w:val="19"/>
                <w:lang w:val="en"/>
              </w:rPr>
            </w:pPr>
          </w:p>
        </w:tc>
        <w:tc>
          <w:tcPr>
            <w:tcW w:w="2297" w:type="dxa"/>
            <w:tcBorders>
              <w:top w:val="single" w:sz="12" w:space="0" w:color="auto"/>
            </w:tcBorders>
            <w:shd w:val="clear" w:color="auto" w:fill="auto"/>
            <w:vAlign w:val="bottom"/>
          </w:tcPr>
          <w:p w14:paraId="1B240FA3" w14:textId="5635D1E7" w:rsidR="007B3972" w:rsidRPr="007B3972" w:rsidRDefault="007B3972" w:rsidP="007450FB">
            <w:pPr>
              <w:spacing w:beforeLines="40" w:before="96" w:afterLines="30" w:after="72" w:line="276" w:lineRule="auto"/>
              <w:jc w:val="right"/>
              <w:rPr>
                <w:rFonts w:ascii="Arial" w:hAnsi="Arial" w:cs="Arial"/>
                <w:color w:val="000000"/>
                <w:spacing w:val="-5"/>
                <w:sz w:val="19"/>
                <w:szCs w:val="19"/>
              </w:rPr>
            </w:pPr>
          </w:p>
        </w:tc>
      </w:tr>
      <w:tr w:rsidR="007B3972" w:rsidRPr="0046589E" w14:paraId="2EA373F6" w14:textId="77777777" w:rsidTr="00782B13">
        <w:trPr>
          <w:trHeight w:val="20"/>
        </w:trPr>
        <w:tc>
          <w:tcPr>
            <w:tcW w:w="6579" w:type="dxa"/>
            <w:vAlign w:val="bottom"/>
          </w:tcPr>
          <w:p w14:paraId="7C56ED1F" w14:textId="07ED6517" w:rsidR="007B3972" w:rsidRPr="0013300B" w:rsidRDefault="007B3972" w:rsidP="007450FB">
            <w:pPr>
              <w:spacing w:beforeLines="40" w:before="96" w:afterLines="30" w:after="72" w:line="276" w:lineRule="auto"/>
              <w:rPr>
                <w:rFonts w:ascii="Arial" w:hAnsi="Arial" w:cs="Arial"/>
                <w:sz w:val="19"/>
                <w:szCs w:val="19"/>
              </w:rPr>
            </w:pPr>
            <w:r w:rsidRPr="0013300B">
              <w:rPr>
                <w:rFonts w:ascii="Arial" w:hAnsi="Arial" w:cs="Arial"/>
                <w:sz w:val="19"/>
                <w:szCs w:val="19"/>
              </w:rPr>
              <w:t>Interest expense relating to lease</w:t>
            </w:r>
          </w:p>
        </w:tc>
        <w:tc>
          <w:tcPr>
            <w:tcW w:w="2297" w:type="dxa"/>
            <w:tcBorders>
              <w:bottom w:val="single" w:sz="12" w:space="0" w:color="auto"/>
            </w:tcBorders>
            <w:shd w:val="clear" w:color="auto" w:fill="auto"/>
            <w:vAlign w:val="bottom"/>
          </w:tcPr>
          <w:p w14:paraId="2DD3BA6B" w14:textId="376B71D2" w:rsidR="007B3972" w:rsidRPr="007B3972" w:rsidRDefault="00F5137C" w:rsidP="007450FB">
            <w:pPr>
              <w:spacing w:beforeLines="40" w:before="96" w:afterLines="30" w:after="72" w:line="276" w:lineRule="auto"/>
              <w:jc w:val="right"/>
              <w:rPr>
                <w:rFonts w:ascii="Arial" w:hAnsi="Arial" w:cs="Arial"/>
                <w:color w:val="000000"/>
                <w:spacing w:val="-5"/>
                <w:sz w:val="19"/>
                <w:szCs w:val="19"/>
              </w:rPr>
            </w:pPr>
            <w:r>
              <w:rPr>
                <w:rFonts w:ascii="Arial" w:hAnsi="Arial" w:cs="Arial"/>
                <w:color w:val="000000"/>
                <w:spacing w:val="-5"/>
                <w:sz w:val="19"/>
                <w:szCs w:val="19"/>
              </w:rPr>
              <w:t>46</w:t>
            </w:r>
          </w:p>
        </w:tc>
      </w:tr>
    </w:tbl>
    <w:p w14:paraId="61BC0B87" w14:textId="77777777" w:rsidR="002B5589" w:rsidRDefault="002B5589" w:rsidP="003D2CDE">
      <w:pPr>
        <w:spacing w:line="360" w:lineRule="auto"/>
        <w:ind w:left="426" w:right="-10"/>
        <w:jc w:val="thaiDistribute"/>
        <w:rPr>
          <w:rFonts w:ascii="Arial" w:hAnsi="Arial" w:cs="Arial"/>
          <w:sz w:val="19"/>
          <w:szCs w:val="19"/>
        </w:rPr>
      </w:pPr>
    </w:p>
    <w:p w14:paraId="10E822E6" w14:textId="45BFF0F1" w:rsidR="006D4DAB" w:rsidRDefault="006D4DAB" w:rsidP="003D2CDE">
      <w:pPr>
        <w:numPr>
          <w:ilvl w:val="0"/>
          <w:numId w:val="1"/>
        </w:numPr>
        <w:tabs>
          <w:tab w:val="clear" w:pos="644"/>
          <w:tab w:val="num" w:pos="426"/>
        </w:tabs>
        <w:spacing w:line="360" w:lineRule="auto"/>
        <w:ind w:left="426" w:right="-143" w:hanging="426"/>
        <w:rPr>
          <w:rFonts w:ascii="Arial" w:hAnsi="Arial" w:cs="Arial"/>
          <w:b/>
          <w:bCs/>
          <w:caps/>
          <w:sz w:val="19"/>
          <w:szCs w:val="19"/>
        </w:rPr>
      </w:pPr>
      <w:r>
        <w:rPr>
          <w:rFonts w:ascii="Arial" w:hAnsi="Arial" w:cs="Arial"/>
          <w:b/>
          <w:bCs/>
          <w:caps/>
          <w:sz w:val="19"/>
          <w:szCs w:val="19"/>
        </w:rPr>
        <w:t>Other non-current financial assets</w:t>
      </w:r>
    </w:p>
    <w:p w14:paraId="49059267" w14:textId="77777777" w:rsidR="006D4DAB" w:rsidRDefault="006D4DAB" w:rsidP="006D4DAB">
      <w:pPr>
        <w:spacing w:line="360" w:lineRule="auto"/>
        <w:ind w:left="426" w:right="-143"/>
        <w:rPr>
          <w:rFonts w:ascii="Arial" w:hAnsi="Arial" w:cs="Arial"/>
          <w:b/>
          <w:bCs/>
          <w:caps/>
          <w:sz w:val="19"/>
          <w:szCs w:val="19"/>
        </w:rPr>
      </w:pPr>
    </w:p>
    <w:p w14:paraId="309F5E4A" w14:textId="7F73A918" w:rsidR="00D442C1" w:rsidRDefault="00D442C1" w:rsidP="004D5B87">
      <w:pPr>
        <w:spacing w:line="360" w:lineRule="auto"/>
        <w:ind w:left="426" w:right="-10"/>
        <w:jc w:val="thaiDistribute"/>
        <w:rPr>
          <w:rFonts w:ascii="Arial" w:hAnsi="Arial" w:cs="Arial"/>
          <w:sz w:val="19"/>
          <w:szCs w:val="19"/>
        </w:rPr>
      </w:pPr>
      <w:r w:rsidRPr="00D442C1">
        <w:rPr>
          <w:rFonts w:ascii="Arial" w:hAnsi="Arial" w:cs="Arial"/>
          <w:sz w:val="19"/>
          <w:szCs w:val="19"/>
        </w:rPr>
        <w:t xml:space="preserve">On </w:t>
      </w:r>
      <w:r>
        <w:rPr>
          <w:rFonts w:ascii="Arial" w:hAnsi="Arial" w:cs="Arial"/>
          <w:sz w:val="19"/>
          <w:szCs w:val="19"/>
        </w:rPr>
        <w:t>24 December 2020</w:t>
      </w:r>
      <w:r w:rsidRPr="00D442C1">
        <w:rPr>
          <w:rFonts w:ascii="Arial" w:hAnsi="Arial" w:cs="Arial"/>
          <w:sz w:val="19"/>
          <w:szCs w:val="19"/>
        </w:rPr>
        <w:t>, Star Med Solution Co., Ltd. (a subsidiary) entered into the Memorandum of Agreement (“MOA”) with a non - related company for the purpose of jointly invest</w:t>
      </w:r>
      <w:r w:rsidR="00CF3F7A">
        <w:rPr>
          <w:rFonts w:ascii="Arial" w:hAnsi="Arial" w:cs="Arial"/>
          <w:sz w:val="19"/>
          <w:szCs w:val="19"/>
        </w:rPr>
        <w:t>ing</w:t>
      </w:r>
      <w:r w:rsidRPr="00D442C1">
        <w:rPr>
          <w:rFonts w:ascii="Arial" w:hAnsi="Arial" w:cs="Arial"/>
          <w:sz w:val="19"/>
          <w:szCs w:val="19"/>
        </w:rPr>
        <w:t xml:space="preserve"> and support</w:t>
      </w:r>
      <w:r w:rsidR="00CF3F7A">
        <w:rPr>
          <w:rFonts w:ascii="Arial" w:hAnsi="Arial" w:cs="Arial"/>
          <w:sz w:val="19"/>
          <w:szCs w:val="19"/>
        </w:rPr>
        <w:t>ing</w:t>
      </w:r>
      <w:r w:rsidRPr="00D442C1">
        <w:rPr>
          <w:rFonts w:ascii="Arial" w:hAnsi="Arial" w:cs="Arial"/>
          <w:sz w:val="19"/>
          <w:szCs w:val="19"/>
        </w:rPr>
        <w:t xml:space="preserve"> the producer to produce a film </w:t>
      </w:r>
      <w:r w:rsidR="00365703">
        <w:rPr>
          <w:rFonts w:ascii="Arial" w:hAnsi="Arial" w:cs="Arial"/>
          <w:sz w:val="19"/>
          <w:szCs w:val="19"/>
        </w:rPr>
        <w:t xml:space="preserve">in </w:t>
      </w:r>
      <w:proofErr w:type="gramStart"/>
      <w:r w:rsidR="00365703">
        <w:rPr>
          <w:rFonts w:ascii="Arial" w:hAnsi="Arial" w:cs="Arial"/>
          <w:sz w:val="19"/>
          <w:szCs w:val="19"/>
        </w:rPr>
        <w:t>amount</w:t>
      </w:r>
      <w:proofErr w:type="gramEnd"/>
      <w:r w:rsidR="00365703">
        <w:rPr>
          <w:rFonts w:ascii="Arial" w:hAnsi="Arial" w:cs="Arial"/>
          <w:sz w:val="19"/>
          <w:szCs w:val="19"/>
        </w:rPr>
        <w:t xml:space="preserve"> of</w:t>
      </w:r>
      <w:r w:rsidRPr="00D442C1">
        <w:rPr>
          <w:rFonts w:ascii="Arial" w:hAnsi="Arial" w:cs="Arial"/>
          <w:sz w:val="19"/>
          <w:szCs w:val="19"/>
        </w:rPr>
        <w:t xml:space="preserve"> Baht 10.0 million. Furthermore, the </w:t>
      </w:r>
      <w:r w:rsidR="00E603F6">
        <w:rPr>
          <w:rFonts w:ascii="Arial" w:hAnsi="Arial" w:cs="Arial"/>
          <w:sz w:val="19"/>
          <w:szCs w:val="19"/>
        </w:rPr>
        <w:t>s</w:t>
      </w:r>
      <w:r w:rsidRPr="00D442C1">
        <w:rPr>
          <w:rFonts w:ascii="Arial" w:hAnsi="Arial" w:cs="Arial"/>
          <w:sz w:val="19"/>
          <w:szCs w:val="19"/>
        </w:rPr>
        <w:t xml:space="preserve">ubsidiary had made the payment of Baht 5.0 million on </w:t>
      </w:r>
      <w:r w:rsidR="00041C07">
        <w:rPr>
          <w:rFonts w:ascii="Arial" w:hAnsi="Arial" w:cs="Arial"/>
          <w:sz w:val="19"/>
          <w:szCs w:val="19"/>
        </w:rPr>
        <w:t>24 December 2020</w:t>
      </w:r>
      <w:r w:rsidRPr="00D442C1">
        <w:rPr>
          <w:rFonts w:ascii="Arial" w:hAnsi="Arial" w:cs="Arial"/>
          <w:sz w:val="19"/>
          <w:szCs w:val="19"/>
        </w:rPr>
        <w:t>. O</w:t>
      </w:r>
      <w:r w:rsidR="00041C07">
        <w:rPr>
          <w:rFonts w:ascii="Arial" w:hAnsi="Arial" w:cs="Arial"/>
          <w:sz w:val="19"/>
          <w:szCs w:val="19"/>
        </w:rPr>
        <w:t>n 28 January 202</w:t>
      </w:r>
      <w:r w:rsidR="00E603F6">
        <w:rPr>
          <w:rFonts w:ascii="Arial" w:hAnsi="Arial" w:cs="Arial"/>
          <w:sz w:val="19"/>
          <w:szCs w:val="19"/>
        </w:rPr>
        <w:t>1</w:t>
      </w:r>
      <w:r w:rsidRPr="00D442C1">
        <w:rPr>
          <w:rFonts w:ascii="Arial" w:hAnsi="Arial" w:cs="Arial"/>
          <w:sz w:val="19"/>
          <w:szCs w:val="19"/>
        </w:rPr>
        <w:t xml:space="preserve">, the </w:t>
      </w:r>
      <w:r w:rsidR="00365703">
        <w:rPr>
          <w:rFonts w:ascii="Arial" w:hAnsi="Arial" w:cs="Arial"/>
          <w:sz w:val="19"/>
          <w:szCs w:val="19"/>
        </w:rPr>
        <w:t>s</w:t>
      </w:r>
      <w:r w:rsidRPr="00D442C1">
        <w:rPr>
          <w:rFonts w:ascii="Arial" w:hAnsi="Arial" w:cs="Arial"/>
          <w:sz w:val="19"/>
          <w:szCs w:val="19"/>
        </w:rPr>
        <w:t>ubsidiary entered into the support</w:t>
      </w:r>
      <w:r w:rsidR="00365703">
        <w:rPr>
          <w:rFonts w:ascii="Arial" w:hAnsi="Arial" w:cs="Arial"/>
          <w:sz w:val="19"/>
          <w:szCs w:val="19"/>
        </w:rPr>
        <w:t>ing</w:t>
      </w:r>
      <w:r w:rsidRPr="00D442C1">
        <w:rPr>
          <w:rFonts w:ascii="Arial" w:hAnsi="Arial" w:cs="Arial"/>
          <w:sz w:val="19"/>
          <w:szCs w:val="19"/>
        </w:rPr>
        <w:t xml:space="preserve"> film production contract with </w:t>
      </w:r>
      <w:r w:rsidR="00365703">
        <w:rPr>
          <w:rFonts w:ascii="Arial" w:hAnsi="Arial" w:cs="Arial"/>
          <w:sz w:val="19"/>
          <w:szCs w:val="19"/>
        </w:rPr>
        <w:t>th</w:t>
      </w:r>
      <w:r w:rsidR="00E603F6">
        <w:rPr>
          <w:rFonts w:ascii="Arial" w:hAnsi="Arial" w:cs="Arial"/>
          <w:sz w:val="19"/>
          <w:szCs w:val="19"/>
        </w:rPr>
        <w:t>is</w:t>
      </w:r>
      <w:r w:rsidRPr="00D442C1">
        <w:rPr>
          <w:rFonts w:ascii="Arial" w:hAnsi="Arial" w:cs="Arial"/>
          <w:sz w:val="19"/>
          <w:szCs w:val="19"/>
        </w:rPr>
        <w:t xml:space="preserve"> company and the remaining final payment was paid in </w:t>
      </w:r>
      <w:proofErr w:type="gramStart"/>
      <w:r w:rsidRPr="00D442C1">
        <w:rPr>
          <w:rFonts w:ascii="Arial" w:hAnsi="Arial" w:cs="Arial"/>
          <w:sz w:val="19"/>
          <w:szCs w:val="19"/>
        </w:rPr>
        <w:t>amount</w:t>
      </w:r>
      <w:proofErr w:type="gramEnd"/>
      <w:r w:rsidRPr="00D442C1">
        <w:rPr>
          <w:rFonts w:ascii="Arial" w:hAnsi="Arial" w:cs="Arial"/>
          <w:sz w:val="19"/>
          <w:szCs w:val="19"/>
        </w:rPr>
        <w:t xml:space="preserve"> of Baht 5.0 million on </w:t>
      </w:r>
      <w:r w:rsidR="00365703">
        <w:rPr>
          <w:rFonts w:ascii="Arial" w:hAnsi="Arial" w:cs="Arial"/>
          <w:sz w:val="19"/>
          <w:szCs w:val="19"/>
        </w:rPr>
        <w:t>2 February 2021</w:t>
      </w:r>
      <w:r w:rsidRPr="00D442C1">
        <w:rPr>
          <w:rFonts w:ascii="Arial" w:hAnsi="Arial" w:cs="Arial"/>
          <w:sz w:val="19"/>
          <w:szCs w:val="19"/>
        </w:rPr>
        <w:t>. Therefore, the value of this investment was totaling to Baht 10.0 million. The parties agree</w:t>
      </w:r>
      <w:r w:rsidR="00FF1164">
        <w:rPr>
          <w:rFonts w:ascii="Arial" w:hAnsi="Arial" w:cs="Arial"/>
          <w:sz w:val="19"/>
          <w:szCs w:val="19"/>
        </w:rPr>
        <w:t>d</w:t>
      </w:r>
      <w:r w:rsidRPr="00D442C1">
        <w:rPr>
          <w:rFonts w:ascii="Arial" w:hAnsi="Arial" w:cs="Arial"/>
          <w:sz w:val="19"/>
          <w:szCs w:val="19"/>
        </w:rPr>
        <w:t xml:space="preserve"> to share the benefits as follows:</w:t>
      </w:r>
    </w:p>
    <w:p w14:paraId="132B0318" w14:textId="74226F7B" w:rsidR="00B05063" w:rsidRDefault="00B05063" w:rsidP="004D5B87">
      <w:pPr>
        <w:spacing w:line="360" w:lineRule="auto"/>
        <w:ind w:left="426" w:right="-10"/>
        <w:jc w:val="thaiDistribute"/>
        <w:rPr>
          <w:rFonts w:ascii="Arial" w:hAnsi="Arial" w:cs="Arial"/>
          <w:sz w:val="19"/>
          <w:szCs w:val="19"/>
        </w:rPr>
      </w:pPr>
    </w:p>
    <w:p w14:paraId="681BB1A0" w14:textId="097A2F5B" w:rsidR="00B05063" w:rsidRDefault="00B05063" w:rsidP="004D5B87">
      <w:pPr>
        <w:spacing w:line="360" w:lineRule="auto"/>
        <w:ind w:left="426" w:right="-10"/>
        <w:jc w:val="thaiDistribute"/>
        <w:rPr>
          <w:rFonts w:ascii="Arial" w:hAnsi="Arial" w:cs="Arial"/>
          <w:sz w:val="19"/>
          <w:szCs w:val="19"/>
        </w:rPr>
      </w:pPr>
    </w:p>
    <w:p w14:paraId="0871D0FA" w14:textId="01BDDB5F" w:rsidR="00002889" w:rsidRDefault="00D97FE6" w:rsidP="00D97FE6">
      <w:pPr>
        <w:pStyle w:val="ListParagraph"/>
        <w:numPr>
          <w:ilvl w:val="0"/>
          <w:numId w:val="38"/>
        </w:numPr>
        <w:spacing w:after="0" w:line="360" w:lineRule="auto"/>
        <w:ind w:left="896" w:right="-10" w:hanging="448"/>
        <w:jc w:val="thaiDistribute"/>
        <w:rPr>
          <w:rFonts w:ascii="Arial" w:hAnsi="Arial" w:cs="Arial"/>
          <w:sz w:val="19"/>
          <w:szCs w:val="19"/>
        </w:rPr>
      </w:pPr>
      <w:r w:rsidRPr="00D97FE6">
        <w:rPr>
          <w:rFonts w:ascii="Arial" w:hAnsi="Arial" w:cs="Arial"/>
          <w:sz w:val="19"/>
          <w:szCs w:val="19"/>
        </w:rPr>
        <w:lastRenderedPageBreak/>
        <w:t xml:space="preserve">When </w:t>
      </w:r>
      <w:r w:rsidR="00D03F9F">
        <w:rPr>
          <w:rFonts w:ascii="Arial" w:hAnsi="Arial" w:cs="Arial"/>
          <w:sz w:val="19"/>
          <w:szCs w:val="19"/>
        </w:rPr>
        <w:t>the said</w:t>
      </w:r>
      <w:r w:rsidRPr="00D97FE6">
        <w:rPr>
          <w:rFonts w:ascii="Arial" w:hAnsi="Arial" w:cs="Arial"/>
          <w:sz w:val="19"/>
          <w:szCs w:val="19"/>
        </w:rPr>
        <w:t xml:space="preserve"> company has income from movie screening for every amount of Baht 5.0 million, it will gradually return the investment to the subsidiary. Until the totaling of Baht 10.0 million and when the subsidiary has received the full amount of investment. The said company will share benefits to the subsidiary at the rate of 50 percent of the investment, which was Baht 5.0 million.</w:t>
      </w:r>
    </w:p>
    <w:p w14:paraId="4FAA6EEB" w14:textId="77777777" w:rsidR="00D97FE6" w:rsidRDefault="00D97FE6" w:rsidP="00D97FE6">
      <w:pPr>
        <w:pStyle w:val="ListParagraph"/>
        <w:spacing w:after="0" w:line="360" w:lineRule="auto"/>
        <w:ind w:left="896" w:right="-10"/>
        <w:jc w:val="thaiDistribute"/>
        <w:rPr>
          <w:rFonts w:ascii="Arial" w:hAnsi="Arial" w:cs="Arial"/>
          <w:sz w:val="19"/>
          <w:szCs w:val="19"/>
        </w:rPr>
      </w:pPr>
    </w:p>
    <w:p w14:paraId="4E1FB4EB" w14:textId="1D7F0334" w:rsidR="00D442C1" w:rsidRPr="00307F9D" w:rsidRDefault="00D442C1" w:rsidP="007450FB">
      <w:pPr>
        <w:pStyle w:val="ListParagraph"/>
        <w:numPr>
          <w:ilvl w:val="0"/>
          <w:numId w:val="38"/>
        </w:numPr>
        <w:spacing w:after="0" w:line="360" w:lineRule="auto"/>
        <w:ind w:left="896" w:right="-10" w:hanging="448"/>
        <w:jc w:val="thaiDistribute"/>
        <w:rPr>
          <w:rFonts w:ascii="Arial" w:hAnsi="Arial" w:cs="Arial"/>
          <w:sz w:val="19"/>
          <w:szCs w:val="19"/>
        </w:rPr>
      </w:pPr>
      <w:r w:rsidRPr="00002889">
        <w:rPr>
          <w:rFonts w:ascii="Arial" w:hAnsi="Arial" w:cs="Arial"/>
          <w:sz w:val="19"/>
          <w:szCs w:val="19"/>
        </w:rPr>
        <w:t xml:space="preserve">The </w:t>
      </w:r>
      <w:r w:rsidR="00EA260B">
        <w:rPr>
          <w:rFonts w:ascii="Arial" w:hAnsi="Arial" w:cs="Arial"/>
          <w:sz w:val="19"/>
          <w:szCs w:val="19"/>
        </w:rPr>
        <w:t>subsidiary</w:t>
      </w:r>
      <w:r w:rsidRPr="00002889">
        <w:rPr>
          <w:rFonts w:ascii="Arial" w:hAnsi="Arial" w:cs="Arial"/>
          <w:sz w:val="19"/>
          <w:szCs w:val="19"/>
        </w:rPr>
        <w:t xml:space="preserve"> will grant the right to put the logo in film and other media.</w:t>
      </w:r>
    </w:p>
    <w:p w14:paraId="1F41B8CD" w14:textId="77777777" w:rsidR="004D5B87" w:rsidRDefault="004D5B87" w:rsidP="004D5B87">
      <w:pPr>
        <w:spacing w:line="360" w:lineRule="auto"/>
        <w:ind w:left="426" w:right="-10"/>
        <w:jc w:val="thaiDistribute"/>
        <w:rPr>
          <w:rFonts w:ascii="Arial" w:hAnsi="Arial" w:cs="Arial"/>
          <w:sz w:val="19"/>
          <w:szCs w:val="19"/>
        </w:rPr>
      </w:pPr>
    </w:p>
    <w:p w14:paraId="54B5ADC7" w14:textId="25C331A8" w:rsidR="00A315B0" w:rsidRDefault="00D442C1" w:rsidP="00C10562">
      <w:pPr>
        <w:spacing w:line="360" w:lineRule="auto"/>
        <w:ind w:left="426" w:right="-10"/>
        <w:jc w:val="thaiDistribute"/>
        <w:rPr>
          <w:rFonts w:ascii="Arial" w:hAnsi="Arial" w:cs="Arial"/>
          <w:sz w:val="19"/>
          <w:szCs w:val="19"/>
        </w:rPr>
      </w:pPr>
      <w:r w:rsidRPr="00FF1164">
        <w:rPr>
          <w:rFonts w:ascii="Arial" w:hAnsi="Arial" w:cs="Arial"/>
          <w:sz w:val="19"/>
          <w:szCs w:val="19"/>
        </w:rPr>
        <w:t xml:space="preserve">As </w:t>
      </w:r>
      <w:proofErr w:type="gramStart"/>
      <w:r w:rsidRPr="00FF1164">
        <w:rPr>
          <w:rFonts w:ascii="Arial" w:hAnsi="Arial" w:cs="Arial"/>
          <w:sz w:val="19"/>
          <w:szCs w:val="19"/>
        </w:rPr>
        <w:t>at</w:t>
      </w:r>
      <w:proofErr w:type="gramEnd"/>
      <w:r w:rsidRPr="00FF1164">
        <w:rPr>
          <w:rFonts w:ascii="Arial" w:hAnsi="Arial" w:cs="Arial"/>
          <w:sz w:val="19"/>
          <w:szCs w:val="19"/>
        </w:rPr>
        <w:t xml:space="preserve"> </w:t>
      </w:r>
      <w:r w:rsidR="006514F3" w:rsidRPr="006514F3">
        <w:rPr>
          <w:rFonts w:ascii="Arial" w:hAnsi="Arial" w:cs="Arial"/>
          <w:sz w:val="19"/>
          <w:szCs w:val="19"/>
        </w:rPr>
        <w:t xml:space="preserve">30 </w:t>
      </w:r>
      <w:r w:rsidR="00155139" w:rsidRPr="00155139">
        <w:rPr>
          <w:rFonts w:ascii="Arial" w:hAnsi="Arial" w:cs="Arial"/>
          <w:sz w:val="19"/>
          <w:szCs w:val="19"/>
        </w:rPr>
        <w:t>September</w:t>
      </w:r>
      <w:r w:rsidR="00FF7D77">
        <w:rPr>
          <w:rFonts w:ascii="Arial" w:hAnsi="Arial" w:cs="Arial"/>
          <w:sz w:val="19"/>
          <w:szCs w:val="19"/>
        </w:rPr>
        <w:t xml:space="preserve"> 2022 and </w:t>
      </w:r>
      <w:r w:rsidRPr="00FF1164">
        <w:rPr>
          <w:rFonts w:ascii="Arial" w:hAnsi="Arial" w:cs="Arial"/>
          <w:sz w:val="19"/>
          <w:szCs w:val="19"/>
        </w:rPr>
        <w:t>31</w:t>
      </w:r>
      <w:r w:rsidR="004B30AC">
        <w:rPr>
          <w:rFonts w:ascii="Arial" w:hAnsi="Arial" w:cs="Arial"/>
          <w:sz w:val="19"/>
          <w:szCs w:val="19"/>
        </w:rPr>
        <w:t xml:space="preserve"> </w:t>
      </w:r>
      <w:r w:rsidR="00DC3E69">
        <w:rPr>
          <w:rFonts w:ascii="Arial" w:hAnsi="Arial" w:cs="Arial"/>
          <w:sz w:val="19"/>
          <w:szCs w:val="19"/>
        </w:rPr>
        <w:t>December</w:t>
      </w:r>
      <w:r w:rsidRPr="00FF1164">
        <w:rPr>
          <w:rFonts w:ascii="Arial" w:hAnsi="Arial" w:cs="Arial"/>
          <w:sz w:val="19"/>
          <w:szCs w:val="19"/>
        </w:rPr>
        <w:t xml:space="preserve"> 2021, the Company assessed its fair value of such support for a film </w:t>
      </w:r>
      <w:r w:rsidR="00141BCF">
        <w:rPr>
          <w:rFonts w:ascii="Arial" w:hAnsi="Arial" w:cs="Arial"/>
          <w:sz w:val="19"/>
          <w:szCs w:val="19"/>
        </w:rPr>
        <w:t>production</w:t>
      </w:r>
      <w:r w:rsidRPr="00FF1164">
        <w:rPr>
          <w:rFonts w:ascii="Arial" w:hAnsi="Arial" w:cs="Arial"/>
          <w:sz w:val="19"/>
          <w:szCs w:val="19"/>
        </w:rPr>
        <w:t xml:space="preserve"> to zero, since at the present, the management was unable to </w:t>
      </w:r>
      <w:r w:rsidR="00A71FFB">
        <w:rPr>
          <w:rFonts w:ascii="Arial" w:hAnsi="Arial" w:cs="Arial"/>
          <w:sz w:val="19"/>
          <w:szCs w:val="19"/>
        </w:rPr>
        <w:t>determine</w:t>
      </w:r>
      <w:r w:rsidRPr="00FF1164">
        <w:rPr>
          <w:rFonts w:ascii="Arial" w:hAnsi="Arial" w:cs="Arial"/>
          <w:sz w:val="19"/>
          <w:szCs w:val="19"/>
        </w:rPr>
        <w:t xml:space="preserve"> its returns and the film has not yet finished and is in process for distribution.</w:t>
      </w:r>
    </w:p>
    <w:p w14:paraId="31F0EBF6" w14:textId="77777777" w:rsidR="00C10562" w:rsidRPr="0046589E" w:rsidRDefault="00C10562" w:rsidP="00C10562">
      <w:pPr>
        <w:spacing w:line="360" w:lineRule="auto"/>
        <w:ind w:left="426" w:right="-10"/>
        <w:jc w:val="thaiDistribute"/>
        <w:rPr>
          <w:rFonts w:ascii="Arial" w:hAnsi="Arial" w:cs="Arial"/>
          <w:sz w:val="19"/>
          <w:szCs w:val="19"/>
        </w:rPr>
      </w:pPr>
    </w:p>
    <w:p w14:paraId="522F8B89" w14:textId="56839496" w:rsidR="00304FE8" w:rsidRPr="000F6AF7" w:rsidRDefault="00C7093F" w:rsidP="003D2CDE">
      <w:pPr>
        <w:numPr>
          <w:ilvl w:val="0"/>
          <w:numId w:val="1"/>
        </w:numPr>
        <w:tabs>
          <w:tab w:val="clear" w:pos="644"/>
          <w:tab w:val="num" w:pos="426"/>
        </w:tabs>
        <w:spacing w:line="360" w:lineRule="auto"/>
        <w:ind w:left="426" w:right="-143" w:hanging="426"/>
        <w:rPr>
          <w:rFonts w:ascii="Arial" w:hAnsi="Arial" w:cs="Arial"/>
          <w:b/>
          <w:bCs/>
          <w:caps/>
          <w:sz w:val="19"/>
          <w:szCs w:val="19"/>
        </w:rPr>
      </w:pPr>
      <w:r w:rsidRPr="000F6AF7">
        <w:rPr>
          <w:rFonts w:ascii="Arial" w:hAnsi="Arial" w:cs="Arial"/>
          <w:b/>
          <w:bCs/>
          <w:caps/>
          <w:sz w:val="19"/>
          <w:szCs w:val="19"/>
        </w:rPr>
        <w:t>SHORT-TERM LOAN</w:t>
      </w:r>
    </w:p>
    <w:p w14:paraId="7D0D1CC9" w14:textId="77777777" w:rsidR="004F5090" w:rsidRPr="00603578" w:rsidRDefault="004F5090" w:rsidP="003D2CDE">
      <w:pPr>
        <w:spacing w:line="360" w:lineRule="auto"/>
        <w:ind w:left="426" w:right="-143"/>
        <w:jc w:val="thaiDistribute"/>
        <w:rPr>
          <w:rFonts w:ascii="Arial" w:hAnsi="Arial" w:cs="Arial"/>
          <w:sz w:val="19"/>
          <w:szCs w:val="19"/>
        </w:rPr>
      </w:pPr>
    </w:p>
    <w:tbl>
      <w:tblPr>
        <w:tblW w:w="8939" w:type="dxa"/>
        <w:tblInd w:w="322" w:type="dxa"/>
        <w:tblLayout w:type="fixed"/>
        <w:tblCellMar>
          <w:left w:w="0" w:type="dxa"/>
          <w:right w:w="0" w:type="dxa"/>
        </w:tblCellMar>
        <w:tblLook w:val="0000" w:firstRow="0" w:lastRow="0" w:firstColumn="0" w:lastColumn="0" w:noHBand="0" w:noVBand="0"/>
      </w:tblPr>
      <w:tblGrid>
        <w:gridCol w:w="3602"/>
        <w:gridCol w:w="1224"/>
        <w:gridCol w:w="135"/>
        <w:gridCol w:w="1233"/>
        <w:gridCol w:w="142"/>
        <w:gridCol w:w="1244"/>
        <w:gridCol w:w="143"/>
        <w:gridCol w:w="1216"/>
      </w:tblGrid>
      <w:tr w:rsidR="00BA483C" w:rsidRPr="0046589E" w14:paraId="45FC2B89" w14:textId="77777777" w:rsidTr="00464D3C">
        <w:trPr>
          <w:cantSplit/>
          <w:trHeight w:val="162"/>
        </w:trPr>
        <w:tc>
          <w:tcPr>
            <w:tcW w:w="3602" w:type="dxa"/>
          </w:tcPr>
          <w:p w14:paraId="5633E2DE" w14:textId="77777777" w:rsidR="00BA483C" w:rsidRPr="002B44C8" w:rsidRDefault="00BA483C" w:rsidP="007450FB">
            <w:pPr>
              <w:spacing w:before="60" w:after="30" w:line="276" w:lineRule="auto"/>
              <w:ind w:left="450" w:hanging="336"/>
              <w:jc w:val="thaiDistribute"/>
              <w:rPr>
                <w:rFonts w:ascii="Arial" w:hAnsi="Arial" w:cs="Arial"/>
                <w:b/>
                <w:bCs/>
                <w:sz w:val="19"/>
                <w:szCs w:val="19"/>
              </w:rPr>
            </w:pPr>
            <w:r w:rsidRPr="002B44C8">
              <w:rPr>
                <w:rFonts w:ascii="Arial" w:hAnsi="Arial" w:cs="Arial"/>
                <w:sz w:val="19"/>
                <w:szCs w:val="19"/>
              </w:rPr>
              <w:t xml:space="preserve">        </w:t>
            </w:r>
          </w:p>
        </w:tc>
        <w:tc>
          <w:tcPr>
            <w:tcW w:w="2592" w:type="dxa"/>
            <w:gridSpan w:val="3"/>
          </w:tcPr>
          <w:p w14:paraId="1F934946" w14:textId="77777777" w:rsidR="00BA483C" w:rsidRPr="002B44C8" w:rsidRDefault="00BA483C" w:rsidP="007450FB">
            <w:pPr>
              <w:spacing w:before="60" w:after="30" w:line="276" w:lineRule="auto"/>
              <w:jc w:val="right"/>
              <w:rPr>
                <w:rFonts w:ascii="Arial" w:hAnsi="Arial" w:cs="Arial"/>
                <w:sz w:val="19"/>
                <w:szCs w:val="19"/>
                <w:lang w:val="en-GB"/>
              </w:rPr>
            </w:pPr>
          </w:p>
        </w:tc>
        <w:tc>
          <w:tcPr>
            <w:tcW w:w="142" w:type="dxa"/>
          </w:tcPr>
          <w:p w14:paraId="706EC81C" w14:textId="77777777" w:rsidR="00BA483C" w:rsidRPr="002B44C8" w:rsidRDefault="00BA483C" w:rsidP="007450FB">
            <w:pPr>
              <w:spacing w:before="60" w:after="30" w:line="276" w:lineRule="auto"/>
              <w:jc w:val="thaiDistribute"/>
              <w:rPr>
                <w:rFonts w:ascii="Arial" w:hAnsi="Arial" w:cs="Arial"/>
                <w:sz w:val="19"/>
                <w:szCs w:val="19"/>
              </w:rPr>
            </w:pPr>
          </w:p>
        </w:tc>
        <w:tc>
          <w:tcPr>
            <w:tcW w:w="2603" w:type="dxa"/>
            <w:gridSpan w:val="3"/>
          </w:tcPr>
          <w:p w14:paraId="64FFD786" w14:textId="4A152A08" w:rsidR="00BA483C" w:rsidRPr="002B44C8" w:rsidRDefault="00BA483C" w:rsidP="007450FB">
            <w:pPr>
              <w:spacing w:before="60" w:after="30" w:line="276" w:lineRule="auto"/>
              <w:ind w:right="63"/>
              <w:jc w:val="right"/>
              <w:rPr>
                <w:rFonts w:ascii="Arial" w:hAnsi="Arial" w:cs="Arial"/>
                <w:sz w:val="19"/>
                <w:szCs w:val="19"/>
                <w:lang w:val="en-GB"/>
              </w:rPr>
            </w:pPr>
            <w:r w:rsidRPr="002B44C8">
              <w:rPr>
                <w:rFonts w:ascii="Arial" w:hAnsi="Arial" w:cs="Arial"/>
                <w:sz w:val="19"/>
                <w:szCs w:val="19"/>
              </w:rPr>
              <w:t>(</w:t>
            </w:r>
            <w:proofErr w:type="gramStart"/>
            <w:r w:rsidRPr="002B44C8">
              <w:rPr>
                <w:rFonts w:ascii="Arial" w:hAnsi="Arial" w:cs="Arial"/>
                <w:sz w:val="19"/>
                <w:szCs w:val="19"/>
              </w:rPr>
              <w:t>Unit</w:t>
            </w:r>
            <w:r w:rsidR="00CD3A55" w:rsidRPr="0046589E">
              <w:rPr>
                <w:rFonts w:ascii="Arial" w:hAnsi="Arial" w:cs="Arial" w:hint="cs"/>
                <w:sz w:val="19"/>
                <w:szCs w:val="19"/>
                <w:cs/>
              </w:rPr>
              <w:t xml:space="preserve"> </w:t>
            </w:r>
            <w:r w:rsidRPr="002B44C8">
              <w:rPr>
                <w:rFonts w:ascii="Arial" w:hAnsi="Arial" w:cs="Arial"/>
                <w:sz w:val="19"/>
                <w:szCs w:val="19"/>
              </w:rPr>
              <w:t>:</w:t>
            </w:r>
            <w:proofErr w:type="gramEnd"/>
            <w:r w:rsidRPr="002B44C8">
              <w:rPr>
                <w:rFonts w:ascii="Arial" w:hAnsi="Arial" w:cs="Arial"/>
                <w:sz w:val="19"/>
                <w:szCs w:val="19"/>
              </w:rPr>
              <w:t xml:space="preserve"> </w:t>
            </w:r>
            <w:r w:rsidR="00904373" w:rsidRPr="0046589E">
              <w:rPr>
                <w:rFonts w:ascii="Arial" w:hAnsi="Arial" w:cs="Arial"/>
                <w:sz w:val="19"/>
                <w:szCs w:val="24"/>
              </w:rPr>
              <w:t xml:space="preserve">Thousand </w:t>
            </w:r>
            <w:r w:rsidRPr="002B44C8">
              <w:rPr>
                <w:rFonts w:ascii="Arial" w:hAnsi="Arial" w:cs="Arial"/>
                <w:sz w:val="19"/>
                <w:szCs w:val="19"/>
              </w:rPr>
              <w:t>Baht)</w:t>
            </w:r>
          </w:p>
        </w:tc>
      </w:tr>
      <w:tr w:rsidR="00BA483C" w:rsidRPr="0046589E" w14:paraId="4FB5828C" w14:textId="77777777" w:rsidTr="00464D3C">
        <w:trPr>
          <w:cantSplit/>
        </w:trPr>
        <w:tc>
          <w:tcPr>
            <w:tcW w:w="3602" w:type="dxa"/>
          </w:tcPr>
          <w:p w14:paraId="761F0A45" w14:textId="77777777" w:rsidR="00BA483C" w:rsidRPr="002B44C8" w:rsidRDefault="00BA483C" w:rsidP="003D2CDE">
            <w:pPr>
              <w:spacing w:line="360" w:lineRule="auto"/>
              <w:ind w:left="450" w:hanging="336"/>
              <w:jc w:val="thaiDistribute"/>
              <w:rPr>
                <w:rFonts w:ascii="Arial" w:hAnsi="Arial" w:cs="Arial"/>
                <w:b/>
                <w:bCs/>
                <w:sz w:val="19"/>
                <w:szCs w:val="19"/>
              </w:rPr>
            </w:pPr>
          </w:p>
        </w:tc>
        <w:tc>
          <w:tcPr>
            <w:tcW w:w="2592" w:type="dxa"/>
            <w:gridSpan w:val="3"/>
            <w:tcBorders>
              <w:bottom w:val="single" w:sz="4" w:space="0" w:color="auto"/>
            </w:tcBorders>
          </w:tcPr>
          <w:p w14:paraId="3CF417C7" w14:textId="77777777" w:rsidR="00173CAC" w:rsidRDefault="00173CAC" w:rsidP="003D2CDE">
            <w:pPr>
              <w:spacing w:line="360" w:lineRule="auto"/>
              <w:jc w:val="center"/>
              <w:rPr>
                <w:rFonts w:ascii="Arial" w:hAnsi="Arial" w:cs="Arial"/>
                <w:sz w:val="19"/>
                <w:szCs w:val="19"/>
              </w:rPr>
            </w:pPr>
          </w:p>
          <w:p w14:paraId="1FDA01AA" w14:textId="4BD81D97" w:rsidR="00BA483C" w:rsidRPr="002B44C8" w:rsidRDefault="00173CAC" w:rsidP="003D2CDE">
            <w:pPr>
              <w:spacing w:line="360" w:lineRule="auto"/>
              <w:jc w:val="center"/>
              <w:rPr>
                <w:rFonts w:ascii="Arial" w:hAnsi="Arial" w:cs="Arial"/>
                <w:sz w:val="19"/>
                <w:szCs w:val="19"/>
                <w:cs/>
              </w:rPr>
            </w:pPr>
            <w:r w:rsidRPr="00173CAC">
              <w:rPr>
                <w:rFonts w:ascii="Arial" w:hAnsi="Arial" w:cs="Arial"/>
                <w:sz w:val="19"/>
                <w:szCs w:val="19"/>
              </w:rPr>
              <w:t>Interest rate (% p.a.)</w:t>
            </w:r>
          </w:p>
        </w:tc>
        <w:tc>
          <w:tcPr>
            <w:tcW w:w="142" w:type="dxa"/>
          </w:tcPr>
          <w:p w14:paraId="097E8F55" w14:textId="77777777" w:rsidR="00BA483C" w:rsidRPr="002B44C8" w:rsidRDefault="00BA483C" w:rsidP="003D2CDE">
            <w:pPr>
              <w:spacing w:line="360" w:lineRule="auto"/>
              <w:jc w:val="thaiDistribute"/>
              <w:rPr>
                <w:rFonts w:ascii="Arial" w:hAnsi="Arial" w:cs="Arial"/>
                <w:sz w:val="19"/>
                <w:szCs w:val="19"/>
              </w:rPr>
            </w:pPr>
          </w:p>
        </w:tc>
        <w:tc>
          <w:tcPr>
            <w:tcW w:w="2603" w:type="dxa"/>
            <w:gridSpan w:val="3"/>
            <w:tcBorders>
              <w:bottom w:val="single" w:sz="4" w:space="0" w:color="auto"/>
            </w:tcBorders>
          </w:tcPr>
          <w:p w14:paraId="574D68AC" w14:textId="77EE46B0" w:rsidR="00BA483C" w:rsidRPr="002B44C8" w:rsidRDefault="00560252" w:rsidP="003D2CDE">
            <w:pPr>
              <w:spacing w:line="360" w:lineRule="auto"/>
              <w:jc w:val="center"/>
              <w:rPr>
                <w:rFonts w:ascii="Arial" w:hAnsi="Arial" w:cs="Arial"/>
                <w:sz w:val="19"/>
                <w:szCs w:val="19"/>
                <w:cs/>
              </w:rPr>
            </w:pPr>
            <w:r w:rsidRPr="00560252">
              <w:rPr>
                <w:rFonts w:ascii="Arial" w:hAnsi="Arial" w:cs="Arial"/>
                <w:sz w:val="19"/>
                <w:szCs w:val="19"/>
              </w:rPr>
              <w:t>Consolidated</w:t>
            </w:r>
            <w:r>
              <w:rPr>
                <w:rFonts w:ascii="Arial" w:hAnsi="Arial" w:cs="Arial"/>
                <w:sz w:val="19"/>
                <w:szCs w:val="19"/>
              </w:rPr>
              <w:t xml:space="preserve"> and </w:t>
            </w:r>
            <w:r>
              <w:rPr>
                <w:rFonts w:ascii="Arial" w:hAnsi="Arial" w:cs="Arial"/>
                <w:sz w:val="19"/>
                <w:szCs w:val="19"/>
              </w:rPr>
              <w:br/>
            </w:r>
            <w:r w:rsidR="00BA483C" w:rsidRPr="002B44C8">
              <w:rPr>
                <w:rFonts w:ascii="Arial" w:hAnsi="Arial" w:cs="Arial"/>
                <w:sz w:val="19"/>
                <w:szCs w:val="19"/>
              </w:rPr>
              <w:t>Separate F/S</w:t>
            </w:r>
          </w:p>
        </w:tc>
      </w:tr>
      <w:tr w:rsidR="00A317BF" w:rsidRPr="0046589E" w14:paraId="5B781197" w14:textId="77777777" w:rsidTr="00464D3C">
        <w:trPr>
          <w:cantSplit/>
        </w:trPr>
        <w:tc>
          <w:tcPr>
            <w:tcW w:w="3602" w:type="dxa"/>
          </w:tcPr>
          <w:p w14:paraId="3C2E5E1C" w14:textId="77777777" w:rsidR="00A317BF" w:rsidRPr="002B44C8" w:rsidRDefault="00A317BF" w:rsidP="006163FF">
            <w:pPr>
              <w:spacing w:before="60" w:line="360" w:lineRule="auto"/>
              <w:ind w:left="450" w:hanging="336"/>
              <w:jc w:val="center"/>
              <w:rPr>
                <w:rFonts w:ascii="Arial" w:hAnsi="Arial" w:cs="Arial"/>
                <w:sz w:val="19"/>
                <w:szCs w:val="19"/>
              </w:rPr>
            </w:pPr>
          </w:p>
        </w:tc>
        <w:tc>
          <w:tcPr>
            <w:tcW w:w="1224" w:type="dxa"/>
            <w:tcBorders>
              <w:top w:val="single" w:sz="4" w:space="0" w:color="auto"/>
              <w:bottom w:val="single" w:sz="4" w:space="0" w:color="auto"/>
            </w:tcBorders>
            <w:vAlign w:val="bottom"/>
          </w:tcPr>
          <w:p w14:paraId="59DD333F" w14:textId="18BFC79F" w:rsidR="00A317BF" w:rsidRPr="002B44C8" w:rsidRDefault="006514F3" w:rsidP="006163FF">
            <w:pPr>
              <w:spacing w:before="60" w:line="360" w:lineRule="auto"/>
              <w:ind w:left="-108" w:right="-108"/>
              <w:jc w:val="center"/>
              <w:rPr>
                <w:rFonts w:ascii="Arial" w:hAnsi="Arial" w:cs="Arial"/>
                <w:sz w:val="19"/>
                <w:szCs w:val="19"/>
              </w:rPr>
            </w:pPr>
            <w:r w:rsidRPr="006514F3">
              <w:rPr>
                <w:rFonts w:ascii="Arial" w:hAnsi="Arial" w:cs="Arial"/>
                <w:sz w:val="19"/>
                <w:szCs w:val="19"/>
                <w:lang w:eastAsia="th-TH"/>
              </w:rPr>
              <w:t xml:space="preserve">30 </w:t>
            </w:r>
            <w:r w:rsidR="006163FF" w:rsidRPr="006163FF">
              <w:rPr>
                <w:rFonts w:ascii="Arial" w:hAnsi="Arial" w:cs="Arial"/>
                <w:sz w:val="19"/>
                <w:szCs w:val="19"/>
                <w:lang w:eastAsia="th-TH"/>
              </w:rPr>
              <w:t>September</w:t>
            </w:r>
            <w:r w:rsidR="00A317BF" w:rsidRPr="00F77BC6">
              <w:rPr>
                <w:rFonts w:ascii="Arial" w:hAnsi="Arial" w:cs="Arial"/>
                <w:sz w:val="19"/>
                <w:szCs w:val="19"/>
                <w:lang w:eastAsia="th-TH"/>
              </w:rPr>
              <w:t xml:space="preserve"> </w:t>
            </w:r>
            <w:r w:rsidR="00A317BF" w:rsidRPr="00F77BC6">
              <w:rPr>
                <w:rFonts w:ascii="Arial" w:hAnsi="Arial" w:cs="Arial"/>
                <w:sz w:val="19"/>
                <w:szCs w:val="19"/>
                <w:lang w:eastAsia="th-TH"/>
              </w:rPr>
              <w:br/>
              <w:t>2022</w:t>
            </w:r>
          </w:p>
        </w:tc>
        <w:tc>
          <w:tcPr>
            <w:tcW w:w="135" w:type="dxa"/>
            <w:tcBorders>
              <w:top w:val="single" w:sz="4" w:space="0" w:color="auto"/>
            </w:tcBorders>
            <w:vAlign w:val="bottom"/>
          </w:tcPr>
          <w:p w14:paraId="1603E822" w14:textId="77777777" w:rsidR="00A317BF" w:rsidRPr="002B44C8" w:rsidRDefault="00A317BF" w:rsidP="006163FF">
            <w:pPr>
              <w:tabs>
                <w:tab w:val="left" w:pos="540"/>
              </w:tabs>
              <w:spacing w:before="60" w:line="360" w:lineRule="auto"/>
              <w:jc w:val="center"/>
              <w:rPr>
                <w:rFonts w:ascii="Arial" w:hAnsi="Arial" w:cs="Arial"/>
                <w:sz w:val="19"/>
                <w:szCs w:val="19"/>
              </w:rPr>
            </w:pPr>
          </w:p>
        </w:tc>
        <w:tc>
          <w:tcPr>
            <w:tcW w:w="1233" w:type="dxa"/>
            <w:tcBorders>
              <w:top w:val="single" w:sz="4" w:space="0" w:color="auto"/>
              <w:bottom w:val="single" w:sz="4" w:space="0" w:color="auto"/>
            </w:tcBorders>
            <w:vAlign w:val="bottom"/>
          </w:tcPr>
          <w:p w14:paraId="2EED1793" w14:textId="576517E7" w:rsidR="00A317BF" w:rsidRPr="002B44C8" w:rsidRDefault="00A317BF" w:rsidP="006163FF">
            <w:pPr>
              <w:tabs>
                <w:tab w:val="left" w:pos="900"/>
              </w:tabs>
              <w:spacing w:before="60" w:line="360" w:lineRule="auto"/>
              <w:ind w:left="-87" w:right="-108"/>
              <w:jc w:val="center"/>
              <w:rPr>
                <w:rFonts w:ascii="Arial" w:hAnsi="Arial" w:cs="Arial"/>
                <w:sz w:val="19"/>
                <w:szCs w:val="19"/>
                <w:cs/>
              </w:rPr>
            </w:pPr>
            <w:r w:rsidRPr="00F77BC6">
              <w:rPr>
                <w:rFonts w:ascii="Arial" w:hAnsi="Arial" w:cs="Arial"/>
                <w:sz w:val="19"/>
                <w:szCs w:val="19"/>
                <w:lang w:val="en-GB"/>
              </w:rPr>
              <w:t>31 December</w:t>
            </w:r>
            <w:r w:rsidR="006163FF">
              <w:rPr>
                <w:rFonts w:ascii="Arial" w:hAnsi="Arial" w:cs="Arial"/>
                <w:sz w:val="19"/>
                <w:szCs w:val="19"/>
                <w:lang w:val="en-GB"/>
              </w:rPr>
              <w:br/>
            </w:r>
            <w:r w:rsidRPr="00F77BC6">
              <w:rPr>
                <w:rFonts w:ascii="Arial" w:hAnsi="Arial" w:cs="Arial"/>
                <w:sz w:val="19"/>
                <w:szCs w:val="19"/>
                <w:lang w:val="en-GB"/>
              </w:rPr>
              <w:t>2021</w:t>
            </w:r>
          </w:p>
        </w:tc>
        <w:tc>
          <w:tcPr>
            <w:tcW w:w="142" w:type="dxa"/>
          </w:tcPr>
          <w:p w14:paraId="58AE3738" w14:textId="77777777" w:rsidR="00A317BF" w:rsidRPr="002B44C8" w:rsidRDefault="00A317BF" w:rsidP="006163FF">
            <w:pPr>
              <w:spacing w:before="60" w:line="360" w:lineRule="auto"/>
              <w:jc w:val="center"/>
              <w:rPr>
                <w:rFonts w:ascii="Arial" w:hAnsi="Arial" w:cs="Arial"/>
                <w:sz w:val="19"/>
                <w:szCs w:val="19"/>
              </w:rPr>
            </w:pPr>
          </w:p>
        </w:tc>
        <w:tc>
          <w:tcPr>
            <w:tcW w:w="1244" w:type="dxa"/>
            <w:tcBorders>
              <w:bottom w:val="single" w:sz="4" w:space="0" w:color="auto"/>
            </w:tcBorders>
            <w:vAlign w:val="bottom"/>
          </w:tcPr>
          <w:p w14:paraId="2E8950DD" w14:textId="4C197087" w:rsidR="00A317BF" w:rsidRPr="002B44C8" w:rsidRDefault="006514F3" w:rsidP="006163FF">
            <w:pPr>
              <w:spacing w:before="60" w:line="360" w:lineRule="auto"/>
              <w:ind w:left="-108" w:right="-108"/>
              <w:jc w:val="center"/>
              <w:rPr>
                <w:rFonts w:ascii="Arial" w:hAnsi="Arial" w:cs="Arial"/>
                <w:sz w:val="19"/>
                <w:szCs w:val="19"/>
              </w:rPr>
            </w:pPr>
            <w:r w:rsidRPr="006514F3">
              <w:rPr>
                <w:rFonts w:ascii="Arial" w:hAnsi="Arial" w:cs="Arial"/>
                <w:sz w:val="19"/>
                <w:szCs w:val="19"/>
                <w:lang w:eastAsia="th-TH"/>
              </w:rPr>
              <w:t xml:space="preserve">30 </w:t>
            </w:r>
            <w:r w:rsidR="006163FF" w:rsidRPr="006163FF">
              <w:rPr>
                <w:rFonts w:ascii="Arial" w:hAnsi="Arial" w:cs="Arial"/>
                <w:sz w:val="19"/>
                <w:szCs w:val="19"/>
                <w:lang w:eastAsia="th-TH"/>
              </w:rPr>
              <w:t>September</w:t>
            </w:r>
            <w:r w:rsidR="00A317BF" w:rsidRPr="00F77BC6">
              <w:rPr>
                <w:rFonts w:ascii="Arial" w:hAnsi="Arial" w:cs="Arial"/>
                <w:sz w:val="19"/>
                <w:szCs w:val="19"/>
                <w:lang w:eastAsia="th-TH"/>
              </w:rPr>
              <w:t xml:space="preserve"> </w:t>
            </w:r>
            <w:r w:rsidR="00A317BF" w:rsidRPr="00F77BC6">
              <w:rPr>
                <w:rFonts w:ascii="Arial" w:hAnsi="Arial" w:cs="Arial"/>
                <w:sz w:val="19"/>
                <w:szCs w:val="19"/>
                <w:lang w:eastAsia="th-TH"/>
              </w:rPr>
              <w:br/>
              <w:t>2022</w:t>
            </w:r>
          </w:p>
        </w:tc>
        <w:tc>
          <w:tcPr>
            <w:tcW w:w="143" w:type="dxa"/>
            <w:vAlign w:val="bottom"/>
          </w:tcPr>
          <w:p w14:paraId="64EFE8E1" w14:textId="77777777" w:rsidR="00A317BF" w:rsidRPr="002B44C8" w:rsidRDefault="00A317BF" w:rsidP="006163FF">
            <w:pPr>
              <w:tabs>
                <w:tab w:val="left" w:pos="540"/>
              </w:tabs>
              <w:spacing w:before="60" w:line="360" w:lineRule="auto"/>
              <w:jc w:val="center"/>
              <w:rPr>
                <w:rFonts w:ascii="Arial" w:hAnsi="Arial" w:cs="Arial"/>
                <w:sz w:val="19"/>
                <w:szCs w:val="19"/>
              </w:rPr>
            </w:pPr>
          </w:p>
        </w:tc>
        <w:tc>
          <w:tcPr>
            <w:tcW w:w="1216" w:type="dxa"/>
            <w:tcBorders>
              <w:bottom w:val="single" w:sz="4" w:space="0" w:color="auto"/>
            </w:tcBorders>
            <w:vAlign w:val="bottom"/>
          </w:tcPr>
          <w:p w14:paraId="62C5DB39" w14:textId="79D9F868" w:rsidR="00A317BF" w:rsidRPr="002B44C8" w:rsidRDefault="00A317BF" w:rsidP="006163FF">
            <w:pPr>
              <w:tabs>
                <w:tab w:val="left" w:pos="900"/>
              </w:tabs>
              <w:spacing w:before="60" w:line="360" w:lineRule="auto"/>
              <w:ind w:left="-87" w:right="-108"/>
              <w:jc w:val="center"/>
              <w:rPr>
                <w:rFonts w:ascii="Arial" w:hAnsi="Arial" w:cs="Arial"/>
                <w:sz w:val="19"/>
                <w:szCs w:val="19"/>
                <w:cs/>
              </w:rPr>
            </w:pPr>
            <w:r w:rsidRPr="00F77BC6">
              <w:rPr>
                <w:rFonts w:ascii="Arial" w:hAnsi="Arial" w:cs="Arial"/>
                <w:sz w:val="19"/>
                <w:szCs w:val="19"/>
                <w:lang w:val="en-GB"/>
              </w:rPr>
              <w:t>31 December</w:t>
            </w:r>
            <w:r w:rsidR="006163FF">
              <w:rPr>
                <w:rFonts w:ascii="Arial" w:hAnsi="Arial" w:cs="Arial"/>
                <w:sz w:val="19"/>
                <w:szCs w:val="19"/>
                <w:lang w:val="en-GB"/>
              </w:rPr>
              <w:br/>
            </w:r>
            <w:r w:rsidRPr="00F77BC6">
              <w:rPr>
                <w:rFonts w:ascii="Arial" w:hAnsi="Arial" w:cs="Arial"/>
                <w:sz w:val="19"/>
                <w:szCs w:val="19"/>
                <w:lang w:val="en-GB"/>
              </w:rPr>
              <w:t>2021</w:t>
            </w:r>
          </w:p>
        </w:tc>
      </w:tr>
      <w:tr w:rsidR="00BA483C" w:rsidRPr="0046589E" w14:paraId="079D8A8D" w14:textId="77777777" w:rsidTr="00464D3C">
        <w:trPr>
          <w:cantSplit/>
          <w:trHeight w:hRule="exact" w:val="345"/>
        </w:trPr>
        <w:tc>
          <w:tcPr>
            <w:tcW w:w="3602" w:type="dxa"/>
          </w:tcPr>
          <w:p w14:paraId="2847BFAC" w14:textId="77777777" w:rsidR="00BA483C" w:rsidRPr="002B44C8" w:rsidRDefault="00BA483C" w:rsidP="003D2CDE">
            <w:pPr>
              <w:spacing w:line="360" w:lineRule="auto"/>
              <w:ind w:left="450" w:hanging="336"/>
              <w:jc w:val="thaiDistribute"/>
              <w:rPr>
                <w:rFonts w:ascii="Arial" w:hAnsi="Arial" w:cs="Arial"/>
                <w:sz w:val="19"/>
                <w:szCs w:val="19"/>
                <w:cs/>
              </w:rPr>
            </w:pPr>
          </w:p>
        </w:tc>
        <w:tc>
          <w:tcPr>
            <w:tcW w:w="1224" w:type="dxa"/>
            <w:tcBorders>
              <w:top w:val="single" w:sz="4" w:space="0" w:color="auto"/>
            </w:tcBorders>
          </w:tcPr>
          <w:p w14:paraId="6390FFF3" w14:textId="77777777" w:rsidR="00BA483C" w:rsidRPr="002B44C8" w:rsidRDefault="00BA483C" w:rsidP="003D2CDE">
            <w:pPr>
              <w:spacing w:line="360" w:lineRule="auto"/>
              <w:jc w:val="center"/>
              <w:rPr>
                <w:rFonts w:ascii="Arial" w:hAnsi="Arial" w:cs="Arial"/>
                <w:sz w:val="19"/>
                <w:szCs w:val="19"/>
              </w:rPr>
            </w:pPr>
          </w:p>
        </w:tc>
        <w:tc>
          <w:tcPr>
            <w:tcW w:w="135" w:type="dxa"/>
          </w:tcPr>
          <w:p w14:paraId="4CB7FEA5" w14:textId="77777777" w:rsidR="00BA483C" w:rsidRPr="002B44C8" w:rsidRDefault="00BA483C" w:rsidP="003D2CDE">
            <w:pPr>
              <w:spacing w:line="360" w:lineRule="auto"/>
              <w:jc w:val="center"/>
              <w:rPr>
                <w:rFonts w:ascii="Arial" w:hAnsi="Arial" w:cs="Arial"/>
                <w:sz w:val="19"/>
                <w:szCs w:val="19"/>
                <w:cs/>
              </w:rPr>
            </w:pPr>
          </w:p>
        </w:tc>
        <w:tc>
          <w:tcPr>
            <w:tcW w:w="1233" w:type="dxa"/>
            <w:tcBorders>
              <w:top w:val="single" w:sz="4" w:space="0" w:color="auto"/>
            </w:tcBorders>
          </w:tcPr>
          <w:p w14:paraId="49B0D2F6" w14:textId="77777777" w:rsidR="00BA483C" w:rsidRPr="002B44C8" w:rsidRDefault="00BA483C" w:rsidP="003D2CDE">
            <w:pPr>
              <w:spacing w:line="360" w:lineRule="auto"/>
              <w:jc w:val="center"/>
              <w:rPr>
                <w:rFonts w:ascii="Arial" w:hAnsi="Arial" w:cs="Arial"/>
                <w:sz w:val="19"/>
                <w:szCs w:val="19"/>
              </w:rPr>
            </w:pPr>
          </w:p>
        </w:tc>
        <w:tc>
          <w:tcPr>
            <w:tcW w:w="142" w:type="dxa"/>
          </w:tcPr>
          <w:p w14:paraId="1F9A0B19" w14:textId="77777777" w:rsidR="00BA483C" w:rsidRPr="002B44C8" w:rsidRDefault="00BA483C" w:rsidP="003D2CDE">
            <w:pPr>
              <w:spacing w:line="360" w:lineRule="auto"/>
              <w:jc w:val="right"/>
              <w:rPr>
                <w:rFonts w:ascii="Arial" w:hAnsi="Arial" w:cs="Arial"/>
                <w:sz w:val="19"/>
                <w:szCs w:val="19"/>
                <w:cs/>
              </w:rPr>
            </w:pPr>
          </w:p>
        </w:tc>
        <w:tc>
          <w:tcPr>
            <w:tcW w:w="1244" w:type="dxa"/>
            <w:tcBorders>
              <w:top w:val="single" w:sz="4" w:space="0" w:color="auto"/>
            </w:tcBorders>
          </w:tcPr>
          <w:p w14:paraId="73A88EDA" w14:textId="77777777" w:rsidR="00BA483C" w:rsidRPr="002B44C8" w:rsidRDefault="00BA483C" w:rsidP="003D2CDE">
            <w:pPr>
              <w:spacing w:line="360" w:lineRule="auto"/>
              <w:ind w:right="180"/>
              <w:jc w:val="right"/>
              <w:rPr>
                <w:rFonts w:ascii="Arial" w:hAnsi="Arial" w:cs="Arial"/>
                <w:sz w:val="19"/>
                <w:szCs w:val="19"/>
                <w:lang w:val="en-GB"/>
              </w:rPr>
            </w:pPr>
          </w:p>
        </w:tc>
        <w:tc>
          <w:tcPr>
            <w:tcW w:w="143" w:type="dxa"/>
          </w:tcPr>
          <w:p w14:paraId="247D3A0F" w14:textId="77777777" w:rsidR="00BA483C" w:rsidRPr="002B44C8" w:rsidRDefault="00BA483C" w:rsidP="003D2CDE">
            <w:pPr>
              <w:spacing w:line="360" w:lineRule="auto"/>
              <w:jc w:val="right"/>
              <w:rPr>
                <w:rFonts w:ascii="Arial" w:hAnsi="Arial" w:cs="Arial"/>
                <w:sz w:val="19"/>
                <w:szCs w:val="19"/>
              </w:rPr>
            </w:pPr>
          </w:p>
        </w:tc>
        <w:tc>
          <w:tcPr>
            <w:tcW w:w="1216" w:type="dxa"/>
            <w:tcBorders>
              <w:top w:val="single" w:sz="4" w:space="0" w:color="auto"/>
            </w:tcBorders>
          </w:tcPr>
          <w:p w14:paraId="73290479" w14:textId="77777777" w:rsidR="00BA483C" w:rsidRPr="002B44C8" w:rsidRDefault="00BA483C" w:rsidP="003D2CDE">
            <w:pPr>
              <w:spacing w:line="360" w:lineRule="auto"/>
              <w:ind w:right="180"/>
              <w:jc w:val="right"/>
              <w:rPr>
                <w:rFonts w:ascii="Arial" w:hAnsi="Arial" w:cs="Arial"/>
                <w:sz w:val="19"/>
                <w:szCs w:val="19"/>
                <w:cs/>
                <w:lang w:val="en-GB"/>
              </w:rPr>
            </w:pPr>
          </w:p>
        </w:tc>
      </w:tr>
      <w:tr w:rsidR="00D11104" w:rsidRPr="0046589E" w14:paraId="1C3C3C52" w14:textId="77777777" w:rsidTr="004D5B87">
        <w:trPr>
          <w:cantSplit/>
          <w:trHeight w:hRule="exact" w:val="315"/>
        </w:trPr>
        <w:tc>
          <w:tcPr>
            <w:tcW w:w="4826" w:type="dxa"/>
            <w:gridSpan w:val="2"/>
          </w:tcPr>
          <w:p w14:paraId="42BAABAB" w14:textId="2E7711E5" w:rsidR="00D11104" w:rsidRPr="00D11104" w:rsidRDefault="00D11104" w:rsidP="006163FF">
            <w:pPr>
              <w:spacing w:before="60" w:after="30" w:line="276" w:lineRule="auto"/>
              <w:ind w:left="106"/>
              <w:rPr>
                <w:rFonts w:ascii="Arial" w:hAnsi="Arial" w:cs="Arial"/>
                <w:sz w:val="19"/>
                <w:szCs w:val="19"/>
              </w:rPr>
            </w:pPr>
            <w:r w:rsidRPr="00D23517">
              <w:rPr>
                <w:rFonts w:ascii="Arial" w:hAnsi="Arial" w:cs="Arial"/>
                <w:b/>
                <w:bCs/>
                <w:sz w:val="19"/>
                <w:szCs w:val="19"/>
              </w:rPr>
              <w:t>Short-term loan from securit</w:t>
            </w:r>
            <w:r w:rsidR="00AB2018">
              <w:rPr>
                <w:rFonts w:ascii="Arial" w:hAnsi="Arial" w:cs="Arial"/>
                <w:b/>
                <w:bCs/>
                <w:sz w:val="19"/>
                <w:szCs w:val="19"/>
              </w:rPr>
              <w:t>ies</w:t>
            </w:r>
            <w:r>
              <w:rPr>
                <w:rFonts w:ascii="Arial" w:hAnsi="Arial" w:cstheme="minorBidi" w:hint="cs"/>
                <w:b/>
                <w:bCs/>
                <w:sz w:val="19"/>
                <w:szCs w:val="19"/>
                <w:cs/>
              </w:rPr>
              <w:t xml:space="preserve"> </w:t>
            </w:r>
            <w:r w:rsidRPr="00D23517">
              <w:rPr>
                <w:rFonts w:ascii="Arial" w:hAnsi="Arial" w:cs="Arial"/>
                <w:b/>
                <w:bCs/>
                <w:sz w:val="19"/>
                <w:szCs w:val="19"/>
              </w:rPr>
              <w:t>company</w:t>
            </w:r>
          </w:p>
        </w:tc>
        <w:tc>
          <w:tcPr>
            <w:tcW w:w="135" w:type="dxa"/>
          </w:tcPr>
          <w:p w14:paraId="0E58A28E" w14:textId="77777777" w:rsidR="00D11104" w:rsidRPr="002B44C8" w:rsidRDefault="00D11104" w:rsidP="006163FF">
            <w:pPr>
              <w:spacing w:before="60" w:after="30" w:line="276" w:lineRule="auto"/>
              <w:jc w:val="center"/>
              <w:rPr>
                <w:rFonts w:ascii="Arial" w:hAnsi="Arial" w:cs="Arial"/>
                <w:sz w:val="19"/>
                <w:szCs w:val="19"/>
                <w:cs/>
              </w:rPr>
            </w:pPr>
          </w:p>
        </w:tc>
        <w:tc>
          <w:tcPr>
            <w:tcW w:w="1233" w:type="dxa"/>
          </w:tcPr>
          <w:p w14:paraId="7960D67B" w14:textId="77777777" w:rsidR="00D11104" w:rsidRPr="002B44C8" w:rsidRDefault="00D11104" w:rsidP="006163FF">
            <w:pPr>
              <w:spacing w:before="60" w:after="30" w:line="276" w:lineRule="auto"/>
              <w:jc w:val="center"/>
              <w:rPr>
                <w:rFonts w:ascii="Arial" w:hAnsi="Arial" w:cs="Arial"/>
                <w:sz w:val="19"/>
                <w:szCs w:val="19"/>
              </w:rPr>
            </w:pPr>
          </w:p>
        </w:tc>
        <w:tc>
          <w:tcPr>
            <w:tcW w:w="142" w:type="dxa"/>
          </w:tcPr>
          <w:p w14:paraId="13113608" w14:textId="77777777" w:rsidR="00D11104" w:rsidRPr="002B44C8" w:rsidRDefault="00D11104" w:rsidP="006163FF">
            <w:pPr>
              <w:spacing w:before="60" w:after="30" w:line="276" w:lineRule="auto"/>
              <w:jc w:val="right"/>
              <w:rPr>
                <w:rFonts w:ascii="Arial" w:hAnsi="Arial" w:cs="Arial"/>
                <w:sz w:val="19"/>
                <w:szCs w:val="19"/>
                <w:cs/>
              </w:rPr>
            </w:pPr>
          </w:p>
        </w:tc>
        <w:tc>
          <w:tcPr>
            <w:tcW w:w="1244" w:type="dxa"/>
          </w:tcPr>
          <w:p w14:paraId="16528270" w14:textId="77777777" w:rsidR="00D11104" w:rsidRPr="002B44C8" w:rsidRDefault="00D11104" w:rsidP="006163FF">
            <w:pPr>
              <w:spacing w:before="60" w:after="30" w:line="276" w:lineRule="auto"/>
              <w:ind w:right="180"/>
              <w:jc w:val="right"/>
              <w:rPr>
                <w:rFonts w:ascii="Arial" w:hAnsi="Arial" w:cs="Arial"/>
                <w:sz w:val="19"/>
                <w:szCs w:val="19"/>
                <w:lang w:val="en-GB"/>
              </w:rPr>
            </w:pPr>
          </w:p>
        </w:tc>
        <w:tc>
          <w:tcPr>
            <w:tcW w:w="143" w:type="dxa"/>
          </w:tcPr>
          <w:p w14:paraId="7662B8A2" w14:textId="77777777" w:rsidR="00D11104" w:rsidRPr="002B44C8" w:rsidRDefault="00D11104" w:rsidP="006163FF">
            <w:pPr>
              <w:spacing w:before="60" w:after="30" w:line="276" w:lineRule="auto"/>
              <w:jc w:val="right"/>
              <w:rPr>
                <w:rFonts w:ascii="Arial" w:hAnsi="Arial" w:cs="Arial"/>
                <w:sz w:val="19"/>
                <w:szCs w:val="19"/>
              </w:rPr>
            </w:pPr>
          </w:p>
        </w:tc>
        <w:tc>
          <w:tcPr>
            <w:tcW w:w="1216" w:type="dxa"/>
          </w:tcPr>
          <w:p w14:paraId="445216A9" w14:textId="7034F2C1" w:rsidR="00935A35" w:rsidRPr="00935A35" w:rsidRDefault="00935A35" w:rsidP="006163FF">
            <w:pPr>
              <w:tabs>
                <w:tab w:val="left" w:pos="1067"/>
              </w:tabs>
              <w:spacing w:before="60" w:after="30" w:line="276" w:lineRule="auto"/>
              <w:rPr>
                <w:rFonts w:ascii="Arial" w:hAnsi="Arial" w:cstheme="minorBidi"/>
                <w:sz w:val="19"/>
                <w:szCs w:val="19"/>
                <w:cs/>
                <w:lang w:val="en-GB"/>
              </w:rPr>
            </w:pPr>
          </w:p>
        </w:tc>
      </w:tr>
      <w:tr w:rsidR="00EA3E2F" w:rsidRPr="0046589E" w14:paraId="77F38135" w14:textId="77777777" w:rsidTr="00464D3C">
        <w:trPr>
          <w:cantSplit/>
        </w:trPr>
        <w:tc>
          <w:tcPr>
            <w:tcW w:w="3602" w:type="dxa"/>
          </w:tcPr>
          <w:p w14:paraId="41D8E89D" w14:textId="747036A4" w:rsidR="00EA3E2F" w:rsidRPr="002B44C8" w:rsidRDefault="00EA3E2F" w:rsidP="006163FF">
            <w:pPr>
              <w:tabs>
                <w:tab w:val="left" w:pos="1109"/>
              </w:tabs>
              <w:spacing w:before="60" w:after="30" w:line="276" w:lineRule="auto"/>
              <w:ind w:left="531" w:right="-45" w:hanging="160"/>
              <w:rPr>
                <w:rFonts w:ascii="Arial" w:hAnsi="Arial" w:cs="Arial"/>
                <w:sz w:val="19"/>
                <w:szCs w:val="19"/>
                <w:cs/>
              </w:rPr>
            </w:pPr>
            <w:r w:rsidRPr="0024036D">
              <w:rPr>
                <w:rFonts w:ascii="Arial" w:hAnsi="Arial" w:cs="Arial"/>
                <w:sz w:val="19"/>
                <w:szCs w:val="19"/>
              </w:rPr>
              <w:t>Bills of exchange</w:t>
            </w:r>
          </w:p>
        </w:tc>
        <w:tc>
          <w:tcPr>
            <w:tcW w:w="1224" w:type="dxa"/>
          </w:tcPr>
          <w:p w14:paraId="39609B03" w14:textId="1EEAF3D0" w:rsidR="00EA3E2F" w:rsidRPr="002B44C8" w:rsidRDefault="00521231" w:rsidP="006163FF">
            <w:pPr>
              <w:tabs>
                <w:tab w:val="left" w:pos="162"/>
              </w:tabs>
              <w:spacing w:before="60" w:after="30" w:line="276" w:lineRule="auto"/>
              <w:ind w:left="160" w:right="84" w:hanging="160"/>
              <w:jc w:val="center"/>
              <w:rPr>
                <w:rFonts w:ascii="Arial" w:hAnsi="Arial" w:cs="Arial"/>
                <w:sz w:val="19"/>
                <w:szCs w:val="19"/>
              </w:rPr>
            </w:pPr>
            <w:r>
              <w:rPr>
                <w:rFonts w:ascii="Arial" w:hAnsi="Arial" w:cs="Arial"/>
                <w:sz w:val="19"/>
                <w:szCs w:val="19"/>
              </w:rPr>
              <w:t>7.5</w:t>
            </w:r>
          </w:p>
        </w:tc>
        <w:tc>
          <w:tcPr>
            <w:tcW w:w="135" w:type="dxa"/>
          </w:tcPr>
          <w:p w14:paraId="4A27A2F9" w14:textId="77777777" w:rsidR="00EA3E2F" w:rsidRPr="002B44C8" w:rsidRDefault="00EA3E2F" w:rsidP="006163FF">
            <w:pPr>
              <w:tabs>
                <w:tab w:val="left" w:pos="162"/>
              </w:tabs>
              <w:spacing w:before="60" w:after="30" w:line="276" w:lineRule="auto"/>
              <w:ind w:left="160" w:right="84" w:hanging="160"/>
              <w:jc w:val="center"/>
              <w:rPr>
                <w:rFonts w:ascii="Arial" w:hAnsi="Arial" w:cs="Arial"/>
                <w:sz w:val="19"/>
                <w:szCs w:val="19"/>
              </w:rPr>
            </w:pPr>
          </w:p>
        </w:tc>
        <w:tc>
          <w:tcPr>
            <w:tcW w:w="1233" w:type="dxa"/>
          </w:tcPr>
          <w:p w14:paraId="6DA3FEF9" w14:textId="6C2EA04F" w:rsidR="00EA3E2F" w:rsidRPr="002B44C8" w:rsidRDefault="00EA3E2F" w:rsidP="006163FF">
            <w:pPr>
              <w:tabs>
                <w:tab w:val="left" w:pos="162"/>
              </w:tabs>
              <w:spacing w:before="60" w:after="30" w:line="276" w:lineRule="auto"/>
              <w:ind w:left="160" w:right="84" w:hanging="160"/>
              <w:jc w:val="center"/>
              <w:rPr>
                <w:rFonts w:ascii="Arial" w:hAnsi="Arial" w:cs="Arial"/>
                <w:sz w:val="19"/>
                <w:szCs w:val="19"/>
              </w:rPr>
            </w:pPr>
            <w:r w:rsidRPr="00715874">
              <w:rPr>
                <w:rFonts w:ascii="Arial" w:hAnsi="Arial" w:cs="Arial"/>
                <w:sz w:val="19"/>
                <w:szCs w:val="19"/>
              </w:rPr>
              <w:t>7.5</w:t>
            </w:r>
          </w:p>
        </w:tc>
        <w:tc>
          <w:tcPr>
            <w:tcW w:w="142" w:type="dxa"/>
          </w:tcPr>
          <w:p w14:paraId="47799277" w14:textId="77777777" w:rsidR="00EA3E2F" w:rsidRPr="002B44C8" w:rsidRDefault="00EA3E2F" w:rsidP="006163FF">
            <w:pPr>
              <w:tabs>
                <w:tab w:val="left" w:pos="162"/>
              </w:tabs>
              <w:spacing w:before="60" w:after="30" w:line="276" w:lineRule="auto"/>
              <w:ind w:left="160" w:right="84" w:hanging="160"/>
              <w:jc w:val="right"/>
              <w:rPr>
                <w:rFonts w:ascii="Arial" w:hAnsi="Arial" w:cs="Arial"/>
                <w:sz w:val="19"/>
                <w:szCs w:val="19"/>
              </w:rPr>
            </w:pPr>
          </w:p>
        </w:tc>
        <w:tc>
          <w:tcPr>
            <w:tcW w:w="1244" w:type="dxa"/>
          </w:tcPr>
          <w:p w14:paraId="1DF4AA63" w14:textId="369845CF" w:rsidR="00EA3E2F" w:rsidRPr="0046589E" w:rsidRDefault="00521231" w:rsidP="006163FF">
            <w:pPr>
              <w:tabs>
                <w:tab w:val="left" w:pos="162"/>
              </w:tabs>
              <w:spacing w:before="60" w:after="30" w:line="276" w:lineRule="auto"/>
              <w:ind w:left="160" w:right="84" w:hanging="160"/>
              <w:jc w:val="right"/>
              <w:rPr>
                <w:rFonts w:ascii="Arial" w:hAnsi="Arial" w:cs="Arial"/>
                <w:sz w:val="19"/>
                <w:szCs w:val="19"/>
              </w:rPr>
            </w:pPr>
            <w:r>
              <w:rPr>
                <w:rFonts w:ascii="Arial" w:hAnsi="Arial" w:cs="Arial"/>
                <w:sz w:val="19"/>
                <w:szCs w:val="19"/>
              </w:rPr>
              <w:t>-</w:t>
            </w:r>
          </w:p>
        </w:tc>
        <w:tc>
          <w:tcPr>
            <w:tcW w:w="143" w:type="dxa"/>
          </w:tcPr>
          <w:p w14:paraId="4E39528F" w14:textId="77777777" w:rsidR="00EA3E2F" w:rsidRPr="002B44C8" w:rsidRDefault="00EA3E2F" w:rsidP="006163FF">
            <w:pPr>
              <w:tabs>
                <w:tab w:val="left" w:pos="162"/>
              </w:tabs>
              <w:spacing w:before="60" w:after="30" w:line="276" w:lineRule="auto"/>
              <w:ind w:left="160" w:right="84" w:hanging="160"/>
              <w:jc w:val="right"/>
              <w:rPr>
                <w:rFonts w:ascii="Arial" w:hAnsi="Arial" w:cs="Arial"/>
                <w:sz w:val="19"/>
                <w:szCs w:val="19"/>
              </w:rPr>
            </w:pPr>
          </w:p>
        </w:tc>
        <w:tc>
          <w:tcPr>
            <w:tcW w:w="1216" w:type="dxa"/>
            <w:vAlign w:val="bottom"/>
          </w:tcPr>
          <w:p w14:paraId="08211371" w14:textId="640CB04D" w:rsidR="00EA3E2F" w:rsidRPr="00EA3E2F" w:rsidRDefault="00EA3E2F" w:rsidP="006163FF">
            <w:pPr>
              <w:tabs>
                <w:tab w:val="left" w:pos="567"/>
              </w:tabs>
              <w:spacing w:before="60" w:after="30" w:line="276" w:lineRule="auto"/>
              <w:ind w:left="160" w:right="84" w:hanging="160"/>
              <w:jc w:val="right"/>
              <w:rPr>
                <w:rFonts w:ascii="Arial" w:hAnsi="Arial" w:cs="Arial"/>
                <w:sz w:val="19"/>
                <w:szCs w:val="19"/>
              </w:rPr>
            </w:pPr>
            <w:r w:rsidRPr="00EA3E2F">
              <w:rPr>
                <w:rFonts w:ascii="Arial" w:hAnsi="Arial" w:cs="Arial"/>
                <w:color w:val="000000"/>
                <w:sz w:val="19"/>
                <w:szCs w:val="19"/>
              </w:rPr>
              <w:t>19,000</w:t>
            </w:r>
          </w:p>
        </w:tc>
      </w:tr>
      <w:tr w:rsidR="00EA3E2F" w:rsidRPr="0046589E" w14:paraId="35856790" w14:textId="77777777" w:rsidTr="00464D3C">
        <w:trPr>
          <w:cantSplit/>
          <w:trHeight w:val="74"/>
        </w:trPr>
        <w:tc>
          <w:tcPr>
            <w:tcW w:w="3602" w:type="dxa"/>
          </w:tcPr>
          <w:p w14:paraId="53B0C012" w14:textId="795319F4" w:rsidR="00EA3E2F" w:rsidRPr="002B44C8" w:rsidRDefault="00EA3E2F" w:rsidP="006163FF">
            <w:pPr>
              <w:tabs>
                <w:tab w:val="left" w:pos="1109"/>
              </w:tabs>
              <w:spacing w:before="60" w:after="30" w:line="276" w:lineRule="auto"/>
              <w:ind w:left="531" w:right="-45" w:hanging="160"/>
              <w:rPr>
                <w:rFonts w:ascii="Arial" w:hAnsi="Arial" w:cs="Arial"/>
                <w:sz w:val="19"/>
                <w:szCs w:val="19"/>
                <w:cs/>
              </w:rPr>
            </w:pPr>
            <w:r w:rsidRPr="00993D77">
              <w:rPr>
                <w:rFonts w:ascii="Arial" w:hAnsi="Arial" w:cs="Arial"/>
                <w:sz w:val="19"/>
                <w:szCs w:val="19"/>
                <w:u w:val="single"/>
              </w:rPr>
              <w:t>Less</w:t>
            </w:r>
            <w:r w:rsidRPr="002A0BD3">
              <w:rPr>
                <w:rFonts w:ascii="Arial" w:hAnsi="Arial" w:cs="Arial"/>
                <w:sz w:val="19"/>
                <w:szCs w:val="19"/>
              </w:rPr>
              <w:t xml:space="preserve"> Discount</w:t>
            </w:r>
          </w:p>
        </w:tc>
        <w:tc>
          <w:tcPr>
            <w:tcW w:w="1224" w:type="dxa"/>
          </w:tcPr>
          <w:p w14:paraId="3EC54915" w14:textId="48627740" w:rsidR="00EA3E2F" w:rsidRPr="002B44C8" w:rsidRDefault="00EA3E2F" w:rsidP="006163FF">
            <w:pPr>
              <w:tabs>
                <w:tab w:val="left" w:pos="162"/>
              </w:tabs>
              <w:spacing w:before="60" w:after="30" w:line="276" w:lineRule="auto"/>
              <w:ind w:left="160" w:right="60" w:hanging="160"/>
              <w:jc w:val="center"/>
              <w:rPr>
                <w:rFonts w:ascii="Arial" w:hAnsi="Arial" w:cs="Arial"/>
                <w:sz w:val="19"/>
                <w:szCs w:val="19"/>
              </w:rPr>
            </w:pPr>
          </w:p>
        </w:tc>
        <w:tc>
          <w:tcPr>
            <w:tcW w:w="135" w:type="dxa"/>
            <w:vAlign w:val="bottom"/>
          </w:tcPr>
          <w:p w14:paraId="31917C9A" w14:textId="77777777" w:rsidR="00EA3E2F" w:rsidRPr="002B44C8" w:rsidRDefault="00EA3E2F" w:rsidP="006163FF">
            <w:pPr>
              <w:tabs>
                <w:tab w:val="left" w:pos="162"/>
              </w:tabs>
              <w:spacing w:before="60" w:after="30" w:line="276" w:lineRule="auto"/>
              <w:ind w:left="160" w:right="-45" w:hanging="160"/>
              <w:jc w:val="center"/>
              <w:rPr>
                <w:rFonts w:ascii="Arial" w:hAnsi="Arial" w:cs="Arial"/>
                <w:sz w:val="19"/>
                <w:szCs w:val="19"/>
              </w:rPr>
            </w:pPr>
          </w:p>
        </w:tc>
        <w:tc>
          <w:tcPr>
            <w:tcW w:w="1233" w:type="dxa"/>
          </w:tcPr>
          <w:p w14:paraId="3565EED9" w14:textId="6F988ED0" w:rsidR="00EA3E2F" w:rsidRPr="002B44C8" w:rsidRDefault="00EA3E2F" w:rsidP="006163FF">
            <w:pPr>
              <w:tabs>
                <w:tab w:val="left" w:pos="162"/>
              </w:tabs>
              <w:spacing w:before="60" w:after="30" w:line="276" w:lineRule="auto"/>
              <w:ind w:left="160" w:right="97" w:hanging="160"/>
              <w:jc w:val="center"/>
              <w:rPr>
                <w:rFonts w:ascii="Arial" w:hAnsi="Arial" w:cs="Arial"/>
                <w:sz w:val="19"/>
                <w:szCs w:val="19"/>
              </w:rPr>
            </w:pPr>
          </w:p>
        </w:tc>
        <w:tc>
          <w:tcPr>
            <w:tcW w:w="142" w:type="dxa"/>
            <w:vAlign w:val="bottom"/>
          </w:tcPr>
          <w:p w14:paraId="2288B893" w14:textId="77777777" w:rsidR="00EA3E2F" w:rsidRPr="002B44C8" w:rsidRDefault="00EA3E2F" w:rsidP="006163FF">
            <w:pPr>
              <w:tabs>
                <w:tab w:val="left" w:pos="162"/>
              </w:tabs>
              <w:spacing w:before="60" w:after="30" w:line="276" w:lineRule="auto"/>
              <w:ind w:left="160" w:right="-45" w:hanging="160"/>
              <w:jc w:val="right"/>
              <w:rPr>
                <w:rFonts w:ascii="Arial" w:hAnsi="Arial" w:cs="Arial"/>
                <w:sz w:val="19"/>
                <w:szCs w:val="19"/>
              </w:rPr>
            </w:pPr>
          </w:p>
        </w:tc>
        <w:tc>
          <w:tcPr>
            <w:tcW w:w="1244" w:type="dxa"/>
            <w:tcBorders>
              <w:bottom w:val="single" w:sz="4" w:space="0" w:color="auto"/>
            </w:tcBorders>
          </w:tcPr>
          <w:p w14:paraId="721DACA7" w14:textId="0D809FC6" w:rsidR="00EA3E2F" w:rsidRPr="001937C5" w:rsidRDefault="00521231" w:rsidP="006163FF">
            <w:pPr>
              <w:tabs>
                <w:tab w:val="left" w:pos="162"/>
              </w:tabs>
              <w:spacing w:before="60" w:after="30" w:line="276" w:lineRule="auto"/>
              <w:ind w:left="160" w:right="84" w:hanging="160"/>
              <w:jc w:val="right"/>
              <w:rPr>
                <w:rFonts w:ascii="Arial" w:hAnsi="Arial" w:cs="Arial"/>
                <w:sz w:val="19"/>
                <w:szCs w:val="19"/>
                <w:cs/>
              </w:rPr>
            </w:pPr>
            <w:r>
              <w:rPr>
                <w:rFonts w:ascii="Arial" w:hAnsi="Arial" w:cs="Arial"/>
                <w:sz w:val="19"/>
                <w:szCs w:val="19"/>
              </w:rPr>
              <w:t>-</w:t>
            </w:r>
          </w:p>
        </w:tc>
        <w:tc>
          <w:tcPr>
            <w:tcW w:w="143" w:type="dxa"/>
            <w:vAlign w:val="bottom"/>
          </w:tcPr>
          <w:p w14:paraId="777566EB" w14:textId="77777777" w:rsidR="00EA3E2F" w:rsidRPr="002B44C8" w:rsidRDefault="00EA3E2F" w:rsidP="006163FF">
            <w:pPr>
              <w:tabs>
                <w:tab w:val="left" w:pos="162"/>
              </w:tabs>
              <w:spacing w:before="60" w:after="30" w:line="276" w:lineRule="auto"/>
              <w:ind w:left="160" w:right="-45" w:hanging="160"/>
              <w:jc w:val="right"/>
              <w:rPr>
                <w:rFonts w:ascii="Arial" w:hAnsi="Arial" w:cs="Arial"/>
                <w:sz w:val="19"/>
                <w:szCs w:val="19"/>
              </w:rPr>
            </w:pPr>
          </w:p>
        </w:tc>
        <w:tc>
          <w:tcPr>
            <w:tcW w:w="1216" w:type="dxa"/>
            <w:tcBorders>
              <w:bottom w:val="single" w:sz="4" w:space="0" w:color="auto"/>
            </w:tcBorders>
            <w:vAlign w:val="bottom"/>
          </w:tcPr>
          <w:p w14:paraId="6DFA4712" w14:textId="50240744" w:rsidR="00EA3E2F" w:rsidRPr="00EA3E2F" w:rsidRDefault="00EA3E2F" w:rsidP="006163FF">
            <w:pPr>
              <w:tabs>
                <w:tab w:val="left" w:pos="162"/>
              </w:tabs>
              <w:spacing w:before="60" w:after="30" w:line="276" w:lineRule="auto"/>
              <w:ind w:left="160" w:right="63" w:hanging="160"/>
              <w:jc w:val="right"/>
              <w:rPr>
                <w:rFonts w:ascii="Arial" w:hAnsi="Arial" w:cs="Arial"/>
                <w:sz w:val="19"/>
                <w:szCs w:val="19"/>
              </w:rPr>
            </w:pPr>
            <w:r w:rsidRPr="00EA3E2F">
              <w:rPr>
                <w:rFonts w:ascii="Arial" w:hAnsi="Arial" w:cs="Arial"/>
                <w:color w:val="000000"/>
                <w:sz w:val="19"/>
                <w:szCs w:val="19"/>
              </w:rPr>
              <w:t>(51)</w:t>
            </w:r>
          </w:p>
        </w:tc>
      </w:tr>
      <w:tr w:rsidR="00EA3E2F" w:rsidRPr="0046589E" w14:paraId="6F879044" w14:textId="77777777" w:rsidTr="00464D3C">
        <w:trPr>
          <w:cantSplit/>
        </w:trPr>
        <w:tc>
          <w:tcPr>
            <w:tcW w:w="3602" w:type="dxa"/>
          </w:tcPr>
          <w:p w14:paraId="59E2DA0D" w14:textId="04CDA6C1" w:rsidR="00EA3E2F" w:rsidRPr="002B44C8" w:rsidRDefault="00EA3E2F" w:rsidP="006163FF">
            <w:pPr>
              <w:tabs>
                <w:tab w:val="left" w:pos="1109"/>
              </w:tabs>
              <w:spacing w:before="60" w:after="30" w:line="276" w:lineRule="auto"/>
              <w:ind w:left="263" w:right="-45" w:hanging="160"/>
              <w:rPr>
                <w:rFonts w:ascii="Arial" w:hAnsi="Arial" w:cs="Arial"/>
                <w:sz w:val="19"/>
                <w:szCs w:val="19"/>
                <w:cs/>
              </w:rPr>
            </w:pPr>
            <w:r w:rsidRPr="00993D77">
              <w:rPr>
                <w:rFonts w:ascii="Arial" w:hAnsi="Arial" w:cs="Arial"/>
                <w:sz w:val="19"/>
                <w:szCs w:val="19"/>
              </w:rPr>
              <w:t>Net</w:t>
            </w:r>
          </w:p>
        </w:tc>
        <w:tc>
          <w:tcPr>
            <w:tcW w:w="1224" w:type="dxa"/>
          </w:tcPr>
          <w:p w14:paraId="6ED3FD49" w14:textId="48B16FAE" w:rsidR="00EA3E2F" w:rsidRPr="002B44C8" w:rsidRDefault="00EA3E2F" w:rsidP="006163FF">
            <w:pPr>
              <w:tabs>
                <w:tab w:val="left" w:pos="162"/>
              </w:tabs>
              <w:spacing w:before="60" w:after="30" w:line="276" w:lineRule="auto"/>
              <w:ind w:left="160" w:right="60" w:hanging="160"/>
              <w:jc w:val="center"/>
              <w:rPr>
                <w:rFonts w:ascii="Arial" w:hAnsi="Arial" w:cs="Arial"/>
                <w:sz w:val="19"/>
                <w:szCs w:val="19"/>
              </w:rPr>
            </w:pPr>
          </w:p>
        </w:tc>
        <w:tc>
          <w:tcPr>
            <w:tcW w:w="135" w:type="dxa"/>
          </w:tcPr>
          <w:p w14:paraId="55A8CE2F" w14:textId="77777777" w:rsidR="00EA3E2F" w:rsidRPr="002B44C8" w:rsidRDefault="00EA3E2F" w:rsidP="006163FF">
            <w:pPr>
              <w:tabs>
                <w:tab w:val="left" w:pos="162"/>
              </w:tabs>
              <w:spacing w:before="60" w:after="30" w:line="276" w:lineRule="auto"/>
              <w:ind w:left="160" w:right="-45" w:hanging="160"/>
              <w:jc w:val="center"/>
              <w:rPr>
                <w:rFonts w:ascii="Arial" w:hAnsi="Arial" w:cs="Arial"/>
                <w:sz w:val="19"/>
                <w:szCs w:val="19"/>
              </w:rPr>
            </w:pPr>
          </w:p>
        </w:tc>
        <w:tc>
          <w:tcPr>
            <w:tcW w:w="1233" w:type="dxa"/>
          </w:tcPr>
          <w:p w14:paraId="47FAB3DF" w14:textId="357B2479" w:rsidR="00EA3E2F" w:rsidRPr="002B44C8" w:rsidRDefault="00EA3E2F" w:rsidP="006163FF">
            <w:pPr>
              <w:tabs>
                <w:tab w:val="left" w:pos="162"/>
              </w:tabs>
              <w:spacing w:before="60" w:after="30" w:line="276" w:lineRule="auto"/>
              <w:ind w:left="160" w:right="97" w:hanging="160"/>
              <w:jc w:val="center"/>
              <w:rPr>
                <w:rFonts w:ascii="Arial" w:hAnsi="Arial" w:cs="Arial"/>
                <w:sz w:val="19"/>
                <w:szCs w:val="19"/>
              </w:rPr>
            </w:pPr>
          </w:p>
        </w:tc>
        <w:tc>
          <w:tcPr>
            <w:tcW w:w="142" w:type="dxa"/>
          </w:tcPr>
          <w:p w14:paraId="77D340D5" w14:textId="77777777" w:rsidR="00EA3E2F" w:rsidRPr="002B44C8" w:rsidRDefault="00EA3E2F" w:rsidP="006163FF">
            <w:pPr>
              <w:tabs>
                <w:tab w:val="left" w:pos="162"/>
              </w:tabs>
              <w:spacing w:before="60" w:after="30" w:line="276" w:lineRule="auto"/>
              <w:ind w:left="160" w:right="-45" w:hanging="160"/>
              <w:jc w:val="right"/>
              <w:rPr>
                <w:rFonts w:ascii="Arial" w:hAnsi="Arial" w:cs="Arial"/>
                <w:sz w:val="19"/>
                <w:szCs w:val="19"/>
              </w:rPr>
            </w:pPr>
          </w:p>
        </w:tc>
        <w:tc>
          <w:tcPr>
            <w:tcW w:w="1244" w:type="dxa"/>
            <w:tcBorders>
              <w:top w:val="single" w:sz="4" w:space="0" w:color="auto"/>
              <w:bottom w:val="single" w:sz="12" w:space="0" w:color="auto"/>
            </w:tcBorders>
          </w:tcPr>
          <w:p w14:paraId="7E6B2EE0" w14:textId="1A7E1752" w:rsidR="00EA3E2F" w:rsidRPr="002B44C8" w:rsidRDefault="00521231" w:rsidP="006163FF">
            <w:pPr>
              <w:tabs>
                <w:tab w:val="left" w:pos="162"/>
              </w:tabs>
              <w:spacing w:before="60" w:after="30" w:line="276" w:lineRule="auto"/>
              <w:ind w:left="160" w:right="84" w:hanging="160"/>
              <w:jc w:val="right"/>
              <w:rPr>
                <w:rFonts w:ascii="Arial" w:hAnsi="Arial" w:cs="Arial"/>
                <w:sz w:val="19"/>
                <w:szCs w:val="19"/>
              </w:rPr>
            </w:pPr>
            <w:r>
              <w:rPr>
                <w:rFonts w:ascii="Arial" w:hAnsi="Arial" w:cs="Arial"/>
                <w:sz w:val="19"/>
                <w:szCs w:val="19"/>
              </w:rPr>
              <w:t>-</w:t>
            </w:r>
          </w:p>
        </w:tc>
        <w:tc>
          <w:tcPr>
            <w:tcW w:w="143" w:type="dxa"/>
          </w:tcPr>
          <w:p w14:paraId="70F23F2F" w14:textId="77777777" w:rsidR="00EA3E2F" w:rsidRPr="002B44C8" w:rsidRDefault="00EA3E2F" w:rsidP="006163FF">
            <w:pPr>
              <w:tabs>
                <w:tab w:val="left" w:pos="162"/>
              </w:tabs>
              <w:spacing w:before="60" w:after="30" w:line="276" w:lineRule="auto"/>
              <w:ind w:left="160" w:right="-45" w:hanging="160"/>
              <w:jc w:val="right"/>
              <w:rPr>
                <w:rFonts w:ascii="Arial" w:hAnsi="Arial" w:cs="Arial"/>
                <w:sz w:val="19"/>
                <w:szCs w:val="19"/>
              </w:rPr>
            </w:pPr>
          </w:p>
        </w:tc>
        <w:tc>
          <w:tcPr>
            <w:tcW w:w="1216" w:type="dxa"/>
            <w:tcBorders>
              <w:top w:val="single" w:sz="4" w:space="0" w:color="auto"/>
              <w:bottom w:val="single" w:sz="12" w:space="0" w:color="auto"/>
            </w:tcBorders>
            <w:vAlign w:val="bottom"/>
          </w:tcPr>
          <w:p w14:paraId="186ED900" w14:textId="1C038C16" w:rsidR="00EA3E2F" w:rsidRPr="00EA3E2F" w:rsidRDefault="00EA3E2F" w:rsidP="006163FF">
            <w:pPr>
              <w:tabs>
                <w:tab w:val="left" w:pos="162"/>
              </w:tabs>
              <w:spacing w:before="60" w:after="30" w:line="276" w:lineRule="auto"/>
              <w:ind w:left="160" w:right="63" w:hanging="160"/>
              <w:jc w:val="right"/>
              <w:rPr>
                <w:rFonts w:ascii="Arial" w:hAnsi="Arial" w:cs="Arial"/>
                <w:sz w:val="19"/>
                <w:szCs w:val="19"/>
              </w:rPr>
            </w:pPr>
            <w:r w:rsidRPr="00EA3E2F">
              <w:rPr>
                <w:rFonts w:ascii="Arial" w:hAnsi="Arial" w:cs="Arial"/>
                <w:color w:val="000000"/>
                <w:sz w:val="19"/>
                <w:szCs w:val="19"/>
              </w:rPr>
              <w:t>18,949</w:t>
            </w:r>
          </w:p>
        </w:tc>
      </w:tr>
    </w:tbl>
    <w:p w14:paraId="5F4EC85B" w14:textId="77777777" w:rsidR="00A93C30" w:rsidRDefault="00A93C30" w:rsidP="002B2A6A">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p w14:paraId="4E0D8278" w14:textId="2F1A26C3" w:rsidR="004A1450" w:rsidRPr="0046589E" w:rsidRDefault="004A1450" w:rsidP="004A1450">
      <w:pPr>
        <w:tabs>
          <w:tab w:val="left" w:pos="720"/>
          <w:tab w:val="left" w:pos="1440"/>
          <w:tab w:val="left" w:pos="2160"/>
          <w:tab w:val="left" w:pos="2880"/>
          <w:tab w:val="left" w:pos="3600"/>
          <w:tab w:val="left" w:pos="4320"/>
        </w:tabs>
        <w:spacing w:line="360" w:lineRule="auto"/>
        <w:ind w:left="423"/>
        <w:jc w:val="both"/>
        <w:rPr>
          <w:rFonts w:ascii="Arial" w:hAnsi="Arial" w:cs="Arial"/>
          <w:color w:val="000000"/>
          <w:sz w:val="19"/>
          <w:szCs w:val="19"/>
          <w:cs/>
        </w:rPr>
      </w:pPr>
      <w:r w:rsidRPr="001A5A4E">
        <w:rPr>
          <w:rFonts w:ascii="Arial" w:hAnsi="Arial" w:cs="Arial"/>
          <w:color w:val="000000"/>
          <w:sz w:val="19"/>
          <w:szCs w:val="19"/>
        </w:rPr>
        <w:t xml:space="preserve">The movements of </w:t>
      </w:r>
      <w:r>
        <w:rPr>
          <w:rFonts w:ascii="Arial" w:hAnsi="Arial" w:cs="Arial"/>
          <w:color w:val="000000"/>
          <w:sz w:val="19"/>
          <w:szCs w:val="19"/>
        </w:rPr>
        <w:t>s</w:t>
      </w:r>
      <w:r w:rsidRPr="00D93249">
        <w:rPr>
          <w:rFonts w:ascii="Arial" w:hAnsi="Arial" w:cs="Arial"/>
          <w:color w:val="000000"/>
          <w:sz w:val="19"/>
          <w:szCs w:val="19"/>
        </w:rPr>
        <w:t xml:space="preserve">hort-term loan from </w:t>
      </w:r>
      <w:r w:rsidR="00A55CB2">
        <w:rPr>
          <w:rFonts w:ascii="Arial" w:hAnsi="Arial" w:cs="Arial"/>
          <w:color w:val="000000"/>
          <w:sz w:val="19"/>
          <w:szCs w:val="19"/>
        </w:rPr>
        <w:t>security</w:t>
      </w:r>
      <w:r w:rsidR="006874EB">
        <w:rPr>
          <w:rFonts w:ascii="Arial" w:hAnsi="Arial" w:cs="Arial"/>
          <w:color w:val="000000"/>
          <w:sz w:val="19"/>
          <w:szCs w:val="19"/>
        </w:rPr>
        <w:t xml:space="preserve"> company</w:t>
      </w:r>
      <w:r w:rsidRPr="00403AEA">
        <w:rPr>
          <w:rFonts w:ascii="Arial" w:hAnsi="Arial" w:cs="Arial"/>
          <w:color w:val="000000"/>
          <w:sz w:val="19"/>
          <w:szCs w:val="19"/>
        </w:rPr>
        <w:t xml:space="preserve"> for the</w:t>
      </w:r>
      <w:r w:rsidRPr="001A5A4E">
        <w:rPr>
          <w:rFonts w:ascii="Arial" w:hAnsi="Arial" w:cs="Arial"/>
          <w:color w:val="000000"/>
          <w:sz w:val="19"/>
          <w:szCs w:val="19"/>
        </w:rPr>
        <w:t xml:space="preserve"> </w:t>
      </w:r>
      <w:r w:rsidR="006163FF">
        <w:rPr>
          <w:rFonts w:ascii="Arial" w:hAnsi="Arial" w:cs="Arial"/>
          <w:color w:val="000000"/>
          <w:sz w:val="19"/>
          <w:szCs w:val="19"/>
        </w:rPr>
        <w:t>nine</w:t>
      </w:r>
      <w:r w:rsidRPr="001A5A4E">
        <w:rPr>
          <w:rFonts w:ascii="Arial" w:hAnsi="Arial" w:cs="Arial"/>
          <w:color w:val="000000"/>
          <w:sz w:val="19"/>
          <w:szCs w:val="19"/>
        </w:rPr>
        <w:t xml:space="preserve">-month period ended </w:t>
      </w:r>
      <w:r w:rsidR="006514F3" w:rsidRPr="006514F3">
        <w:rPr>
          <w:rFonts w:ascii="Arial" w:hAnsi="Arial" w:cs="Arial"/>
          <w:color w:val="000000"/>
          <w:sz w:val="19"/>
          <w:szCs w:val="19"/>
        </w:rPr>
        <w:t xml:space="preserve">30 </w:t>
      </w:r>
      <w:r w:rsidR="006163FF" w:rsidRPr="006163FF">
        <w:rPr>
          <w:rFonts w:ascii="Arial" w:hAnsi="Arial" w:cs="Arial"/>
          <w:color w:val="000000"/>
          <w:sz w:val="19"/>
          <w:szCs w:val="19"/>
        </w:rPr>
        <w:t>September</w:t>
      </w:r>
      <w:r>
        <w:rPr>
          <w:rFonts w:ascii="Arial" w:hAnsi="Arial" w:cs="Arial"/>
          <w:color w:val="000000"/>
          <w:sz w:val="19"/>
          <w:szCs w:val="19"/>
        </w:rPr>
        <w:t xml:space="preserve"> 2022</w:t>
      </w:r>
      <w:r w:rsidRPr="001A5A4E">
        <w:rPr>
          <w:rFonts w:ascii="Arial" w:hAnsi="Arial" w:cs="Arial"/>
          <w:color w:val="000000"/>
          <w:sz w:val="19"/>
          <w:szCs w:val="19"/>
        </w:rPr>
        <w:t xml:space="preserve"> are as follows:</w:t>
      </w:r>
    </w:p>
    <w:p w14:paraId="775308E9" w14:textId="77777777" w:rsidR="004A1450" w:rsidRPr="004E5878" w:rsidRDefault="004A1450" w:rsidP="004A1450">
      <w:pPr>
        <w:tabs>
          <w:tab w:val="left" w:pos="720"/>
          <w:tab w:val="left" w:pos="1440"/>
          <w:tab w:val="left" w:pos="2160"/>
          <w:tab w:val="left" w:pos="2880"/>
          <w:tab w:val="left" w:pos="3600"/>
          <w:tab w:val="left" w:pos="4320"/>
        </w:tabs>
        <w:spacing w:line="360" w:lineRule="auto"/>
        <w:ind w:left="423"/>
        <w:jc w:val="both"/>
        <w:rPr>
          <w:rFonts w:ascii="Arial" w:hAnsi="Arial" w:cs="Arial"/>
          <w:color w:val="000000"/>
          <w:sz w:val="19"/>
          <w:szCs w:val="19"/>
        </w:rPr>
      </w:pPr>
    </w:p>
    <w:tbl>
      <w:tblPr>
        <w:tblStyle w:val="TableGrid"/>
        <w:tblW w:w="8948" w:type="dxa"/>
        <w:tblInd w:w="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1"/>
        <w:gridCol w:w="1242"/>
        <w:gridCol w:w="1303"/>
        <w:gridCol w:w="1359"/>
        <w:gridCol w:w="1433"/>
      </w:tblGrid>
      <w:tr w:rsidR="004A1450" w:rsidRPr="0046589E" w14:paraId="6994561B" w14:textId="77777777" w:rsidTr="006163FF">
        <w:tc>
          <w:tcPr>
            <w:tcW w:w="3611" w:type="dxa"/>
          </w:tcPr>
          <w:p w14:paraId="4789D23F" w14:textId="77777777" w:rsidR="004A1450" w:rsidRPr="00004433" w:rsidRDefault="004A1450" w:rsidP="007450FB">
            <w:pPr>
              <w:tabs>
                <w:tab w:val="left" w:pos="720"/>
                <w:tab w:val="left" w:pos="1440"/>
                <w:tab w:val="left" w:pos="2160"/>
                <w:tab w:val="left" w:pos="2880"/>
                <w:tab w:val="left" w:pos="3600"/>
                <w:tab w:val="left" w:pos="4320"/>
              </w:tabs>
              <w:spacing w:before="60" w:after="30" w:line="276" w:lineRule="auto"/>
              <w:jc w:val="both"/>
              <w:rPr>
                <w:rFonts w:ascii="Arial" w:hAnsi="Arial" w:cs="Arial"/>
                <w:color w:val="000000"/>
                <w:sz w:val="19"/>
                <w:szCs w:val="19"/>
              </w:rPr>
            </w:pPr>
          </w:p>
        </w:tc>
        <w:tc>
          <w:tcPr>
            <w:tcW w:w="1242" w:type="dxa"/>
          </w:tcPr>
          <w:p w14:paraId="0D53A19E" w14:textId="77777777" w:rsidR="004A1450" w:rsidRPr="00004433" w:rsidRDefault="004A1450" w:rsidP="007450FB">
            <w:pPr>
              <w:tabs>
                <w:tab w:val="left" w:pos="720"/>
                <w:tab w:val="left" w:pos="1440"/>
                <w:tab w:val="left" w:pos="2160"/>
                <w:tab w:val="left" w:pos="2880"/>
                <w:tab w:val="left" w:pos="3600"/>
                <w:tab w:val="left" w:pos="4320"/>
              </w:tabs>
              <w:spacing w:before="60" w:after="30" w:line="276" w:lineRule="auto"/>
              <w:jc w:val="both"/>
              <w:rPr>
                <w:rFonts w:ascii="Arial" w:hAnsi="Arial" w:cs="Arial"/>
                <w:color w:val="000000"/>
                <w:sz w:val="19"/>
                <w:szCs w:val="19"/>
              </w:rPr>
            </w:pPr>
          </w:p>
        </w:tc>
        <w:tc>
          <w:tcPr>
            <w:tcW w:w="1303" w:type="dxa"/>
          </w:tcPr>
          <w:p w14:paraId="5C6BDEFF" w14:textId="77777777" w:rsidR="004A1450" w:rsidRPr="00004433" w:rsidRDefault="004A1450" w:rsidP="007450FB">
            <w:pPr>
              <w:tabs>
                <w:tab w:val="left" w:pos="720"/>
                <w:tab w:val="left" w:pos="1440"/>
                <w:tab w:val="left" w:pos="2160"/>
                <w:tab w:val="left" w:pos="2880"/>
                <w:tab w:val="left" w:pos="3600"/>
                <w:tab w:val="left" w:pos="4320"/>
              </w:tabs>
              <w:spacing w:before="60" w:after="30" w:line="276" w:lineRule="auto"/>
              <w:jc w:val="both"/>
              <w:rPr>
                <w:rFonts w:ascii="Arial" w:hAnsi="Arial" w:cs="Arial"/>
                <w:color w:val="000000"/>
                <w:sz w:val="19"/>
                <w:szCs w:val="19"/>
              </w:rPr>
            </w:pPr>
          </w:p>
        </w:tc>
        <w:tc>
          <w:tcPr>
            <w:tcW w:w="2792" w:type="dxa"/>
            <w:gridSpan w:val="2"/>
          </w:tcPr>
          <w:p w14:paraId="3156CA1C" w14:textId="28FA4DC6" w:rsidR="004A1450" w:rsidRPr="00004433" w:rsidRDefault="004A1450" w:rsidP="007450FB">
            <w:pP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sidRPr="00004433">
              <w:rPr>
                <w:rFonts w:ascii="Arial" w:hAnsi="Arial" w:cs="Arial"/>
                <w:color w:val="000000"/>
                <w:sz w:val="19"/>
                <w:szCs w:val="19"/>
              </w:rPr>
              <w:t>(</w:t>
            </w:r>
            <w:proofErr w:type="gramStart"/>
            <w:r w:rsidRPr="00004433">
              <w:rPr>
                <w:rFonts w:ascii="Arial" w:hAnsi="Arial" w:cs="Arial"/>
                <w:color w:val="000000"/>
                <w:sz w:val="19"/>
                <w:szCs w:val="19"/>
              </w:rPr>
              <w:t>Unit :</w:t>
            </w:r>
            <w:proofErr w:type="gramEnd"/>
            <w:r w:rsidRPr="00004433">
              <w:rPr>
                <w:rFonts w:ascii="Arial" w:hAnsi="Arial" w:cs="Arial"/>
                <w:color w:val="000000"/>
                <w:sz w:val="19"/>
                <w:szCs w:val="19"/>
              </w:rPr>
              <w:t xml:space="preserve"> </w:t>
            </w:r>
            <w:r w:rsidR="00904373" w:rsidRPr="0046589E">
              <w:rPr>
                <w:rFonts w:ascii="Arial" w:hAnsi="Arial" w:cs="Arial"/>
                <w:sz w:val="19"/>
                <w:szCs w:val="24"/>
              </w:rPr>
              <w:t xml:space="preserve">Thousand </w:t>
            </w:r>
            <w:r w:rsidRPr="00004433">
              <w:rPr>
                <w:rFonts w:ascii="Arial" w:hAnsi="Arial" w:cs="Arial"/>
                <w:color w:val="000000"/>
                <w:sz w:val="19"/>
                <w:szCs w:val="19"/>
              </w:rPr>
              <w:t>Baht)</w:t>
            </w:r>
          </w:p>
        </w:tc>
      </w:tr>
      <w:tr w:rsidR="004A1450" w:rsidRPr="0046589E" w14:paraId="1066C921" w14:textId="77777777" w:rsidTr="006163FF">
        <w:tc>
          <w:tcPr>
            <w:tcW w:w="3611" w:type="dxa"/>
          </w:tcPr>
          <w:p w14:paraId="7AB84403" w14:textId="77777777" w:rsidR="004A1450" w:rsidRPr="00004433" w:rsidRDefault="004A1450" w:rsidP="006163FF">
            <w:pPr>
              <w:tabs>
                <w:tab w:val="left" w:pos="720"/>
                <w:tab w:val="left" w:pos="1440"/>
                <w:tab w:val="left" w:pos="2160"/>
                <w:tab w:val="left" w:pos="2880"/>
                <w:tab w:val="left" w:pos="3600"/>
                <w:tab w:val="left" w:pos="4320"/>
              </w:tabs>
              <w:spacing w:before="60" w:line="276" w:lineRule="auto"/>
              <w:jc w:val="both"/>
              <w:rPr>
                <w:rFonts w:ascii="Arial" w:hAnsi="Arial" w:cs="Arial"/>
                <w:color w:val="000000"/>
                <w:sz w:val="19"/>
                <w:szCs w:val="19"/>
              </w:rPr>
            </w:pPr>
          </w:p>
        </w:tc>
        <w:tc>
          <w:tcPr>
            <w:tcW w:w="5337" w:type="dxa"/>
            <w:gridSpan w:val="4"/>
          </w:tcPr>
          <w:p w14:paraId="0A16311D" w14:textId="17B7ECF7" w:rsidR="004A1450" w:rsidRPr="00004433" w:rsidRDefault="005554C1" w:rsidP="006163FF">
            <w:pPr>
              <w:pBdr>
                <w:bottom w:val="single" w:sz="4" w:space="1" w:color="auto"/>
              </w:pBdr>
              <w:tabs>
                <w:tab w:val="left" w:pos="720"/>
                <w:tab w:val="left" w:pos="1440"/>
                <w:tab w:val="left" w:pos="2160"/>
                <w:tab w:val="left" w:pos="2880"/>
                <w:tab w:val="left" w:pos="3600"/>
                <w:tab w:val="left" w:pos="4320"/>
              </w:tabs>
              <w:spacing w:before="60" w:line="276" w:lineRule="auto"/>
              <w:jc w:val="center"/>
              <w:rPr>
                <w:rFonts w:ascii="Arial" w:hAnsi="Arial" w:cs="Arial"/>
                <w:color w:val="000000"/>
                <w:sz w:val="19"/>
                <w:szCs w:val="19"/>
              </w:rPr>
            </w:pPr>
            <w:r w:rsidRPr="00160174">
              <w:rPr>
                <w:rFonts w:ascii="Arial" w:hAnsi="Arial" w:cs="Arial"/>
                <w:kern w:val="28"/>
                <w:sz w:val="19"/>
                <w:szCs w:val="19"/>
              </w:rPr>
              <w:t xml:space="preserve">Consolidated </w:t>
            </w:r>
            <w:r>
              <w:rPr>
                <w:rFonts w:ascii="Arial" w:hAnsi="Arial" w:cs="Arial"/>
                <w:kern w:val="28"/>
                <w:sz w:val="19"/>
                <w:szCs w:val="19"/>
              </w:rPr>
              <w:t>and</w:t>
            </w:r>
            <w:r w:rsidRPr="00160174">
              <w:rPr>
                <w:rFonts w:ascii="Arial" w:hAnsi="Arial" w:cs="Arial"/>
                <w:kern w:val="28"/>
                <w:sz w:val="19"/>
                <w:szCs w:val="19"/>
              </w:rPr>
              <w:t xml:space="preserve"> </w:t>
            </w:r>
            <w:r w:rsidR="004A1450" w:rsidRPr="00004433">
              <w:rPr>
                <w:rFonts w:ascii="Arial" w:hAnsi="Arial" w:cs="Arial"/>
                <w:color w:val="000000"/>
                <w:sz w:val="19"/>
                <w:szCs w:val="19"/>
              </w:rPr>
              <w:t>Separate F/S</w:t>
            </w:r>
          </w:p>
        </w:tc>
      </w:tr>
      <w:tr w:rsidR="004A1450" w:rsidRPr="0046589E" w14:paraId="3F1270C4" w14:textId="77777777" w:rsidTr="006163FF">
        <w:tc>
          <w:tcPr>
            <w:tcW w:w="3611" w:type="dxa"/>
          </w:tcPr>
          <w:p w14:paraId="523EB52E" w14:textId="77777777" w:rsidR="004A1450" w:rsidRPr="00004433" w:rsidRDefault="004A1450" w:rsidP="006163FF">
            <w:pPr>
              <w:tabs>
                <w:tab w:val="left" w:pos="720"/>
                <w:tab w:val="left" w:pos="1440"/>
                <w:tab w:val="left" w:pos="2160"/>
                <w:tab w:val="left" w:pos="2880"/>
                <w:tab w:val="left" w:pos="3600"/>
                <w:tab w:val="left" w:pos="4320"/>
              </w:tabs>
              <w:spacing w:before="60" w:line="276" w:lineRule="auto"/>
              <w:jc w:val="both"/>
              <w:rPr>
                <w:rFonts w:ascii="Arial" w:hAnsi="Arial" w:cs="Arial"/>
                <w:color w:val="000000"/>
                <w:sz w:val="19"/>
                <w:szCs w:val="19"/>
              </w:rPr>
            </w:pPr>
          </w:p>
        </w:tc>
        <w:tc>
          <w:tcPr>
            <w:tcW w:w="1242" w:type="dxa"/>
          </w:tcPr>
          <w:p w14:paraId="4AB97669" w14:textId="77777777" w:rsidR="004A1450" w:rsidRPr="00004433" w:rsidRDefault="004A1450" w:rsidP="006163FF">
            <w:pPr>
              <w:pBdr>
                <w:bottom w:val="single" w:sz="4" w:space="1" w:color="auto"/>
              </w:pBdr>
              <w:tabs>
                <w:tab w:val="left" w:pos="720"/>
                <w:tab w:val="left" w:pos="1440"/>
                <w:tab w:val="left" w:pos="2160"/>
                <w:tab w:val="left" w:pos="2880"/>
                <w:tab w:val="left" w:pos="3600"/>
                <w:tab w:val="left" w:pos="4320"/>
              </w:tabs>
              <w:spacing w:before="60" w:line="276" w:lineRule="auto"/>
              <w:jc w:val="center"/>
              <w:rPr>
                <w:rFonts w:ascii="Arial" w:hAnsi="Arial" w:cs="Arial"/>
                <w:color w:val="000000"/>
                <w:sz w:val="19"/>
                <w:szCs w:val="19"/>
              </w:rPr>
            </w:pPr>
            <w:r w:rsidRPr="00004433">
              <w:rPr>
                <w:rFonts w:ascii="Arial" w:hAnsi="Arial" w:cs="Arial"/>
                <w:color w:val="000000"/>
                <w:sz w:val="19"/>
                <w:szCs w:val="19"/>
              </w:rPr>
              <w:t>1 January</w:t>
            </w:r>
          </w:p>
          <w:p w14:paraId="480065AC" w14:textId="77777777" w:rsidR="004A1450" w:rsidRPr="00004433" w:rsidRDefault="004A1450" w:rsidP="006163FF">
            <w:pPr>
              <w:pBdr>
                <w:bottom w:val="single" w:sz="4" w:space="1" w:color="auto"/>
              </w:pBdr>
              <w:tabs>
                <w:tab w:val="left" w:pos="720"/>
                <w:tab w:val="left" w:pos="1440"/>
                <w:tab w:val="left" w:pos="2160"/>
                <w:tab w:val="left" w:pos="2880"/>
                <w:tab w:val="left" w:pos="3600"/>
                <w:tab w:val="left" w:pos="4320"/>
              </w:tabs>
              <w:spacing w:before="60" w:line="276" w:lineRule="auto"/>
              <w:jc w:val="center"/>
              <w:rPr>
                <w:rFonts w:ascii="Arial" w:hAnsi="Arial" w:cs="Arial"/>
                <w:color w:val="000000"/>
                <w:sz w:val="19"/>
                <w:szCs w:val="19"/>
              </w:rPr>
            </w:pPr>
            <w:r w:rsidRPr="00004433">
              <w:rPr>
                <w:rFonts w:ascii="Arial" w:hAnsi="Arial" w:cs="Arial"/>
                <w:color w:val="000000"/>
                <w:sz w:val="19"/>
                <w:szCs w:val="19"/>
              </w:rPr>
              <w:t>2022</w:t>
            </w:r>
          </w:p>
        </w:tc>
        <w:tc>
          <w:tcPr>
            <w:tcW w:w="1303" w:type="dxa"/>
          </w:tcPr>
          <w:p w14:paraId="524954EB" w14:textId="77777777" w:rsidR="004A1450" w:rsidRPr="00004433" w:rsidRDefault="004A1450" w:rsidP="006163FF">
            <w:pPr>
              <w:pBdr>
                <w:bottom w:val="single" w:sz="4" w:space="1" w:color="auto"/>
              </w:pBdr>
              <w:tabs>
                <w:tab w:val="left" w:pos="720"/>
                <w:tab w:val="left" w:pos="1440"/>
                <w:tab w:val="left" w:pos="2160"/>
                <w:tab w:val="left" w:pos="2880"/>
                <w:tab w:val="left" w:pos="3600"/>
                <w:tab w:val="left" w:pos="4320"/>
              </w:tabs>
              <w:spacing w:before="60" w:line="276" w:lineRule="auto"/>
              <w:jc w:val="center"/>
              <w:rPr>
                <w:rFonts w:ascii="Arial" w:hAnsi="Arial" w:cs="Arial"/>
                <w:color w:val="000000"/>
                <w:sz w:val="19"/>
                <w:szCs w:val="19"/>
              </w:rPr>
            </w:pPr>
          </w:p>
          <w:p w14:paraId="624BA89D" w14:textId="77777777" w:rsidR="004A1450" w:rsidRPr="00004433" w:rsidRDefault="004A1450" w:rsidP="006163FF">
            <w:pPr>
              <w:pBdr>
                <w:bottom w:val="single" w:sz="4" w:space="1" w:color="auto"/>
              </w:pBdr>
              <w:tabs>
                <w:tab w:val="left" w:pos="720"/>
                <w:tab w:val="left" w:pos="1440"/>
                <w:tab w:val="left" w:pos="2160"/>
                <w:tab w:val="left" w:pos="2880"/>
                <w:tab w:val="left" w:pos="3600"/>
                <w:tab w:val="left" w:pos="4320"/>
              </w:tabs>
              <w:spacing w:before="60" w:line="276" w:lineRule="auto"/>
              <w:jc w:val="center"/>
              <w:rPr>
                <w:rFonts w:ascii="Arial" w:hAnsi="Arial" w:cs="Arial"/>
                <w:color w:val="000000"/>
                <w:sz w:val="19"/>
                <w:szCs w:val="19"/>
              </w:rPr>
            </w:pPr>
            <w:r w:rsidRPr="00004433">
              <w:rPr>
                <w:rFonts w:ascii="Arial" w:hAnsi="Arial" w:cs="Arial"/>
                <w:color w:val="000000"/>
                <w:sz w:val="19"/>
                <w:szCs w:val="19"/>
              </w:rPr>
              <w:t>Increase</w:t>
            </w:r>
          </w:p>
        </w:tc>
        <w:tc>
          <w:tcPr>
            <w:tcW w:w="1359" w:type="dxa"/>
          </w:tcPr>
          <w:p w14:paraId="0B9088CC" w14:textId="77777777" w:rsidR="004A1450" w:rsidRPr="00004433" w:rsidRDefault="004A1450" w:rsidP="006163FF">
            <w:pPr>
              <w:pBdr>
                <w:bottom w:val="single" w:sz="4" w:space="1" w:color="auto"/>
              </w:pBdr>
              <w:tabs>
                <w:tab w:val="left" w:pos="720"/>
                <w:tab w:val="left" w:pos="1440"/>
                <w:tab w:val="left" w:pos="2160"/>
                <w:tab w:val="left" w:pos="2880"/>
                <w:tab w:val="left" w:pos="3600"/>
                <w:tab w:val="left" w:pos="4320"/>
              </w:tabs>
              <w:spacing w:before="60" w:line="276" w:lineRule="auto"/>
              <w:jc w:val="center"/>
              <w:rPr>
                <w:rFonts w:ascii="Arial" w:hAnsi="Arial" w:cs="Arial"/>
                <w:color w:val="000000"/>
                <w:sz w:val="19"/>
                <w:szCs w:val="19"/>
              </w:rPr>
            </w:pPr>
          </w:p>
          <w:p w14:paraId="42DCB3F4" w14:textId="77777777" w:rsidR="004A1450" w:rsidRPr="00004433" w:rsidRDefault="004A1450" w:rsidP="006163FF">
            <w:pPr>
              <w:pBdr>
                <w:bottom w:val="single" w:sz="4" w:space="1" w:color="auto"/>
              </w:pBdr>
              <w:tabs>
                <w:tab w:val="left" w:pos="720"/>
                <w:tab w:val="left" w:pos="1440"/>
                <w:tab w:val="left" w:pos="2160"/>
                <w:tab w:val="left" w:pos="2880"/>
                <w:tab w:val="left" w:pos="3600"/>
                <w:tab w:val="left" w:pos="4320"/>
              </w:tabs>
              <w:spacing w:before="60" w:line="276" w:lineRule="auto"/>
              <w:jc w:val="center"/>
              <w:rPr>
                <w:rFonts w:ascii="Arial" w:hAnsi="Arial" w:cs="Arial"/>
                <w:color w:val="000000"/>
                <w:sz w:val="19"/>
                <w:szCs w:val="19"/>
              </w:rPr>
            </w:pPr>
            <w:r w:rsidRPr="00004433">
              <w:rPr>
                <w:rFonts w:ascii="Arial" w:hAnsi="Arial" w:cs="Arial"/>
                <w:color w:val="000000"/>
                <w:sz w:val="19"/>
                <w:szCs w:val="19"/>
              </w:rPr>
              <w:t>Decrease</w:t>
            </w:r>
          </w:p>
        </w:tc>
        <w:tc>
          <w:tcPr>
            <w:tcW w:w="1433" w:type="dxa"/>
          </w:tcPr>
          <w:p w14:paraId="27F07A2C" w14:textId="4D3B30DC" w:rsidR="004A1450" w:rsidRPr="00004433" w:rsidRDefault="006514F3" w:rsidP="006163FF">
            <w:pPr>
              <w:pBdr>
                <w:bottom w:val="single" w:sz="4" w:space="1" w:color="auto"/>
              </w:pBdr>
              <w:tabs>
                <w:tab w:val="left" w:pos="720"/>
                <w:tab w:val="left" w:pos="1440"/>
                <w:tab w:val="left" w:pos="2160"/>
                <w:tab w:val="left" w:pos="2880"/>
                <w:tab w:val="left" w:pos="3600"/>
                <w:tab w:val="left" w:pos="4320"/>
              </w:tabs>
              <w:spacing w:before="60" w:line="276" w:lineRule="auto"/>
              <w:jc w:val="center"/>
              <w:rPr>
                <w:rFonts w:ascii="Arial" w:hAnsi="Arial" w:cs="Arial"/>
                <w:color w:val="000000"/>
                <w:sz w:val="19"/>
                <w:szCs w:val="19"/>
              </w:rPr>
            </w:pPr>
            <w:r w:rsidRPr="006514F3">
              <w:rPr>
                <w:rFonts w:ascii="Arial" w:hAnsi="Arial" w:cs="Arial"/>
                <w:color w:val="000000"/>
                <w:sz w:val="19"/>
                <w:szCs w:val="19"/>
              </w:rPr>
              <w:t xml:space="preserve">30 </w:t>
            </w:r>
            <w:r w:rsidR="006163FF" w:rsidRPr="006163FF">
              <w:rPr>
                <w:rFonts w:ascii="Arial" w:hAnsi="Arial" w:cs="Arial"/>
                <w:color w:val="000000"/>
                <w:sz w:val="19"/>
                <w:szCs w:val="19"/>
              </w:rPr>
              <w:t>September</w:t>
            </w:r>
          </w:p>
          <w:p w14:paraId="4F8BBE5A" w14:textId="77777777" w:rsidR="004A1450" w:rsidRPr="00004433" w:rsidRDefault="004A1450" w:rsidP="006163FF">
            <w:pPr>
              <w:pBdr>
                <w:bottom w:val="single" w:sz="4" w:space="1" w:color="auto"/>
              </w:pBdr>
              <w:tabs>
                <w:tab w:val="left" w:pos="720"/>
                <w:tab w:val="left" w:pos="1440"/>
                <w:tab w:val="left" w:pos="2160"/>
                <w:tab w:val="left" w:pos="2880"/>
                <w:tab w:val="left" w:pos="3600"/>
                <w:tab w:val="left" w:pos="4320"/>
              </w:tabs>
              <w:spacing w:before="60" w:line="276" w:lineRule="auto"/>
              <w:jc w:val="center"/>
              <w:rPr>
                <w:rFonts w:ascii="Arial" w:hAnsi="Arial" w:cs="Arial"/>
                <w:color w:val="000000"/>
                <w:sz w:val="19"/>
                <w:szCs w:val="19"/>
              </w:rPr>
            </w:pPr>
            <w:r w:rsidRPr="00004433">
              <w:rPr>
                <w:rFonts w:ascii="Arial" w:hAnsi="Arial" w:cs="Arial"/>
                <w:color w:val="000000"/>
                <w:sz w:val="19"/>
                <w:szCs w:val="19"/>
              </w:rPr>
              <w:t>2022</w:t>
            </w:r>
          </w:p>
        </w:tc>
      </w:tr>
      <w:tr w:rsidR="004A1450" w:rsidRPr="0046589E" w14:paraId="2B69DF1C" w14:textId="77777777" w:rsidTr="006163FF">
        <w:tc>
          <w:tcPr>
            <w:tcW w:w="3611" w:type="dxa"/>
          </w:tcPr>
          <w:p w14:paraId="417CE286" w14:textId="77777777" w:rsidR="004A1450" w:rsidRPr="00004433" w:rsidRDefault="004A1450" w:rsidP="000D3F0D">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tc>
        <w:tc>
          <w:tcPr>
            <w:tcW w:w="1242" w:type="dxa"/>
          </w:tcPr>
          <w:p w14:paraId="6F0B07EB" w14:textId="77777777" w:rsidR="004A1450" w:rsidRPr="00004433" w:rsidRDefault="004A1450" w:rsidP="000D3F0D">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tc>
        <w:tc>
          <w:tcPr>
            <w:tcW w:w="1303" w:type="dxa"/>
          </w:tcPr>
          <w:p w14:paraId="153BA907" w14:textId="77777777" w:rsidR="004A1450" w:rsidRPr="00004433" w:rsidRDefault="004A1450" w:rsidP="000D3F0D">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tc>
        <w:tc>
          <w:tcPr>
            <w:tcW w:w="1359" w:type="dxa"/>
          </w:tcPr>
          <w:p w14:paraId="2CD01F53" w14:textId="77777777" w:rsidR="004A1450" w:rsidRPr="00004433" w:rsidRDefault="004A1450" w:rsidP="000D3F0D">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tc>
        <w:tc>
          <w:tcPr>
            <w:tcW w:w="1433" w:type="dxa"/>
          </w:tcPr>
          <w:p w14:paraId="474E8C51" w14:textId="77777777" w:rsidR="004A1450" w:rsidRPr="00004433" w:rsidRDefault="004A1450" w:rsidP="000D3F0D">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tc>
      </w:tr>
      <w:tr w:rsidR="00A36447" w:rsidRPr="0046589E" w14:paraId="7A570BEE" w14:textId="77777777" w:rsidTr="006163FF">
        <w:tc>
          <w:tcPr>
            <w:tcW w:w="4853" w:type="dxa"/>
            <w:gridSpan w:val="2"/>
          </w:tcPr>
          <w:p w14:paraId="18879ABD" w14:textId="0D1F0CD4" w:rsidR="00A36447" w:rsidRPr="00004433" w:rsidRDefault="00A36447" w:rsidP="006163FF">
            <w:pPr>
              <w:tabs>
                <w:tab w:val="left" w:pos="720"/>
                <w:tab w:val="left" w:pos="1440"/>
                <w:tab w:val="left" w:pos="2160"/>
                <w:tab w:val="left" w:pos="2880"/>
                <w:tab w:val="left" w:pos="3600"/>
                <w:tab w:val="left" w:pos="4320"/>
              </w:tabs>
              <w:spacing w:before="60" w:after="30" w:line="276" w:lineRule="auto"/>
              <w:jc w:val="both"/>
              <w:rPr>
                <w:rFonts w:ascii="Arial" w:hAnsi="Arial" w:cs="Arial"/>
                <w:color w:val="000000"/>
                <w:sz w:val="19"/>
                <w:szCs w:val="19"/>
              </w:rPr>
            </w:pPr>
            <w:r w:rsidRPr="0032601F">
              <w:rPr>
                <w:rFonts w:ascii="Arial" w:hAnsi="Arial" w:cs="Arial"/>
                <w:b/>
                <w:bCs/>
                <w:sz w:val="19"/>
                <w:szCs w:val="19"/>
              </w:rPr>
              <w:t>Short-term loan from securit</w:t>
            </w:r>
            <w:r w:rsidR="00AB2018">
              <w:rPr>
                <w:rFonts w:ascii="Arial" w:hAnsi="Arial" w:cs="Arial"/>
                <w:b/>
                <w:bCs/>
                <w:sz w:val="19"/>
                <w:szCs w:val="19"/>
              </w:rPr>
              <w:t>ies</w:t>
            </w:r>
            <w:r w:rsidRPr="0032601F">
              <w:rPr>
                <w:rFonts w:ascii="Arial" w:hAnsi="Arial" w:cs="Arial"/>
                <w:b/>
                <w:bCs/>
                <w:sz w:val="19"/>
                <w:szCs w:val="19"/>
              </w:rPr>
              <w:t xml:space="preserve"> company</w:t>
            </w:r>
          </w:p>
        </w:tc>
        <w:tc>
          <w:tcPr>
            <w:tcW w:w="1303" w:type="dxa"/>
          </w:tcPr>
          <w:p w14:paraId="254809BF" w14:textId="352720B7" w:rsidR="00A36447" w:rsidRPr="00004433" w:rsidRDefault="00A36447" w:rsidP="006163FF">
            <w:pPr>
              <w:tabs>
                <w:tab w:val="left" w:pos="720"/>
                <w:tab w:val="left" w:pos="1440"/>
                <w:tab w:val="left" w:pos="2160"/>
                <w:tab w:val="left" w:pos="2880"/>
                <w:tab w:val="left" w:pos="3600"/>
                <w:tab w:val="left" w:pos="4320"/>
              </w:tabs>
              <w:spacing w:before="60" w:after="30" w:line="276" w:lineRule="auto"/>
              <w:jc w:val="both"/>
              <w:rPr>
                <w:rFonts w:ascii="Arial" w:hAnsi="Arial" w:cs="Arial"/>
                <w:color w:val="000000"/>
                <w:sz w:val="19"/>
                <w:szCs w:val="19"/>
              </w:rPr>
            </w:pPr>
          </w:p>
        </w:tc>
        <w:tc>
          <w:tcPr>
            <w:tcW w:w="1359" w:type="dxa"/>
          </w:tcPr>
          <w:p w14:paraId="57AAA9FE" w14:textId="77777777" w:rsidR="00A36447" w:rsidRPr="00004433" w:rsidRDefault="00A36447" w:rsidP="006163FF">
            <w:pPr>
              <w:tabs>
                <w:tab w:val="left" w:pos="720"/>
                <w:tab w:val="left" w:pos="1440"/>
                <w:tab w:val="left" w:pos="2160"/>
                <w:tab w:val="left" w:pos="2880"/>
                <w:tab w:val="left" w:pos="3600"/>
                <w:tab w:val="left" w:pos="4320"/>
              </w:tabs>
              <w:spacing w:before="60" w:after="30" w:line="276" w:lineRule="auto"/>
              <w:jc w:val="both"/>
              <w:rPr>
                <w:rFonts w:ascii="Arial" w:hAnsi="Arial" w:cs="Arial"/>
                <w:color w:val="000000"/>
                <w:sz w:val="19"/>
                <w:szCs w:val="19"/>
              </w:rPr>
            </w:pPr>
          </w:p>
        </w:tc>
        <w:tc>
          <w:tcPr>
            <w:tcW w:w="1433" w:type="dxa"/>
          </w:tcPr>
          <w:p w14:paraId="49486BA9" w14:textId="77777777" w:rsidR="00A36447" w:rsidRPr="00004433" w:rsidRDefault="00A36447" w:rsidP="006163FF">
            <w:pPr>
              <w:tabs>
                <w:tab w:val="left" w:pos="720"/>
                <w:tab w:val="left" w:pos="1440"/>
                <w:tab w:val="left" w:pos="2160"/>
                <w:tab w:val="left" w:pos="2880"/>
                <w:tab w:val="left" w:pos="3600"/>
                <w:tab w:val="left" w:pos="4320"/>
              </w:tabs>
              <w:spacing w:before="60" w:after="30" w:line="276" w:lineRule="auto"/>
              <w:jc w:val="both"/>
              <w:rPr>
                <w:rFonts w:ascii="Arial" w:hAnsi="Arial" w:cs="Arial"/>
                <w:color w:val="000000"/>
                <w:sz w:val="19"/>
                <w:szCs w:val="19"/>
              </w:rPr>
            </w:pPr>
          </w:p>
        </w:tc>
      </w:tr>
      <w:tr w:rsidR="007B40A1" w:rsidRPr="0046589E" w14:paraId="27AAF86E" w14:textId="77777777" w:rsidTr="006163FF">
        <w:tc>
          <w:tcPr>
            <w:tcW w:w="3611" w:type="dxa"/>
          </w:tcPr>
          <w:p w14:paraId="7871ABFC" w14:textId="6538477E" w:rsidR="007B40A1" w:rsidRPr="00004433" w:rsidRDefault="007B40A1" w:rsidP="006163FF">
            <w:pPr>
              <w:tabs>
                <w:tab w:val="left" w:pos="720"/>
                <w:tab w:val="left" w:pos="1440"/>
                <w:tab w:val="left" w:pos="2160"/>
                <w:tab w:val="left" w:pos="2880"/>
                <w:tab w:val="left" w:pos="3600"/>
                <w:tab w:val="left" w:pos="4320"/>
              </w:tabs>
              <w:spacing w:before="60" w:after="30" w:line="276" w:lineRule="auto"/>
              <w:ind w:left="282"/>
              <w:jc w:val="both"/>
              <w:rPr>
                <w:rFonts w:ascii="Arial" w:hAnsi="Arial" w:cs="Arial"/>
                <w:color w:val="000000"/>
                <w:sz w:val="19"/>
                <w:szCs w:val="19"/>
              </w:rPr>
            </w:pPr>
            <w:r w:rsidRPr="0024036D">
              <w:rPr>
                <w:rFonts w:ascii="Arial" w:hAnsi="Arial" w:cs="Arial"/>
                <w:sz w:val="19"/>
                <w:szCs w:val="19"/>
              </w:rPr>
              <w:t>Bills of exchange</w:t>
            </w:r>
          </w:p>
        </w:tc>
        <w:tc>
          <w:tcPr>
            <w:tcW w:w="1242" w:type="dxa"/>
          </w:tcPr>
          <w:p w14:paraId="3BDFCC92" w14:textId="27151FCD" w:rsidR="007B40A1" w:rsidRPr="0046589E" w:rsidRDefault="007B40A1" w:rsidP="006163FF">
            <w:pP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24"/>
              </w:rPr>
            </w:pPr>
            <w:r w:rsidRPr="0046589E">
              <w:rPr>
                <w:rFonts w:ascii="Arial" w:hAnsi="Arial" w:cs="Arial"/>
                <w:color w:val="000000"/>
                <w:sz w:val="19"/>
                <w:szCs w:val="24"/>
              </w:rPr>
              <w:t>19,000</w:t>
            </w:r>
          </w:p>
        </w:tc>
        <w:tc>
          <w:tcPr>
            <w:tcW w:w="1303" w:type="dxa"/>
          </w:tcPr>
          <w:p w14:paraId="13B7D7C8" w14:textId="35E9BB88" w:rsidR="007B40A1" w:rsidRPr="0031188D" w:rsidRDefault="00793385" w:rsidP="006163FF">
            <w:pP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Pr>
                <w:rFonts w:ascii="Arial" w:hAnsi="Arial" w:cs="Arial"/>
                <w:color w:val="000000"/>
                <w:sz w:val="19"/>
                <w:szCs w:val="19"/>
              </w:rPr>
              <w:t>-</w:t>
            </w:r>
          </w:p>
        </w:tc>
        <w:tc>
          <w:tcPr>
            <w:tcW w:w="1359" w:type="dxa"/>
          </w:tcPr>
          <w:p w14:paraId="0EDDC5DD" w14:textId="51044580" w:rsidR="007B40A1" w:rsidRPr="0031188D" w:rsidRDefault="00793385" w:rsidP="006163FF">
            <w:pP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Pr>
                <w:rFonts w:ascii="Arial" w:hAnsi="Arial" w:cs="Arial"/>
                <w:color w:val="000000"/>
                <w:sz w:val="19"/>
                <w:szCs w:val="19"/>
              </w:rPr>
              <w:t>(</w:t>
            </w:r>
            <w:r w:rsidRPr="0046589E">
              <w:rPr>
                <w:rFonts w:ascii="Arial" w:hAnsi="Arial" w:cs="Arial"/>
                <w:color w:val="000000"/>
                <w:sz w:val="19"/>
                <w:szCs w:val="24"/>
              </w:rPr>
              <w:t>19,000</w:t>
            </w:r>
            <w:r>
              <w:rPr>
                <w:rFonts w:ascii="Arial" w:hAnsi="Arial" w:cs="Arial"/>
                <w:color w:val="000000"/>
                <w:sz w:val="19"/>
                <w:szCs w:val="19"/>
              </w:rPr>
              <w:t>)</w:t>
            </w:r>
          </w:p>
        </w:tc>
        <w:tc>
          <w:tcPr>
            <w:tcW w:w="1433" w:type="dxa"/>
          </w:tcPr>
          <w:p w14:paraId="6CFC5738" w14:textId="4C616D77" w:rsidR="007B40A1" w:rsidRPr="0031188D" w:rsidRDefault="00793385" w:rsidP="006163FF">
            <w:pP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Pr>
                <w:rFonts w:ascii="Arial" w:hAnsi="Arial" w:cs="Arial"/>
                <w:color w:val="000000"/>
                <w:sz w:val="19"/>
                <w:szCs w:val="19"/>
              </w:rPr>
              <w:t>-</w:t>
            </w:r>
          </w:p>
        </w:tc>
      </w:tr>
      <w:tr w:rsidR="007B40A1" w:rsidRPr="0046589E" w14:paraId="22306E3F" w14:textId="77777777" w:rsidTr="006163FF">
        <w:tc>
          <w:tcPr>
            <w:tcW w:w="3611" w:type="dxa"/>
          </w:tcPr>
          <w:p w14:paraId="65095BD1" w14:textId="0FA29621" w:rsidR="007B40A1" w:rsidRPr="00E81B61" w:rsidRDefault="007B40A1" w:rsidP="006163FF">
            <w:pPr>
              <w:tabs>
                <w:tab w:val="left" w:pos="720"/>
                <w:tab w:val="left" w:pos="1440"/>
                <w:tab w:val="left" w:pos="2160"/>
                <w:tab w:val="left" w:pos="2880"/>
                <w:tab w:val="left" w:pos="3600"/>
                <w:tab w:val="left" w:pos="4320"/>
              </w:tabs>
              <w:spacing w:before="60" w:after="30" w:line="276" w:lineRule="auto"/>
              <w:ind w:left="282"/>
              <w:jc w:val="both"/>
              <w:rPr>
                <w:rFonts w:ascii="Arial" w:hAnsi="Arial" w:cstheme="minorBidi"/>
                <w:color w:val="000000"/>
                <w:sz w:val="19"/>
                <w:szCs w:val="19"/>
              </w:rPr>
            </w:pPr>
            <w:r w:rsidRPr="00993D77">
              <w:rPr>
                <w:rFonts w:ascii="Arial" w:hAnsi="Arial" w:cs="Arial"/>
                <w:sz w:val="19"/>
                <w:szCs w:val="19"/>
                <w:u w:val="single"/>
              </w:rPr>
              <w:t>Less</w:t>
            </w:r>
            <w:r w:rsidRPr="002A0BD3">
              <w:rPr>
                <w:rFonts w:ascii="Arial" w:hAnsi="Arial" w:cs="Arial"/>
                <w:sz w:val="19"/>
                <w:szCs w:val="19"/>
              </w:rPr>
              <w:t xml:space="preserve"> Discount</w:t>
            </w:r>
          </w:p>
        </w:tc>
        <w:tc>
          <w:tcPr>
            <w:tcW w:w="1242" w:type="dxa"/>
          </w:tcPr>
          <w:p w14:paraId="3314422F" w14:textId="785A77F5" w:rsidR="007B40A1" w:rsidRPr="00004433" w:rsidRDefault="007B40A1" w:rsidP="001A6D24">
            <w:pPr>
              <w:pBdr>
                <w:bottom w:val="single" w:sz="4" w:space="1" w:color="auto"/>
              </w:pBd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Pr>
                <w:rFonts w:ascii="Arial" w:hAnsi="Arial" w:cs="Arial"/>
                <w:color w:val="000000"/>
                <w:sz w:val="19"/>
                <w:szCs w:val="19"/>
              </w:rPr>
              <w:t>(51)</w:t>
            </w:r>
          </w:p>
        </w:tc>
        <w:tc>
          <w:tcPr>
            <w:tcW w:w="1303" w:type="dxa"/>
          </w:tcPr>
          <w:p w14:paraId="2B3BD613" w14:textId="62CC0EBF" w:rsidR="007B40A1" w:rsidRPr="0031188D" w:rsidRDefault="00793385" w:rsidP="001A6D24">
            <w:pPr>
              <w:pBdr>
                <w:bottom w:val="single" w:sz="4" w:space="1" w:color="auto"/>
              </w:pBd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Pr>
                <w:rFonts w:ascii="Arial" w:hAnsi="Arial" w:cs="Arial"/>
                <w:color w:val="000000"/>
                <w:sz w:val="19"/>
                <w:szCs w:val="19"/>
              </w:rPr>
              <w:t>-</w:t>
            </w:r>
          </w:p>
        </w:tc>
        <w:tc>
          <w:tcPr>
            <w:tcW w:w="1359" w:type="dxa"/>
          </w:tcPr>
          <w:p w14:paraId="319057F1" w14:textId="5601B479" w:rsidR="007B40A1" w:rsidRPr="0031188D" w:rsidRDefault="00793385" w:rsidP="001A6D24">
            <w:pPr>
              <w:pBdr>
                <w:bottom w:val="single" w:sz="4" w:space="1" w:color="auto"/>
              </w:pBd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Pr>
                <w:rFonts w:ascii="Arial" w:hAnsi="Arial" w:cs="Arial"/>
                <w:color w:val="000000"/>
                <w:sz w:val="19"/>
                <w:szCs w:val="19"/>
              </w:rPr>
              <w:t>51</w:t>
            </w:r>
          </w:p>
        </w:tc>
        <w:tc>
          <w:tcPr>
            <w:tcW w:w="1433" w:type="dxa"/>
          </w:tcPr>
          <w:p w14:paraId="098A8581" w14:textId="50B14C6A" w:rsidR="007B40A1" w:rsidRPr="0031188D" w:rsidRDefault="00793385" w:rsidP="001A6D24">
            <w:pPr>
              <w:pBdr>
                <w:bottom w:val="single" w:sz="4" w:space="1" w:color="auto"/>
              </w:pBd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Pr>
                <w:rFonts w:ascii="Arial" w:hAnsi="Arial" w:cs="Arial"/>
                <w:color w:val="000000"/>
                <w:sz w:val="19"/>
                <w:szCs w:val="19"/>
              </w:rPr>
              <w:t>-</w:t>
            </w:r>
          </w:p>
        </w:tc>
      </w:tr>
      <w:tr w:rsidR="007B40A1" w:rsidRPr="0046589E" w14:paraId="2CF2DCD6" w14:textId="77777777" w:rsidTr="006163FF">
        <w:tc>
          <w:tcPr>
            <w:tcW w:w="3611" w:type="dxa"/>
          </w:tcPr>
          <w:p w14:paraId="37022C32" w14:textId="77777777" w:rsidR="007B40A1" w:rsidRPr="00004433" w:rsidRDefault="007B40A1" w:rsidP="006163FF">
            <w:pPr>
              <w:tabs>
                <w:tab w:val="left" w:pos="720"/>
                <w:tab w:val="left" w:pos="1440"/>
                <w:tab w:val="left" w:pos="2160"/>
                <w:tab w:val="left" w:pos="2880"/>
                <w:tab w:val="left" w:pos="3600"/>
                <w:tab w:val="left" w:pos="4320"/>
              </w:tabs>
              <w:spacing w:before="60" w:after="30" w:line="276" w:lineRule="auto"/>
              <w:jc w:val="both"/>
              <w:rPr>
                <w:rFonts w:ascii="Arial" w:hAnsi="Arial" w:cs="Arial"/>
                <w:color w:val="000000"/>
                <w:sz w:val="19"/>
                <w:szCs w:val="19"/>
              </w:rPr>
            </w:pPr>
            <w:r w:rsidRPr="00004433">
              <w:rPr>
                <w:rFonts w:ascii="Arial" w:hAnsi="Arial" w:cs="Arial"/>
                <w:color w:val="000000"/>
                <w:sz w:val="19"/>
                <w:szCs w:val="19"/>
              </w:rPr>
              <w:t>Total</w:t>
            </w:r>
          </w:p>
        </w:tc>
        <w:tc>
          <w:tcPr>
            <w:tcW w:w="1242" w:type="dxa"/>
            <w:vAlign w:val="bottom"/>
          </w:tcPr>
          <w:p w14:paraId="696654AD" w14:textId="6492716B" w:rsidR="007B40A1" w:rsidRPr="00004433" w:rsidRDefault="007B40A1" w:rsidP="001A6D24">
            <w:pPr>
              <w:pBdr>
                <w:bottom w:val="single" w:sz="12" w:space="1" w:color="auto"/>
              </w:pBd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Pr>
                <w:rFonts w:ascii="Arial" w:hAnsi="Arial" w:cs="Arial"/>
                <w:color w:val="000000"/>
                <w:sz w:val="19"/>
                <w:szCs w:val="19"/>
              </w:rPr>
              <w:t>18,949</w:t>
            </w:r>
          </w:p>
        </w:tc>
        <w:tc>
          <w:tcPr>
            <w:tcW w:w="1303" w:type="dxa"/>
          </w:tcPr>
          <w:p w14:paraId="15CB5AE0" w14:textId="495E9405" w:rsidR="007B40A1" w:rsidRPr="0031188D" w:rsidRDefault="00793385" w:rsidP="001A6D24">
            <w:pPr>
              <w:pBdr>
                <w:bottom w:val="single" w:sz="12" w:space="1" w:color="auto"/>
              </w:pBd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Pr>
                <w:rFonts w:ascii="Arial" w:hAnsi="Arial" w:cs="Arial"/>
                <w:color w:val="000000"/>
                <w:sz w:val="19"/>
                <w:szCs w:val="19"/>
              </w:rPr>
              <w:t>-</w:t>
            </w:r>
          </w:p>
        </w:tc>
        <w:tc>
          <w:tcPr>
            <w:tcW w:w="1359" w:type="dxa"/>
            <w:vAlign w:val="bottom"/>
          </w:tcPr>
          <w:p w14:paraId="3569F7AD" w14:textId="2CCA2694" w:rsidR="007B40A1" w:rsidRPr="0031188D" w:rsidRDefault="00793385" w:rsidP="001A6D24">
            <w:pPr>
              <w:pBdr>
                <w:bottom w:val="single" w:sz="12" w:space="1" w:color="auto"/>
              </w:pBd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Pr>
                <w:rFonts w:ascii="Arial" w:hAnsi="Arial" w:cs="Arial"/>
                <w:color w:val="000000"/>
                <w:sz w:val="19"/>
                <w:szCs w:val="19"/>
              </w:rPr>
              <w:t>(18,949)</w:t>
            </w:r>
          </w:p>
        </w:tc>
        <w:tc>
          <w:tcPr>
            <w:tcW w:w="1433" w:type="dxa"/>
          </w:tcPr>
          <w:p w14:paraId="3D4F7972" w14:textId="3CCD64B6" w:rsidR="007B40A1" w:rsidRPr="0031188D" w:rsidRDefault="00793385" w:rsidP="001A6D24">
            <w:pPr>
              <w:pBdr>
                <w:bottom w:val="single" w:sz="12" w:space="1" w:color="auto"/>
              </w:pBd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Pr>
                <w:rFonts w:ascii="Arial" w:hAnsi="Arial" w:cs="Arial"/>
                <w:color w:val="000000"/>
                <w:sz w:val="19"/>
                <w:szCs w:val="19"/>
              </w:rPr>
              <w:t>-</w:t>
            </w:r>
          </w:p>
        </w:tc>
      </w:tr>
    </w:tbl>
    <w:p w14:paraId="75E8922D" w14:textId="0C6DD5CF" w:rsidR="004E7163" w:rsidRDefault="004E7163" w:rsidP="00A97DC4">
      <w:pPr>
        <w:spacing w:line="360" w:lineRule="auto"/>
        <w:ind w:right="-144"/>
        <w:rPr>
          <w:rFonts w:ascii="Arial" w:hAnsi="Arial" w:cs="Arial"/>
          <w:b/>
          <w:bCs/>
          <w:caps/>
          <w:sz w:val="19"/>
          <w:szCs w:val="19"/>
        </w:rPr>
      </w:pPr>
    </w:p>
    <w:p w14:paraId="6CB01DA5" w14:textId="3B6E2CAA" w:rsidR="00C92132" w:rsidRDefault="00C92132" w:rsidP="00A97DC4">
      <w:pPr>
        <w:spacing w:line="360" w:lineRule="auto"/>
        <w:ind w:right="-144"/>
        <w:rPr>
          <w:rFonts w:ascii="Arial" w:hAnsi="Arial" w:cs="Arial"/>
          <w:b/>
          <w:bCs/>
          <w:caps/>
          <w:sz w:val="19"/>
          <w:szCs w:val="19"/>
        </w:rPr>
      </w:pPr>
    </w:p>
    <w:p w14:paraId="0CB45AFD" w14:textId="7E135E98" w:rsidR="00C92132" w:rsidRDefault="00C92132" w:rsidP="00A97DC4">
      <w:pPr>
        <w:spacing w:line="360" w:lineRule="auto"/>
        <w:ind w:right="-144"/>
        <w:rPr>
          <w:rFonts w:ascii="Arial" w:hAnsi="Arial" w:cs="Arial"/>
          <w:b/>
          <w:bCs/>
          <w:caps/>
          <w:sz w:val="19"/>
          <w:szCs w:val="19"/>
        </w:rPr>
      </w:pPr>
    </w:p>
    <w:p w14:paraId="4820E062" w14:textId="304CF07C" w:rsidR="00C92132" w:rsidRDefault="00C92132" w:rsidP="00A97DC4">
      <w:pPr>
        <w:spacing w:line="360" w:lineRule="auto"/>
        <w:ind w:right="-144"/>
        <w:rPr>
          <w:rFonts w:ascii="Arial" w:hAnsi="Arial" w:cs="Arial"/>
          <w:b/>
          <w:bCs/>
          <w:caps/>
          <w:sz w:val="19"/>
          <w:szCs w:val="19"/>
        </w:rPr>
      </w:pPr>
    </w:p>
    <w:p w14:paraId="12B29992" w14:textId="68BA2551" w:rsidR="00C92132" w:rsidRDefault="00C92132" w:rsidP="00A97DC4">
      <w:pPr>
        <w:spacing w:line="360" w:lineRule="auto"/>
        <w:ind w:right="-144"/>
        <w:rPr>
          <w:rFonts w:ascii="Arial" w:hAnsi="Arial" w:cs="Arial"/>
          <w:b/>
          <w:bCs/>
          <w:caps/>
          <w:sz w:val="19"/>
          <w:szCs w:val="19"/>
        </w:rPr>
      </w:pPr>
    </w:p>
    <w:p w14:paraId="17DC82F0" w14:textId="77777777" w:rsidR="007450FB" w:rsidRDefault="007450FB" w:rsidP="00A97DC4">
      <w:pPr>
        <w:spacing w:line="360" w:lineRule="auto"/>
        <w:ind w:right="-144"/>
        <w:rPr>
          <w:rFonts w:ascii="Arial" w:hAnsi="Arial" w:cs="Arial"/>
          <w:b/>
          <w:bCs/>
          <w:caps/>
          <w:sz w:val="19"/>
          <w:szCs w:val="19"/>
        </w:rPr>
      </w:pPr>
    </w:p>
    <w:p w14:paraId="23E1B8FF" w14:textId="3F23777A" w:rsidR="000C5DF0" w:rsidRPr="002F3F15" w:rsidRDefault="008822ED" w:rsidP="002C7E40">
      <w:pPr>
        <w:spacing w:line="360" w:lineRule="auto"/>
        <w:ind w:left="432" w:right="-144"/>
        <w:rPr>
          <w:rFonts w:ascii="Arial" w:hAnsi="Arial" w:cs="Arial"/>
          <w:sz w:val="19"/>
          <w:szCs w:val="19"/>
        </w:rPr>
      </w:pPr>
      <w:r w:rsidRPr="002F3F15">
        <w:rPr>
          <w:rFonts w:ascii="Arial" w:hAnsi="Arial" w:cs="Arial"/>
          <w:sz w:val="19"/>
          <w:szCs w:val="19"/>
        </w:rPr>
        <w:lastRenderedPageBreak/>
        <w:t xml:space="preserve">The </w:t>
      </w:r>
      <w:r w:rsidR="00182F2D" w:rsidRPr="002F3F15">
        <w:rPr>
          <w:rFonts w:ascii="Arial" w:hAnsi="Arial" w:cs="Arial"/>
          <w:sz w:val="19"/>
          <w:szCs w:val="19"/>
        </w:rPr>
        <w:t>s</w:t>
      </w:r>
      <w:r w:rsidRPr="002F3F15">
        <w:rPr>
          <w:rFonts w:ascii="Arial" w:hAnsi="Arial" w:cs="Arial"/>
          <w:sz w:val="19"/>
          <w:szCs w:val="19"/>
        </w:rPr>
        <w:t xml:space="preserve">hort-term loan is guaranteed </w:t>
      </w:r>
      <w:r w:rsidR="00B46F4D" w:rsidRPr="002F3F15">
        <w:rPr>
          <w:rFonts w:ascii="Arial" w:hAnsi="Arial" w:cs="Arial"/>
          <w:sz w:val="19"/>
          <w:szCs w:val="19"/>
        </w:rPr>
        <w:t>by:</w:t>
      </w:r>
    </w:p>
    <w:p w14:paraId="02DDC1FD" w14:textId="51BB9BA3" w:rsidR="00512E0B" w:rsidRPr="002F3F15" w:rsidRDefault="00512E0B" w:rsidP="002C7E40">
      <w:pPr>
        <w:spacing w:line="360" w:lineRule="auto"/>
        <w:ind w:left="432" w:right="-144"/>
        <w:rPr>
          <w:rFonts w:ascii="Arial" w:hAnsi="Arial" w:cs="Arial"/>
          <w:sz w:val="19"/>
          <w:szCs w:val="19"/>
        </w:rPr>
      </w:pPr>
    </w:p>
    <w:p w14:paraId="2862B5E9" w14:textId="4EB287A8" w:rsidR="000C5DF0" w:rsidRPr="007450FB" w:rsidRDefault="00120E3D" w:rsidP="007450FB">
      <w:pPr>
        <w:pStyle w:val="ListParagraph"/>
        <w:numPr>
          <w:ilvl w:val="0"/>
          <w:numId w:val="22"/>
        </w:numPr>
        <w:spacing w:after="0" w:line="360" w:lineRule="auto"/>
        <w:ind w:left="910" w:right="-9" w:hanging="406"/>
        <w:jc w:val="thaiDistribute"/>
        <w:rPr>
          <w:rFonts w:ascii="Arial" w:hAnsi="Arial" w:cs="Arial"/>
          <w:b/>
          <w:bCs/>
          <w:caps/>
          <w:sz w:val="19"/>
          <w:szCs w:val="19"/>
        </w:rPr>
      </w:pPr>
      <w:r w:rsidRPr="002F3F15">
        <w:rPr>
          <w:rFonts w:ascii="Arial" w:hAnsi="Arial" w:cs="Arial"/>
          <w:sz w:val="19"/>
          <w:szCs w:val="19"/>
        </w:rPr>
        <w:t>Securities obtained from lending to debtors under the financial assistance agreement of a company which listed in the Australian Securities</w:t>
      </w:r>
      <w:r w:rsidR="00C83582">
        <w:rPr>
          <w:rFonts w:ascii="Arial" w:hAnsi="Arial" w:cs="Arial"/>
          <w:sz w:val="19"/>
          <w:szCs w:val="19"/>
        </w:rPr>
        <w:t xml:space="preserve"> </w:t>
      </w:r>
      <w:r w:rsidRPr="002F3F15">
        <w:rPr>
          <w:rFonts w:ascii="Arial" w:hAnsi="Arial" w:cs="Arial"/>
          <w:sz w:val="19"/>
          <w:szCs w:val="19"/>
        </w:rPr>
        <w:t>Company</w:t>
      </w:r>
      <w:r w:rsidR="009C5E66">
        <w:rPr>
          <w:rFonts w:ascii="Arial" w:hAnsi="Arial" w:cs="Arial"/>
          <w:sz w:val="19"/>
          <w:szCs w:val="19"/>
        </w:rPr>
        <w:t xml:space="preserve"> </w:t>
      </w:r>
      <w:r w:rsidRPr="002F3F15">
        <w:rPr>
          <w:rFonts w:ascii="Arial" w:hAnsi="Arial" w:cs="Arial"/>
          <w:sz w:val="19"/>
          <w:szCs w:val="19"/>
        </w:rPr>
        <w:t>amounted to 23,900,000 shares. (</w:t>
      </w:r>
      <w:proofErr w:type="gramStart"/>
      <w:r w:rsidRPr="002F3F15">
        <w:rPr>
          <w:rFonts w:ascii="Arial" w:hAnsi="Arial" w:cs="Arial"/>
          <w:sz w:val="19"/>
          <w:szCs w:val="19"/>
        </w:rPr>
        <w:t>as</w:t>
      </w:r>
      <w:proofErr w:type="gramEnd"/>
      <w:r w:rsidRPr="002F3F15">
        <w:rPr>
          <w:rFonts w:ascii="Arial" w:hAnsi="Arial" w:cs="Arial"/>
          <w:sz w:val="19"/>
          <w:szCs w:val="19"/>
        </w:rPr>
        <w:t xml:space="preserve"> described in note </w:t>
      </w:r>
      <w:r w:rsidR="005B270A">
        <w:rPr>
          <w:rFonts w:ascii="Arial" w:hAnsi="Arial" w:cs="Arial"/>
          <w:sz w:val="19"/>
          <w:szCs w:val="19"/>
        </w:rPr>
        <w:t>8</w:t>
      </w:r>
      <w:r w:rsidRPr="002F3F15">
        <w:rPr>
          <w:rFonts w:ascii="Arial" w:hAnsi="Arial" w:cs="Arial"/>
          <w:sz w:val="19"/>
          <w:szCs w:val="19"/>
        </w:rPr>
        <w:t>)</w:t>
      </w:r>
    </w:p>
    <w:p w14:paraId="476C50CA" w14:textId="77777777" w:rsidR="007450FB" w:rsidRPr="002F3F15" w:rsidRDefault="007450FB" w:rsidP="007450FB">
      <w:pPr>
        <w:pStyle w:val="ListParagraph"/>
        <w:spacing w:after="0" w:line="360" w:lineRule="auto"/>
        <w:ind w:left="910" w:right="-9"/>
        <w:jc w:val="thaiDistribute"/>
        <w:rPr>
          <w:rFonts w:ascii="Arial" w:hAnsi="Arial" w:cs="Arial"/>
          <w:b/>
          <w:bCs/>
          <w:caps/>
          <w:sz w:val="19"/>
          <w:szCs w:val="19"/>
        </w:rPr>
      </w:pPr>
    </w:p>
    <w:p w14:paraId="3000D6C2" w14:textId="01402A7E" w:rsidR="000C5DF0" w:rsidRPr="002F3F15" w:rsidRDefault="002C7E40" w:rsidP="007450FB">
      <w:pPr>
        <w:pStyle w:val="ListParagraph"/>
        <w:numPr>
          <w:ilvl w:val="0"/>
          <w:numId w:val="22"/>
        </w:numPr>
        <w:spacing w:after="0" w:line="360" w:lineRule="auto"/>
        <w:ind w:left="910" w:right="-9" w:hanging="406"/>
        <w:jc w:val="thaiDistribute"/>
        <w:rPr>
          <w:rFonts w:ascii="Arial" w:hAnsi="Arial" w:cs="Arial"/>
          <w:b/>
          <w:bCs/>
          <w:caps/>
          <w:sz w:val="19"/>
          <w:szCs w:val="19"/>
        </w:rPr>
      </w:pPr>
      <w:r w:rsidRPr="002F3F15">
        <w:rPr>
          <w:rFonts w:ascii="Arial" w:hAnsi="Arial" w:cs="Arial"/>
          <w:sz w:val="19"/>
          <w:szCs w:val="19"/>
        </w:rPr>
        <w:t xml:space="preserve">The </w:t>
      </w:r>
      <w:r w:rsidR="0021599A">
        <w:rPr>
          <w:rFonts w:ascii="Arial" w:hAnsi="Arial" w:cs="Arial"/>
          <w:sz w:val="19"/>
          <w:szCs w:val="19"/>
        </w:rPr>
        <w:t xml:space="preserve">common </w:t>
      </w:r>
      <w:r w:rsidRPr="002F3F15">
        <w:rPr>
          <w:rFonts w:ascii="Arial" w:hAnsi="Arial" w:cs="Arial"/>
          <w:sz w:val="19"/>
          <w:szCs w:val="19"/>
        </w:rPr>
        <w:t>shares of Star Shenton Energy Pty Ltd. amounted to 30,000,060 shares which held by the Company.</w:t>
      </w:r>
    </w:p>
    <w:p w14:paraId="146AB267" w14:textId="67CB8695" w:rsidR="004A2A6A" w:rsidRPr="00182F2D" w:rsidRDefault="004A2A6A" w:rsidP="004A2A6A">
      <w:pPr>
        <w:spacing w:line="360" w:lineRule="auto"/>
        <w:ind w:left="504" w:right="-9"/>
        <w:jc w:val="thaiDistribute"/>
        <w:rPr>
          <w:rFonts w:ascii="Arial" w:hAnsi="Arial" w:cs="Arial"/>
          <w:b/>
          <w:bCs/>
          <w:caps/>
          <w:sz w:val="19"/>
          <w:szCs w:val="19"/>
          <w:highlight w:val="yellow"/>
        </w:rPr>
      </w:pPr>
    </w:p>
    <w:p w14:paraId="422D26C8" w14:textId="6C9453CC" w:rsidR="009939ED" w:rsidRDefault="004A2A6A" w:rsidP="000F177D">
      <w:pPr>
        <w:tabs>
          <w:tab w:val="left" w:pos="426"/>
          <w:tab w:val="left" w:pos="6030"/>
        </w:tabs>
        <w:spacing w:line="360" w:lineRule="auto"/>
        <w:ind w:left="432" w:right="-9"/>
        <w:jc w:val="thaiDistribute"/>
        <w:rPr>
          <w:rFonts w:ascii="Arial" w:hAnsi="Arial" w:cstheme="minorBidi"/>
          <w:sz w:val="19"/>
          <w:szCs w:val="19"/>
        </w:rPr>
      </w:pPr>
      <w:r w:rsidRPr="004F4BD1">
        <w:rPr>
          <w:rFonts w:ascii="Arial" w:hAnsi="Arial" w:cs="Arial"/>
          <w:sz w:val="19"/>
          <w:szCs w:val="19"/>
        </w:rPr>
        <w:t>The Company has repa</w:t>
      </w:r>
      <w:r w:rsidR="00A92044" w:rsidRPr="0046589E">
        <w:rPr>
          <w:rFonts w:ascii="Arial" w:hAnsi="Arial" w:cs="Arial"/>
          <w:sz w:val="19"/>
          <w:szCs w:val="24"/>
        </w:rPr>
        <w:t>id</w:t>
      </w:r>
      <w:r w:rsidR="00AC1CC4">
        <w:rPr>
          <w:rFonts w:ascii="Arial" w:hAnsi="Arial" w:cs="Arial"/>
          <w:sz w:val="19"/>
          <w:szCs w:val="24"/>
        </w:rPr>
        <w:t xml:space="preserve"> the</w:t>
      </w:r>
      <w:r w:rsidRPr="004F4BD1">
        <w:rPr>
          <w:rFonts w:ascii="Arial" w:hAnsi="Arial" w:cs="Arial"/>
          <w:sz w:val="19"/>
          <w:szCs w:val="19"/>
        </w:rPr>
        <w:t xml:space="preserve"> loan from</w:t>
      </w:r>
      <w:r w:rsidR="00AC1CC4">
        <w:rPr>
          <w:rFonts w:ascii="Arial" w:hAnsi="Arial" w:cs="Arial"/>
          <w:sz w:val="19"/>
          <w:szCs w:val="19"/>
        </w:rPr>
        <w:t xml:space="preserve"> the</w:t>
      </w:r>
      <w:r w:rsidRPr="004F4BD1">
        <w:rPr>
          <w:rFonts w:ascii="Arial" w:hAnsi="Arial" w:cs="Arial"/>
          <w:sz w:val="19"/>
          <w:szCs w:val="19"/>
        </w:rPr>
        <w:t xml:space="preserve"> securit</w:t>
      </w:r>
      <w:r w:rsidR="00104DBA">
        <w:rPr>
          <w:rFonts w:ascii="Arial" w:hAnsi="Arial" w:cs="Arial"/>
          <w:sz w:val="19"/>
          <w:szCs w:val="19"/>
        </w:rPr>
        <w:t>ies</w:t>
      </w:r>
      <w:r w:rsidRPr="004F4BD1">
        <w:rPr>
          <w:rFonts w:ascii="Arial" w:hAnsi="Arial" w:cs="Arial"/>
          <w:sz w:val="19"/>
          <w:szCs w:val="19"/>
        </w:rPr>
        <w:t xml:space="preserve"> company </w:t>
      </w:r>
      <w:r w:rsidR="00AC1CC4">
        <w:rPr>
          <w:rFonts w:ascii="Arial" w:hAnsi="Arial" w:cs="Arial"/>
          <w:sz w:val="19"/>
          <w:szCs w:val="19"/>
        </w:rPr>
        <w:t>totaling</w:t>
      </w:r>
      <w:r w:rsidRPr="004F4BD1">
        <w:rPr>
          <w:rFonts w:ascii="Arial" w:hAnsi="Arial" w:cs="Arial"/>
          <w:sz w:val="19"/>
          <w:szCs w:val="19"/>
        </w:rPr>
        <w:t xml:space="preserve"> Baht </w:t>
      </w:r>
      <w:r w:rsidR="00F64738" w:rsidRPr="0046589E">
        <w:rPr>
          <w:rFonts w:ascii="Arial" w:hAnsi="Arial" w:cs="Arial"/>
          <w:sz w:val="19"/>
          <w:szCs w:val="24"/>
        </w:rPr>
        <w:t>5</w:t>
      </w:r>
      <w:r w:rsidR="00014AA6">
        <w:rPr>
          <w:rFonts w:ascii="Arial" w:hAnsi="Arial" w:cs="Arial"/>
          <w:sz w:val="19"/>
          <w:szCs w:val="24"/>
        </w:rPr>
        <w:t>.0</w:t>
      </w:r>
      <w:r w:rsidRPr="004F4BD1">
        <w:rPr>
          <w:rFonts w:ascii="Arial" w:hAnsi="Arial" w:cs="Arial"/>
          <w:sz w:val="19"/>
          <w:szCs w:val="19"/>
        </w:rPr>
        <w:t xml:space="preserve"> million on 1</w:t>
      </w:r>
      <w:r w:rsidR="0095508B" w:rsidRPr="004F4BD1">
        <w:rPr>
          <w:rFonts w:ascii="Arial" w:hAnsi="Arial" w:cs="Arial"/>
          <w:sz w:val="19"/>
          <w:szCs w:val="19"/>
        </w:rPr>
        <w:t>3</w:t>
      </w:r>
      <w:r w:rsidRPr="004F4BD1">
        <w:rPr>
          <w:rFonts w:ascii="Arial" w:hAnsi="Arial" w:cs="Arial"/>
          <w:sz w:val="19"/>
          <w:szCs w:val="19"/>
        </w:rPr>
        <w:t xml:space="preserve"> </w:t>
      </w:r>
      <w:r w:rsidR="0095508B" w:rsidRPr="004F4BD1">
        <w:rPr>
          <w:rFonts w:ascii="Arial" w:hAnsi="Arial" w:cs="Arial"/>
          <w:sz w:val="19"/>
          <w:szCs w:val="19"/>
        </w:rPr>
        <w:t>January</w:t>
      </w:r>
      <w:r w:rsidRPr="004F4BD1">
        <w:rPr>
          <w:rFonts w:ascii="Arial" w:hAnsi="Arial" w:cs="Arial"/>
          <w:sz w:val="19"/>
          <w:szCs w:val="19"/>
        </w:rPr>
        <w:t xml:space="preserve"> 202</w:t>
      </w:r>
      <w:r w:rsidR="0095508B" w:rsidRPr="004F4BD1">
        <w:rPr>
          <w:rFonts w:ascii="Arial" w:hAnsi="Arial" w:cs="Arial"/>
          <w:sz w:val="19"/>
          <w:szCs w:val="19"/>
        </w:rPr>
        <w:t>2</w:t>
      </w:r>
      <w:r w:rsidR="00F64738" w:rsidRPr="0046589E">
        <w:rPr>
          <w:rFonts w:ascii="Arial" w:hAnsi="Arial" w:cs="Arial"/>
          <w:sz w:val="19"/>
          <w:szCs w:val="24"/>
        </w:rPr>
        <w:t xml:space="preserve"> and</w:t>
      </w:r>
      <w:r w:rsidR="00F65E2F" w:rsidRPr="0046589E">
        <w:rPr>
          <w:rFonts w:ascii="Arial" w:hAnsi="Arial" w:cs="Arial"/>
          <w:sz w:val="19"/>
          <w:szCs w:val="24"/>
        </w:rPr>
        <w:t xml:space="preserve"> </w:t>
      </w:r>
      <w:r w:rsidR="00915F98" w:rsidRPr="0046589E">
        <w:rPr>
          <w:rFonts w:ascii="Arial" w:hAnsi="Arial" w:cs="Arial"/>
          <w:sz w:val="19"/>
          <w:szCs w:val="24"/>
        </w:rPr>
        <w:t xml:space="preserve">Baht </w:t>
      </w:r>
      <w:r w:rsidR="00F64738" w:rsidRPr="0046589E">
        <w:rPr>
          <w:rFonts w:ascii="Arial" w:hAnsi="Arial" w:cs="Arial"/>
          <w:sz w:val="19"/>
          <w:szCs w:val="24"/>
        </w:rPr>
        <w:t>14</w:t>
      </w:r>
      <w:r w:rsidR="00014AA6">
        <w:rPr>
          <w:rFonts w:ascii="Arial" w:hAnsi="Arial" w:cs="Arial"/>
          <w:sz w:val="19"/>
          <w:szCs w:val="24"/>
        </w:rPr>
        <w:t>.0</w:t>
      </w:r>
      <w:r w:rsidR="00915F98" w:rsidRPr="0046589E">
        <w:rPr>
          <w:rFonts w:ascii="Arial" w:hAnsi="Arial" w:cs="Arial"/>
          <w:sz w:val="19"/>
          <w:szCs w:val="24"/>
        </w:rPr>
        <w:t xml:space="preserve"> million</w:t>
      </w:r>
      <w:r w:rsidR="004F4BD1" w:rsidRPr="0046589E">
        <w:rPr>
          <w:rFonts w:ascii="Arial" w:hAnsi="Arial" w:cs="Arial" w:hint="cs"/>
          <w:sz w:val="19"/>
          <w:szCs w:val="19"/>
          <w:cs/>
        </w:rPr>
        <w:t xml:space="preserve"> </w:t>
      </w:r>
      <w:r w:rsidR="00742952" w:rsidRPr="0046589E">
        <w:rPr>
          <w:rFonts w:ascii="Arial" w:hAnsi="Arial" w:cs="Arial"/>
          <w:sz w:val="19"/>
          <w:szCs w:val="19"/>
        </w:rPr>
        <w:t>on</w:t>
      </w:r>
      <w:r w:rsidR="004F4BD1" w:rsidRPr="0046589E">
        <w:rPr>
          <w:rFonts w:ascii="Arial" w:hAnsi="Arial" w:cs="Arial"/>
          <w:sz w:val="19"/>
          <w:szCs w:val="19"/>
        </w:rPr>
        <w:t xml:space="preserve"> 14 February 2022</w:t>
      </w:r>
      <w:r w:rsidR="00742952" w:rsidRPr="0046589E">
        <w:rPr>
          <w:rFonts w:ascii="Arial" w:hAnsi="Arial" w:cs="Arial"/>
          <w:sz w:val="19"/>
          <w:szCs w:val="19"/>
        </w:rPr>
        <w:t>.</w:t>
      </w:r>
    </w:p>
    <w:p w14:paraId="4EC5837E" w14:textId="77777777" w:rsidR="000F177D" w:rsidRPr="000F177D" w:rsidRDefault="000F177D" w:rsidP="000F177D">
      <w:pPr>
        <w:tabs>
          <w:tab w:val="left" w:pos="426"/>
          <w:tab w:val="left" w:pos="6030"/>
        </w:tabs>
        <w:spacing w:line="360" w:lineRule="auto"/>
        <w:ind w:left="432" w:right="-9"/>
        <w:jc w:val="thaiDistribute"/>
        <w:rPr>
          <w:rFonts w:ascii="Arial" w:hAnsi="Arial" w:cstheme="minorBidi"/>
          <w:sz w:val="19"/>
          <w:szCs w:val="19"/>
        </w:rPr>
      </w:pPr>
    </w:p>
    <w:p w14:paraId="534E0799" w14:textId="2A1B7541" w:rsidR="00CE0A1F" w:rsidRPr="00F23B1B" w:rsidRDefault="00A9235C" w:rsidP="003D2CDE">
      <w:pPr>
        <w:numPr>
          <w:ilvl w:val="0"/>
          <w:numId w:val="1"/>
        </w:numPr>
        <w:tabs>
          <w:tab w:val="clear" w:pos="644"/>
          <w:tab w:val="num" w:pos="426"/>
        </w:tabs>
        <w:spacing w:line="360" w:lineRule="auto"/>
        <w:ind w:left="426" w:right="-143" w:hanging="426"/>
        <w:rPr>
          <w:rFonts w:ascii="Arial" w:hAnsi="Arial" w:cs="Arial"/>
          <w:b/>
          <w:bCs/>
          <w:caps/>
          <w:sz w:val="19"/>
          <w:szCs w:val="19"/>
        </w:rPr>
      </w:pPr>
      <w:r w:rsidRPr="00A9235C">
        <w:rPr>
          <w:rFonts w:ascii="Arial" w:hAnsi="Arial" w:cs="Arial"/>
          <w:b/>
          <w:bCs/>
          <w:caps/>
          <w:sz w:val="19"/>
          <w:szCs w:val="19"/>
        </w:rPr>
        <w:t>EMPLOYEE BENEFIT</w:t>
      </w:r>
      <w:r w:rsidR="001B2355">
        <w:rPr>
          <w:rFonts w:ascii="Arial" w:hAnsi="Arial" w:cs="Arial"/>
          <w:b/>
          <w:bCs/>
          <w:caps/>
          <w:sz w:val="19"/>
          <w:szCs w:val="19"/>
        </w:rPr>
        <w:t>S</w:t>
      </w:r>
      <w:r w:rsidR="002940E1" w:rsidRPr="0046589E">
        <w:rPr>
          <w:rFonts w:ascii="Arial" w:hAnsi="Arial" w:cs="Arial"/>
          <w:b/>
          <w:bCs/>
          <w:caps/>
          <w:sz w:val="19"/>
          <w:szCs w:val="19"/>
        </w:rPr>
        <w:t xml:space="preserve"> </w:t>
      </w:r>
      <w:r w:rsidR="00D8007E" w:rsidRPr="0046589E">
        <w:rPr>
          <w:rFonts w:ascii="Arial" w:hAnsi="Arial" w:cs="Arial"/>
          <w:b/>
          <w:bCs/>
          <w:caps/>
          <w:sz w:val="19"/>
          <w:szCs w:val="19"/>
        </w:rPr>
        <w:t>obligation</w:t>
      </w:r>
    </w:p>
    <w:p w14:paraId="1263D090" w14:textId="77777777" w:rsidR="00C00786" w:rsidRPr="00691879" w:rsidRDefault="00C00786" w:rsidP="00E70819">
      <w:pPr>
        <w:spacing w:line="360" w:lineRule="auto"/>
        <w:ind w:left="426" w:right="-10"/>
        <w:jc w:val="thaiDistribute"/>
        <w:rPr>
          <w:rFonts w:ascii="Arial" w:hAnsi="Arial" w:cs="Arial"/>
          <w:caps/>
          <w:sz w:val="19"/>
          <w:szCs w:val="19"/>
          <w:u w:val="single"/>
        </w:rPr>
      </w:pPr>
    </w:p>
    <w:p w14:paraId="478BAB12" w14:textId="137AF634" w:rsidR="009A171F" w:rsidRDefault="00064345" w:rsidP="00E70819">
      <w:pPr>
        <w:spacing w:line="360" w:lineRule="auto"/>
        <w:ind w:left="426"/>
        <w:jc w:val="thaiDistribute"/>
        <w:rPr>
          <w:rFonts w:ascii="Arial" w:hAnsi="Arial" w:cs="Arial"/>
          <w:sz w:val="19"/>
          <w:szCs w:val="19"/>
          <w:lang w:val="en-GB"/>
        </w:rPr>
      </w:pPr>
      <w:r w:rsidRPr="00064345">
        <w:rPr>
          <w:rFonts w:ascii="Arial" w:hAnsi="Arial" w:cs="Arial"/>
          <w:sz w:val="19"/>
          <w:szCs w:val="19"/>
          <w:lang w:val="en-GB"/>
        </w:rPr>
        <w:t>Movement in the present value of the employee benefit</w:t>
      </w:r>
      <w:r w:rsidR="001B2355">
        <w:rPr>
          <w:rFonts w:ascii="Arial" w:hAnsi="Arial" w:cs="Arial"/>
          <w:sz w:val="19"/>
          <w:szCs w:val="19"/>
          <w:lang w:val="en-GB"/>
        </w:rPr>
        <w:t>s</w:t>
      </w:r>
      <w:r w:rsidRPr="00064345">
        <w:rPr>
          <w:rFonts w:ascii="Arial" w:hAnsi="Arial" w:cs="Arial"/>
          <w:sz w:val="19"/>
          <w:szCs w:val="19"/>
          <w:lang w:val="en-GB"/>
        </w:rPr>
        <w:t xml:space="preserve"> obligation as </w:t>
      </w:r>
      <w:proofErr w:type="gramStart"/>
      <w:r w:rsidRPr="00064345">
        <w:rPr>
          <w:rFonts w:ascii="Arial" w:hAnsi="Arial" w:cs="Arial"/>
          <w:sz w:val="19"/>
          <w:szCs w:val="19"/>
          <w:lang w:val="en-GB"/>
        </w:rPr>
        <w:t>at</w:t>
      </w:r>
      <w:proofErr w:type="gramEnd"/>
      <w:r w:rsidRPr="00064345">
        <w:rPr>
          <w:rFonts w:ascii="Arial" w:hAnsi="Arial" w:cs="Arial"/>
          <w:sz w:val="19"/>
          <w:szCs w:val="19"/>
          <w:lang w:val="en-GB"/>
        </w:rPr>
        <w:t xml:space="preserve"> </w:t>
      </w:r>
      <w:r w:rsidR="006514F3" w:rsidRPr="006514F3">
        <w:rPr>
          <w:rFonts w:ascii="Arial" w:hAnsi="Arial" w:cs="Arial"/>
          <w:sz w:val="19"/>
          <w:szCs w:val="19"/>
          <w:lang w:val="en-GB"/>
        </w:rPr>
        <w:t xml:space="preserve">30 </w:t>
      </w:r>
      <w:r w:rsidR="001A6D24" w:rsidRPr="001A6D24">
        <w:rPr>
          <w:rFonts w:ascii="Arial" w:hAnsi="Arial" w:cs="Arial"/>
          <w:sz w:val="19"/>
          <w:szCs w:val="19"/>
          <w:lang w:val="en-GB"/>
        </w:rPr>
        <w:t>September</w:t>
      </w:r>
      <w:r>
        <w:rPr>
          <w:rFonts w:ascii="Arial" w:hAnsi="Arial" w:cs="Arial"/>
          <w:sz w:val="19"/>
          <w:szCs w:val="19"/>
          <w:lang w:val="en-GB"/>
        </w:rPr>
        <w:t xml:space="preserve"> 2022</w:t>
      </w:r>
      <w:r w:rsidRPr="00064345">
        <w:rPr>
          <w:rFonts w:ascii="Arial" w:hAnsi="Arial" w:cs="Arial"/>
          <w:sz w:val="19"/>
          <w:szCs w:val="19"/>
          <w:lang w:val="en-GB"/>
        </w:rPr>
        <w:t xml:space="preserve"> </w:t>
      </w:r>
      <w:r w:rsidR="00E70819" w:rsidRPr="00064345">
        <w:rPr>
          <w:rFonts w:ascii="Arial" w:hAnsi="Arial" w:cs="Arial"/>
          <w:sz w:val="19"/>
          <w:szCs w:val="19"/>
          <w:lang w:val="en-GB"/>
        </w:rPr>
        <w:t>and</w:t>
      </w:r>
      <w:r w:rsidR="00E70819">
        <w:rPr>
          <w:rFonts w:ascii="Arial" w:hAnsi="Arial" w:cstheme="minorBidi" w:hint="cs"/>
          <w:sz w:val="19"/>
          <w:szCs w:val="19"/>
          <w:cs/>
          <w:lang w:val="en-GB"/>
        </w:rPr>
        <w:t xml:space="preserve"> </w:t>
      </w:r>
      <w:r w:rsidR="001A6D24">
        <w:rPr>
          <w:rFonts w:ascii="Arial" w:hAnsi="Arial" w:cstheme="minorBidi"/>
          <w:sz w:val="19"/>
          <w:szCs w:val="19"/>
          <w:lang w:val="en-GB"/>
        </w:rPr>
        <w:br/>
      </w:r>
      <w:r w:rsidR="00E70819">
        <w:rPr>
          <w:rFonts w:ascii="Arial" w:hAnsi="Arial" w:cstheme="minorBidi"/>
          <w:sz w:val="19"/>
          <w:szCs w:val="19"/>
        </w:rPr>
        <w:t xml:space="preserve">31 </w:t>
      </w:r>
      <w:r w:rsidR="00D15D19">
        <w:rPr>
          <w:rFonts w:ascii="Arial" w:hAnsi="Arial" w:cstheme="minorBidi"/>
          <w:sz w:val="19"/>
          <w:szCs w:val="19"/>
        </w:rPr>
        <w:t>December</w:t>
      </w:r>
      <w:r w:rsidR="00D15D19">
        <w:rPr>
          <w:rFonts w:ascii="Arial" w:hAnsi="Arial" w:cs="Arial"/>
          <w:sz w:val="19"/>
          <w:szCs w:val="19"/>
          <w:lang w:val="en-GB"/>
        </w:rPr>
        <w:t xml:space="preserve"> </w:t>
      </w:r>
      <w:r w:rsidRPr="00064345">
        <w:rPr>
          <w:rFonts w:ascii="Arial" w:hAnsi="Arial" w:cs="Arial"/>
          <w:sz w:val="19"/>
          <w:szCs w:val="19"/>
          <w:lang w:val="en-GB"/>
        </w:rPr>
        <w:t>202</w:t>
      </w:r>
      <w:r>
        <w:rPr>
          <w:rFonts w:ascii="Arial" w:hAnsi="Arial" w:cs="Arial"/>
          <w:sz w:val="19"/>
          <w:szCs w:val="19"/>
          <w:lang w:val="en-GB"/>
        </w:rPr>
        <w:t>1</w:t>
      </w:r>
      <w:r w:rsidRPr="00064345">
        <w:rPr>
          <w:rFonts w:ascii="Arial" w:hAnsi="Arial" w:cs="Arial"/>
          <w:sz w:val="19"/>
          <w:szCs w:val="19"/>
          <w:lang w:val="en-GB"/>
        </w:rPr>
        <w:t xml:space="preserve"> </w:t>
      </w:r>
      <w:r w:rsidR="002940E1">
        <w:rPr>
          <w:rFonts w:ascii="Arial" w:hAnsi="Arial" w:cs="Arial"/>
          <w:sz w:val="19"/>
          <w:szCs w:val="19"/>
          <w:lang w:val="en-GB"/>
        </w:rPr>
        <w:t>are</w:t>
      </w:r>
      <w:r w:rsidRPr="00064345">
        <w:rPr>
          <w:rFonts w:ascii="Arial" w:hAnsi="Arial" w:cs="Arial"/>
          <w:sz w:val="19"/>
          <w:szCs w:val="19"/>
          <w:lang w:val="en-GB"/>
        </w:rPr>
        <w:t xml:space="preserve"> as follows:</w:t>
      </w:r>
    </w:p>
    <w:p w14:paraId="5CD204FF" w14:textId="00169471" w:rsidR="00D9537D" w:rsidRDefault="00D9537D" w:rsidP="003D2CDE">
      <w:pPr>
        <w:spacing w:line="360" w:lineRule="auto"/>
        <w:ind w:left="426"/>
        <w:jc w:val="thaiDistribute"/>
        <w:rPr>
          <w:rFonts w:ascii="Arial" w:hAnsi="Arial" w:cs="Arial"/>
          <w:sz w:val="19"/>
          <w:szCs w:val="19"/>
          <w:lang w:val="en-GB"/>
        </w:rPr>
      </w:pPr>
    </w:p>
    <w:tbl>
      <w:tblPr>
        <w:tblW w:w="9013" w:type="dxa"/>
        <w:tblInd w:w="252" w:type="dxa"/>
        <w:tblLayout w:type="fixed"/>
        <w:tblLook w:val="04A0" w:firstRow="1" w:lastRow="0" w:firstColumn="1" w:lastColumn="0" w:noHBand="0" w:noVBand="1"/>
      </w:tblPr>
      <w:tblGrid>
        <w:gridCol w:w="5328"/>
        <w:gridCol w:w="1701"/>
        <w:gridCol w:w="283"/>
        <w:gridCol w:w="1701"/>
      </w:tblGrid>
      <w:tr w:rsidR="00D9537D" w:rsidRPr="0046589E" w14:paraId="0427A61B" w14:textId="77777777" w:rsidTr="00D9537D">
        <w:trPr>
          <w:trHeight w:val="284"/>
        </w:trPr>
        <w:tc>
          <w:tcPr>
            <w:tcW w:w="5328" w:type="dxa"/>
          </w:tcPr>
          <w:p w14:paraId="00ECBD61" w14:textId="77777777" w:rsidR="00D9537D" w:rsidRPr="00AC5466" w:rsidRDefault="00D9537D" w:rsidP="007450FB">
            <w:pPr>
              <w:spacing w:before="60" w:after="30" w:line="276" w:lineRule="auto"/>
              <w:jc w:val="center"/>
              <w:rPr>
                <w:rFonts w:ascii="Arial" w:hAnsi="Arial" w:cs="Arial"/>
                <w:sz w:val="19"/>
                <w:szCs w:val="19"/>
              </w:rPr>
            </w:pPr>
          </w:p>
        </w:tc>
        <w:tc>
          <w:tcPr>
            <w:tcW w:w="3685" w:type="dxa"/>
            <w:gridSpan w:val="3"/>
            <w:tcBorders>
              <w:top w:val="nil"/>
              <w:left w:val="nil"/>
              <w:right w:val="nil"/>
            </w:tcBorders>
            <w:vAlign w:val="center"/>
            <w:hideMark/>
          </w:tcPr>
          <w:p w14:paraId="1529EAF6" w14:textId="258668BE" w:rsidR="00D9537D" w:rsidRPr="00AC5466" w:rsidRDefault="00D9537D" w:rsidP="007450FB">
            <w:pPr>
              <w:tabs>
                <w:tab w:val="left" w:pos="540"/>
                <w:tab w:val="left" w:pos="567"/>
              </w:tabs>
              <w:spacing w:before="60" w:after="30" w:line="276" w:lineRule="auto"/>
              <w:jc w:val="right"/>
              <w:rPr>
                <w:rFonts w:ascii="Arial" w:hAnsi="Arial" w:cs="Arial"/>
                <w:color w:val="000000"/>
                <w:spacing w:val="-4"/>
                <w:sz w:val="19"/>
                <w:szCs w:val="19"/>
              </w:rPr>
            </w:pPr>
            <w:r w:rsidRPr="00AC5466">
              <w:rPr>
                <w:rFonts w:ascii="Arial" w:hAnsi="Arial" w:cs="Arial"/>
                <w:color w:val="000000"/>
                <w:spacing w:val="-4"/>
                <w:sz w:val="19"/>
                <w:szCs w:val="19"/>
              </w:rPr>
              <w:t>(</w:t>
            </w:r>
            <w:proofErr w:type="gramStart"/>
            <w:r w:rsidRPr="00AC5466">
              <w:rPr>
                <w:rFonts w:ascii="Arial" w:hAnsi="Arial" w:cs="Arial"/>
                <w:color w:val="000000"/>
                <w:spacing w:val="-4"/>
                <w:sz w:val="19"/>
                <w:szCs w:val="19"/>
              </w:rPr>
              <w:t>Unit :</w:t>
            </w:r>
            <w:proofErr w:type="gramEnd"/>
            <w:r w:rsidRPr="00AC5466">
              <w:rPr>
                <w:rFonts w:ascii="Arial" w:hAnsi="Arial" w:cs="Arial"/>
                <w:color w:val="000000"/>
                <w:spacing w:val="-4"/>
                <w:sz w:val="19"/>
                <w:szCs w:val="19"/>
              </w:rPr>
              <w:t xml:space="preserve"> </w:t>
            </w:r>
            <w:r w:rsidR="00904373" w:rsidRPr="0046589E">
              <w:rPr>
                <w:rFonts w:ascii="Arial" w:hAnsi="Arial" w:cs="Arial"/>
                <w:sz w:val="19"/>
                <w:szCs w:val="24"/>
              </w:rPr>
              <w:t xml:space="preserve">Thousand </w:t>
            </w:r>
            <w:r w:rsidRPr="00AC5466">
              <w:rPr>
                <w:rFonts w:ascii="Arial" w:hAnsi="Arial" w:cs="Arial"/>
                <w:color w:val="000000"/>
                <w:spacing w:val="-4"/>
                <w:sz w:val="19"/>
                <w:szCs w:val="19"/>
              </w:rPr>
              <w:t>Baht)</w:t>
            </w:r>
          </w:p>
        </w:tc>
      </w:tr>
      <w:tr w:rsidR="00D9537D" w:rsidRPr="0046589E" w14:paraId="59727458" w14:textId="77777777" w:rsidTr="00D9537D">
        <w:trPr>
          <w:trHeight w:val="284"/>
        </w:trPr>
        <w:tc>
          <w:tcPr>
            <w:tcW w:w="5328" w:type="dxa"/>
          </w:tcPr>
          <w:p w14:paraId="001C0469" w14:textId="77777777" w:rsidR="00D9537D" w:rsidRPr="00AC5466" w:rsidRDefault="00D9537D" w:rsidP="00B60DCC">
            <w:pPr>
              <w:spacing w:before="60" w:after="30" w:line="276" w:lineRule="auto"/>
              <w:jc w:val="center"/>
              <w:rPr>
                <w:rFonts w:ascii="Arial" w:hAnsi="Arial" w:cs="Arial"/>
                <w:sz w:val="19"/>
                <w:szCs w:val="19"/>
              </w:rPr>
            </w:pPr>
          </w:p>
        </w:tc>
        <w:tc>
          <w:tcPr>
            <w:tcW w:w="3685" w:type="dxa"/>
            <w:gridSpan w:val="3"/>
            <w:tcBorders>
              <w:left w:val="nil"/>
              <w:bottom w:val="single" w:sz="4" w:space="0" w:color="auto"/>
              <w:right w:val="nil"/>
            </w:tcBorders>
            <w:hideMark/>
          </w:tcPr>
          <w:p w14:paraId="6C88DC25" w14:textId="062D45FA" w:rsidR="00D9537D" w:rsidRPr="00AC5466" w:rsidRDefault="00D9537D" w:rsidP="00B60DCC">
            <w:pPr>
              <w:spacing w:before="60" w:after="30" w:line="276" w:lineRule="auto"/>
              <w:jc w:val="center"/>
              <w:rPr>
                <w:rFonts w:ascii="Arial" w:hAnsi="Arial" w:cs="Arial"/>
                <w:sz w:val="19"/>
                <w:szCs w:val="19"/>
              </w:rPr>
            </w:pPr>
            <w:r w:rsidRPr="00AC5466">
              <w:rPr>
                <w:rFonts w:ascii="Arial" w:hAnsi="Arial" w:cs="Arial"/>
                <w:sz w:val="19"/>
                <w:szCs w:val="19"/>
              </w:rPr>
              <w:t>Consolidated and Separate F/S</w:t>
            </w:r>
          </w:p>
        </w:tc>
      </w:tr>
      <w:tr w:rsidR="00D9537D" w:rsidRPr="0046589E" w14:paraId="08653C3F" w14:textId="77777777" w:rsidTr="00D9537D">
        <w:trPr>
          <w:trHeight w:val="284"/>
        </w:trPr>
        <w:tc>
          <w:tcPr>
            <w:tcW w:w="5328" w:type="dxa"/>
          </w:tcPr>
          <w:p w14:paraId="16E64C62" w14:textId="77777777" w:rsidR="00D9537D" w:rsidRPr="00AC5466" w:rsidRDefault="00D9537D" w:rsidP="00B60DCC">
            <w:pPr>
              <w:spacing w:before="60" w:after="30" w:line="276" w:lineRule="auto"/>
              <w:jc w:val="center"/>
              <w:rPr>
                <w:rFonts w:ascii="Arial" w:hAnsi="Arial" w:cs="Arial"/>
                <w:sz w:val="19"/>
                <w:szCs w:val="19"/>
              </w:rPr>
            </w:pPr>
          </w:p>
        </w:tc>
        <w:tc>
          <w:tcPr>
            <w:tcW w:w="1701" w:type="dxa"/>
            <w:tcBorders>
              <w:top w:val="nil"/>
              <w:left w:val="nil"/>
              <w:bottom w:val="single" w:sz="4" w:space="0" w:color="auto"/>
              <w:right w:val="nil"/>
            </w:tcBorders>
            <w:vAlign w:val="bottom"/>
            <w:hideMark/>
          </w:tcPr>
          <w:p w14:paraId="1C0CFB1C" w14:textId="3131D3EE" w:rsidR="00D9537D" w:rsidRPr="00AC5466" w:rsidRDefault="00D9537D" w:rsidP="00B60DCC">
            <w:pPr>
              <w:spacing w:before="60" w:after="30" w:line="276" w:lineRule="auto"/>
              <w:jc w:val="center"/>
              <w:rPr>
                <w:rFonts w:ascii="Arial" w:hAnsi="Arial" w:cs="Arial"/>
                <w:sz w:val="19"/>
                <w:szCs w:val="19"/>
              </w:rPr>
            </w:pPr>
            <w:r w:rsidRPr="00AC5466">
              <w:rPr>
                <w:rFonts w:ascii="Arial" w:hAnsi="Arial" w:cs="Arial"/>
                <w:sz w:val="19"/>
                <w:szCs w:val="19"/>
              </w:rPr>
              <w:t>202</w:t>
            </w:r>
            <w:r w:rsidR="00E06EC7">
              <w:rPr>
                <w:rFonts w:ascii="Arial" w:hAnsi="Arial" w:cs="Arial"/>
                <w:sz w:val="19"/>
                <w:szCs w:val="19"/>
              </w:rPr>
              <w:t>2</w:t>
            </w:r>
          </w:p>
        </w:tc>
        <w:tc>
          <w:tcPr>
            <w:tcW w:w="283" w:type="dxa"/>
            <w:vAlign w:val="bottom"/>
          </w:tcPr>
          <w:p w14:paraId="390A1ACB" w14:textId="77777777" w:rsidR="00D9537D" w:rsidRPr="00AC5466" w:rsidRDefault="00D9537D" w:rsidP="00B60DCC">
            <w:pPr>
              <w:spacing w:before="60" w:after="30" w:line="276" w:lineRule="auto"/>
              <w:jc w:val="center"/>
              <w:rPr>
                <w:rFonts w:ascii="Arial" w:hAnsi="Arial" w:cs="Arial"/>
                <w:sz w:val="19"/>
                <w:szCs w:val="19"/>
              </w:rPr>
            </w:pPr>
          </w:p>
        </w:tc>
        <w:tc>
          <w:tcPr>
            <w:tcW w:w="1701" w:type="dxa"/>
            <w:tcBorders>
              <w:top w:val="nil"/>
              <w:left w:val="nil"/>
              <w:bottom w:val="single" w:sz="4" w:space="0" w:color="auto"/>
              <w:right w:val="nil"/>
            </w:tcBorders>
            <w:vAlign w:val="bottom"/>
            <w:hideMark/>
          </w:tcPr>
          <w:p w14:paraId="53B2AB5F" w14:textId="03AF0C3D" w:rsidR="00D9537D" w:rsidRPr="00AC5466" w:rsidRDefault="00D9537D" w:rsidP="00B60DCC">
            <w:pPr>
              <w:spacing w:before="60" w:after="30" w:line="276" w:lineRule="auto"/>
              <w:jc w:val="center"/>
              <w:rPr>
                <w:rFonts w:ascii="Arial" w:hAnsi="Arial" w:cs="Arial"/>
                <w:sz w:val="19"/>
                <w:szCs w:val="19"/>
              </w:rPr>
            </w:pPr>
            <w:r w:rsidRPr="00AC5466">
              <w:rPr>
                <w:rFonts w:ascii="Arial" w:hAnsi="Arial" w:cs="Arial"/>
                <w:sz w:val="19"/>
                <w:szCs w:val="19"/>
              </w:rPr>
              <w:t>202</w:t>
            </w:r>
            <w:r w:rsidR="00E06EC7">
              <w:rPr>
                <w:rFonts w:ascii="Arial" w:hAnsi="Arial" w:cs="Arial"/>
                <w:sz w:val="19"/>
                <w:szCs w:val="19"/>
              </w:rPr>
              <w:t>1</w:t>
            </w:r>
          </w:p>
        </w:tc>
      </w:tr>
      <w:tr w:rsidR="00D9537D" w:rsidRPr="0046589E" w14:paraId="18287CCC" w14:textId="77777777" w:rsidTr="005A57D2">
        <w:trPr>
          <w:trHeight w:val="358"/>
        </w:trPr>
        <w:tc>
          <w:tcPr>
            <w:tcW w:w="5328" w:type="dxa"/>
            <w:vAlign w:val="bottom"/>
          </w:tcPr>
          <w:p w14:paraId="2EC50378" w14:textId="6829BE18" w:rsidR="00D9537D" w:rsidRPr="00AC5466" w:rsidRDefault="00D9537D" w:rsidP="00B60DCC">
            <w:pPr>
              <w:pStyle w:val="BodyText"/>
              <w:spacing w:before="60" w:after="30" w:line="276" w:lineRule="auto"/>
              <w:ind w:left="72"/>
              <w:jc w:val="left"/>
              <w:rPr>
                <w:rFonts w:ascii="Arial" w:hAnsi="Arial" w:cs="Arial"/>
                <w:sz w:val="19"/>
                <w:szCs w:val="19"/>
              </w:rPr>
            </w:pPr>
          </w:p>
        </w:tc>
        <w:tc>
          <w:tcPr>
            <w:tcW w:w="1701" w:type="dxa"/>
            <w:tcBorders>
              <w:top w:val="single" w:sz="4" w:space="0" w:color="auto"/>
              <w:left w:val="nil"/>
              <w:right w:val="nil"/>
            </w:tcBorders>
            <w:vAlign w:val="bottom"/>
          </w:tcPr>
          <w:p w14:paraId="5722F07A" w14:textId="4A1A7180" w:rsidR="00D9537D" w:rsidRPr="00AC5466" w:rsidRDefault="00D9537D" w:rsidP="00B60DCC">
            <w:pPr>
              <w:spacing w:before="60" w:after="30" w:line="276" w:lineRule="auto"/>
              <w:jc w:val="right"/>
              <w:rPr>
                <w:rFonts w:ascii="Arial" w:hAnsi="Arial" w:cs="Arial"/>
                <w:sz w:val="19"/>
                <w:szCs w:val="19"/>
              </w:rPr>
            </w:pPr>
          </w:p>
        </w:tc>
        <w:tc>
          <w:tcPr>
            <w:tcW w:w="283" w:type="dxa"/>
            <w:vAlign w:val="bottom"/>
          </w:tcPr>
          <w:p w14:paraId="72706902" w14:textId="77777777" w:rsidR="00D9537D" w:rsidRPr="00AC5466" w:rsidRDefault="00D9537D" w:rsidP="00B60DCC">
            <w:pPr>
              <w:spacing w:before="60" w:after="30" w:line="276" w:lineRule="auto"/>
              <w:ind w:right="81"/>
              <w:jc w:val="right"/>
              <w:rPr>
                <w:rFonts w:ascii="Arial" w:hAnsi="Arial" w:cs="Arial"/>
                <w:sz w:val="19"/>
                <w:szCs w:val="19"/>
              </w:rPr>
            </w:pPr>
          </w:p>
        </w:tc>
        <w:tc>
          <w:tcPr>
            <w:tcW w:w="1701" w:type="dxa"/>
            <w:tcBorders>
              <w:top w:val="single" w:sz="4" w:space="0" w:color="auto"/>
              <w:left w:val="nil"/>
              <w:right w:val="nil"/>
            </w:tcBorders>
            <w:vAlign w:val="bottom"/>
          </w:tcPr>
          <w:p w14:paraId="5D79791F" w14:textId="0F8706BE" w:rsidR="00D9537D" w:rsidRPr="00AC5466" w:rsidRDefault="00D9537D" w:rsidP="00B60DCC">
            <w:pPr>
              <w:spacing w:before="60" w:after="30" w:line="276" w:lineRule="auto"/>
              <w:jc w:val="right"/>
              <w:rPr>
                <w:rFonts w:ascii="Arial" w:hAnsi="Arial" w:cs="Arial"/>
                <w:sz w:val="19"/>
                <w:szCs w:val="19"/>
              </w:rPr>
            </w:pPr>
          </w:p>
        </w:tc>
      </w:tr>
      <w:tr w:rsidR="00723455" w:rsidRPr="0046589E" w14:paraId="1DFD0A76" w14:textId="77777777" w:rsidTr="000D3F0D">
        <w:trPr>
          <w:trHeight w:val="284"/>
        </w:trPr>
        <w:tc>
          <w:tcPr>
            <w:tcW w:w="5328" w:type="dxa"/>
            <w:vAlign w:val="bottom"/>
          </w:tcPr>
          <w:p w14:paraId="5EE83A0B" w14:textId="729CBB05" w:rsidR="00723455" w:rsidRPr="00E12186" w:rsidRDefault="00723455" w:rsidP="00B60DCC">
            <w:pPr>
              <w:pStyle w:val="BodyText"/>
              <w:spacing w:before="60" w:after="30" w:line="276" w:lineRule="auto"/>
              <w:ind w:left="72"/>
              <w:jc w:val="left"/>
              <w:rPr>
                <w:rFonts w:ascii="Arial" w:hAnsi="Arial" w:cstheme="minorBidi"/>
                <w:sz w:val="19"/>
                <w:szCs w:val="19"/>
                <w:lang w:eastAsia="en-US"/>
              </w:rPr>
            </w:pPr>
            <w:r w:rsidRPr="00AC5466">
              <w:rPr>
                <w:rFonts w:ascii="Arial" w:hAnsi="Arial" w:cs="Arial"/>
                <w:sz w:val="19"/>
                <w:szCs w:val="19"/>
                <w:lang w:eastAsia="en-US"/>
              </w:rPr>
              <w:t>Employee benefit</w:t>
            </w:r>
            <w:r w:rsidR="003374A4">
              <w:rPr>
                <w:rFonts w:ascii="Arial" w:hAnsi="Arial" w:cs="Arial"/>
                <w:sz w:val="19"/>
                <w:szCs w:val="19"/>
                <w:lang w:eastAsia="en-US"/>
              </w:rPr>
              <w:t>s</w:t>
            </w:r>
            <w:r w:rsidRPr="00AC5466">
              <w:rPr>
                <w:rFonts w:ascii="Arial" w:hAnsi="Arial" w:cs="Arial"/>
                <w:sz w:val="19"/>
                <w:szCs w:val="19"/>
                <w:lang w:eastAsia="en-US"/>
              </w:rPr>
              <w:t xml:space="preserve"> obligation </w:t>
            </w:r>
            <w:r w:rsidRPr="00186C4C">
              <w:rPr>
                <w:rFonts w:ascii="Arial" w:hAnsi="Arial" w:cs="Arial"/>
                <w:sz w:val="19"/>
                <w:szCs w:val="19"/>
                <w:lang w:eastAsia="en-US"/>
              </w:rPr>
              <w:t xml:space="preserve">as </w:t>
            </w:r>
            <w:proofErr w:type="gramStart"/>
            <w:r w:rsidR="00186C4C" w:rsidRPr="00186C4C">
              <w:rPr>
                <w:rFonts w:ascii="Arial" w:hAnsi="Arial" w:cs="Arial"/>
                <w:sz w:val="19"/>
                <w:szCs w:val="19"/>
                <w:lang w:eastAsia="en-US"/>
              </w:rPr>
              <w:t>at</w:t>
            </w:r>
            <w:proofErr w:type="gramEnd"/>
            <w:r w:rsidR="00186C4C" w:rsidRPr="00186C4C">
              <w:rPr>
                <w:rFonts w:ascii="Arial" w:hAnsi="Arial" w:cs="Arial"/>
                <w:sz w:val="19"/>
                <w:szCs w:val="19"/>
                <w:lang w:eastAsia="en-US"/>
              </w:rPr>
              <w:t xml:space="preserve"> 1 January</w:t>
            </w:r>
          </w:p>
        </w:tc>
        <w:tc>
          <w:tcPr>
            <w:tcW w:w="1701" w:type="dxa"/>
            <w:tcBorders>
              <w:left w:val="nil"/>
              <w:bottom w:val="nil"/>
              <w:right w:val="nil"/>
            </w:tcBorders>
          </w:tcPr>
          <w:p w14:paraId="0E0793F0" w14:textId="6B1F93C2" w:rsidR="00723455" w:rsidRPr="00055315" w:rsidRDefault="00A67AFC" w:rsidP="00B60DCC">
            <w:pPr>
              <w:spacing w:before="60" w:after="30" w:line="276" w:lineRule="auto"/>
              <w:jc w:val="right"/>
              <w:rPr>
                <w:rFonts w:ascii="Arial" w:eastAsia="Cordia New" w:hAnsi="Arial" w:cs="Arial"/>
                <w:color w:val="000000"/>
                <w:sz w:val="19"/>
                <w:szCs w:val="19"/>
              </w:rPr>
            </w:pPr>
            <w:r>
              <w:rPr>
                <w:rFonts w:ascii="Arial" w:eastAsia="Cordia New" w:hAnsi="Arial" w:cs="Arial"/>
                <w:color w:val="000000"/>
                <w:sz w:val="19"/>
                <w:szCs w:val="19"/>
              </w:rPr>
              <w:t>841</w:t>
            </w:r>
          </w:p>
        </w:tc>
        <w:tc>
          <w:tcPr>
            <w:tcW w:w="283" w:type="dxa"/>
          </w:tcPr>
          <w:p w14:paraId="53C30CCB" w14:textId="77777777" w:rsidR="00723455" w:rsidRPr="00723455" w:rsidRDefault="00723455" w:rsidP="00B60DCC">
            <w:pPr>
              <w:spacing w:before="60" w:after="30" w:line="276" w:lineRule="auto"/>
              <w:ind w:right="81"/>
              <w:jc w:val="right"/>
              <w:rPr>
                <w:rFonts w:ascii="Arial" w:hAnsi="Arial" w:cs="Arial"/>
                <w:sz w:val="19"/>
                <w:szCs w:val="19"/>
              </w:rPr>
            </w:pPr>
          </w:p>
        </w:tc>
        <w:tc>
          <w:tcPr>
            <w:tcW w:w="1701" w:type="dxa"/>
            <w:tcBorders>
              <w:left w:val="nil"/>
              <w:bottom w:val="nil"/>
              <w:right w:val="nil"/>
            </w:tcBorders>
          </w:tcPr>
          <w:p w14:paraId="7CCEA0D5" w14:textId="1B863ACD" w:rsidR="00723455" w:rsidRPr="00723455" w:rsidRDefault="00A67AFC" w:rsidP="00B60DCC">
            <w:pPr>
              <w:spacing w:before="60" w:after="30" w:line="276" w:lineRule="auto"/>
              <w:ind w:right="-11"/>
              <w:jc w:val="right"/>
              <w:rPr>
                <w:rFonts w:ascii="Arial" w:hAnsi="Arial" w:cs="Arial"/>
                <w:sz w:val="19"/>
                <w:szCs w:val="19"/>
              </w:rPr>
            </w:pPr>
            <w:r>
              <w:rPr>
                <w:rFonts w:ascii="Arial" w:hAnsi="Arial" w:cs="Arial"/>
                <w:sz w:val="19"/>
                <w:szCs w:val="19"/>
              </w:rPr>
              <w:t>1,284</w:t>
            </w:r>
          </w:p>
        </w:tc>
      </w:tr>
      <w:tr w:rsidR="00723455" w:rsidRPr="0046589E" w14:paraId="4214DA39" w14:textId="77777777" w:rsidTr="000D3F0D">
        <w:trPr>
          <w:trHeight w:val="284"/>
        </w:trPr>
        <w:tc>
          <w:tcPr>
            <w:tcW w:w="5328" w:type="dxa"/>
            <w:vAlign w:val="bottom"/>
          </w:tcPr>
          <w:p w14:paraId="64484C1D" w14:textId="0D1CDFA4" w:rsidR="00723455" w:rsidRPr="00AC5466" w:rsidRDefault="00723455" w:rsidP="00B60DCC">
            <w:pPr>
              <w:pStyle w:val="BodyText"/>
              <w:spacing w:before="60" w:after="30" w:line="276" w:lineRule="auto"/>
              <w:ind w:left="72"/>
              <w:jc w:val="left"/>
              <w:rPr>
                <w:rFonts w:ascii="Arial" w:hAnsi="Arial" w:cs="Arial"/>
                <w:sz w:val="19"/>
                <w:szCs w:val="19"/>
                <w:lang w:eastAsia="en-US"/>
              </w:rPr>
            </w:pPr>
            <w:r>
              <w:rPr>
                <w:rFonts w:ascii="Arial" w:hAnsi="Arial" w:cs="Arial"/>
                <w:sz w:val="19"/>
                <w:szCs w:val="19"/>
                <w:lang w:eastAsia="en-US"/>
              </w:rPr>
              <w:t>I</w:t>
            </w:r>
            <w:r w:rsidRPr="00AC5466">
              <w:rPr>
                <w:rFonts w:ascii="Arial" w:hAnsi="Arial" w:cs="Arial"/>
                <w:sz w:val="19"/>
                <w:szCs w:val="19"/>
                <w:lang w:eastAsia="en-US"/>
              </w:rPr>
              <w:t>ncluded in profit or loss:</w:t>
            </w:r>
          </w:p>
        </w:tc>
        <w:tc>
          <w:tcPr>
            <w:tcW w:w="1701" w:type="dxa"/>
          </w:tcPr>
          <w:p w14:paraId="449CE29B" w14:textId="77777777" w:rsidR="00723455" w:rsidRPr="00055315" w:rsidRDefault="00723455" w:rsidP="00B60DCC">
            <w:pPr>
              <w:spacing w:before="60" w:after="30" w:line="276" w:lineRule="auto"/>
              <w:jc w:val="right"/>
              <w:rPr>
                <w:rFonts w:ascii="Arial" w:eastAsia="Cordia New" w:hAnsi="Arial" w:cs="Arial"/>
                <w:color w:val="000000"/>
                <w:sz w:val="19"/>
                <w:szCs w:val="19"/>
              </w:rPr>
            </w:pPr>
          </w:p>
        </w:tc>
        <w:tc>
          <w:tcPr>
            <w:tcW w:w="283" w:type="dxa"/>
          </w:tcPr>
          <w:p w14:paraId="51AE27A1" w14:textId="77777777" w:rsidR="00723455" w:rsidRPr="00723455" w:rsidRDefault="00723455" w:rsidP="00B60DCC">
            <w:pPr>
              <w:spacing w:before="60" w:after="30" w:line="276" w:lineRule="auto"/>
              <w:ind w:right="81"/>
              <w:jc w:val="right"/>
              <w:rPr>
                <w:rFonts w:ascii="Arial" w:hAnsi="Arial" w:cs="Arial"/>
                <w:sz w:val="19"/>
                <w:szCs w:val="19"/>
              </w:rPr>
            </w:pPr>
          </w:p>
        </w:tc>
        <w:tc>
          <w:tcPr>
            <w:tcW w:w="1701" w:type="dxa"/>
          </w:tcPr>
          <w:p w14:paraId="213324BB" w14:textId="77777777" w:rsidR="00723455" w:rsidRPr="00723455" w:rsidRDefault="00723455" w:rsidP="00B60DCC">
            <w:pPr>
              <w:spacing w:before="60" w:after="30" w:line="276" w:lineRule="auto"/>
              <w:ind w:right="-11"/>
              <w:jc w:val="right"/>
              <w:rPr>
                <w:rFonts w:ascii="Arial" w:hAnsi="Arial" w:cs="Arial"/>
                <w:sz w:val="19"/>
                <w:szCs w:val="19"/>
              </w:rPr>
            </w:pPr>
          </w:p>
        </w:tc>
      </w:tr>
      <w:tr w:rsidR="00723455" w:rsidRPr="0046589E" w14:paraId="7423EC36" w14:textId="77777777" w:rsidTr="000D3F0D">
        <w:trPr>
          <w:trHeight w:val="284"/>
        </w:trPr>
        <w:tc>
          <w:tcPr>
            <w:tcW w:w="5328" w:type="dxa"/>
            <w:vAlign w:val="bottom"/>
          </w:tcPr>
          <w:p w14:paraId="350490B4" w14:textId="77777777" w:rsidR="00723455" w:rsidRPr="00AC5466" w:rsidRDefault="00723455" w:rsidP="00B60DCC">
            <w:pPr>
              <w:pStyle w:val="BodyText"/>
              <w:spacing w:before="60" w:after="30" w:line="276" w:lineRule="auto"/>
              <w:ind w:left="214"/>
              <w:rPr>
                <w:rFonts w:ascii="Arial" w:hAnsi="Arial" w:cs="Arial"/>
                <w:sz w:val="19"/>
                <w:szCs w:val="19"/>
                <w:lang w:eastAsia="en-US"/>
              </w:rPr>
            </w:pPr>
            <w:r w:rsidRPr="00AC5466">
              <w:rPr>
                <w:rFonts w:ascii="Arial" w:hAnsi="Arial" w:cs="Arial"/>
                <w:sz w:val="19"/>
                <w:szCs w:val="19"/>
                <w:lang w:eastAsia="en-US"/>
              </w:rPr>
              <w:t>Current service cost</w:t>
            </w:r>
          </w:p>
        </w:tc>
        <w:tc>
          <w:tcPr>
            <w:tcW w:w="1701" w:type="dxa"/>
          </w:tcPr>
          <w:p w14:paraId="0B30149F" w14:textId="5E87E46C" w:rsidR="00723455" w:rsidRPr="00055315" w:rsidRDefault="00F5137C" w:rsidP="00B60DCC">
            <w:pPr>
              <w:tabs>
                <w:tab w:val="left" w:pos="1253"/>
              </w:tabs>
              <w:spacing w:before="60" w:after="30" w:line="276" w:lineRule="auto"/>
              <w:jc w:val="right"/>
              <w:rPr>
                <w:rFonts w:ascii="Arial" w:eastAsia="Cordia New" w:hAnsi="Arial" w:cs="Arial"/>
                <w:color w:val="000000"/>
                <w:sz w:val="19"/>
                <w:szCs w:val="19"/>
              </w:rPr>
            </w:pPr>
            <w:r>
              <w:rPr>
                <w:rFonts w:ascii="Arial" w:eastAsia="Cordia New" w:hAnsi="Arial" w:cs="Arial"/>
                <w:color w:val="000000"/>
                <w:sz w:val="19"/>
                <w:szCs w:val="19"/>
              </w:rPr>
              <w:t>2</w:t>
            </w:r>
            <w:r w:rsidR="00104DBA">
              <w:rPr>
                <w:rFonts w:ascii="Arial" w:eastAsia="Cordia New" w:hAnsi="Arial" w:cs="Arial"/>
                <w:color w:val="000000"/>
                <w:sz w:val="19"/>
                <w:szCs w:val="19"/>
              </w:rPr>
              <w:t>80</w:t>
            </w:r>
          </w:p>
        </w:tc>
        <w:tc>
          <w:tcPr>
            <w:tcW w:w="283" w:type="dxa"/>
          </w:tcPr>
          <w:p w14:paraId="4E93D953" w14:textId="77777777" w:rsidR="00723455" w:rsidRPr="00723455" w:rsidRDefault="00723455" w:rsidP="00B60DCC">
            <w:pPr>
              <w:spacing w:before="60" w:after="30" w:line="276" w:lineRule="auto"/>
              <w:ind w:right="81"/>
              <w:jc w:val="right"/>
              <w:rPr>
                <w:rFonts w:ascii="Arial" w:hAnsi="Arial" w:cs="Arial"/>
                <w:sz w:val="19"/>
                <w:szCs w:val="19"/>
              </w:rPr>
            </w:pPr>
          </w:p>
        </w:tc>
        <w:tc>
          <w:tcPr>
            <w:tcW w:w="1701" w:type="dxa"/>
          </w:tcPr>
          <w:p w14:paraId="19051C85" w14:textId="5CE8733F" w:rsidR="00723455" w:rsidRPr="00723455" w:rsidRDefault="00F5137C" w:rsidP="00B60DCC">
            <w:pPr>
              <w:spacing w:before="60" w:after="30" w:line="276" w:lineRule="auto"/>
              <w:ind w:right="-11"/>
              <w:jc w:val="right"/>
              <w:rPr>
                <w:rFonts w:ascii="Arial" w:hAnsi="Arial" w:cs="Arial"/>
                <w:sz w:val="19"/>
                <w:szCs w:val="19"/>
              </w:rPr>
            </w:pPr>
            <w:r>
              <w:rPr>
                <w:rFonts w:ascii="Arial" w:hAnsi="Arial" w:cs="Arial"/>
                <w:sz w:val="19"/>
                <w:szCs w:val="19"/>
              </w:rPr>
              <w:t>207</w:t>
            </w:r>
          </w:p>
        </w:tc>
      </w:tr>
      <w:tr w:rsidR="00723455" w:rsidRPr="0046589E" w14:paraId="0A8C74EE" w14:textId="77777777" w:rsidTr="000D3F0D">
        <w:trPr>
          <w:trHeight w:val="284"/>
        </w:trPr>
        <w:tc>
          <w:tcPr>
            <w:tcW w:w="5328" w:type="dxa"/>
            <w:vAlign w:val="bottom"/>
          </w:tcPr>
          <w:p w14:paraId="6B34E8F7" w14:textId="007FA996" w:rsidR="00723455" w:rsidRPr="00AC5466" w:rsidRDefault="00723455" w:rsidP="00B60DCC">
            <w:pPr>
              <w:pStyle w:val="BodyText"/>
              <w:spacing w:before="60" w:after="30" w:line="276" w:lineRule="auto"/>
              <w:jc w:val="left"/>
              <w:rPr>
                <w:rFonts w:ascii="Arial" w:hAnsi="Arial" w:cs="Arial"/>
                <w:sz w:val="19"/>
                <w:szCs w:val="19"/>
                <w:lang w:eastAsia="en-US"/>
              </w:rPr>
            </w:pPr>
            <w:r>
              <w:rPr>
                <w:rFonts w:ascii="Arial" w:hAnsi="Arial" w:cs="Arial"/>
                <w:sz w:val="19"/>
                <w:szCs w:val="19"/>
                <w:lang w:eastAsia="en-US"/>
              </w:rPr>
              <w:t xml:space="preserve">  I</w:t>
            </w:r>
            <w:r w:rsidRPr="00AC5466">
              <w:rPr>
                <w:rFonts w:ascii="Arial" w:hAnsi="Arial" w:cs="Arial"/>
                <w:sz w:val="19"/>
                <w:szCs w:val="19"/>
                <w:lang w:eastAsia="en-US"/>
              </w:rPr>
              <w:t xml:space="preserve">ncluded in </w:t>
            </w:r>
            <w:r w:rsidRPr="0076788E">
              <w:rPr>
                <w:rFonts w:ascii="Arial" w:hAnsi="Arial" w:cs="Arial"/>
                <w:sz w:val="19"/>
                <w:szCs w:val="19"/>
                <w:lang w:eastAsia="en-US"/>
              </w:rPr>
              <w:t>other comprehensive income</w:t>
            </w:r>
            <w:r w:rsidRPr="00AC5466">
              <w:rPr>
                <w:rFonts w:ascii="Arial" w:hAnsi="Arial" w:cs="Arial"/>
                <w:sz w:val="19"/>
                <w:szCs w:val="19"/>
                <w:lang w:eastAsia="en-US"/>
              </w:rPr>
              <w:t>:</w:t>
            </w:r>
          </w:p>
        </w:tc>
        <w:tc>
          <w:tcPr>
            <w:tcW w:w="1701" w:type="dxa"/>
          </w:tcPr>
          <w:p w14:paraId="67DA481C" w14:textId="77777777" w:rsidR="00723455" w:rsidRPr="00055315" w:rsidRDefault="00723455" w:rsidP="00B60DCC">
            <w:pPr>
              <w:spacing w:before="60" w:after="30" w:line="276" w:lineRule="auto"/>
              <w:jc w:val="right"/>
              <w:rPr>
                <w:rFonts w:ascii="Arial" w:eastAsia="Cordia New" w:hAnsi="Arial" w:cs="Arial"/>
                <w:color w:val="000000"/>
                <w:sz w:val="19"/>
                <w:szCs w:val="19"/>
              </w:rPr>
            </w:pPr>
          </w:p>
        </w:tc>
        <w:tc>
          <w:tcPr>
            <w:tcW w:w="283" w:type="dxa"/>
          </w:tcPr>
          <w:p w14:paraId="3C0D4818" w14:textId="77777777" w:rsidR="00723455" w:rsidRPr="00723455" w:rsidRDefault="00723455" w:rsidP="00B60DCC">
            <w:pPr>
              <w:spacing w:before="60" w:after="30" w:line="276" w:lineRule="auto"/>
              <w:ind w:right="81"/>
              <w:jc w:val="right"/>
              <w:rPr>
                <w:rFonts w:ascii="Arial" w:hAnsi="Arial" w:cs="Arial"/>
                <w:sz w:val="19"/>
                <w:szCs w:val="19"/>
              </w:rPr>
            </w:pPr>
          </w:p>
        </w:tc>
        <w:tc>
          <w:tcPr>
            <w:tcW w:w="1701" w:type="dxa"/>
          </w:tcPr>
          <w:p w14:paraId="6493861A" w14:textId="77777777" w:rsidR="00723455" w:rsidRPr="00723455" w:rsidRDefault="00723455" w:rsidP="00B60DCC">
            <w:pPr>
              <w:spacing w:before="60" w:after="30" w:line="276" w:lineRule="auto"/>
              <w:ind w:right="-11"/>
              <w:jc w:val="right"/>
              <w:rPr>
                <w:rFonts w:ascii="Arial" w:eastAsia="Cordia New" w:hAnsi="Arial" w:cs="Arial"/>
                <w:color w:val="000000"/>
                <w:sz w:val="19"/>
                <w:szCs w:val="19"/>
              </w:rPr>
            </w:pPr>
          </w:p>
        </w:tc>
      </w:tr>
      <w:tr w:rsidR="00723455" w:rsidRPr="0046589E" w14:paraId="49D32932" w14:textId="77777777" w:rsidTr="000D3F0D">
        <w:trPr>
          <w:trHeight w:val="284"/>
        </w:trPr>
        <w:tc>
          <w:tcPr>
            <w:tcW w:w="5328" w:type="dxa"/>
            <w:vAlign w:val="bottom"/>
          </w:tcPr>
          <w:p w14:paraId="22B37BC1" w14:textId="7A0A883F" w:rsidR="00723455" w:rsidRPr="00677556" w:rsidRDefault="00723455" w:rsidP="00B60DCC">
            <w:pPr>
              <w:pStyle w:val="BodyText"/>
              <w:spacing w:before="60" w:after="30" w:line="276" w:lineRule="auto"/>
              <w:ind w:left="214"/>
              <w:jc w:val="left"/>
              <w:rPr>
                <w:rFonts w:ascii="Arial" w:hAnsi="Arial" w:cs="Arial"/>
                <w:sz w:val="19"/>
                <w:szCs w:val="19"/>
                <w:highlight w:val="yellow"/>
                <w:lang w:eastAsia="en-US"/>
              </w:rPr>
            </w:pPr>
            <w:r>
              <w:rPr>
                <w:rFonts w:ascii="Arial" w:hAnsi="Arial" w:cs="Arial"/>
                <w:sz w:val="19"/>
                <w:szCs w:val="19"/>
                <w:lang w:eastAsia="en-US"/>
              </w:rPr>
              <w:t>Actuarial loss</w:t>
            </w:r>
          </w:p>
        </w:tc>
        <w:tc>
          <w:tcPr>
            <w:tcW w:w="1701" w:type="dxa"/>
          </w:tcPr>
          <w:p w14:paraId="5A9F6AE9" w14:textId="782D845C" w:rsidR="00723455" w:rsidRPr="00055315" w:rsidRDefault="00F5137C" w:rsidP="00B60DCC">
            <w:pPr>
              <w:tabs>
                <w:tab w:val="left" w:pos="1253"/>
              </w:tabs>
              <w:spacing w:before="60" w:after="30" w:line="276" w:lineRule="auto"/>
              <w:jc w:val="right"/>
              <w:rPr>
                <w:rFonts w:ascii="Arial" w:eastAsia="Cordia New" w:hAnsi="Arial" w:cs="Arial"/>
                <w:color w:val="000000"/>
                <w:sz w:val="19"/>
                <w:szCs w:val="19"/>
              </w:rPr>
            </w:pPr>
            <w:r>
              <w:rPr>
                <w:rFonts w:ascii="Arial" w:eastAsia="Cordia New" w:hAnsi="Arial" w:cs="Arial"/>
                <w:color w:val="000000"/>
                <w:sz w:val="19"/>
                <w:szCs w:val="19"/>
              </w:rPr>
              <w:t>-</w:t>
            </w:r>
          </w:p>
        </w:tc>
        <w:tc>
          <w:tcPr>
            <w:tcW w:w="283" w:type="dxa"/>
          </w:tcPr>
          <w:p w14:paraId="30D557A5" w14:textId="77777777" w:rsidR="00723455" w:rsidRPr="00723455" w:rsidRDefault="00723455" w:rsidP="00B60DCC">
            <w:pPr>
              <w:spacing w:before="60" w:after="30" w:line="276" w:lineRule="auto"/>
              <w:ind w:right="81"/>
              <w:jc w:val="right"/>
              <w:rPr>
                <w:rFonts w:ascii="Arial" w:hAnsi="Arial" w:cs="Arial"/>
                <w:sz w:val="19"/>
                <w:szCs w:val="19"/>
              </w:rPr>
            </w:pPr>
          </w:p>
        </w:tc>
        <w:tc>
          <w:tcPr>
            <w:tcW w:w="1701" w:type="dxa"/>
          </w:tcPr>
          <w:p w14:paraId="0390171B" w14:textId="795A28F3" w:rsidR="00723455" w:rsidRPr="00723455" w:rsidRDefault="00F5137C" w:rsidP="00B60DCC">
            <w:pPr>
              <w:spacing w:before="60" w:after="30" w:line="276" w:lineRule="auto"/>
              <w:ind w:right="-11"/>
              <w:jc w:val="right"/>
              <w:rPr>
                <w:rFonts w:ascii="Arial" w:eastAsia="Cordia New" w:hAnsi="Arial" w:cs="Arial"/>
                <w:color w:val="000000"/>
                <w:sz w:val="19"/>
                <w:szCs w:val="19"/>
              </w:rPr>
            </w:pPr>
            <w:r>
              <w:rPr>
                <w:rFonts w:ascii="Arial" w:eastAsia="Cordia New" w:hAnsi="Arial" w:cs="Arial"/>
                <w:color w:val="000000"/>
                <w:sz w:val="19"/>
                <w:szCs w:val="19"/>
              </w:rPr>
              <w:t>(552)</w:t>
            </w:r>
          </w:p>
        </w:tc>
      </w:tr>
      <w:tr w:rsidR="00723455" w:rsidRPr="0046589E" w14:paraId="73154CFF" w14:textId="77777777" w:rsidTr="000D3F0D">
        <w:trPr>
          <w:trHeight w:val="284"/>
        </w:trPr>
        <w:tc>
          <w:tcPr>
            <w:tcW w:w="5328" w:type="dxa"/>
            <w:vAlign w:val="bottom"/>
          </w:tcPr>
          <w:p w14:paraId="6C855740" w14:textId="77777777" w:rsidR="00723455" w:rsidRPr="00AC5466" w:rsidRDefault="00723455" w:rsidP="00B60DCC">
            <w:pPr>
              <w:pStyle w:val="BodyText"/>
              <w:spacing w:before="60" w:after="30" w:line="276" w:lineRule="auto"/>
              <w:ind w:left="72"/>
              <w:jc w:val="left"/>
              <w:rPr>
                <w:rFonts w:ascii="Arial" w:hAnsi="Arial" w:cs="Arial"/>
                <w:sz w:val="19"/>
                <w:szCs w:val="19"/>
                <w:cs/>
                <w:lang w:eastAsia="en-US"/>
              </w:rPr>
            </w:pPr>
            <w:r w:rsidRPr="00AC5466">
              <w:rPr>
                <w:rFonts w:ascii="Arial" w:hAnsi="Arial" w:cs="Arial"/>
                <w:sz w:val="19"/>
                <w:szCs w:val="19"/>
                <w:lang w:eastAsia="en-US"/>
              </w:rPr>
              <w:t xml:space="preserve">Benefits paid during the period </w:t>
            </w:r>
          </w:p>
        </w:tc>
        <w:tc>
          <w:tcPr>
            <w:tcW w:w="1701" w:type="dxa"/>
            <w:tcBorders>
              <w:bottom w:val="single" w:sz="4" w:space="0" w:color="auto"/>
            </w:tcBorders>
          </w:tcPr>
          <w:p w14:paraId="52711322" w14:textId="053BA906" w:rsidR="00723455" w:rsidRPr="00055315" w:rsidRDefault="00F5137C" w:rsidP="00B60DCC">
            <w:pPr>
              <w:spacing w:before="60" w:after="30" w:line="276" w:lineRule="auto"/>
              <w:jc w:val="right"/>
              <w:rPr>
                <w:rFonts w:ascii="Arial" w:eastAsia="Cordia New" w:hAnsi="Arial" w:cs="Arial"/>
                <w:color w:val="000000"/>
                <w:sz w:val="19"/>
                <w:szCs w:val="19"/>
              </w:rPr>
            </w:pPr>
            <w:r>
              <w:rPr>
                <w:rFonts w:ascii="Arial" w:eastAsia="Cordia New" w:hAnsi="Arial" w:cs="Arial"/>
                <w:color w:val="000000"/>
                <w:sz w:val="19"/>
                <w:szCs w:val="19"/>
              </w:rPr>
              <w:t>-</w:t>
            </w:r>
          </w:p>
        </w:tc>
        <w:tc>
          <w:tcPr>
            <w:tcW w:w="283" w:type="dxa"/>
          </w:tcPr>
          <w:p w14:paraId="56F7D3F2" w14:textId="77777777" w:rsidR="00723455" w:rsidRPr="00723455" w:rsidRDefault="00723455" w:rsidP="00B60DCC">
            <w:pPr>
              <w:spacing w:before="60" w:after="30" w:line="276" w:lineRule="auto"/>
              <w:ind w:right="81"/>
              <w:jc w:val="right"/>
              <w:rPr>
                <w:rFonts w:ascii="Arial" w:hAnsi="Arial" w:cs="Arial"/>
                <w:sz w:val="19"/>
                <w:szCs w:val="19"/>
              </w:rPr>
            </w:pPr>
          </w:p>
        </w:tc>
        <w:tc>
          <w:tcPr>
            <w:tcW w:w="1701" w:type="dxa"/>
            <w:tcBorders>
              <w:bottom w:val="single" w:sz="4" w:space="0" w:color="auto"/>
            </w:tcBorders>
          </w:tcPr>
          <w:p w14:paraId="7C8AC786" w14:textId="313CEB1B" w:rsidR="00723455" w:rsidRPr="00723455" w:rsidRDefault="00F5137C" w:rsidP="00B60DCC">
            <w:pPr>
              <w:spacing w:before="60" w:after="30" w:line="276" w:lineRule="auto"/>
              <w:ind w:right="-11"/>
              <w:jc w:val="right"/>
              <w:rPr>
                <w:rFonts w:ascii="Arial" w:hAnsi="Arial" w:cs="Arial"/>
                <w:sz w:val="19"/>
                <w:szCs w:val="19"/>
              </w:rPr>
            </w:pPr>
            <w:r>
              <w:rPr>
                <w:rFonts w:ascii="Arial" w:hAnsi="Arial" w:cs="Arial"/>
                <w:sz w:val="19"/>
                <w:szCs w:val="19"/>
              </w:rPr>
              <w:t>(98)</w:t>
            </w:r>
          </w:p>
        </w:tc>
      </w:tr>
      <w:tr w:rsidR="00723455" w:rsidRPr="0046589E" w14:paraId="6D6EFC61" w14:textId="77777777" w:rsidTr="000D3F0D">
        <w:trPr>
          <w:trHeight w:val="284"/>
        </w:trPr>
        <w:tc>
          <w:tcPr>
            <w:tcW w:w="5328" w:type="dxa"/>
            <w:vAlign w:val="bottom"/>
            <w:hideMark/>
          </w:tcPr>
          <w:p w14:paraId="1337D371" w14:textId="355E363D" w:rsidR="00723455" w:rsidRPr="00AC5466" w:rsidRDefault="00723455" w:rsidP="00B60DCC">
            <w:pPr>
              <w:pStyle w:val="BodyText"/>
              <w:spacing w:before="60" w:after="30" w:line="276" w:lineRule="auto"/>
              <w:ind w:left="72"/>
              <w:jc w:val="left"/>
              <w:rPr>
                <w:rFonts w:ascii="Arial" w:hAnsi="Arial" w:cs="Arial"/>
                <w:sz w:val="19"/>
                <w:szCs w:val="19"/>
                <w:lang w:eastAsia="en-US"/>
              </w:rPr>
            </w:pPr>
            <w:r w:rsidRPr="00AC5466">
              <w:rPr>
                <w:rFonts w:ascii="Arial" w:hAnsi="Arial" w:cs="Arial"/>
                <w:sz w:val="19"/>
                <w:szCs w:val="19"/>
                <w:lang w:eastAsia="en-US"/>
              </w:rPr>
              <w:t>Employee benefit</w:t>
            </w:r>
            <w:r w:rsidR="003374A4">
              <w:rPr>
                <w:rFonts w:ascii="Arial" w:hAnsi="Arial" w:cs="Arial"/>
                <w:sz w:val="19"/>
                <w:szCs w:val="19"/>
                <w:lang w:eastAsia="en-US"/>
              </w:rPr>
              <w:t>s</w:t>
            </w:r>
            <w:r w:rsidRPr="00AC5466">
              <w:rPr>
                <w:rFonts w:ascii="Arial" w:hAnsi="Arial" w:cs="Arial"/>
                <w:sz w:val="19"/>
                <w:szCs w:val="19"/>
                <w:lang w:eastAsia="en-US"/>
              </w:rPr>
              <w:t xml:space="preserve"> obligation </w:t>
            </w:r>
            <w:r w:rsidR="002F6426" w:rsidRPr="00186C4C">
              <w:rPr>
                <w:rFonts w:ascii="Arial" w:hAnsi="Arial" w:cs="Arial"/>
                <w:sz w:val="19"/>
                <w:szCs w:val="19"/>
                <w:lang w:eastAsia="en-US"/>
              </w:rPr>
              <w:t>a</w:t>
            </w:r>
            <w:r w:rsidR="00186C4C" w:rsidRPr="00186C4C">
              <w:rPr>
                <w:rFonts w:ascii="Arial" w:hAnsi="Arial" w:cs="Arial"/>
                <w:sz w:val="19"/>
                <w:szCs w:val="19"/>
                <w:lang w:eastAsia="en-US"/>
              </w:rPr>
              <w:t>s</w:t>
            </w:r>
            <w:r w:rsidR="002F6426" w:rsidRPr="00186C4C">
              <w:rPr>
                <w:rFonts w:ascii="Arial" w:hAnsi="Arial" w:cs="Arial"/>
                <w:sz w:val="19"/>
                <w:szCs w:val="19"/>
                <w:lang w:eastAsia="en-US"/>
              </w:rPr>
              <w:t xml:space="preserve"> </w:t>
            </w:r>
            <w:proofErr w:type="gramStart"/>
            <w:r w:rsidR="00186C4C" w:rsidRPr="00186C4C">
              <w:rPr>
                <w:rFonts w:ascii="Arial" w:hAnsi="Arial" w:cs="Arial"/>
                <w:sz w:val="19"/>
                <w:szCs w:val="19"/>
                <w:lang w:eastAsia="en-US"/>
              </w:rPr>
              <w:t>at</w:t>
            </w:r>
            <w:proofErr w:type="gramEnd"/>
            <w:r w:rsidR="00186C4C" w:rsidRPr="00186C4C">
              <w:rPr>
                <w:rFonts w:ascii="Arial" w:hAnsi="Arial" w:cs="Arial"/>
                <w:sz w:val="19"/>
                <w:szCs w:val="19"/>
                <w:lang w:eastAsia="en-US"/>
              </w:rPr>
              <w:t xml:space="preserve"> 30 </w:t>
            </w:r>
            <w:r w:rsidR="00B60DCC" w:rsidRPr="00B60DCC">
              <w:rPr>
                <w:rFonts w:ascii="Arial" w:hAnsi="Arial" w:cs="Arial"/>
                <w:sz w:val="19"/>
                <w:szCs w:val="19"/>
                <w:lang w:eastAsia="en-US"/>
              </w:rPr>
              <w:t>September</w:t>
            </w:r>
          </w:p>
        </w:tc>
        <w:tc>
          <w:tcPr>
            <w:tcW w:w="1701" w:type="dxa"/>
            <w:tcBorders>
              <w:top w:val="single" w:sz="4" w:space="0" w:color="auto"/>
              <w:left w:val="nil"/>
              <w:bottom w:val="single" w:sz="12" w:space="0" w:color="auto"/>
              <w:right w:val="nil"/>
            </w:tcBorders>
          </w:tcPr>
          <w:p w14:paraId="5FB752D1" w14:textId="51D222DC" w:rsidR="00723455" w:rsidRPr="00055315" w:rsidRDefault="00F5137C" w:rsidP="00B60DCC">
            <w:pPr>
              <w:spacing w:before="60" w:after="30" w:line="276" w:lineRule="auto"/>
              <w:jc w:val="right"/>
              <w:rPr>
                <w:rFonts w:ascii="Arial" w:eastAsia="Cordia New" w:hAnsi="Arial" w:cs="Arial"/>
                <w:color w:val="000000"/>
                <w:sz w:val="19"/>
                <w:szCs w:val="19"/>
              </w:rPr>
            </w:pPr>
            <w:r>
              <w:rPr>
                <w:rFonts w:ascii="Arial" w:eastAsia="Cordia New" w:hAnsi="Arial" w:cs="Arial"/>
                <w:color w:val="000000"/>
                <w:sz w:val="19"/>
                <w:szCs w:val="19"/>
              </w:rPr>
              <w:t>1,121</w:t>
            </w:r>
          </w:p>
        </w:tc>
        <w:tc>
          <w:tcPr>
            <w:tcW w:w="283" w:type="dxa"/>
          </w:tcPr>
          <w:p w14:paraId="16F101AE" w14:textId="77777777" w:rsidR="00723455" w:rsidRPr="00723455" w:rsidRDefault="00723455" w:rsidP="00B60DCC">
            <w:pPr>
              <w:spacing w:before="60" w:after="30" w:line="276" w:lineRule="auto"/>
              <w:jc w:val="right"/>
              <w:rPr>
                <w:rFonts w:ascii="Arial" w:hAnsi="Arial" w:cs="Arial"/>
                <w:sz w:val="19"/>
                <w:szCs w:val="19"/>
              </w:rPr>
            </w:pPr>
          </w:p>
        </w:tc>
        <w:tc>
          <w:tcPr>
            <w:tcW w:w="1701" w:type="dxa"/>
            <w:tcBorders>
              <w:top w:val="single" w:sz="4" w:space="0" w:color="auto"/>
              <w:left w:val="nil"/>
              <w:bottom w:val="single" w:sz="12" w:space="0" w:color="auto"/>
              <w:right w:val="nil"/>
            </w:tcBorders>
          </w:tcPr>
          <w:p w14:paraId="36DA3D50" w14:textId="305E7A45" w:rsidR="00723455" w:rsidRPr="00723455" w:rsidRDefault="00F5137C" w:rsidP="00B60DCC">
            <w:pPr>
              <w:spacing w:before="60" w:after="30" w:line="276" w:lineRule="auto"/>
              <w:ind w:right="-11"/>
              <w:jc w:val="right"/>
              <w:rPr>
                <w:rFonts w:ascii="Arial" w:hAnsi="Arial" w:cs="Arial"/>
                <w:sz w:val="19"/>
                <w:szCs w:val="19"/>
              </w:rPr>
            </w:pPr>
            <w:r>
              <w:rPr>
                <w:rFonts w:ascii="Arial" w:hAnsi="Arial" w:cs="Arial"/>
                <w:sz w:val="19"/>
                <w:szCs w:val="19"/>
              </w:rPr>
              <w:t>841</w:t>
            </w:r>
          </w:p>
        </w:tc>
      </w:tr>
    </w:tbl>
    <w:p w14:paraId="256859AA" w14:textId="77777777" w:rsidR="005D2B26" w:rsidRPr="0046589E" w:rsidRDefault="005D2B26" w:rsidP="00BA2617">
      <w:pPr>
        <w:spacing w:line="360" w:lineRule="auto"/>
        <w:ind w:right="-143"/>
        <w:contextualSpacing/>
        <w:rPr>
          <w:rFonts w:ascii="Arial" w:hAnsi="Arial" w:cs="Arial"/>
          <w:b/>
          <w:bCs/>
          <w:caps/>
          <w:sz w:val="19"/>
          <w:szCs w:val="19"/>
        </w:rPr>
      </w:pPr>
    </w:p>
    <w:p w14:paraId="0DE6B94D" w14:textId="7C6E50BE" w:rsidR="00FD2006" w:rsidRDefault="00EA7632" w:rsidP="009D4472">
      <w:pPr>
        <w:numPr>
          <w:ilvl w:val="0"/>
          <w:numId w:val="1"/>
        </w:numPr>
        <w:tabs>
          <w:tab w:val="clear" w:pos="644"/>
          <w:tab w:val="num" w:pos="426"/>
        </w:tabs>
        <w:spacing w:line="360" w:lineRule="auto"/>
        <w:ind w:left="426" w:right="-143" w:hanging="426"/>
        <w:rPr>
          <w:rFonts w:ascii="Arial" w:hAnsi="Arial" w:cs="Arial"/>
          <w:b/>
          <w:bCs/>
          <w:caps/>
          <w:sz w:val="19"/>
          <w:szCs w:val="19"/>
        </w:rPr>
      </w:pPr>
      <w:r w:rsidRPr="00EA7632">
        <w:rPr>
          <w:rFonts w:ascii="Arial" w:hAnsi="Arial" w:cs="Arial"/>
          <w:b/>
          <w:bCs/>
          <w:caps/>
          <w:sz w:val="19"/>
          <w:szCs w:val="19"/>
        </w:rPr>
        <w:t>SEGMENT INFORMATION</w:t>
      </w:r>
    </w:p>
    <w:p w14:paraId="54CA6B08" w14:textId="2F1C7346" w:rsidR="00FD2006" w:rsidRDefault="00FD2006" w:rsidP="00FD2006">
      <w:pPr>
        <w:spacing w:line="360" w:lineRule="auto"/>
        <w:ind w:left="426" w:right="-143"/>
        <w:contextualSpacing/>
        <w:rPr>
          <w:rFonts w:ascii="Arial" w:hAnsi="Arial" w:cs="Arial"/>
          <w:b/>
          <w:bCs/>
          <w:caps/>
          <w:sz w:val="19"/>
          <w:szCs w:val="19"/>
        </w:rPr>
      </w:pPr>
    </w:p>
    <w:p w14:paraId="34C9C424" w14:textId="66C9F218" w:rsidR="00F815EE" w:rsidRDefault="006C3B2B" w:rsidP="006C3B2B">
      <w:pPr>
        <w:spacing w:line="360" w:lineRule="auto"/>
        <w:ind w:left="426" w:right="-143"/>
        <w:contextualSpacing/>
        <w:jc w:val="thaiDistribute"/>
        <w:rPr>
          <w:rFonts w:ascii="Arial" w:hAnsi="Arial" w:cs="Arial"/>
          <w:sz w:val="19"/>
          <w:szCs w:val="19"/>
        </w:rPr>
      </w:pPr>
      <w:r w:rsidRPr="006C3B2B">
        <w:rPr>
          <w:rFonts w:ascii="Arial" w:hAnsi="Arial" w:cs="Arial"/>
          <w:sz w:val="19"/>
          <w:szCs w:val="19"/>
        </w:rPr>
        <w:t>Operating segment information is reported in a manner consistent with the internal reports that the chief operation maker</w:t>
      </w:r>
      <w:r w:rsidR="00723C80">
        <w:rPr>
          <w:rFonts w:ascii="Arial" w:hAnsi="Arial" w:cs="Arial"/>
          <w:sz w:val="19"/>
          <w:szCs w:val="19"/>
        </w:rPr>
        <w:t xml:space="preserve"> regularly reviews</w:t>
      </w:r>
      <w:r w:rsidRPr="006C3B2B">
        <w:rPr>
          <w:rFonts w:ascii="Arial" w:hAnsi="Arial" w:cs="Arial"/>
          <w:sz w:val="19"/>
          <w:szCs w:val="19"/>
        </w:rPr>
        <w:t xml:space="preserve"> to make decisions about</w:t>
      </w:r>
      <w:r w:rsidR="00913E08">
        <w:rPr>
          <w:rFonts w:ascii="Arial" w:hAnsi="Arial" w:cs="Arial"/>
          <w:sz w:val="19"/>
          <w:szCs w:val="19"/>
        </w:rPr>
        <w:t xml:space="preserve"> allocating</w:t>
      </w:r>
      <w:r w:rsidRPr="006C3B2B">
        <w:rPr>
          <w:rFonts w:ascii="Arial" w:hAnsi="Arial" w:cs="Arial"/>
          <w:sz w:val="19"/>
          <w:szCs w:val="19"/>
        </w:rPr>
        <w:t xml:space="preserve"> resources to the segment and assess</w:t>
      </w:r>
      <w:r w:rsidR="00723C80">
        <w:rPr>
          <w:rFonts w:ascii="Arial" w:hAnsi="Arial" w:cs="Arial"/>
          <w:sz w:val="19"/>
          <w:szCs w:val="19"/>
        </w:rPr>
        <w:t>ing</w:t>
      </w:r>
      <w:r w:rsidRPr="006C3B2B">
        <w:rPr>
          <w:rFonts w:ascii="Arial" w:hAnsi="Arial" w:cs="Arial"/>
          <w:sz w:val="19"/>
          <w:szCs w:val="19"/>
        </w:rPr>
        <w:t xml:space="preserve"> its performance. </w:t>
      </w:r>
    </w:p>
    <w:p w14:paraId="47ADFADE" w14:textId="77777777" w:rsidR="00F815EE" w:rsidRDefault="00F815EE" w:rsidP="006C3B2B">
      <w:pPr>
        <w:spacing w:line="360" w:lineRule="auto"/>
        <w:ind w:left="426" w:right="-143"/>
        <w:contextualSpacing/>
        <w:jc w:val="thaiDistribute"/>
        <w:rPr>
          <w:rFonts w:ascii="Arial" w:hAnsi="Arial" w:cs="Arial"/>
          <w:sz w:val="19"/>
          <w:szCs w:val="19"/>
        </w:rPr>
      </w:pPr>
    </w:p>
    <w:p w14:paraId="75CED0EA" w14:textId="77777777" w:rsidR="00D33DE6" w:rsidRDefault="00D33DE6" w:rsidP="006C3B2B">
      <w:pPr>
        <w:spacing w:line="360" w:lineRule="auto"/>
        <w:ind w:left="426" w:right="-143"/>
        <w:contextualSpacing/>
        <w:jc w:val="thaiDistribute"/>
        <w:rPr>
          <w:rFonts w:ascii="Arial" w:hAnsi="Arial" w:cs="Arial"/>
          <w:sz w:val="19"/>
          <w:szCs w:val="19"/>
        </w:rPr>
      </w:pPr>
    </w:p>
    <w:p w14:paraId="792E3289" w14:textId="77777777" w:rsidR="00D33DE6" w:rsidRDefault="00D33DE6" w:rsidP="006C3B2B">
      <w:pPr>
        <w:spacing w:line="360" w:lineRule="auto"/>
        <w:ind w:left="426" w:right="-143"/>
        <w:contextualSpacing/>
        <w:jc w:val="thaiDistribute"/>
        <w:rPr>
          <w:rFonts w:ascii="Arial" w:hAnsi="Arial" w:cs="Arial"/>
          <w:sz w:val="19"/>
          <w:szCs w:val="19"/>
        </w:rPr>
      </w:pPr>
    </w:p>
    <w:p w14:paraId="7E7F9070" w14:textId="77777777" w:rsidR="00D33DE6" w:rsidRDefault="00D33DE6" w:rsidP="006C3B2B">
      <w:pPr>
        <w:spacing w:line="360" w:lineRule="auto"/>
        <w:ind w:left="426" w:right="-143"/>
        <w:contextualSpacing/>
        <w:jc w:val="thaiDistribute"/>
        <w:rPr>
          <w:rFonts w:ascii="Arial" w:hAnsi="Arial" w:cs="Arial"/>
          <w:sz w:val="19"/>
          <w:szCs w:val="19"/>
        </w:rPr>
      </w:pPr>
    </w:p>
    <w:p w14:paraId="52001F5D" w14:textId="77777777" w:rsidR="00D33DE6" w:rsidRDefault="00D33DE6" w:rsidP="006C3B2B">
      <w:pPr>
        <w:spacing w:line="360" w:lineRule="auto"/>
        <w:ind w:left="426" w:right="-143"/>
        <w:contextualSpacing/>
        <w:jc w:val="thaiDistribute"/>
        <w:rPr>
          <w:rFonts w:ascii="Arial" w:hAnsi="Arial" w:cs="Arial"/>
          <w:sz w:val="19"/>
          <w:szCs w:val="19"/>
        </w:rPr>
      </w:pPr>
    </w:p>
    <w:p w14:paraId="0AE18312" w14:textId="77777777" w:rsidR="00D33DE6" w:rsidRDefault="00D33DE6" w:rsidP="006C3B2B">
      <w:pPr>
        <w:spacing w:line="360" w:lineRule="auto"/>
        <w:ind w:left="426" w:right="-143"/>
        <w:contextualSpacing/>
        <w:jc w:val="thaiDistribute"/>
        <w:rPr>
          <w:rFonts w:ascii="Arial" w:hAnsi="Arial" w:cs="Arial"/>
          <w:sz w:val="19"/>
          <w:szCs w:val="19"/>
        </w:rPr>
      </w:pPr>
    </w:p>
    <w:p w14:paraId="01537451" w14:textId="77777777" w:rsidR="00D33DE6" w:rsidRDefault="00D33DE6" w:rsidP="006C3B2B">
      <w:pPr>
        <w:spacing w:line="360" w:lineRule="auto"/>
        <w:ind w:left="426" w:right="-143"/>
        <w:contextualSpacing/>
        <w:jc w:val="thaiDistribute"/>
        <w:rPr>
          <w:rFonts w:ascii="Arial" w:hAnsi="Arial" w:cs="Arial"/>
          <w:sz w:val="19"/>
          <w:szCs w:val="19"/>
        </w:rPr>
      </w:pPr>
    </w:p>
    <w:p w14:paraId="539F5E8F" w14:textId="77777777" w:rsidR="00D33DE6" w:rsidRDefault="00D33DE6" w:rsidP="006C3B2B">
      <w:pPr>
        <w:spacing w:line="360" w:lineRule="auto"/>
        <w:ind w:left="426" w:right="-143"/>
        <w:contextualSpacing/>
        <w:jc w:val="thaiDistribute"/>
        <w:rPr>
          <w:rFonts w:ascii="Arial" w:hAnsi="Arial" w:cs="Arial"/>
          <w:sz w:val="19"/>
          <w:szCs w:val="19"/>
        </w:rPr>
      </w:pPr>
    </w:p>
    <w:p w14:paraId="01B518C8" w14:textId="77777777" w:rsidR="00D33DE6" w:rsidRDefault="00D33DE6" w:rsidP="006C3B2B">
      <w:pPr>
        <w:spacing w:line="360" w:lineRule="auto"/>
        <w:ind w:left="426" w:right="-143"/>
        <w:contextualSpacing/>
        <w:jc w:val="thaiDistribute"/>
        <w:rPr>
          <w:rFonts w:ascii="Arial" w:hAnsi="Arial" w:cs="Arial"/>
          <w:sz w:val="19"/>
          <w:szCs w:val="19"/>
        </w:rPr>
      </w:pPr>
    </w:p>
    <w:p w14:paraId="75F44240" w14:textId="148BAA1A" w:rsidR="00EA7632" w:rsidRPr="0046589E" w:rsidRDefault="006C3B2B" w:rsidP="006C3B2B">
      <w:pPr>
        <w:spacing w:line="360" w:lineRule="auto"/>
        <w:ind w:left="426" w:right="-143"/>
        <w:contextualSpacing/>
        <w:jc w:val="thaiDistribute"/>
        <w:rPr>
          <w:rFonts w:ascii="Arial" w:hAnsi="Arial" w:cs="Arial"/>
          <w:sz w:val="19"/>
          <w:szCs w:val="19"/>
        </w:rPr>
      </w:pPr>
      <w:r w:rsidRPr="006C3B2B">
        <w:rPr>
          <w:rFonts w:ascii="Arial" w:hAnsi="Arial" w:cs="Arial"/>
          <w:sz w:val="19"/>
          <w:szCs w:val="19"/>
        </w:rPr>
        <w:lastRenderedPageBreak/>
        <w:t xml:space="preserve">The Group has the following </w:t>
      </w:r>
      <w:r w:rsidR="00F813E4">
        <w:rPr>
          <w:rFonts w:ascii="Arial" w:hAnsi="Arial" w:cs="Arial"/>
          <w:sz w:val="19"/>
          <w:szCs w:val="19"/>
        </w:rPr>
        <w:t>3</w:t>
      </w:r>
      <w:r w:rsidRPr="006C3B2B">
        <w:rPr>
          <w:rFonts w:ascii="Arial" w:hAnsi="Arial" w:cs="Arial"/>
          <w:sz w:val="19"/>
          <w:szCs w:val="19"/>
        </w:rPr>
        <w:t xml:space="preserve"> segments:</w:t>
      </w:r>
    </w:p>
    <w:p w14:paraId="585221A0" w14:textId="5F76CC7C" w:rsidR="001D770E" w:rsidRPr="0046589E" w:rsidRDefault="001D770E" w:rsidP="006C3B2B">
      <w:pPr>
        <w:spacing w:line="360" w:lineRule="auto"/>
        <w:ind w:left="426" w:right="-143"/>
        <w:contextualSpacing/>
        <w:jc w:val="thaiDistribute"/>
        <w:rPr>
          <w:rFonts w:ascii="Arial" w:hAnsi="Arial" w:cs="Arial"/>
          <w:sz w:val="19"/>
          <w:szCs w:val="19"/>
        </w:rPr>
      </w:pPr>
    </w:p>
    <w:tbl>
      <w:tblPr>
        <w:tblpPr w:leftFromText="180" w:rightFromText="180" w:vertAnchor="text" w:horzAnchor="margin" w:tblpX="351" w:tblpYSpec="inside"/>
        <w:tblW w:w="8948" w:type="dxa"/>
        <w:tblLook w:val="04A0" w:firstRow="1" w:lastRow="0" w:firstColumn="1" w:lastColumn="0" w:noHBand="0" w:noVBand="1"/>
      </w:tblPr>
      <w:tblGrid>
        <w:gridCol w:w="4338"/>
        <w:gridCol w:w="4610"/>
      </w:tblGrid>
      <w:tr w:rsidR="001D770E" w:rsidRPr="0046589E" w14:paraId="4602431B" w14:textId="77777777" w:rsidTr="001D770E">
        <w:tc>
          <w:tcPr>
            <w:tcW w:w="4338" w:type="dxa"/>
            <w:shd w:val="clear" w:color="auto" w:fill="auto"/>
          </w:tcPr>
          <w:p w14:paraId="7D515250" w14:textId="77777777" w:rsidR="001D770E" w:rsidRPr="001D770E" w:rsidRDefault="001D770E" w:rsidP="007450FB">
            <w:pPr>
              <w:pBdr>
                <w:bottom w:val="single" w:sz="4" w:space="1" w:color="auto"/>
              </w:pBdr>
              <w:tabs>
                <w:tab w:val="left" w:pos="540"/>
              </w:tabs>
              <w:spacing w:before="60" w:after="30" w:line="276" w:lineRule="auto"/>
              <w:ind w:right="37"/>
              <w:jc w:val="center"/>
              <w:rPr>
                <w:rFonts w:ascii="Arial" w:eastAsia="MS Mincho" w:hAnsi="Arial" w:cs="Arial"/>
                <w:sz w:val="19"/>
                <w:szCs w:val="19"/>
              </w:rPr>
            </w:pPr>
            <w:r w:rsidRPr="001D770E">
              <w:rPr>
                <w:rFonts w:ascii="Arial" w:eastAsia="MS Mincho" w:hAnsi="Arial" w:cs="Arial"/>
                <w:sz w:val="19"/>
                <w:szCs w:val="19"/>
              </w:rPr>
              <w:t>Segments</w:t>
            </w:r>
          </w:p>
        </w:tc>
        <w:tc>
          <w:tcPr>
            <w:tcW w:w="4610" w:type="dxa"/>
            <w:shd w:val="clear" w:color="auto" w:fill="auto"/>
          </w:tcPr>
          <w:p w14:paraId="33CFCD43" w14:textId="77777777" w:rsidR="001D770E" w:rsidRPr="001D770E" w:rsidRDefault="001D770E" w:rsidP="007450FB">
            <w:pPr>
              <w:pBdr>
                <w:bottom w:val="single" w:sz="4" w:space="1" w:color="auto"/>
              </w:pBdr>
              <w:tabs>
                <w:tab w:val="left" w:pos="540"/>
              </w:tabs>
              <w:spacing w:before="60" w:after="30" w:line="276" w:lineRule="auto"/>
              <w:ind w:right="-8"/>
              <w:jc w:val="center"/>
              <w:rPr>
                <w:rFonts w:ascii="Arial" w:eastAsia="MS Mincho" w:hAnsi="Arial" w:cs="Arial"/>
                <w:sz w:val="19"/>
                <w:szCs w:val="19"/>
              </w:rPr>
            </w:pPr>
            <w:r w:rsidRPr="001D770E">
              <w:rPr>
                <w:rFonts w:ascii="Arial" w:eastAsia="MS Mincho" w:hAnsi="Arial" w:cs="Arial"/>
                <w:sz w:val="19"/>
                <w:szCs w:val="19"/>
              </w:rPr>
              <w:t>Type of products and services</w:t>
            </w:r>
          </w:p>
        </w:tc>
      </w:tr>
      <w:tr w:rsidR="001D770E" w:rsidRPr="0046589E" w14:paraId="4C003B92" w14:textId="77777777" w:rsidTr="001D770E">
        <w:tc>
          <w:tcPr>
            <w:tcW w:w="4338" w:type="dxa"/>
            <w:shd w:val="clear" w:color="auto" w:fill="auto"/>
          </w:tcPr>
          <w:p w14:paraId="7C5289D0" w14:textId="35C8B45F" w:rsidR="001D770E" w:rsidRPr="001D770E" w:rsidRDefault="001D770E" w:rsidP="007450FB">
            <w:pPr>
              <w:tabs>
                <w:tab w:val="left" w:pos="540"/>
              </w:tabs>
              <w:spacing w:before="60" w:after="30" w:line="276" w:lineRule="auto"/>
              <w:ind w:right="-448"/>
              <w:jc w:val="thaiDistribute"/>
              <w:rPr>
                <w:rFonts w:ascii="Arial" w:eastAsia="MS Mincho" w:hAnsi="Arial" w:cs="Arial"/>
                <w:sz w:val="19"/>
                <w:szCs w:val="19"/>
              </w:rPr>
            </w:pPr>
          </w:p>
        </w:tc>
        <w:tc>
          <w:tcPr>
            <w:tcW w:w="4610" w:type="dxa"/>
            <w:shd w:val="clear" w:color="auto" w:fill="auto"/>
          </w:tcPr>
          <w:p w14:paraId="057DF3D7" w14:textId="7A840535" w:rsidR="001D770E" w:rsidRPr="001D770E" w:rsidRDefault="001D770E" w:rsidP="007450FB">
            <w:pPr>
              <w:tabs>
                <w:tab w:val="left" w:pos="540"/>
              </w:tabs>
              <w:spacing w:before="60" w:after="30" w:line="276" w:lineRule="auto"/>
              <w:ind w:right="-448"/>
              <w:jc w:val="thaiDistribute"/>
              <w:rPr>
                <w:rFonts w:ascii="Arial" w:eastAsia="MS Mincho" w:hAnsi="Arial" w:cs="Arial"/>
                <w:sz w:val="19"/>
                <w:szCs w:val="19"/>
              </w:rPr>
            </w:pPr>
          </w:p>
        </w:tc>
      </w:tr>
      <w:tr w:rsidR="001D770E" w:rsidRPr="0046589E" w14:paraId="180EEBC0" w14:textId="77777777" w:rsidTr="001D770E">
        <w:tc>
          <w:tcPr>
            <w:tcW w:w="4338" w:type="dxa"/>
            <w:shd w:val="clear" w:color="auto" w:fill="auto"/>
          </w:tcPr>
          <w:p w14:paraId="7F1567D6" w14:textId="78C1DB2A" w:rsidR="001D770E" w:rsidRPr="001D770E" w:rsidRDefault="001D770E" w:rsidP="007450FB">
            <w:pPr>
              <w:tabs>
                <w:tab w:val="left" w:pos="540"/>
              </w:tabs>
              <w:spacing w:before="60" w:after="30" w:line="276" w:lineRule="auto"/>
              <w:ind w:right="-448"/>
              <w:jc w:val="thaiDistribute"/>
              <w:rPr>
                <w:rFonts w:ascii="Arial" w:eastAsia="MS Mincho" w:hAnsi="Arial" w:cs="Arial"/>
                <w:sz w:val="19"/>
                <w:szCs w:val="19"/>
              </w:rPr>
            </w:pPr>
            <w:r w:rsidRPr="001D770E">
              <w:rPr>
                <w:rFonts w:ascii="Arial" w:eastAsia="MS Mincho" w:hAnsi="Arial" w:cs="Arial"/>
                <w:sz w:val="19"/>
                <w:szCs w:val="19"/>
              </w:rPr>
              <w:t>Sales and engineering services segment.</w:t>
            </w:r>
          </w:p>
        </w:tc>
        <w:tc>
          <w:tcPr>
            <w:tcW w:w="4610" w:type="dxa"/>
            <w:shd w:val="clear" w:color="auto" w:fill="auto"/>
          </w:tcPr>
          <w:p w14:paraId="733D7719" w14:textId="38FD9BC3" w:rsidR="001D770E" w:rsidRPr="001D770E" w:rsidRDefault="001D770E" w:rsidP="007450FB">
            <w:pPr>
              <w:tabs>
                <w:tab w:val="left" w:pos="540"/>
              </w:tabs>
              <w:spacing w:before="60" w:after="30" w:line="276" w:lineRule="auto"/>
              <w:ind w:right="-448"/>
              <w:jc w:val="thaiDistribute"/>
              <w:rPr>
                <w:rFonts w:ascii="Arial" w:eastAsia="MS Mincho" w:hAnsi="Arial" w:cs="Arial"/>
                <w:sz w:val="19"/>
                <w:szCs w:val="19"/>
              </w:rPr>
            </w:pPr>
            <w:r w:rsidRPr="001D770E">
              <w:rPr>
                <w:rFonts w:ascii="Arial" w:eastAsia="MS Mincho" w:hAnsi="Arial" w:cs="Arial"/>
                <w:sz w:val="19"/>
                <w:szCs w:val="19"/>
              </w:rPr>
              <w:t>Construction materials and engineering equipment</w:t>
            </w:r>
          </w:p>
        </w:tc>
      </w:tr>
      <w:tr w:rsidR="001D770E" w:rsidRPr="0046589E" w14:paraId="2E744BFD" w14:textId="77777777" w:rsidTr="001D770E">
        <w:tc>
          <w:tcPr>
            <w:tcW w:w="4338" w:type="dxa"/>
            <w:shd w:val="clear" w:color="auto" w:fill="auto"/>
          </w:tcPr>
          <w:p w14:paraId="45DB1ED8" w14:textId="6F5E4F47" w:rsidR="001D770E" w:rsidRPr="001D770E" w:rsidRDefault="005F0086" w:rsidP="007450FB">
            <w:pPr>
              <w:tabs>
                <w:tab w:val="left" w:pos="540"/>
              </w:tabs>
              <w:spacing w:before="60" w:after="30" w:line="276" w:lineRule="auto"/>
              <w:ind w:right="-448"/>
              <w:jc w:val="thaiDistribute"/>
              <w:rPr>
                <w:rFonts w:ascii="Arial" w:eastAsia="MS Mincho" w:hAnsi="Arial" w:cs="Arial"/>
                <w:sz w:val="19"/>
                <w:szCs w:val="19"/>
              </w:rPr>
            </w:pPr>
            <w:r>
              <w:rPr>
                <w:rFonts w:ascii="Arial" w:eastAsia="MS Mincho" w:hAnsi="Arial" w:cs="Arial"/>
                <w:sz w:val="19"/>
                <w:szCs w:val="19"/>
              </w:rPr>
              <w:t>Investment company</w:t>
            </w:r>
          </w:p>
        </w:tc>
        <w:tc>
          <w:tcPr>
            <w:tcW w:w="4610" w:type="dxa"/>
            <w:shd w:val="clear" w:color="auto" w:fill="auto"/>
          </w:tcPr>
          <w:p w14:paraId="023B0D27" w14:textId="77777777" w:rsidR="001D770E" w:rsidRPr="001D770E" w:rsidRDefault="001D770E" w:rsidP="007450FB">
            <w:pPr>
              <w:tabs>
                <w:tab w:val="left" w:pos="540"/>
              </w:tabs>
              <w:spacing w:before="60" w:after="30" w:line="276" w:lineRule="auto"/>
              <w:ind w:right="-448"/>
              <w:jc w:val="thaiDistribute"/>
              <w:rPr>
                <w:rFonts w:ascii="Arial" w:eastAsia="MS Mincho" w:hAnsi="Arial" w:cs="Arial"/>
                <w:sz w:val="19"/>
                <w:szCs w:val="19"/>
              </w:rPr>
            </w:pPr>
            <w:r w:rsidRPr="001D770E">
              <w:rPr>
                <w:rFonts w:ascii="Arial" w:eastAsia="MS Mincho" w:hAnsi="Arial" w:cs="Arial"/>
                <w:sz w:val="19"/>
                <w:szCs w:val="19"/>
              </w:rPr>
              <w:t>Investing</w:t>
            </w:r>
          </w:p>
        </w:tc>
      </w:tr>
      <w:tr w:rsidR="00883F30" w:rsidRPr="0046589E" w14:paraId="6246F2E0" w14:textId="77777777" w:rsidTr="001D770E">
        <w:tc>
          <w:tcPr>
            <w:tcW w:w="4338" w:type="dxa"/>
            <w:shd w:val="clear" w:color="auto" w:fill="auto"/>
          </w:tcPr>
          <w:p w14:paraId="7A358246" w14:textId="3AF7AEFD" w:rsidR="00883F30" w:rsidRPr="001D770E" w:rsidRDefault="00883F30" w:rsidP="007450FB">
            <w:pPr>
              <w:tabs>
                <w:tab w:val="left" w:pos="540"/>
              </w:tabs>
              <w:spacing w:before="60" w:after="30" w:line="276" w:lineRule="auto"/>
              <w:ind w:right="-448"/>
              <w:jc w:val="thaiDistribute"/>
              <w:rPr>
                <w:rFonts w:ascii="Arial" w:eastAsia="MS Mincho" w:hAnsi="Arial" w:cs="Arial"/>
                <w:sz w:val="19"/>
                <w:szCs w:val="19"/>
              </w:rPr>
            </w:pPr>
            <w:r>
              <w:rPr>
                <w:rFonts w:ascii="Arial" w:eastAsia="MS Mincho" w:hAnsi="Arial" w:cs="Arial"/>
                <w:sz w:val="19"/>
                <w:szCs w:val="19"/>
              </w:rPr>
              <w:t xml:space="preserve">IT </w:t>
            </w:r>
            <w:r w:rsidR="00D627AC">
              <w:rPr>
                <w:rFonts w:ascii="Arial" w:eastAsia="MS Mincho" w:hAnsi="Arial" w:cs="Arial"/>
                <w:sz w:val="19"/>
                <w:szCs w:val="19"/>
              </w:rPr>
              <w:t>solution service provider</w:t>
            </w:r>
          </w:p>
        </w:tc>
        <w:tc>
          <w:tcPr>
            <w:tcW w:w="4610" w:type="dxa"/>
            <w:shd w:val="clear" w:color="auto" w:fill="auto"/>
          </w:tcPr>
          <w:p w14:paraId="71D3B801" w14:textId="69897579" w:rsidR="00883F30" w:rsidRPr="001D770E" w:rsidRDefault="00A53D34" w:rsidP="007450FB">
            <w:pPr>
              <w:tabs>
                <w:tab w:val="left" w:pos="540"/>
              </w:tabs>
              <w:spacing w:before="60" w:after="30" w:line="276" w:lineRule="auto"/>
              <w:ind w:right="-448"/>
              <w:jc w:val="thaiDistribute"/>
              <w:rPr>
                <w:rFonts w:ascii="Arial" w:eastAsia="MS Mincho" w:hAnsi="Arial" w:cs="Arial"/>
                <w:sz w:val="19"/>
                <w:szCs w:val="19"/>
              </w:rPr>
            </w:pPr>
            <w:r>
              <w:rPr>
                <w:rFonts w:ascii="Arial" w:eastAsia="MS Mincho" w:hAnsi="Arial" w:cs="Arial"/>
                <w:sz w:val="19"/>
                <w:szCs w:val="19"/>
              </w:rPr>
              <w:t>IT solution service</w:t>
            </w:r>
          </w:p>
        </w:tc>
      </w:tr>
    </w:tbl>
    <w:p w14:paraId="04153871" w14:textId="77777777" w:rsidR="00BC29F1" w:rsidRDefault="00BC29F1" w:rsidP="006C3B2B">
      <w:pPr>
        <w:spacing w:line="360" w:lineRule="auto"/>
        <w:ind w:left="426" w:right="-143"/>
        <w:contextualSpacing/>
        <w:jc w:val="thaiDistribute"/>
        <w:rPr>
          <w:rFonts w:ascii="Arial" w:hAnsi="Arial" w:cs="Arial"/>
          <w:sz w:val="19"/>
          <w:szCs w:val="19"/>
        </w:rPr>
      </w:pPr>
    </w:p>
    <w:p w14:paraId="50DA8779" w14:textId="7E3CF879" w:rsidR="00E83FA3" w:rsidRDefault="0036706F" w:rsidP="006C3B2B">
      <w:pPr>
        <w:spacing w:line="360" w:lineRule="auto"/>
        <w:ind w:left="426" w:right="-143"/>
        <w:contextualSpacing/>
        <w:jc w:val="thaiDistribute"/>
        <w:rPr>
          <w:rFonts w:ascii="Arial" w:hAnsi="Arial" w:cs="Arial"/>
          <w:sz w:val="19"/>
          <w:szCs w:val="19"/>
        </w:rPr>
      </w:pPr>
      <w:r w:rsidRPr="0036706F">
        <w:rPr>
          <w:rFonts w:ascii="Arial" w:hAnsi="Arial" w:cs="Arial"/>
          <w:sz w:val="19"/>
          <w:szCs w:val="19"/>
        </w:rPr>
        <w:t xml:space="preserve">The management reviews </w:t>
      </w:r>
      <w:r w:rsidR="005E1736">
        <w:rPr>
          <w:rFonts w:ascii="Arial" w:hAnsi="Arial" w:cs="Arial"/>
          <w:sz w:val="19"/>
          <w:szCs w:val="19"/>
        </w:rPr>
        <w:t>each segment</w:t>
      </w:r>
      <w:r w:rsidR="008E082B">
        <w:rPr>
          <w:rFonts w:ascii="Arial" w:hAnsi="Arial" w:cs="Arial"/>
          <w:sz w:val="19"/>
          <w:szCs w:val="19"/>
        </w:rPr>
        <w:t>’s</w:t>
      </w:r>
      <w:r w:rsidRPr="0036706F">
        <w:rPr>
          <w:rFonts w:ascii="Arial" w:hAnsi="Arial" w:cs="Arial"/>
          <w:sz w:val="19"/>
          <w:szCs w:val="19"/>
        </w:rPr>
        <w:t xml:space="preserve"> operating results separately</w:t>
      </w:r>
      <w:r w:rsidR="00337B9D">
        <w:rPr>
          <w:rFonts w:ascii="Arial" w:hAnsi="Arial" w:cs="Arial"/>
          <w:sz w:val="19"/>
          <w:szCs w:val="19"/>
        </w:rPr>
        <w:t xml:space="preserve"> </w:t>
      </w:r>
      <w:r w:rsidRPr="0036706F">
        <w:rPr>
          <w:rFonts w:ascii="Arial" w:hAnsi="Arial" w:cs="Arial"/>
          <w:sz w:val="19"/>
          <w:szCs w:val="19"/>
        </w:rPr>
        <w:t>to make decisions about resources management and performance evaluation. The Company evaluated the performance of each segment</w:t>
      </w:r>
      <w:r w:rsidR="00337B9D">
        <w:rPr>
          <w:rFonts w:ascii="Arial" w:hAnsi="Arial" w:cs="Arial"/>
          <w:sz w:val="19"/>
          <w:szCs w:val="19"/>
        </w:rPr>
        <w:t>,</w:t>
      </w:r>
      <w:r w:rsidRPr="0036706F">
        <w:rPr>
          <w:rFonts w:ascii="Arial" w:hAnsi="Arial" w:cs="Arial"/>
          <w:sz w:val="19"/>
          <w:szCs w:val="19"/>
        </w:rPr>
        <w:t xml:space="preserve"> </w:t>
      </w:r>
      <w:proofErr w:type="gramStart"/>
      <w:r w:rsidRPr="0036706F">
        <w:rPr>
          <w:rFonts w:ascii="Arial" w:hAnsi="Arial" w:cs="Arial"/>
          <w:sz w:val="19"/>
          <w:szCs w:val="19"/>
        </w:rPr>
        <w:t>taking into account</w:t>
      </w:r>
      <w:proofErr w:type="gramEnd"/>
      <w:r w:rsidRPr="0036706F">
        <w:rPr>
          <w:rFonts w:ascii="Arial" w:hAnsi="Arial" w:cs="Arial"/>
          <w:sz w:val="19"/>
          <w:szCs w:val="19"/>
        </w:rPr>
        <w:t xml:space="preserve"> the profit or loss from operations, which is measured using the same principles as profit and loss from operations in the financial statements.</w:t>
      </w:r>
    </w:p>
    <w:p w14:paraId="2603F4A7" w14:textId="77777777" w:rsidR="00CE3CA5" w:rsidRPr="00EE0CBF" w:rsidRDefault="00CE3CA5" w:rsidP="006C3B2B">
      <w:pPr>
        <w:spacing w:line="360" w:lineRule="auto"/>
        <w:ind w:left="426" w:right="-143"/>
        <w:contextualSpacing/>
        <w:jc w:val="thaiDistribute"/>
        <w:rPr>
          <w:rFonts w:ascii="Arial" w:hAnsi="Arial" w:cs="Arial"/>
          <w:sz w:val="16"/>
          <w:szCs w:val="16"/>
        </w:rPr>
      </w:pPr>
    </w:p>
    <w:p w14:paraId="72296379" w14:textId="06836F38" w:rsidR="00B81512" w:rsidRPr="00385D9A" w:rsidRDefault="00FC4426" w:rsidP="00BB7E48">
      <w:pPr>
        <w:spacing w:line="360" w:lineRule="auto"/>
        <w:ind w:left="426" w:right="-143"/>
        <w:contextualSpacing/>
        <w:jc w:val="thaiDistribute"/>
        <w:rPr>
          <w:rFonts w:ascii="Arial" w:hAnsi="Arial" w:cs="Arial"/>
          <w:sz w:val="19"/>
          <w:szCs w:val="19"/>
        </w:rPr>
      </w:pPr>
      <w:r w:rsidRPr="00385D9A">
        <w:rPr>
          <w:rFonts w:ascii="Arial" w:hAnsi="Arial" w:cs="Arial"/>
          <w:sz w:val="19"/>
          <w:szCs w:val="19"/>
        </w:rPr>
        <w:t xml:space="preserve">For the </w:t>
      </w:r>
      <w:r w:rsidR="00C14FF2">
        <w:rPr>
          <w:rFonts w:ascii="Arial" w:hAnsi="Arial" w:cs="Arial"/>
          <w:sz w:val="19"/>
          <w:szCs w:val="19"/>
        </w:rPr>
        <w:t>nine</w:t>
      </w:r>
      <w:r w:rsidRPr="00385D9A">
        <w:rPr>
          <w:rFonts w:ascii="Arial" w:hAnsi="Arial" w:cs="Arial"/>
          <w:sz w:val="19"/>
          <w:szCs w:val="19"/>
        </w:rPr>
        <w:t xml:space="preserve">-month period ended </w:t>
      </w:r>
      <w:r w:rsidR="001D0C2D" w:rsidRPr="00385D9A">
        <w:rPr>
          <w:rFonts w:ascii="Arial" w:hAnsi="Arial" w:cs="Arial"/>
          <w:sz w:val="19"/>
          <w:szCs w:val="19"/>
        </w:rPr>
        <w:t xml:space="preserve">30 </w:t>
      </w:r>
      <w:r w:rsidR="00C14FF2" w:rsidRPr="00C14FF2">
        <w:rPr>
          <w:rFonts w:ascii="Arial" w:hAnsi="Arial" w:cs="Arial"/>
          <w:sz w:val="19"/>
          <w:szCs w:val="19"/>
        </w:rPr>
        <w:t>September</w:t>
      </w:r>
      <w:r w:rsidRPr="00385D9A">
        <w:rPr>
          <w:rFonts w:ascii="Arial" w:hAnsi="Arial" w:cs="Arial"/>
          <w:sz w:val="19"/>
          <w:szCs w:val="19"/>
        </w:rPr>
        <w:t xml:space="preserve"> 2022, t</w:t>
      </w:r>
      <w:r w:rsidR="00594600" w:rsidRPr="00385D9A">
        <w:rPr>
          <w:rFonts w:ascii="Arial" w:hAnsi="Arial" w:cs="Arial"/>
          <w:sz w:val="19"/>
          <w:szCs w:val="19"/>
        </w:rPr>
        <w:t xml:space="preserve">he </w:t>
      </w:r>
      <w:r w:rsidR="0021599A" w:rsidRPr="00385D9A">
        <w:rPr>
          <w:rFonts w:ascii="Arial" w:hAnsi="Arial" w:cs="Arial"/>
          <w:sz w:val="19"/>
          <w:szCs w:val="19"/>
        </w:rPr>
        <w:t>G</w:t>
      </w:r>
      <w:r w:rsidR="00594600" w:rsidRPr="00385D9A">
        <w:rPr>
          <w:rFonts w:ascii="Arial" w:hAnsi="Arial" w:cs="Arial"/>
          <w:sz w:val="19"/>
          <w:szCs w:val="19"/>
        </w:rPr>
        <w:t>roup has not operated in the main business segments</w:t>
      </w:r>
      <w:r w:rsidR="00507BA8" w:rsidRPr="00385D9A">
        <w:rPr>
          <w:rFonts w:ascii="Arial" w:hAnsi="Arial" w:cs="Arial"/>
          <w:sz w:val="19"/>
          <w:szCs w:val="19"/>
        </w:rPr>
        <w:t xml:space="preserve"> </w:t>
      </w:r>
      <w:r w:rsidR="00594600" w:rsidRPr="00385D9A">
        <w:rPr>
          <w:rFonts w:ascii="Arial" w:hAnsi="Arial" w:cs="Arial"/>
          <w:sz w:val="19"/>
          <w:szCs w:val="19"/>
        </w:rPr>
        <w:t>mentioned above</w:t>
      </w:r>
      <w:r w:rsidRPr="00385D9A">
        <w:rPr>
          <w:rFonts w:ascii="Arial" w:hAnsi="Arial" w:cs="Arial"/>
          <w:sz w:val="19"/>
          <w:szCs w:val="19"/>
        </w:rPr>
        <w:t>.</w:t>
      </w:r>
      <w:r w:rsidR="00594600" w:rsidRPr="00385D9A">
        <w:rPr>
          <w:rFonts w:ascii="Arial" w:hAnsi="Arial" w:cs="Arial"/>
          <w:sz w:val="19"/>
          <w:szCs w:val="19"/>
        </w:rPr>
        <w:t xml:space="preserve"> </w:t>
      </w:r>
      <w:r w:rsidR="00D90AB0" w:rsidRPr="00385D9A">
        <w:rPr>
          <w:rFonts w:ascii="Arial" w:hAnsi="Arial" w:cs="Arial"/>
          <w:sz w:val="19"/>
          <w:szCs w:val="19"/>
        </w:rPr>
        <w:t xml:space="preserve">Except its subsidiary that provide IT solution service </w:t>
      </w:r>
      <w:r w:rsidR="00AE4FA0">
        <w:rPr>
          <w:rFonts w:ascii="Arial" w:hAnsi="Arial" w:cs="Arial"/>
          <w:sz w:val="19"/>
          <w:szCs w:val="19"/>
        </w:rPr>
        <w:t xml:space="preserve">has started the </w:t>
      </w:r>
      <w:r w:rsidR="00D90AB0" w:rsidRPr="00385D9A">
        <w:rPr>
          <w:rFonts w:ascii="Arial" w:hAnsi="Arial" w:cs="Arial"/>
          <w:sz w:val="19"/>
          <w:szCs w:val="19"/>
        </w:rPr>
        <w:t>operating and</w:t>
      </w:r>
      <w:r w:rsidR="00AE4FA0">
        <w:rPr>
          <w:rFonts w:ascii="Arial" w:hAnsi="Arial" w:cs="Arial"/>
          <w:sz w:val="19"/>
          <w:szCs w:val="19"/>
        </w:rPr>
        <w:t xml:space="preserve"> recognized the</w:t>
      </w:r>
      <w:r w:rsidR="00D90AB0" w:rsidRPr="00385D9A">
        <w:rPr>
          <w:rFonts w:ascii="Arial" w:hAnsi="Arial" w:cs="Arial"/>
          <w:sz w:val="19"/>
          <w:szCs w:val="19"/>
        </w:rPr>
        <w:t xml:space="preserve"> income in during the second quarter of 2022.</w:t>
      </w:r>
    </w:p>
    <w:p w14:paraId="336D63F1" w14:textId="77777777" w:rsidR="00883F99" w:rsidRPr="00EE0CBF" w:rsidRDefault="00883F99" w:rsidP="00BB7E48">
      <w:pPr>
        <w:spacing w:line="360" w:lineRule="auto"/>
        <w:ind w:left="426" w:right="-143"/>
        <w:contextualSpacing/>
        <w:jc w:val="thaiDistribute"/>
        <w:rPr>
          <w:rFonts w:ascii="Arial" w:hAnsi="Arial" w:cs="Arial"/>
          <w:sz w:val="16"/>
          <w:szCs w:val="16"/>
        </w:rPr>
      </w:pPr>
    </w:p>
    <w:p w14:paraId="29A55FA1" w14:textId="13C5DF56" w:rsidR="00C4647B" w:rsidRDefault="00C4647B" w:rsidP="006C3B2B">
      <w:pPr>
        <w:spacing w:line="360" w:lineRule="auto"/>
        <w:ind w:left="426" w:right="-143"/>
        <w:contextualSpacing/>
        <w:jc w:val="thaiDistribute"/>
        <w:rPr>
          <w:rFonts w:ascii="Arial" w:hAnsi="Arial" w:cs="Arial"/>
          <w:sz w:val="19"/>
          <w:szCs w:val="19"/>
        </w:rPr>
      </w:pPr>
      <w:r w:rsidRPr="00C4647B">
        <w:rPr>
          <w:rFonts w:ascii="Arial" w:hAnsi="Arial" w:cs="Arial"/>
          <w:sz w:val="19"/>
          <w:szCs w:val="19"/>
        </w:rPr>
        <w:t xml:space="preserve">The segment assets of the Group as </w:t>
      </w:r>
      <w:proofErr w:type="gramStart"/>
      <w:r w:rsidRPr="00C4647B">
        <w:rPr>
          <w:rFonts w:ascii="Arial" w:hAnsi="Arial" w:cs="Arial"/>
          <w:sz w:val="19"/>
          <w:szCs w:val="19"/>
        </w:rPr>
        <w:t>at</w:t>
      </w:r>
      <w:proofErr w:type="gramEnd"/>
      <w:r w:rsidRPr="00C4647B">
        <w:rPr>
          <w:rFonts w:ascii="Arial" w:hAnsi="Arial" w:cs="Arial"/>
          <w:sz w:val="19"/>
          <w:szCs w:val="19"/>
        </w:rPr>
        <w:t xml:space="preserve"> 3</w:t>
      </w:r>
      <w:r w:rsidR="00241BA0">
        <w:rPr>
          <w:rFonts w:ascii="Arial" w:hAnsi="Arial" w:cs="Arial"/>
          <w:sz w:val="19"/>
          <w:szCs w:val="19"/>
        </w:rPr>
        <w:t>0</w:t>
      </w:r>
      <w:r w:rsidRPr="00C4647B">
        <w:rPr>
          <w:rFonts w:ascii="Arial" w:hAnsi="Arial" w:cs="Arial"/>
          <w:sz w:val="19"/>
          <w:szCs w:val="19"/>
        </w:rPr>
        <w:t xml:space="preserve"> </w:t>
      </w:r>
      <w:r w:rsidR="00C14CD9" w:rsidRPr="00C14CD9">
        <w:rPr>
          <w:rFonts w:ascii="Arial" w:hAnsi="Arial" w:cs="Arial"/>
          <w:sz w:val="19"/>
          <w:szCs w:val="19"/>
        </w:rPr>
        <w:t>September</w:t>
      </w:r>
      <w:r w:rsidRPr="00C4647B">
        <w:rPr>
          <w:rFonts w:ascii="Arial" w:hAnsi="Arial" w:cs="Arial"/>
          <w:sz w:val="19"/>
          <w:szCs w:val="19"/>
        </w:rPr>
        <w:t xml:space="preserve"> 2022 and </w:t>
      </w:r>
      <w:r>
        <w:rPr>
          <w:rFonts w:ascii="Arial" w:hAnsi="Arial" w:cs="Arial"/>
          <w:sz w:val="19"/>
          <w:szCs w:val="19"/>
        </w:rPr>
        <w:t xml:space="preserve">31 </w:t>
      </w:r>
      <w:r w:rsidRPr="00C4647B">
        <w:rPr>
          <w:rFonts w:ascii="Arial" w:hAnsi="Arial" w:cs="Arial"/>
          <w:sz w:val="19"/>
          <w:szCs w:val="19"/>
        </w:rPr>
        <w:t>December 202</w:t>
      </w:r>
      <w:r>
        <w:rPr>
          <w:rFonts w:ascii="Arial" w:hAnsi="Arial" w:cs="Arial"/>
          <w:sz w:val="19"/>
          <w:szCs w:val="19"/>
        </w:rPr>
        <w:t>1</w:t>
      </w:r>
      <w:r w:rsidRPr="00C4647B">
        <w:rPr>
          <w:rFonts w:ascii="Arial" w:hAnsi="Arial" w:cs="Arial"/>
          <w:sz w:val="19"/>
          <w:szCs w:val="19"/>
        </w:rPr>
        <w:t xml:space="preserve"> are as follows:</w:t>
      </w:r>
    </w:p>
    <w:p w14:paraId="51966C60" w14:textId="77777777" w:rsidR="007C551D" w:rsidRPr="00C813F0" w:rsidRDefault="007C551D" w:rsidP="006C3B2B">
      <w:pPr>
        <w:spacing w:line="360" w:lineRule="auto"/>
        <w:ind w:left="426" w:right="-143"/>
        <w:contextualSpacing/>
        <w:jc w:val="thaiDistribute"/>
        <w:rPr>
          <w:rFonts w:ascii="Arial" w:hAnsi="Arial" w:cs="Arial"/>
          <w:sz w:val="8"/>
          <w:szCs w:val="8"/>
        </w:rPr>
      </w:pPr>
    </w:p>
    <w:tbl>
      <w:tblPr>
        <w:tblW w:w="9139" w:type="dxa"/>
        <w:tblInd w:w="284" w:type="dxa"/>
        <w:tblLayout w:type="fixed"/>
        <w:tblLook w:val="04A0" w:firstRow="1" w:lastRow="0" w:firstColumn="1" w:lastColumn="0" w:noHBand="0" w:noVBand="1"/>
      </w:tblPr>
      <w:tblGrid>
        <w:gridCol w:w="850"/>
        <w:gridCol w:w="747"/>
        <w:gridCol w:w="810"/>
        <w:gridCol w:w="783"/>
        <w:gridCol w:w="846"/>
        <w:gridCol w:w="781"/>
        <w:gridCol w:w="839"/>
        <w:gridCol w:w="810"/>
        <w:gridCol w:w="873"/>
        <w:gridCol w:w="880"/>
        <w:gridCol w:w="920"/>
      </w:tblGrid>
      <w:tr w:rsidR="00AD0995" w:rsidRPr="00FC6399" w14:paraId="4887C625" w14:textId="77777777" w:rsidTr="7C6A37F8">
        <w:trPr>
          <w:trHeight w:val="59"/>
        </w:trPr>
        <w:tc>
          <w:tcPr>
            <w:tcW w:w="850" w:type="dxa"/>
            <w:shd w:val="clear" w:color="auto" w:fill="auto"/>
          </w:tcPr>
          <w:p w14:paraId="78AE8495" w14:textId="2785E5F1" w:rsidR="00AD0995" w:rsidRPr="00FC6399" w:rsidRDefault="00AD0995" w:rsidP="007450FB">
            <w:pPr>
              <w:spacing w:beforeLines="40" w:before="96" w:after="20" w:line="276" w:lineRule="auto"/>
              <w:ind w:left="-142"/>
              <w:jc w:val="thaiDistribute"/>
              <w:outlineLvl w:val="0"/>
              <w:rPr>
                <w:rFonts w:ascii="Arial" w:hAnsi="Arial" w:cs="Arial"/>
                <w:b/>
                <w:bCs/>
                <w:spacing w:val="-6"/>
                <w:sz w:val="13"/>
                <w:szCs w:val="13"/>
              </w:rPr>
            </w:pPr>
          </w:p>
        </w:tc>
        <w:tc>
          <w:tcPr>
            <w:tcW w:w="8289" w:type="dxa"/>
            <w:gridSpan w:val="10"/>
          </w:tcPr>
          <w:p w14:paraId="5A213F57" w14:textId="019D6680" w:rsidR="00AD0995" w:rsidRPr="00FC6399" w:rsidRDefault="009601F6" w:rsidP="007450FB">
            <w:pPr>
              <w:spacing w:beforeLines="40" w:before="96" w:after="20" w:line="276" w:lineRule="auto"/>
              <w:jc w:val="right"/>
              <w:outlineLvl w:val="0"/>
              <w:rPr>
                <w:rFonts w:ascii="Arial" w:hAnsi="Arial" w:cs="Arial"/>
                <w:spacing w:val="-6"/>
                <w:sz w:val="13"/>
                <w:szCs w:val="13"/>
              </w:rPr>
            </w:pPr>
            <w:r w:rsidRPr="00FC6399">
              <w:rPr>
                <w:rFonts w:ascii="Arial" w:hAnsi="Arial" w:cs="Arial"/>
                <w:spacing w:val="-6"/>
                <w:sz w:val="13"/>
                <w:szCs w:val="13"/>
                <w:cs/>
              </w:rPr>
              <w:t>(</w:t>
            </w:r>
            <w:r w:rsidRPr="00FC6399">
              <w:rPr>
                <w:rFonts w:ascii="Arial" w:hAnsi="Arial" w:cs="Arial"/>
                <w:spacing w:val="-6"/>
                <w:sz w:val="13"/>
                <w:szCs w:val="13"/>
              </w:rPr>
              <w:t>Unit : Thousand Baht)</w:t>
            </w:r>
          </w:p>
        </w:tc>
      </w:tr>
      <w:tr w:rsidR="00AD0995" w:rsidRPr="00FC6399" w14:paraId="2EA1EB04" w14:textId="77777777" w:rsidTr="7C6A37F8">
        <w:trPr>
          <w:trHeight w:val="59"/>
        </w:trPr>
        <w:tc>
          <w:tcPr>
            <w:tcW w:w="850" w:type="dxa"/>
            <w:shd w:val="clear" w:color="auto" w:fill="auto"/>
          </w:tcPr>
          <w:p w14:paraId="1BC9559B" w14:textId="77777777" w:rsidR="00AD0995" w:rsidRPr="00FC6399" w:rsidRDefault="00AD0995" w:rsidP="007450FB">
            <w:pPr>
              <w:spacing w:beforeLines="40" w:before="96" w:after="20" w:line="276" w:lineRule="auto"/>
              <w:ind w:left="-142"/>
              <w:jc w:val="thaiDistribute"/>
              <w:outlineLvl w:val="0"/>
              <w:rPr>
                <w:rFonts w:ascii="Arial" w:hAnsi="Arial" w:cs="Arial"/>
                <w:b/>
                <w:bCs/>
                <w:spacing w:val="-6"/>
                <w:sz w:val="13"/>
                <w:szCs w:val="13"/>
              </w:rPr>
            </w:pPr>
          </w:p>
        </w:tc>
        <w:tc>
          <w:tcPr>
            <w:tcW w:w="8289" w:type="dxa"/>
            <w:gridSpan w:val="10"/>
          </w:tcPr>
          <w:p w14:paraId="15E5DED2" w14:textId="1FCEF952" w:rsidR="00AD0995" w:rsidRPr="00FC6399" w:rsidRDefault="009601F6" w:rsidP="007450FB">
            <w:pPr>
              <w:pBdr>
                <w:bottom w:val="single" w:sz="4" w:space="1" w:color="auto"/>
              </w:pBdr>
              <w:spacing w:beforeLines="40" w:before="96" w:after="20" w:line="276" w:lineRule="auto"/>
              <w:jc w:val="center"/>
              <w:outlineLvl w:val="0"/>
              <w:rPr>
                <w:rFonts w:ascii="Arial" w:hAnsi="Arial" w:cs="Arial"/>
                <w:spacing w:val="-6"/>
                <w:sz w:val="13"/>
                <w:szCs w:val="13"/>
                <w:cs/>
              </w:rPr>
            </w:pPr>
            <w:r w:rsidRPr="000572E6">
              <w:rPr>
                <w:rFonts w:ascii="Arial" w:hAnsi="Arial" w:cs="Arial"/>
                <w:sz w:val="13"/>
                <w:szCs w:val="13"/>
              </w:rPr>
              <w:t>Consolidated</w:t>
            </w:r>
            <w:r w:rsidRPr="00FC6399">
              <w:rPr>
                <w:rFonts w:ascii="Arial" w:hAnsi="Arial" w:cs="Arial"/>
                <w:spacing w:val="-6"/>
                <w:sz w:val="13"/>
                <w:szCs w:val="13"/>
              </w:rPr>
              <w:t xml:space="preserve"> F/S</w:t>
            </w:r>
          </w:p>
        </w:tc>
      </w:tr>
      <w:tr w:rsidR="00AD0995" w:rsidRPr="00FC6399" w14:paraId="09ADAED9" w14:textId="77777777" w:rsidTr="7C6A37F8">
        <w:trPr>
          <w:trHeight w:val="418"/>
        </w:trPr>
        <w:tc>
          <w:tcPr>
            <w:tcW w:w="850" w:type="dxa"/>
            <w:shd w:val="clear" w:color="auto" w:fill="auto"/>
          </w:tcPr>
          <w:p w14:paraId="14C1D24C" w14:textId="77777777" w:rsidR="00AD0995" w:rsidRPr="00FC6399" w:rsidRDefault="00AD0995" w:rsidP="007450FB">
            <w:pPr>
              <w:spacing w:beforeLines="40" w:before="96" w:after="20" w:line="276" w:lineRule="auto"/>
              <w:jc w:val="thaiDistribute"/>
              <w:outlineLvl w:val="0"/>
              <w:rPr>
                <w:rFonts w:ascii="Arial" w:hAnsi="Arial" w:cs="Arial"/>
                <w:b/>
                <w:bCs/>
                <w:spacing w:val="-6"/>
                <w:sz w:val="13"/>
                <w:szCs w:val="13"/>
              </w:rPr>
            </w:pPr>
          </w:p>
        </w:tc>
        <w:tc>
          <w:tcPr>
            <w:tcW w:w="1557" w:type="dxa"/>
            <w:gridSpan w:val="2"/>
            <w:shd w:val="clear" w:color="auto" w:fill="auto"/>
            <w:vAlign w:val="bottom"/>
          </w:tcPr>
          <w:p w14:paraId="6AAD58EA" w14:textId="03BA9D38" w:rsidR="00AD0995" w:rsidRPr="009A002B" w:rsidRDefault="00AD0995" w:rsidP="009A002B">
            <w:pPr>
              <w:pBdr>
                <w:bottom w:val="single" w:sz="4" w:space="1" w:color="auto"/>
              </w:pBdr>
              <w:spacing w:beforeLines="40" w:before="96" w:after="20" w:line="276" w:lineRule="auto"/>
              <w:jc w:val="center"/>
              <w:outlineLvl w:val="0"/>
              <w:rPr>
                <w:rFonts w:ascii="Arial" w:hAnsi="Arial" w:cs="Arial"/>
                <w:sz w:val="13"/>
                <w:szCs w:val="13"/>
              </w:rPr>
            </w:pPr>
            <w:r w:rsidRPr="00FC6399">
              <w:rPr>
                <w:rFonts w:ascii="Arial" w:hAnsi="Arial" w:cs="Arial"/>
                <w:sz w:val="13"/>
                <w:szCs w:val="13"/>
              </w:rPr>
              <w:t>Sales and engineering</w:t>
            </w:r>
            <w:r w:rsidR="009A002B">
              <w:rPr>
                <w:rFonts w:ascii="Arial" w:hAnsi="Arial" w:cs="Arial"/>
                <w:sz w:val="13"/>
                <w:szCs w:val="13"/>
              </w:rPr>
              <w:br/>
            </w:r>
            <w:r w:rsidR="005F0086" w:rsidRPr="00FC6399">
              <w:rPr>
                <w:rFonts w:ascii="Arial" w:hAnsi="Arial" w:cs="Arial"/>
                <w:sz w:val="13"/>
                <w:szCs w:val="13"/>
              </w:rPr>
              <w:t>S</w:t>
            </w:r>
            <w:r w:rsidRPr="00FC6399">
              <w:rPr>
                <w:rFonts w:ascii="Arial" w:hAnsi="Arial" w:cs="Arial"/>
                <w:sz w:val="13"/>
                <w:szCs w:val="13"/>
              </w:rPr>
              <w:t>ervices</w:t>
            </w:r>
          </w:p>
        </w:tc>
        <w:tc>
          <w:tcPr>
            <w:tcW w:w="1629" w:type="dxa"/>
            <w:gridSpan w:val="2"/>
            <w:shd w:val="clear" w:color="auto" w:fill="auto"/>
            <w:vAlign w:val="bottom"/>
          </w:tcPr>
          <w:p w14:paraId="173908C3" w14:textId="3FEF2E1E" w:rsidR="00AD0995" w:rsidRPr="00FC6399" w:rsidRDefault="00AD0995" w:rsidP="007450FB">
            <w:pPr>
              <w:pBdr>
                <w:bottom w:val="single" w:sz="4" w:space="1" w:color="auto"/>
              </w:pBdr>
              <w:spacing w:beforeLines="40" w:before="96" w:after="20" w:line="276" w:lineRule="auto"/>
              <w:jc w:val="center"/>
              <w:outlineLvl w:val="0"/>
              <w:rPr>
                <w:rFonts w:ascii="Arial" w:hAnsi="Arial" w:cs="Arial"/>
                <w:spacing w:val="-6"/>
                <w:sz w:val="13"/>
                <w:szCs w:val="13"/>
              </w:rPr>
            </w:pPr>
            <w:r w:rsidRPr="00BB6902">
              <w:rPr>
                <w:rFonts w:ascii="Arial" w:hAnsi="Arial" w:cs="Arial"/>
                <w:sz w:val="13"/>
                <w:szCs w:val="13"/>
              </w:rPr>
              <w:t>Investing</w:t>
            </w:r>
          </w:p>
        </w:tc>
        <w:tc>
          <w:tcPr>
            <w:tcW w:w="1620" w:type="dxa"/>
            <w:gridSpan w:val="2"/>
          </w:tcPr>
          <w:p w14:paraId="050D2AEF" w14:textId="0B533EB5" w:rsidR="00AD0995" w:rsidRPr="00A95CBC" w:rsidRDefault="009A002B" w:rsidP="007450FB">
            <w:pPr>
              <w:pBdr>
                <w:bottom w:val="single" w:sz="4" w:space="1" w:color="auto"/>
              </w:pBdr>
              <w:spacing w:beforeLines="40" w:before="96" w:after="20" w:line="276" w:lineRule="auto"/>
              <w:jc w:val="center"/>
              <w:outlineLvl w:val="0"/>
              <w:rPr>
                <w:rFonts w:ascii="Arial" w:hAnsi="Arial" w:cs="Arial"/>
                <w:sz w:val="13"/>
                <w:szCs w:val="13"/>
                <w:cs/>
              </w:rPr>
            </w:pPr>
            <w:r>
              <w:rPr>
                <w:rFonts w:ascii="Arial" w:hAnsi="Arial" w:cs="Arial"/>
                <w:sz w:val="13"/>
                <w:szCs w:val="13"/>
              </w:rPr>
              <w:br/>
            </w:r>
            <w:r w:rsidR="00AD0995" w:rsidRPr="00A95CBC">
              <w:rPr>
                <w:rFonts w:ascii="Arial" w:hAnsi="Arial" w:cs="Arial"/>
                <w:sz w:val="13"/>
                <w:szCs w:val="13"/>
              </w:rPr>
              <w:t>IT solution service</w:t>
            </w:r>
          </w:p>
        </w:tc>
        <w:tc>
          <w:tcPr>
            <w:tcW w:w="1683" w:type="dxa"/>
            <w:gridSpan w:val="2"/>
            <w:shd w:val="clear" w:color="auto" w:fill="auto"/>
            <w:vAlign w:val="bottom"/>
          </w:tcPr>
          <w:p w14:paraId="6534B870" w14:textId="2E70E44C" w:rsidR="00AD0995" w:rsidRPr="00A95CBC" w:rsidRDefault="00AD0995" w:rsidP="007450FB">
            <w:pPr>
              <w:pBdr>
                <w:bottom w:val="single" w:sz="4" w:space="1" w:color="auto"/>
              </w:pBdr>
              <w:spacing w:beforeLines="40" w:before="96" w:after="20" w:line="276" w:lineRule="auto"/>
              <w:jc w:val="center"/>
              <w:outlineLvl w:val="0"/>
              <w:rPr>
                <w:rFonts w:ascii="Arial" w:hAnsi="Arial" w:cs="Arial"/>
                <w:sz w:val="13"/>
                <w:szCs w:val="13"/>
              </w:rPr>
            </w:pPr>
            <w:r w:rsidRPr="00A95CBC">
              <w:rPr>
                <w:rFonts w:ascii="Arial" w:hAnsi="Arial" w:cs="Arial"/>
                <w:sz w:val="13"/>
                <w:szCs w:val="13"/>
              </w:rPr>
              <w:t>Elimination</w:t>
            </w:r>
          </w:p>
        </w:tc>
        <w:tc>
          <w:tcPr>
            <w:tcW w:w="1800" w:type="dxa"/>
            <w:gridSpan w:val="2"/>
            <w:shd w:val="clear" w:color="auto" w:fill="auto"/>
            <w:vAlign w:val="bottom"/>
          </w:tcPr>
          <w:p w14:paraId="32949891" w14:textId="0E687A92" w:rsidR="00AD0995" w:rsidRPr="00FC6399" w:rsidRDefault="009601F6" w:rsidP="007450FB">
            <w:pPr>
              <w:pBdr>
                <w:bottom w:val="single" w:sz="4" w:space="1" w:color="auto"/>
              </w:pBdr>
              <w:spacing w:beforeLines="40" w:before="96" w:after="20" w:line="276" w:lineRule="auto"/>
              <w:jc w:val="center"/>
              <w:outlineLvl w:val="0"/>
              <w:rPr>
                <w:rFonts w:ascii="Arial" w:hAnsi="Arial" w:cs="Arial"/>
                <w:spacing w:val="-6"/>
                <w:sz w:val="13"/>
                <w:szCs w:val="13"/>
              </w:rPr>
            </w:pPr>
            <w:r w:rsidRPr="00C33332">
              <w:rPr>
                <w:rFonts w:ascii="Arial" w:hAnsi="Arial" w:cs="Arial"/>
                <w:sz w:val="13"/>
                <w:szCs w:val="13"/>
              </w:rPr>
              <w:t>Consolidated</w:t>
            </w:r>
          </w:p>
        </w:tc>
      </w:tr>
      <w:tr w:rsidR="00252426" w:rsidRPr="00FC6399" w14:paraId="3313C150" w14:textId="77777777" w:rsidTr="7C6A37F8">
        <w:trPr>
          <w:trHeight w:val="442"/>
        </w:trPr>
        <w:tc>
          <w:tcPr>
            <w:tcW w:w="850" w:type="dxa"/>
            <w:shd w:val="clear" w:color="auto" w:fill="auto"/>
          </w:tcPr>
          <w:p w14:paraId="671968D6" w14:textId="77777777" w:rsidR="00252426" w:rsidRPr="00FC6399" w:rsidRDefault="00252426" w:rsidP="007450FB">
            <w:pPr>
              <w:spacing w:beforeLines="40" w:before="96" w:after="20" w:line="276" w:lineRule="auto"/>
              <w:jc w:val="thaiDistribute"/>
              <w:outlineLvl w:val="0"/>
              <w:rPr>
                <w:rFonts w:ascii="Arial" w:hAnsi="Arial" w:cs="Arial"/>
                <w:b/>
                <w:bCs/>
                <w:spacing w:val="-6"/>
                <w:sz w:val="13"/>
                <w:szCs w:val="13"/>
              </w:rPr>
            </w:pPr>
          </w:p>
        </w:tc>
        <w:tc>
          <w:tcPr>
            <w:tcW w:w="747" w:type="dxa"/>
            <w:shd w:val="clear" w:color="auto" w:fill="auto"/>
          </w:tcPr>
          <w:p w14:paraId="751949E1" w14:textId="785EC934" w:rsidR="00252426" w:rsidRPr="00FC6399" w:rsidRDefault="00252426" w:rsidP="007450FB">
            <w:pPr>
              <w:pBdr>
                <w:bottom w:val="single" w:sz="4" w:space="1" w:color="auto"/>
              </w:pBdr>
              <w:spacing w:beforeLines="40" w:before="96" w:after="20" w:line="276" w:lineRule="auto"/>
              <w:jc w:val="center"/>
              <w:outlineLvl w:val="0"/>
              <w:rPr>
                <w:rFonts w:ascii="Arial" w:hAnsi="Arial" w:cs="Arial"/>
                <w:spacing w:val="-6"/>
                <w:sz w:val="13"/>
                <w:szCs w:val="13"/>
              </w:rPr>
            </w:pPr>
            <w:r w:rsidRPr="001D0C2D">
              <w:rPr>
                <w:rFonts w:ascii="Arial" w:hAnsi="Arial" w:cs="Arial"/>
                <w:spacing w:val="-6"/>
                <w:sz w:val="13"/>
                <w:szCs w:val="13"/>
              </w:rPr>
              <w:t xml:space="preserve">30 </w:t>
            </w:r>
            <w:r>
              <w:rPr>
                <w:rFonts w:ascii="Arial" w:hAnsi="Arial" w:cs="Arial"/>
                <w:spacing w:val="-6"/>
                <w:sz w:val="13"/>
                <w:szCs w:val="13"/>
              </w:rPr>
              <w:t>Sep</w:t>
            </w:r>
            <w:r w:rsidRPr="001D0C2D">
              <w:rPr>
                <w:rFonts w:ascii="Arial" w:hAnsi="Arial" w:cs="Arial"/>
                <w:spacing w:val="-6"/>
                <w:sz w:val="13"/>
                <w:szCs w:val="13"/>
              </w:rPr>
              <w:t xml:space="preserve"> </w:t>
            </w:r>
            <w:r w:rsidRPr="00FC6399">
              <w:rPr>
                <w:rFonts w:ascii="Arial" w:hAnsi="Arial" w:cs="Arial"/>
                <w:spacing w:val="-6"/>
                <w:sz w:val="13"/>
                <w:szCs w:val="13"/>
              </w:rPr>
              <w:t>2022</w:t>
            </w:r>
          </w:p>
        </w:tc>
        <w:tc>
          <w:tcPr>
            <w:tcW w:w="810" w:type="dxa"/>
            <w:shd w:val="clear" w:color="auto" w:fill="auto"/>
          </w:tcPr>
          <w:p w14:paraId="66343C57" w14:textId="08A9E6C3" w:rsidR="00252426" w:rsidRPr="00FC6399" w:rsidRDefault="00252426" w:rsidP="007450FB">
            <w:pPr>
              <w:pBdr>
                <w:bottom w:val="single" w:sz="4" w:space="1" w:color="auto"/>
              </w:pBdr>
              <w:spacing w:beforeLines="40" w:before="96" w:after="20" w:line="276" w:lineRule="auto"/>
              <w:jc w:val="center"/>
              <w:outlineLvl w:val="0"/>
              <w:rPr>
                <w:rFonts w:ascii="Arial" w:hAnsi="Arial" w:cs="Arial"/>
                <w:spacing w:val="-6"/>
                <w:sz w:val="13"/>
                <w:szCs w:val="13"/>
              </w:rPr>
            </w:pPr>
            <w:r w:rsidRPr="00FC6399">
              <w:rPr>
                <w:rFonts w:ascii="Arial" w:hAnsi="Arial" w:cs="Arial"/>
                <w:spacing w:val="-6"/>
                <w:sz w:val="13"/>
                <w:szCs w:val="13"/>
              </w:rPr>
              <w:t xml:space="preserve">31 </w:t>
            </w:r>
            <w:r w:rsidRPr="00A95CBC">
              <w:rPr>
                <w:rFonts w:ascii="Arial" w:hAnsi="Arial" w:cs="Arial"/>
                <w:sz w:val="13"/>
                <w:szCs w:val="13"/>
              </w:rPr>
              <w:t xml:space="preserve">Dec </w:t>
            </w:r>
            <w:r>
              <w:rPr>
                <w:rFonts w:ascii="Arial" w:hAnsi="Arial" w:cs="Arial"/>
                <w:sz w:val="13"/>
                <w:szCs w:val="13"/>
              </w:rPr>
              <w:br/>
            </w:r>
            <w:r w:rsidRPr="00FC6399">
              <w:rPr>
                <w:rFonts w:ascii="Arial" w:hAnsi="Arial" w:cs="Arial"/>
                <w:spacing w:val="-6"/>
                <w:sz w:val="13"/>
                <w:szCs w:val="13"/>
              </w:rPr>
              <w:t>2021</w:t>
            </w:r>
          </w:p>
        </w:tc>
        <w:tc>
          <w:tcPr>
            <w:tcW w:w="783" w:type="dxa"/>
            <w:shd w:val="clear" w:color="auto" w:fill="auto"/>
          </w:tcPr>
          <w:p w14:paraId="6074E3D7" w14:textId="429B0502" w:rsidR="00252426" w:rsidRPr="00FC6399" w:rsidRDefault="00252426" w:rsidP="007450FB">
            <w:pPr>
              <w:pBdr>
                <w:bottom w:val="single" w:sz="4" w:space="1" w:color="auto"/>
              </w:pBdr>
              <w:spacing w:beforeLines="40" w:before="96" w:after="20" w:line="276" w:lineRule="auto"/>
              <w:jc w:val="center"/>
              <w:outlineLvl w:val="0"/>
              <w:rPr>
                <w:rFonts w:ascii="Arial" w:hAnsi="Arial" w:cs="Arial"/>
                <w:spacing w:val="-6"/>
                <w:sz w:val="13"/>
                <w:szCs w:val="13"/>
              </w:rPr>
            </w:pPr>
            <w:r w:rsidRPr="001D0C2D">
              <w:rPr>
                <w:rFonts w:ascii="Arial" w:hAnsi="Arial" w:cs="Arial"/>
                <w:spacing w:val="-6"/>
                <w:sz w:val="13"/>
                <w:szCs w:val="13"/>
              </w:rPr>
              <w:t xml:space="preserve">30 </w:t>
            </w:r>
            <w:r>
              <w:rPr>
                <w:rFonts w:ascii="Arial" w:hAnsi="Arial" w:cs="Arial"/>
                <w:spacing w:val="-6"/>
                <w:sz w:val="13"/>
                <w:szCs w:val="13"/>
              </w:rPr>
              <w:t>Sep</w:t>
            </w:r>
            <w:r w:rsidRPr="001D0C2D">
              <w:rPr>
                <w:rFonts w:ascii="Arial" w:hAnsi="Arial" w:cs="Arial"/>
                <w:spacing w:val="-6"/>
                <w:sz w:val="13"/>
                <w:szCs w:val="13"/>
              </w:rPr>
              <w:t xml:space="preserve"> </w:t>
            </w:r>
            <w:r w:rsidRPr="00FC6399">
              <w:rPr>
                <w:rFonts w:ascii="Arial" w:hAnsi="Arial" w:cs="Arial"/>
                <w:spacing w:val="-6"/>
                <w:sz w:val="13"/>
                <w:szCs w:val="13"/>
              </w:rPr>
              <w:t>2022</w:t>
            </w:r>
          </w:p>
        </w:tc>
        <w:tc>
          <w:tcPr>
            <w:tcW w:w="846" w:type="dxa"/>
            <w:shd w:val="clear" w:color="auto" w:fill="auto"/>
          </w:tcPr>
          <w:p w14:paraId="7F559CB9" w14:textId="5E708AC4" w:rsidR="00252426" w:rsidRPr="00FC6399" w:rsidRDefault="00252426" w:rsidP="007450FB">
            <w:pPr>
              <w:pBdr>
                <w:bottom w:val="single" w:sz="4" w:space="1" w:color="auto"/>
              </w:pBdr>
              <w:spacing w:beforeLines="40" w:before="96" w:after="20" w:line="276" w:lineRule="auto"/>
              <w:jc w:val="center"/>
              <w:outlineLvl w:val="0"/>
              <w:rPr>
                <w:rFonts w:ascii="Arial" w:hAnsi="Arial" w:cs="Arial"/>
                <w:spacing w:val="-6"/>
                <w:sz w:val="13"/>
                <w:szCs w:val="13"/>
              </w:rPr>
            </w:pPr>
            <w:r w:rsidRPr="00FC6399">
              <w:rPr>
                <w:rFonts w:ascii="Arial" w:hAnsi="Arial" w:cs="Arial"/>
                <w:spacing w:val="-6"/>
                <w:sz w:val="13"/>
                <w:szCs w:val="13"/>
              </w:rPr>
              <w:t xml:space="preserve">31 </w:t>
            </w:r>
            <w:r w:rsidRPr="00A95CBC">
              <w:rPr>
                <w:rFonts w:ascii="Arial" w:hAnsi="Arial" w:cs="Arial"/>
                <w:sz w:val="13"/>
                <w:szCs w:val="13"/>
              </w:rPr>
              <w:t xml:space="preserve">Dec </w:t>
            </w:r>
            <w:r>
              <w:rPr>
                <w:rFonts w:ascii="Arial" w:hAnsi="Arial" w:cs="Arial"/>
                <w:sz w:val="13"/>
                <w:szCs w:val="13"/>
              </w:rPr>
              <w:br/>
            </w:r>
            <w:r w:rsidRPr="00FC6399">
              <w:rPr>
                <w:rFonts w:ascii="Arial" w:hAnsi="Arial" w:cs="Arial"/>
                <w:spacing w:val="-6"/>
                <w:sz w:val="13"/>
                <w:szCs w:val="13"/>
              </w:rPr>
              <w:t>2021</w:t>
            </w:r>
          </w:p>
        </w:tc>
        <w:tc>
          <w:tcPr>
            <w:tcW w:w="781" w:type="dxa"/>
          </w:tcPr>
          <w:p w14:paraId="1542F02B" w14:textId="197CB2FD" w:rsidR="00252426" w:rsidRPr="00FC6399" w:rsidRDefault="00252426" w:rsidP="007450FB">
            <w:pPr>
              <w:pBdr>
                <w:bottom w:val="single" w:sz="4" w:space="1" w:color="auto"/>
              </w:pBdr>
              <w:spacing w:beforeLines="40" w:before="96" w:after="20" w:line="276" w:lineRule="auto"/>
              <w:jc w:val="center"/>
              <w:outlineLvl w:val="0"/>
              <w:rPr>
                <w:rFonts w:ascii="Arial" w:hAnsi="Arial" w:cs="Arial"/>
                <w:spacing w:val="-6"/>
                <w:sz w:val="13"/>
                <w:szCs w:val="13"/>
              </w:rPr>
            </w:pPr>
            <w:r w:rsidRPr="001D0C2D">
              <w:rPr>
                <w:rFonts w:ascii="Arial" w:hAnsi="Arial" w:cs="Arial"/>
                <w:spacing w:val="-6"/>
                <w:sz w:val="13"/>
                <w:szCs w:val="13"/>
              </w:rPr>
              <w:t xml:space="preserve">30 </w:t>
            </w:r>
            <w:r>
              <w:rPr>
                <w:rFonts w:ascii="Arial" w:hAnsi="Arial" w:cs="Arial"/>
                <w:spacing w:val="-6"/>
                <w:sz w:val="13"/>
                <w:szCs w:val="13"/>
              </w:rPr>
              <w:t>Sep</w:t>
            </w:r>
            <w:r w:rsidRPr="001D0C2D">
              <w:rPr>
                <w:rFonts w:ascii="Arial" w:hAnsi="Arial" w:cs="Arial"/>
                <w:spacing w:val="-6"/>
                <w:sz w:val="13"/>
                <w:szCs w:val="13"/>
              </w:rPr>
              <w:t xml:space="preserve"> </w:t>
            </w:r>
            <w:r w:rsidRPr="00FC6399">
              <w:rPr>
                <w:rFonts w:ascii="Arial" w:hAnsi="Arial" w:cs="Arial"/>
                <w:spacing w:val="-6"/>
                <w:sz w:val="13"/>
                <w:szCs w:val="13"/>
              </w:rPr>
              <w:t>2022</w:t>
            </w:r>
          </w:p>
        </w:tc>
        <w:tc>
          <w:tcPr>
            <w:tcW w:w="839" w:type="dxa"/>
          </w:tcPr>
          <w:p w14:paraId="44046D99" w14:textId="618E6215" w:rsidR="00252426" w:rsidRPr="00FC6399" w:rsidRDefault="00252426" w:rsidP="007450FB">
            <w:pPr>
              <w:pBdr>
                <w:bottom w:val="single" w:sz="4" w:space="1" w:color="auto"/>
              </w:pBdr>
              <w:spacing w:beforeLines="40" w:before="96" w:after="20" w:line="276" w:lineRule="auto"/>
              <w:jc w:val="center"/>
              <w:outlineLvl w:val="0"/>
              <w:rPr>
                <w:rFonts w:ascii="Arial" w:hAnsi="Arial" w:cs="Arial"/>
                <w:spacing w:val="-6"/>
                <w:sz w:val="13"/>
                <w:szCs w:val="13"/>
              </w:rPr>
            </w:pPr>
            <w:r w:rsidRPr="00FC6399">
              <w:rPr>
                <w:rFonts w:ascii="Arial" w:hAnsi="Arial" w:cs="Arial"/>
                <w:spacing w:val="-6"/>
                <w:sz w:val="13"/>
                <w:szCs w:val="13"/>
              </w:rPr>
              <w:t xml:space="preserve">31 </w:t>
            </w:r>
            <w:r w:rsidRPr="00A95CBC">
              <w:rPr>
                <w:rFonts w:ascii="Arial" w:hAnsi="Arial" w:cs="Arial"/>
                <w:sz w:val="13"/>
                <w:szCs w:val="13"/>
              </w:rPr>
              <w:t xml:space="preserve">Dec </w:t>
            </w:r>
            <w:r>
              <w:rPr>
                <w:rFonts w:ascii="Arial" w:hAnsi="Arial" w:cs="Arial"/>
                <w:sz w:val="13"/>
                <w:szCs w:val="13"/>
              </w:rPr>
              <w:br/>
            </w:r>
            <w:r w:rsidRPr="00FC6399">
              <w:rPr>
                <w:rFonts w:ascii="Arial" w:hAnsi="Arial" w:cs="Arial"/>
                <w:spacing w:val="-6"/>
                <w:sz w:val="13"/>
                <w:szCs w:val="13"/>
              </w:rPr>
              <w:t>2021</w:t>
            </w:r>
          </w:p>
        </w:tc>
        <w:tc>
          <w:tcPr>
            <w:tcW w:w="810" w:type="dxa"/>
            <w:shd w:val="clear" w:color="auto" w:fill="auto"/>
          </w:tcPr>
          <w:p w14:paraId="46A714C0" w14:textId="69277C6E" w:rsidR="00252426" w:rsidRPr="00FC6399" w:rsidRDefault="00252426" w:rsidP="007450FB">
            <w:pPr>
              <w:pBdr>
                <w:bottom w:val="single" w:sz="4" w:space="1" w:color="auto"/>
              </w:pBdr>
              <w:spacing w:beforeLines="40" w:before="96" w:after="20" w:line="276" w:lineRule="auto"/>
              <w:jc w:val="center"/>
              <w:outlineLvl w:val="0"/>
              <w:rPr>
                <w:rFonts w:ascii="Arial" w:hAnsi="Arial" w:cs="Arial"/>
                <w:spacing w:val="-6"/>
                <w:sz w:val="13"/>
                <w:szCs w:val="13"/>
              </w:rPr>
            </w:pPr>
            <w:r w:rsidRPr="001D0C2D">
              <w:rPr>
                <w:rFonts w:ascii="Arial" w:hAnsi="Arial" w:cs="Arial"/>
                <w:spacing w:val="-6"/>
                <w:sz w:val="13"/>
                <w:szCs w:val="13"/>
              </w:rPr>
              <w:t xml:space="preserve">30 </w:t>
            </w:r>
            <w:r>
              <w:rPr>
                <w:rFonts w:ascii="Arial" w:hAnsi="Arial" w:cs="Arial"/>
                <w:spacing w:val="-6"/>
                <w:sz w:val="13"/>
                <w:szCs w:val="13"/>
              </w:rPr>
              <w:t>Sep</w:t>
            </w:r>
            <w:r w:rsidRPr="001D0C2D">
              <w:rPr>
                <w:rFonts w:ascii="Arial" w:hAnsi="Arial" w:cs="Arial"/>
                <w:spacing w:val="-6"/>
                <w:sz w:val="13"/>
                <w:szCs w:val="13"/>
              </w:rPr>
              <w:t xml:space="preserve"> </w:t>
            </w:r>
            <w:r w:rsidRPr="00FC6399">
              <w:rPr>
                <w:rFonts w:ascii="Arial" w:hAnsi="Arial" w:cs="Arial"/>
                <w:spacing w:val="-6"/>
                <w:sz w:val="13"/>
                <w:szCs w:val="13"/>
              </w:rPr>
              <w:t>2022</w:t>
            </w:r>
          </w:p>
        </w:tc>
        <w:tc>
          <w:tcPr>
            <w:tcW w:w="873" w:type="dxa"/>
            <w:shd w:val="clear" w:color="auto" w:fill="auto"/>
          </w:tcPr>
          <w:p w14:paraId="12D3DF65" w14:textId="0B6AD6B9" w:rsidR="00252426" w:rsidRPr="00FC6399" w:rsidRDefault="00252426" w:rsidP="007450FB">
            <w:pPr>
              <w:pBdr>
                <w:bottom w:val="single" w:sz="4" w:space="1" w:color="auto"/>
              </w:pBdr>
              <w:spacing w:beforeLines="40" w:before="96" w:after="20" w:line="276" w:lineRule="auto"/>
              <w:jc w:val="center"/>
              <w:outlineLvl w:val="0"/>
              <w:rPr>
                <w:rFonts w:ascii="Arial" w:hAnsi="Arial" w:cs="Arial"/>
                <w:spacing w:val="-6"/>
                <w:sz w:val="13"/>
                <w:szCs w:val="13"/>
              </w:rPr>
            </w:pPr>
            <w:r w:rsidRPr="00FC6399">
              <w:rPr>
                <w:rFonts w:ascii="Arial" w:hAnsi="Arial" w:cs="Arial"/>
                <w:spacing w:val="-6"/>
                <w:sz w:val="13"/>
                <w:szCs w:val="13"/>
              </w:rPr>
              <w:t xml:space="preserve">31 </w:t>
            </w:r>
            <w:r w:rsidRPr="00A95CBC">
              <w:rPr>
                <w:rFonts w:ascii="Arial" w:hAnsi="Arial" w:cs="Arial"/>
                <w:sz w:val="13"/>
                <w:szCs w:val="13"/>
              </w:rPr>
              <w:t xml:space="preserve">Dec </w:t>
            </w:r>
            <w:r>
              <w:rPr>
                <w:rFonts w:ascii="Arial" w:hAnsi="Arial" w:cs="Arial"/>
                <w:sz w:val="13"/>
                <w:szCs w:val="13"/>
              </w:rPr>
              <w:br/>
            </w:r>
            <w:r w:rsidRPr="00FC6399">
              <w:rPr>
                <w:rFonts w:ascii="Arial" w:hAnsi="Arial" w:cs="Arial"/>
                <w:spacing w:val="-6"/>
                <w:sz w:val="13"/>
                <w:szCs w:val="13"/>
              </w:rPr>
              <w:t>2021</w:t>
            </w:r>
          </w:p>
        </w:tc>
        <w:tc>
          <w:tcPr>
            <w:tcW w:w="880" w:type="dxa"/>
            <w:shd w:val="clear" w:color="auto" w:fill="auto"/>
          </w:tcPr>
          <w:p w14:paraId="2E7A8F8F" w14:textId="58832C4D" w:rsidR="00252426" w:rsidRPr="00FC6399" w:rsidRDefault="00252426" w:rsidP="007450FB">
            <w:pPr>
              <w:pBdr>
                <w:bottom w:val="single" w:sz="4" w:space="1" w:color="auto"/>
              </w:pBdr>
              <w:spacing w:beforeLines="40" w:before="96" w:after="20" w:line="276" w:lineRule="auto"/>
              <w:jc w:val="center"/>
              <w:outlineLvl w:val="0"/>
              <w:rPr>
                <w:rFonts w:ascii="Arial" w:hAnsi="Arial" w:cs="Arial"/>
                <w:spacing w:val="-6"/>
                <w:sz w:val="13"/>
                <w:szCs w:val="13"/>
              </w:rPr>
            </w:pPr>
            <w:r w:rsidRPr="001D0C2D">
              <w:rPr>
                <w:rFonts w:ascii="Arial" w:hAnsi="Arial" w:cs="Arial"/>
                <w:spacing w:val="-6"/>
                <w:sz w:val="13"/>
                <w:szCs w:val="13"/>
              </w:rPr>
              <w:t xml:space="preserve">30 </w:t>
            </w:r>
            <w:r>
              <w:rPr>
                <w:rFonts w:ascii="Arial" w:hAnsi="Arial" w:cs="Arial"/>
                <w:spacing w:val="-6"/>
                <w:sz w:val="13"/>
                <w:szCs w:val="13"/>
              </w:rPr>
              <w:t>Sep</w:t>
            </w:r>
            <w:r w:rsidRPr="001D0C2D">
              <w:rPr>
                <w:rFonts w:ascii="Arial" w:hAnsi="Arial" w:cs="Arial"/>
                <w:spacing w:val="-6"/>
                <w:sz w:val="13"/>
                <w:szCs w:val="13"/>
              </w:rPr>
              <w:t xml:space="preserve"> </w:t>
            </w:r>
            <w:r w:rsidRPr="00FC6399">
              <w:rPr>
                <w:rFonts w:ascii="Arial" w:hAnsi="Arial" w:cs="Arial"/>
                <w:spacing w:val="-6"/>
                <w:sz w:val="13"/>
                <w:szCs w:val="13"/>
              </w:rPr>
              <w:t>2022</w:t>
            </w:r>
          </w:p>
        </w:tc>
        <w:tc>
          <w:tcPr>
            <w:tcW w:w="920" w:type="dxa"/>
            <w:shd w:val="clear" w:color="auto" w:fill="auto"/>
          </w:tcPr>
          <w:p w14:paraId="2EE21A32" w14:textId="4060D020" w:rsidR="00252426" w:rsidRPr="00FC6399" w:rsidRDefault="00252426" w:rsidP="007450FB">
            <w:pPr>
              <w:pBdr>
                <w:bottom w:val="single" w:sz="4" w:space="1" w:color="auto"/>
              </w:pBdr>
              <w:spacing w:beforeLines="40" w:before="96" w:after="20" w:line="276" w:lineRule="auto"/>
              <w:jc w:val="center"/>
              <w:outlineLvl w:val="0"/>
              <w:rPr>
                <w:rFonts w:ascii="Arial" w:hAnsi="Arial" w:cs="Arial"/>
                <w:spacing w:val="-6"/>
                <w:sz w:val="13"/>
                <w:szCs w:val="13"/>
              </w:rPr>
            </w:pPr>
            <w:r w:rsidRPr="00FC6399">
              <w:rPr>
                <w:rFonts w:ascii="Arial" w:hAnsi="Arial" w:cs="Arial"/>
                <w:spacing w:val="-6"/>
                <w:sz w:val="13"/>
                <w:szCs w:val="13"/>
              </w:rPr>
              <w:t xml:space="preserve">31 </w:t>
            </w:r>
            <w:r w:rsidRPr="00A95CBC">
              <w:rPr>
                <w:rFonts w:ascii="Arial" w:hAnsi="Arial" w:cs="Arial"/>
                <w:sz w:val="13"/>
                <w:szCs w:val="13"/>
              </w:rPr>
              <w:t xml:space="preserve">Dec </w:t>
            </w:r>
            <w:r>
              <w:rPr>
                <w:rFonts w:ascii="Arial" w:hAnsi="Arial" w:cs="Arial"/>
                <w:sz w:val="13"/>
                <w:szCs w:val="13"/>
              </w:rPr>
              <w:br/>
            </w:r>
            <w:r w:rsidRPr="00FC6399">
              <w:rPr>
                <w:rFonts w:ascii="Arial" w:hAnsi="Arial" w:cs="Arial"/>
                <w:spacing w:val="-6"/>
                <w:sz w:val="13"/>
                <w:szCs w:val="13"/>
              </w:rPr>
              <w:t>2021</w:t>
            </w:r>
          </w:p>
        </w:tc>
      </w:tr>
      <w:tr w:rsidR="00AD0995" w:rsidRPr="00FC6399" w14:paraId="07FB7C63" w14:textId="77777777" w:rsidTr="7C6A37F8">
        <w:trPr>
          <w:trHeight w:val="59"/>
        </w:trPr>
        <w:tc>
          <w:tcPr>
            <w:tcW w:w="850" w:type="dxa"/>
            <w:shd w:val="clear" w:color="auto" w:fill="auto"/>
          </w:tcPr>
          <w:p w14:paraId="17EBE90A" w14:textId="77777777" w:rsidR="00AD0995" w:rsidRPr="00FC6399" w:rsidRDefault="00AD0995" w:rsidP="007450FB">
            <w:pPr>
              <w:tabs>
                <w:tab w:val="left" w:pos="0"/>
              </w:tabs>
              <w:spacing w:beforeLines="40" w:before="96" w:after="20" w:line="276" w:lineRule="auto"/>
              <w:jc w:val="thaiDistribute"/>
              <w:outlineLvl w:val="0"/>
              <w:rPr>
                <w:rFonts w:ascii="Arial" w:hAnsi="Arial" w:cs="Arial"/>
                <w:b/>
                <w:bCs/>
                <w:spacing w:val="-6"/>
                <w:sz w:val="13"/>
                <w:szCs w:val="13"/>
              </w:rPr>
            </w:pPr>
          </w:p>
        </w:tc>
        <w:tc>
          <w:tcPr>
            <w:tcW w:w="747" w:type="dxa"/>
            <w:shd w:val="clear" w:color="auto" w:fill="auto"/>
          </w:tcPr>
          <w:p w14:paraId="5057E957" w14:textId="77777777" w:rsidR="00AD0995" w:rsidRPr="00FC6399" w:rsidRDefault="00AD0995" w:rsidP="007450FB">
            <w:pPr>
              <w:spacing w:beforeLines="40" w:before="96" w:after="20" w:line="276" w:lineRule="auto"/>
              <w:ind w:right="34"/>
              <w:jc w:val="right"/>
              <w:rPr>
                <w:rFonts w:ascii="Arial" w:hAnsi="Arial" w:cs="Arial"/>
                <w:sz w:val="13"/>
                <w:szCs w:val="13"/>
                <w:cs/>
              </w:rPr>
            </w:pPr>
          </w:p>
        </w:tc>
        <w:tc>
          <w:tcPr>
            <w:tcW w:w="810" w:type="dxa"/>
            <w:shd w:val="clear" w:color="auto" w:fill="auto"/>
          </w:tcPr>
          <w:p w14:paraId="579F9E19" w14:textId="77777777" w:rsidR="00AD0995" w:rsidRPr="00FC6399" w:rsidRDefault="00AD0995" w:rsidP="007450FB">
            <w:pPr>
              <w:spacing w:beforeLines="40" w:before="96" w:after="20" w:line="276" w:lineRule="auto"/>
              <w:ind w:right="34"/>
              <w:jc w:val="right"/>
              <w:rPr>
                <w:rFonts w:ascii="Arial" w:hAnsi="Arial" w:cs="Arial"/>
                <w:sz w:val="13"/>
                <w:szCs w:val="13"/>
              </w:rPr>
            </w:pPr>
          </w:p>
        </w:tc>
        <w:tc>
          <w:tcPr>
            <w:tcW w:w="783" w:type="dxa"/>
            <w:shd w:val="clear" w:color="auto" w:fill="auto"/>
          </w:tcPr>
          <w:p w14:paraId="218109B7" w14:textId="77777777" w:rsidR="00AD0995" w:rsidRPr="00FC6399" w:rsidRDefault="00AD0995" w:rsidP="007450FB">
            <w:pPr>
              <w:spacing w:beforeLines="40" w:before="96" w:after="20" w:line="276" w:lineRule="auto"/>
              <w:ind w:right="34"/>
              <w:jc w:val="right"/>
              <w:rPr>
                <w:rFonts w:ascii="Arial" w:hAnsi="Arial" w:cs="Arial"/>
                <w:sz w:val="13"/>
                <w:szCs w:val="13"/>
              </w:rPr>
            </w:pPr>
          </w:p>
        </w:tc>
        <w:tc>
          <w:tcPr>
            <w:tcW w:w="846" w:type="dxa"/>
            <w:shd w:val="clear" w:color="auto" w:fill="auto"/>
          </w:tcPr>
          <w:p w14:paraId="6E5E62C8" w14:textId="77777777" w:rsidR="00AD0995" w:rsidRPr="00FC6399" w:rsidRDefault="00AD0995" w:rsidP="007450FB">
            <w:pPr>
              <w:spacing w:beforeLines="40" w:before="96" w:after="20" w:line="276" w:lineRule="auto"/>
              <w:ind w:right="34"/>
              <w:jc w:val="right"/>
              <w:rPr>
                <w:rFonts w:ascii="Arial" w:hAnsi="Arial" w:cs="Arial"/>
                <w:sz w:val="13"/>
                <w:szCs w:val="13"/>
              </w:rPr>
            </w:pPr>
          </w:p>
        </w:tc>
        <w:tc>
          <w:tcPr>
            <w:tcW w:w="781" w:type="dxa"/>
          </w:tcPr>
          <w:p w14:paraId="3600806D" w14:textId="77777777" w:rsidR="00AD0995" w:rsidRPr="00FC6399" w:rsidRDefault="00AD0995" w:rsidP="007450FB">
            <w:pPr>
              <w:spacing w:beforeLines="40" w:before="96" w:after="20" w:line="276" w:lineRule="auto"/>
              <w:ind w:right="34"/>
              <w:jc w:val="right"/>
              <w:rPr>
                <w:rFonts w:ascii="Arial" w:hAnsi="Arial" w:cs="Arial"/>
                <w:sz w:val="13"/>
                <w:szCs w:val="13"/>
              </w:rPr>
            </w:pPr>
          </w:p>
        </w:tc>
        <w:tc>
          <w:tcPr>
            <w:tcW w:w="839" w:type="dxa"/>
          </w:tcPr>
          <w:p w14:paraId="4C4BB37B" w14:textId="77777777" w:rsidR="00AD0995" w:rsidRPr="00FC6399" w:rsidRDefault="00AD0995" w:rsidP="007450FB">
            <w:pPr>
              <w:spacing w:beforeLines="40" w:before="96" w:after="20" w:line="276" w:lineRule="auto"/>
              <w:ind w:right="34"/>
              <w:jc w:val="right"/>
              <w:rPr>
                <w:rFonts w:ascii="Arial" w:hAnsi="Arial" w:cs="Arial"/>
                <w:sz w:val="13"/>
                <w:szCs w:val="13"/>
              </w:rPr>
            </w:pPr>
          </w:p>
        </w:tc>
        <w:tc>
          <w:tcPr>
            <w:tcW w:w="810" w:type="dxa"/>
            <w:shd w:val="clear" w:color="auto" w:fill="auto"/>
          </w:tcPr>
          <w:p w14:paraId="0F316661" w14:textId="77777777" w:rsidR="00AD0995" w:rsidRPr="00FC6399" w:rsidRDefault="00AD0995" w:rsidP="007450FB">
            <w:pPr>
              <w:spacing w:beforeLines="40" w:before="96" w:after="20" w:line="276" w:lineRule="auto"/>
              <w:ind w:right="34"/>
              <w:jc w:val="right"/>
              <w:rPr>
                <w:rFonts w:ascii="Arial" w:hAnsi="Arial" w:cs="Arial"/>
                <w:sz w:val="13"/>
                <w:szCs w:val="13"/>
              </w:rPr>
            </w:pPr>
          </w:p>
        </w:tc>
        <w:tc>
          <w:tcPr>
            <w:tcW w:w="873" w:type="dxa"/>
            <w:shd w:val="clear" w:color="auto" w:fill="auto"/>
          </w:tcPr>
          <w:p w14:paraId="753151E7" w14:textId="77777777" w:rsidR="00AD0995" w:rsidRPr="00FC6399" w:rsidRDefault="00AD0995" w:rsidP="007450FB">
            <w:pPr>
              <w:spacing w:beforeLines="40" w:before="96" w:after="20" w:line="276" w:lineRule="auto"/>
              <w:ind w:right="34"/>
              <w:jc w:val="right"/>
              <w:rPr>
                <w:rFonts w:ascii="Arial" w:hAnsi="Arial" w:cs="Arial"/>
                <w:sz w:val="13"/>
                <w:szCs w:val="13"/>
              </w:rPr>
            </w:pPr>
          </w:p>
        </w:tc>
        <w:tc>
          <w:tcPr>
            <w:tcW w:w="880" w:type="dxa"/>
            <w:shd w:val="clear" w:color="auto" w:fill="auto"/>
          </w:tcPr>
          <w:p w14:paraId="002013BE" w14:textId="77777777" w:rsidR="00AD0995" w:rsidRPr="00FC6399" w:rsidRDefault="00AD0995" w:rsidP="007450FB">
            <w:pPr>
              <w:spacing w:beforeLines="40" w:before="96" w:after="20" w:line="276" w:lineRule="auto"/>
              <w:ind w:right="34"/>
              <w:jc w:val="right"/>
              <w:rPr>
                <w:rFonts w:ascii="Arial" w:hAnsi="Arial" w:cs="Arial"/>
                <w:sz w:val="13"/>
                <w:szCs w:val="13"/>
                <w:cs/>
              </w:rPr>
            </w:pPr>
          </w:p>
        </w:tc>
        <w:tc>
          <w:tcPr>
            <w:tcW w:w="920" w:type="dxa"/>
            <w:shd w:val="clear" w:color="auto" w:fill="auto"/>
          </w:tcPr>
          <w:p w14:paraId="69A20735" w14:textId="77777777" w:rsidR="00AD0995" w:rsidRPr="00FC6399" w:rsidRDefault="00AD0995" w:rsidP="007450FB">
            <w:pPr>
              <w:spacing w:beforeLines="40" w:before="96" w:after="20" w:line="276" w:lineRule="auto"/>
              <w:ind w:right="34"/>
              <w:jc w:val="right"/>
              <w:rPr>
                <w:rFonts w:ascii="Arial" w:hAnsi="Arial" w:cs="Arial"/>
                <w:sz w:val="13"/>
                <w:szCs w:val="13"/>
              </w:rPr>
            </w:pPr>
          </w:p>
        </w:tc>
      </w:tr>
      <w:tr w:rsidR="00AD0995" w:rsidRPr="00FC6399" w14:paraId="5129414B" w14:textId="77777777" w:rsidTr="7C6A37F8">
        <w:trPr>
          <w:trHeight w:val="59"/>
        </w:trPr>
        <w:tc>
          <w:tcPr>
            <w:tcW w:w="850" w:type="dxa"/>
            <w:shd w:val="clear" w:color="auto" w:fill="auto"/>
          </w:tcPr>
          <w:p w14:paraId="7D582303" w14:textId="736ED2FB" w:rsidR="00AD0995" w:rsidRPr="00FC6399" w:rsidRDefault="00AD0995" w:rsidP="007450FB">
            <w:pPr>
              <w:spacing w:beforeLines="40" w:before="96" w:after="20" w:line="276" w:lineRule="auto"/>
              <w:outlineLvl w:val="0"/>
              <w:rPr>
                <w:rFonts w:ascii="Arial" w:hAnsi="Arial" w:cs="Arial"/>
                <w:b/>
                <w:bCs/>
                <w:sz w:val="13"/>
                <w:szCs w:val="13"/>
                <w:cs/>
              </w:rPr>
            </w:pPr>
            <w:r w:rsidRPr="00FC6399">
              <w:rPr>
                <w:rFonts w:ascii="Arial" w:hAnsi="Arial" w:cs="Arial"/>
                <w:b/>
                <w:bCs/>
                <w:sz w:val="13"/>
                <w:szCs w:val="13"/>
              </w:rPr>
              <w:t>Assets by segments</w:t>
            </w:r>
          </w:p>
        </w:tc>
        <w:tc>
          <w:tcPr>
            <w:tcW w:w="747" w:type="dxa"/>
            <w:shd w:val="clear" w:color="auto" w:fill="auto"/>
          </w:tcPr>
          <w:p w14:paraId="23657FBF" w14:textId="77777777" w:rsidR="001D0C2D" w:rsidRDefault="001D0C2D" w:rsidP="007450FB">
            <w:pPr>
              <w:pBdr>
                <w:bottom w:val="single" w:sz="12" w:space="1" w:color="auto"/>
              </w:pBdr>
              <w:spacing w:beforeLines="40" w:before="96" w:after="20" w:line="276" w:lineRule="auto"/>
              <w:jc w:val="center"/>
              <w:outlineLvl w:val="0"/>
              <w:rPr>
                <w:rFonts w:ascii="Arial" w:hAnsi="Arial" w:cs="Arial"/>
                <w:sz w:val="13"/>
                <w:szCs w:val="13"/>
              </w:rPr>
            </w:pPr>
          </w:p>
          <w:p w14:paraId="6D583D21" w14:textId="48E45872" w:rsidR="000845F6" w:rsidRPr="00FC6399" w:rsidRDefault="00B66152" w:rsidP="00D2156A">
            <w:pPr>
              <w:pBdr>
                <w:bottom w:val="single" w:sz="12" w:space="1" w:color="auto"/>
              </w:pBdr>
              <w:spacing w:beforeLines="40" w:before="96" w:after="20" w:line="276" w:lineRule="auto"/>
              <w:jc w:val="right"/>
              <w:outlineLvl w:val="0"/>
              <w:rPr>
                <w:rFonts w:ascii="Arial" w:hAnsi="Arial" w:cs="Arial"/>
                <w:sz w:val="13"/>
                <w:szCs w:val="13"/>
              </w:rPr>
            </w:pPr>
            <w:r>
              <w:rPr>
                <w:rFonts w:ascii="Arial" w:hAnsi="Arial" w:cs="Arial"/>
                <w:sz w:val="13"/>
                <w:szCs w:val="13"/>
              </w:rPr>
              <w:t>133</w:t>
            </w:r>
            <w:r w:rsidR="003D4A13">
              <w:rPr>
                <w:rFonts w:ascii="Arial" w:hAnsi="Arial" w:cs="Arial"/>
                <w:sz w:val="13"/>
                <w:szCs w:val="13"/>
              </w:rPr>
              <w:t>,</w:t>
            </w:r>
            <w:r w:rsidR="00D2156A">
              <w:rPr>
                <w:rFonts w:ascii="Arial" w:hAnsi="Arial" w:cs="Arial"/>
                <w:sz w:val="13"/>
                <w:szCs w:val="13"/>
              </w:rPr>
              <w:t>370</w:t>
            </w:r>
          </w:p>
        </w:tc>
        <w:tc>
          <w:tcPr>
            <w:tcW w:w="810" w:type="dxa"/>
            <w:shd w:val="clear" w:color="auto" w:fill="auto"/>
          </w:tcPr>
          <w:p w14:paraId="1C463F04" w14:textId="77777777" w:rsidR="00AD0995" w:rsidRPr="00FC6399" w:rsidRDefault="00AD0995" w:rsidP="007450FB">
            <w:pPr>
              <w:pBdr>
                <w:bottom w:val="single" w:sz="12" w:space="1" w:color="auto"/>
              </w:pBdr>
              <w:spacing w:beforeLines="40" w:before="96" w:after="20" w:line="276" w:lineRule="auto"/>
              <w:jc w:val="right"/>
              <w:rPr>
                <w:rFonts w:ascii="Arial" w:hAnsi="Arial" w:cs="Arial"/>
                <w:sz w:val="13"/>
                <w:szCs w:val="13"/>
              </w:rPr>
            </w:pPr>
          </w:p>
          <w:p w14:paraId="4DEC44C2" w14:textId="77777777" w:rsidR="00AD0995" w:rsidRPr="00FC6399" w:rsidRDefault="00AD0995" w:rsidP="007450FB">
            <w:pPr>
              <w:pBdr>
                <w:bottom w:val="single" w:sz="12" w:space="1" w:color="auto"/>
              </w:pBdr>
              <w:spacing w:beforeLines="40" w:before="96" w:after="20" w:line="276" w:lineRule="auto"/>
              <w:jc w:val="right"/>
              <w:outlineLvl w:val="0"/>
              <w:rPr>
                <w:rFonts w:ascii="Arial" w:hAnsi="Arial" w:cs="Arial"/>
                <w:sz w:val="13"/>
                <w:szCs w:val="13"/>
              </w:rPr>
            </w:pPr>
            <w:r w:rsidRPr="00FC6399">
              <w:rPr>
                <w:rFonts w:ascii="Arial" w:hAnsi="Arial" w:cs="Arial"/>
                <w:sz w:val="13"/>
                <w:szCs w:val="13"/>
              </w:rPr>
              <w:t>243,098</w:t>
            </w:r>
          </w:p>
        </w:tc>
        <w:tc>
          <w:tcPr>
            <w:tcW w:w="783" w:type="dxa"/>
            <w:shd w:val="clear" w:color="auto" w:fill="auto"/>
          </w:tcPr>
          <w:p w14:paraId="186B52F5" w14:textId="77777777" w:rsidR="001D0C2D" w:rsidRDefault="001D0C2D" w:rsidP="007450FB">
            <w:pPr>
              <w:pBdr>
                <w:bottom w:val="single" w:sz="12" w:space="1" w:color="auto"/>
              </w:pBdr>
              <w:spacing w:beforeLines="40" w:before="96" w:after="20" w:line="276" w:lineRule="auto"/>
              <w:jc w:val="right"/>
              <w:rPr>
                <w:rFonts w:ascii="Arial" w:hAnsi="Arial" w:cs="Arial"/>
                <w:sz w:val="13"/>
                <w:szCs w:val="13"/>
              </w:rPr>
            </w:pPr>
          </w:p>
          <w:p w14:paraId="1F4533B2" w14:textId="1BCDA378" w:rsidR="000845F6" w:rsidRPr="00FC6399" w:rsidRDefault="00F5137C" w:rsidP="007450FB">
            <w:pPr>
              <w:pBdr>
                <w:bottom w:val="single" w:sz="12" w:space="1" w:color="auto"/>
              </w:pBdr>
              <w:spacing w:beforeLines="40" w:before="96" w:after="20" w:line="276" w:lineRule="auto"/>
              <w:jc w:val="right"/>
              <w:rPr>
                <w:rFonts w:ascii="Arial" w:hAnsi="Arial" w:cs="Arial"/>
                <w:sz w:val="13"/>
                <w:szCs w:val="13"/>
              </w:rPr>
            </w:pPr>
            <w:r>
              <w:rPr>
                <w:rFonts w:ascii="Arial" w:hAnsi="Arial" w:cs="Arial"/>
                <w:sz w:val="13"/>
                <w:szCs w:val="13"/>
              </w:rPr>
              <w:t>593</w:t>
            </w:r>
          </w:p>
        </w:tc>
        <w:tc>
          <w:tcPr>
            <w:tcW w:w="846" w:type="dxa"/>
            <w:shd w:val="clear" w:color="auto" w:fill="auto"/>
          </w:tcPr>
          <w:p w14:paraId="034E2E3A" w14:textId="77777777" w:rsidR="00AD0995" w:rsidRPr="00FC6399" w:rsidRDefault="00AD0995" w:rsidP="007450FB">
            <w:pPr>
              <w:pBdr>
                <w:bottom w:val="single" w:sz="12" w:space="1" w:color="auto"/>
              </w:pBdr>
              <w:spacing w:beforeLines="40" w:before="96" w:after="20" w:line="276" w:lineRule="auto"/>
              <w:jc w:val="right"/>
              <w:rPr>
                <w:rFonts w:ascii="Arial" w:hAnsi="Arial" w:cs="Arial"/>
                <w:sz w:val="13"/>
                <w:szCs w:val="13"/>
              </w:rPr>
            </w:pPr>
          </w:p>
          <w:p w14:paraId="695011A1" w14:textId="77777777" w:rsidR="00AD0995" w:rsidRPr="00FC6399" w:rsidRDefault="00AD0995" w:rsidP="007450FB">
            <w:pPr>
              <w:pBdr>
                <w:bottom w:val="single" w:sz="12" w:space="1" w:color="auto"/>
              </w:pBdr>
              <w:spacing w:beforeLines="40" w:before="96" w:after="20" w:line="276" w:lineRule="auto"/>
              <w:jc w:val="right"/>
              <w:outlineLvl w:val="0"/>
              <w:rPr>
                <w:rFonts w:ascii="Arial" w:hAnsi="Arial" w:cs="Arial"/>
                <w:sz w:val="13"/>
                <w:szCs w:val="13"/>
              </w:rPr>
            </w:pPr>
            <w:r w:rsidRPr="00FC6399">
              <w:rPr>
                <w:rFonts w:ascii="Arial" w:hAnsi="Arial" w:cs="Arial"/>
                <w:sz w:val="13"/>
                <w:szCs w:val="13"/>
              </w:rPr>
              <w:t>754</w:t>
            </w:r>
          </w:p>
        </w:tc>
        <w:tc>
          <w:tcPr>
            <w:tcW w:w="781" w:type="dxa"/>
          </w:tcPr>
          <w:p w14:paraId="67FDDFF5" w14:textId="77777777" w:rsidR="001D0C2D" w:rsidRDefault="001D0C2D" w:rsidP="007450FB">
            <w:pPr>
              <w:pBdr>
                <w:bottom w:val="single" w:sz="12" w:space="1" w:color="auto"/>
              </w:pBdr>
              <w:spacing w:beforeLines="40" w:before="96" w:after="20" w:line="276" w:lineRule="auto"/>
              <w:ind w:right="34"/>
              <w:jc w:val="right"/>
              <w:rPr>
                <w:rFonts w:ascii="Arial" w:hAnsi="Arial" w:cs="Arial"/>
                <w:sz w:val="13"/>
                <w:szCs w:val="13"/>
              </w:rPr>
            </w:pPr>
          </w:p>
          <w:p w14:paraId="65D85080" w14:textId="78724FD0" w:rsidR="000845F6" w:rsidRPr="00FC6399" w:rsidRDefault="00F5137C" w:rsidP="007450FB">
            <w:pPr>
              <w:pBdr>
                <w:bottom w:val="single" w:sz="12" w:space="1" w:color="auto"/>
              </w:pBdr>
              <w:spacing w:beforeLines="40" w:before="96" w:after="20" w:line="276" w:lineRule="auto"/>
              <w:ind w:right="34"/>
              <w:jc w:val="right"/>
              <w:rPr>
                <w:rFonts w:ascii="Arial" w:hAnsi="Arial" w:cs="Arial"/>
                <w:sz w:val="13"/>
                <w:szCs w:val="13"/>
              </w:rPr>
            </w:pPr>
            <w:r>
              <w:rPr>
                <w:rFonts w:ascii="Arial" w:hAnsi="Arial" w:cs="Arial"/>
                <w:sz w:val="13"/>
                <w:szCs w:val="13"/>
              </w:rPr>
              <w:t>8,894</w:t>
            </w:r>
          </w:p>
        </w:tc>
        <w:tc>
          <w:tcPr>
            <w:tcW w:w="839" w:type="dxa"/>
          </w:tcPr>
          <w:p w14:paraId="14266D00" w14:textId="77777777" w:rsidR="00AD0995" w:rsidRPr="00FC6399" w:rsidRDefault="00AD0995" w:rsidP="007450FB">
            <w:pPr>
              <w:pBdr>
                <w:bottom w:val="single" w:sz="12" w:space="1" w:color="auto"/>
              </w:pBdr>
              <w:spacing w:beforeLines="40" w:before="96" w:after="20" w:line="276" w:lineRule="auto"/>
              <w:ind w:right="34"/>
              <w:jc w:val="right"/>
              <w:rPr>
                <w:rFonts w:ascii="Arial" w:hAnsi="Arial" w:cs="Arial"/>
                <w:sz w:val="13"/>
                <w:szCs w:val="13"/>
              </w:rPr>
            </w:pPr>
          </w:p>
          <w:p w14:paraId="213053D2" w14:textId="77777777" w:rsidR="00AD0995" w:rsidRPr="00FC6399" w:rsidRDefault="00AD0995" w:rsidP="007450FB">
            <w:pPr>
              <w:pBdr>
                <w:bottom w:val="single" w:sz="12" w:space="1" w:color="auto"/>
              </w:pBdr>
              <w:spacing w:beforeLines="40" w:before="96" w:after="20" w:line="276" w:lineRule="auto"/>
              <w:ind w:right="34"/>
              <w:jc w:val="right"/>
              <w:rPr>
                <w:rFonts w:ascii="Arial" w:hAnsi="Arial" w:cs="Arial"/>
                <w:sz w:val="13"/>
                <w:szCs w:val="13"/>
              </w:rPr>
            </w:pPr>
            <w:r w:rsidRPr="00FC6399">
              <w:rPr>
                <w:rFonts w:ascii="Arial" w:hAnsi="Arial" w:cs="Arial"/>
                <w:sz w:val="13"/>
                <w:szCs w:val="13"/>
              </w:rPr>
              <w:t>8,453</w:t>
            </w:r>
          </w:p>
        </w:tc>
        <w:tc>
          <w:tcPr>
            <w:tcW w:w="810" w:type="dxa"/>
            <w:shd w:val="clear" w:color="auto" w:fill="auto"/>
          </w:tcPr>
          <w:p w14:paraId="4E7400E5" w14:textId="77777777" w:rsidR="00F972B0" w:rsidRDefault="00F972B0" w:rsidP="007450FB">
            <w:pPr>
              <w:pBdr>
                <w:bottom w:val="single" w:sz="12" w:space="1" w:color="auto"/>
              </w:pBdr>
              <w:spacing w:beforeLines="40" w:before="96" w:after="20" w:line="276" w:lineRule="auto"/>
              <w:jc w:val="right"/>
              <w:rPr>
                <w:rFonts w:ascii="Arial" w:hAnsi="Arial" w:cs="Arial"/>
                <w:sz w:val="13"/>
                <w:szCs w:val="13"/>
              </w:rPr>
            </w:pPr>
          </w:p>
          <w:p w14:paraId="3BA2BDDB" w14:textId="36AFC050" w:rsidR="000845F6" w:rsidRPr="00FC6399" w:rsidRDefault="00F5137C" w:rsidP="007450FB">
            <w:pPr>
              <w:pBdr>
                <w:bottom w:val="single" w:sz="12" w:space="1" w:color="auto"/>
              </w:pBdr>
              <w:spacing w:beforeLines="40" w:before="96" w:after="20" w:line="276" w:lineRule="auto"/>
              <w:jc w:val="right"/>
              <w:rPr>
                <w:rFonts w:ascii="Arial" w:hAnsi="Arial" w:cs="Arial"/>
                <w:sz w:val="13"/>
                <w:szCs w:val="13"/>
              </w:rPr>
            </w:pPr>
            <w:r>
              <w:rPr>
                <w:rFonts w:ascii="Arial" w:hAnsi="Arial" w:cs="Arial"/>
                <w:sz w:val="13"/>
                <w:szCs w:val="13"/>
              </w:rPr>
              <w:t>(10,287)</w:t>
            </w:r>
          </w:p>
        </w:tc>
        <w:tc>
          <w:tcPr>
            <w:tcW w:w="873" w:type="dxa"/>
            <w:shd w:val="clear" w:color="auto" w:fill="auto"/>
          </w:tcPr>
          <w:p w14:paraId="3B4DF6C8" w14:textId="77777777" w:rsidR="00AD0995" w:rsidRPr="00FC6399" w:rsidRDefault="00AD0995" w:rsidP="007450FB">
            <w:pPr>
              <w:pBdr>
                <w:bottom w:val="single" w:sz="12" w:space="1" w:color="auto"/>
              </w:pBdr>
              <w:spacing w:beforeLines="40" w:before="96" w:after="20" w:line="276" w:lineRule="auto"/>
              <w:jc w:val="right"/>
              <w:rPr>
                <w:rFonts w:ascii="Arial" w:hAnsi="Arial" w:cs="Arial"/>
                <w:sz w:val="13"/>
                <w:szCs w:val="13"/>
              </w:rPr>
            </w:pPr>
          </w:p>
          <w:p w14:paraId="39012F4C" w14:textId="4EB0D723" w:rsidR="00AD0995" w:rsidRPr="00FC6399" w:rsidRDefault="00AA68EA" w:rsidP="007450FB">
            <w:pPr>
              <w:pBdr>
                <w:bottom w:val="single" w:sz="12" w:space="1" w:color="auto"/>
              </w:pBdr>
              <w:spacing w:beforeLines="40" w:before="96" w:after="20" w:line="276" w:lineRule="auto"/>
              <w:jc w:val="right"/>
              <w:rPr>
                <w:rFonts w:ascii="Arial" w:hAnsi="Arial" w:cs="Arial"/>
                <w:sz w:val="13"/>
                <w:szCs w:val="13"/>
              </w:rPr>
            </w:pPr>
            <w:r>
              <w:rPr>
                <w:rFonts w:ascii="Arial" w:hAnsi="Arial" w:cs="Arial"/>
                <w:sz w:val="13"/>
                <w:szCs w:val="13"/>
              </w:rPr>
              <w:t>(</w:t>
            </w:r>
            <w:r w:rsidR="009971DD">
              <w:rPr>
                <w:rFonts w:ascii="Arial" w:hAnsi="Arial" w:cs="Arial"/>
                <w:sz w:val="13"/>
                <w:szCs w:val="13"/>
              </w:rPr>
              <w:t>10,65</w:t>
            </w:r>
            <w:r w:rsidR="00DE011A">
              <w:rPr>
                <w:rFonts w:ascii="Arial" w:hAnsi="Arial" w:cs="Arial"/>
                <w:sz w:val="13"/>
                <w:szCs w:val="13"/>
              </w:rPr>
              <w:t>6</w:t>
            </w:r>
            <w:r>
              <w:rPr>
                <w:rFonts w:ascii="Arial" w:hAnsi="Arial" w:cs="Arial"/>
                <w:sz w:val="13"/>
                <w:szCs w:val="13"/>
              </w:rPr>
              <w:t>)</w:t>
            </w:r>
          </w:p>
        </w:tc>
        <w:tc>
          <w:tcPr>
            <w:tcW w:w="880" w:type="dxa"/>
            <w:shd w:val="clear" w:color="auto" w:fill="auto"/>
          </w:tcPr>
          <w:p w14:paraId="3B97C1B2" w14:textId="77777777" w:rsidR="001D0C2D" w:rsidRDefault="001D0C2D" w:rsidP="007450FB">
            <w:pPr>
              <w:pBdr>
                <w:bottom w:val="single" w:sz="12" w:space="1" w:color="auto"/>
              </w:pBdr>
              <w:spacing w:beforeLines="40" w:before="96" w:after="20" w:line="276" w:lineRule="auto"/>
              <w:jc w:val="right"/>
              <w:rPr>
                <w:rFonts w:ascii="Arial" w:hAnsi="Arial" w:cs="Arial"/>
                <w:sz w:val="13"/>
                <w:szCs w:val="13"/>
              </w:rPr>
            </w:pPr>
          </w:p>
          <w:p w14:paraId="18FE62EA" w14:textId="301E9B9A" w:rsidR="000845F6" w:rsidRPr="00FC6399" w:rsidRDefault="00B66152" w:rsidP="007450FB">
            <w:pPr>
              <w:pBdr>
                <w:bottom w:val="single" w:sz="12" w:space="1" w:color="auto"/>
              </w:pBdr>
              <w:spacing w:beforeLines="40" w:before="96" w:after="20" w:line="276" w:lineRule="auto"/>
              <w:jc w:val="right"/>
              <w:rPr>
                <w:rFonts w:ascii="Arial" w:hAnsi="Arial" w:cs="Arial"/>
                <w:sz w:val="13"/>
                <w:szCs w:val="13"/>
              </w:rPr>
            </w:pPr>
            <w:r>
              <w:rPr>
                <w:rFonts w:ascii="Arial" w:hAnsi="Arial" w:cs="Arial"/>
                <w:sz w:val="13"/>
                <w:szCs w:val="13"/>
              </w:rPr>
              <w:t>132</w:t>
            </w:r>
            <w:r w:rsidR="00C5787D">
              <w:rPr>
                <w:rFonts w:ascii="Arial" w:hAnsi="Arial" w:cs="Arial"/>
                <w:sz w:val="13"/>
                <w:szCs w:val="13"/>
              </w:rPr>
              <w:t>,570</w:t>
            </w:r>
          </w:p>
        </w:tc>
        <w:tc>
          <w:tcPr>
            <w:tcW w:w="920" w:type="dxa"/>
            <w:shd w:val="clear" w:color="auto" w:fill="auto"/>
          </w:tcPr>
          <w:p w14:paraId="204759F8" w14:textId="77777777" w:rsidR="00AD0995" w:rsidRPr="00FC6399" w:rsidRDefault="00AD0995" w:rsidP="007450FB">
            <w:pPr>
              <w:pBdr>
                <w:bottom w:val="single" w:sz="12" w:space="1" w:color="auto"/>
              </w:pBdr>
              <w:spacing w:beforeLines="40" w:before="96" w:after="20" w:line="276" w:lineRule="auto"/>
              <w:jc w:val="right"/>
              <w:rPr>
                <w:rFonts w:ascii="Arial" w:hAnsi="Arial" w:cs="Arial"/>
                <w:sz w:val="13"/>
                <w:szCs w:val="13"/>
              </w:rPr>
            </w:pPr>
          </w:p>
          <w:p w14:paraId="6C534274" w14:textId="77777777" w:rsidR="00AD0995" w:rsidRPr="00FC6399" w:rsidRDefault="00AD0995" w:rsidP="007450FB">
            <w:pPr>
              <w:pBdr>
                <w:bottom w:val="single" w:sz="12" w:space="1" w:color="auto"/>
              </w:pBdr>
              <w:spacing w:beforeLines="40" w:before="96" w:after="20" w:line="276" w:lineRule="auto"/>
              <w:jc w:val="right"/>
              <w:rPr>
                <w:rFonts w:ascii="Arial" w:hAnsi="Arial" w:cs="Arial"/>
                <w:sz w:val="13"/>
                <w:szCs w:val="13"/>
              </w:rPr>
            </w:pPr>
            <w:r w:rsidRPr="00FC6399">
              <w:rPr>
                <w:rFonts w:ascii="Arial" w:hAnsi="Arial" w:cs="Arial"/>
                <w:sz w:val="13"/>
                <w:szCs w:val="13"/>
              </w:rPr>
              <w:t>241,649</w:t>
            </w:r>
          </w:p>
        </w:tc>
      </w:tr>
    </w:tbl>
    <w:p w14:paraId="1E7CAF1C" w14:textId="10E5D20B" w:rsidR="00AE2385" w:rsidRPr="00637103" w:rsidRDefault="00AE2385" w:rsidP="00A529DB">
      <w:pPr>
        <w:spacing w:line="360" w:lineRule="auto"/>
        <w:ind w:right="-143"/>
        <w:contextualSpacing/>
        <w:jc w:val="thaiDistribute"/>
        <w:rPr>
          <w:rFonts w:ascii="Arial" w:hAnsi="Arial" w:cs="Arial"/>
          <w:caps/>
          <w:sz w:val="22"/>
          <w:szCs w:val="22"/>
        </w:rPr>
      </w:pPr>
    </w:p>
    <w:p w14:paraId="10D1B28C" w14:textId="77777777" w:rsidR="00CE0C7F" w:rsidRPr="00B77960" w:rsidRDefault="00DA678D" w:rsidP="006658CA">
      <w:pPr>
        <w:numPr>
          <w:ilvl w:val="0"/>
          <w:numId w:val="1"/>
        </w:numPr>
        <w:tabs>
          <w:tab w:val="clear" w:pos="644"/>
          <w:tab w:val="num" w:pos="426"/>
        </w:tabs>
        <w:spacing w:line="360" w:lineRule="auto"/>
        <w:ind w:left="426" w:right="-144" w:hanging="426"/>
        <w:rPr>
          <w:rFonts w:ascii="Arial" w:hAnsi="Arial" w:cs="Arial"/>
          <w:b/>
          <w:bCs/>
          <w:caps/>
          <w:sz w:val="19"/>
          <w:szCs w:val="19"/>
        </w:rPr>
      </w:pPr>
      <w:r w:rsidRPr="00B77960">
        <w:rPr>
          <w:rFonts w:ascii="Arial" w:hAnsi="Arial" w:cs="Arial"/>
          <w:b/>
          <w:bCs/>
          <w:caps/>
          <w:sz w:val="19"/>
          <w:szCs w:val="19"/>
        </w:rPr>
        <w:t>LITIGATIONS</w:t>
      </w:r>
    </w:p>
    <w:p w14:paraId="7DE48BAA" w14:textId="77777777" w:rsidR="00D32E29" w:rsidRPr="00637103" w:rsidRDefault="00D32E29" w:rsidP="00D32E29">
      <w:pPr>
        <w:spacing w:line="360" w:lineRule="auto"/>
        <w:ind w:left="980" w:right="-144"/>
        <w:jc w:val="thaiDistribute"/>
        <w:rPr>
          <w:rFonts w:ascii="Arial" w:hAnsi="Arial" w:cs="Arial"/>
          <w:b/>
          <w:bCs/>
          <w:caps/>
          <w:sz w:val="20"/>
          <w:szCs w:val="20"/>
        </w:rPr>
      </w:pPr>
    </w:p>
    <w:p w14:paraId="51249815" w14:textId="4FB3B38F" w:rsidR="00FA08F9" w:rsidRPr="00B77960" w:rsidRDefault="00525A4A" w:rsidP="00A60B7D">
      <w:pPr>
        <w:spacing w:line="360" w:lineRule="auto"/>
        <w:ind w:left="426" w:right="-144"/>
        <w:jc w:val="thaiDistribute"/>
        <w:rPr>
          <w:rFonts w:ascii="Arial" w:hAnsi="Arial" w:cs="Arial"/>
          <w:sz w:val="19"/>
          <w:szCs w:val="19"/>
        </w:rPr>
      </w:pPr>
      <w:r w:rsidRPr="00B77960">
        <w:rPr>
          <w:rFonts w:ascii="Arial" w:hAnsi="Arial" w:cs="Arial"/>
          <w:sz w:val="19"/>
          <w:szCs w:val="19"/>
        </w:rPr>
        <w:t>O</w:t>
      </w:r>
      <w:r w:rsidR="00970FA5" w:rsidRPr="00B77960">
        <w:rPr>
          <w:rFonts w:ascii="Arial" w:hAnsi="Arial" w:cs="Arial"/>
          <w:sz w:val="19"/>
          <w:szCs w:val="19"/>
        </w:rPr>
        <w:t xml:space="preserve">n 6 June 2018, Star </w:t>
      </w:r>
      <w:proofErr w:type="spellStart"/>
      <w:r w:rsidR="00970FA5" w:rsidRPr="00B77960">
        <w:rPr>
          <w:rFonts w:ascii="Arial" w:hAnsi="Arial" w:cs="Arial"/>
          <w:sz w:val="19"/>
          <w:szCs w:val="19"/>
        </w:rPr>
        <w:t>Sitthi</w:t>
      </w:r>
      <w:proofErr w:type="spellEnd"/>
      <w:r w:rsidR="00970FA5" w:rsidRPr="00B77960">
        <w:rPr>
          <w:rFonts w:ascii="Arial" w:hAnsi="Arial" w:cs="Arial"/>
          <w:sz w:val="19"/>
          <w:szCs w:val="19"/>
        </w:rPr>
        <w:t xml:space="preserve"> Solution </w:t>
      </w:r>
      <w:r w:rsidR="009E2B22" w:rsidRPr="00B77960">
        <w:rPr>
          <w:rFonts w:ascii="Arial" w:hAnsi="Arial" w:cs="Arial"/>
          <w:sz w:val="19"/>
          <w:szCs w:val="19"/>
        </w:rPr>
        <w:t xml:space="preserve">Public </w:t>
      </w:r>
      <w:r w:rsidR="00A90FA4" w:rsidRPr="00B77960">
        <w:rPr>
          <w:rFonts w:ascii="Arial" w:hAnsi="Arial" w:cs="Arial"/>
          <w:sz w:val="19"/>
          <w:szCs w:val="19"/>
        </w:rPr>
        <w:t>Co., Ltd. reported the case of</w:t>
      </w:r>
      <w:r w:rsidR="0020363F" w:rsidRPr="00B77960">
        <w:rPr>
          <w:rFonts w:ascii="Arial" w:hAnsi="Arial" w:cs="Arial"/>
          <w:sz w:val="19"/>
          <w:szCs w:val="19"/>
        </w:rPr>
        <w:t xml:space="preserve"> T. Family Worker Co</w:t>
      </w:r>
      <w:r w:rsidR="00D83F3A" w:rsidRPr="00B77960">
        <w:rPr>
          <w:rFonts w:ascii="Arial" w:hAnsi="Arial" w:cs="Arial"/>
          <w:sz w:val="19"/>
          <w:szCs w:val="19"/>
        </w:rPr>
        <w:t>.</w:t>
      </w:r>
      <w:r w:rsidR="0020363F" w:rsidRPr="00B77960">
        <w:rPr>
          <w:rFonts w:ascii="Arial" w:hAnsi="Arial" w:cs="Arial"/>
          <w:sz w:val="19"/>
          <w:szCs w:val="19"/>
        </w:rPr>
        <w:t xml:space="preserve">, </w:t>
      </w:r>
      <w:r w:rsidR="00D83F3A" w:rsidRPr="00B77960">
        <w:rPr>
          <w:rFonts w:ascii="Arial" w:hAnsi="Arial" w:cs="Arial"/>
          <w:sz w:val="19"/>
          <w:szCs w:val="19"/>
        </w:rPr>
        <w:t xml:space="preserve">Ltd. </w:t>
      </w:r>
      <w:r w:rsidR="0020363F" w:rsidRPr="00B77960">
        <w:rPr>
          <w:rFonts w:ascii="Arial" w:hAnsi="Arial" w:cs="Arial"/>
          <w:sz w:val="19"/>
          <w:szCs w:val="19"/>
        </w:rPr>
        <w:t xml:space="preserve">the 1st defendant, and Mr. Chaiyaporn </w:t>
      </w:r>
      <w:proofErr w:type="spellStart"/>
      <w:r w:rsidR="0020363F" w:rsidRPr="00B77960">
        <w:rPr>
          <w:rFonts w:ascii="Arial" w:hAnsi="Arial" w:cs="Arial"/>
          <w:sz w:val="19"/>
          <w:szCs w:val="19"/>
        </w:rPr>
        <w:t>Teetaweewat</w:t>
      </w:r>
      <w:proofErr w:type="spellEnd"/>
      <w:r w:rsidR="0020363F" w:rsidRPr="00B77960">
        <w:rPr>
          <w:rFonts w:ascii="Arial" w:hAnsi="Arial" w:cs="Arial"/>
          <w:sz w:val="19"/>
          <w:szCs w:val="19"/>
        </w:rPr>
        <w:t xml:space="preserve">, the 2nd defendant under the Act. On offenses arising from the use of checks, 1991. Subsequently, the </w:t>
      </w:r>
      <w:r w:rsidR="00435866" w:rsidRPr="00B77960">
        <w:rPr>
          <w:rFonts w:ascii="Arial" w:hAnsi="Arial" w:cs="Arial"/>
          <w:sz w:val="19"/>
          <w:szCs w:val="19"/>
        </w:rPr>
        <w:t>C</w:t>
      </w:r>
      <w:r w:rsidR="0020363F" w:rsidRPr="00B77960">
        <w:rPr>
          <w:rFonts w:ascii="Arial" w:hAnsi="Arial" w:cs="Arial"/>
          <w:sz w:val="19"/>
          <w:szCs w:val="19"/>
        </w:rPr>
        <w:t xml:space="preserve">ourt proceeded to investigate the cause of the prosecution and set up an appointment to test the testimony of the two defendants, both of whom confessed to the indictment and requested payment installments. At present, the outstanding payment to the </w:t>
      </w:r>
      <w:r w:rsidR="00435866" w:rsidRPr="00B77960">
        <w:rPr>
          <w:rFonts w:ascii="Arial" w:hAnsi="Arial" w:cs="Arial"/>
          <w:sz w:val="19"/>
          <w:szCs w:val="19"/>
        </w:rPr>
        <w:t>C</w:t>
      </w:r>
      <w:r w:rsidR="0020363F" w:rsidRPr="00B77960">
        <w:rPr>
          <w:rFonts w:ascii="Arial" w:hAnsi="Arial" w:cs="Arial"/>
          <w:sz w:val="19"/>
          <w:szCs w:val="19"/>
        </w:rPr>
        <w:t xml:space="preserve">ompany is </w:t>
      </w:r>
      <w:r w:rsidR="000665FD" w:rsidRPr="00B77960">
        <w:rPr>
          <w:rFonts w:ascii="Arial" w:hAnsi="Arial" w:cs="Arial"/>
          <w:sz w:val="19"/>
          <w:szCs w:val="19"/>
        </w:rPr>
        <w:t xml:space="preserve">the </w:t>
      </w:r>
      <w:proofErr w:type="gramStart"/>
      <w:r w:rsidR="000665FD" w:rsidRPr="00B77960">
        <w:rPr>
          <w:rFonts w:ascii="Arial" w:hAnsi="Arial" w:cs="Arial"/>
          <w:sz w:val="19"/>
          <w:szCs w:val="19"/>
        </w:rPr>
        <w:t>amount</w:t>
      </w:r>
      <w:proofErr w:type="gramEnd"/>
      <w:r w:rsidR="000665FD" w:rsidRPr="00B77960">
        <w:rPr>
          <w:rFonts w:ascii="Arial" w:hAnsi="Arial" w:cs="Arial"/>
          <w:sz w:val="19"/>
          <w:szCs w:val="19"/>
        </w:rPr>
        <w:t xml:space="preserve"> of Baht </w:t>
      </w:r>
      <w:r w:rsidR="0020363F" w:rsidRPr="00B77960">
        <w:rPr>
          <w:rFonts w:ascii="Arial" w:hAnsi="Arial" w:cs="Arial"/>
          <w:sz w:val="19"/>
          <w:szCs w:val="19"/>
        </w:rPr>
        <w:t>8</w:t>
      </w:r>
      <w:r w:rsidR="000D4601" w:rsidRPr="00B77960">
        <w:rPr>
          <w:rFonts w:ascii="Arial" w:hAnsi="Arial" w:cs="Arial"/>
          <w:sz w:val="19"/>
          <w:szCs w:val="19"/>
        </w:rPr>
        <w:t>.</w:t>
      </w:r>
      <w:r w:rsidR="0020363F" w:rsidRPr="00B77960">
        <w:rPr>
          <w:rFonts w:ascii="Arial" w:hAnsi="Arial" w:cs="Arial"/>
          <w:sz w:val="19"/>
          <w:szCs w:val="19"/>
        </w:rPr>
        <w:t xml:space="preserve">8 </w:t>
      </w:r>
      <w:r w:rsidR="000665FD" w:rsidRPr="00B77960">
        <w:rPr>
          <w:rFonts w:ascii="Arial" w:hAnsi="Arial" w:cs="Arial"/>
          <w:sz w:val="19"/>
          <w:szCs w:val="19"/>
        </w:rPr>
        <w:t>million</w:t>
      </w:r>
      <w:r w:rsidR="0020363F" w:rsidRPr="00B77960">
        <w:rPr>
          <w:rFonts w:ascii="Arial" w:hAnsi="Arial" w:cs="Arial"/>
          <w:sz w:val="19"/>
          <w:szCs w:val="19"/>
        </w:rPr>
        <w:t xml:space="preserve">. The </w:t>
      </w:r>
      <w:r w:rsidR="00435866" w:rsidRPr="00B77960">
        <w:rPr>
          <w:rFonts w:ascii="Arial" w:hAnsi="Arial" w:cs="Arial"/>
          <w:sz w:val="19"/>
          <w:szCs w:val="19"/>
        </w:rPr>
        <w:t>C</w:t>
      </w:r>
      <w:r w:rsidR="0020363F" w:rsidRPr="00B77960">
        <w:rPr>
          <w:rFonts w:ascii="Arial" w:hAnsi="Arial" w:cs="Arial"/>
          <w:sz w:val="19"/>
          <w:szCs w:val="19"/>
        </w:rPr>
        <w:t xml:space="preserve">ourt has ordered an appointment to hear the payment results and hear the judgment on </w:t>
      </w:r>
      <w:r w:rsidR="00EA543C" w:rsidRPr="00B77960">
        <w:rPr>
          <w:rFonts w:ascii="Arial" w:hAnsi="Arial" w:cs="Arial"/>
          <w:sz w:val="19"/>
          <w:szCs w:val="19"/>
        </w:rPr>
        <w:t xml:space="preserve">20 </w:t>
      </w:r>
      <w:r w:rsidR="0020363F" w:rsidRPr="00B77960">
        <w:rPr>
          <w:rFonts w:ascii="Arial" w:hAnsi="Arial" w:cs="Arial"/>
          <w:sz w:val="19"/>
          <w:szCs w:val="19"/>
        </w:rPr>
        <w:t>December 2022.</w:t>
      </w:r>
    </w:p>
    <w:p w14:paraId="52A45162" w14:textId="77777777" w:rsidR="00C80754" w:rsidRDefault="00C80754" w:rsidP="00AF7D61">
      <w:pPr>
        <w:tabs>
          <w:tab w:val="left" w:pos="1044"/>
        </w:tabs>
        <w:spacing w:line="360" w:lineRule="auto"/>
        <w:ind w:right="-143"/>
        <w:jc w:val="thaiDistribute"/>
        <w:rPr>
          <w:rFonts w:ascii="Arial" w:hAnsi="Arial" w:cs="Arial"/>
          <w:sz w:val="16"/>
          <w:szCs w:val="16"/>
        </w:rPr>
      </w:pPr>
    </w:p>
    <w:p w14:paraId="42BB571F" w14:textId="77777777" w:rsidR="00C71D41" w:rsidRDefault="00C71D41" w:rsidP="00AF7D61">
      <w:pPr>
        <w:tabs>
          <w:tab w:val="left" w:pos="1044"/>
        </w:tabs>
        <w:spacing w:line="360" w:lineRule="auto"/>
        <w:ind w:right="-143"/>
        <w:jc w:val="thaiDistribute"/>
        <w:rPr>
          <w:rFonts w:ascii="Arial" w:hAnsi="Arial" w:cs="Arial"/>
          <w:sz w:val="16"/>
          <w:szCs w:val="16"/>
        </w:rPr>
      </w:pPr>
    </w:p>
    <w:p w14:paraId="28F6ADD5" w14:textId="77777777" w:rsidR="00C71D41" w:rsidRDefault="00C71D41" w:rsidP="00AF7D61">
      <w:pPr>
        <w:tabs>
          <w:tab w:val="left" w:pos="1044"/>
        </w:tabs>
        <w:spacing w:line="360" w:lineRule="auto"/>
        <w:ind w:right="-143"/>
        <w:jc w:val="thaiDistribute"/>
        <w:rPr>
          <w:rFonts w:ascii="Arial" w:hAnsi="Arial" w:cs="Arial"/>
          <w:sz w:val="16"/>
          <w:szCs w:val="16"/>
        </w:rPr>
      </w:pPr>
    </w:p>
    <w:p w14:paraId="761828E4" w14:textId="77777777" w:rsidR="00C71D41" w:rsidRDefault="00C71D41" w:rsidP="00AF7D61">
      <w:pPr>
        <w:tabs>
          <w:tab w:val="left" w:pos="1044"/>
        </w:tabs>
        <w:spacing w:line="360" w:lineRule="auto"/>
        <w:ind w:right="-143"/>
        <w:jc w:val="thaiDistribute"/>
        <w:rPr>
          <w:rFonts w:ascii="Arial" w:hAnsi="Arial" w:cs="Arial"/>
          <w:sz w:val="16"/>
          <w:szCs w:val="16"/>
        </w:rPr>
      </w:pPr>
    </w:p>
    <w:p w14:paraId="5DD65C7B" w14:textId="77777777" w:rsidR="00C71D41" w:rsidRDefault="00C71D41" w:rsidP="00AF7D61">
      <w:pPr>
        <w:tabs>
          <w:tab w:val="left" w:pos="1044"/>
        </w:tabs>
        <w:spacing w:line="360" w:lineRule="auto"/>
        <w:ind w:right="-143"/>
        <w:jc w:val="thaiDistribute"/>
        <w:rPr>
          <w:rFonts w:ascii="Arial" w:hAnsi="Arial" w:cs="Arial"/>
          <w:sz w:val="16"/>
          <w:szCs w:val="16"/>
        </w:rPr>
      </w:pPr>
    </w:p>
    <w:p w14:paraId="324AB219" w14:textId="77777777" w:rsidR="00C71D41" w:rsidRDefault="00C71D41" w:rsidP="00AF7D61">
      <w:pPr>
        <w:tabs>
          <w:tab w:val="left" w:pos="1044"/>
        </w:tabs>
        <w:spacing w:line="360" w:lineRule="auto"/>
        <w:ind w:right="-143"/>
        <w:jc w:val="thaiDistribute"/>
        <w:rPr>
          <w:rFonts w:ascii="Arial" w:hAnsi="Arial" w:cs="Arial"/>
          <w:sz w:val="16"/>
          <w:szCs w:val="16"/>
        </w:rPr>
      </w:pPr>
    </w:p>
    <w:p w14:paraId="5295BA6B" w14:textId="77777777" w:rsidR="00C71D41" w:rsidRDefault="00C71D41" w:rsidP="00AF7D61">
      <w:pPr>
        <w:tabs>
          <w:tab w:val="left" w:pos="1044"/>
        </w:tabs>
        <w:spacing w:line="360" w:lineRule="auto"/>
        <w:ind w:right="-143"/>
        <w:jc w:val="thaiDistribute"/>
        <w:rPr>
          <w:rFonts w:ascii="Arial" w:hAnsi="Arial" w:cs="Arial"/>
          <w:sz w:val="16"/>
          <w:szCs w:val="16"/>
        </w:rPr>
      </w:pPr>
    </w:p>
    <w:p w14:paraId="6A1E0D3B" w14:textId="77777777" w:rsidR="00C71D41" w:rsidRDefault="00C71D41" w:rsidP="00AF7D61">
      <w:pPr>
        <w:tabs>
          <w:tab w:val="left" w:pos="1044"/>
        </w:tabs>
        <w:spacing w:line="360" w:lineRule="auto"/>
        <w:ind w:right="-143"/>
        <w:jc w:val="thaiDistribute"/>
        <w:rPr>
          <w:rFonts w:ascii="Arial" w:hAnsi="Arial" w:cs="Arial"/>
          <w:sz w:val="16"/>
          <w:szCs w:val="16"/>
        </w:rPr>
      </w:pPr>
    </w:p>
    <w:p w14:paraId="60417C26" w14:textId="77777777" w:rsidR="00C71D41" w:rsidRPr="00EE0CBF" w:rsidRDefault="00C71D41" w:rsidP="00AF7D61">
      <w:pPr>
        <w:tabs>
          <w:tab w:val="left" w:pos="1044"/>
        </w:tabs>
        <w:spacing w:line="360" w:lineRule="auto"/>
        <w:ind w:right="-143"/>
        <w:jc w:val="thaiDistribute"/>
        <w:rPr>
          <w:rFonts w:ascii="Arial" w:hAnsi="Arial" w:cs="Arial"/>
          <w:sz w:val="16"/>
          <w:szCs w:val="16"/>
        </w:rPr>
      </w:pPr>
    </w:p>
    <w:p w14:paraId="49A2F0A2" w14:textId="77777777" w:rsidR="00855BBC" w:rsidRPr="00681A6E" w:rsidRDefault="00855BBC" w:rsidP="00855BBC">
      <w:pPr>
        <w:pStyle w:val="ListParagraph"/>
        <w:numPr>
          <w:ilvl w:val="0"/>
          <w:numId w:val="1"/>
        </w:numPr>
        <w:tabs>
          <w:tab w:val="clear" w:pos="644"/>
          <w:tab w:val="num" w:pos="426"/>
        </w:tabs>
        <w:spacing w:line="360" w:lineRule="auto"/>
        <w:ind w:left="426" w:right="-143" w:hanging="426"/>
        <w:rPr>
          <w:rFonts w:ascii="Arial" w:hAnsi="Arial" w:cs="Arial"/>
          <w:b/>
          <w:bCs/>
          <w:caps/>
          <w:sz w:val="19"/>
          <w:szCs w:val="19"/>
        </w:rPr>
      </w:pPr>
      <w:r w:rsidRPr="00681A6E">
        <w:rPr>
          <w:rFonts w:ascii="Arial" w:hAnsi="Arial" w:cs="Arial"/>
          <w:b/>
          <w:bCs/>
          <w:caps/>
          <w:sz w:val="19"/>
          <w:szCs w:val="19"/>
        </w:rPr>
        <w:lastRenderedPageBreak/>
        <w:t>COMMITMENTS</w:t>
      </w:r>
    </w:p>
    <w:p w14:paraId="0AF657E3" w14:textId="77777777" w:rsidR="00855BBC" w:rsidRPr="00EE0CBF" w:rsidRDefault="00855BBC" w:rsidP="00855BBC">
      <w:pPr>
        <w:pStyle w:val="ListParagraph"/>
        <w:spacing w:after="0" w:line="360" w:lineRule="auto"/>
        <w:ind w:left="426"/>
        <w:jc w:val="both"/>
        <w:outlineLvl w:val="1"/>
        <w:rPr>
          <w:rFonts w:ascii="Arial" w:hAnsi="Arial" w:cs="Arial"/>
          <w:sz w:val="16"/>
          <w:szCs w:val="16"/>
          <w:lang w:val="en-GB" w:eastAsia="zh-CN"/>
        </w:rPr>
      </w:pPr>
    </w:p>
    <w:p w14:paraId="27965B8F" w14:textId="77777777" w:rsidR="00855BBC" w:rsidRPr="009D4472" w:rsidRDefault="00855BBC" w:rsidP="00855BBC">
      <w:pPr>
        <w:pStyle w:val="ListParagraph"/>
        <w:spacing w:after="0" w:line="360" w:lineRule="auto"/>
        <w:ind w:left="426"/>
        <w:jc w:val="both"/>
        <w:outlineLvl w:val="1"/>
        <w:rPr>
          <w:rFonts w:ascii="Arial" w:hAnsi="Arial" w:cs="Arial"/>
          <w:sz w:val="19"/>
          <w:szCs w:val="19"/>
          <w:lang w:val="en-GB" w:eastAsia="zh-CN"/>
        </w:rPr>
      </w:pPr>
      <w:r>
        <w:rPr>
          <w:rFonts w:ascii="Arial" w:hAnsi="Arial" w:cs="Arial"/>
          <w:sz w:val="19"/>
          <w:szCs w:val="19"/>
          <w:lang w:val="en-GB" w:eastAsia="zh-CN"/>
        </w:rPr>
        <w:t xml:space="preserve">As </w:t>
      </w:r>
      <w:proofErr w:type="gramStart"/>
      <w:r>
        <w:rPr>
          <w:rFonts w:ascii="Arial" w:hAnsi="Arial" w:cs="Arial"/>
          <w:sz w:val="19"/>
          <w:szCs w:val="19"/>
          <w:lang w:val="en-GB" w:eastAsia="zh-CN"/>
        </w:rPr>
        <w:t>at</w:t>
      </w:r>
      <w:proofErr w:type="gramEnd"/>
      <w:r w:rsidRPr="009D4472">
        <w:rPr>
          <w:rFonts w:ascii="Arial" w:hAnsi="Arial" w:cs="Arial"/>
          <w:sz w:val="19"/>
          <w:szCs w:val="19"/>
          <w:lang w:val="en-GB" w:eastAsia="zh-CN"/>
        </w:rPr>
        <w:t xml:space="preserve"> </w:t>
      </w:r>
      <w:r w:rsidRPr="0016691A">
        <w:rPr>
          <w:rFonts w:ascii="Arial" w:hAnsi="Arial" w:cs="Arial"/>
          <w:sz w:val="19"/>
          <w:szCs w:val="19"/>
          <w:lang w:val="en-GB" w:eastAsia="zh-CN"/>
        </w:rPr>
        <w:t xml:space="preserve">30 </w:t>
      </w:r>
      <w:r w:rsidRPr="00266CA3">
        <w:rPr>
          <w:rFonts w:ascii="Arial" w:hAnsi="Arial" w:cs="Arial"/>
          <w:sz w:val="19"/>
          <w:szCs w:val="19"/>
          <w:lang w:val="en-GB" w:eastAsia="zh-CN"/>
        </w:rPr>
        <w:t>September</w:t>
      </w:r>
      <w:r w:rsidRPr="00735679">
        <w:rPr>
          <w:rFonts w:ascii="Arial" w:hAnsi="Arial" w:cs="Arial"/>
          <w:sz w:val="19"/>
          <w:szCs w:val="19"/>
          <w:lang w:val="en-GB" w:eastAsia="zh-CN"/>
        </w:rPr>
        <w:t xml:space="preserve"> 2022</w:t>
      </w:r>
      <w:r w:rsidRPr="009D4472">
        <w:rPr>
          <w:rFonts w:ascii="Arial" w:hAnsi="Arial" w:cs="Arial"/>
          <w:sz w:val="19"/>
          <w:szCs w:val="19"/>
          <w:lang w:val="en-GB" w:eastAsia="zh-CN"/>
        </w:rPr>
        <w:t xml:space="preserve">, </w:t>
      </w:r>
      <w:r w:rsidRPr="007A1EF8">
        <w:rPr>
          <w:rFonts w:ascii="Arial" w:hAnsi="Arial" w:cs="Arial"/>
          <w:sz w:val="19"/>
          <w:szCs w:val="19"/>
          <w:lang w:val="en-GB" w:eastAsia="zh-CN"/>
        </w:rPr>
        <w:t>the group has commitments as follow</w:t>
      </w:r>
      <w:r>
        <w:rPr>
          <w:rFonts w:ascii="Arial" w:hAnsi="Arial" w:cs="Arial"/>
          <w:sz w:val="19"/>
          <w:szCs w:val="19"/>
          <w:lang w:val="en-GB" w:eastAsia="zh-CN"/>
        </w:rPr>
        <w:t>s</w:t>
      </w:r>
      <w:r w:rsidRPr="007A1EF8">
        <w:rPr>
          <w:rFonts w:ascii="Arial" w:hAnsi="Arial" w:cs="Arial"/>
          <w:sz w:val="19"/>
          <w:szCs w:val="19"/>
          <w:lang w:val="en-GB" w:eastAsia="zh-CN"/>
        </w:rPr>
        <w:t>:</w:t>
      </w:r>
    </w:p>
    <w:p w14:paraId="4E434A59" w14:textId="77777777" w:rsidR="00855BBC" w:rsidRPr="00EE0CBF" w:rsidRDefault="00855BBC" w:rsidP="00855BBC">
      <w:pPr>
        <w:pStyle w:val="ListParagraph"/>
        <w:spacing w:after="0" w:line="360" w:lineRule="auto"/>
        <w:ind w:left="426"/>
        <w:jc w:val="both"/>
        <w:outlineLvl w:val="1"/>
        <w:rPr>
          <w:rFonts w:ascii="Arial" w:hAnsi="Arial" w:cs="Arial"/>
          <w:sz w:val="16"/>
          <w:szCs w:val="16"/>
          <w:lang w:val="en-GB" w:eastAsia="zh-CN"/>
        </w:rPr>
      </w:pPr>
    </w:p>
    <w:p w14:paraId="06882A87" w14:textId="77777777" w:rsidR="00855BBC" w:rsidRPr="00580BAC" w:rsidRDefault="00855BBC" w:rsidP="00855BBC">
      <w:pPr>
        <w:pStyle w:val="ListParagraph"/>
        <w:numPr>
          <w:ilvl w:val="1"/>
          <w:numId w:val="13"/>
        </w:numPr>
        <w:spacing w:after="0" w:line="360" w:lineRule="auto"/>
        <w:ind w:left="990" w:hanging="567"/>
        <w:jc w:val="both"/>
        <w:outlineLvl w:val="1"/>
        <w:rPr>
          <w:rFonts w:ascii="Arial" w:hAnsi="Arial" w:cs="Arial"/>
          <w:sz w:val="19"/>
          <w:szCs w:val="19"/>
        </w:rPr>
      </w:pPr>
      <w:r w:rsidRPr="00580BAC">
        <w:rPr>
          <w:rFonts w:ascii="Arial" w:hAnsi="Arial" w:cs="Arial"/>
          <w:sz w:val="19"/>
          <w:szCs w:val="19"/>
        </w:rPr>
        <w:t>Commitment in respect of consultant contracts</w:t>
      </w:r>
      <w:r>
        <w:rPr>
          <w:rFonts w:ascii="Arial" w:hAnsi="Arial" w:cs="Arial"/>
          <w:sz w:val="19"/>
          <w:szCs w:val="19"/>
        </w:rPr>
        <w:t xml:space="preserve"> are</w:t>
      </w:r>
      <w:r w:rsidRPr="00580BAC">
        <w:rPr>
          <w:rFonts w:ascii="Arial" w:hAnsi="Arial" w:cs="Arial"/>
          <w:sz w:val="19"/>
          <w:szCs w:val="19"/>
        </w:rPr>
        <w:t xml:space="preserve"> as follows:</w:t>
      </w:r>
    </w:p>
    <w:p w14:paraId="30D429A0" w14:textId="77777777" w:rsidR="00855BBC" w:rsidRPr="00C813F0" w:rsidRDefault="00855BBC" w:rsidP="00855BBC">
      <w:pPr>
        <w:spacing w:line="360" w:lineRule="auto"/>
        <w:ind w:right="-10"/>
        <w:contextualSpacing/>
        <w:jc w:val="thaiDistribute"/>
        <w:rPr>
          <w:rFonts w:ascii="Arial" w:hAnsi="Arial" w:cs="Arial"/>
          <w:caps/>
          <w:sz w:val="10"/>
          <w:szCs w:val="10"/>
        </w:rPr>
      </w:pPr>
    </w:p>
    <w:tbl>
      <w:tblPr>
        <w:tblW w:w="7497" w:type="dxa"/>
        <w:tblInd w:w="1008" w:type="dxa"/>
        <w:tblLayout w:type="fixed"/>
        <w:tblLook w:val="04A0" w:firstRow="1" w:lastRow="0" w:firstColumn="1" w:lastColumn="0" w:noHBand="0" w:noVBand="1"/>
      </w:tblPr>
      <w:tblGrid>
        <w:gridCol w:w="2961"/>
        <w:gridCol w:w="2268"/>
        <w:gridCol w:w="2268"/>
      </w:tblGrid>
      <w:tr w:rsidR="00855BBC" w:rsidRPr="005F1B3B" w14:paraId="46680855" w14:textId="77777777" w:rsidTr="00DF6949">
        <w:trPr>
          <w:trHeight w:val="284"/>
        </w:trPr>
        <w:tc>
          <w:tcPr>
            <w:tcW w:w="2961" w:type="dxa"/>
          </w:tcPr>
          <w:p w14:paraId="564DBBE3" w14:textId="77777777" w:rsidR="00855BBC" w:rsidRPr="001F42DB" w:rsidRDefault="00855BBC" w:rsidP="00DF6949">
            <w:pPr>
              <w:spacing w:line="360" w:lineRule="auto"/>
              <w:rPr>
                <w:rFonts w:ascii="Arial" w:hAnsi="Arial" w:cs="Arial"/>
                <w:sz w:val="19"/>
                <w:szCs w:val="19"/>
              </w:rPr>
            </w:pPr>
          </w:p>
        </w:tc>
        <w:tc>
          <w:tcPr>
            <w:tcW w:w="2268" w:type="dxa"/>
          </w:tcPr>
          <w:p w14:paraId="7F2DC85B" w14:textId="77777777" w:rsidR="00855BBC" w:rsidRPr="00D835FB" w:rsidRDefault="00855BBC" w:rsidP="00DF6949">
            <w:pPr>
              <w:spacing w:line="360" w:lineRule="auto"/>
              <w:jc w:val="right"/>
              <w:rPr>
                <w:rFonts w:ascii="Arial" w:hAnsi="Arial" w:cs="Arial"/>
                <w:sz w:val="19"/>
                <w:szCs w:val="19"/>
              </w:rPr>
            </w:pPr>
          </w:p>
        </w:tc>
        <w:tc>
          <w:tcPr>
            <w:tcW w:w="2268" w:type="dxa"/>
            <w:hideMark/>
          </w:tcPr>
          <w:p w14:paraId="1A6C438C" w14:textId="77777777" w:rsidR="00855BBC" w:rsidRPr="005F1B3B" w:rsidRDefault="00855BBC" w:rsidP="00DF6949">
            <w:pPr>
              <w:spacing w:line="360" w:lineRule="auto"/>
              <w:jc w:val="right"/>
              <w:rPr>
                <w:rFonts w:ascii="Arial" w:hAnsi="Arial" w:cs="Arial"/>
                <w:color w:val="000000"/>
                <w:sz w:val="19"/>
                <w:szCs w:val="19"/>
              </w:rPr>
            </w:pPr>
            <w:r w:rsidRPr="005F1B3B">
              <w:rPr>
                <w:rFonts w:ascii="Arial" w:hAnsi="Arial" w:cs="Arial"/>
                <w:sz w:val="19"/>
                <w:szCs w:val="19"/>
              </w:rPr>
              <w:t>(</w:t>
            </w:r>
            <w:proofErr w:type="gramStart"/>
            <w:r w:rsidRPr="005F1B3B">
              <w:rPr>
                <w:rFonts w:ascii="Arial" w:hAnsi="Arial" w:cs="Arial"/>
                <w:sz w:val="19"/>
                <w:szCs w:val="19"/>
              </w:rPr>
              <w:t>Unit :</w:t>
            </w:r>
            <w:proofErr w:type="gramEnd"/>
            <w:r w:rsidRPr="005F1B3B">
              <w:rPr>
                <w:rFonts w:ascii="Arial" w:hAnsi="Arial" w:cs="Arial"/>
                <w:sz w:val="19"/>
                <w:szCs w:val="19"/>
              </w:rPr>
              <w:t xml:space="preserve"> </w:t>
            </w:r>
            <w:r w:rsidRPr="005F1B3B">
              <w:rPr>
                <w:rFonts w:ascii="Arial" w:hAnsi="Arial" w:cs="Arial"/>
                <w:sz w:val="19"/>
                <w:szCs w:val="24"/>
              </w:rPr>
              <w:t xml:space="preserve">Thousand </w:t>
            </w:r>
            <w:r w:rsidRPr="005F1B3B">
              <w:rPr>
                <w:rFonts w:ascii="Arial" w:hAnsi="Arial" w:cs="Arial"/>
                <w:sz w:val="19"/>
                <w:szCs w:val="19"/>
              </w:rPr>
              <w:t>Baht)</w:t>
            </w:r>
          </w:p>
        </w:tc>
      </w:tr>
      <w:tr w:rsidR="00855BBC" w:rsidRPr="005F1B3B" w14:paraId="6447EAAB" w14:textId="77777777" w:rsidTr="00DF6949">
        <w:trPr>
          <w:trHeight w:val="284"/>
        </w:trPr>
        <w:tc>
          <w:tcPr>
            <w:tcW w:w="2961" w:type="dxa"/>
          </w:tcPr>
          <w:p w14:paraId="201480BE" w14:textId="77777777" w:rsidR="00855BBC" w:rsidRPr="005F1B3B" w:rsidRDefault="00855BBC" w:rsidP="00DF6949">
            <w:pPr>
              <w:spacing w:before="60" w:after="30" w:line="276" w:lineRule="auto"/>
              <w:rPr>
                <w:rFonts w:ascii="Arial" w:hAnsi="Arial" w:cs="Arial"/>
                <w:sz w:val="19"/>
                <w:szCs w:val="19"/>
              </w:rPr>
            </w:pPr>
          </w:p>
        </w:tc>
        <w:tc>
          <w:tcPr>
            <w:tcW w:w="2268" w:type="dxa"/>
          </w:tcPr>
          <w:p w14:paraId="4D9BC706" w14:textId="77777777" w:rsidR="00855BBC" w:rsidRPr="005F1B3B" w:rsidRDefault="00855BBC" w:rsidP="00DF6949">
            <w:pPr>
              <w:pBdr>
                <w:bottom w:val="single" w:sz="4" w:space="1" w:color="auto"/>
              </w:pBdr>
              <w:spacing w:before="60" w:after="30" w:line="276" w:lineRule="auto"/>
              <w:jc w:val="center"/>
              <w:rPr>
                <w:rFonts w:ascii="Arial" w:hAnsi="Arial" w:cs="Arial"/>
                <w:sz w:val="19"/>
                <w:szCs w:val="19"/>
              </w:rPr>
            </w:pPr>
            <w:r w:rsidRPr="005F1B3B">
              <w:rPr>
                <w:rFonts w:ascii="Arial" w:hAnsi="Arial" w:cs="Arial"/>
                <w:sz w:val="19"/>
                <w:szCs w:val="19"/>
              </w:rPr>
              <w:t>Consolidated F/S</w:t>
            </w:r>
          </w:p>
        </w:tc>
        <w:tc>
          <w:tcPr>
            <w:tcW w:w="2268" w:type="dxa"/>
          </w:tcPr>
          <w:p w14:paraId="6C2F0E63" w14:textId="77777777" w:rsidR="00855BBC" w:rsidRPr="005F1B3B" w:rsidRDefault="00855BBC" w:rsidP="00DF6949">
            <w:pPr>
              <w:pBdr>
                <w:bottom w:val="single" w:sz="4" w:space="1" w:color="auto"/>
              </w:pBdr>
              <w:spacing w:before="60" w:after="30" w:line="276" w:lineRule="auto"/>
              <w:jc w:val="center"/>
              <w:rPr>
                <w:rFonts w:ascii="Arial" w:hAnsi="Arial" w:cs="Arial"/>
                <w:sz w:val="19"/>
                <w:szCs w:val="19"/>
              </w:rPr>
            </w:pPr>
            <w:r w:rsidRPr="005F1B3B">
              <w:rPr>
                <w:rFonts w:ascii="Arial" w:hAnsi="Arial" w:cs="Arial"/>
                <w:sz w:val="19"/>
                <w:szCs w:val="19"/>
              </w:rPr>
              <w:t>Separate F/S</w:t>
            </w:r>
          </w:p>
        </w:tc>
      </w:tr>
      <w:tr w:rsidR="00855BBC" w:rsidRPr="005F1B3B" w14:paraId="10ACE7A1" w14:textId="77777777" w:rsidTr="00DF6949">
        <w:trPr>
          <w:trHeight w:val="284"/>
        </w:trPr>
        <w:tc>
          <w:tcPr>
            <w:tcW w:w="2961" w:type="dxa"/>
            <w:vAlign w:val="bottom"/>
          </w:tcPr>
          <w:p w14:paraId="360281F5" w14:textId="77777777" w:rsidR="00855BBC" w:rsidRPr="005F1B3B" w:rsidRDefault="00855BBC" w:rsidP="00DF6949">
            <w:pPr>
              <w:spacing w:before="60" w:after="30" w:line="276" w:lineRule="auto"/>
              <w:jc w:val="thaiDistribute"/>
              <w:outlineLvl w:val="0"/>
              <w:rPr>
                <w:rFonts w:ascii="Arial" w:hAnsi="Arial" w:cs="Arial"/>
                <w:sz w:val="19"/>
                <w:szCs w:val="19"/>
              </w:rPr>
            </w:pPr>
          </w:p>
        </w:tc>
        <w:tc>
          <w:tcPr>
            <w:tcW w:w="2268" w:type="dxa"/>
          </w:tcPr>
          <w:p w14:paraId="194053B2" w14:textId="77777777" w:rsidR="00855BBC" w:rsidRPr="005F1B3B" w:rsidRDefault="00855BBC" w:rsidP="00DF6949">
            <w:pPr>
              <w:spacing w:before="60" w:after="30" w:line="276" w:lineRule="auto"/>
              <w:jc w:val="right"/>
              <w:outlineLvl w:val="0"/>
              <w:rPr>
                <w:rFonts w:ascii="Arial" w:hAnsi="Arial" w:cs="Arial"/>
                <w:sz w:val="19"/>
                <w:szCs w:val="19"/>
              </w:rPr>
            </w:pPr>
          </w:p>
        </w:tc>
        <w:tc>
          <w:tcPr>
            <w:tcW w:w="2268" w:type="dxa"/>
            <w:shd w:val="clear" w:color="auto" w:fill="auto"/>
          </w:tcPr>
          <w:p w14:paraId="53D79646" w14:textId="77777777" w:rsidR="00855BBC" w:rsidRPr="005F1B3B" w:rsidRDefault="00855BBC" w:rsidP="00DF6949">
            <w:pPr>
              <w:spacing w:before="60" w:after="30" w:line="276" w:lineRule="auto"/>
              <w:jc w:val="right"/>
              <w:outlineLvl w:val="0"/>
              <w:rPr>
                <w:rFonts w:ascii="Arial" w:hAnsi="Arial" w:cs="Arial"/>
                <w:sz w:val="19"/>
                <w:szCs w:val="24"/>
              </w:rPr>
            </w:pPr>
          </w:p>
        </w:tc>
      </w:tr>
      <w:tr w:rsidR="00855BBC" w:rsidRPr="005F1B3B" w14:paraId="624B4C6F" w14:textId="77777777" w:rsidTr="00DF6949">
        <w:trPr>
          <w:trHeight w:val="284"/>
        </w:trPr>
        <w:tc>
          <w:tcPr>
            <w:tcW w:w="2961" w:type="dxa"/>
            <w:vAlign w:val="bottom"/>
          </w:tcPr>
          <w:p w14:paraId="543ECA0D" w14:textId="77777777" w:rsidR="00855BBC" w:rsidRPr="005F1B3B" w:rsidRDefault="00855BBC" w:rsidP="00DF6949">
            <w:pPr>
              <w:spacing w:before="60" w:after="30" w:line="276" w:lineRule="auto"/>
              <w:jc w:val="thaiDistribute"/>
              <w:outlineLvl w:val="0"/>
              <w:rPr>
                <w:rFonts w:ascii="Arial" w:hAnsi="Arial" w:cs="Arial"/>
                <w:sz w:val="19"/>
                <w:szCs w:val="19"/>
              </w:rPr>
            </w:pPr>
            <w:r w:rsidRPr="005F1B3B">
              <w:rPr>
                <w:rFonts w:ascii="Arial" w:hAnsi="Arial" w:cs="Arial"/>
                <w:sz w:val="19"/>
                <w:szCs w:val="19"/>
              </w:rPr>
              <w:t>Within 1</w:t>
            </w:r>
            <w:r w:rsidRPr="005F1B3B">
              <w:rPr>
                <w:rFonts w:ascii="Arial" w:hAnsi="Arial" w:cs="Arial"/>
                <w:sz w:val="19"/>
                <w:szCs w:val="19"/>
                <w:cs/>
              </w:rPr>
              <w:t xml:space="preserve"> </w:t>
            </w:r>
            <w:r w:rsidRPr="005F1B3B">
              <w:rPr>
                <w:rFonts w:ascii="Arial" w:hAnsi="Arial" w:cs="Arial"/>
                <w:sz w:val="19"/>
                <w:szCs w:val="19"/>
              </w:rPr>
              <w:t>year</w:t>
            </w:r>
          </w:p>
        </w:tc>
        <w:tc>
          <w:tcPr>
            <w:tcW w:w="2268" w:type="dxa"/>
          </w:tcPr>
          <w:p w14:paraId="07DA4844" w14:textId="77777777" w:rsidR="00855BBC" w:rsidRPr="0008453F" w:rsidRDefault="00855BBC" w:rsidP="00DF6949">
            <w:pPr>
              <w:spacing w:before="60" w:after="30" w:line="276" w:lineRule="auto"/>
              <w:jc w:val="right"/>
              <w:outlineLvl w:val="0"/>
              <w:rPr>
                <w:rFonts w:ascii="Arial" w:hAnsi="Arial" w:cstheme="minorBidi"/>
                <w:sz w:val="19"/>
                <w:szCs w:val="19"/>
                <w:cs/>
              </w:rPr>
            </w:pPr>
            <w:r>
              <w:rPr>
                <w:rFonts w:ascii="Arial" w:hAnsi="Arial" w:cs="Arial"/>
                <w:sz w:val="19"/>
                <w:szCs w:val="19"/>
              </w:rPr>
              <w:t>6,047</w:t>
            </w:r>
          </w:p>
        </w:tc>
        <w:tc>
          <w:tcPr>
            <w:tcW w:w="2268" w:type="dxa"/>
            <w:shd w:val="clear" w:color="auto" w:fill="auto"/>
          </w:tcPr>
          <w:p w14:paraId="5C130FA0" w14:textId="77777777" w:rsidR="00855BBC" w:rsidRPr="0005503B" w:rsidRDefault="00855BBC" w:rsidP="00DF6949">
            <w:pPr>
              <w:spacing w:before="60" w:after="30" w:line="276" w:lineRule="auto"/>
              <w:jc w:val="right"/>
              <w:outlineLvl w:val="0"/>
              <w:rPr>
                <w:rFonts w:ascii="Arial" w:hAnsi="Arial" w:cs="Arial"/>
                <w:sz w:val="19"/>
                <w:szCs w:val="19"/>
              </w:rPr>
            </w:pPr>
            <w:r>
              <w:rPr>
                <w:rFonts w:ascii="Arial" w:hAnsi="Arial" w:cs="Arial"/>
                <w:sz w:val="19"/>
                <w:szCs w:val="19"/>
              </w:rPr>
              <w:t>5,587</w:t>
            </w:r>
          </w:p>
        </w:tc>
      </w:tr>
      <w:tr w:rsidR="00855BBC" w:rsidRPr="005F1B3B" w14:paraId="0F99C908" w14:textId="77777777" w:rsidTr="00DF6949">
        <w:trPr>
          <w:trHeight w:val="284"/>
        </w:trPr>
        <w:tc>
          <w:tcPr>
            <w:tcW w:w="2961" w:type="dxa"/>
            <w:vAlign w:val="bottom"/>
            <w:hideMark/>
          </w:tcPr>
          <w:p w14:paraId="7DC019F5" w14:textId="77777777" w:rsidR="00855BBC" w:rsidRPr="005F1B3B" w:rsidRDefault="00855BBC" w:rsidP="00DF6949">
            <w:pPr>
              <w:spacing w:before="60" w:after="30" w:line="276" w:lineRule="auto"/>
              <w:jc w:val="thaiDistribute"/>
              <w:outlineLvl w:val="0"/>
              <w:rPr>
                <w:rFonts w:ascii="Arial" w:hAnsi="Arial" w:cs="Arial"/>
                <w:sz w:val="19"/>
                <w:szCs w:val="19"/>
              </w:rPr>
            </w:pPr>
            <w:r w:rsidRPr="005F1B3B">
              <w:rPr>
                <w:rFonts w:ascii="Arial" w:hAnsi="Arial" w:cs="Arial"/>
                <w:sz w:val="19"/>
                <w:szCs w:val="19"/>
              </w:rPr>
              <w:t>Over 1</w:t>
            </w:r>
            <w:r w:rsidRPr="005F1B3B">
              <w:rPr>
                <w:rFonts w:ascii="Arial" w:hAnsi="Arial" w:cs="Arial"/>
                <w:sz w:val="19"/>
                <w:szCs w:val="19"/>
                <w:cs/>
              </w:rPr>
              <w:t xml:space="preserve"> </w:t>
            </w:r>
            <w:r w:rsidRPr="005F1B3B">
              <w:rPr>
                <w:rFonts w:ascii="Arial" w:hAnsi="Arial" w:cs="Arial"/>
                <w:sz w:val="19"/>
                <w:szCs w:val="19"/>
              </w:rPr>
              <w:t>year</w:t>
            </w:r>
          </w:p>
        </w:tc>
        <w:tc>
          <w:tcPr>
            <w:tcW w:w="2268" w:type="dxa"/>
          </w:tcPr>
          <w:p w14:paraId="4DB0D1D3" w14:textId="77777777" w:rsidR="00855BBC" w:rsidRPr="0005503B" w:rsidRDefault="00855BBC" w:rsidP="00DF6949">
            <w:pPr>
              <w:pBdr>
                <w:bottom w:val="single" w:sz="4" w:space="1" w:color="auto"/>
              </w:pBdr>
              <w:spacing w:before="60" w:after="30" w:line="276" w:lineRule="auto"/>
              <w:jc w:val="right"/>
              <w:outlineLvl w:val="0"/>
              <w:rPr>
                <w:rFonts w:ascii="Arial" w:hAnsi="Arial" w:cs="Arial"/>
                <w:sz w:val="19"/>
                <w:szCs w:val="19"/>
              </w:rPr>
            </w:pPr>
            <w:r>
              <w:rPr>
                <w:rFonts w:ascii="Arial" w:hAnsi="Arial" w:cs="Arial"/>
                <w:sz w:val="19"/>
                <w:szCs w:val="19"/>
              </w:rPr>
              <w:t>400</w:t>
            </w:r>
          </w:p>
        </w:tc>
        <w:tc>
          <w:tcPr>
            <w:tcW w:w="2268" w:type="dxa"/>
            <w:shd w:val="clear" w:color="auto" w:fill="auto"/>
          </w:tcPr>
          <w:p w14:paraId="136E7561" w14:textId="77777777" w:rsidR="00855BBC" w:rsidRPr="0005503B" w:rsidRDefault="00855BBC" w:rsidP="00DF6949">
            <w:pPr>
              <w:pBdr>
                <w:bottom w:val="single" w:sz="4" w:space="1" w:color="auto"/>
              </w:pBdr>
              <w:spacing w:before="60" w:after="30" w:line="276" w:lineRule="auto"/>
              <w:jc w:val="right"/>
              <w:outlineLvl w:val="0"/>
              <w:rPr>
                <w:rFonts w:ascii="Arial" w:hAnsi="Arial" w:cs="Arial"/>
                <w:sz w:val="19"/>
                <w:szCs w:val="19"/>
              </w:rPr>
            </w:pPr>
            <w:r>
              <w:rPr>
                <w:rFonts w:ascii="Arial" w:hAnsi="Arial" w:cs="Arial"/>
                <w:sz w:val="19"/>
                <w:szCs w:val="19"/>
              </w:rPr>
              <w:t>400</w:t>
            </w:r>
          </w:p>
        </w:tc>
      </w:tr>
      <w:tr w:rsidR="00855BBC" w:rsidRPr="0046589E" w14:paraId="5B6BDAD1" w14:textId="77777777" w:rsidTr="00DF6949">
        <w:trPr>
          <w:trHeight w:val="284"/>
        </w:trPr>
        <w:tc>
          <w:tcPr>
            <w:tcW w:w="2961" w:type="dxa"/>
            <w:vAlign w:val="bottom"/>
            <w:hideMark/>
          </w:tcPr>
          <w:p w14:paraId="19C1F3A0" w14:textId="77777777" w:rsidR="00855BBC" w:rsidRPr="001F42DB" w:rsidRDefault="00855BBC" w:rsidP="00DF6949">
            <w:pPr>
              <w:spacing w:before="60" w:after="30" w:line="276" w:lineRule="auto"/>
              <w:jc w:val="thaiDistribute"/>
              <w:outlineLvl w:val="0"/>
              <w:rPr>
                <w:rFonts w:ascii="Arial" w:hAnsi="Arial" w:cs="Arial"/>
                <w:sz w:val="19"/>
                <w:szCs w:val="19"/>
              </w:rPr>
            </w:pPr>
            <w:r w:rsidRPr="005F1B3B">
              <w:rPr>
                <w:rFonts w:ascii="Arial" w:hAnsi="Arial" w:cs="Arial"/>
                <w:sz w:val="19"/>
                <w:szCs w:val="19"/>
              </w:rPr>
              <w:t>Total</w:t>
            </w:r>
          </w:p>
        </w:tc>
        <w:tc>
          <w:tcPr>
            <w:tcW w:w="2268" w:type="dxa"/>
          </w:tcPr>
          <w:p w14:paraId="40AC120C" w14:textId="77777777" w:rsidR="00855BBC" w:rsidRPr="0005503B" w:rsidRDefault="00855BBC" w:rsidP="00DF6949">
            <w:pPr>
              <w:pBdr>
                <w:bottom w:val="single" w:sz="12" w:space="1" w:color="auto"/>
              </w:pBdr>
              <w:spacing w:before="60" w:after="30" w:line="276" w:lineRule="auto"/>
              <w:jc w:val="right"/>
              <w:outlineLvl w:val="0"/>
              <w:rPr>
                <w:rFonts w:ascii="Arial" w:hAnsi="Arial" w:cs="Arial"/>
                <w:sz w:val="19"/>
                <w:szCs w:val="19"/>
              </w:rPr>
            </w:pPr>
            <w:r>
              <w:rPr>
                <w:rFonts w:ascii="Arial" w:hAnsi="Arial" w:cs="Arial"/>
                <w:sz w:val="19"/>
                <w:szCs w:val="19"/>
              </w:rPr>
              <w:t>6,447</w:t>
            </w:r>
          </w:p>
        </w:tc>
        <w:tc>
          <w:tcPr>
            <w:tcW w:w="2268" w:type="dxa"/>
            <w:shd w:val="clear" w:color="auto" w:fill="auto"/>
          </w:tcPr>
          <w:p w14:paraId="243D36CB" w14:textId="77777777" w:rsidR="00855BBC" w:rsidRPr="0005503B" w:rsidRDefault="00855BBC" w:rsidP="00DF6949">
            <w:pPr>
              <w:pBdr>
                <w:bottom w:val="single" w:sz="12" w:space="1" w:color="auto"/>
              </w:pBdr>
              <w:spacing w:before="60" w:after="30" w:line="276" w:lineRule="auto"/>
              <w:jc w:val="right"/>
              <w:outlineLvl w:val="0"/>
              <w:rPr>
                <w:rFonts w:ascii="Arial" w:hAnsi="Arial" w:cs="Arial"/>
                <w:sz w:val="19"/>
                <w:szCs w:val="19"/>
                <w:cs/>
              </w:rPr>
            </w:pPr>
            <w:r>
              <w:rPr>
                <w:rFonts w:ascii="Arial" w:hAnsi="Arial" w:cs="Arial"/>
                <w:sz w:val="19"/>
                <w:szCs w:val="19"/>
              </w:rPr>
              <w:t>5,987</w:t>
            </w:r>
          </w:p>
        </w:tc>
      </w:tr>
    </w:tbl>
    <w:p w14:paraId="53B6724B" w14:textId="77777777" w:rsidR="00855BBC" w:rsidRPr="009D4472" w:rsidRDefault="00855BBC" w:rsidP="00855BBC">
      <w:pPr>
        <w:spacing w:line="360" w:lineRule="auto"/>
        <w:ind w:right="-10"/>
        <w:contextualSpacing/>
        <w:jc w:val="thaiDistribute"/>
        <w:rPr>
          <w:rFonts w:ascii="Arial" w:hAnsi="Arial" w:cs="Arial"/>
          <w:caps/>
          <w:sz w:val="19"/>
          <w:szCs w:val="19"/>
        </w:rPr>
      </w:pPr>
    </w:p>
    <w:p w14:paraId="194B9671" w14:textId="77777777" w:rsidR="00855BBC" w:rsidRDefault="00855BBC" w:rsidP="00855BBC">
      <w:pPr>
        <w:pStyle w:val="ListParagraph"/>
        <w:numPr>
          <w:ilvl w:val="1"/>
          <w:numId w:val="13"/>
        </w:numPr>
        <w:spacing w:after="0" w:line="360" w:lineRule="auto"/>
        <w:ind w:left="990" w:hanging="567"/>
        <w:jc w:val="thaiDistribute"/>
        <w:outlineLvl w:val="1"/>
        <w:rPr>
          <w:rFonts w:ascii="Arial" w:hAnsi="Arial" w:cs="Arial"/>
          <w:sz w:val="19"/>
          <w:szCs w:val="19"/>
        </w:rPr>
      </w:pPr>
      <w:r w:rsidRPr="00F903B8">
        <w:rPr>
          <w:rFonts w:ascii="Arial" w:hAnsi="Arial" w:cs="Arial"/>
          <w:sz w:val="19"/>
          <w:szCs w:val="19"/>
        </w:rPr>
        <w:t>A</w:t>
      </w:r>
      <w:r w:rsidRPr="00D835FB">
        <w:rPr>
          <w:rFonts w:ascii="Arial" w:hAnsi="Arial" w:cs="Arial"/>
          <w:sz w:val="19"/>
          <w:szCs w:val="19"/>
        </w:rPr>
        <w:t xml:space="preserve"> subsidiary </w:t>
      </w:r>
      <w:r w:rsidRPr="001A087E">
        <w:rPr>
          <w:rFonts w:ascii="Arial" w:hAnsi="Arial" w:cs="Arial"/>
          <w:sz w:val="19"/>
          <w:szCs w:val="19"/>
        </w:rPr>
        <w:t>has commitments in the purchase agreement of coffee vending machines that have not been delivered, amounting to Baht 5.4 million.</w:t>
      </w:r>
    </w:p>
    <w:p w14:paraId="03D735CF" w14:textId="77777777" w:rsidR="00855BBC" w:rsidRPr="00B965FF" w:rsidRDefault="00855BBC" w:rsidP="00855BBC">
      <w:pPr>
        <w:pStyle w:val="ListParagraph"/>
        <w:spacing w:after="0" w:line="360" w:lineRule="auto"/>
        <w:ind w:left="990"/>
        <w:jc w:val="thaiDistribute"/>
        <w:outlineLvl w:val="1"/>
        <w:rPr>
          <w:rFonts w:ascii="Arial" w:hAnsi="Arial" w:cs="Arial"/>
          <w:sz w:val="19"/>
          <w:szCs w:val="19"/>
        </w:rPr>
      </w:pPr>
    </w:p>
    <w:p w14:paraId="723807FC" w14:textId="77777777" w:rsidR="00855BBC" w:rsidRPr="00B965FF" w:rsidRDefault="00855BBC" w:rsidP="00855BBC">
      <w:pPr>
        <w:pStyle w:val="ListParagraph"/>
        <w:numPr>
          <w:ilvl w:val="1"/>
          <w:numId w:val="13"/>
        </w:numPr>
        <w:spacing w:after="0" w:line="360" w:lineRule="auto"/>
        <w:ind w:left="990" w:hanging="567"/>
        <w:jc w:val="thaiDistribute"/>
        <w:outlineLvl w:val="1"/>
        <w:rPr>
          <w:rFonts w:ascii="Arial" w:hAnsi="Arial" w:cs="Arial"/>
          <w:sz w:val="19"/>
          <w:szCs w:val="19"/>
        </w:rPr>
      </w:pPr>
      <w:r w:rsidRPr="00B965FF">
        <w:rPr>
          <w:rFonts w:ascii="Arial" w:hAnsi="Arial" w:cs="Arial"/>
          <w:sz w:val="19"/>
          <w:szCs w:val="19"/>
        </w:rPr>
        <w:t xml:space="preserve">The Company has commitments in service agreements relating to utility and facility in common areas with a company to be paid in the </w:t>
      </w:r>
      <w:proofErr w:type="gramStart"/>
      <w:r w:rsidRPr="00B965FF">
        <w:rPr>
          <w:rFonts w:ascii="Arial" w:hAnsi="Arial" w:cs="Arial"/>
          <w:sz w:val="19"/>
          <w:szCs w:val="19"/>
        </w:rPr>
        <w:t>amount</w:t>
      </w:r>
      <w:proofErr w:type="gramEnd"/>
      <w:r w:rsidRPr="00B965FF">
        <w:rPr>
          <w:rFonts w:ascii="Arial" w:hAnsi="Arial" w:cs="Arial"/>
          <w:sz w:val="19"/>
          <w:szCs w:val="19"/>
        </w:rPr>
        <w:t xml:space="preserve"> of Baht </w:t>
      </w:r>
      <w:r w:rsidRPr="00B965FF">
        <w:rPr>
          <w:rFonts w:ascii="Arial" w:hAnsi="Arial" w:cs="Arial"/>
          <w:sz w:val="19"/>
          <w:szCs w:val="19"/>
          <w:cs/>
        </w:rPr>
        <w:t xml:space="preserve">0.57 </w:t>
      </w:r>
      <w:r w:rsidRPr="00B965FF">
        <w:rPr>
          <w:rFonts w:ascii="Arial" w:hAnsi="Arial" w:cs="Arial"/>
          <w:sz w:val="19"/>
          <w:szCs w:val="19"/>
        </w:rPr>
        <w:t>million.</w:t>
      </w:r>
    </w:p>
    <w:p w14:paraId="2951FEA6" w14:textId="77777777" w:rsidR="00855BBC" w:rsidRDefault="00855BBC" w:rsidP="00855BBC">
      <w:pPr>
        <w:pStyle w:val="ListParagraph"/>
        <w:spacing w:line="360" w:lineRule="auto"/>
        <w:ind w:left="426" w:right="-143"/>
        <w:rPr>
          <w:rFonts w:ascii="Arial" w:hAnsi="Arial" w:cs="Arial"/>
          <w:b/>
          <w:bCs/>
          <w:caps/>
          <w:sz w:val="19"/>
          <w:szCs w:val="19"/>
        </w:rPr>
      </w:pPr>
    </w:p>
    <w:p w14:paraId="3584D889" w14:textId="7C1B68AE" w:rsidR="00690ACF" w:rsidRDefault="00661724" w:rsidP="00C12FE9">
      <w:pPr>
        <w:pStyle w:val="ListParagraph"/>
        <w:numPr>
          <w:ilvl w:val="0"/>
          <w:numId w:val="1"/>
        </w:numPr>
        <w:tabs>
          <w:tab w:val="clear" w:pos="644"/>
          <w:tab w:val="num" w:pos="426"/>
        </w:tabs>
        <w:spacing w:line="360" w:lineRule="auto"/>
        <w:ind w:left="426" w:right="-143" w:hanging="426"/>
        <w:rPr>
          <w:rFonts w:ascii="Arial" w:hAnsi="Arial" w:cs="Arial"/>
          <w:b/>
          <w:bCs/>
          <w:caps/>
          <w:sz w:val="19"/>
          <w:szCs w:val="19"/>
        </w:rPr>
      </w:pPr>
      <w:r>
        <w:rPr>
          <w:rFonts w:ascii="Arial" w:hAnsi="Arial" w:cs="Arial"/>
          <w:b/>
          <w:bCs/>
          <w:caps/>
          <w:sz w:val="19"/>
          <w:szCs w:val="19"/>
        </w:rPr>
        <w:t xml:space="preserve">SUBSEQUENT </w:t>
      </w:r>
      <w:r w:rsidR="00D12162" w:rsidRPr="00661724">
        <w:rPr>
          <w:rFonts w:ascii="Arial" w:hAnsi="Arial" w:cs="Arial"/>
          <w:b/>
          <w:bCs/>
          <w:caps/>
          <w:sz w:val="19"/>
          <w:szCs w:val="19"/>
        </w:rPr>
        <w:t>Event</w:t>
      </w:r>
    </w:p>
    <w:p w14:paraId="6455D188" w14:textId="77777777" w:rsidR="00661724" w:rsidRPr="00661724" w:rsidRDefault="00661724" w:rsidP="00661724">
      <w:pPr>
        <w:pStyle w:val="ListParagraph"/>
        <w:spacing w:line="360" w:lineRule="auto"/>
        <w:ind w:left="426" w:right="-143"/>
        <w:rPr>
          <w:rFonts w:ascii="Arial" w:hAnsi="Arial" w:cs="Arial"/>
          <w:b/>
          <w:bCs/>
          <w:caps/>
          <w:sz w:val="19"/>
          <w:szCs w:val="19"/>
        </w:rPr>
      </w:pPr>
    </w:p>
    <w:p w14:paraId="768DFBBE" w14:textId="77777777" w:rsidR="006508C2" w:rsidRPr="006508C2" w:rsidRDefault="006508C2" w:rsidP="006508C2">
      <w:pPr>
        <w:pStyle w:val="ListParagraph"/>
        <w:tabs>
          <w:tab w:val="left" w:pos="1134"/>
        </w:tabs>
        <w:spacing w:line="360" w:lineRule="auto"/>
        <w:ind w:left="426" w:right="-143"/>
        <w:jc w:val="thaiDistribute"/>
        <w:rPr>
          <w:rFonts w:ascii="Arial" w:hAnsi="Arial" w:cs="Arial"/>
          <w:sz w:val="19"/>
          <w:szCs w:val="19"/>
          <w:lang w:val="en-GB" w:eastAsia="zh-CN"/>
        </w:rPr>
      </w:pPr>
      <w:r w:rsidRPr="006508C2">
        <w:rPr>
          <w:rFonts w:ascii="Arial" w:hAnsi="Arial" w:cs="Arial"/>
          <w:sz w:val="19"/>
          <w:szCs w:val="19"/>
          <w:lang w:val="en-GB" w:eastAsia="zh-CN"/>
        </w:rPr>
        <w:t xml:space="preserve">On 28 October 2022, the Board of Directors' meeting No. 9/2022 of Star </w:t>
      </w:r>
      <w:proofErr w:type="spellStart"/>
      <w:r w:rsidRPr="006508C2">
        <w:rPr>
          <w:rFonts w:ascii="Arial" w:hAnsi="Arial" w:cs="Arial"/>
          <w:sz w:val="19"/>
          <w:szCs w:val="19"/>
          <w:lang w:val="en-GB" w:eastAsia="zh-CN"/>
        </w:rPr>
        <w:t>Sitthi</w:t>
      </w:r>
      <w:proofErr w:type="spellEnd"/>
      <w:r w:rsidRPr="006508C2">
        <w:rPr>
          <w:rFonts w:ascii="Arial" w:hAnsi="Arial" w:cs="Arial"/>
          <w:sz w:val="19"/>
          <w:szCs w:val="19"/>
          <w:lang w:val="en-GB" w:eastAsia="zh-CN"/>
        </w:rPr>
        <w:t xml:space="preserve"> Solution Public Company Limited passed resolutions to approve as follows:</w:t>
      </w:r>
    </w:p>
    <w:p w14:paraId="3FFF98DE" w14:textId="77777777" w:rsidR="006508C2" w:rsidRPr="006508C2" w:rsidRDefault="006508C2" w:rsidP="006508C2">
      <w:pPr>
        <w:pStyle w:val="ListParagraph"/>
        <w:tabs>
          <w:tab w:val="left" w:pos="1134"/>
        </w:tabs>
        <w:spacing w:line="360" w:lineRule="auto"/>
        <w:ind w:left="426" w:right="-143"/>
        <w:jc w:val="thaiDistribute"/>
        <w:rPr>
          <w:rFonts w:ascii="Arial" w:hAnsi="Arial" w:cs="Arial"/>
          <w:sz w:val="19"/>
          <w:szCs w:val="19"/>
          <w:lang w:val="en-GB" w:eastAsia="zh-CN"/>
        </w:rPr>
      </w:pPr>
    </w:p>
    <w:p w14:paraId="2BAD5D64" w14:textId="6FC56143" w:rsidR="00294E2C" w:rsidRDefault="006508C2" w:rsidP="00637103">
      <w:pPr>
        <w:pStyle w:val="ListParagraph"/>
        <w:numPr>
          <w:ilvl w:val="0"/>
          <w:numId w:val="41"/>
        </w:numPr>
        <w:tabs>
          <w:tab w:val="left" w:pos="1560"/>
        </w:tabs>
        <w:spacing w:line="360" w:lineRule="auto"/>
        <w:ind w:left="846" w:right="-143" w:hanging="283"/>
        <w:jc w:val="thaiDistribute"/>
        <w:rPr>
          <w:rFonts w:ascii="Arial" w:hAnsi="Arial" w:cs="Arial"/>
          <w:sz w:val="19"/>
          <w:szCs w:val="19"/>
          <w:lang w:val="en-GB" w:eastAsia="zh-CN"/>
        </w:rPr>
      </w:pPr>
      <w:r w:rsidRPr="006508C2">
        <w:rPr>
          <w:rFonts w:ascii="Arial" w:hAnsi="Arial" w:cs="Arial"/>
          <w:sz w:val="19"/>
          <w:szCs w:val="19"/>
          <w:lang w:val="en-GB" w:eastAsia="zh-CN"/>
        </w:rPr>
        <w:t xml:space="preserve">Decrease in its registered share capital amount of Baht 49,000,000 from the registered capital Baht 238,636,980.40 to Baht 189,636,980.40 and decrease in its paid-up share capital amount of Baht 49,000,000 from the paid-up share capital Baht 238,636,980.40 to Baht 189,636,980.40 by decreasing the number of ordinary shares only the shares held on behalf of Mr. </w:t>
      </w:r>
      <w:proofErr w:type="spellStart"/>
      <w:r w:rsidRPr="006508C2">
        <w:rPr>
          <w:rFonts w:ascii="Arial" w:hAnsi="Arial" w:cs="Arial"/>
          <w:sz w:val="19"/>
          <w:szCs w:val="19"/>
          <w:lang w:val="en-GB" w:eastAsia="zh-CN"/>
        </w:rPr>
        <w:t>Khamsone</w:t>
      </w:r>
      <w:proofErr w:type="spellEnd"/>
      <w:r w:rsidRPr="006508C2">
        <w:rPr>
          <w:rFonts w:ascii="Arial" w:hAnsi="Arial" w:cs="Arial"/>
          <w:sz w:val="19"/>
          <w:szCs w:val="19"/>
          <w:lang w:val="en-GB" w:eastAsia="zh-CN"/>
        </w:rPr>
        <w:t xml:space="preserve"> </w:t>
      </w:r>
      <w:proofErr w:type="spellStart"/>
      <w:r w:rsidRPr="006508C2">
        <w:rPr>
          <w:rFonts w:ascii="Arial" w:hAnsi="Arial" w:cs="Arial"/>
          <w:sz w:val="19"/>
          <w:szCs w:val="19"/>
          <w:lang w:val="en-GB" w:eastAsia="zh-CN"/>
        </w:rPr>
        <w:t>Sitthixay</w:t>
      </w:r>
      <w:proofErr w:type="spellEnd"/>
      <w:r w:rsidRPr="006508C2">
        <w:rPr>
          <w:rFonts w:ascii="Arial" w:hAnsi="Arial" w:cs="Arial"/>
          <w:sz w:val="19"/>
          <w:szCs w:val="19"/>
          <w:lang w:val="en-GB" w:eastAsia="zh-CN"/>
        </w:rPr>
        <w:t xml:space="preserve"> and </w:t>
      </w:r>
      <w:r w:rsidR="00763000">
        <w:rPr>
          <w:rFonts w:ascii="Arial" w:hAnsi="Arial" w:cs="Arial"/>
          <w:sz w:val="19"/>
          <w:szCs w:val="19"/>
          <w:lang w:val="en-GB" w:eastAsia="zh-CN"/>
        </w:rPr>
        <w:t xml:space="preserve">                    </w:t>
      </w:r>
      <w:r w:rsidRPr="006508C2">
        <w:rPr>
          <w:rFonts w:ascii="Arial" w:hAnsi="Arial" w:cs="Arial"/>
          <w:sz w:val="19"/>
          <w:szCs w:val="19"/>
          <w:lang w:val="en-GB" w:eastAsia="zh-CN"/>
        </w:rPr>
        <w:t xml:space="preserve">Mr. </w:t>
      </w:r>
      <w:proofErr w:type="spellStart"/>
      <w:r w:rsidRPr="006508C2">
        <w:rPr>
          <w:rFonts w:ascii="Arial" w:hAnsi="Arial" w:cs="Arial"/>
          <w:sz w:val="19"/>
          <w:szCs w:val="19"/>
          <w:lang w:val="en-GB" w:eastAsia="zh-CN"/>
        </w:rPr>
        <w:t>Chanthone</w:t>
      </w:r>
      <w:proofErr w:type="spellEnd"/>
      <w:r w:rsidRPr="006508C2">
        <w:rPr>
          <w:rFonts w:ascii="Arial" w:hAnsi="Arial" w:cs="Arial"/>
          <w:sz w:val="19"/>
          <w:szCs w:val="19"/>
          <w:lang w:val="en-GB" w:eastAsia="zh-CN"/>
        </w:rPr>
        <w:t xml:space="preserve"> </w:t>
      </w:r>
      <w:proofErr w:type="spellStart"/>
      <w:r w:rsidRPr="006508C2">
        <w:rPr>
          <w:rFonts w:ascii="Arial" w:hAnsi="Arial" w:cs="Arial"/>
          <w:sz w:val="19"/>
          <w:szCs w:val="19"/>
          <w:lang w:val="en-GB" w:eastAsia="zh-CN"/>
        </w:rPr>
        <w:t>Sitthixay</w:t>
      </w:r>
      <w:proofErr w:type="spellEnd"/>
      <w:r w:rsidRPr="006508C2">
        <w:rPr>
          <w:rFonts w:ascii="Arial" w:hAnsi="Arial" w:cs="Arial"/>
          <w:sz w:val="19"/>
          <w:szCs w:val="19"/>
          <w:lang w:val="en-GB" w:eastAsia="zh-CN"/>
        </w:rPr>
        <w:t xml:space="preserve"> 35,000,000 shares each </w:t>
      </w:r>
      <w:proofErr w:type="spellStart"/>
      <w:r w:rsidRPr="006508C2">
        <w:rPr>
          <w:rFonts w:ascii="Arial" w:hAnsi="Arial" w:cs="Arial"/>
          <w:sz w:val="19"/>
          <w:szCs w:val="19"/>
          <w:lang w:val="en-GB" w:eastAsia="zh-CN"/>
        </w:rPr>
        <w:t>totaling</w:t>
      </w:r>
      <w:proofErr w:type="spellEnd"/>
      <w:r w:rsidRPr="006508C2">
        <w:rPr>
          <w:rFonts w:ascii="Arial" w:hAnsi="Arial" w:cs="Arial"/>
          <w:sz w:val="19"/>
          <w:szCs w:val="19"/>
          <w:lang w:val="en-GB" w:eastAsia="zh-CN"/>
        </w:rPr>
        <w:t xml:space="preserve"> 70,000,000 shares at par value Baht 0.70 total amount of Baht 49,000,000.</w:t>
      </w:r>
    </w:p>
    <w:p w14:paraId="3FEF1AFC" w14:textId="3581FCF1" w:rsidR="00294E2C" w:rsidRDefault="00294E2C" w:rsidP="00294E2C">
      <w:pPr>
        <w:pStyle w:val="ListParagraph"/>
        <w:tabs>
          <w:tab w:val="left" w:pos="1134"/>
        </w:tabs>
        <w:spacing w:line="360" w:lineRule="auto"/>
        <w:ind w:left="1146" w:right="-143"/>
        <w:jc w:val="thaiDistribute"/>
        <w:rPr>
          <w:rFonts w:ascii="Arial" w:hAnsi="Arial" w:cs="Arial"/>
          <w:sz w:val="19"/>
          <w:szCs w:val="19"/>
          <w:lang w:val="en-GB" w:eastAsia="zh-CN"/>
        </w:rPr>
      </w:pPr>
    </w:p>
    <w:p w14:paraId="56D185DD" w14:textId="3F0940BC" w:rsidR="006376AF" w:rsidRDefault="006376AF" w:rsidP="00294E2C">
      <w:pPr>
        <w:pStyle w:val="ListParagraph"/>
        <w:tabs>
          <w:tab w:val="left" w:pos="1134"/>
        </w:tabs>
        <w:spacing w:line="360" w:lineRule="auto"/>
        <w:ind w:left="1146" w:right="-143"/>
        <w:jc w:val="thaiDistribute"/>
        <w:rPr>
          <w:rFonts w:ascii="Arial" w:hAnsi="Arial" w:cs="Arial"/>
          <w:sz w:val="19"/>
          <w:szCs w:val="19"/>
          <w:lang w:val="en-GB" w:eastAsia="zh-CN"/>
        </w:rPr>
      </w:pPr>
    </w:p>
    <w:p w14:paraId="610530C8" w14:textId="1F2D433F" w:rsidR="006376AF" w:rsidRDefault="006376AF" w:rsidP="00294E2C">
      <w:pPr>
        <w:pStyle w:val="ListParagraph"/>
        <w:tabs>
          <w:tab w:val="left" w:pos="1134"/>
        </w:tabs>
        <w:spacing w:line="360" w:lineRule="auto"/>
        <w:ind w:left="1146" w:right="-143"/>
        <w:jc w:val="thaiDistribute"/>
        <w:rPr>
          <w:rFonts w:ascii="Arial" w:hAnsi="Arial" w:cs="Arial"/>
          <w:sz w:val="19"/>
          <w:szCs w:val="19"/>
          <w:lang w:val="en-GB" w:eastAsia="zh-CN"/>
        </w:rPr>
      </w:pPr>
    </w:p>
    <w:p w14:paraId="26799284" w14:textId="20F6A87F" w:rsidR="006376AF" w:rsidRDefault="006376AF" w:rsidP="00294E2C">
      <w:pPr>
        <w:pStyle w:val="ListParagraph"/>
        <w:tabs>
          <w:tab w:val="left" w:pos="1134"/>
        </w:tabs>
        <w:spacing w:line="360" w:lineRule="auto"/>
        <w:ind w:left="1146" w:right="-143"/>
        <w:jc w:val="thaiDistribute"/>
        <w:rPr>
          <w:rFonts w:ascii="Arial" w:hAnsi="Arial" w:cs="Arial"/>
          <w:sz w:val="19"/>
          <w:szCs w:val="19"/>
          <w:lang w:val="en-GB" w:eastAsia="zh-CN"/>
        </w:rPr>
      </w:pPr>
    </w:p>
    <w:p w14:paraId="31AAE21C" w14:textId="03B11B13" w:rsidR="006376AF" w:rsidRDefault="006376AF" w:rsidP="00294E2C">
      <w:pPr>
        <w:pStyle w:val="ListParagraph"/>
        <w:tabs>
          <w:tab w:val="left" w:pos="1134"/>
        </w:tabs>
        <w:spacing w:line="360" w:lineRule="auto"/>
        <w:ind w:left="1146" w:right="-143"/>
        <w:jc w:val="thaiDistribute"/>
        <w:rPr>
          <w:rFonts w:ascii="Arial" w:hAnsi="Arial" w:cs="Arial"/>
          <w:sz w:val="19"/>
          <w:szCs w:val="19"/>
          <w:lang w:val="en-GB" w:eastAsia="zh-CN"/>
        </w:rPr>
      </w:pPr>
    </w:p>
    <w:p w14:paraId="3C6865A5" w14:textId="0C103832" w:rsidR="006376AF" w:rsidRDefault="006376AF" w:rsidP="00294E2C">
      <w:pPr>
        <w:pStyle w:val="ListParagraph"/>
        <w:tabs>
          <w:tab w:val="left" w:pos="1134"/>
        </w:tabs>
        <w:spacing w:line="360" w:lineRule="auto"/>
        <w:ind w:left="1146" w:right="-143"/>
        <w:jc w:val="thaiDistribute"/>
        <w:rPr>
          <w:rFonts w:ascii="Arial" w:hAnsi="Arial" w:cs="Arial"/>
          <w:sz w:val="19"/>
          <w:szCs w:val="19"/>
          <w:lang w:val="en-GB" w:eastAsia="zh-CN"/>
        </w:rPr>
      </w:pPr>
    </w:p>
    <w:p w14:paraId="6548940E" w14:textId="2C64B846" w:rsidR="006376AF" w:rsidRDefault="006376AF" w:rsidP="00294E2C">
      <w:pPr>
        <w:pStyle w:val="ListParagraph"/>
        <w:tabs>
          <w:tab w:val="left" w:pos="1134"/>
        </w:tabs>
        <w:spacing w:line="360" w:lineRule="auto"/>
        <w:ind w:left="1146" w:right="-143"/>
        <w:jc w:val="thaiDistribute"/>
        <w:rPr>
          <w:rFonts w:ascii="Arial" w:hAnsi="Arial" w:cs="Arial"/>
          <w:sz w:val="19"/>
          <w:szCs w:val="19"/>
          <w:lang w:val="en-GB" w:eastAsia="zh-CN"/>
        </w:rPr>
      </w:pPr>
    </w:p>
    <w:p w14:paraId="2EFE3171" w14:textId="68BB97FC" w:rsidR="006376AF" w:rsidRDefault="006376AF" w:rsidP="00294E2C">
      <w:pPr>
        <w:pStyle w:val="ListParagraph"/>
        <w:tabs>
          <w:tab w:val="left" w:pos="1134"/>
        </w:tabs>
        <w:spacing w:line="360" w:lineRule="auto"/>
        <w:ind w:left="1146" w:right="-143"/>
        <w:jc w:val="thaiDistribute"/>
        <w:rPr>
          <w:rFonts w:ascii="Arial" w:hAnsi="Arial" w:cs="Arial"/>
          <w:sz w:val="19"/>
          <w:szCs w:val="19"/>
          <w:lang w:val="en-GB" w:eastAsia="zh-CN"/>
        </w:rPr>
      </w:pPr>
    </w:p>
    <w:p w14:paraId="7FC299E0" w14:textId="679625D3" w:rsidR="006376AF" w:rsidRDefault="006376AF" w:rsidP="00294E2C">
      <w:pPr>
        <w:pStyle w:val="ListParagraph"/>
        <w:tabs>
          <w:tab w:val="left" w:pos="1134"/>
        </w:tabs>
        <w:spacing w:line="360" w:lineRule="auto"/>
        <w:ind w:left="1146" w:right="-143"/>
        <w:jc w:val="thaiDistribute"/>
        <w:rPr>
          <w:rFonts w:ascii="Arial" w:hAnsi="Arial" w:cs="Arial"/>
          <w:sz w:val="19"/>
          <w:szCs w:val="19"/>
          <w:lang w:val="en-GB" w:eastAsia="zh-CN"/>
        </w:rPr>
      </w:pPr>
    </w:p>
    <w:p w14:paraId="06360ECF" w14:textId="62E2D80A" w:rsidR="006376AF" w:rsidRDefault="006376AF" w:rsidP="00294E2C">
      <w:pPr>
        <w:pStyle w:val="ListParagraph"/>
        <w:tabs>
          <w:tab w:val="left" w:pos="1134"/>
        </w:tabs>
        <w:spacing w:line="360" w:lineRule="auto"/>
        <w:ind w:left="1146" w:right="-143"/>
        <w:jc w:val="thaiDistribute"/>
        <w:rPr>
          <w:rFonts w:ascii="Arial" w:hAnsi="Arial" w:cs="Arial"/>
          <w:sz w:val="19"/>
          <w:szCs w:val="19"/>
          <w:lang w:val="en-GB" w:eastAsia="zh-CN"/>
        </w:rPr>
      </w:pPr>
    </w:p>
    <w:p w14:paraId="3386E45B" w14:textId="58F3400A" w:rsidR="006376AF" w:rsidRDefault="006376AF" w:rsidP="00294E2C">
      <w:pPr>
        <w:pStyle w:val="ListParagraph"/>
        <w:tabs>
          <w:tab w:val="left" w:pos="1134"/>
        </w:tabs>
        <w:spacing w:line="360" w:lineRule="auto"/>
        <w:ind w:left="1146" w:right="-143"/>
        <w:jc w:val="thaiDistribute"/>
        <w:rPr>
          <w:rFonts w:ascii="Arial" w:hAnsi="Arial" w:cs="Arial"/>
          <w:sz w:val="19"/>
          <w:szCs w:val="19"/>
          <w:lang w:val="en-GB" w:eastAsia="zh-CN"/>
        </w:rPr>
      </w:pPr>
    </w:p>
    <w:p w14:paraId="06EC9654" w14:textId="3D4FCE10" w:rsidR="006376AF" w:rsidRDefault="006376AF" w:rsidP="00294E2C">
      <w:pPr>
        <w:pStyle w:val="ListParagraph"/>
        <w:tabs>
          <w:tab w:val="left" w:pos="1134"/>
        </w:tabs>
        <w:spacing w:line="360" w:lineRule="auto"/>
        <w:ind w:left="1146" w:right="-143"/>
        <w:jc w:val="thaiDistribute"/>
        <w:rPr>
          <w:rFonts w:ascii="Arial" w:hAnsi="Arial" w:cs="Arial"/>
          <w:sz w:val="19"/>
          <w:szCs w:val="19"/>
          <w:lang w:val="en-GB" w:eastAsia="zh-CN"/>
        </w:rPr>
      </w:pPr>
    </w:p>
    <w:p w14:paraId="39A10278" w14:textId="77777777" w:rsidR="006376AF" w:rsidRDefault="006376AF" w:rsidP="00294E2C">
      <w:pPr>
        <w:pStyle w:val="ListParagraph"/>
        <w:tabs>
          <w:tab w:val="left" w:pos="1134"/>
        </w:tabs>
        <w:spacing w:line="360" w:lineRule="auto"/>
        <w:ind w:left="1146" w:right="-143"/>
        <w:jc w:val="thaiDistribute"/>
        <w:rPr>
          <w:rFonts w:ascii="Arial" w:hAnsi="Arial" w:cs="Arial"/>
          <w:sz w:val="19"/>
          <w:szCs w:val="19"/>
          <w:lang w:val="en-GB" w:eastAsia="zh-CN"/>
        </w:rPr>
      </w:pPr>
    </w:p>
    <w:p w14:paraId="3CCCC6F2" w14:textId="34E4932E" w:rsidR="003E2729" w:rsidRPr="00294E2C" w:rsidRDefault="006508C2" w:rsidP="00A04198">
      <w:pPr>
        <w:pStyle w:val="ListParagraph"/>
        <w:tabs>
          <w:tab w:val="left" w:pos="1560"/>
        </w:tabs>
        <w:spacing w:line="360" w:lineRule="auto"/>
        <w:ind w:left="709" w:right="-143"/>
        <w:jc w:val="thaiDistribute"/>
        <w:rPr>
          <w:rFonts w:ascii="Arial" w:hAnsi="Arial" w:cs="Arial"/>
          <w:sz w:val="19"/>
          <w:szCs w:val="19"/>
          <w:lang w:val="en-GB" w:eastAsia="zh-CN"/>
        </w:rPr>
      </w:pPr>
      <w:r w:rsidRPr="00294E2C">
        <w:rPr>
          <w:rFonts w:ascii="Arial" w:hAnsi="Arial" w:cs="Arial"/>
          <w:sz w:val="19"/>
          <w:szCs w:val="19"/>
          <w:lang w:val="en-GB"/>
        </w:rPr>
        <w:lastRenderedPageBreak/>
        <w:t xml:space="preserve">In this regard, the Company will return the capital to Mr. </w:t>
      </w:r>
      <w:proofErr w:type="spellStart"/>
      <w:r w:rsidRPr="00294E2C">
        <w:rPr>
          <w:rFonts w:ascii="Arial" w:hAnsi="Arial" w:cs="Arial"/>
          <w:sz w:val="19"/>
          <w:szCs w:val="19"/>
          <w:lang w:val="en-GB"/>
        </w:rPr>
        <w:t>Khamsone</w:t>
      </w:r>
      <w:proofErr w:type="spellEnd"/>
      <w:r w:rsidRPr="00294E2C">
        <w:rPr>
          <w:rFonts w:ascii="Arial" w:hAnsi="Arial" w:cs="Arial"/>
          <w:sz w:val="19"/>
          <w:szCs w:val="19"/>
          <w:lang w:val="en-GB"/>
        </w:rPr>
        <w:t xml:space="preserve"> </w:t>
      </w:r>
      <w:proofErr w:type="spellStart"/>
      <w:r w:rsidRPr="00294E2C">
        <w:rPr>
          <w:rFonts w:ascii="Arial" w:hAnsi="Arial" w:cs="Arial"/>
          <w:sz w:val="19"/>
          <w:szCs w:val="19"/>
          <w:lang w:val="en-GB"/>
        </w:rPr>
        <w:t>Sitthixay</w:t>
      </w:r>
      <w:proofErr w:type="spellEnd"/>
      <w:r w:rsidRPr="00294E2C">
        <w:rPr>
          <w:rFonts w:ascii="Arial" w:hAnsi="Arial" w:cs="Arial"/>
          <w:sz w:val="19"/>
          <w:szCs w:val="19"/>
          <w:lang w:val="en-GB"/>
        </w:rPr>
        <w:t xml:space="preserve"> and Mr. </w:t>
      </w:r>
      <w:proofErr w:type="spellStart"/>
      <w:r w:rsidRPr="00294E2C">
        <w:rPr>
          <w:rFonts w:ascii="Arial" w:hAnsi="Arial" w:cs="Arial"/>
          <w:sz w:val="19"/>
          <w:szCs w:val="19"/>
          <w:lang w:val="en-GB"/>
        </w:rPr>
        <w:t>Chanthone</w:t>
      </w:r>
      <w:proofErr w:type="spellEnd"/>
      <w:r w:rsidRPr="00294E2C">
        <w:rPr>
          <w:rFonts w:ascii="Arial" w:hAnsi="Arial" w:cs="Arial"/>
          <w:sz w:val="19"/>
          <w:szCs w:val="19"/>
          <w:lang w:val="en-GB"/>
        </w:rPr>
        <w:t xml:space="preserve"> </w:t>
      </w:r>
      <w:proofErr w:type="spellStart"/>
      <w:r w:rsidRPr="00294E2C">
        <w:rPr>
          <w:rFonts w:ascii="Arial" w:hAnsi="Arial" w:cs="Arial"/>
          <w:sz w:val="19"/>
          <w:szCs w:val="19"/>
          <w:lang w:val="en-GB"/>
        </w:rPr>
        <w:t>Sitthixay</w:t>
      </w:r>
      <w:proofErr w:type="spellEnd"/>
      <w:r w:rsidRPr="00294E2C">
        <w:rPr>
          <w:rFonts w:ascii="Arial" w:hAnsi="Arial" w:cs="Arial"/>
          <w:sz w:val="19"/>
          <w:szCs w:val="19"/>
          <w:lang w:val="en-GB"/>
        </w:rPr>
        <w:t xml:space="preserve"> by paying the ordinary shares of </w:t>
      </w:r>
      <w:proofErr w:type="spellStart"/>
      <w:r w:rsidRPr="00294E2C">
        <w:rPr>
          <w:rFonts w:ascii="Arial" w:hAnsi="Arial" w:cs="Arial"/>
          <w:sz w:val="19"/>
          <w:szCs w:val="19"/>
          <w:lang w:val="en-GB"/>
        </w:rPr>
        <w:t>Sitthi</w:t>
      </w:r>
      <w:proofErr w:type="spellEnd"/>
      <w:r w:rsidRPr="00294E2C">
        <w:rPr>
          <w:rFonts w:ascii="Arial" w:hAnsi="Arial" w:cs="Arial"/>
          <w:sz w:val="19"/>
          <w:szCs w:val="19"/>
          <w:lang w:val="en-GB"/>
        </w:rPr>
        <w:t xml:space="preserve"> International Co., Ltd. (“SITTHI”) held by the Company of 100,000 shares per each </w:t>
      </w:r>
      <w:proofErr w:type="spellStart"/>
      <w:r w:rsidRPr="00294E2C">
        <w:rPr>
          <w:rFonts w:ascii="Arial" w:hAnsi="Arial" w:cs="Arial"/>
          <w:sz w:val="19"/>
          <w:szCs w:val="19"/>
          <w:lang w:val="en-GB"/>
        </w:rPr>
        <w:t>totaling</w:t>
      </w:r>
      <w:proofErr w:type="spellEnd"/>
      <w:r w:rsidRPr="00294E2C">
        <w:rPr>
          <w:rFonts w:ascii="Arial" w:hAnsi="Arial" w:cs="Arial"/>
          <w:sz w:val="19"/>
          <w:szCs w:val="19"/>
          <w:lang w:val="en-GB"/>
        </w:rPr>
        <w:t xml:space="preserve"> 200,000 shares at par value Baht 10.0 instead of paying by cash. The disposal value of SITTHI's shares at Baht 245, </w:t>
      </w:r>
      <w:proofErr w:type="spellStart"/>
      <w:r w:rsidRPr="00294E2C">
        <w:rPr>
          <w:rFonts w:ascii="Arial" w:hAnsi="Arial" w:cs="Arial"/>
          <w:sz w:val="19"/>
          <w:szCs w:val="19"/>
          <w:lang w:val="en-GB"/>
        </w:rPr>
        <w:t>totaling</w:t>
      </w:r>
      <w:proofErr w:type="spellEnd"/>
      <w:r w:rsidRPr="00294E2C">
        <w:rPr>
          <w:rFonts w:ascii="Arial" w:hAnsi="Arial" w:cs="Arial"/>
          <w:sz w:val="19"/>
          <w:szCs w:val="19"/>
          <w:lang w:val="en-GB"/>
        </w:rPr>
        <w:t xml:space="preserve"> Baht 49,000,000 </w:t>
      </w:r>
      <w:proofErr w:type="gramStart"/>
      <w:r w:rsidRPr="00294E2C">
        <w:rPr>
          <w:rFonts w:ascii="Arial" w:hAnsi="Arial" w:cs="Arial"/>
          <w:sz w:val="19"/>
          <w:szCs w:val="19"/>
          <w:lang w:val="en-GB"/>
        </w:rPr>
        <w:t>Baht</w:t>
      </w:r>
      <w:proofErr w:type="gramEnd"/>
      <w:r w:rsidRPr="00294E2C">
        <w:rPr>
          <w:rFonts w:ascii="Arial" w:hAnsi="Arial" w:cs="Arial"/>
          <w:sz w:val="19"/>
          <w:szCs w:val="19"/>
          <w:lang w:val="en-GB"/>
        </w:rPr>
        <w:t xml:space="preserve"> or 40 percent of SITTHI registered share capital. After the disposal of all SITTHI's common shares, SITTHI will cease to be an associate company, the details are as follows:</w:t>
      </w:r>
    </w:p>
    <w:p w14:paraId="253B6803" w14:textId="77777777" w:rsidR="00691889" w:rsidRPr="00691889" w:rsidRDefault="00691889" w:rsidP="00691889">
      <w:pPr>
        <w:pStyle w:val="ListParagraph"/>
        <w:tabs>
          <w:tab w:val="left" w:pos="851"/>
        </w:tabs>
        <w:spacing w:line="360" w:lineRule="auto"/>
        <w:ind w:left="851" w:right="-143"/>
        <w:jc w:val="thaiDistribute"/>
        <w:rPr>
          <w:rFonts w:ascii="Arial" w:hAnsi="Arial" w:cs="Arial"/>
          <w:sz w:val="19"/>
          <w:szCs w:val="19"/>
          <w:lang w:val="en-GB"/>
        </w:rPr>
      </w:pPr>
    </w:p>
    <w:tbl>
      <w:tblPr>
        <w:tblStyle w:val="TableGrid"/>
        <w:tblW w:w="864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1984"/>
        <w:gridCol w:w="1985"/>
        <w:gridCol w:w="2126"/>
      </w:tblGrid>
      <w:tr w:rsidR="00FB176E" w:rsidRPr="00637103" w14:paraId="757A7B50" w14:textId="77777777" w:rsidTr="006A0EC9">
        <w:trPr>
          <w:trHeight w:val="201"/>
        </w:trPr>
        <w:tc>
          <w:tcPr>
            <w:tcW w:w="2552" w:type="dxa"/>
          </w:tcPr>
          <w:p w14:paraId="19FD6AC6" w14:textId="77777777" w:rsidR="00B30279" w:rsidRPr="00637103" w:rsidRDefault="00B30279" w:rsidP="00637103">
            <w:pPr>
              <w:pStyle w:val="ListParagraph"/>
              <w:pBdr>
                <w:bottom w:val="single" w:sz="4" w:space="1" w:color="auto"/>
              </w:pBdr>
              <w:spacing w:before="60" w:after="30"/>
              <w:ind w:left="0" w:right="-105"/>
              <w:jc w:val="center"/>
              <w:rPr>
                <w:rFonts w:ascii="Arial" w:hAnsi="Arial" w:cs="Arial"/>
                <w:sz w:val="19"/>
                <w:szCs w:val="19"/>
              </w:rPr>
            </w:pPr>
          </w:p>
          <w:p w14:paraId="47A0D6F0" w14:textId="721490A1" w:rsidR="00822165" w:rsidRPr="00637103" w:rsidRDefault="00B30279" w:rsidP="00637103">
            <w:pPr>
              <w:pStyle w:val="ListParagraph"/>
              <w:pBdr>
                <w:bottom w:val="single" w:sz="4" w:space="1" w:color="auto"/>
              </w:pBdr>
              <w:spacing w:before="60" w:after="30"/>
              <w:ind w:left="0" w:right="-105"/>
              <w:jc w:val="center"/>
              <w:rPr>
                <w:rFonts w:ascii="Arial" w:hAnsi="Arial" w:cs="Arial"/>
                <w:sz w:val="19"/>
                <w:szCs w:val="19"/>
              </w:rPr>
            </w:pPr>
            <w:r w:rsidRPr="00637103">
              <w:rPr>
                <w:rFonts w:ascii="Arial" w:hAnsi="Arial" w:cs="Arial"/>
                <w:sz w:val="19"/>
                <w:szCs w:val="19"/>
              </w:rPr>
              <w:t>Detail</w:t>
            </w:r>
          </w:p>
        </w:tc>
        <w:tc>
          <w:tcPr>
            <w:tcW w:w="1984" w:type="dxa"/>
          </w:tcPr>
          <w:p w14:paraId="33E37799" w14:textId="77777777" w:rsidR="003D20F8" w:rsidRPr="00637103" w:rsidRDefault="003D20F8" w:rsidP="00637103">
            <w:pPr>
              <w:pStyle w:val="ListParagraph"/>
              <w:pBdr>
                <w:bottom w:val="single" w:sz="4" w:space="1" w:color="auto"/>
              </w:pBdr>
              <w:spacing w:before="60" w:after="30"/>
              <w:ind w:left="0"/>
              <w:jc w:val="center"/>
              <w:rPr>
                <w:rFonts w:ascii="Arial" w:hAnsi="Arial" w:cs="Arial"/>
                <w:sz w:val="19"/>
                <w:szCs w:val="19"/>
                <w:lang w:val="en-GB" w:eastAsia="zh-CN"/>
              </w:rPr>
            </w:pPr>
          </w:p>
          <w:p w14:paraId="00629447" w14:textId="42E986F3" w:rsidR="00822165" w:rsidRPr="00637103" w:rsidRDefault="00E07931" w:rsidP="00637103">
            <w:pPr>
              <w:pStyle w:val="ListParagraph"/>
              <w:pBdr>
                <w:bottom w:val="single" w:sz="4" w:space="1" w:color="auto"/>
              </w:pBdr>
              <w:spacing w:before="60" w:after="30"/>
              <w:ind w:left="0"/>
              <w:jc w:val="center"/>
              <w:rPr>
                <w:rFonts w:ascii="Arial" w:hAnsi="Arial" w:cs="Arial"/>
                <w:sz w:val="19"/>
                <w:szCs w:val="19"/>
              </w:rPr>
            </w:pPr>
            <w:r w:rsidRPr="00637103">
              <w:rPr>
                <w:rFonts w:ascii="Arial" w:hAnsi="Arial" w:cs="Arial"/>
                <w:sz w:val="19"/>
                <w:szCs w:val="19"/>
                <w:lang w:val="en-GB" w:eastAsia="zh-CN"/>
              </w:rPr>
              <w:t xml:space="preserve">Capital </w:t>
            </w:r>
            <w:r w:rsidR="008B2BAB" w:rsidRPr="00637103">
              <w:rPr>
                <w:rFonts w:ascii="Arial" w:hAnsi="Arial" w:cs="Arial"/>
                <w:sz w:val="19"/>
                <w:szCs w:val="19"/>
                <w:lang w:val="en-GB" w:eastAsia="zh-CN"/>
              </w:rPr>
              <w:t>amount</w:t>
            </w:r>
          </w:p>
        </w:tc>
        <w:tc>
          <w:tcPr>
            <w:tcW w:w="1985" w:type="dxa"/>
          </w:tcPr>
          <w:p w14:paraId="60DF0829" w14:textId="71C9A5ED" w:rsidR="00822165" w:rsidRPr="00637103" w:rsidRDefault="008B2BAB" w:rsidP="00637103">
            <w:pPr>
              <w:pStyle w:val="ListParagraph"/>
              <w:pBdr>
                <w:bottom w:val="single" w:sz="4" w:space="1" w:color="auto"/>
              </w:pBdr>
              <w:spacing w:before="60" w:after="30"/>
              <w:ind w:left="0"/>
              <w:jc w:val="center"/>
              <w:rPr>
                <w:rFonts w:ascii="Arial" w:hAnsi="Arial" w:cs="Arial"/>
                <w:sz w:val="19"/>
                <w:szCs w:val="19"/>
              </w:rPr>
            </w:pPr>
            <w:r w:rsidRPr="00637103">
              <w:rPr>
                <w:rFonts w:ascii="Arial" w:hAnsi="Arial" w:cs="Arial"/>
                <w:sz w:val="19"/>
                <w:szCs w:val="19"/>
                <w:lang w:val="en-GB" w:eastAsia="zh-CN"/>
              </w:rPr>
              <w:t>C</w:t>
            </w:r>
            <w:r w:rsidR="00F650E1" w:rsidRPr="00637103">
              <w:rPr>
                <w:rFonts w:ascii="Arial" w:hAnsi="Arial" w:cs="Arial"/>
                <w:sz w:val="19"/>
                <w:szCs w:val="19"/>
                <w:lang w:val="en-GB" w:eastAsia="zh-CN"/>
              </w:rPr>
              <w:t>apital reduction amount</w:t>
            </w:r>
          </w:p>
        </w:tc>
        <w:tc>
          <w:tcPr>
            <w:tcW w:w="2126" w:type="dxa"/>
          </w:tcPr>
          <w:p w14:paraId="6748F8B7" w14:textId="6AA5A0FE" w:rsidR="00822165" w:rsidRPr="00637103" w:rsidRDefault="008B2BAB" w:rsidP="00637103">
            <w:pPr>
              <w:pStyle w:val="ListParagraph"/>
              <w:pBdr>
                <w:bottom w:val="single" w:sz="4" w:space="1" w:color="auto"/>
              </w:pBdr>
              <w:spacing w:before="60" w:after="30"/>
              <w:ind w:left="0"/>
              <w:jc w:val="center"/>
              <w:rPr>
                <w:rFonts w:ascii="Arial" w:hAnsi="Arial" w:cs="Arial"/>
                <w:sz w:val="19"/>
                <w:szCs w:val="19"/>
              </w:rPr>
            </w:pPr>
            <w:r w:rsidRPr="00637103">
              <w:rPr>
                <w:rFonts w:ascii="Arial" w:hAnsi="Arial" w:cs="Arial"/>
                <w:sz w:val="19"/>
                <w:szCs w:val="19"/>
                <w:lang w:val="en-GB" w:eastAsia="zh-CN"/>
              </w:rPr>
              <w:t>Amount a</w:t>
            </w:r>
            <w:r w:rsidR="00822165" w:rsidRPr="00637103">
              <w:rPr>
                <w:rFonts w:ascii="Arial" w:hAnsi="Arial" w:cs="Arial"/>
                <w:sz w:val="19"/>
                <w:szCs w:val="19"/>
                <w:lang w:val="en-GB" w:eastAsia="zh-CN"/>
              </w:rPr>
              <w:t>fter capital reduction</w:t>
            </w:r>
          </w:p>
        </w:tc>
      </w:tr>
      <w:tr w:rsidR="00FB176E" w:rsidRPr="00637103" w14:paraId="4ECF5DCE" w14:textId="77777777" w:rsidTr="006A0EC9">
        <w:trPr>
          <w:trHeight w:val="447"/>
        </w:trPr>
        <w:tc>
          <w:tcPr>
            <w:tcW w:w="2552" w:type="dxa"/>
          </w:tcPr>
          <w:p w14:paraId="76D9AF69" w14:textId="7ECCA260" w:rsidR="00822165" w:rsidRPr="00637103" w:rsidRDefault="00822165" w:rsidP="00637103">
            <w:pPr>
              <w:pStyle w:val="ListParagraph"/>
              <w:spacing w:before="60" w:after="30"/>
              <w:ind w:left="0"/>
              <w:rPr>
                <w:rFonts w:ascii="Arial" w:hAnsi="Arial" w:cs="Arial"/>
                <w:sz w:val="19"/>
                <w:szCs w:val="19"/>
                <w:cs/>
              </w:rPr>
            </w:pPr>
          </w:p>
        </w:tc>
        <w:tc>
          <w:tcPr>
            <w:tcW w:w="1984" w:type="dxa"/>
          </w:tcPr>
          <w:p w14:paraId="182B3905" w14:textId="497A95AB" w:rsidR="00822165" w:rsidRPr="00637103" w:rsidRDefault="00822165" w:rsidP="00637103">
            <w:pPr>
              <w:pStyle w:val="ListParagraph"/>
              <w:spacing w:before="60" w:after="30"/>
              <w:ind w:left="0"/>
              <w:jc w:val="right"/>
              <w:rPr>
                <w:rFonts w:ascii="Arial" w:hAnsi="Arial" w:cs="Arial"/>
                <w:sz w:val="19"/>
                <w:szCs w:val="19"/>
                <w:cs/>
              </w:rPr>
            </w:pPr>
          </w:p>
        </w:tc>
        <w:tc>
          <w:tcPr>
            <w:tcW w:w="1985" w:type="dxa"/>
          </w:tcPr>
          <w:p w14:paraId="4D37419E" w14:textId="0D928810" w:rsidR="00822165" w:rsidRPr="00637103" w:rsidRDefault="00822165" w:rsidP="00637103">
            <w:pPr>
              <w:pStyle w:val="ListParagraph"/>
              <w:spacing w:before="60" w:after="30"/>
              <w:ind w:left="0"/>
              <w:jc w:val="right"/>
              <w:rPr>
                <w:rFonts w:ascii="Arial" w:hAnsi="Arial" w:cs="Arial"/>
                <w:sz w:val="19"/>
                <w:szCs w:val="19"/>
              </w:rPr>
            </w:pPr>
          </w:p>
        </w:tc>
        <w:tc>
          <w:tcPr>
            <w:tcW w:w="2126" w:type="dxa"/>
          </w:tcPr>
          <w:p w14:paraId="5BDD2B34" w14:textId="7ACFB653" w:rsidR="00822165" w:rsidRPr="00637103" w:rsidRDefault="00822165" w:rsidP="00637103">
            <w:pPr>
              <w:pStyle w:val="ListParagraph"/>
              <w:spacing w:before="60" w:after="30"/>
              <w:ind w:left="0"/>
              <w:jc w:val="right"/>
              <w:rPr>
                <w:rFonts w:ascii="Arial" w:hAnsi="Arial" w:cs="Arial"/>
                <w:sz w:val="19"/>
                <w:szCs w:val="19"/>
              </w:rPr>
            </w:pPr>
          </w:p>
        </w:tc>
      </w:tr>
      <w:tr w:rsidR="00637103" w:rsidRPr="00637103" w14:paraId="1164CB3C" w14:textId="77777777" w:rsidTr="00637103">
        <w:trPr>
          <w:trHeight w:val="207"/>
        </w:trPr>
        <w:tc>
          <w:tcPr>
            <w:tcW w:w="2552" w:type="dxa"/>
          </w:tcPr>
          <w:p w14:paraId="48AF9DD9" w14:textId="4EA042B0" w:rsidR="00637103" w:rsidRPr="00637103" w:rsidRDefault="00637103" w:rsidP="00637103">
            <w:pPr>
              <w:pStyle w:val="ListParagraph"/>
              <w:spacing w:before="60" w:after="30" w:line="360" w:lineRule="auto"/>
              <w:ind w:left="0"/>
              <w:rPr>
                <w:rFonts w:ascii="Arial" w:hAnsi="Arial" w:cs="Arial"/>
                <w:sz w:val="19"/>
                <w:szCs w:val="19"/>
                <w:lang w:val="en-GB" w:eastAsia="zh-CN"/>
              </w:rPr>
            </w:pPr>
            <w:r w:rsidRPr="00637103">
              <w:rPr>
                <w:rFonts w:ascii="Arial" w:hAnsi="Arial" w:cs="Arial"/>
                <w:sz w:val="19"/>
                <w:szCs w:val="19"/>
                <w:lang w:val="en-GB" w:eastAsia="zh-CN"/>
              </w:rPr>
              <w:t>Registered capital (Baht)</w:t>
            </w:r>
          </w:p>
        </w:tc>
        <w:tc>
          <w:tcPr>
            <w:tcW w:w="1984" w:type="dxa"/>
          </w:tcPr>
          <w:p w14:paraId="1447595D" w14:textId="752B30ED" w:rsidR="00637103" w:rsidRPr="00637103" w:rsidRDefault="00637103" w:rsidP="00637103">
            <w:pPr>
              <w:pStyle w:val="ListParagraph"/>
              <w:spacing w:before="60" w:after="30" w:line="360" w:lineRule="auto"/>
              <w:ind w:left="0"/>
              <w:jc w:val="right"/>
              <w:rPr>
                <w:rFonts w:ascii="Arial" w:hAnsi="Arial" w:cs="Arial"/>
                <w:sz w:val="19"/>
                <w:szCs w:val="19"/>
              </w:rPr>
            </w:pPr>
            <w:r w:rsidRPr="00637103">
              <w:rPr>
                <w:rFonts w:ascii="Arial" w:hAnsi="Arial" w:cs="Arial"/>
                <w:sz w:val="19"/>
                <w:szCs w:val="19"/>
              </w:rPr>
              <w:t>238,636,980.40</w:t>
            </w:r>
          </w:p>
        </w:tc>
        <w:tc>
          <w:tcPr>
            <w:tcW w:w="1985" w:type="dxa"/>
          </w:tcPr>
          <w:p w14:paraId="103BFBDC" w14:textId="1500EFE2" w:rsidR="00637103" w:rsidRPr="00637103" w:rsidRDefault="00637103" w:rsidP="00637103">
            <w:pPr>
              <w:pStyle w:val="ListParagraph"/>
              <w:spacing w:before="60" w:after="30" w:line="360" w:lineRule="auto"/>
              <w:ind w:left="0"/>
              <w:jc w:val="right"/>
              <w:rPr>
                <w:rFonts w:ascii="Arial" w:hAnsi="Arial" w:cs="Arial"/>
                <w:sz w:val="19"/>
                <w:szCs w:val="19"/>
              </w:rPr>
            </w:pPr>
            <w:r w:rsidRPr="00637103">
              <w:rPr>
                <w:rFonts w:ascii="Arial" w:hAnsi="Arial" w:cs="Arial"/>
                <w:sz w:val="19"/>
                <w:szCs w:val="19"/>
              </w:rPr>
              <w:t>49,000,000.00</w:t>
            </w:r>
          </w:p>
        </w:tc>
        <w:tc>
          <w:tcPr>
            <w:tcW w:w="2126" w:type="dxa"/>
          </w:tcPr>
          <w:p w14:paraId="6839EDCD" w14:textId="5FFF6746" w:rsidR="00637103" w:rsidRPr="00637103" w:rsidRDefault="00637103" w:rsidP="00637103">
            <w:pPr>
              <w:pStyle w:val="ListParagraph"/>
              <w:spacing w:before="60" w:after="30" w:line="360" w:lineRule="auto"/>
              <w:ind w:left="0"/>
              <w:jc w:val="right"/>
              <w:rPr>
                <w:rFonts w:ascii="Arial" w:hAnsi="Arial" w:cs="Arial"/>
                <w:sz w:val="19"/>
                <w:szCs w:val="19"/>
              </w:rPr>
            </w:pPr>
            <w:r w:rsidRPr="00637103">
              <w:rPr>
                <w:rFonts w:ascii="Arial" w:hAnsi="Arial" w:cs="Arial"/>
                <w:sz w:val="19"/>
                <w:szCs w:val="19"/>
              </w:rPr>
              <w:t>189,636,980.40</w:t>
            </w:r>
          </w:p>
        </w:tc>
      </w:tr>
      <w:tr w:rsidR="00637103" w:rsidRPr="00637103" w14:paraId="3741F125" w14:textId="77777777" w:rsidTr="00637103">
        <w:trPr>
          <w:trHeight w:val="171"/>
        </w:trPr>
        <w:tc>
          <w:tcPr>
            <w:tcW w:w="2552" w:type="dxa"/>
          </w:tcPr>
          <w:p w14:paraId="3B029DA2" w14:textId="357A10F1" w:rsidR="00637103" w:rsidRPr="00637103" w:rsidRDefault="00637103" w:rsidP="00637103">
            <w:pPr>
              <w:pStyle w:val="ListParagraph"/>
              <w:spacing w:before="60" w:after="30" w:line="360" w:lineRule="auto"/>
              <w:ind w:left="0" w:right="-114"/>
              <w:rPr>
                <w:rFonts w:ascii="Arial" w:hAnsi="Arial" w:cs="Arial"/>
                <w:sz w:val="19"/>
                <w:szCs w:val="19"/>
                <w:lang w:val="en-GB" w:eastAsia="zh-CN"/>
              </w:rPr>
            </w:pPr>
            <w:r w:rsidRPr="00637103">
              <w:rPr>
                <w:rFonts w:ascii="Arial" w:hAnsi="Arial" w:cs="Arial"/>
                <w:sz w:val="19"/>
                <w:szCs w:val="19"/>
                <w:lang w:val="en-GB" w:eastAsia="zh-CN"/>
              </w:rPr>
              <w:t>Paid-up capital (Baht)</w:t>
            </w:r>
          </w:p>
        </w:tc>
        <w:tc>
          <w:tcPr>
            <w:tcW w:w="1984" w:type="dxa"/>
          </w:tcPr>
          <w:p w14:paraId="6E6610F6" w14:textId="74CF40E6" w:rsidR="00637103" w:rsidRPr="00637103" w:rsidRDefault="00637103" w:rsidP="00637103">
            <w:pPr>
              <w:pStyle w:val="ListParagraph"/>
              <w:spacing w:before="60" w:after="30" w:line="360" w:lineRule="auto"/>
              <w:ind w:left="0"/>
              <w:jc w:val="right"/>
              <w:rPr>
                <w:rFonts w:ascii="Arial" w:hAnsi="Arial" w:cs="Arial"/>
                <w:sz w:val="19"/>
                <w:szCs w:val="19"/>
              </w:rPr>
            </w:pPr>
            <w:r w:rsidRPr="00637103">
              <w:rPr>
                <w:rFonts w:ascii="Arial" w:hAnsi="Arial" w:cs="Arial"/>
                <w:sz w:val="19"/>
                <w:szCs w:val="19"/>
                <w:lang w:val="en-GB" w:eastAsia="zh-CN"/>
              </w:rPr>
              <w:t>238,636,980.40</w:t>
            </w:r>
          </w:p>
        </w:tc>
        <w:tc>
          <w:tcPr>
            <w:tcW w:w="1985" w:type="dxa"/>
          </w:tcPr>
          <w:p w14:paraId="5CA5A7A6" w14:textId="7C624961" w:rsidR="00637103" w:rsidRPr="00637103" w:rsidRDefault="00637103" w:rsidP="00637103">
            <w:pPr>
              <w:pStyle w:val="ListParagraph"/>
              <w:spacing w:before="60" w:after="30" w:line="360" w:lineRule="auto"/>
              <w:ind w:left="0"/>
              <w:jc w:val="right"/>
              <w:rPr>
                <w:rFonts w:ascii="Arial" w:hAnsi="Arial" w:cs="Arial"/>
                <w:sz w:val="19"/>
                <w:szCs w:val="19"/>
              </w:rPr>
            </w:pPr>
            <w:r w:rsidRPr="00637103">
              <w:rPr>
                <w:rFonts w:ascii="Arial" w:hAnsi="Arial" w:cs="Arial"/>
                <w:sz w:val="19"/>
                <w:szCs w:val="19"/>
                <w:lang w:val="en-GB" w:eastAsia="zh-CN"/>
              </w:rPr>
              <w:t>49,000,000.00</w:t>
            </w:r>
          </w:p>
        </w:tc>
        <w:tc>
          <w:tcPr>
            <w:tcW w:w="2126" w:type="dxa"/>
          </w:tcPr>
          <w:p w14:paraId="5A1D75ED" w14:textId="3B9BAA2E" w:rsidR="00637103" w:rsidRPr="00637103" w:rsidRDefault="00637103" w:rsidP="00637103">
            <w:pPr>
              <w:pStyle w:val="ListParagraph"/>
              <w:spacing w:before="60" w:after="30" w:line="360" w:lineRule="auto"/>
              <w:ind w:left="0"/>
              <w:jc w:val="right"/>
              <w:rPr>
                <w:rFonts w:ascii="Arial" w:hAnsi="Arial" w:cs="Arial"/>
                <w:sz w:val="19"/>
                <w:szCs w:val="19"/>
              </w:rPr>
            </w:pPr>
            <w:r w:rsidRPr="00637103">
              <w:rPr>
                <w:rFonts w:ascii="Arial" w:hAnsi="Arial" w:cs="Arial"/>
                <w:sz w:val="19"/>
                <w:szCs w:val="19"/>
                <w:lang w:val="en-GB" w:eastAsia="zh-CN"/>
              </w:rPr>
              <w:t>189,636,980.40</w:t>
            </w:r>
          </w:p>
        </w:tc>
      </w:tr>
      <w:tr w:rsidR="00637103" w:rsidRPr="00637103" w14:paraId="1E11E1E1" w14:textId="77777777" w:rsidTr="00637103">
        <w:trPr>
          <w:trHeight w:val="68"/>
        </w:trPr>
        <w:tc>
          <w:tcPr>
            <w:tcW w:w="2552" w:type="dxa"/>
          </w:tcPr>
          <w:p w14:paraId="4974CB42" w14:textId="0FD5FF9B" w:rsidR="00637103" w:rsidRPr="00637103" w:rsidRDefault="00637103" w:rsidP="00637103">
            <w:pPr>
              <w:pStyle w:val="ListParagraph"/>
              <w:spacing w:before="60" w:after="30" w:line="360" w:lineRule="auto"/>
              <w:ind w:left="0"/>
              <w:rPr>
                <w:rFonts w:ascii="Arial" w:hAnsi="Arial" w:cs="Arial"/>
                <w:sz w:val="19"/>
                <w:szCs w:val="19"/>
                <w:lang w:val="en-GB" w:eastAsia="zh-CN"/>
              </w:rPr>
            </w:pPr>
            <w:r w:rsidRPr="00637103">
              <w:rPr>
                <w:rFonts w:ascii="Arial" w:hAnsi="Arial" w:cs="Arial"/>
                <w:sz w:val="19"/>
                <w:szCs w:val="19"/>
                <w:lang w:val="en-GB" w:eastAsia="zh-CN"/>
              </w:rPr>
              <w:t>Number of shares (shares)</w:t>
            </w:r>
          </w:p>
        </w:tc>
        <w:tc>
          <w:tcPr>
            <w:tcW w:w="1984" w:type="dxa"/>
          </w:tcPr>
          <w:p w14:paraId="20A68210" w14:textId="5E90A27E" w:rsidR="00637103" w:rsidRPr="00637103" w:rsidRDefault="00637103" w:rsidP="00637103">
            <w:pPr>
              <w:pStyle w:val="ListParagraph"/>
              <w:spacing w:before="60" w:after="30" w:line="360" w:lineRule="auto"/>
              <w:ind w:left="0"/>
              <w:jc w:val="right"/>
              <w:rPr>
                <w:rFonts w:ascii="Arial" w:hAnsi="Arial" w:cs="Arial"/>
                <w:sz w:val="19"/>
                <w:szCs w:val="19"/>
                <w:cs/>
                <w:lang w:val="en-GB" w:eastAsia="zh-CN"/>
              </w:rPr>
            </w:pPr>
            <w:r w:rsidRPr="00637103">
              <w:rPr>
                <w:rFonts w:ascii="Arial" w:hAnsi="Arial" w:cs="Arial"/>
                <w:sz w:val="19"/>
                <w:szCs w:val="19"/>
                <w:lang w:val="en-GB" w:eastAsia="zh-CN"/>
              </w:rPr>
              <w:t>340,909,972</w:t>
            </w:r>
          </w:p>
        </w:tc>
        <w:tc>
          <w:tcPr>
            <w:tcW w:w="1985" w:type="dxa"/>
          </w:tcPr>
          <w:p w14:paraId="2ED8668C" w14:textId="0F220135" w:rsidR="00637103" w:rsidRPr="00637103" w:rsidRDefault="00637103" w:rsidP="00637103">
            <w:pPr>
              <w:pStyle w:val="ListParagraph"/>
              <w:spacing w:before="60" w:after="30" w:line="360" w:lineRule="auto"/>
              <w:ind w:left="0"/>
              <w:jc w:val="right"/>
              <w:rPr>
                <w:rFonts w:ascii="Arial" w:hAnsi="Arial" w:cs="Arial"/>
                <w:sz w:val="19"/>
                <w:szCs w:val="19"/>
                <w:lang w:val="en-GB" w:eastAsia="zh-CN"/>
              </w:rPr>
            </w:pPr>
            <w:r w:rsidRPr="00637103">
              <w:rPr>
                <w:rFonts w:ascii="Arial" w:hAnsi="Arial" w:cs="Arial"/>
                <w:sz w:val="19"/>
                <w:szCs w:val="19"/>
                <w:lang w:val="en-GB" w:eastAsia="zh-CN"/>
              </w:rPr>
              <w:t>70,000,000</w:t>
            </w:r>
          </w:p>
        </w:tc>
        <w:tc>
          <w:tcPr>
            <w:tcW w:w="2126" w:type="dxa"/>
          </w:tcPr>
          <w:p w14:paraId="3EE2CE51" w14:textId="43A03945" w:rsidR="00637103" w:rsidRPr="00637103" w:rsidRDefault="00637103" w:rsidP="00637103">
            <w:pPr>
              <w:pStyle w:val="ListParagraph"/>
              <w:spacing w:before="60" w:after="30" w:line="360" w:lineRule="auto"/>
              <w:ind w:left="0"/>
              <w:jc w:val="right"/>
              <w:rPr>
                <w:rFonts w:ascii="Arial" w:hAnsi="Arial" w:cs="Arial"/>
                <w:sz w:val="19"/>
                <w:szCs w:val="19"/>
                <w:lang w:val="en-GB" w:eastAsia="zh-CN"/>
              </w:rPr>
            </w:pPr>
            <w:r w:rsidRPr="00637103">
              <w:rPr>
                <w:rFonts w:ascii="Arial" w:hAnsi="Arial" w:cs="Arial"/>
                <w:sz w:val="19"/>
                <w:szCs w:val="19"/>
                <w:lang w:val="en-GB" w:eastAsia="zh-CN"/>
              </w:rPr>
              <w:t>270,909,972</w:t>
            </w:r>
          </w:p>
        </w:tc>
      </w:tr>
    </w:tbl>
    <w:p w14:paraId="6516822E" w14:textId="77777777" w:rsidR="00CD18A9" w:rsidRPr="00DD15BA" w:rsidRDefault="00CD18A9" w:rsidP="00ED4766">
      <w:pPr>
        <w:spacing w:line="360" w:lineRule="auto"/>
        <w:ind w:right="-143"/>
        <w:jc w:val="thaiDistribute"/>
        <w:rPr>
          <w:rFonts w:ascii="Arial" w:hAnsi="Arial" w:cstheme="minorBidi"/>
          <w:sz w:val="19"/>
          <w:szCs w:val="19"/>
          <w:cs/>
          <w:lang w:val="en-GB"/>
        </w:rPr>
      </w:pPr>
    </w:p>
    <w:p w14:paraId="2E346027" w14:textId="23698EAB" w:rsidR="00616353" w:rsidRPr="00690ACF" w:rsidRDefault="006376AF" w:rsidP="006376AF">
      <w:pPr>
        <w:pStyle w:val="ListParagraph"/>
        <w:tabs>
          <w:tab w:val="left" w:pos="1560"/>
        </w:tabs>
        <w:spacing w:line="360" w:lineRule="auto"/>
        <w:ind w:left="709" w:right="-143"/>
        <w:jc w:val="thaiDistribute"/>
        <w:rPr>
          <w:rFonts w:ascii="Arial" w:hAnsi="Arial" w:cs="Arial"/>
          <w:b/>
          <w:bCs/>
          <w:caps/>
          <w:sz w:val="19"/>
          <w:szCs w:val="19"/>
        </w:rPr>
      </w:pPr>
      <w:r w:rsidRPr="006376AF">
        <w:rPr>
          <w:rFonts w:ascii="Arial" w:hAnsi="Arial" w:cs="Arial"/>
          <w:sz w:val="19"/>
          <w:szCs w:val="19"/>
          <w:lang w:eastAsia="zh-CN"/>
        </w:rPr>
        <w:t xml:space="preserve">However, the decrease in its registered share capital and its paid-up share capital of the Company only for shares were held on behalf of Mr. </w:t>
      </w:r>
      <w:proofErr w:type="spellStart"/>
      <w:r w:rsidRPr="006376AF">
        <w:rPr>
          <w:rFonts w:ascii="Arial" w:hAnsi="Arial" w:cs="Arial"/>
          <w:sz w:val="19"/>
          <w:szCs w:val="19"/>
          <w:lang w:eastAsia="zh-CN"/>
        </w:rPr>
        <w:t>Khamsone</w:t>
      </w:r>
      <w:proofErr w:type="spellEnd"/>
      <w:r w:rsidRPr="006376AF">
        <w:rPr>
          <w:rFonts w:ascii="Arial" w:hAnsi="Arial" w:cs="Arial"/>
          <w:sz w:val="19"/>
          <w:szCs w:val="19"/>
          <w:lang w:eastAsia="zh-CN"/>
        </w:rPr>
        <w:t xml:space="preserve"> </w:t>
      </w:r>
      <w:proofErr w:type="spellStart"/>
      <w:r w:rsidRPr="006376AF">
        <w:rPr>
          <w:rFonts w:ascii="Arial" w:hAnsi="Arial" w:cs="Arial"/>
          <w:sz w:val="19"/>
          <w:szCs w:val="19"/>
          <w:lang w:eastAsia="zh-CN"/>
        </w:rPr>
        <w:t>Sitthixay</w:t>
      </w:r>
      <w:proofErr w:type="spellEnd"/>
      <w:r w:rsidRPr="006376AF">
        <w:rPr>
          <w:rFonts w:ascii="Arial" w:hAnsi="Arial" w:cs="Arial"/>
          <w:sz w:val="19"/>
          <w:szCs w:val="19"/>
          <w:lang w:eastAsia="zh-CN"/>
        </w:rPr>
        <w:t xml:space="preserve"> and Mr. </w:t>
      </w:r>
      <w:proofErr w:type="spellStart"/>
      <w:r w:rsidRPr="006376AF">
        <w:rPr>
          <w:rFonts w:ascii="Arial" w:hAnsi="Arial" w:cs="Arial"/>
          <w:sz w:val="19"/>
          <w:szCs w:val="19"/>
          <w:lang w:eastAsia="zh-CN"/>
        </w:rPr>
        <w:t>Chanthone</w:t>
      </w:r>
      <w:proofErr w:type="spellEnd"/>
      <w:r w:rsidRPr="006376AF">
        <w:rPr>
          <w:rFonts w:ascii="Arial" w:hAnsi="Arial" w:cs="Arial"/>
          <w:sz w:val="19"/>
          <w:szCs w:val="19"/>
          <w:lang w:eastAsia="zh-CN"/>
        </w:rPr>
        <w:t xml:space="preserve"> </w:t>
      </w:r>
      <w:proofErr w:type="spellStart"/>
      <w:r w:rsidRPr="006376AF">
        <w:rPr>
          <w:rFonts w:ascii="Arial" w:hAnsi="Arial" w:cs="Arial"/>
          <w:sz w:val="19"/>
          <w:szCs w:val="19"/>
          <w:lang w:eastAsia="zh-CN"/>
        </w:rPr>
        <w:t>Sitthixay</w:t>
      </w:r>
      <w:proofErr w:type="spellEnd"/>
      <w:r w:rsidRPr="006376AF">
        <w:rPr>
          <w:rFonts w:ascii="Arial" w:hAnsi="Arial" w:cs="Arial"/>
          <w:sz w:val="19"/>
          <w:szCs w:val="19"/>
          <w:lang w:eastAsia="zh-CN"/>
        </w:rPr>
        <w:t xml:space="preserve">, the Company has already obtained written consent from Mr. </w:t>
      </w:r>
      <w:proofErr w:type="spellStart"/>
      <w:r w:rsidRPr="006376AF">
        <w:rPr>
          <w:rFonts w:ascii="Arial" w:hAnsi="Arial" w:cs="Arial"/>
          <w:sz w:val="19"/>
          <w:szCs w:val="19"/>
          <w:lang w:eastAsia="zh-CN"/>
        </w:rPr>
        <w:t>Khamsone</w:t>
      </w:r>
      <w:proofErr w:type="spellEnd"/>
      <w:r w:rsidRPr="006376AF">
        <w:rPr>
          <w:rFonts w:ascii="Arial" w:hAnsi="Arial" w:cs="Arial"/>
          <w:sz w:val="19"/>
          <w:szCs w:val="19"/>
          <w:lang w:eastAsia="zh-CN"/>
        </w:rPr>
        <w:t xml:space="preserve"> </w:t>
      </w:r>
      <w:proofErr w:type="spellStart"/>
      <w:r w:rsidRPr="006376AF">
        <w:rPr>
          <w:rFonts w:ascii="Arial" w:hAnsi="Arial" w:cs="Arial"/>
          <w:sz w:val="19"/>
          <w:szCs w:val="19"/>
          <w:lang w:eastAsia="zh-CN"/>
        </w:rPr>
        <w:t>Sitthixay</w:t>
      </w:r>
      <w:proofErr w:type="spellEnd"/>
      <w:r w:rsidRPr="006376AF">
        <w:rPr>
          <w:rFonts w:ascii="Arial" w:hAnsi="Arial" w:cs="Arial"/>
          <w:sz w:val="19"/>
          <w:szCs w:val="19"/>
          <w:lang w:eastAsia="zh-CN"/>
        </w:rPr>
        <w:t xml:space="preserve"> and Mr. </w:t>
      </w:r>
      <w:proofErr w:type="spellStart"/>
      <w:r w:rsidRPr="006376AF">
        <w:rPr>
          <w:rFonts w:ascii="Arial" w:hAnsi="Arial" w:cs="Arial"/>
          <w:sz w:val="19"/>
          <w:szCs w:val="19"/>
          <w:lang w:eastAsia="zh-CN"/>
        </w:rPr>
        <w:t>Chanthone</w:t>
      </w:r>
      <w:proofErr w:type="spellEnd"/>
      <w:r w:rsidRPr="006376AF">
        <w:rPr>
          <w:rFonts w:ascii="Arial" w:hAnsi="Arial" w:cs="Arial"/>
          <w:sz w:val="19"/>
          <w:szCs w:val="19"/>
          <w:lang w:eastAsia="zh-CN"/>
        </w:rPr>
        <w:t xml:space="preserve"> </w:t>
      </w:r>
      <w:proofErr w:type="spellStart"/>
      <w:r w:rsidRPr="006376AF">
        <w:rPr>
          <w:rFonts w:ascii="Arial" w:hAnsi="Arial" w:cs="Arial"/>
          <w:sz w:val="19"/>
          <w:szCs w:val="19"/>
          <w:lang w:eastAsia="zh-CN"/>
        </w:rPr>
        <w:t>Sitthixay</w:t>
      </w:r>
      <w:proofErr w:type="spellEnd"/>
      <w:r w:rsidRPr="006376AF">
        <w:rPr>
          <w:rFonts w:ascii="Arial" w:hAnsi="Arial" w:cs="Arial"/>
          <w:sz w:val="19"/>
          <w:szCs w:val="19"/>
          <w:lang w:eastAsia="zh-CN"/>
        </w:rPr>
        <w:t xml:space="preserve">, </w:t>
      </w:r>
      <w:r w:rsidR="00CF4F8A">
        <w:rPr>
          <w:rFonts w:ascii="Arial" w:hAnsi="Arial" w:cs="Arial"/>
          <w:sz w:val="19"/>
          <w:szCs w:val="19"/>
          <w:lang w:eastAsia="zh-CN"/>
        </w:rPr>
        <w:br/>
      </w:r>
      <w:r w:rsidRPr="006376AF">
        <w:rPr>
          <w:rFonts w:ascii="Arial" w:hAnsi="Arial" w:cs="Arial"/>
          <w:sz w:val="19"/>
          <w:szCs w:val="19"/>
          <w:lang w:eastAsia="zh-CN"/>
        </w:rPr>
        <w:t>who are the shareholders that will be diluted the number of shares.</w:t>
      </w:r>
    </w:p>
    <w:p w14:paraId="44AB7D4B" w14:textId="01F27D2B" w:rsidR="00616353" w:rsidRPr="00690ACF" w:rsidRDefault="00616353" w:rsidP="00616353">
      <w:pPr>
        <w:pStyle w:val="ListParagraph"/>
        <w:spacing w:line="360" w:lineRule="auto"/>
        <w:ind w:left="426" w:right="-143"/>
        <w:rPr>
          <w:rFonts w:ascii="Arial" w:hAnsi="Arial" w:cs="Arial"/>
          <w:b/>
          <w:bCs/>
          <w:caps/>
          <w:sz w:val="19"/>
          <w:szCs w:val="19"/>
        </w:rPr>
      </w:pPr>
    </w:p>
    <w:p w14:paraId="4EB882B5" w14:textId="0A10CABB" w:rsidR="00616353" w:rsidRDefault="00616353" w:rsidP="00616353">
      <w:pPr>
        <w:pStyle w:val="ListParagraph"/>
        <w:spacing w:line="360" w:lineRule="auto"/>
        <w:ind w:left="426" w:right="-143"/>
        <w:rPr>
          <w:rFonts w:ascii="Arial" w:hAnsi="Arial" w:cs="Arial"/>
          <w:b/>
          <w:bCs/>
          <w:caps/>
          <w:sz w:val="19"/>
          <w:szCs w:val="19"/>
        </w:rPr>
      </w:pPr>
    </w:p>
    <w:p w14:paraId="413E1F61" w14:textId="0746B5F7" w:rsidR="005845F1" w:rsidRDefault="005845F1" w:rsidP="00616353">
      <w:pPr>
        <w:pStyle w:val="ListParagraph"/>
        <w:spacing w:line="360" w:lineRule="auto"/>
        <w:ind w:left="426" w:right="-143"/>
        <w:rPr>
          <w:rFonts w:ascii="Arial" w:hAnsi="Arial" w:cs="Arial"/>
          <w:b/>
          <w:bCs/>
          <w:caps/>
          <w:sz w:val="19"/>
          <w:szCs w:val="19"/>
        </w:rPr>
      </w:pPr>
    </w:p>
    <w:p w14:paraId="3EBF8385" w14:textId="54256766" w:rsidR="005845F1" w:rsidRDefault="005845F1" w:rsidP="00616353">
      <w:pPr>
        <w:pStyle w:val="ListParagraph"/>
        <w:spacing w:line="360" w:lineRule="auto"/>
        <w:ind w:left="426" w:right="-143"/>
        <w:rPr>
          <w:rFonts w:ascii="Arial" w:hAnsi="Arial" w:cs="Arial"/>
          <w:b/>
          <w:bCs/>
          <w:caps/>
          <w:sz w:val="19"/>
          <w:szCs w:val="19"/>
        </w:rPr>
      </w:pPr>
    </w:p>
    <w:p w14:paraId="39FC84FA" w14:textId="27864B41" w:rsidR="005845F1" w:rsidRDefault="005845F1" w:rsidP="00616353">
      <w:pPr>
        <w:pStyle w:val="ListParagraph"/>
        <w:spacing w:line="360" w:lineRule="auto"/>
        <w:ind w:left="426" w:right="-143"/>
        <w:rPr>
          <w:rFonts w:ascii="Arial" w:hAnsi="Arial" w:cs="Arial"/>
          <w:b/>
          <w:bCs/>
          <w:caps/>
          <w:sz w:val="19"/>
          <w:szCs w:val="19"/>
        </w:rPr>
      </w:pPr>
    </w:p>
    <w:p w14:paraId="6601CDAF" w14:textId="6E3CA0F1" w:rsidR="005845F1" w:rsidRDefault="005845F1" w:rsidP="00616353">
      <w:pPr>
        <w:pStyle w:val="ListParagraph"/>
        <w:spacing w:line="360" w:lineRule="auto"/>
        <w:ind w:left="426" w:right="-143"/>
        <w:rPr>
          <w:rFonts w:ascii="Arial" w:hAnsi="Arial" w:cs="Arial"/>
          <w:b/>
          <w:bCs/>
          <w:caps/>
          <w:sz w:val="19"/>
          <w:szCs w:val="19"/>
        </w:rPr>
      </w:pPr>
    </w:p>
    <w:p w14:paraId="26F72CBF" w14:textId="737C6424" w:rsidR="005845F1" w:rsidRDefault="005845F1" w:rsidP="00616353">
      <w:pPr>
        <w:pStyle w:val="ListParagraph"/>
        <w:spacing w:line="360" w:lineRule="auto"/>
        <w:ind w:left="426" w:right="-143"/>
        <w:rPr>
          <w:rFonts w:ascii="Arial" w:hAnsi="Arial" w:cs="Arial"/>
          <w:b/>
          <w:bCs/>
          <w:caps/>
          <w:sz w:val="19"/>
          <w:szCs w:val="19"/>
        </w:rPr>
      </w:pPr>
    </w:p>
    <w:p w14:paraId="061AA13B" w14:textId="46A81A7E" w:rsidR="005845F1" w:rsidRDefault="005845F1" w:rsidP="00616353">
      <w:pPr>
        <w:pStyle w:val="ListParagraph"/>
        <w:spacing w:line="360" w:lineRule="auto"/>
        <w:ind w:left="426" w:right="-143"/>
        <w:rPr>
          <w:rFonts w:ascii="Arial" w:hAnsi="Arial" w:cs="Arial"/>
          <w:b/>
          <w:bCs/>
          <w:caps/>
          <w:sz w:val="19"/>
          <w:szCs w:val="19"/>
        </w:rPr>
      </w:pPr>
    </w:p>
    <w:p w14:paraId="3A0D273F" w14:textId="25A75CB4" w:rsidR="005845F1" w:rsidRDefault="005845F1" w:rsidP="00616353">
      <w:pPr>
        <w:pStyle w:val="ListParagraph"/>
        <w:spacing w:line="360" w:lineRule="auto"/>
        <w:ind w:left="426" w:right="-143"/>
        <w:rPr>
          <w:rFonts w:ascii="Arial" w:hAnsi="Arial" w:cs="Arial"/>
          <w:b/>
          <w:bCs/>
          <w:caps/>
          <w:sz w:val="19"/>
          <w:szCs w:val="19"/>
        </w:rPr>
      </w:pPr>
    </w:p>
    <w:p w14:paraId="209C1D70" w14:textId="65374679" w:rsidR="005845F1" w:rsidRDefault="005845F1" w:rsidP="00616353">
      <w:pPr>
        <w:pStyle w:val="ListParagraph"/>
        <w:spacing w:line="360" w:lineRule="auto"/>
        <w:ind w:left="426" w:right="-143"/>
        <w:rPr>
          <w:rFonts w:ascii="Arial" w:hAnsi="Arial" w:cs="Arial"/>
          <w:b/>
          <w:bCs/>
          <w:caps/>
          <w:sz w:val="19"/>
          <w:szCs w:val="19"/>
        </w:rPr>
      </w:pPr>
    </w:p>
    <w:p w14:paraId="149780BA" w14:textId="77777777" w:rsidR="000A031C" w:rsidRDefault="000A031C" w:rsidP="00616353">
      <w:pPr>
        <w:pStyle w:val="ListParagraph"/>
        <w:spacing w:line="360" w:lineRule="auto"/>
        <w:ind w:left="426" w:right="-143"/>
        <w:rPr>
          <w:rFonts w:ascii="Arial" w:hAnsi="Arial" w:cs="Arial"/>
          <w:b/>
          <w:bCs/>
          <w:caps/>
          <w:sz w:val="19"/>
          <w:szCs w:val="19"/>
        </w:rPr>
      </w:pPr>
    </w:p>
    <w:p w14:paraId="59293482" w14:textId="77777777" w:rsidR="005845F1" w:rsidRPr="001812FA" w:rsidRDefault="005845F1" w:rsidP="00616353">
      <w:pPr>
        <w:pStyle w:val="ListParagraph"/>
        <w:spacing w:line="360" w:lineRule="auto"/>
        <w:ind w:left="426" w:right="-143"/>
        <w:rPr>
          <w:rFonts w:ascii="Arial" w:hAnsi="Arial" w:cs="Arial"/>
          <w:b/>
          <w:bCs/>
          <w:caps/>
          <w:sz w:val="19"/>
          <w:szCs w:val="19"/>
        </w:rPr>
      </w:pPr>
    </w:p>
    <w:sectPr w:rsidR="005845F1" w:rsidRPr="001812FA" w:rsidSect="005A0FC7">
      <w:pgSz w:w="11909" w:h="16834" w:code="9"/>
      <w:pgMar w:top="1440" w:right="1138" w:bottom="1138" w:left="1555" w:header="706" w:footer="518"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4AFE1" w14:textId="77777777" w:rsidR="00575D74" w:rsidRDefault="00575D74">
      <w:r>
        <w:separator/>
      </w:r>
    </w:p>
  </w:endnote>
  <w:endnote w:type="continuationSeparator" w:id="0">
    <w:p w14:paraId="073B03C1" w14:textId="77777777" w:rsidR="00575D74" w:rsidRDefault="00575D74">
      <w:r>
        <w:continuationSeparator/>
      </w:r>
    </w:p>
  </w:endnote>
  <w:endnote w:type="continuationNotice" w:id="1">
    <w:p w14:paraId="241D7CDF" w14:textId="77777777" w:rsidR="00575D74" w:rsidRDefault="00575D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17D53" w14:textId="656E582B" w:rsidR="00082E99" w:rsidRPr="00642A14" w:rsidRDefault="00082E99">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676369">
      <w:rPr>
        <w:rStyle w:val="PageNumber"/>
        <w:rFonts w:ascii="Arial" w:hAnsi="Arial" w:cs="Arial"/>
        <w:noProof/>
        <w:sz w:val="19"/>
        <w:szCs w:val="19"/>
      </w:rPr>
      <w:t>29</w:t>
    </w:r>
    <w:r w:rsidRPr="00642A14">
      <w:rPr>
        <w:rStyle w:val="PageNumber"/>
        <w:rFonts w:ascii="Arial" w:hAnsi="Arial" w:cs="Arial"/>
        <w:sz w:val="19"/>
        <w:szCs w:val="19"/>
      </w:rPr>
      <w:fldChar w:fldCharType="end"/>
    </w:r>
  </w:p>
  <w:p w14:paraId="2341CCD8" w14:textId="77777777" w:rsidR="00082E99" w:rsidRDefault="00082E99">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543E1" w14:textId="77777777" w:rsidR="00575D74" w:rsidRDefault="00575D74">
      <w:r>
        <w:separator/>
      </w:r>
    </w:p>
  </w:footnote>
  <w:footnote w:type="continuationSeparator" w:id="0">
    <w:p w14:paraId="3E0133C8" w14:textId="77777777" w:rsidR="00575D74" w:rsidRDefault="00575D74">
      <w:r>
        <w:continuationSeparator/>
      </w:r>
    </w:p>
  </w:footnote>
  <w:footnote w:type="continuationNotice" w:id="1">
    <w:p w14:paraId="717E054F" w14:textId="77777777" w:rsidR="00575D74" w:rsidRDefault="00575D7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31158"/>
    <w:multiLevelType w:val="multilevel"/>
    <w:tmpl w:val="2E8AAD2A"/>
    <w:lvl w:ilvl="0">
      <w:start w:val="1"/>
      <w:numFmt w:val="decimal"/>
      <w:lvlText w:val="%1."/>
      <w:lvlJc w:val="left"/>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3174B2F"/>
    <w:multiLevelType w:val="hybridMultilevel"/>
    <w:tmpl w:val="313E70F2"/>
    <w:lvl w:ilvl="0" w:tplc="1CD0ADFA">
      <w:start w:val="1"/>
      <w:numFmt w:val="bullet"/>
      <w:lvlText w:val=""/>
      <w:lvlJc w:val="left"/>
      <w:pPr>
        <w:ind w:left="1146" w:hanging="360"/>
      </w:pPr>
      <w:rPr>
        <w:rFonts w:ascii="Symbol" w:hAnsi="Symbol" w:hint="default"/>
        <w:sz w:val="20"/>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15:restartNumberingAfterBreak="0">
    <w:nsid w:val="04F61324"/>
    <w:multiLevelType w:val="multilevel"/>
    <w:tmpl w:val="E770565C"/>
    <w:lvl w:ilvl="0">
      <w:start w:val="1"/>
      <w:numFmt w:val="decimal"/>
      <w:lvlText w:val="(%1)"/>
      <w:lvlJc w:val="left"/>
      <w:pPr>
        <w:ind w:left="720" w:hanging="360"/>
      </w:pPr>
      <w:rPr>
        <w:rFonts w:hint="default"/>
        <w:b w:val="0"/>
        <w:bCs w:val="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78C2381"/>
    <w:multiLevelType w:val="hybridMultilevel"/>
    <w:tmpl w:val="85AC9436"/>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 w15:restartNumberingAfterBreak="0">
    <w:nsid w:val="09FE175E"/>
    <w:multiLevelType w:val="hybridMultilevel"/>
    <w:tmpl w:val="3678F524"/>
    <w:lvl w:ilvl="0" w:tplc="CAB657C0">
      <w:start w:val="2"/>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0C8D346E"/>
    <w:multiLevelType w:val="multilevel"/>
    <w:tmpl w:val="4FF496E2"/>
    <w:lvl w:ilvl="0">
      <w:start w:val="1"/>
      <w:numFmt w:val="decimal"/>
      <w:lvlText w:val="%1."/>
      <w:lvlJc w:val="left"/>
      <w:pPr>
        <w:tabs>
          <w:tab w:val="num" w:pos="644"/>
        </w:tabs>
        <w:ind w:left="644" w:hanging="360"/>
      </w:pPr>
      <w:rPr>
        <w:rFonts w:hint="default"/>
      </w:rPr>
    </w:lvl>
    <w:lvl w:ilvl="1">
      <w:start w:val="1"/>
      <w:numFmt w:val="decimal"/>
      <w:lvlText w:val="17.%2"/>
      <w:lvlJc w:val="left"/>
      <w:pPr>
        <w:ind w:left="720" w:hanging="360"/>
      </w:pPr>
      <w:rPr>
        <w:rFonts w:ascii="Arial" w:hAnsi="Arial" w:cs="Arial" w:hint="default"/>
        <w:b w:val="0"/>
        <w:bCs w:val="0"/>
        <w:i w:val="0"/>
        <w:iCs w:val="0"/>
        <w:sz w:val="19"/>
        <w:szCs w:val="19"/>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7" w15:restartNumberingAfterBreak="0">
    <w:nsid w:val="0D8C6E31"/>
    <w:multiLevelType w:val="multilevel"/>
    <w:tmpl w:val="9D287690"/>
    <w:lvl w:ilvl="0">
      <w:start w:val="1"/>
      <w:numFmt w:val="decimal"/>
      <w:lvlText w:val="%1."/>
      <w:lvlJc w:val="left"/>
      <w:pPr>
        <w:tabs>
          <w:tab w:val="num" w:pos="720"/>
        </w:tabs>
        <w:ind w:left="720" w:hanging="360"/>
      </w:pPr>
      <w:rPr>
        <w:rFonts w:hint="default"/>
        <w:u w:val="none"/>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8" w15:restartNumberingAfterBreak="0">
    <w:nsid w:val="175A7CA3"/>
    <w:multiLevelType w:val="hybridMultilevel"/>
    <w:tmpl w:val="F492288E"/>
    <w:lvl w:ilvl="0" w:tplc="5412CF40">
      <w:start w:val="1"/>
      <w:numFmt w:val="decimal"/>
      <w:lvlText w:val="%1)"/>
      <w:lvlJc w:val="left"/>
      <w:pPr>
        <w:ind w:left="720" w:hanging="360"/>
      </w:pPr>
      <w:rPr>
        <w:rFonts w:ascii="Arial" w:eastAsia="Times New Roman"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0" w15:restartNumberingAfterBreak="0">
    <w:nsid w:val="18400660"/>
    <w:multiLevelType w:val="multilevel"/>
    <w:tmpl w:val="0E7609EA"/>
    <w:lvl w:ilvl="0">
      <w:start w:val="1"/>
      <w:numFmt w:val="decimal"/>
      <w:lvlText w:val="%1."/>
      <w:lvlJc w:val="left"/>
      <w:pPr>
        <w:ind w:left="720" w:hanging="360"/>
      </w:pPr>
      <w:rPr>
        <w:rFonts w:hint="default"/>
        <w:b w:val="0"/>
        <w:bCs w:val="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1BC3356F"/>
    <w:multiLevelType w:val="hybridMultilevel"/>
    <w:tmpl w:val="13749E36"/>
    <w:lvl w:ilvl="0" w:tplc="F63E667A">
      <w:start w:val="1"/>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1BC59D8"/>
    <w:multiLevelType w:val="multilevel"/>
    <w:tmpl w:val="D7A445E6"/>
    <w:lvl w:ilvl="0">
      <w:start w:val="2"/>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27256319"/>
    <w:multiLevelType w:val="hybridMultilevel"/>
    <w:tmpl w:val="155A7750"/>
    <w:lvl w:ilvl="0" w:tplc="E0022C60">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4" w15:restartNumberingAfterBreak="0">
    <w:nsid w:val="272D215D"/>
    <w:multiLevelType w:val="hybridMultilevel"/>
    <w:tmpl w:val="B86EFA20"/>
    <w:lvl w:ilvl="0" w:tplc="82ECFA0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93877DB"/>
    <w:multiLevelType w:val="hybridMultilevel"/>
    <w:tmpl w:val="CB6EF7C0"/>
    <w:lvl w:ilvl="0" w:tplc="04090001">
      <w:start w:val="1"/>
      <w:numFmt w:val="bullet"/>
      <w:lvlText w:val=""/>
      <w:lvlJc w:val="left"/>
      <w:pPr>
        <w:ind w:left="1429" w:hanging="360"/>
      </w:pPr>
      <w:rPr>
        <w:rFonts w:ascii="Symbol" w:hAnsi="Symbol" w:hint="default"/>
      </w:rPr>
    </w:lvl>
    <w:lvl w:ilvl="1" w:tplc="04090001">
      <w:start w:val="1"/>
      <w:numFmt w:val="bullet"/>
      <w:lvlText w:val=""/>
      <w:lvlJc w:val="left"/>
      <w:pPr>
        <w:ind w:left="2149" w:hanging="360"/>
      </w:pPr>
      <w:rPr>
        <w:rFonts w:ascii="Symbol" w:hAnsi="Symbo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2AD855ED"/>
    <w:multiLevelType w:val="hybridMultilevel"/>
    <w:tmpl w:val="67D27D8E"/>
    <w:lvl w:ilvl="0" w:tplc="15E4547E">
      <w:start w:val="1"/>
      <w:numFmt w:val="bullet"/>
      <w:lvlText w:val="-"/>
      <w:lvlJc w:val="left"/>
      <w:pPr>
        <w:ind w:left="720" w:hanging="360"/>
      </w:pPr>
      <w:rPr>
        <w:rFonts w:ascii="Cordia New" w:eastAsia="Calibri"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BF33B8E"/>
    <w:multiLevelType w:val="hybridMultilevel"/>
    <w:tmpl w:val="E264A68C"/>
    <w:lvl w:ilvl="0" w:tplc="94D65774">
      <w:start w:val="1"/>
      <w:numFmt w:val="decimal"/>
      <w:lvlText w:val="4.1.%1"/>
      <w:lvlJc w:val="left"/>
      <w:pPr>
        <w:ind w:left="114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E7B65EE"/>
    <w:multiLevelType w:val="hybridMultilevel"/>
    <w:tmpl w:val="4E5696F8"/>
    <w:lvl w:ilvl="0" w:tplc="15E4547E">
      <w:start w:val="1"/>
      <w:numFmt w:val="bullet"/>
      <w:lvlText w:val="-"/>
      <w:lvlJc w:val="left"/>
      <w:pPr>
        <w:ind w:left="1152" w:hanging="360"/>
      </w:pPr>
      <w:rPr>
        <w:rFonts w:ascii="Cordia New" w:eastAsia="Calibri" w:hAnsi="Cordia New" w:cs="Cordia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19" w15:restartNumberingAfterBreak="0">
    <w:nsid w:val="335F0666"/>
    <w:multiLevelType w:val="hybridMultilevel"/>
    <w:tmpl w:val="4E1624E4"/>
    <w:lvl w:ilvl="0" w:tplc="C4A6A36E">
      <w:start w:val="1"/>
      <w:numFmt w:val="decimal"/>
      <w:lvlText w:val="4.%1"/>
      <w:lvlJc w:val="left"/>
      <w:pPr>
        <w:ind w:left="1146" w:hanging="360"/>
      </w:pPr>
      <w:rPr>
        <w:rFonts w:hint="default"/>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0" w15:restartNumberingAfterBreak="0">
    <w:nsid w:val="342D6B15"/>
    <w:multiLevelType w:val="hybridMultilevel"/>
    <w:tmpl w:val="E1701820"/>
    <w:lvl w:ilvl="0" w:tplc="E64C8D1C">
      <w:start w:val="1"/>
      <w:numFmt w:val="decimal"/>
      <w:lvlText w:val="%1)"/>
      <w:lvlJc w:val="left"/>
      <w:pPr>
        <w:ind w:left="1152" w:hanging="360"/>
      </w:pPr>
      <w:rPr>
        <w:color w:val="auto"/>
        <w:lang w:bidi="th-TH"/>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1" w15:restartNumberingAfterBreak="0">
    <w:nsid w:val="356B0722"/>
    <w:multiLevelType w:val="hybridMultilevel"/>
    <w:tmpl w:val="98B25FBC"/>
    <w:lvl w:ilvl="0" w:tplc="3D6CDC86">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2" w15:restartNumberingAfterBreak="0">
    <w:nsid w:val="3AF87E17"/>
    <w:multiLevelType w:val="hybridMultilevel"/>
    <w:tmpl w:val="00BEF7C2"/>
    <w:lvl w:ilvl="0" w:tplc="6DEC6F66">
      <w:start w:val="31"/>
      <w:numFmt w:val="bullet"/>
      <w:lvlText w:val="-"/>
      <w:lvlJc w:val="left"/>
      <w:pPr>
        <w:ind w:left="1152" w:hanging="360"/>
      </w:pPr>
      <w:rPr>
        <w:rFonts w:ascii="Garamond" w:eastAsia="Times New Roman" w:hAnsi="Garamond" w:cs="Angsana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23" w15:restartNumberingAfterBreak="0">
    <w:nsid w:val="44ED7292"/>
    <w:multiLevelType w:val="hybridMultilevel"/>
    <w:tmpl w:val="42C85212"/>
    <w:lvl w:ilvl="0" w:tplc="E0022C60">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4" w15:restartNumberingAfterBreak="0">
    <w:nsid w:val="4AB42286"/>
    <w:multiLevelType w:val="hybridMultilevel"/>
    <w:tmpl w:val="4462D58C"/>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6DEC6F66">
      <w:start w:val="31"/>
      <w:numFmt w:val="bullet"/>
      <w:lvlText w:val="-"/>
      <w:lvlJc w:val="left"/>
      <w:pPr>
        <w:ind w:left="2696" w:hanging="360"/>
      </w:pPr>
      <w:rPr>
        <w:rFonts w:ascii="Garamond" w:eastAsia="Times New Roman" w:hAnsi="Garamond" w:cs="Angsana New"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5" w15:restartNumberingAfterBreak="0">
    <w:nsid w:val="4AE6208A"/>
    <w:multiLevelType w:val="hybridMultilevel"/>
    <w:tmpl w:val="19289D5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8C2B69"/>
    <w:multiLevelType w:val="hybridMultilevel"/>
    <w:tmpl w:val="06A2BE1C"/>
    <w:lvl w:ilvl="0" w:tplc="C59A4758">
      <w:start w:val="1"/>
      <w:numFmt w:val="decimal"/>
      <w:lvlText w:val="%1)"/>
      <w:lvlJc w:val="left"/>
      <w:pPr>
        <w:ind w:left="1161" w:hanging="360"/>
      </w:pPr>
      <w:rPr>
        <w:lang w:bidi="th-TH"/>
      </w:rPr>
    </w:lvl>
    <w:lvl w:ilvl="1" w:tplc="08090019" w:tentative="1">
      <w:start w:val="1"/>
      <w:numFmt w:val="lowerLetter"/>
      <w:lvlText w:val="%2."/>
      <w:lvlJc w:val="left"/>
      <w:pPr>
        <w:ind w:left="1881" w:hanging="360"/>
      </w:pPr>
    </w:lvl>
    <w:lvl w:ilvl="2" w:tplc="0809001B" w:tentative="1">
      <w:start w:val="1"/>
      <w:numFmt w:val="lowerRoman"/>
      <w:lvlText w:val="%3."/>
      <w:lvlJc w:val="right"/>
      <w:pPr>
        <w:ind w:left="2601" w:hanging="180"/>
      </w:pPr>
    </w:lvl>
    <w:lvl w:ilvl="3" w:tplc="0809000F" w:tentative="1">
      <w:start w:val="1"/>
      <w:numFmt w:val="decimal"/>
      <w:lvlText w:val="%4."/>
      <w:lvlJc w:val="left"/>
      <w:pPr>
        <w:ind w:left="3321" w:hanging="360"/>
      </w:pPr>
    </w:lvl>
    <w:lvl w:ilvl="4" w:tplc="08090019" w:tentative="1">
      <w:start w:val="1"/>
      <w:numFmt w:val="lowerLetter"/>
      <w:lvlText w:val="%5."/>
      <w:lvlJc w:val="left"/>
      <w:pPr>
        <w:ind w:left="4041" w:hanging="360"/>
      </w:pPr>
    </w:lvl>
    <w:lvl w:ilvl="5" w:tplc="0809001B" w:tentative="1">
      <w:start w:val="1"/>
      <w:numFmt w:val="lowerRoman"/>
      <w:lvlText w:val="%6."/>
      <w:lvlJc w:val="right"/>
      <w:pPr>
        <w:ind w:left="4761" w:hanging="180"/>
      </w:pPr>
    </w:lvl>
    <w:lvl w:ilvl="6" w:tplc="0809000F" w:tentative="1">
      <w:start w:val="1"/>
      <w:numFmt w:val="decimal"/>
      <w:lvlText w:val="%7."/>
      <w:lvlJc w:val="left"/>
      <w:pPr>
        <w:ind w:left="5481" w:hanging="360"/>
      </w:pPr>
    </w:lvl>
    <w:lvl w:ilvl="7" w:tplc="08090019" w:tentative="1">
      <w:start w:val="1"/>
      <w:numFmt w:val="lowerLetter"/>
      <w:lvlText w:val="%8."/>
      <w:lvlJc w:val="left"/>
      <w:pPr>
        <w:ind w:left="6201" w:hanging="360"/>
      </w:pPr>
    </w:lvl>
    <w:lvl w:ilvl="8" w:tplc="0809001B" w:tentative="1">
      <w:start w:val="1"/>
      <w:numFmt w:val="lowerRoman"/>
      <w:lvlText w:val="%9."/>
      <w:lvlJc w:val="right"/>
      <w:pPr>
        <w:ind w:left="6921" w:hanging="180"/>
      </w:pPr>
    </w:lvl>
  </w:abstractNum>
  <w:abstractNum w:abstractNumId="27"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8" w15:restartNumberingAfterBreak="0">
    <w:nsid w:val="525C62CF"/>
    <w:multiLevelType w:val="hybridMultilevel"/>
    <w:tmpl w:val="DDAE1786"/>
    <w:lvl w:ilvl="0" w:tplc="DF4849C4">
      <w:start w:val="3"/>
      <w:numFmt w:val="bullet"/>
      <w:lvlText w:val="-"/>
      <w:lvlJc w:val="left"/>
      <w:pPr>
        <w:ind w:left="1146" w:hanging="360"/>
      </w:pPr>
      <w:rPr>
        <w:rFonts w:ascii="Arial" w:eastAsiaTheme="minorHAnsi" w:hAnsi="Aria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9" w15:restartNumberingAfterBreak="0">
    <w:nsid w:val="57977EAC"/>
    <w:multiLevelType w:val="multilevel"/>
    <w:tmpl w:val="705617DA"/>
    <w:lvl w:ilvl="0">
      <w:start w:val="1"/>
      <w:numFmt w:val="decimal"/>
      <w:lvlText w:val="%1."/>
      <w:lvlJc w:val="left"/>
      <w:pPr>
        <w:tabs>
          <w:tab w:val="num" w:pos="644"/>
        </w:tabs>
        <w:ind w:left="644" w:hanging="360"/>
      </w:pPr>
      <w:rPr>
        <w:rFonts w:cs="Times New Roman" w:hint="default"/>
      </w:rPr>
    </w:lvl>
    <w:lvl w:ilvl="1">
      <w:start w:val="2"/>
      <w:numFmt w:val="decimal"/>
      <w:isLgl/>
      <w:lvlText w:val="%1.%2"/>
      <w:lvlJc w:val="left"/>
      <w:pPr>
        <w:tabs>
          <w:tab w:val="num" w:pos="720"/>
        </w:tabs>
        <w:ind w:left="720" w:hanging="360"/>
      </w:pPr>
      <w:rPr>
        <w:rFonts w:cs="Times New Roman" w:hint="default"/>
        <w:b w:val="0"/>
        <w:bCs w:val="0"/>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30" w15:restartNumberingAfterBreak="0">
    <w:nsid w:val="59500D62"/>
    <w:multiLevelType w:val="multilevel"/>
    <w:tmpl w:val="15D02646"/>
    <w:lvl w:ilvl="0">
      <w:start w:val="4"/>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1" w15:restartNumberingAfterBreak="0">
    <w:nsid w:val="596B1A94"/>
    <w:multiLevelType w:val="hybridMultilevel"/>
    <w:tmpl w:val="984C3DAE"/>
    <w:lvl w:ilvl="0" w:tplc="E0022C60">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2" w15:restartNumberingAfterBreak="0">
    <w:nsid w:val="5D36351E"/>
    <w:multiLevelType w:val="hybridMultilevel"/>
    <w:tmpl w:val="C5B8D752"/>
    <w:lvl w:ilvl="0" w:tplc="4C12C038">
      <w:start w:val="1"/>
      <w:numFmt w:val="decimal"/>
      <w:lvlText w:val="17.%1"/>
      <w:lvlJc w:val="left"/>
      <w:pPr>
        <w:ind w:left="720" w:hanging="360"/>
      </w:pPr>
      <w:rPr>
        <w:rFonts w:ascii="Arial" w:hAnsi="Arial" w:cs="Arial" w:hint="default"/>
        <w:b w:val="0"/>
        <w:bCs w:val="0"/>
        <w:i w:val="0"/>
        <w:iCs w:val="0"/>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37C653E"/>
    <w:multiLevelType w:val="hybridMultilevel"/>
    <w:tmpl w:val="A0A2D8D2"/>
    <w:lvl w:ilvl="0" w:tplc="CAB657C0">
      <w:start w:val="2"/>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4" w15:restartNumberingAfterBreak="0">
    <w:nsid w:val="66242D46"/>
    <w:multiLevelType w:val="hybridMultilevel"/>
    <w:tmpl w:val="DD64C9CC"/>
    <w:lvl w:ilvl="0" w:tplc="0596CF4C">
      <w:start w:val="10"/>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6C10C3"/>
    <w:multiLevelType w:val="multilevel"/>
    <w:tmpl w:val="418C210C"/>
    <w:lvl w:ilvl="0">
      <w:start w:val="3"/>
      <w:numFmt w:val="decimal"/>
      <w:lvlText w:val="%1"/>
      <w:lvlJc w:val="left"/>
      <w:pPr>
        <w:ind w:left="360" w:hanging="360"/>
      </w:pPr>
      <w:rPr>
        <w:rFonts w:cstheme="minorBidi" w:hint="default"/>
      </w:rPr>
    </w:lvl>
    <w:lvl w:ilvl="1">
      <w:start w:val="1"/>
      <w:numFmt w:val="decimal"/>
      <w:lvlText w:val="2.%2"/>
      <w:lvlJc w:val="left"/>
      <w:pPr>
        <w:ind w:left="786" w:hanging="360"/>
      </w:pPr>
      <w:rPr>
        <w:rFonts w:ascii="Arial" w:hAnsi="Arial" w:cs="Arial" w:hint="default"/>
        <w:b w:val="0"/>
        <w:bCs w:val="0"/>
        <w:sz w:val="19"/>
        <w:szCs w:val="19"/>
        <w:u w:val="none"/>
      </w:rPr>
    </w:lvl>
    <w:lvl w:ilvl="2">
      <w:start w:val="1"/>
      <w:numFmt w:val="decimal"/>
      <w:lvlText w:val="%1.%2.%3"/>
      <w:lvlJc w:val="left"/>
      <w:pPr>
        <w:ind w:left="1572" w:hanging="720"/>
      </w:pPr>
      <w:rPr>
        <w:rFonts w:cstheme="minorBidi" w:hint="default"/>
      </w:rPr>
    </w:lvl>
    <w:lvl w:ilvl="3">
      <w:start w:val="1"/>
      <w:numFmt w:val="decimal"/>
      <w:lvlText w:val="%1.%2.%3.%4"/>
      <w:lvlJc w:val="left"/>
      <w:pPr>
        <w:ind w:left="1998" w:hanging="720"/>
      </w:pPr>
      <w:rPr>
        <w:rFonts w:cstheme="minorBidi" w:hint="default"/>
      </w:rPr>
    </w:lvl>
    <w:lvl w:ilvl="4">
      <w:start w:val="1"/>
      <w:numFmt w:val="decimal"/>
      <w:lvlText w:val="%1.%2.%3.%4.%5"/>
      <w:lvlJc w:val="left"/>
      <w:pPr>
        <w:ind w:left="2784" w:hanging="1080"/>
      </w:pPr>
      <w:rPr>
        <w:rFonts w:cstheme="minorBidi" w:hint="default"/>
      </w:rPr>
    </w:lvl>
    <w:lvl w:ilvl="5">
      <w:start w:val="1"/>
      <w:numFmt w:val="decimal"/>
      <w:lvlText w:val="%1.%2.%3.%4.%5.%6"/>
      <w:lvlJc w:val="left"/>
      <w:pPr>
        <w:ind w:left="3210" w:hanging="1080"/>
      </w:pPr>
      <w:rPr>
        <w:rFonts w:cstheme="minorBidi" w:hint="default"/>
      </w:rPr>
    </w:lvl>
    <w:lvl w:ilvl="6">
      <w:start w:val="1"/>
      <w:numFmt w:val="decimal"/>
      <w:lvlText w:val="%1.%2.%3.%4.%5.%6.%7"/>
      <w:lvlJc w:val="left"/>
      <w:pPr>
        <w:ind w:left="3636" w:hanging="1080"/>
      </w:pPr>
      <w:rPr>
        <w:rFonts w:cstheme="minorBidi" w:hint="default"/>
      </w:rPr>
    </w:lvl>
    <w:lvl w:ilvl="7">
      <w:start w:val="1"/>
      <w:numFmt w:val="decimal"/>
      <w:lvlText w:val="%1.%2.%3.%4.%5.%6.%7.%8"/>
      <w:lvlJc w:val="left"/>
      <w:pPr>
        <w:ind w:left="4422" w:hanging="1440"/>
      </w:pPr>
      <w:rPr>
        <w:rFonts w:cstheme="minorBidi" w:hint="default"/>
      </w:rPr>
    </w:lvl>
    <w:lvl w:ilvl="8">
      <w:start w:val="1"/>
      <w:numFmt w:val="decimal"/>
      <w:lvlText w:val="%1.%2.%3.%4.%5.%6.%7.%8.%9"/>
      <w:lvlJc w:val="left"/>
      <w:pPr>
        <w:ind w:left="4848" w:hanging="1440"/>
      </w:pPr>
      <w:rPr>
        <w:rFonts w:cstheme="minorBidi" w:hint="default"/>
      </w:rPr>
    </w:lvl>
  </w:abstractNum>
  <w:abstractNum w:abstractNumId="36" w15:restartNumberingAfterBreak="0">
    <w:nsid w:val="6E476A73"/>
    <w:multiLevelType w:val="hybridMultilevel"/>
    <w:tmpl w:val="7616CA52"/>
    <w:lvl w:ilvl="0" w:tplc="7856D922">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42B53D9"/>
    <w:multiLevelType w:val="multilevel"/>
    <w:tmpl w:val="E6F86764"/>
    <w:lvl w:ilvl="0">
      <w:start w:val="23"/>
      <w:numFmt w:val="decimal"/>
      <w:lvlText w:val="%1"/>
      <w:lvlJc w:val="left"/>
      <w:pPr>
        <w:ind w:left="372" w:hanging="372"/>
      </w:pPr>
      <w:rPr>
        <w:rFonts w:hint="default"/>
      </w:rPr>
    </w:lvl>
    <w:lvl w:ilvl="1">
      <w:start w:val="1"/>
      <w:numFmt w:val="decimal"/>
      <w:lvlText w:val="18.%2"/>
      <w:lvlJc w:val="left"/>
      <w:pPr>
        <w:ind w:left="720" w:hanging="360"/>
      </w:pPr>
      <w:rPr>
        <w:rFonts w:ascii="Arial" w:hAnsi="Arial" w:cs="Arial" w:hint="default"/>
        <w:i w:val="0"/>
        <w:iCs w:val="0"/>
        <w:sz w:val="19"/>
        <w:szCs w:val="19"/>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4332188"/>
    <w:multiLevelType w:val="multilevel"/>
    <w:tmpl w:val="008C6918"/>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9" w15:restartNumberingAfterBreak="0">
    <w:nsid w:val="79E64B05"/>
    <w:multiLevelType w:val="multilevel"/>
    <w:tmpl w:val="E5408AA4"/>
    <w:lvl w:ilvl="0">
      <w:start w:val="1"/>
      <w:numFmt w:val="decimal"/>
      <w:lvlText w:val="%1)"/>
      <w:lvlJc w:val="left"/>
      <w:pPr>
        <w:ind w:left="720" w:hanging="360"/>
      </w:pPr>
      <w:rPr>
        <w:rFonts w:hint="default"/>
        <w:lang w:bidi="th-TH"/>
      </w:rPr>
    </w:lvl>
    <w:lvl w:ilvl="1">
      <w:start w:val="1"/>
      <w:numFmt w:val="decimal"/>
      <w:lvlText w:val="3.%2)"/>
      <w:lvlJc w:val="left"/>
      <w:pPr>
        <w:ind w:left="1080" w:hanging="360"/>
      </w:pPr>
      <w:rPr>
        <w:rFonts w:ascii="Arial" w:eastAsia="Times New Roman" w:hAnsi="Arial" w:cs="Arial"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0" w15:restartNumberingAfterBreak="0">
    <w:nsid w:val="7A8D3A03"/>
    <w:multiLevelType w:val="hybridMultilevel"/>
    <w:tmpl w:val="B80C556C"/>
    <w:lvl w:ilvl="0" w:tplc="73D8AA1C">
      <w:start w:val="1"/>
      <w:numFmt w:val="decimal"/>
      <w:lvlText w:val="4.2.%1"/>
      <w:lvlJc w:val="left"/>
      <w:pPr>
        <w:ind w:left="1566" w:hanging="360"/>
      </w:pPr>
      <w:rPr>
        <w:rFonts w:hint="default"/>
        <w:sz w:val="19"/>
        <w:szCs w:val="19"/>
      </w:rPr>
    </w:lvl>
    <w:lvl w:ilvl="1" w:tplc="08090019" w:tentative="1">
      <w:start w:val="1"/>
      <w:numFmt w:val="lowerLetter"/>
      <w:lvlText w:val="%2."/>
      <w:lvlJc w:val="left"/>
      <w:pPr>
        <w:ind w:left="2286" w:hanging="360"/>
      </w:pPr>
    </w:lvl>
    <w:lvl w:ilvl="2" w:tplc="0809001B" w:tentative="1">
      <w:start w:val="1"/>
      <w:numFmt w:val="lowerRoman"/>
      <w:lvlText w:val="%3."/>
      <w:lvlJc w:val="right"/>
      <w:pPr>
        <w:ind w:left="3006" w:hanging="180"/>
      </w:pPr>
    </w:lvl>
    <w:lvl w:ilvl="3" w:tplc="0809000F" w:tentative="1">
      <w:start w:val="1"/>
      <w:numFmt w:val="decimal"/>
      <w:lvlText w:val="%4."/>
      <w:lvlJc w:val="left"/>
      <w:pPr>
        <w:ind w:left="3726" w:hanging="360"/>
      </w:pPr>
    </w:lvl>
    <w:lvl w:ilvl="4" w:tplc="08090019" w:tentative="1">
      <w:start w:val="1"/>
      <w:numFmt w:val="lowerLetter"/>
      <w:lvlText w:val="%5."/>
      <w:lvlJc w:val="left"/>
      <w:pPr>
        <w:ind w:left="4446" w:hanging="360"/>
      </w:pPr>
    </w:lvl>
    <w:lvl w:ilvl="5" w:tplc="0809001B" w:tentative="1">
      <w:start w:val="1"/>
      <w:numFmt w:val="lowerRoman"/>
      <w:lvlText w:val="%6."/>
      <w:lvlJc w:val="right"/>
      <w:pPr>
        <w:ind w:left="5166" w:hanging="180"/>
      </w:pPr>
    </w:lvl>
    <w:lvl w:ilvl="6" w:tplc="0809000F" w:tentative="1">
      <w:start w:val="1"/>
      <w:numFmt w:val="decimal"/>
      <w:lvlText w:val="%7."/>
      <w:lvlJc w:val="left"/>
      <w:pPr>
        <w:ind w:left="5886" w:hanging="360"/>
      </w:pPr>
    </w:lvl>
    <w:lvl w:ilvl="7" w:tplc="08090019" w:tentative="1">
      <w:start w:val="1"/>
      <w:numFmt w:val="lowerLetter"/>
      <w:lvlText w:val="%8."/>
      <w:lvlJc w:val="left"/>
      <w:pPr>
        <w:ind w:left="6606" w:hanging="360"/>
      </w:pPr>
    </w:lvl>
    <w:lvl w:ilvl="8" w:tplc="0809001B" w:tentative="1">
      <w:start w:val="1"/>
      <w:numFmt w:val="lowerRoman"/>
      <w:lvlText w:val="%9."/>
      <w:lvlJc w:val="right"/>
      <w:pPr>
        <w:ind w:left="7326" w:hanging="180"/>
      </w:pPr>
    </w:lvl>
  </w:abstractNum>
  <w:num w:numId="1" w16cid:durableId="1569614021">
    <w:abstractNumId w:val="29"/>
  </w:num>
  <w:num w:numId="2" w16cid:durableId="1321422154">
    <w:abstractNumId w:val="12"/>
  </w:num>
  <w:num w:numId="3" w16cid:durableId="2075085237">
    <w:abstractNumId w:val="38"/>
  </w:num>
  <w:num w:numId="4" w16cid:durableId="966160765">
    <w:abstractNumId w:val="21"/>
  </w:num>
  <w:num w:numId="5" w16cid:durableId="404913573">
    <w:abstractNumId w:val="5"/>
  </w:num>
  <w:num w:numId="6" w16cid:durableId="107480742">
    <w:abstractNumId w:val="27"/>
  </w:num>
  <w:num w:numId="7" w16cid:durableId="909584651">
    <w:abstractNumId w:val="1"/>
  </w:num>
  <w:num w:numId="8" w16cid:durableId="860515808">
    <w:abstractNumId w:val="16"/>
  </w:num>
  <w:num w:numId="9" w16cid:durableId="1030647792">
    <w:abstractNumId w:val="19"/>
  </w:num>
  <w:num w:numId="10" w16cid:durableId="1849828826">
    <w:abstractNumId w:val="17"/>
  </w:num>
  <w:num w:numId="11" w16cid:durableId="1186141714">
    <w:abstractNumId w:val="40"/>
  </w:num>
  <w:num w:numId="12" w16cid:durableId="141119323">
    <w:abstractNumId w:val="24"/>
  </w:num>
  <w:num w:numId="13" w16cid:durableId="1003818628">
    <w:abstractNumId w:val="37"/>
  </w:num>
  <w:num w:numId="14" w16cid:durableId="1889763140">
    <w:abstractNumId w:val="35"/>
  </w:num>
  <w:num w:numId="15" w16cid:durableId="1741906814">
    <w:abstractNumId w:val="30"/>
  </w:num>
  <w:num w:numId="16" w16cid:durableId="542442846">
    <w:abstractNumId w:val="9"/>
  </w:num>
  <w:num w:numId="17" w16cid:durableId="1789007737">
    <w:abstractNumId w:val="15"/>
  </w:num>
  <w:num w:numId="18" w16cid:durableId="2061980751">
    <w:abstractNumId w:val="26"/>
  </w:num>
  <w:num w:numId="19" w16cid:durableId="1720978794">
    <w:abstractNumId w:val="18"/>
  </w:num>
  <w:num w:numId="20" w16cid:durableId="1833139759">
    <w:abstractNumId w:val="14"/>
  </w:num>
  <w:num w:numId="21" w16cid:durableId="1139151866">
    <w:abstractNumId w:val="11"/>
  </w:num>
  <w:num w:numId="22" w16cid:durableId="547573927">
    <w:abstractNumId w:val="36"/>
  </w:num>
  <w:num w:numId="23" w16cid:durableId="1084031975">
    <w:abstractNumId w:val="22"/>
  </w:num>
  <w:num w:numId="24" w16cid:durableId="1144732652">
    <w:abstractNumId w:val="32"/>
  </w:num>
  <w:num w:numId="25" w16cid:durableId="711927749">
    <w:abstractNumId w:val="10"/>
  </w:num>
  <w:num w:numId="26" w16cid:durableId="392042991">
    <w:abstractNumId w:val="0"/>
  </w:num>
  <w:num w:numId="27" w16cid:durableId="1176074629">
    <w:abstractNumId w:val="2"/>
  </w:num>
  <w:num w:numId="28" w16cid:durableId="1581064594">
    <w:abstractNumId w:val="23"/>
  </w:num>
  <w:num w:numId="29" w16cid:durableId="985084146">
    <w:abstractNumId w:val="13"/>
  </w:num>
  <w:num w:numId="30" w16cid:durableId="921598042">
    <w:abstractNumId w:val="31"/>
  </w:num>
  <w:num w:numId="31" w16cid:durableId="1237469417">
    <w:abstractNumId w:val="7"/>
  </w:num>
  <w:num w:numId="32" w16cid:durableId="760445715">
    <w:abstractNumId w:val="39"/>
  </w:num>
  <w:num w:numId="33" w16cid:durableId="1109281760">
    <w:abstractNumId w:val="20"/>
  </w:num>
  <w:num w:numId="34" w16cid:durableId="319236883">
    <w:abstractNumId w:val="34"/>
  </w:num>
  <w:num w:numId="35" w16cid:durableId="1436172499">
    <w:abstractNumId w:val="25"/>
  </w:num>
  <w:num w:numId="36" w16cid:durableId="259215653">
    <w:abstractNumId w:val="28"/>
  </w:num>
  <w:num w:numId="37" w16cid:durableId="1231841355">
    <w:abstractNumId w:val="6"/>
  </w:num>
  <w:num w:numId="38" w16cid:durableId="382801518">
    <w:abstractNumId w:val="3"/>
  </w:num>
  <w:num w:numId="39" w16cid:durableId="1048647597">
    <w:abstractNumId w:val="8"/>
  </w:num>
  <w:num w:numId="40" w16cid:durableId="1927686996">
    <w:abstractNumId w:val="33"/>
  </w:num>
  <w:num w:numId="41" w16cid:durableId="1880893955">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B50"/>
    <w:rsid w:val="0000024B"/>
    <w:rsid w:val="000002F4"/>
    <w:rsid w:val="00000747"/>
    <w:rsid w:val="000009CD"/>
    <w:rsid w:val="00000AEB"/>
    <w:rsid w:val="00000CD2"/>
    <w:rsid w:val="00000F55"/>
    <w:rsid w:val="000012DD"/>
    <w:rsid w:val="00001814"/>
    <w:rsid w:val="000027DD"/>
    <w:rsid w:val="00002865"/>
    <w:rsid w:val="00002889"/>
    <w:rsid w:val="00002924"/>
    <w:rsid w:val="00002A08"/>
    <w:rsid w:val="00002A5A"/>
    <w:rsid w:val="00002ECD"/>
    <w:rsid w:val="00003171"/>
    <w:rsid w:val="0000321A"/>
    <w:rsid w:val="00003501"/>
    <w:rsid w:val="0000370C"/>
    <w:rsid w:val="000037A8"/>
    <w:rsid w:val="00003A98"/>
    <w:rsid w:val="00003F0C"/>
    <w:rsid w:val="00004083"/>
    <w:rsid w:val="000043E4"/>
    <w:rsid w:val="000043F7"/>
    <w:rsid w:val="00004433"/>
    <w:rsid w:val="0000463A"/>
    <w:rsid w:val="000048FB"/>
    <w:rsid w:val="000049CD"/>
    <w:rsid w:val="00004C69"/>
    <w:rsid w:val="00005ABD"/>
    <w:rsid w:val="00005E25"/>
    <w:rsid w:val="00006354"/>
    <w:rsid w:val="00006E12"/>
    <w:rsid w:val="00007814"/>
    <w:rsid w:val="000079CF"/>
    <w:rsid w:val="000101CE"/>
    <w:rsid w:val="0001021A"/>
    <w:rsid w:val="000105E7"/>
    <w:rsid w:val="00010823"/>
    <w:rsid w:val="000108C0"/>
    <w:rsid w:val="00010A0C"/>
    <w:rsid w:val="000111DD"/>
    <w:rsid w:val="000116B7"/>
    <w:rsid w:val="00011BBE"/>
    <w:rsid w:val="00011FD0"/>
    <w:rsid w:val="00012661"/>
    <w:rsid w:val="00012D02"/>
    <w:rsid w:val="000134CC"/>
    <w:rsid w:val="00013B2D"/>
    <w:rsid w:val="00013B42"/>
    <w:rsid w:val="00013FF1"/>
    <w:rsid w:val="000141F5"/>
    <w:rsid w:val="00014AA6"/>
    <w:rsid w:val="00014D9B"/>
    <w:rsid w:val="00015215"/>
    <w:rsid w:val="00015270"/>
    <w:rsid w:val="00015602"/>
    <w:rsid w:val="000157AF"/>
    <w:rsid w:val="0001596B"/>
    <w:rsid w:val="00015E85"/>
    <w:rsid w:val="00015F2A"/>
    <w:rsid w:val="0001634A"/>
    <w:rsid w:val="00016D5B"/>
    <w:rsid w:val="00017288"/>
    <w:rsid w:val="00017380"/>
    <w:rsid w:val="00017C39"/>
    <w:rsid w:val="00020B1D"/>
    <w:rsid w:val="00020F48"/>
    <w:rsid w:val="000213C6"/>
    <w:rsid w:val="00021411"/>
    <w:rsid w:val="000214BC"/>
    <w:rsid w:val="00021B18"/>
    <w:rsid w:val="00021C71"/>
    <w:rsid w:val="00021FD0"/>
    <w:rsid w:val="00022E1E"/>
    <w:rsid w:val="00023582"/>
    <w:rsid w:val="00023CA9"/>
    <w:rsid w:val="00023EA3"/>
    <w:rsid w:val="00025434"/>
    <w:rsid w:val="00025474"/>
    <w:rsid w:val="00025AC4"/>
    <w:rsid w:val="00025B53"/>
    <w:rsid w:val="00026937"/>
    <w:rsid w:val="00026F71"/>
    <w:rsid w:val="00027A2F"/>
    <w:rsid w:val="00030052"/>
    <w:rsid w:val="0003011E"/>
    <w:rsid w:val="0003035B"/>
    <w:rsid w:val="00030728"/>
    <w:rsid w:val="000307D6"/>
    <w:rsid w:val="00030C07"/>
    <w:rsid w:val="000310C2"/>
    <w:rsid w:val="000313B2"/>
    <w:rsid w:val="000313B4"/>
    <w:rsid w:val="000316B1"/>
    <w:rsid w:val="00031721"/>
    <w:rsid w:val="00031BD4"/>
    <w:rsid w:val="00032297"/>
    <w:rsid w:val="000323CF"/>
    <w:rsid w:val="0003252F"/>
    <w:rsid w:val="00032769"/>
    <w:rsid w:val="00032AF3"/>
    <w:rsid w:val="00033185"/>
    <w:rsid w:val="000334E9"/>
    <w:rsid w:val="00033653"/>
    <w:rsid w:val="000340CA"/>
    <w:rsid w:val="0003436D"/>
    <w:rsid w:val="000347C5"/>
    <w:rsid w:val="0003485D"/>
    <w:rsid w:val="00034868"/>
    <w:rsid w:val="000348A6"/>
    <w:rsid w:val="00034CA0"/>
    <w:rsid w:val="000350ED"/>
    <w:rsid w:val="00035F9F"/>
    <w:rsid w:val="0003606D"/>
    <w:rsid w:val="000364ED"/>
    <w:rsid w:val="0003663F"/>
    <w:rsid w:val="00036904"/>
    <w:rsid w:val="00036B13"/>
    <w:rsid w:val="00036F03"/>
    <w:rsid w:val="00037BC7"/>
    <w:rsid w:val="00040603"/>
    <w:rsid w:val="000406CB"/>
    <w:rsid w:val="00040824"/>
    <w:rsid w:val="000413D0"/>
    <w:rsid w:val="00041C07"/>
    <w:rsid w:val="00041CF5"/>
    <w:rsid w:val="00042613"/>
    <w:rsid w:val="0004286A"/>
    <w:rsid w:val="000429BF"/>
    <w:rsid w:val="00042E0A"/>
    <w:rsid w:val="000432C4"/>
    <w:rsid w:val="00043635"/>
    <w:rsid w:val="00043AE4"/>
    <w:rsid w:val="000440AB"/>
    <w:rsid w:val="00044380"/>
    <w:rsid w:val="00044536"/>
    <w:rsid w:val="00044783"/>
    <w:rsid w:val="00044D95"/>
    <w:rsid w:val="00044DE1"/>
    <w:rsid w:val="00045092"/>
    <w:rsid w:val="000456D4"/>
    <w:rsid w:val="000459A9"/>
    <w:rsid w:val="00045C40"/>
    <w:rsid w:val="00045CBE"/>
    <w:rsid w:val="00046759"/>
    <w:rsid w:val="0004715C"/>
    <w:rsid w:val="00047663"/>
    <w:rsid w:val="0004788B"/>
    <w:rsid w:val="00050135"/>
    <w:rsid w:val="00050333"/>
    <w:rsid w:val="00050A04"/>
    <w:rsid w:val="00050B21"/>
    <w:rsid w:val="0005104B"/>
    <w:rsid w:val="00051664"/>
    <w:rsid w:val="000519CE"/>
    <w:rsid w:val="00051A4A"/>
    <w:rsid w:val="00051A9A"/>
    <w:rsid w:val="000521EF"/>
    <w:rsid w:val="00052305"/>
    <w:rsid w:val="00052FF4"/>
    <w:rsid w:val="00053350"/>
    <w:rsid w:val="00053A7D"/>
    <w:rsid w:val="00053D17"/>
    <w:rsid w:val="00053EA9"/>
    <w:rsid w:val="00053F76"/>
    <w:rsid w:val="00054183"/>
    <w:rsid w:val="000542E4"/>
    <w:rsid w:val="000542EB"/>
    <w:rsid w:val="00054603"/>
    <w:rsid w:val="00054D35"/>
    <w:rsid w:val="0005503B"/>
    <w:rsid w:val="00055315"/>
    <w:rsid w:val="00055362"/>
    <w:rsid w:val="0005593A"/>
    <w:rsid w:val="00055EC5"/>
    <w:rsid w:val="00056546"/>
    <w:rsid w:val="00056820"/>
    <w:rsid w:val="00056944"/>
    <w:rsid w:val="00056C96"/>
    <w:rsid w:val="0005714F"/>
    <w:rsid w:val="000572E6"/>
    <w:rsid w:val="000574EB"/>
    <w:rsid w:val="00057980"/>
    <w:rsid w:val="00057AF2"/>
    <w:rsid w:val="00057BE7"/>
    <w:rsid w:val="00057E39"/>
    <w:rsid w:val="00057F28"/>
    <w:rsid w:val="000601D4"/>
    <w:rsid w:val="00060349"/>
    <w:rsid w:val="000609BB"/>
    <w:rsid w:val="00060C4B"/>
    <w:rsid w:val="00060CC7"/>
    <w:rsid w:val="0006102C"/>
    <w:rsid w:val="000611B9"/>
    <w:rsid w:val="00061483"/>
    <w:rsid w:val="000617F0"/>
    <w:rsid w:val="00061C4F"/>
    <w:rsid w:val="0006203E"/>
    <w:rsid w:val="000620F9"/>
    <w:rsid w:val="000621C1"/>
    <w:rsid w:val="000621F1"/>
    <w:rsid w:val="000624C5"/>
    <w:rsid w:val="00063EBC"/>
    <w:rsid w:val="00063FE5"/>
    <w:rsid w:val="00064138"/>
    <w:rsid w:val="00064252"/>
    <w:rsid w:val="00064345"/>
    <w:rsid w:val="000665FD"/>
    <w:rsid w:val="0006694D"/>
    <w:rsid w:val="00066B05"/>
    <w:rsid w:val="00067351"/>
    <w:rsid w:val="000702A3"/>
    <w:rsid w:val="00070D98"/>
    <w:rsid w:val="00070FAD"/>
    <w:rsid w:val="00070FE8"/>
    <w:rsid w:val="00071400"/>
    <w:rsid w:val="00071FDF"/>
    <w:rsid w:val="00072013"/>
    <w:rsid w:val="00072885"/>
    <w:rsid w:val="00072BEC"/>
    <w:rsid w:val="00072D2E"/>
    <w:rsid w:val="00072F28"/>
    <w:rsid w:val="000738EA"/>
    <w:rsid w:val="00073CB6"/>
    <w:rsid w:val="00073D5F"/>
    <w:rsid w:val="00073EBE"/>
    <w:rsid w:val="00074120"/>
    <w:rsid w:val="00074540"/>
    <w:rsid w:val="00074C3E"/>
    <w:rsid w:val="000752BC"/>
    <w:rsid w:val="00075B7E"/>
    <w:rsid w:val="00075DB5"/>
    <w:rsid w:val="00075ED2"/>
    <w:rsid w:val="0007616F"/>
    <w:rsid w:val="00076610"/>
    <w:rsid w:val="00076BE2"/>
    <w:rsid w:val="000773DC"/>
    <w:rsid w:val="00077BFC"/>
    <w:rsid w:val="0008013F"/>
    <w:rsid w:val="0008068B"/>
    <w:rsid w:val="000809DF"/>
    <w:rsid w:val="00080F1E"/>
    <w:rsid w:val="00080F23"/>
    <w:rsid w:val="000821A2"/>
    <w:rsid w:val="000822D0"/>
    <w:rsid w:val="00082388"/>
    <w:rsid w:val="000826FA"/>
    <w:rsid w:val="00082B4F"/>
    <w:rsid w:val="00082E99"/>
    <w:rsid w:val="0008347B"/>
    <w:rsid w:val="00083B1B"/>
    <w:rsid w:val="00083D88"/>
    <w:rsid w:val="00083F0E"/>
    <w:rsid w:val="0008411F"/>
    <w:rsid w:val="0008439D"/>
    <w:rsid w:val="0008453F"/>
    <w:rsid w:val="000845F6"/>
    <w:rsid w:val="00084AF6"/>
    <w:rsid w:val="00084DE1"/>
    <w:rsid w:val="00085269"/>
    <w:rsid w:val="00085408"/>
    <w:rsid w:val="00085643"/>
    <w:rsid w:val="000856A3"/>
    <w:rsid w:val="00085734"/>
    <w:rsid w:val="00085937"/>
    <w:rsid w:val="000859DA"/>
    <w:rsid w:val="000866F2"/>
    <w:rsid w:val="000868A7"/>
    <w:rsid w:val="00086A33"/>
    <w:rsid w:val="00086B02"/>
    <w:rsid w:val="00086CEF"/>
    <w:rsid w:val="00086DDB"/>
    <w:rsid w:val="00086E93"/>
    <w:rsid w:val="00086FAE"/>
    <w:rsid w:val="00086FBD"/>
    <w:rsid w:val="00087951"/>
    <w:rsid w:val="00087ABC"/>
    <w:rsid w:val="00087B22"/>
    <w:rsid w:val="00087B8F"/>
    <w:rsid w:val="00087D3F"/>
    <w:rsid w:val="00090342"/>
    <w:rsid w:val="00090349"/>
    <w:rsid w:val="000907F4"/>
    <w:rsid w:val="00090A8E"/>
    <w:rsid w:val="00090C3C"/>
    <w:rsid w:val="00090DAD"/>
    <w:rsid w:val="00090FA9"/>
    <w:rsid w:val="0009114E"/>
    <w:rsid w:val="000915F9"/>
    <w:rsid w:val="000919D0"/>
    <w:rsid w:val="00091F4A"/>
    <w:rsid w:val="00092350"/>
    <w:rsid w:val="00092465"/>
    <w:rsid w:val="00092E57"/>
    <w:rsid w:val="00093377"/>
    <w:rsid w:val="0009363C"/>
    <w:rsid w:val="000937C2"/>
    <w:rsid w:val="00094151"/>
    <w:rsid w:val="00094158"/>
    <w:rsid w:val="00094204"/>
    <w:rsid w:val="000943F3"/>
    <w:rsid w:val="00094F32"/>
    <w:rsid w:val="00094FD6"/>
    <w:rsid w:val="00095411"/>
    <w:rsid w:val="0009548C"/>
    <w:rsid w:val="00095703"/>
    <w:rsid w:val="0009575D"/>
    <w:rsid w:val="00095B5F"/>
    <w:rsid w:val="0009618D"/>
    <w:rsid w:val="000961AF"/>
    <w:rsid w:val="000964EB"/>
    <w:rsid w:val="00096756"/>
    <w:rsid w:val="00096B3C"/>
    <w:rsid w:val="00097891"/>
    <w:rsid w:val="00097C06"/>
    <w:rsid w:val="000A02AD"/>
    <w:rsid w:val="000A031C"/>
    <w:rsid w:val="000A04B6"/>
    <w:rsid w:val="000A0500"/>
    <w:rsid w:val="000A060A"/>
    <w:rsid w:val="000A075F"/>
    <w:rsid w:val="000A085A"/>
    <w:rsid w:val="000A0B87"/>
    <w:rsid w:val="000A0DD0"/>
    <w:rsid w:val="000A0DD7"/>
    <w:rsid w:val="000A1186"/>
    <w:rsid w:val="000A1402"/>
    <w:rsid w:val="000A1DF0"/>
    <w:rsid w:val="000A1FAB"/>
    <w:rsid w:val="000A203C"/>
    <w:rsid w:val="000A2993"/>
    <w:rsid w:val="000A2A68"/>
    <w:rsid w:val="000A2D01"/>
    <w:rsid w:val="000A317F"/>
    <w:rsid w:val="000A31D0"/>
    <w:rsid w:val="000A3473"/>
    <w:rsid w:val="000A350C"/>
    <w:rsid w:val="000A3BF7"/>
    <w:rsid w:val="000A3F34"/>
    <w:rsid w:val="000A4988"/>
    <w:rsid w:val="000A511E"/>
    <w:rsid w:val="000A5172"/>
    <w:rsid w:val="000A5756"/>
    <w:rsid w:val="000A5A68"/>
    <w:rsid w:val="000A642D"/>
    <w:rsid w:val="000A65EE"/>
    <w:rsid w:val="000A6B39"/>
    <w:rsid w:val="000A6CCF"/>
    <w:rsid w:val="000A6EA1"/>
    <w:rsid w:val="000A7370"/>
    <w:rsid w:val="000A7BC7"/>
    <w:rsid w:val="000B0FA6"/>
    <w:rsid w:val="000B1298"/>
    <w:rsid w:val="000B17A2"/>
    <w:rsid w:val="000B1804"/>
    <w:rsid w:val="000B1ADC"/>
    <w:rsid w:val="000B27A0"/>
    <w:rsid w:val="000B2881"/>
    <w:rsid w:val="000B2C32"/>
    <w:rsid w:val="000B32CF"/>
    <w:rsid w:val="000B37C5"/>
    <w:rsid w:val="000B382F"/>
    <w:rsid w:val="000B3890"/>
    <w:rsid w:val="000B3925"/>
    <w:rsid w:val="000B3A97"/>
    <w:rsid w:val="000B45EC"/>
    <w:rsid w:val="000B4940"/>
    <w:rsid w:val="000B4A14"/>
    <w:rsid w:val="000B4CFA"/>
    <w:rsid w:val="000B4D10"/>
    <w:rsid w:val="000B4F5C"/>
    <w:rsid w:val="000B5248"/>
    <w:rsid w:val="000B5BFE"/>
    <w:rsid w:val="000B60C7"/>
    <w:rsid w:val="000B68FC"/>
    <w:rsid w:val="000B6971"/>
    <w:rsid w:val="000B7013"/>
    <w:rsid w:val="000B765E"/>
    <w:rsid w:val="000B7698"/>
    <w:rsid w:val="000B7A82"/>
    <w:rsid w:val="000B7BE6"/>
    <w:rsid w:val="000C0669"/>
    <w:rsid w:val="000C087A"/>
    <w:rsid w:val="000C0A6A"/>
    <w:rsid w:val="000C0D6E"/>
    <w:rsid w:val="000C1247"/>
    <w:rsid w:val="000C12FB"/>
    <w:rsid w:val="000C14BE"/>
    <w:rsid w:val="000C17A1"/>
    <w:rsid w:val="000C18CA"/>
    <w:rsid w:val="000C2847"/>
    <w:rsid w:val="000C288F"/>
    <w:rsid w:val="000C29DE"/>
    <w:rsid w:val="000C2ED3"/>
    <w:rsid w:val="000C3483"/>
    <w:rsid w:val="000C35C0"/>
    <w:rsid w:val="000C374E"/>
    <w:rsid w:val="000C39D9"/>
    <w:rsid w:val="000C3A9B"/>
    <w:rsid w:val="000C3D18"/>
    <w:rsid w:val="000C42DD"/>
    <w:rsid w:val="000C44D6"/>
    <w:rsid w:val="000C4964"/>
    <w:rsid w:val="000C4FD0"/>
    <w:rsid w:val="000C512B"/>
    <w:rsid w:val="000C53AF"/>
    <w:rsid w:val="000C5731"/>
    <w:rsid w:val="000C591B"/>
    <w:rsid w:val="000C5A66"/>
    <w:rsid w:val="000C5DF0"/>
    <w:rsid w:val="000C5EC3"/>
    <w:rsid w:val="000C606A"/>
    <w:rsid w:val="000C6284"/>
    <w:rsid w:val="000C68BE"/>
    <w:rsid w:val="000C710C"/>
    <w:rsid w:val="000C74E2"/>
    <w:rsid w:val="000C7A0A"/>
    <w:rsid w:val="000D078E"/>
    <w:rsid w:val="000D0846"/>
    <w:rsid w:val="000D0DEB"/>
    <w:rsid w:val="000D10EF"/>
    <w:rsid w:val="000D1220"/>
    <w:rsid w:val="000D1DF1"/>
    <w:rsid w:val="000D2485"/>
    <w:rsid w:val="000D25C8"/>
    <w:rsid w:val="000D2B34"/>
    <w:rsid w:val="000D2B95"/>
    <w:rsid w:val="000D2BD8"/>
    <w:rsid w:val="000D2EFB"/>
    <w:rsid w:val="000D331E"/>
    <w:rsid w:val="000D3396"/>
    <w:rsid w:val="000D38A4"/>
    <w:rsid w:val="000D3F0D"/>
    <w:rsid w:val="000D3FBC"/>
    <w:rsid w:val="000D4601"/>
    <w:rsid w:val="000D4702"/>
    <w:rsid w:val="000D49FE"/>
    <w:rsid w:val="000D4AA3"/>
    <w:rsid w:val="000D4AC4"/>
    <w:rsid w:val="000D4BD7"/>
    <w:rsid w:val="000D5556"/>
    <w:rsid w:val="000D5731"/>
    <w:rsid w:val="000D5EFC"/>
    <w:rsid w:val="000D5F1F"/>
    <w:rsid w:val="000D5F35"/>
    <w:rsid w:val="000D68F3"/>
    <w:rsid w:val="000D6B95"/>
    <w:rsid w:val="000D6B98"/>
    <w:rsid w:val="000D7296"/>
    <w:rsid w:val="000D781F"/>
    <w:rsid w:val="000D79F6"/>
    <w:rsid w:val="000E022B"/>
    <w:rsid w:val="000E02A5"/>
    <w:rsid w:val="000E0954"/>
    <w:rsid w:val="000E0EAC"/>
    <w:rsid w:val="000E0F96"/>
    <w:rsid w:val="000E106E"/>
    <w:rsid w:val="000E137B"/>
    <w:rsid w:val="000E14C5"/>
    <w:rsid w:val="000E1779"/>
    <w:rsid w:val="000E19FB"/>
    <w:rsid w:val="000E1BB3"/>
    <w:rsid w:val="000E1D31"/>
    <w:rsid w:val="000E211F"/>
    <w:rsid w:val="000E2676"/>
    <w:rsid w:val="000E2BBB"/>
    <w:rsid w:val="000E2C8F"/>
    <w:rsid w:val="000E2D31"/>
    <w:rsid w:val="000E2FE4"/>
    <w:rsid w:val="000E344C"/>
    <w:rsid w:val="000E3BD5"/>
    <w:rsid w:val="000E3DF9"/>
    <w:rsid w:val="000E44F6"/>
    <w:rsid w:val="000E455B"/>
    <w:rsid w:val="000E47E3"/>
    <w:rsid w:val="000E47E7"/>
    <w:rsid w:val="000E47F7"/>
    <w:rsid w:val="000E4875"/>
    <w:rsid w:val="000E4A74"/>
    <w:rsid w:val="000E4E79"/>
    <w:rsid w:val="000E4F48"/>
    <w:rsid w:val="000E51D1"/>
    <w:rsid w:val="000E5DD1"/>
    <w:rsid w:val="000E6517"/>
    <w:rsid w:val="000E697A"/>
    <w:rsid w:val="000E6FB2"/>
    <w:rsid w:val="000E71B3"/>
    <w:rsid w:val="000E755C"/>
    <w:rsid w:val="000E7807"/>
    <w:rsid w:val="000E7822"/>
    <w:rsid w:val="000F02E7"/>
    <w:rsid w:val="000F0406"/>
    <w:rsid w:val="000F0614"/>
    <w:rsid w:val="000F0E1B"/>
    <w:rsid w:val="000F10A7"/>
    <w:rsid w:val="000F1233"/>
    <w:rsid w:val="000F176E"/>
    <w:rsid w:val="000F177D"/>
    <w:rsid w:val="000F1947"/>
    <w:rsid w:val="000F244A"/>
    <w:rsid w:val="000F25F4"/>
    <w:rsid w:val="000F30C4"/>
    <w:rsid w:val="000F3C62"/>
    <w:rsid w:val="000F4214"/>
    <w:rsid w:val="000F443E"/>
    <w:rsid w:val="000F4973"/>
    <w:rsid w:val="000F49A3"/>
    <w:rsid w:val="000F4A4F"/>
    <w:rsid w:val="000F4AED"/>
    <w:rsid w:val="000F4FBF"/>
    <w:rsid w:val="000F53A4"/>
    <w:rsid w:val="000F5452"/>
    <w:rsid w:val="000F54A1"/>
    <w:rsid w:val="000F562F"/>
    <w:rsid w:val="000F57B8"/>
    <w:rsid w:val="000F5AC5"/>
    <w:rsid w:val="000F6016"/>
    <w:rsid w:val="000F6018"/>
    <w:rsid w:val="000F671D"/>
    <w:rsid w:val="000F6A0A"/>
    <w:rsid w:val="000F6AF7"/>
    <w:rsid w:val="000F6FC2"/>
    <w:rsid w:val="000F71E7"/>
    <w:rsid w:val="000F79C7"/>
    <w:rsid w:val="000F7FDE"/>
    <w:rsid w:val="001001BF"/>
    <w:rsid w:val="00100423"/>
    <w:rsid w:val="001007C3"/>
    <w:rsid w:val="00100C4F"/>
    <w:rsid w:val="001018CD"/>
    <w:rsid w:val="00101B2D"/>
    <w:rsid w:val="00102E18"/>
    <w:rsid w:val="001033B5"/>
    <w:rsid w:val="00103662"/>
    <w:rsid w:val="001038EA"/>
    <w:rsid w:val="001038F6"/>
    <w:rsid w:val="00103974"/>
    <w:rsid w:val="00103E5A"/>
    <w:rsid w:val="00104055"/>
    <w:rsid w:val="00104103"/>
    <w:rsid w:val="0010440C"/>
    <w:rsid w:val="0010474E"/>
    <w:rsid w:val="00104CBA"/>
    <w:rsid w:val="00104D44"/>
    <w:rsid w:val="00104DBA"/>
    <w:rsid w:val="0010544E"/>
    <w:rsid w:val="001054E4"/>
    <w:rsid w:val="00105BDB"/>
    <w:rsid w:val="00105E0F"/>
    <w:rsid w:val="0010678F"/>
    <w:rsid w:val="00106827"/>
    <w:rsid w:val="00106857"/>
    <w:rsid w:val="00106BEC"/>
    <w:rsid w:val="00106FCB"/>
    <w:rsid w:val="00107128"/>
    <w:rsid w:val="00107582"/>
    <w:rsid w:val="001078A7"/>
    <w:rsid w:val="00107912"/>
    <w:rsid w:val="00107A22"/>
    <w:rsid w:val="00107F26"/>
    <w:rsid w:val="00110788"/>
    <w:rsid w:val="00110B27"/>
    <w:rsid w:val="00110CB8"/>
    <w:rsid w:val="00110DE0"/>
    <w:rsid w:val="00110E2E"/>
    <w:rsid w:val="00110E4F"/>
    <w:rsid w:val="00111482"/>
    <w:rsid w:val="00111546"/>
    <w:rsid w:val="0011159C"/>
    <w:rsid w:val="00111735"/>
    <w:rsid w:val="00112173"/>
    <w:rsid w:val="001127AC"/>
    <w:rsid w:val="0011284E"/>
    <w:rsid w:val="001128CC"/>
    <w:rsid w:val="0011292B"/>
    <w:rsid w:val="00112F32"/>
    <w:rsid w:val="00113580"/>
    <w:rsid w:val="00113C13"/>
    <w:rsid w:val="00113DC1"/>
    <w:rsid w:val="00113DF0"/>
    <w:rsid w:val="0011406A"/>
    <w:rsid w:val="00114497"/>
    <w:rsid w:val="001146E9"/>
    <w:rsid w:val="001149ED"/>
    <w:rsid w:val="00114AFC"/>
    <w:rsid w:val="00114B96"/>
    <w:rsid w:val="00114C50"/>
    <w:rsid w:val="00114EE0"/>
    <w:rsid w:val="00115623"/>
    <w:rsid w:val="0011567C"/>
    <w:rsid w:val="001159E9"/>
    <w:rsid w:val="00115A3F"/>
    <w:rsid w:val="00115CA9"/>
    <w:rsid w:val="0011611F"/>
    <w:rsid w:val="0011690D"/>
    <w:rsid w:val="00116D6F"/>
    <w:rsid w:val="00117410"/>
    <w:rsid w:val="001174B3"/>
    <w:rsid w:val="00117650"/>
    <w:rsid w:val="00117903"/>
    <w:rsid w:val="00117E34"/>
    <w:rsid w:val="001204E8"/>
    <w:rsid w:val="00120711"/>
    <w:rsid w:val="00120E3D"/>
    <w:rsid w:val="00120F68"/>
    <w:rsid w:val="00121375"/>
    <w:rsid w:val="00121D5E"/>
    <w:rsid w:val="00121E64"/>
    <w:rsid w:val="001221D7"/>
    <w:rsid w:val="001223E8"/>
    <w:rsid w:val="00122702"/>
    <w:rsid w:val="00122B41"/>
    <w:rsid w:val="00122BC3"/>
    <w:rsid w:val="00123383"/>
    <w:rsid w:val="0012364F"/>
    <w:rsid w:val="00124672"/>
    <w:rsid w:val="00124DA2"/>
    <w:rsid w:val="00124F11"/>
    <w:rsid w:val="00125003"/>
    <w:rsid w:val="001252CA"/>
    <w:rsid w:val="001253E6"/>
    <w:rsid w:val="00125E81"/>
    <w:rsid w:val="001261C7"/>
    <w:rsid w:val="00126254"/>
    <w:rsid w:val="001266B7"/>
    <w:rsid w:val="00126AE6"/>
    <w:rsid w:val="00126E0B"/>
    <w:rsid w:val="00127023"/>
    <w:rsid w:val="00127D67"/>
    <w:rsid w:val="00127FDD"/>
    <w:rsid w:val="0013001B"/>
    <w:rsid w:val="00130348"/>
    <w:rsid w:val="00130746"/>
    <w:rsid w:val="0013088D"/>
    <w:rsid w:val="00130A9C"/>
    <w:rsid w:val="00131146"/>
    <w:rsid w:val="00131B38"/>
    <w:rsid w:val="00131F7D"/>
    <w:rsid w:val="00131FAD"/>
    <w:rsid w:val="00132256"/>
    <w:rsid w:val="00132479"/>
    <w:rsid w:val="0013252E"/>
    <w:rsid w:val="00132BBC"/>
    <w:rsid w:val="0013300B"/>
    <w:rsid w:val="00133349"/>
    <w:rsid w:val="001336E8"/>
    <w:rsid w:val="0013376B"/>
    <w:rsid w:val="001337DE"/>
    <w:rsid w:val="00133FEB"/>
    <w:rsid w:val="00134B83"/>
    <w:rsid w:val="001352DF"/>
    <w:rsid w:val="001354DB"/>
    <w:rsid w:val="0013614B"/>
    <w:rsid w:val="001364E9"/>
    <w:rsid w:val="00136A03"/>
    <w:rsid w:val="001370D6"/>
    <w:rsid w:val="00137114"/>
    <w:rsid w:val="001371FC"/>
    <w:rsid w:val="00137E43"/>
    <w:rsid w:val="00137EED"/>
    <w:rsid w:val="00137FC5"/>
    <w:rsid w:val="00140050"/>
    <w:rsid w:val="001402D2"/>
    <w:rsid w:val="00140372"/>
    <w:rsid w:val="00140E56"/>
    <w:rsid w:val="00140E7E"/>
    <w:rsid w:val="0014141C"/>
    <w:rsid w:val="00141626"/>
    <w:rsid w:val="001419EA"/>
    <w:rsid w:val="00141A06"/>
    <w:rsid w:val="00141B76"/>
    <w:rsid w:val="00141BCF"/>
    <w:rsid w:val="00141E40"/>
    <w:rsid w:val="00142161"/>
    <w:rsid w:val="00142233"/>
    <w:rsid w:val="0014256B"/>
    <w:rsid w:val="00142FD1"/>
    <w:rsid w:val="00143157"/>
    <w:rsid w:val="00143DB7"/>
    <w:rsid w:val="0014467A"/>
    <w:rsid w:val="001446D6"/>
    <w:rsid w:val="00144729"/>
    <w:rsid w:val="00144D2A"/>
    <w:rsid w:val="00145046"/>
    <w:rsid w:val="0014594C"/>
    <w:rsid w:val="00145AB6"/>
    <w:rsid w:val="001461CA"/>
    <w:rsid w:val="00146DD0"/>
    <w:rsid w:val="00147364"/>
    <w:rsid w:val="001474AB"/>
    <w:rsid w:val="00147936"/>
    <w:rsid w:val="00147A2B"/>
    <w:rsid w:val="00147AE8"/>
    <w:rsid w:val="00150473"/>
    <w:rsid w:val="001507DE"/>
    <w:rsid w:val="00150A6B"/>
    <w:rsid w:val="00150A6F"/>
    <w:rsid w:val="001510D3"/>
    <w:rsid w:val="001511C4"/>
    <w:rsid w:val="00151936"/>
    <w:rsid w:val="00151F37"/>
    <w:rsid w:val="00152198"/>
    <w:rsid w:val="00152712"/>
    <w:rsid w:val="0015292B"/>
    <w:rsid w:val="00152A84"/>
    <w:rsid w:val="00152EF0"/>
    <w:rsid w:val="00152F24"/>
    <w:rsid w:val="00153671"/>
    <w:rsid w:val="00154109"/>
    <w:rsid w:val="001541DD"/>
    <w:rsid w:val="001543D8"/>
    <w:rsid w:val="00154D2B"/>
    <w:rsid w:val="00154E92"/>
    <w:rsid w:val="00155139"/>
    <w:rsid w:val="001551D3"/>
    <w:rsid w:val="001554D0"/>
    <w:rsid w:val="00155D7F"/>
    <w:rsid w:val="00156B0F"/>
    <w:rsid w:val="00156BCE"/>
    <w:rsid w:val="00157255"/>
    <w:rsid w:val="00160174"/>
    <w:rsid w:val="00160611"/>
    <w:rsid w:val="00160932"/>
    <w:rsid w:val="00160A81"/>
    <w:rsid w:val="00160BA0"/>
    <w:rsid w:val="00160DD3"/>
    <w:rsid w:val="00160F82"/>
    <w:rsid w:val="00161E7D"/>
    <w:rsid w:val="00162E1D"/>
    <w:rsid w:val="00163622"/>
    <w:rsid w:val="00163630"/>
    <w:rsid w:val="00163723"/>
    <w:rsid w:val="00163A41"/>
    <w:rsid w:val="00163D62"/>
    <w:rsid w:val="00163DA8"/>
    <w:rsid w:val="00163DEA"/>
    <w:rsid w:val="001642C7"/>
    <w:rsid w:val="00164BE4"/>
    <w:rsid w:val="00164E6C"/>
    <w:rsid w:val="00165877"/>
    <w:rsid w:val="00165AE5"/>
    <w:rsid w:val="00165F33"/>
    <w:rsid w:val="00165FCC"/>
    <w:rsid w:val="00166013"/>
    <w:rsid w:val="001665B0"/>
    <w:rsid w:val="0016691A"/>
    <w:rsid w:val="00166A73"/>
    <w:rsid w:val="00166CB3"/>
    <w:rsid w:val="00166D4E"/>
    <w:rsid w:val="001673E2"/>
    <w:rsid w:val="0017096F"/>
    <w:rsid w:val="001712E5"/>
    <w:rsid w:val="0017131B"/>
    <w:rsid w:val="00171690"/>
    <w:rsid w:val="001717AE"/>
    <w:rsid w:val="00171964"/>
    <w:rsid w:val="0017222F"/>
    <w:rsid w:val="00172F5E"/>
    <w:rsid w:val="00172F88"/>
    <w:rsid w:val="00173229"/>
    <w:rsid w:val="00173578"/>
    <w:rsid w:val="00173CAC"/>
    <w:rsid w:val="001744D6"/>
    <w:rsid w:val="0017486E"/>
    <w:rsid w:val="0017494B"/>
    <w:rsid w:val="00174B52"/>
    <w:rsid w:val="00174C81"/>
    <w:rsid w:val="00174E5F"/>
    <w:rsid w:val="00175711"/>
    <w:rsid w:val="0017595E"/>
    <w:rsid w:val="0017596E"/>
    <w:rsid w:val="00175EF3"/>
    <w:rsid w:val="001761C1"/>
    <w:rsid w:val="00176204"/>
    <w:rsid w:val="00176949"/>
    <w:rsid w:val="00176AC7"/>
    <w:rsid w:val="001772B0"/>
    <w:rsid w:val="001776B1"/>
    <w:rsid w:val="00177C2F"/>
    <w:rsid w:val="001800BA"/>
    <w:rsid w:val="001801AD"/>
    <w:rsid w:val="0018025E"/>
    <w:rsid w:val="00180284"/>
    <w:rsid w:val="00180589"/>
    <w:rsid w:val="00180BD0"/>
    <w:rsid w:val="001812FA"/>
    <w:rsid w:val="001817BE"/>
    <w:rsid w:val="0018194D"/>
    <w:rsid w:val="00181E58"/>
    <w:rsid w:val="0018280C"/>
    <w:rsid w:val="00182CEC"/>
    <w:rsid w:val="00182F2D"/>
    <w:rsid w:val="0018300F"/>
    <w:rsid w:val="00183669"/>
    <w:rsid w:val="00183BF7"/>
    <w:rsid w:val="0018401B"/>
    <w:rsid w:val="00184823"/>
    <w:rsid w:val="001849C8"/>
    <w:rsid w:val="001852F0"/>
    <w:rsid w:val="001854A0"/>
    <w:rsid w:val="001858BB"/>
    <w:rsid w:val="001865E4"/>
    <w:rsid w:val="00186C4C"/>
    <w:rsid w:val="001872CB"/>
    <w:rsid w:val="00187385"/>
    <w:rsid w:val="001875FF"/>
    <w:rsid w:val="001903DF"/>
    <w:rsid w:val="0019050C"/>
    <w:rsid w:val="001907A7"/>
    <w:rsid w:val="001908E6"/>
    <w:rsid w:val="00190D60"/>
    <w:rsid w:val="00190D82"/>
    <w:rsid w:val="001919E5"/>
    <w:rsid w:val="00191A58"/>
    <w:rsid w:val="001921B3"/>
    <w:rsid w:val="001927F3"/>
    <w:rsid w:val="00192855"/>
    <w:rsid w:val="00192998"/>
    <w:rsid w:val="00192AEB"/>
    <w:rsid w:val="00192EB8"/>
    <w:rsid w:val="0019307C"/>
    <w:rsid w:val="0019348D"/>
    <w:rsid w:val="001937C5"/>
    <w:rsid w:val="0019443A"/>
    <w:rsid w:val="00194E4B"/>
    <w:rsid w:val="00194EB0"/>
    <w:rsid w:val="001954EE"/>
    <w:rsid w:val="00195713"/>
    <w:rsid w:val="001958B7"/>
    <w:rsid w:val="00195E07"/>
    <w:rsid w:val="001960FD"/>
    <w:rsid w:val="001962FB"/>
    <w:rsid w:val="0019634E"/>
    <w:rsid w:val="0019735B"/>
    <w:rsid w:val="0019753B"/>
    <w:rsid w:val="001975DC"/>
    <w:rsid w:val="0019764B"/>
    <w:rsid w:val="001976A2"/>
    <w:rsid w:val="0019799E"/>
    <w:rsid w:val="001A02E8"/>
    <w:rsid w:val="001A04C5"/>
    <w:rsid w:val="001A087E"/>
    <w:rsid w:val="001A09BF"/>
    <w:rsid w:val="001A0F06"/>
    <w:rsid w:val="001A1037"/>
    <w:rsid w:val="001A1547"/>
    <w:rsid w:val="001A1853"/>
    <w:rsid w:val="001A1896"/>
    <w:rsid w:val="001A1B85"/>
    <w:rsid w:val="001A1BC1"/>
    <w:rsid w:val="001A1E83"/>
    <w:rsid w:val="001A2662"/>
    <w:rsid w:val="001A298A"/>
    <w:rsid w:val="001A2AB1"/>
    <w:rsid w:val="001A2CA8"/>
    <w:rsid w:val="001A304F"/>
    <w:rsid w:val="001A3E1C"/>
    <w:rsid w:val="001A46D5"/>
    <w:rsid w:val="001A4FB4"/>
    <w:rsid w:val="001A5264"/>
    <w:rsid w:val="001A5512"/>
    <w:rsid w:val="001A5966"/>
    <w:rsid w:val="001A5A4E"/>
    <w:rsid w:val="001A5E0E"/>
    <w:rsid w:val="001A5F21"/>
    <w:rsid w:val="001A692A"/>
    <w:rsid w:val="001A69C5"/>
    <w:rsid w:val="001A6D24"/>
    <w:rsid w:val="001A6D86"/>
    <w:rsid w:val="001A7041"/>
    <w:rsid w:val="001A764D"/>
    <w:rsid w:val="001A769C"/>
    <w:rsid w:val="001A76C6"/>
    <w:rsid w:val="001A7FFC"/>
    <w:rsid w:val="001B09DD"/>
    <w:rsid w:val="001B0A2C"/>
    <w:rsid w:val="001B0D3E"/>
    <w:rsid w:val="001B0EEB"/>
    <w:rsid w:val="001B110F"/>
    <w:rsid w:val="001B15F9"/>
    <w:rsid w:val="001B1840"/>
    <w:rsid w:val="001B195B"/>
    <w:rsid w:val="001B1FAD"/>
    <w:rsid w:val="001B2250"/>
    <w:rsid w:val="001B2355"/>
    <w:rsid w:val="001B2418"/>
    <w:rsid w:val="001B2961"/>
    <w:rsid w:val="001B2DB6"/>
    <w:rsid w:val="001B3228"/>
    <w:rsid w:val="001B3865"/>
    <w:rsid w:val="001B3933"/>
    <w:rsid w:val="001B3AFE"/>
    <w:rsid w:val="001B40A7"/>
    <w:rsid w:val="001B40D8"/>
    <w:rsid w:val="001B4456"/>
    <w:rsid w:val="001B46B9"/>
    <w:rsid w:val="001B51AC"/>
    <w:rsid w:val="001B5916"/>
    <w:rsid w:val="001B5AC1"/>
    <w:rsid w:val="001B5AD2"/>
    <w:rsid w:val="001B5D5E"/>
    <w:rsid w:val="001B5DB1"/>
    <w:rsid w:val="001B67FA"/>
    <w:rsid w:val="001B6A31"/>
    <w:rsid w:val="001B6F8D"/>
    <w:rsid w:val="001B6F8F"/>
    <w:rsid w:val="001B74B1"/>
    <w:rsid w:val="001B75FF"/>
    <w:rsid w:val="001C0213"/>
    <w:rsid w:val="001C0333"/>
    <w:rsid w:val="001C0427"/>
    <w:rsid w:val="001C063C"/>
    <w:rsid w:val="001C0809"/>
    <w:rsid w:val="001C0927"/>
    <w:rsid w:val="001C09B4"/>
    <w:rsid w:val="001C1736"/>
    <w:rsid w:val="001C1D09"/>
    <w:rsid w:val="001C260E"/>
    <w:rsid w:val="001C28B2"/>
    <w:rsid w:val="001C2E6F"/>
    <w:rsid w:val="001C3246"/>
    <w:rsid w:val="001C3538"/>
    <w:rsid w:val="001C390E"/>
    <w:rsid w:val="001C41F6"/>
    <w:rsid w:val="001C439F"/>
    <w:rsid w:val="001C4685"/>
    <w:rsid w:val="001C46B0"/>
    <w:rsid w:val="001C49B0"/>
    <w:rsid w:val="001C5479"/>
    <w:rsid w:val="001C5AD0"/>
    <w:rsid w:val="001C5B91"/>
    <w:rsid w:val="001C5E68"/>
    <w:rsid w:val="001C60A2"/>
    <w:rsid w:val="001C6AE9"/>
    <w:rsid w:val="001C7EAF"/>
    <w:rsid w:val="001D013D"/>
    <w:rsid w:val="001D03C9"/>
    <w:rsid w:val="001D07B5"/>
    <w:rsid w:val="001D0C2D"/>
    <w:rsid w:val="001D10AB"/>
    <w:rsid w:val="001D145D"/>
    <w:rsid w:val="001D2147"/>
    <w:rsid w:val="001D2268"/>
    <w:rsid w:val="001D2BFB"/>
    <w:rsid w:val="001D2DCB"/>
    <w:rsid w:val="001D3407"/>
    <w:rsid w:val="001D36F8"/>
    <w:rsid w:val="001D4118"/>
    <w:rsid w:val="001D4523"/>
    <w:rsid w:val="001D4924"/>
    <w:rsid w:val="001D4A32"/>
    <w:rsid w:val="001D4B81"/>
    <w:rsid w:val="001D4DFA"/>
    <w:rsid w:val="001D53EC"/>
    <w:rsid w:val="001D55D1"/>
    <w:rsid w:val="001D5C9C"/>
    <w:rsid w:val="001D6173"/>
    <w:rsid w:val="001D61D1"/>
    <w:rsid w:val="001D654E"/>
    <w:rsid w:val="001D6583"/>
    <w:rsid w:val="001D6AC5"/>
    <w:rsid w:val="001D6CDF"/>
    <w:rsid w:val="001D770E"/>
    <w:rsid w:val="001D7AB9"/>
    <w:rsid w:val="001E0176"/>
    <w:rsid w:val="001E04E0"/>
    <w:rsid w:val="001E0924"/>
    <w:rsid w:val="001E0D27"/>
    <w:rsid w:val="001E0F82"/>
    <w:rsid w:val="001E17F1"/>
    <w:rsid w:val="001E1E0A"/>
    <w:rsid w:val="001E1E47"/>
    <w:rsid w:val="001E2230"/>
    <w:rsid w:val="001E26F5"/>
    <w:rsid w:val="001E292C"/>
    <w:rsid w:val="001E2F5B"/>
    <w:rsid w:val="001E3437"/>
    <w:rsid w:val="001E424D"/>
    <w:rsid w:val="001E4D56"/>
    <w:rsid w:val="001E51A5"/>
    <w:rsid w:val="001E5897"/>
    <w:rsid w:val="001E5A00"/>
    <w:rsid w:val="001E5C89"/>
    <w:rsid w:val="001E65F5"/>
    <w:rsid w:val="001E6CF9"/>
    <w:rsid w:val="001E6E4A"/>
    <w:rsid w:val="001E6EAA"/>
    <w:rsid w:val="001E713D"/>
    <w:rsid w:val="001E728A"/>
    <w:rsid w:val="001E74C1"/>
    <w:rsid w:val="001E7D18"/>
    <w:rsid w:val="001E7EC2"/>
    <w:rsid w:val="001E7FE7"/>
    <w:rsid w:val="001F026B"/>
    <w:rsid w:val="001F0B4A"/>
    <w:rsid w:val="001F0CE1"/>
    <w:rsid w:val="001F0E54"/>
    <w:rsid w:val="001F0F52"/>
    <w:rsid w:val="001F12A9"/>
    <w:rsid w:val="001F12D6"/>
    <w:rsid w:val="001F13C2"/>
    <w:rsid w:val="001F1FCC"/>
    <w:rsid w:val="001F24D1"/>
    <w:rsid w:val="001F3108"/>
    <w:rsid w:val="001F325A"/>
    <w:rsid w:val="001F3278"/>
    <w:rsid w:val="001F337F"/>
    <w:rsid w:val="001F34B8"/>
    <w:rsid w:val="001F38AA"/>
    <w:rsid w:val="001F38ED"/>
    <w:rsid w:val="001F3E96"/>
    <w:rsid w:val="001F402D"/>
    <w:rsid w:val="001F403E"/>
    <w:rsid w:val="001F42DB"/>
    <w:rsid w:val="001F45B4"/>
    <w:rsid w:val="001F45E8"/>
    <w:rsid w:val="001F4A8A"/>
    <w:rsid w:val="001F4C20"/>
    <w:rsid w:val="001F564E"/>
    <w:rsid w:val="001F58EC"/>
    <w:rsid w:val="001F5BF5"/>
    <w:rsid w:val="001F5DF1"/>
    <w:rsid w:val="001F5E42"/>
    <w:rsid w:val="001F619C"/>
    <w:rsid w:val="001F664F"/>
    <w:rsid w:val="001F668D"/>
    <w:rsid w:val="001F677D"/>
    <w:rsid w:val="001F6851"/>
    <w:rsid w:val="001F6948"/>
    <w:rsid w:val="001F6F9A"/>
    <w:rsid w:val="001F7003"/>
    <w:rsid w:val="001F7236"/>
    <w:rsid w:val="001F74AF"/>
    <w:rsid w:val="001F758B"/>
    <w:rsid w:val="001F76AF"/>
    <w:rsid w:val="001F778E"/>
    <w:rsid w:val="001F7797"/>
    <w:rsid w:val="001F7E9C"/>
    <w:rsid w:val="001F7F55"/>
    <w:rsid w:val="002000FB"/>
    <w:rsid w:val="002002CC"/>
    <w:rsid w:val="002002DD"/>
    <w:rsid w:val="0020036F"/>
    <w:rsid w:val="002003B6"/>
    <w:rsid w:val="00200B0B"/>
    <w:rsid w:val="00201132"/>
    <w:rsid w:val="002011A2"/>
    <w:rsid w:val="00201782"/>
    <w:rsid w:val="00201E67"/>
    <w:rsid w:val="00203168"/>
    <w:rsid w:val="0020320D"/>
    <w:rsid w:val="0020363F"/>
    <w:rsid w:val="00203D2A"/>
    <w:rsid w:val="00204661"/>
    <w:rsid w:val="00204849"/>
    <w:rsid w:val="0020485A"/>
    <w:rsid w:val="00204ECD"/>
    <w:rsid w:val="00205212"/>
    <w:rsid w:val="0020524E"/>
    <w:rsid w:val="00205312"/>
    <w:rsid w:val="0020555B"/>
    <w:rsid w:val="00205674"/>
    <w:rsid w:val="00205A66"/>
    <w:rsid w:val="00205BFB"/>
    <w:rsid w:val="002060DD"/>
    <w:rsid w:val="002060E2"/>
    <w:rsid w:val="002063BB"/>
    <w:rsid w:val="00206861"/>
    <w:rsid w:val="00206904"/>
    <w:rsid w:val="00206D9A"/>
    <w:rsid w:val="0020725D"/>
    <w:rsid w:val="0020746B"/>
    <w:rsid w:val="00207768"/>
    <w:rsid w:val="00207C74"/>
    <w:rsid w:val="00207D1B"/>
    <w:rsid w:val="00207D70"/>
    <w:rsid w:val="002101BC"/>
    <w:rsid w:val="00210398"/>
    <w:rsid w:val="0021066C"/>
    <w:rsid w:val="00210E5D"/>
    <w:rsid w:val="00210F0E"/>
    <w:rsid w:val="00211000"/>
    <w:rsid w:val="0021173B"/>
    <w:rsid w:val="002117B2"/>
    <w:rsid w:val="00211AAB"/>
    <w:rsid w:val="00211BAC"/>
    <w:rsid w:val="002121B8"/>
    <w:rsid w:val="002123A0"/>
    <w:rsid w:val="00212718"/>
    <w:rsid w:val="002128C9"/>
    <w:rsid w:val="00212ACE"/>
    <w:rsid w:val="00212F0E"/>
    <w:rsid w:val="00213430"/>
    <w:rsid w:val="002138FA"/>
    <w:rsid w:val="0021418B"/>
    <w:rsid w:val="00214AAF"/>
    <w:rsid w:val="00214F3B"/>
    <w:rsid w:val="00214F87"/>
    <w:rsid w:val="00215797"/>
    <w:rsid w:val="00215947"/>
    <w:rsid w:val="0021599A"/>
    <w:rsid w:val="00215C12"/>
    <w:rsid w:val="002160E8"/>
    <w:rsid w:val="00216176"/>
    <w:rsid w:val="002168A8"/>
    <w:rsid w:val="00216D95"/>
    <w:rsid w:val="00216FCD"/>
    <w:rsid w:val="00217048"/>
    <w:rsid w:val="00217425"/>
    <w:rsid w:val="00217560"/>
    <w:rsid w:val="00217E05"/>
    <w:rsid w:val="00220782"/>
    <w:rsid w:val="00221D8B"/>
    <w:rsid w:val="00222707"/>
    <w:rsid w:val="00222710"/>
    <w:rsid w:val="00222758"/>
    <w:rsid w:val="002230B1"/>
    <w:rsid w:val="002237DB"/>
    <w:rsid w:val="00223CEC"/>
    <w:rsid w:val="00223FF8"/>
    <w:rsid w:val="0022411A"/>
    <w:rsid w:val="002242BC"/>
    <w:rsid w:val="00224477"/>
    <w:rsid w:val="00224518"/>
    <w:rsid w:val="002245FA"/>
    <w:rsid w:val="002253CF"/>
    <w:rsid w:val="002254E5"/>
    <w:rsid w:val="0022586C"/>
    <w:rsid w:val="00225C62"/>
    <w:rsid w:val="00225D20"/>
    <w:rsid w:val="00225FB4"/>
    <w:rsid w:val="002261B3"/>
    <w:rsid w:val="00230255"/>
    <w:rsid w:val="0023059F"/>
    <w:rsid w:val="0023072B"/>
    <w:rsid w:val="0023083D"/>
    <w:rsid w:val="00231013"/>
    <w:rsid w:val="0023192D"/>
    <w:rsid w:val="00231D8D"/>
    <w:rsid w:val="0023222D"/>
    <w:rsid w:val="002324DA"/>
    <w:rsid w:val="00232794"/>
    <w:rsid w:val="00232A8E"/>
    <w:rsid w:val="00232DA5"/>
    <w:rsid w:val="002331AB"/>
    <w:rsid w:val="0023340C"/>
    <w:rsid w:val="002334EE"/>
    <w:rsid w:val="002336C3"/>
    <w:rsid w:val="0023371E"/>
    <w:rsid w:val="00233AC0"/>
    <w:rsid w:val="00233B56"/>
    <w:rsid w:val="00233DC1"/>
    <w:rsid w:val="002340B2"/>
    <w:rsid w:val="002343EF"/>
    <w:rsid w:val="00234F65"/>
    <w:rsid w:val="002350A1"/>
    <w:rsid w:val="00235F0B"/>
    <w:rsid w:val="002362FA"/>
    <w:rsid w:val="0023668D"/>
    <w:rsid w:val="00236D28"/>
    <w:rsid w:val="0023713B"/>
    <w:rsid w:val="00237ABB"/>
    <w:rsid w:val="00237B90"/>
    <w:rsid w:val="00237C37"/>
    <w:rsid w:val="00237E4D"/>
    <w:rsid w:val="00240187"/>
    <w:rsid w:val="0024036D"/>
    <w:rsid w:val="0024078B"/>
    <w:rsid w:val="00240C7D"/>
    <w:rsid w:val="00240DE2"/>
    <w:rsid w:val="00240DEC"/>
    <w:rsid w:val="00240F39"/>
    <w:rsid w:val="00241163"/>
    <w:rsid w:val="0024130B"/>
    <w:rsid w:val="00241BA0"/>
    <w:rsid w:val="00241FFA"/>
    <w:rsid w:val="00242134"/>
    <w:rsid w:val="00242260"/>
    <w:rsid w:val="002426CA"/>
    <w:rsid w:val="0024272E"/>
    <w:rsid w:val="00242AB4"/>
    <w:rsid w:val="00243D92"/>
    <w:rsid w:val="00243F2A"/>
    <w:rsid w:val="00243F57"/>
    <w:rsid w:val="00244204"/>
    <w:rsid w:val="00244428"/>
    <w:rsid w:val="00244987"/>
    <w:rsid w:val="002449D0"/>
    <w:rsid w:val="00244C70"/>
    <w:rsid w:val="00244DFF"/>
    <w:rsid w:val="0024572B"/>
    <w:rsid w:val="00246171"/>
    <w:rsid w:val="00246C97"/>
    <w:rsid w:val="00246CCC"/>
    <w:rsid w:val="00246F0B"/>
    <w:rsid w:val="002473BD"/>
    <w:rsid w:val="0024756F"/>
    <w:rsid w:val="00247574"/>
    <w:rsid w:val="00247C31"/>
    <w:rsid w:val="00250015"/>
    <w:rsid w:val="00250584"/>
    <w:rsid w:val="00250744"/>
    <w:rsid w:val="00250ABF"/>
    <w:rsid w:val="00250C34"/>
    <w:rsid w:val="0025129A"/>
    <w:rsid w:val="00251659"/>
    <w:rsid w:val="002517A5"/>
    <w:rsid w:val="00251D5F"/>
    <w:rsid w:val="00252426"/>
    <w:rsid w:val="0025261B"/>
    <w:rsid w:val="00252FE4"/>
    <w:rsid w:val="00253284"/>
    <w:rsid w:val="00253604"/>
    <w:rsid w:val="0025361B"/>
    <w:rsid w:val="002537D8"/>
    <w:rsid w:val="002537F2"/>
    <w:rsid w:val="00253CB6"/>
    <w:rsid w:val="00253F56"/>
    <w:rsid w:val="00253FEE"/>
    <w:rsid w:val="002540B3"/>
    <w:rsid w:val="0025443A"/>
    <w:rsid w:val="002545FB"/>
    <w:rsid w:val="00254B32"/>
    <w:rsid w:val="00254F6A"/>
    <w:rsid w:val="002557E0"/>
    <w:rsid w:val="00256627"/>
    <w:rsid w:val="00256874"/>
    <w:rsid w:val="00257221"/>
    <w:rsid w:val="0025734D"/>
    <w:rsid w:val="00257410"/>
    <w:rsid w:val="00257411"/>
    <w:rsid w:val="00257672"/>
    <w:rsid w:val="00257857"/>
    <w:rsid w:val="00257ED0"/>
    <w:rsid w:val="00257F3F"/>
    <w:rsid w:val="0026078D"/>
    <w:rsid w:val="00260815"/>
    <w:rsid w:val="0026099E"/>
    <w:rsid w:val="00260D38"/>
    <w:rsid w:val="00260D5A"/>
    <w:rsid w:val="00260D7D"/>
    <w:rsid w:val="00260E05"/>
    <w:rsid w:val="00261030"/>
    <w:rsid w:val="002613C1"/>
    <w:rsid w:val="0026151A"/>
    <w:rsid w:val="00261C39"/>
    <w:rsid w:val="00262648"/>
    <w:rsid w:val="002627F1"/>
    <w:rsid w:val="00263036"/>
    <w:rsid w:val="00263135"/>
    <w:rsid w:val="00263522"/>
    <w:rsid w:val="002638E5"/>
    <w:rsid w:val="00264287"/>
    <w:rsid w:val="00264DC8"/>
    <w:rsid w:val="0026526F"/>
    <w:rsid w:val="002655F8"/>
    <w:rsid w:val="00265B61"/>
    <w:rsid w:val="00265E8A"/>
    <w:rsid w:val="00265FF8"/>
    <w:rsid w:val="0026625E"/>
    <w:rsid w:val="0026653D"/>
    <w:rsid w:val="002667F5"/>
    <w:rsid w:val="00266CA3"/>
    <w:rsid w:val="00266D50"/>
    <w:rsid w:val="00266F05"/>
    <w:rsid w:val="00267001"/>
    <w:rsid w:val="00267118"/>
    <w:rsid w:val="00267323"/>
    <w:rsid w:val="0026747B"/>
    <w:rsid w:val="002674DA"/>
    <w:rsid w:val="002676CC"/>
    <w:rsid w:val="0026776D"/>
    <w:rsid w:val="00267CDD"/>
    <w:rsid w:val="0027001C"/>
    <w:rsid w:val="00270220"/>
    <w:rsid w:val="00270933"/>
    <w:rsid w:val="00270ADB"/>
    <w:rsid w:val="00270B3B"/>
    <w:rsid w:val="002714FA"/>
    <w:rsid w:val="00271F0F"/>
    <w:rsid w:val="002733B5"/>
    <w:rsid w:val="0027355A"/>
    <w:rsid w:val="002738CB"/>
    <w:rsid w:val="00273AEE"/>
    <w:rsid w:val="00273C9C"/>
    <w:rsid w:val="00274A18"/>
    <w:rsid w:val="0027545D"/>
    <w:rsid w:val="00275809"/>
    <w:rsid w:val="00275968"/>
    <w:rsid w:val="00276564"/>
    <w:rsid w:val="002766BE"/>
    <w:rsid w:val="002767AC"/>
    <w:rsid w:val="002768F9"/>
    <w:rsid w:val="00276A7A"/>
    <w:rsid w:val="002773D9"/>
    <w:rsid w:val="002775BF"/>
    <w:rsid w:val="002775FC"/>
    <w:rsid w:val="00277674"/>
    <w:rsid w:val="00277C9A"/>
    <w:rsid w:val="00277CEE"/>
    <w:rsid w:val="00277F01"/>
    <w:rsid w:val="0028035E"/>
    <w:rsid w:val="00280879"/>
    <w:rsid w:val="002808A2"/>
    <w:rsid w:val="0028100C"/>
    <w:rsid w:val="00281B93"/>
    <w:rsid w:val="00282073"/>
    <w:rsid w:val="002828C1"/>
    <w:rsid w:val="002828F7"/>
    <w:rsid w:val="00282E74"/>
    <w:rsid w:val="002834D9"/>
    <w:rsid w:val="0028352C"/>
    <w:rsid w:val="00283693"/>
    <w:rsid w:val="00283D1E"/>
    <w:rsid w:val="00283DB4"/>
    <w:rsid w:val="00283F07"/>
    <w:rsid w:val="002844B2"/>
    <w:rsid w:val="00284779"/>
    <w:rsid w:val="0028489E"/>
    <w:rsid w:val="0028491A"/>
    <w:rsid w:val="00285361"/>
    <w:rsid w:val="00285776"/>
    <w:rsid w:val="00285CAF"/>
    <w:rsid w:val="00285E6D"/>
    <w:rsid w:val="0028637E"/>
    <w:rsid w:val="00286C1B"/>
    <w:rsid w:val="00286DF7"/>
    <w:rsid w:val="00287027"/>
    <w:rsid w:val="00287261"/>
    <w:rsid w:val="002876EF"/>
    <w:rsid w:val="00287E7A"/>
    <w:rsid w:val="00290C81"/>
    <w:rsid w:val="00291AF6"/>
    <w:rsid w:val="00291ED0"/>
    <w:rsid w:val="00292666"/>
    <w:rsid w:val="002929A5"/>
    <w:rsid w:val="002934A0"/>
    <w:rsid w:val="00293673"/>
    <w:rsid w:val="00293950"/>
    <w:rsid w:val="0029397F"/>
    <w:rsid w:val="00293A06"/>
    <w:rsid w:val="00293BB4"/>
    <w:rsid w:val="002940E1"/>
    <w:rsid w:val="002945CA"/>
    <w:rsid w:val="00294924"/>
    <w:rsid w:val="00294E2C"/>
    <w:rsid w:val="00294E7F"/>
    <w:rsid w:val="00295217"/>
    <w:rsid w:val="00295280"/>
    <w:rsid w:val="00295AE9"/>
    <w:rsid w:val="00295B32"/>
    <w:rsid w:val="00295C48"/>
    <w:rsid w:val="00295D4C"/>
    <w:rsid w:val="00295E64"/>
    <w:rsid w:val="00296341"/>
    <w:rsid w:val="0029649E"/>
    <w:rsid w:val="00296C23"/>
    <w:rsid w:val="00296F77"/>
    <w:rsid w:val="002972C3"/>
    <w:rsid w:val="0029764E"/>
    <w:rsid w:val="0029798F"/>
    <w:rsid w:val="00297A9E"/>
    <w:rsid w:val="002A01A1"/>
    <w:rsid w:val="002A064A"/>
    <w:rsid w:val="002A0958"/>
    <w:rsid w:val="002A0AE7"/>
    <w:rsid w:val="002A0BD3"/>
    <w:rsid w:val="002A0DDC"/>
    <w:rsid w:val="002A0FFA"/>
    <w:rsid w:val="002A1353"/>
    <w:rsid w:val="002A16DD"/>
    <w:rsid w:val="002A1A49"/>
    <w:rsid w:val="002A1BD6"/>
    <w:rsid w:val="002A1D36"/>
    <w:rsid w:val="002A2213"/>
    <w:rsid w:val="002A273A"/>
    <w:rsid w:val="002A2A7A"/>
    <w:rsid w:val="002A2B9A"/>
    <w:rsid w:val="002A2F2E"/>
    <w:rsid w:val="002A2FB7"/>
    <w:rsid w:val="002A2FF4"/>
    <w:rsid w:val="002A32D8"/>
    <w:rsid w:val="002A3EA2"/>
    <w:rsid w:val="002A423A"/>
    <w:rsid w:val="002A427E"/>
    <w:rsid w:val="002A48D8"/>
    <w:rsid w:val="002A4952"/>
    <w:rsid w:val="002A4A3A"/>
    <w:rsid w:val="002A4B0E"/>
    <w:rsid w:val="002A4BBF"/>
    <w:rsid w:val="002A4F54"/>
    <w:rsid w:val="002A5034"/>
    <w:rsid w:val="002A538B"/>
    <w:rsid w:val="002A5F36"/>
    <w:rsid w:val="002A6374"/>
    <w:rsid w:val="002A6613"/>
    <w:rsid w:val="002A690D"/>
    <w:rsid w:val="002A6D6C"/>
    <w:rsid w:val="002A6DF0"/>
    <w:rsid w:val="002A70F8"/>
    <w:rsid w:val="002A7674"/>
    <w:rsid w:val="002A76A9"/>
    <w:rsid w:val="002A76F3"/>
    <w:rsid w:val="002A7C91"/>
    <w:rsid w:val="002B0712"/>
    <w:rsid w:val="002B07BB"/>
    <w:rsid w:val="002B089D"/>
    <w:rsid w:val="002B1046"/>
    <w:rsid w:val="002B152E"/>
    <w:rsid w:val="002B15CA"/>
    <w:rsid w:val="002B182F"/>
    <w:rsid w:val="002B1B60"/>
    <w:rsid w:val="002B1D56"/>
    <w:rsid w:val="002B29C6"/>
    <w:rsid w:val="002B2A6A"/>
    <w:rsid w:val="002B2C5E"/>
    <w:rsid w:val="002B3942"/>
    <w:rsid w:val="002B3F66"/>
    <w:rsid w:val="002B4468"/>
    <w:rsid w:val="002B44C8"/>
    <w:rsid w:val="002B493E"/>
    <w:rsid w:val="002B4A7F"/>
    <w:rsid w:val="002B4DC5"/>
    <w:rsid w:val="002B5275"/>
    <w:rsid w:val="002B5589"/>
    <w:rsid w:val="002B572A"/>
    <w:rsid w:val="002B5C21"/>
    <w:rsid w:val="002B5D5E"/>
    <w:rsid w:val="002B5FE3"/>
    <w:rsid w:val="002B6891"/>
    <w:rsid w:val="002B68C2"/>
    <w:rsid w:val="002B6968"/>
    <w:rsid w:val="002B7223"/>
    <w:rsid w:val="002B768A"/>
    <w:rsid w:val="002B7B11"/>
    <w:rsid w:val="002C0BA6"/>
    <w:rsid w:val="002C0BE0"/>
    <w:rsid w:val="002C1176"/>
    <w:rsid w:val="002C15ED"/>
    <w:rsid w:val="002C1727"/>
    <w:rsid w:val="002C1C5A"/>
    <w:rsid w:val="002C1D27"/>
    <w:rsid w:val="002C2BCC"/>
    <w:rsid w:val="002C2DDF"/>
    <w:rsid w:val="002C38EC"/>
    <w:rsid w:val="002C3DB6"/>
    <w:rsid w:val="002C415A"/>
    <w:rsid w:val="002C4A0F"/>
    <w:rsid w:val="002C4BAC"/>
    <w:rsid w:val="002C5063"/>
    <w:rsid w:val="002C58FD"/>
    <w:rsid w:val="002C58FE"/>
    <w:rsid w:val="002C5C56"/>
    <w:rsid w:val="002C5FA1"/>
    <w:rsid w:val="002C6BC3"/>
    <w:rsid w:val="002C6E86"/>
    <w:rsid w:val="002C7222"/>
    <w:rsid w:val="002C758B"/>
    <w:rsid w:val="002C795F"/>
    <w:rsid w:val="002C7D12"/>
    <w:rsid w:val="002C7E2A"/>
    <w:rsid w:val="002C7E40"/>
    <w:rsid w:val="002D00B4"/>
    <w:rsid w:val="002D0CB6"/>
    <w:rsid w:val="002D0D0F"/>
    <w:rsid w:val="002D134F"/>
    <w:rsid w:val="002D1694"/>
    <w:rsid w:val="002D1770"/>
    <w:rsid w:val="002D1BCC"/>
    <w:rsid w:val="002D1F01"/>
    <w:rsid w:val="002D272F"/>
    <w:rsid w:val="002D2C76"/>
    <w:rsid w:val="002D2F9A"/>
    <w:rsid w:val="002D304A"/>
    <w:rsid w:val="002D3548"/>
    <w:rsid w:val="002D3B2E"/>
    <w:rsid w:val="002D3BCF"/>
    <w:rsid w:val="002D3F7A"/>
    <w:rsid w:val="002D4030"/>
    <w:rsid w:val="002D4397"/>
    <w:rsid w:val="002D445D"/>
    <w:rsid w:val="002D45CA"/>
    <w:rsid w:val="002D4807"/>
    <w:rsid w:val="002D483E"/>
    <w:rsid w:val="002D5037"/>
    <w:rsid w:val="002D525C"/>
    <w:rsid w:val="002D5375"/>
    <w:rsid w:val="002D574C"/>
    <w:rsid w:val="002D59A5"/>
    <w:rsid w:val="002D6EFD"/>
    <w:rsid w:val="002D6F84"/>
    <w:rsid w:val="002D7146"/>
    <w:rsid w:val="002D7773"/>
    <w:rsid w:val="002D77C7"/>
    <w:rsid w:val="002D7D2A"/>
    <w:rsid w:val="002E061A"/>
    <w:rsid w:val="002E07D7"/>
    <w:rsid w:val="002E0D9B"/>
    <w:rsid w:val="002E0DEB"/>
    <w:rsid w:val="002E104C"/>
    <w:rsid w:val="002E1313"/>
    <w:rsid w:val="002E1A8C"/>
    <w:rsid w:val="002E2526"/>
    <w:rsid w:val="002E2D89"/>
    <w:rsid w:val="002E3820"/>
    <w:rsid w:val="002E3C5F"/>
    <w:rsid w:val="002E4261"/>
    <w:rsid w:val="002E4C98"/>
    <w:rsid w:val="002E54C7"/>
    <w:rsid w:val="002E55A0"/>
    <w:rsid w:val="002E5803"/>
    <w:rsid w:val="002E58C6"/>
    <w:rsid w:val="002E591A"/>
    <w:rsid w:val="002E5C1E"/>
    <w:rsid w:val="002E5D42"/>
    <w:rsid w:val="002E62D5"/>
    <w:rsid w:val="002E662D"/>
    <w:rsid w:val="002E6855"/>
    <w:rsid w:val="002E6DA4"/>
    <w:rsid w:val="002E6DAB"/>
    <w:rsid w:val="002E6E49"/>
    <w:rsid w:val="002E6FF2"/>
    <w:rsid w:val="002E7000"/>
    <w:rsid w:val="002E7611"/>
    <w:rsid w:val="002E79F6"/>
    <w:rsid w:val="002F0040"/>
    <w:rsid w:val="002F0111"/>
    <w:rsid w:val="002F03CD"/>
    <w:rsid w:val="002F0449"/>
    <w:rsid w:val="002F0B00"/>
    <w:rsid w:val="002F0C5A"/>
    <w:rsid w:val="002F0E7F"/>
    <w:rsid w:val="002F1149"/>
    <w:rsid w:val="002F1712"/>
    <w:rsid w:val="002F200B"/>
    <w:rsid w:val="002F2DCA"/>
    <w:rsid w:val="002F2EF9"/>
    <w:rsid w:val="002F3541"/>
    <w:rsid w:val="002F3BC1"/>
    <w:rsid w:val="002F3DD9"/>
    <w:rsid w:val="002F3EA2"/>
    <w:rsid w:val="002F3F15"/>
    <w:rsid w:val="002F41BC"/>
    <w:rsid w:val="002F430C"/>
    <w:rsid w:val="002F4FEB"/>
    <w:rsid w:val="002F50EF"/>
    <w:rsid w:val="002F5205"/>
    <w:rsid w:val="002F57CE"/>
    <w:rsid w:val="002F5E2F"/>
    <w:rsid w:val="002F60E1"/>
    <w:rsid w:val="002F6279"/>
    <w:rsid w:val="002F640C"/>
    <w:rsid w:val="002F6426"/>
    <w:rsid w:val="002F642C"/>
    <w:rsid w:val="002F6D9C"/>
    <w:rsid w:val="002F6DD4"/>
    <w:rsid w:val="002F7071"/>
    <w:rsid w:val="002F721A"/>
    <w:rsid w:val="002F7321"/>
    <w:rsid w:val="002F7530"/>
    <w:rsid w:val="00300B16"/>
    <w:rsid w:val="00300C88"/>
    <w:rsid w:val="00301297"/>
    <w:rsid w:val="00301414"/>
    <w:rsid w:val="003018EA"/>
    <w:rsid w:val="00301919"/>
    <w:rsid w:val="0030192C"/>
    <w:rsid w:val="00301B31"/>
    <w:rsid w:val="00301D08"/>
    <w:rsid w:val="00302116"/>
    <w:rsid w:val="003023F4"/>
    <w:rsid w:val="00302642"/>
    <w:rsid w:val="003032C2"/>
    <w:rsid w:val="00303547"/>
    <w:rsid w:val="003038C5"/>
    <w:rsid w:val="003043BB"/>
    <w:rsid w:val="00304FE8"/>
    <w:rsid w:val="003057DC"/>
    <w:rsid w:val="00305E80"/>
    <w:rsid w:val="00306436"/>
    <w:rsid w:val="00306569"/>
    <w:rsid w:val="00306AB3"/>
    <w:rsid w:val="00306D1B"/>
    <w:rsid w:val="00306FDB"/>
    <w:rsid w:val="003077B1"/>
    <w:rsid w:val="003078F1"/>
    <w:rsid w:val="00307BBA"/>
    <w:rsid w:val="00307F84"/>
    <w:rsid w:val="00307F9D"/>
    <w:rsid w:val="0031063F"/>
    <w:rsid w:val="00310F77"/>
    <w:rsid w:val="003110D6"/>
    <w:rsid w:val="003110E2"/>
    <w:rsid w:val="0031130F"/>
    <w:rsid w:val="0031188D"/>
    <w:rsid w:val="003119DB"/>
    <w:rsid w:val="003119F2"/>
    <w:rsid w:val="00313042"/>
    <w:rsid w:val="00313784"/>
    <w:rsid w:val="00313B24"/>
    <w:rsid w:val="0031407C"/>
    <w:rsid w:val="003141A2"/>
    <w:rsid w:val="0031433A"/>
    <w:rsid w:val="00314406"/>
    <w:rsid w:val="0031446E"/>
    <w:rsid w:val="00314A7B"/>
    <w:rsid w:val="00314B08"/>
    <w:rsid w:val="00315025"/>
    <w:rsid w:val="00315E29"/>
    <w:rsid w:val="003162D1"/>
    <w:rsid w:val="00316557"/>
    <w:rsid w:val="003169E6"/>
    <w:rsid w:val="00316BD4"/>
    <w:rsid w:val="0031788D"/>
    <w:rsid w:val="00317CAD"/>
    <w:rsid w:val="0032012E"/>
    <w:rsid w:val="00320165"/>
    <w:rsid w:val="003202A2"/>
    <w:rsid w:val="003203EF"/>
    <w:rsid w:val="003208FB"/>
    <w:rsid w:val="00320B88"/>
    <w:rsid w:val="00321064"/>
    <w:rsid w:val="003210BB"/>
    <w:rsid w:val="003213B2"/>
    <w:rsid w:val="00321634"/>
    <w:rsid w:val="00321977"/>
    <w:rsid w:val="0032245C"/>
    <w:rsid w:val="00322566"/>
    <w:rsid w:val="00322D1D"/>
    <w:rsid w:val="00322FDF"/>
    <w:rsid w:val="0032369F"/>
    <w:rsid w:val="00323717"/>
    <w:rsid w:val="0032385F"/>
    <w:rsid w:val="00323BBF"/>
    <w:rsid w:val="00323C10"/>
    <w:rsid w:val="0032428E"/>
    <w:rsid w:val="00324331"/>
    <w:rsid w:val="0032444F"/>
    <w:rsid w:val="00324794"/>
    <w:rsid w:val="00324C43"/>
    <w:rsid w:val="00324D4D"/>
    <w:rsid w:val="00324FA2"/>
    <w:rsid w:val="0032559E"/>
    <w:rsid w:val="00325D62"/>
    <w:rsid w:val="0032601F"/>
    <w:rsid w:val="00326565"/>
    <w:rsid w:val="003273F1"/>
    <w:rsid w:val="00327CDE"/>
    <w:rsid w:val="0033002A"/>
    <w:rsid w:val="00330477"/>
    <w:rsid w:val="003313CD"/>
    <w:rsid w:val="00331696"/>
    <w:rsid w:val="00331D51"/>
    <w:rsid w:val="00332234"/>
    <w:rsid w:val="00332281"/>
    <w:rsid w:val="00332834"/>
    <w:rsid w:val="00332E9E"/>
    <w:rsid w:val="003331FE"/>
    <w:rsid w:val="003347E1"/>
    <w:rsid w:val="00334B4B"/>
    <w:rsid w:val="00334B91"/>
    <w:rsid w:val="003351D7"/>
    <w:rsid w:val="00335657"/>
    <w:rsid w:val="003356CF"/>
    <w:rsid w:val="00335779"/>
    <w:rsid w:val="003358B3"/>
    <w:rsid w:val="003359C3"/>
    <w:rsid w:val="00335CDA"/>
    <w:rsid w:val="00335E0F"/>
    <w:rsid w:val="00336654"/>
    <w:rsid w:val="00336B58"/>
    <w:rsid w:val="00336C1E"/>
    <w:rsid w:val="003374A4"/>
    <w:rsid w:val="00337759"/>
    <w:rsid w:val="00337B9D"/>
    <w:rsid w:val="00337DC2"/>
    <w:rsid w:val="003407B7"/>
    <w:rsid w:val="00340A95"/>
    <w:rsid w:val="00340E97"/>
    <w:rsid w:val="0034125D"/>
    <w:rsid w:val="003412AB"/>
    <w:rsid w:val="0034141E"/>
    <w:rsid w:val="0034174C"/>
    <w:rsid w:val="00341786"/>
    <w:rsid w:val="00341FE5"/>
    <w:rsid w:val="003422FF"/>
    <w:rsid w:val="00342FCC"/>
    <w:rsid w:val="00343D93"/>
    <w:rsid w:val="00344B7F"/>
    <w:rsid w:val="003454EB"/>
    <w:rsid w:val="003457FF"/>
    <w:rsid w:val="00345B11"/>
    <w:rsid w:val="00345BFD"/>
    <w:rsid w:val="003460FB"/>
    <w:rsid w:val="0034651C"/>
    <w:rsid w:val="00346770"/>
    <w:rsid w:val="003469DA"/>
    <w:rsid w:val="00346CC2"/>
    <w:rsid w:val="00346E14"/>
    <w:rsid w:val="00347186"/>
    <w:rsid w:val="003474E4"/>
    <w:rsid w:val="00347525"/>
    <w:rsid w:val="00347EAC"/>
    <w:rsid w:val="00350100"/>
    <w:rsid w:val="003503B1"/>
    <w:rsid w:val="0035118A"/>
    <w:rsid w:val="003511B3"/>
    <w:rsid w:val="003517F5"/>
    <w:rsid w:val="00351D3A"/>
    <w:rsid w:val="00351E09"/>
    <w:rsid w:val="00351FD5"/>
    <w:rsid w:val="0035264D"/>
    <w:rsid w:val="003526A8"/>
    <w:rsid w:val="003528C0"/>
    <w:rsid w:val="003528D1"/>
    <w:rsid w:val="00352987"/>
    <w:rsid w:val="00353220"/>
    <w:rsid w:val="0035394D"/>
    <w:rsid w:val="00353EC3"/>
    <w:rsid w:val="0035405F"/>
    <w:rsid w:val="00354584"/>
    <w:rsid w:val="00354BCD"/>
    <w:rsid w:val="00354F2B"/>
    <w:rsid w:val="0035505C"/>
    <w:rsid w:val="003551EB"/>
    <w:rsid w:val="00355795"/>
    <w:rsid w:val="0035583A"/>
    <w:rsid w:val="00355C96"/>
    <w:rsid w:val="00356833"/>
    <w:rsid w:val="003568BB"/>
    <w:rsid w:val="003568ED"/>
    <w:rsid w:val="00356969"/>
    <w:rsid w:val="00356C87"/>
    <w:rsid w:val="00356C9D"/>
    <w:rsid w:val="003572A2"/>
    <w:rsid w:val="003575BA"/>
    <w:rsid w:val="00357681"/>
    <w:rsid w:val="0035789F"/>
    <w:rsid w:val="00360164"/>
    <w:rsid w:val="003605ED"/>
    <w:rsid w:val="00360918"/>
    <w:rsid w:val="00360DBE"/>
    <w:rsid w:val="00360E46"/>
    <w:rsid w:val="00361610"/>
    <w:rsid w:val="003616F3"/>
    <w:rsid w:val="0036170C"/>
    <w:rsid w:val="0036200F"/>
    <w:rsid w:val="00362111"/>
    <w:rsid w:val="003627BD"/>
    <w:rsid w:val="00363AC3"/>
    <w:rsid w:val="00363CCC"/>
    <w:rsid w:val="00364374"/>
    <w:rsid w:val="00364401"/>
    <w:rsid w:val="0036452C"/>
    <w:rsid w:val="003645C0"/>
    <w:rsid w:val="00364B2C"/>
    <w:rsid w:val="00364FA6"/>
    <w:rsid w:val="00365101"/>
    <w:rsid w:val="0036545A"/>
    <w:rsid w:val="00365703"/>
    <w:rsid w:val="0036588A"/>
    <w:rsid w:val="00365A3E"/>
    <w:rsid w:val="003662E0"/>
    <w:rsid w:val="003668C8"/>
    <w:rsid w:val="00366992"/>
    <w:rsid w:val="0036699E"/>
    <w:rsid w:val="00366C0B"/>
    <w:rsid w:val="0036706F"/>
    <w:rsid w:val="00367085"/>
    <w:rsid w:val="003671D8"/>
    <w:rsid w:val="003675F0"/>
    <w:rsid w:val="00367F65"/>
    <w:rsid w:val="0037028C"/>
    <w:rsid w:val="003702CC"/>
    <w:rsid w:val="00370364"/>
    <w:rsid w:val="00370906"/>
    <w:rsid w:val="00370A54"/>
    <w:rsid w:val="00370D5A"/>
    <w:rsid w:val="00370F96"/>
    <w:rsid w:val="00371364"/>
    <w:rsid w:val="003720CF"/>
    <w:rsid w:val="00372503"/>
    <w:rsid w:val="00372615"/>
    <w:rsid w:val="003727C9"/>
    <w:rsid w:val="0037280A"/>
    <w:rsid w:val="003728AD"/>
    <w:rsid w:val="003729CE"/>
    <w:rsid w:val="00372E9F"/>
    <w:rsid w:val="003751F0"/>
    <w:rsid w:val="003755F8"/>
    <w:rsid w:val="00375D28"/>
    <w:rsid w:val="003762D6"/>
    <w:rsid w:val="0037630D"/>
    <w:rsid w:val="003769A3"/>
    <w:rsid w:val="00376BF1"/>
    <w:rsid w:val="00376EBC"/>
    <w:rsid w:val="003771B7"/>
    <w:rsid w:val="00377394"/>
    <w:rsid w:val="00377960"/>
    <w:rsid w:val="00377B12"/>
    <w:rsid w:val="00377EED"/>
    <w:rsid w:val="003803A1"/>
    <w:rsid w:val="00380DB6"/>
    <w:rsid w:val="00381028"/>
    <w:rsid w:val="00381562"/>
    <w:rsid w:val="00381C7B"/>
    <w:rsid w:val="0038246E"/>
    <w:rsid w:val="003825C3"/>
    <w:rsid w:val="0038264F"/>
    <w:rsid w:val="00382E7F"/>
    <w:rsid w:val="00383A6B"/>
    <w:rsid w:val="00383C0F"/>
    <w:rsid w:val="00383E65"/>
    <w:rsid w:val="00383ED9"/>
    <w:rsid w:val="0038408F"/>
    <w:rsid w:val="0038452D"/>
    <w:rsid w:val="00384D1A"/>
    <w:rsid w:val="00384D32"/>
    <w:rsid w:val="00385946"/>
    <w:rsid w:val="00385C29"/>
    <w:rsid w:val="00385C44"/>
    <w:rsid w:val="00385D9A"/>
    <w:rsid w:val="00386317"/>
    <w:rsid w:val="003864CE"/>
    <w:rsid w:val="0038728E"/>
    <w:rsid w:val="00387989"/>
    <w:rsid w:val="00387BFC"/>
    <w:rsid w:val="00387C48"/>
    <w:rsid w:val="00390140"/>
    <w:rsid w:val="00390296"/>
    <w:rsid w:val="003905C8"/>
    <w:rsid w:val="0039075B"/>
    <w:rsid w:val="0039097B"/>
    <w:rsid w:val="00390F44"/>
    <w:rsid w:val="00391CE4"/>
    <w:rsid w:val="00391D2A"/>
    <w:rsid w:val="00391E70"/>
    <w:rsid w:val="00392077"/>
    <w:rsid w:val="003923DF"/>
    <w:rsid w:val="0039245C"/>
    <w:rsid w:val="0039256A"/>
    <w:rsid w:val="00393084"/>
    <w:rsid w:val="003931B0"/>
    <w:rsid w:val="0039337A"/>
    <w:rsid w:val="003933F6"/>
    <w:rsid w:val="00393986"/>
    <w:rsid w:val="003941CE"/>
    <w:rsid w:val="003942EA"/>
    <w:rsid w:val="00394AEF"/>
    <w:rsid w:val="003951B8"/>
    <w:rsid w:val="003959A1"/>
    <w:rsid w:val="00395CDA"/>
    <w:rsid w:val="00395D02"/>
    <w:rsid w:val="00395DCB"/>
    <w:rsid w:val="00395DDD"/>
    <w:rsid w:val="00395FD1"/>
    <w:rsid w:val="003962A4"/>
    <w:rsid w:val="0039654B"/>
    <w:rsid w:val="00396554"/>
    <w:rsid w:val="003965B7"/>
    <w:rsid w:val="00396906"/>
    <w:rsid w:val="00396A82"/>
    <w:rsid w:val="00396FC9"/>
    <w:rsid w:val="0039730A"/>
    <w:rsid w:val="003976A2"/>
    <w:rsid w:val="003976B6"/>
    <w:rsid w:val="003979AD"/>
    <w:rsid w:val="003979F0"/>
    <w:rsid w:val="00397ABC"/>
    <w:rsid w:val="00397BCA"/>
    <w:rsid w:val="003A03E8"/>
    <w:rsid w:val="003A084B"/>
    <w:rsid w:val="003A1334"/>
    <w:rsid w:val="003A225A"/>
    <w:rsid w:val="003A22B6"/>
    <w:rsid w:val="003A2D31"/>
    <w:rsid w:val="003A383E"/>
    <w:rsid w:val="003A38B2"/>
    <w:rsid w:val="003A42C3"/>
    <w:rsid w:val="003A49BE"/>
    <w:rsid w:val="003A49F6"/>
    <w:rsid w:val="003A51CC"/>
    <w:rsid w:val="003A5310"/>
    <w:rsid w:val="003A554C"/>
    <w:rsid w:val="003A55F0"/>
    <w:rsid w:val="003A57DB"/>
    <w:rsid w:val="003A5DBD"/>
    <w:rsid w:val="003A60E1"/>
    <w:rsid w:val="003A66D2"/>
    <w:rsid w:val="003A6A90"/>
    <w:rsid w:val="003A6ADC"/>
    <w:rsid w:val="003A710E"/>
    <w:rsid w:val="003A718E"/>
    <w:rsid w:val="003A72F8"/>
    <w:rsid w:val="003A7387"/>
    <w:rsid w:val="003A76FB"/>
    <w:rsid w:val="003A7F19"/>
    <w:rsid w:val="003B0243"/>
    <w:rsid w:val="003B0401"/>
    <w:rsid w:val="003B05EB"/>
    <w:rsid w:val="003B0E68"/>
    <w:rsid w:val="003B1465"/>
    <w:rsid w:val="003B1960"/>
    <w:rsid w:val="003B2E1D"/>
    <w:rsid w:val="003B2E4E"/>
    <w:rsid w:val="003B33E5"/>
    <w:rsid w:val="003B3560"/>
    <w:rsid w:val="003B3B7D"/>
    <w:rsid w:val="003B3CD3"/>
    <w:rsid w:val="003B44AB"/>
    <w:rsid w:val="003B4A6C"/>
    <w:rsid w:val="003B4AD2"/>
    <w:rsid w:val="003B4E1A"/>
    <w:rsid w:val="003B4FB3"/>
    <w:rsid w:val="003B5FE3"/>
    <w:rsid w:val="003B6171"/>
    <w:rsid w:val="003B61A9"/>
    <w:rsid w:val="003B62AB"/>
    <w:rsid w:val="003B62CF"/>
    <w:rsid w:val="003B6427"/>
    <w:rsid w:val="003B6BDC"/>
    <w:rsid w:val="003B700B"/>
    <w:rsid w:val="003B715E"/>
    <w:rsid w:val="003B7A57"/>
    <w:rsid w:val="003B7D79"/>
    <w:rsid w:val="003B7E3D"/>
    <w:rsid w:val="003C0650"/>
    <w:rsid w:val="003C0885"/>
    <w:rsid w:val="003C0CEB"/>
    <w:rsid w:val="003C0D64"/>
    <w:rsid w:val="003C0E77"/>
    <w:rsid w:val="003C118D"/>
    <w:rsid w:val="003C1224"/>
    <w:rsid w:val="003C159E"/>
    <w:rsid w:val="003C2131"/>
    <w:rsid w:val="003C23EA"/>
    <w:rsid w:val="003C27C6"/>
    <w:rsid w:val="003C29C7"/>
    <w:rsid w:val="003C2D1E"/>
    <w:rsid w:val="003C2D8D"/>
    <w:rsid w:val="003C365D"/>
    <w:rsid w:val="003C4236"/>
    <w:rsid w:val="003C4F35"/>
    <w:rsid w:val="003C548B"/>
    <w:rsid w:val="003C5E1B"/>
    <w:rsid w:val="003C5F85"/>
    <w:rsid w:val="003C6230"/>
    <w:rsid w:val="003C6471"/>
    <w:rsid w:val="003C6A4D"/>
    <w:rsid w:val="003C707B"/>
    <w:rsid w:val="003C71D0"/>
    <w:rsid w:val="003C71F1"/>
    <w:rsid w:val="003C73D6"/>
    <w:rsid w:val="003C7B8D"/>
    <w:rsid w:val="003C7FE9"/>
    <w:rsid w:val="003D046F"/>
    <w:rsid w:val="003D0581"/>
    <w:rsid w:val="003D0C3E"/>
    <w:rsid w:val="003D0F77"/>
    <w:rsid w:val="003D1461"/>
    <w:rsid w:val="003D16AB"/>
    <w:rsid w:val="003D18B4"/>
    <w:rsid w:val="003D1EDE"/>
    <w:rsid w:val="003D20F8"/>
    <w:rsid w:val="003D210C"/>
    <w:rsid w:val="003D21DD"/>
    <w:rsid w:val="003D231D"/>
    <w:rsid w:val="003D2CDE"/>
    <w:rsid w:val="003D2F48"/>
    <w:rsid w:val="003D314F"/>
    <w:rsid w:val="003D3234"/>
    <w:rsid w:val="003D3667"/>
    <w:rsid w:val="003D3BEA"/>
    <w:rsid w:val="003D49FC"/>
    <w:rsid w:val="003D4A13"/>
    <w:rsid w:val="003D4CDE"/>
    <w:rsid w:val="003D4E5D"/>
    <w:rsid w:val="003D50DC"/>
    <w:rsid w:val="003D5B1F"/>
    <w:rsid w:val="003D5E24"/>
    <w:rsid w:val="003D6044"/>
    <w:rsid w:val="003D69B4"/>
    <w:rsid w:val="003D6B04"/>
    <w:rsid w:val="003D6CAB"/>
    <w:rsid w:val="003D6D05"/>
    <w:rsid w:val="003D701D"/>
    <w:rsid w:val="003D7046"/>
    <w:rsid w:val="003D7070"/>
    <w:rsid w:val="003D7216"/>
    <w:rsid w:val="003D79AE"/>
    <w:rsid w:val="003D7B3C"/>
    <w:rsid w:val="003E0014"/>
    <w:rsid w:val="003E0397"/>
    <w:rsid w:val="003E0AE7"/>
    <w:rsid w:val="003E0E9D"/>
    <w:rsid w:val="003E126E"/>
    <w:rsid w:val="003E1460"/>
    <w:rsid w:val="003E16DA"/>
    <w:rsid w:val="003E1709"/>
    <w:rsid w:val="003E1DDD"/>
    <w:rsid w:val="003E26AC"/>
    <w:rsid w:val="003E26F7"/>
    <w:rsid w:val="003E2728"/>
    <w:rsid w:val="003E2729"/>
    <w:rsid w:val="003E272B"/>
    <w:rsid w:val="003E2F44"/>
    <w:rsid w:val="003E30CE"/>
    <w:rsid w:val="003E35BE"/>
    <w:rsid w:val="003E3631"/>
    <w:rsid w:val="003E4224"/>
    <w:rsid w:val="003E42F0"/>
    <w:rsid w:val="003E4C65"/>
    <w:rsid w:val="003E523F"/>
    <w:rsid w:val="003E55A5"/>
    <w:rsid w:val="003E55A8"/>
    <w:rsid w:val="003E596B"/>
    <w:rsid w:val="003E5BA7"/>
    <w:rsid w:val="003E5BB2"/>
    <w:rsid w:val="003E6054"/>
    <w:rsid w:val="003E6474"/>
    <w:rsid w:val="003E6787"/>
    <w:rsid w:val="003E67B5"/>
    <w:rsid w:val="003E6869"/>
    <w:rsid w:val="003E7481"/>
    <w:rsid w:val="003E7483"/>
    <w:rsid w:val="003E74E5"/>
    <w:rsid w:val="003E7614"/>
    <w:rsid w:val="003E76ED"/>
    <w:rsid w:val="003E78C9"/>
    <w:rsid w:val="003E7A9F"/>
    <w:rsid w:val="003F0240"/>
    <w:rsid w:val="003F0764"/>
    <w:rsid w:val="003F0DF2"/>
    <w:rsid w:val="003F1CB2"/>
    <w:rsid w:val="003F1DDA"/>
    <w:rsid w:val="003F24D5"/>
    <w:rsid w:val="003F2960"/>
    <w:rsid w:val="003F2B0C"/>
    <w:rsid w:val="003F2DA2"/>
    <w:rsid w:val="003F316D"/>
    <w:rsid w:val="003F3588"/>
    <w:rsid w:val="003F400B"/>
    <w:rsid w:val="003F4555"/>
    <w:rsid w:val="003F478F"/>
    <w:rsid w:val="003F4894"/>
    <w:rsid w:val="003F4C02"/>
    <w:rsid w:val="003F5095"/>
    <w:rsid w:val="003F52B7"/>
    <w:rsid w:val="003F58DE"/>
    <w:rsid w:val="003F635D"/>
    <w:rsid w:val="003F6C63"/>
    <w:rsid w:val="003F6E69"/>
    <w:rsid w:val="003F7E13"/>
    <w:rsid w:val="00400775"/>
    <w:rsid w:val="0040078E"/>
    <w:rsid w:val="00400A9B"/>
    <w:rsid w:val="00400C2F"/>
    <w:rsid w:val="00400CAF"/>
    <w:rsid w:val="00401322"/>
    <w:rsid w:val="00401378"/>
    <w:rsid w:val="00401CFE"/>
    <w:rsid w:val="00401DAA"/>
    <w:rsid w:val="00403AEA"/>
    <w:rsid w:val="00403E10"/>
    <w:rsid w:val="00403EC0"/>
    <w:rsid w:val="004052BC"/>
    <w:rsid w:val="004053F0"/>
    <w:rsid w:val="00405762"/>
    <w:rsid w:val="00405F05"/>
    <w:rsid w:val="00406705"/>
    <w:rsid w:val="00406BA9"/>
    <w:rsid w:val="00406BAA"/>
    <w:rsid w:val="00406D0B"/>
    <w:rsid w:val="00406DB7"/>
    <w:rsid w:val="00407278"/>
    <w:rsid w:val="00407A49"/>
    <w:rsid w:val="00407B36"/>
    <w:rsid w:val="00407E86"/>
    <w:rsid w:val="004102CC"/>
    <w:rsid w:val="00410507"/>
    <w:rsid w:val="004108BD"/>
    <w:rsid w:val="00411224"/>
    <w:rsid w:val="004117D5"/>
    <w:rsid w:val="00411E7B"/>
    <w:rsid w:val="00411F91"/>
    <w:rsid w:val="00412623"/>
    <w:rsid w:val="004126DE"/>
    <w:rsid w:val="004128A9"/>
    <w:rsid w:val="00413122"/>
    <w:rsid w:val="004134FD"/>
    <w:rsid w:val="00413876"/>
    <w:rsid w:val="00413CEA"/>
    <w:rsid w:val="00413D74"/>
    <w:rsid w:val="00413FE6"/>
    <w:rsid w:val="0041400E"/>
    <w:rsid w:val="004143ED"/>
    <w:rsid w:val="0041469D"/>
    <w:rsid w:val="004147F5"/>
    <w:rsid w:val="00414C6B"/>
    <w:rsid w:val="004151CE"/>
    <w:rsid w:val="00415254"/>
    <w:rsid w:val="004154F7"/>
    <w:rsid w:val="00415612"/>
    <w:rsid w:val="0041565A"/>
    <w:rsid w:val="00415A17"/>
    <w:rsid w:val="00415F00"/>
    <w:rsid w:val="0041615A"/>
    <w:rsid w:val="004169E4"/>
    <w:rsid w:val="00416BA9"/>
    <w:rsid w:val="00416F02"/>
    <w:rsid w:val="00417AEB"/>
    <w:rsid w:val="00417C85"/>
    <w:rsid w:val="00417C8C"/>
    <w:rsid w:val="00420865"/>
    <w:rsid w:val="004208CF"/>
    <w:rsid w:val="00420C78"/>
    <w:rsid w:val="00420EA8"/>
    <w:rsid w:val="0042126A"/>
    <w:rsid w:val="004213F7"/>
    <w:rsid w:val="004215AA"/>
    <w:rsid w:val="00421994"/>
    <w:rsid w:val="00421A4D"/>
    <w:rsid w:val="00421FE1"/>
    <w:rsid w:val="00422025"/>
    <w:rsid w:val="00422763"/>
    <w:rsid w:val="00423531"/>
    <w:rsid w:val="00423695"/>
    <w:rsid w:val="00423736"/>
    <w:rsid w:val="00423DD2"/>
    <w:rsid w:val="004245AE"/>
    <w:rsid w:val="00424E35"/>
    <w:rsid w:val="00424F27"/>
    <w:rsid w:val="004250E2"/>
    <w:rsid w:val="004252D6"/>
    <w:rsid w:val="004254C0"/>
    <w:rsid w:val="00425564"/>
    <w:rsid w:val="00425E1F"/>
    <w:rsid w:val="00425FFB"/>
    <w:rsid w:val="004261AE"/>
    <w:rsid w:val="00426969"/>
    <w:rsid w:val="00426D90"/>
    <w:rsid w:val="004272ED"/>
    <w:rsid w:val="004276F6"/>
    <w:rsid w:val="0042784E"/>
    <w:rsid w:val="004279A5"/>
    <w:rsid w:val="00430AEE"/>
    <w:rsid w:val="00430FC5"/>
    <w:rsid w:val="004310AA"/>
    <w:rsid w:val="004317CE"/>
    <w:rsid w:val="004327AF"/>
    <w:rsid w:val="00432A68"/>
    <w:rsid w:val="00432AC5"/>
    <w:rsid w:val="00433007"/>
    <w:rsid w:val="00433540"/>
    <w:rsid w:val="00433990"/>
    <w:rsid w:val="0043442F"/>
    <w:rsid w:val="00434581"/>
    <w:rsid w:val="00434896"/>
    <w:rsid w:val="004348D0"/>
    <w:rsid w:val="00434B31"/>
    <w:rsid w:val="00434B82"/>
    <w:rsid w:val="00434BB9"/>
    <w:rsid w:val="00434FE0"/>
    <w:rsid w:val="00435866"/>
    <w:rsid w:val="00435A5A"/>
    <w:rsid w:val="00436170"/>
    <w:rsid w:val="0043628E"/>
    <w:rsid w:val="00436ABD"/>
    <w:rsid w:val="00436E51"/>
    <w:rsid w:val="00436F20"/>
    <w:rsid w:val="004370B0"/>
    <w:rsid w:val="004379DF"/>
    <w:rsid w:val="004379E2"/>
    <w:rsid w:val="004401AF"/>
    <w:rsid w:val="004407AA"/>
    <w:rsid w:val="00440DAF"/>
    <w:rsid w:val="00440E7E"/>
    <w:rsid w:val="00440F58"/>
    <w:rsid w:val="0044106B"/>
    <w:rsid w:val="004410FE"/>
    <w:rsid w:val="004411D4"/>
    <w:rsid w:val="004415A3"/>
    <w:rsid w:val="00441E1F"/>
    <w:rsid w:val="00441FC9"/>
    <w:rsid w:val="00442153"/>
    <w:rsid w:val="00442FFB"/>
    <w:rsid w:val="00443127"/>
    <w:rsid w:val="00443366"/>
    <w:rsid w:val="00443791"/>
    <w:rsid w:val="00443B0F"/>
    <w:rsid w:val="00443D3F"/>
    <w:rsid w:val="00444790"/>
    <w:rsid w:val="004449B1"/>
    <w:rsid w:val="00444DEA"/>
    <w:rsid w:val="004455E3"/>
    <w:rsid w:val="00445A00"/>
    <w:rsid w:val="00445D01"/>
    <w:rsid w:val="00445E97"/>
    <w:rsid w:val="00446404"/>
    <w:rsid w:val="00446449"/>
    <w:rsid w:val="004464E7"/>
    <w:rsid w:val="00446674"/>
    <w:rsid w:val="00447CCC"/>
    <w:rsid w:val="00447EC5"/>
    <w:rsid w:val="00451067"/>
    <w:rsid w:val="004513DF"/>
    <w:rsid w:val="00451486"/>
    <w:rsid w:val="00451636"/>
    <w:rsid w:val="00451919"/>
    <w:rsid w:val="004519D9"/>
    <w:rsid w:val="00451DBF"/>
    <w:rsid w:val="00452223"/>
    <w:rsid w:val="004528ED"/>
    <w:rsid w:val="00452C15"/>
    <w:rsid w:val="00453849"/>
    <w:rsid w:val="00453E6F"/>
    <w:rsid w:val="00454027"/>
    <w:rsid w:val="004548A9"/>
    <w:rsid w:val="00454DFA"/>
    <w:rsid w:val="004552A4"/>
    <w:rsid w:val="00455542"/>
    <w:rsid w:val="00455B13"/>
    <w:rsid w:val="00455E30"/>
    <w:rsid w:val="004566A2"/>
    <w:rsid w:val="004569D9"/>
    <w:rsid w:val="00456BCD"/>
    <w:rsid w:val="0045743D"/>
    <w:rsid w:val="0045747F"/>
    <w:rsid w:val="00457D76"/>
    <w:rsid w:val="00457E95"/>
    <w:rsid w:val="004605E9"/>
    <w:rsid w:val="00461591"/>
    <w:rsid w:val="0046174F"/>
    <w:rsid w:val="00461B32"/>
    <w:rsid w:val="00461BF3"/>
    <w:rsid w:val="00462025"/>
    <w:rsid w:val="00462334"/>
    <w:rsid w:val="0046241C"/>
    <w:rsid w:val="0046245F"/>
    <w:rsid w:val="004626C6"/>
    <w:rsid w:val="004628D7"/>
    <w:rsid w:val="00462AC1"/>
    <w:rsid w:val="00463297"/>
    <w:rsid w:val="00463364"/>
    <w:rsid w:val="00463365"/>
    <w:rsid w:val="0046344A"/>
    <w:rsid w:val="00464514"/>
    <w:rsid w:val="00464A1E"/>
    <w:rsid w:val="00464D3C"/>
    <w:rsid w:val="00465335"/>
    <w:rsid w:val="004655DD"/>
    <w:rsid w:val="0046589E"/>
    <w:rsid w:val="00465B19"/>
    <w:rsid w:val="00466136"/>
    <w:rsid w:val="00466251"/>
    <w:rsid w:val="004667F1"/>
    <w:rsid w:val="00466E37"/>
    <w:rsid w:val="00466ED2"/>
    <w:rsid w:val="004671AC"/>
    <w:rsid w:val="00467895"/>
    <w:rsid w:val="00467FB8"/>
    <w:rsid w:val="004700BF"/>
    <w:rsid w:val="00470368"/>
    <w:rsid w:val="00470749"/>
    <w:rsid w:val="004707F0"/>
    <w:rsid w:val="0047182A"/>
    <w:rsid w:val="00471852"/>
    <w:rsid w:val="00471A62"/>
    <w:rsid w:val="00471BE1"/>
    <w:rsid w:val="00471C5A"/>
    <w:rsid w:val="00471DB6"/>
    <w:rsid w:val="00472053"/>
    <w:rsid w:val="00473570"/>
    <w:rsid w:val="00473C68"/>
    <w:rsid w:val="00473D29"/>
    <w:rsid w:val="00473DE0"/>
    <w:rsid w:val="00474564"/>
    <w:rsid w:val="004746B1"/>
    <w:rsid w:val="00474D79"/>
    <w:rsid w:val="004755D8"/>
    <w:rsid w:val="004763E8"/>
    <w:rsid w:val="00476446"/>
    <w:rsid w:val="00476683"/>
    <w:rsid w:val="00476BDB"/>
    <w:rsid w:val="004772A8"/>
    <w:rsid w:val="00477832"/>
    <w:rsid w:val="00480299"/>
    <w:rsid w:val="004805CD"/>
    <w:rsid w:val="004805F8"/>
    <w:rsid w:val="00480635"/>
    <w:rsid w:val="00480693"/>
    <w:rsid w:val="004809AE"/>
    <w:rsid w:val="00480E5F"/>
    <w:rsid w:val="00481216"/>
    <w:rsid w:val="00481294"/>
    <w:rsid w:val="00481421"/>
    <w:rsid w:val="00481564"/>
    <w:rsid w:val="004816F6"/>
    <w:rsid w:val="00481B40"/>
    <w:rsid w:val="00481E0D"/>
    <w:rsid w:val="00481F29"/>
    <w:rsid w:val="00482030"/>
    <w:rsid w:val="00482262"/>
    <w:rsid w:val="004826B9"/>
    <w:rsid w:val="00482C9C"/>
    <w:rsid w:val="00482D96"/>
    <w:rsid w:val="00482E81"/>
    <w:rsid w:val="00482FE9"/>
    <w:rsid w:val="00483124"/>
    <w:rsid w:val="004831E0"/>
    <w:rsid w:val="004836AF"/>
    <w:rsid w:val="00484E87"/>
    <w:rsid w:val="00485187"/>
    <w:rsid w:val="004852D6"/>
    <w:rsid w:val="004854FB"/>
    <w:rsid w:val="0048557E"/>
    <w:rsid w:val="00485688"/>
    <w:rsid w:val="004857D2"/>
    <w:rsid w:val="00486510"/>
    <w:rsid w:val="00486564"/>
    <w:rsid w:val="00486FBC"/>
    <w:rsid w:val="00487381"/>
    <w:rsid w:val="00487A10"/>
    <w:rsid w:val="00487BEA"/>
    <w:rsid w:val="00487E07"/>
    <w:rsid w:val="004901CC"/>
    <w:rsid w:val="00490A77"/>
    <w:rsid w:val="00490BEE"/>
    <w:rsid w:val="00490C63"/>
    <w:rsid w:val="00490CF7"/>
    <w:rsid w:val="00491061"/>
    <w:rsid w:val="004912BD"/>
    <w:rsid w:val="0049145E"/>
    <w:rsid w:val="004927D2"/>
    <w:rsid w:val="004933CC"/>
    <w:rsid w:val="004935A7"/>
    <w:rsid w:val="00493B4A"/>
    <w:rsid w:val="00493DEB"/>
    <w:rsid w:val="004944E9"/>
    <w:rsid w:val="00494532"/>
    <w:rsid w:val="004950D7"/>
    <w:rsid w:val="004957BD"/>
    <w:rsid w:val="004957D4"/>
    <w:rsid w:val="00495D1B"/>
    <w:rsid w:val="00495D4E"/>
    <w:rsid w:val="00496A91"/>
    <w:rsid w:val="00497368"/>
    <w:rsid w:val="00497523"/>
    <w:rsid w:val="00497617"/>
    <w:rsid w:val="004976AC"/>
    <w:rsid w:val="004977CE"/>
    <w:rsid w:val="004A002B"/>
    <w:rsid w:val="004A008E"/>
    <w:rsid w:val="004A00B3"/>
    <w:rsid w:val="004A03C9"/>
    <w:rsid w:val="004A0CE8"/>
    <w:rsid w:val="004A0E2C"/>
    <w:rsid w:val="004A0EBE"/>
    <w:rsid w:val="004A12AE"/>
    <w:rsid w:val="004A1450"/>
    <w:rsid w:val="004A1538"/>
    <w:rsid w:val="004A2A6A"/>
    <w:rsid w:val="004A2F57"/>
    <w:rsid w:val="004A3073"/>
    <w:rsid w:val="004A3428"/>
    <w:rsid w:val="004A354E"/>
    <w:rsid w:val="004A3552"/>
    <w:rsid w:val="004A35D7"/>
    <w:rsid w:val="004A38AA"/>
    <w:rsid w:val="004A3A3E"/>
    <w:rsid w:val="004A3CD7"/>
    <w:rsid w:val="004A3E89"/>
    <w:rsid w:val="004A405C"/>
    <w:rsid w:val="004A4781"/>
    <w:rsid w:val="004A4AD0"/>
    <w:rsid w:val="004A50CA"/>
    <w:rsid w:val="004A5324"/>
    <w:rsid w:val="004A5F03"/>
    <w:rsid w:val="004A63F4"/>
    <w:rsid w:val="004A656E"/>
    <w:rsid w:val="004A6EB3"/>
    <w:rsid w:val="004A7126"/>
    <w:rsid w:val="004A739A"/>
    <w:rsid w:val="004A73CE"/>
    <w:rsid w:val="004A74E2"/>
    <w:rsid w:val="004A7791"/>
    <w:rsid w:val="004A77CF"/>
    <w:rsid w:val="004A7D42"/>
    <w:rsid w:val="004B0010"/>
    <w:rsid w:val="004B00AB"/>
    <w:rsid w:val="004B0190"/>
    <w:rsid w:val="004B04D2"/>
    <w:rsid w:val="004B070F"/>
    <w:rsid w:val="004B080F"/>
    <w:rsid w:val="004B09B2"/>
    <w:rsid w:val="004B0CFC"/>
    <w:rsid w:val="004B0E88"/>
    <w:rsid w:val="004B1309"/>
    <w:rsid w:val="004B1E8F"/>
    <w:rsid w:val="004B213D"/>
    <w:rsid w:val="004B2421"/>
    <w:rsid w:val="004B26B5"/>
    <w:rsid w:val="004B2BDB"/>
    <w:rsid w:val="004B2E3E"/>
    <w:rsid w:val="004B2F62"/>
    <w:rsid w:val="004B30AC"/>
    <w:rsid w:val="004B345E"/>
    <w:rsid w:val="004B34C6"/>
    <w:rsid w:val="004B382E"/>
    <w:rsid w:val="004B38D5"/>
    <w:rsid w:val="004B3D1C"/>
    <w:rsid w:val="004B3E53"/>
    <w:rsid w:val="004B42C2"/>
    <w:rsid w:val="004B45AF"/>
    <w:rsid w:val="004B45F4"/>
    <w:rsid w:val="004B4612"/>
    <w:rsid w:val="004B496D"/>
    <w:rsid w:val="004B4C68"/>
    <w:rsid w:val="004B4CE5"/>
    <w:rsid w:val="004B5044"/>
    <w:rsid w:val="004B5B20"/>
    <w:rsid w:val="004B5B23"/>
    <w:rsid w:val="004B5E78"/>
    <w:rsid w:val="004B696F"/>
    <w:rsid w:val="004B6DE1"/>
    <w:rsid w:val="004B7189"/>
    <w:rsid w:val="004B755F"/>
    <w:rsid w:val="004B7800"/>
    <w:rsid w:val="004B796C"/>
    <w:rsid w:val="004B7D83"/>
    <w:rsid w:val="004B7E30"/>
    <w:rsid w:val="004B7EB8"/>
    <w:rsid w:val="004C0718"/>
    <w:rsid w:val="004C0D86"/>
    <w:rsid w:val="004C1952"/>
    <w:rsid w:val="004C1A9D"/>
    <w:rsid w:val="004C1F05"/>
    <w:rsid w:val="004C256A"/>
    <w:rsid w:val="004C295B"/>
    <w:rsid w:val="004C2E24"/>
    <w:rsid w:val="004C316D"/>
    <w:rsid w:val="004C3995"/>
    <w:rsid w:val="004C3C5A"/>
    <w:rsid w:val="004C3FB7"/>
    <w:rsid w:val="004C483C"/>
    <w:rsid w:val="004C4D28"/>
    <w:rsid w:val="004C549B"/>
    <w:rsid w:val="004C56F5"/>
    <w:rsid w:val="004C5952"/>
    <w:rsid w:val="004C5A2D"/>
    <w:rsid w:val="004C5BF9"/>
    <w:rsid w:val="004C6DFA"/>
    <w:rsid w:val="004C6F1F"/>
    <w:rsid w:val="004C727E"/>
    <w:rsid w:val="004C7E3B"/>
    <w:rsid w:val="004C7EEB"/>
    <w:rsid w:val="004C7EFF"/>
    <w:rsid w:val="004C7FF3"/>
    <w:rsid w:val="004D04D5"/>
    <w:rsid w:val="004D151F"/>
    <w:rsid w:val="004D1B60"/>
    <w:rsid w:val="004D1BF9"/>
    <w:rsid w:val="004D280A"/>
    <w:rsid w:val="004D28DF"/>
    <w:rsid w:val="004D2B19"/>
    <w:rsid w:val="004D2FD6"/>
    <w:rsid w:val="004D341A"/>
    <w:rsid w:val="004D3995"/>
    <w:rsid w:val="004D4342"/>
    <w:rsid w:val="004D43A2"/>
    <w:rsid w:val="004D46EF"/>
    <w:rsid w:val="004D4870"/>
    <w:rsid w:val="004D4969"/>
    <w:rsid w:val="004D49C3"/>
    <w:rsid w:val="004D4A81"/>
    <w:rsid w:val="004D4EE6"/>
    <w:rsid w:val="004D5151"/>
    <w:rsid w:val="004D5285"/>
    <w:rsid w:val="004D5434"/>
    <w:rsid w:val="004D55EF"/>
    <w:rsid w:val="004D5AF3"/>
    <w:rsid w:val="004D5B87"/>
    <w:rsid w:val="004D5E4F"/>
    <w:rsid w:val="004D5F23"/>
    <w:rsid w:val="004D6421"/>
    <w:rsid w:val="004D686C"/>
    <w:rsid w:val="004D6A3E"/>
    <w:rsid w:val="004D6BD2"/>
    <w:rsid w:val="004D72F3"/>
    <w:rsid w:val="004D733F"/>
    <w:rsid w:val="004D76CA"/>
    <w:rsid w:val="004D7755"/>
    <w:rsid w:val="004D79B6"/>
    <w:rsid w:val="004D7B5D"/>
    <w:rsid w:val="004E0754"/>
    <w:rsid w:val="004E087A"/>
    <w:rsid w:val="004E088A"/>
    <w:rsid w:val="004E17B5"/>
    <w:rsid w:val="004E1C4E"/>
    <w:rsid w:val="004E2005"/>
    <w:rsid w:val="004E2387"/>
    <w:rsid w:val="004E24D3"/>
    <w:rsid w:val="004E3AC1"/>
    <w:rsid w:val="004E3F93"/>
    <w:rsid w:val="004E4041"/>
    <w:rsid w:val="004E4DDE"/>
    <w:rsid w:val="004E514A"/>
    <w:rsid w:val="004E5372"/>
    <w:rsid w:val="004E5854"/>
    <w:rsid w:val="004E5878"/>
    <w:rsid w:val="004E61FA"/>
    <w:rsid w:val="004E67A9"/>
    <w:rsid w:val="004E6A80"/>
    <w:rsid w:val="004E6B4C"/>
    <w:rsid w:val="004E6E5E"/>
    <w:rsid w:val="004E7163"/>
    <w:rsid w:val="004E77AE"/>
    <w:rsid w:val="004E7A58"/>
    <w:rsid w:val="004E7BEE"/>
    <w:rsid w:val="004E7C53"/>
    <w:rsid w:val="004E7E07"/>
    <w:rsid w:val="004E7E8E"/>
    <w:rsid w:val="004F0522"/>
    <w:rsid w:val="004F0593"/>
    <w:rsid w:val="004F0745"/>
    <w:rsid w:val="004F0C74"/>
    <w:rsid w:val="004F0D89"/>
    <w:rsid w:val="004F0F99"/>
    <w:rsid w:val="004F1147"/>
    <w:rsid w:val="004F1448"/>
    <w:rsid w:val="004F2157"/>
    <w:rsid w:val="004F226A"/>
    <w:rsid w:val="004F2C0F"/>
    <w:rsid w:val="004F30D1"/>
    <w:rsid w:val="004F3576"/>
    <w:rsid w:val="004F3DB8"/>
    <w:rsid w:val="004F3E1D"/>
    <w:rsid w:val="004F3E2B"/>
    <w:rsid w:val="004F4253"/>
    <w:rsid w:val="004F46A1"/>
    <w:rsid w:val="004F4768"/>
    <w:rsid w:val="004F4967"/>
    <w:rsid w:val="004F4BD1"/>
    <w:rsid w:val="004F4F6D"/>
    <w:rsid w:val="004F4F82"/>
    <w:rsid w:val="004F5090"/>
    <w:rsid w:val="004F558A"/>
    <w:rsid w:val="004F58D5"/>
    <w:rsid w:val="004F58E8"/>
    <w:rsid w:val="004F5DCE"/>
    <w:rsid w:val="004F606A"/>
    <w:rsid w:val="004F664C"/>
    <w:rsid w:val="004F67C2"/>
    <w:rsid w:val="004F689E"/>
    <w:rsid w:val="004F6E7D"/>
    <w:rsid w:val="004F7096"/>
    <w:rsid w:val="004F724B"/>
    <w:rsid w:val="004F7735"/>
    <w:rsid w:val="004F787A"/>
    <w:rsid w:val="004F7B14"/>
    <w:rsid w:val="004F7F53"/>
    <w:rsid w:val="00500018"/>
    <w:rsid w:val="00500CDE"/>
    <w:rsid w:val="00501721"/>
    <w:rsid w:val="0050173A"/>
    <w:rsid w:val="00501874"/>
    <w:rsid w:val="00501D16"/>
    <w:rsid w:val="00501F98"/>
    <w:rsid w:val="005021AB"/>
    <w:rsid w:val="0050289A"/>
    <w:rsid w:val="00502AE6"/>
    <w:rsid w:val="00502D28"/>
    <w:rsid w:val="00502DF4"/>
    <w:rsid w:val="00503DE4"/>
    <w:rsid w:val="00503EFC"/>
    <w:rsid w:val="00503F52"/>
    <w:rsid w:val="00504286"/>
    <w:rsid w:val="005043F3"/>
    <w:rsid w:val="0050492A"/>
    <w:rsid w:val="00504B9B"/>
    <w:rsid w:val="00505419"/>
    <w:rsid w:val="005058D4"/>
    <w:rsid w:val="00505C38"/>
    <w:rsid w:val="00506131"/>
    <w:rsid w:val="00506240"/>
    <w:rsid w:val="005065A9"/>
    <w:rsid w:val="0050678D"/>
    <w:rsid w:val="005067CA"/>
    <w:rsid w:val="00506D5D"/>
    <w:rsid w:val="00507050"/>
    <w:rsid w:val="005071B0"/>
    <w:rsid w:val="005075C7"/>
    <w:rsid w:val="00507672"/>
    <w:rsid w:val="00507A89"/>
    <w:rsid w:val="00507BA8"/>
    <w:rsid w:val="00510184"/>
    <w:rsid w:val="005101A5"/>
    <w:rsid w:val="005103FF"/>
    <w:rsid w:val="005111FB"/>
    <w:rsid w:val="005112A9"/>
    <w:rsid w:val="005112E4"/>
    <w:rsid w:val="00511336"/>
    <w:rsid w:val="005116DD"/>
    <w:rsid w:val="005118B8"/>
    <w:rsid w:val="00511D03"/>
    <w:rsid w:val="00511EA4"/>
    <w:rsid w:val="00512564"/>
    <w:rsid w:val="005125F4"/>
    <w:rsid w:val="005126F2"/>
    <w:rsid w:val="00512789"/>
    <w:rsid w:val="00512801"/>
    <w:rsid w:val="00512A78"/>
    <w:rsid w:val="00512E0B"/>
    <w:rsid w:val="00512E2F"/>
    <w:rsid w:val="0051301C"/>
    <w:rsid w:val="00513E29"/>
    <w:rsid w:val="00514240"/>
    <w:rsid w:val="005142F3"/>
    <w:rsid w:val="005157D6"/>
    <w:rsid w:val="005157F6"/>
    <w:rsid w:val="00515A6E"/>
    <w:rsid w:val="00515FD5"/>
    <w:rsid w:val="005163CF"/>
    <w:rsid w:val="0051640A"/>
    <w:rsid w:val="0051665B"/>
    <w:rsid w:val="005166D3"/>
    <w:rsid w:val="00516AA3"/>
    <w:rsid w:val="00516AC8"/>
    <w:rsid w:val="00516CD6"/>
    <w:rsid w:val="00517E2A"/>
    <w:rsid w:val="005204D3"/>
    <w:rsid w:val="00520B9A"/>
    <w:rsid w:val="005210BE"/>
    <w:rsid w:val="00521231"/>
    <w:rsid w:val="0052199B"/>
    <w:rsid w:val="00521F7D"/>
    <w:rsid w:val="0052277F"/>
    <w:rsid w:val="00522CCD"/>
    <w:rsid w:val="00522D53"/>
    <w:rsid w:val="00523AA6"/>
    <w:rsid w:val="00523D4A"/>
    <w:rsid w:val="00523E1D"/>
    <w:rsid w:val="00523FE6"/>
    <w:rsid w:val="00524604"/>
    <w:rsid w:val="005249D0"/>
    <w:rsid w:val="005254A2"/>
    <w:rsid w:val="005254D3"/>
    <w:rsid w:val="00525603"/>
    <w:rsid w:val="00525A4A"/>
    <w:rsid w:val="00525B84"/>
    <w:rsid w:val="005262D3"/>
    <w:rsid w:val="005269D5"/>
    <w:rsid w:val="00526F0F"/>
    <w:rsid w:val="0052714F"/>
    <w:rsid w:val="0052723C"/>
    <w:rsid w:val="0052757B"/>
    <w:rsid w:val="00527692"/>
    <w:rsid w:val="005277F4"/>
    <w:rsid w:val="00527A96"/>
    <w:rsid w:val="00527DEE"/>
    <w:rsid w:val="005306FF"/>
    <w:rsid w:val="0053075B"/>
    <w:rsid w:val="00530B89"/>
    <w:rsid w:val="005315C3"/>
    <w:rsid w:val="00531897"/>
    <w:rsid w:val="00531EB1"/>
    <w:rsid w:val="00533541"/>
    <w:rsid w:val="0053394E"/>
    <w:rsid w:val="00533989"/>
    <w:rsid w:val="00533B93"/>
    <w:rsid w:val="0053413B"/>
    <w:rsid w:val="00534DBD"/>
    <w:rsid w:val="00534DF2"/>
    <w:rsid w:val="00534F37"/>
    <w:rsid w:val="00535511"/>
    <w:rsid w:val="005356D8"/>
    <w:rsid w:val="00535884"/>
    <w:rsid w:val="005363B0"/>
    <w:rsid w:val="005363DB"/>
    <w:rsid w:val="00536889"/>
    <w:rsid w:val="00536902"/>
    <w:rsid w:val="00536A2A"/>
    <w:rsid w:val="005371EE"/>
    <w:rsid w:val="0053758A"/>
    <w:rsid w:val="00537641"/>
    <w:rsid w:val="00537B55"/>
    <w:rsid w:val="0053B9A7"/>
    <w:rsid w:val="0054004C"/>
    <w:rsid w:val="005402A8"/>
    <w:rsid w:val="005403D3"/>
    <w:rsid w:val="0054057E"/>
    <w:rsid w:val="0054083B"/>
    <w:rsid w:val="0054087C"/>
    <w:rsid w:val="005408D9"/>
    <w:rsid w:val="00540BCD"/>
    <w:rsid w:val="00540C93"/>
    <w:rsid w:val="005414CF"/>
    <w:rsid w:val="0054193B"/>
    <w:rsid w:val="00541EA8"/>
    <w:rsid w:val="0054237B"/>
    <w:rsid w:val="005427D0"/>
    <w:rsid w:val="00542880"/>
    <w:rsid w:val="00542A3A"/>
    <w:rsid w:val="00542B61"/>
    <w:rsid w:val="00543EB3"/>
    <w:rsid w:val="00543EBA"/>
    <w:rsid w:val="00544662"/>
    <w:rsid w:val="005446DD"/>
    <w:rsid w:val="00544CF5"/>
    <w:rsid w:val="00545058"/>
    <w:rsid w:val="00545172"/>
    <w:rsid w:val="005453A1"/>
    <w:rsid w:val="0054557C"/>
    <w:rsid w:val="00545CF3"/>
    <w:rsid w:val="00545DDE"/>
    <w:rsid w:val="005462A1"/>
    <w:rsid w:val="00546367"/>
    <w:rsid w:val="00546578"/>
    <w:rsid w:val="00546ED1"/>
    <w:rsid w:val="00547398"/>
    <w:rsid w:val="00547563"/>
    <w:rsid w:val="0054758C"/>
    <w:rsid w:val="005476C5"/>
    <w:rsid w:val="00547E13"/>
    <w:rsid w:val="00550155"/>
    <w:rsid w:val="00550996"/>
    <w:rsid w:val="00550B11"/>
    <w:rsid w:val="00550DE3"/>
    <w:rsid w:val="00550FF5"/>
    <w:rsid w:val="005517DE"/>
    <w:rsid w:val="00551DEE"/>
    <w:rsid w:val="00552AA0"/>
    <w:rsid w:val="00552D29"/>
    <w:rsid w:val="00552F10"/>
    <w:rsid w:val="00552F89"/>
    <w:rsid w:val="0055389F"/>
    <w:rsid w:val="005539FD"/>
    <w:rsid w:val="00553DFC"/>
    <w:rsid w:val="00554C6A"/>
    <w:rsid w:val="00554D33"/>
    <w:rsid w:val="005553A8"/>
    <w:rsid w:val="005554B9"/>
    <w:rsid w:val="005554C1"/>
    <w:rsid w:val="005558BF"/>
    <w:rsid w:val="005559A6"/>
    <w:rsid w:val="00555DA9"/>
    <w:rsid w:val="00555EE0"/>
    <w:rsid w:val="005562D0"/>
    <w:rsid w:val="00556346"/>
    <w:rsid w:val="005564BD"/>
    <w:rsid w:val="005565C5"/>
    <w:rsid w:val="0055693A"/>
    <w:rsid w:val="00556B56"/>
    <w:rsid w:val="00557504"/>
    <w:rsid w:val="00557607"/>
    <w:rsid w:val="00560252"/>
    <w:rsid w:val="00560690"/>
    <w:rsid w:val="00560732"/>
    <w:rsid w:val="005608E7"/>
    <w:rsid w:val="00560940"/>
    <w:rsid w:val="00560EFC"/>
    <w:rsid w:val="00560FAC"/>
    <w:rsid w:val="00561467"/>
    <w:rsid w:val="005614B3"/>
    <w:rsid w:val="00561586"/>
    <w:rsid w:val="00561774"/>
    <w:rsid w:val="00562182"/>
    <w:rsid w:val="00562B43"/>
    <w:rsid w:val="00563269"/>
    <w:rsid w:val="0056333F"/>
    <w:rsid w:val="00563744"/>
    <w:rsid w:val="00563E9E"/>
    <w:rsid w:val="00563F1F"/>
    <w:rsid w:val="005641AD"/>
    <w:rsid w:val="00564250"/>
    <w:rsid w:val="005643EB"/>
    <w:rsid w:val="005643EE"/>
    <w:rsid w:val="005644DC"/>
    <w:rsid w:val="00564777"/>
    <w:rsid w:val="005656ED"/>
    <w:rsid w:val="00565C1F"/>
    <w:rsid w:val="00565DAE"/>
    <w:rsid w:val="00566B12"/>
    <w:rsid w:val="00566DB1"/>
    <w:rsid w:val="00566F3A"/>
    <w:rsid w:val="00567072"/>
    <w:rsid w:val="00567451"/>
    <w:rsid w:val="00567600"/>
    <w:rsid w:val="00567AA5"/>
    <w:rsid w:val="005701E3"/>
    <w:rsid w:val="00570238"/>
    <w:rsid w:val="005702B3"/>
    <w:rsid w:val="0057104D"/>
    <w:rsid w:val="0057180C"/>
    <w:rsid w:val="00571ADF"/>
    <w:rsid w:val="00571DBE"/>
    <w:rsid w:val="00572B7F"/>
    <w:rsid w:val="00572DE0"/>
    <w:rsid w:val="00573324"/>
    <w:rsid w:val="005733E2"/>
    <w:rsid w:val="00573CD4"/>
    <w:rsid w:val="00573D42"/>
    <w:rsid w:val="005740DF"/>
    <w:rsid w:val="005742BC"/>
    <w:rsid w:val="005742F0"/>
    <w:rsid w:val="005745A5"/>
    <w:rsid w:val="0057464A"/>
    <w:rsid w:val="00574967"/>
    <w:rsid w:val="00574B17"/>
    <w:rsid w:val="005756DB"/>
    <w:rsid w:val="0057585A"/>
    <w:rsid w:val="00575A94"/>
    <w:rsid w:val="00575D74"/>
    <w:rsid w:val="00575F9F"/>
    <w:rsid w:val="005761EE"/>
    <w:rsid w:val="0057754E"/>
    <w:rsid w:val="005800AF"/>
    <w:rsid w:val="00580125"/>
    <w:rsid w:val="00580288"/>
    <w:rsid w:val="00580417"/>
    <w:rsid w:val="005806E1"/>
    <w:rsid w:val="00580BAC"/>
    <w:rsid w:val="00581608"/>
    <w:rsid w:val="005816D0"/>
    <w:rsid w:val="00581A01"/>
    <w:rsid w:val="00581C7F"/>
    <w:rsid w:val="00582675"/>
    <w:rsid w:val="00583678"/>
    <w:rsid w:val="00583BEC"/>
    <w:rsid w:val="005843D5"/>
    <w:rsid w:val="00584435"/>
    <w:rsid w:val="0058457C"/>
    <w:rsid w:val="005845F1"/>
    <w:rsid w:val="005846BE"/>
    <w:rsid w:val="005856CB"/>
    <w:rsid w:val="00585986"/>
    <w:rsid w:val="00585BC7"/>
    <w:rsid w:val="00585EFB"/>
    <w:rsid w:val="00585F58"/>
    <w:rsid w:val="005860B1"/>
    <w:rsid w:val="005860EF"/>
    <w:rsid w:val="005868AD"/>
    <w:rsid w:val="00586B2A"/>
    <w:rsid w:val="00586BAD"/>
    <w:rsid w:val="00586D0D"/>
    <w:rsid w:val="00586F8F"/>
    <w:rsid w:val="0058703A"/>
    <w:rsid w:val="00587FD4"/>
    <w:rsid w:val="00590CC1"/>
    <w:rsid w:val="00590ED6"/>
    <w:rsid w:val="005914F7"/>
    <w:rsid w:val="00591956"/>
    <w:rsid w:val="00591AAF"/>
    <w:rsid w:val="00591F65"/>
    <w:rsid w:val="00592041"/>
    <w:rsid w:val="0059250D"/>
    <w:rsid w:val="005925C8"/>
    <w:rsid w:val="005927E2"/>
    <w:rsid w:val="00592ACB"/>
    <w:rsid w:val="00592E3E"/>
    <w:rsid w:val="005931D4"/>
    <w:rsid w:val="00593C32"/>
    <w:rsid w:val="005942E1"/>
    <w:rsid w:val="00594600"/>
    <w:rsid w:val="00594D0D"/>
    <w:rsid w:val="00594D66"/>
    <w:rsid w:val="00594F8C"/>
    <w:rsid w:val="00595026"/>
    <w:rsid w:val="005953B5"/>
    <w:rsid w:val="005954B7"/>
    <w:rsid w:val="00595692"/>
    <w:rsid w:val="00595ECF"/>
    <w:rsid w:val="00596C9F"/>
    <w:rsid w:val="00596F82"/>
    <w:rsid w:val="005970E0"/>
    <w:rsid w:val="00597531"/>
    <w:rsid w:val="005978BA"/>
    <w:rsid w:val="00597D5C"/>
    <w:rsid w:val="005A023C"/>
    <w:rsid w:val="005A0A5D"/>
    <w:rsid w:val="005A0A7F"/>
    <w:rsid w:val="005A0BD6"/>
    <w:rsid w:val="005A0FC7"/>
    <w:rsid w:val="005A12E6"/>
    <w:rsid w:val="005A1ADB"/>
    <w:rsid w:val="005A2689"/>
    <w:rsid w:val="005A2920"/>
    <w:rsid w:val="005A2EC5"/>
    <w:rsid w:val="005A36E2"/>
    <w:rsid w:val="005A3791"/>
    <w:rsid w:val="005A38F7"/>
    <w:rsid w:val="005A3AA0"/>
    <w:rsid w:val="005A4416"/>
    <w:rsid w:val="005A459E"/>
    <w:rsid w:val="005A462C"/>
    <w:rsid w:val="005A4B5D"/>
    <w:rsid w:val="005A4B6A"/>
    <w:rsid w:val="005A52DF"/>
    <w:rsid w:val="005A53E8"/>
    <w:rsid w:val="005A57D2"/>
    <w:rsid w:val="005A5CF0"/>
    <w:rsid w:val="005A5D1C"/>
    <w:rsid w:val="005A5DA8"/>
    <w:rsid w:val="005A5E6F"/>
    <w:rsid w:val="005A60E0"/>
    <w:rsid w:val="005A63C5"/>
    <w:rsid w:val="005A6694"/>
    <w:rsid w:val="005A6CBC"/>
    <w:rsid w:val="005A7503"/>
    <w:rsid w:val="005A7840"/>
    <w:rsid w:val="005A7C71"/>
    <w:rsid w:val="005A7E26"/>
    <w:rsid w:val="005B052F"/>
    <w:rsid w:val="005B06B3"/>
    <w:rsid w:val="005B08B7"/>
    <w:rsid w:val="005B0959"/>
    <w:rsid w:val="005B0B4A"/>
    <w:rsid w:val="005B0B59"/>
    <w:rsid w:val="005B0EAA"/>
    <w:rsid w:val="005B1678"/>
    <w:rsid w:val="005B1CB6"/>
    <w:rsid w:val="005B1D0B"/>
    <w:rsid w:val="005B1E7F"/>
    <w:rsid w:val="005B270A"/>
    <w:rsid w:val="005B27B2"/>
    <w:rsid w:val="005B309B"/>
    <w:rsid w:val="005B31B4"/>
    <w:rsid w:val="005B342E"/>
    <w:rsid w:val="005B3E57"/>
    <w:rsid w:val="005B45BD"/>
    <w:rsid w:val="005B4678"/>
    <w:rsid w:val="005B4A19"/>
    <w:rsid w:val="005B4FB2"/>
    <w:rsid w:val="005B5190"/>
    <w:rsid w:val="005B53BC"/>
    <w:rsid w:val="005B5C99"/>
    <w:rsid w:val="005B6059"/>
    <w:rsid w:val="005B60B3"/>
    <w:rsid w:val="005B6863"/>
    <w:rsid w:val="005B76C7"/>
    <w:rsid w:val="005B7726"/>
    <w:rsid w:val="005C0388"/>
    <w:rsid w:val="005C06EF"/>
    <w:rsid w:val="005C09C8"/>
    <w:rsid w:val="005C0CF8"/>
    <w:rsid w:val="005C1AB3"/>
    <w:rsid w:val="005C1FFE"/>
    <w:rsid w:val="005C2493"/>
    <w:rsid w:val="005C2835"/>
    <w:rsid w:val="005C28E0"/>
    <w:rsid w:val="005C2E81"/>
    <w:rsid w:val="005C2F00"/>
    <w:rsid w:val="005C34D5"/>
    <w:rsid w:val="005C38A1"/>
    <w:rsid w:val="005C38E5"/>
    <w:rsid w:val="005C39AC"/>
    <w:rsid w:val="005C3CBB"/>
    <w:rsid w:val="005C3D2D"/>
    <w:rsid w:val="005C3F43"/>
    <w:rsid w:val="005C46BB"/>
    <w:rsid w:val="005C4B49"/>
    <w:rsid w:val="005C4BA2"/>
    <w:rsid w:val="005C4C64"/>
    <w:rsid w:val="005C4FF8"/>
    <w:rsid w:val="005C5BA5"/>
    <w:rsid w:val="005C6298"/>
    <w:rsid w:val="005C6540"/>
    <w:rsid w:val="005C65F6"/>
    <w:rsid w:val="005C6BD6"/>
    <w:rsid w:val="005C6CE1"/>
    <w:rsid w:val="005C704A"/>
    <w:rsid w:val="005C7C87"/>
    <w:rsid w:val="005C88C2"/>
    <w:rsid w:val="005D02BF"/>
    <w:rsid w:val="005D03AC"/>
    <w:rsid w:val="005D04A4"/>
    <w:rsid w:val="005D0673"/>
    <w:rsid w:val="005D078D"/>
    <w:rsid w:val="005D097A"/>
    <w:rsid w:val="005D0AE5"/>
    <w:rsid w:val="005D0D10"/>
    <w:rsid w:val="005D0D2F"/>
    <w:rsid w:val="005D0F30"/>
    <w:rsid w:val="005D101C"/>
    <w:rsid w:val="005D1342"/>
    <w:rsid w:val="005D1B00"/>
    <w:rsid w:val="005D1B63"/>
    <w:rsid w:val="005D1D7D"/>
    <w:rsid w:val="005D2B26"/>
    <w:rsid w:val="005D30BA"/>
    <w:rsid w:val="005D30CA"/>
    <w:rsid w:val="005D30DB"/>
    <w:rsid w:val="005D340F"/>
    <w:rsid w:val="005D3B46"/>
    <w:rsid w:val="005D452E"/>
    <w:rsid w:val="005D45A7"/>
    <w:rsid w:val="005D5074"/>
    <w:rsid w:val="005D52C0"/>
    <w:rsid w:val="005D538E"/>
    <w:rsid w:val="005D5999"/>
    <w:rsid w:val="005D626B"/>
    <w:rsid w:val="005D647E"/>
    <w:rsid w:val="005D64BA"/>
    <w:rsid w:val="005D6867"/>
    <w:rsid w:val="005D69A6"/>
    <w:rsid w:val="005D6B1A"/>
    <w:rsid w:val="005D6BA8"/>
    <w:rsid w:val="005D6F19"/>
    <w:rsid w:val="005D71C3"/>
    <w:rsid w:val="005D750F"/>
    <w:rsid w:val="005D7571"/>
    <w:rsid w:val="005D77EE"/>
    <w:rsid w:val="005E041F"/>
    <w:rsid w:val="005E057C"/>
    <w:rsid w:val="005E0866"/>
    <w:rsid w:val="005E0D12"/>
    <w:rsid w:val="005E0FE2"/>
    <w:rsid w:val="005E10A6"/>
    <w:rsid w:val="005E1184"/>
    <w:rsid w:val="005E1736"/>
    <w:rsid w:val="005E1A07"/>
    <w:rsid w:val="005E1C35"/>
    <w:rsid w:val="005E211B"/>
    <w:rsid w:val="005E2320"/>
    <w:rsid w:val="005E2330"/>
    <w:rsid w:val="005E25EC"/>
    <w:rsid w:val="005E2B5C"/>
    <w:rsid w:val="005E2C05"/>
    <w:rsid w:val="005E3207"/>
    <w:rsid w:val="005E394B"/>
    <w:rsid w:val="005E3F67"/>
    <w:rsid w:val="005E3F91"/>
    <w:rsid w:val="005E40D9"/>
    <w:rsid w:val="005E421C"/>
    <w:rsid w:val="005E421D"/>
    <w:rsid w:val="005E44E7"/>
    <w:rsid w:val="005E45C5"/>
    <w:rsid w:val="005E4D18"/>
    <w:rsid w:val="005E5419"/>
    <w:rsid w:val="005E547D"/>
    <w:rsid w:val="005E5879"/>
    <w:rsid w:val="005E59EB"/>
    <w:rsid w:val="005E5AEF"/>
    <w:rsid w:val="005E5EF6"/>
    <w:rsid w:val="005E66F5"/>
    <w:rsid w:val="005E69E7"/>
    <w:rsid w:val="005E6C43"/>
    <w:rsid w:val="005E753B"/>
    <w:rsid w:val="005E7834"/>
    <w:rsid w:val="005E78F8"/>
    <w:rsid w:val="005E7D92"/>
    <w:rsid w:val="005F0086"/>
    <w:rsid w:val="005F0BFA"/>
    <w:rsid w:val="005F0F5E"/>
    <w:rsid w:val="005F1273"/>
    <w:rsid w:val="005F12B0"/>
    <w:rsid w:val="005F161A"/>
    <w:rsid w:val="005F16E1"/>
    <w:rsid w:val="005F1B3B"/>
    <w:rsid w:val="005F1D2C"/>
    <w:rsid w:val="005F1E37"/>
    <w:rsid w:val="005F2419"/>
    <w:rsid w:val="005F296F"/>
    <w:rsid w:val="005F2982"/>
    <w:rsid w:val="005F2B8B"/>
    <w:rsid w:val="005F2B9E"/>
    <w:rsid w:val="005F2C31"/>
    <w:rsid w:val="005F3969"/>
    <w:rsid w:val="005F3986"/>
    <w:rsid w:val="005F39AD"/>
    <w:rsid w:val="005F433E"/>
    <w:rsid w:val="005F48C9"/>
    <w:rsid w:val="005F535F"/>
    <w:rsid w:val="005F5624"/>
    <w:rsid w:val="005F579B"/>
    <w:rsid w:val="005F585D"/>
    <w:rsid w:val="005F5B8B"/>
    <w:rsid w:val="005F6249"/>
    <w:rsid w:val="005F66C2"/>
    <w:rsid w:val="005F6BCF"/>
    <w:rsid w:val="005F75A9"/>
    <w:rsid w:val="005F7AEF"/>
    <w:rsid w:val="0060051F"/>
    <w:rsid w:val="00601492"/>
    <w:rsid w:val="006018DA"/>
    <w:rsid w:val="00601A5B"/>
    <w:rsid w:val="006023D9"/>
    <w:rsid w:val="00602671"/>
    <w:rsid w:val="00602A3F"/>
    <w:rsid w:val="00602B56"/>
    <w:rsid w:val="00602D1C"/>
    <w:rsid w:val="00602E93"/>
    <w:rsid w:val="006031AF"/>
    <w:rsid w:val="00603578"/>
    <w:rsid w:val="006043E6"/>
    <w:rsid w:val="00604440"/>
    <w:rsid w:val="00604866"/>
    <w:rsid w:val="00605705"/>
    <w:rsid w:val="00605760"/>
    <w:rsid w:val="00606183"/>
    <w:rsid w:val="0060685A"/>
    <w:rsid w:val="0060706C"/>
    <w:rsid w:val="0060766D"/>
    <w:rsid w:val="006106DD"/>
    <w:rsid w:val="0061093D"/>
    <w:rsid w:val="00610945"/>
    <w:rsid w:val="00610BD0"/>
    <w:rsid w:val="00611668"/>
    <w:rsid w:val="00611D98"/>
    <w:rsid w:val="00612446"/>
    <w:rsid w:val="006124F1"/>
    <w:rsid w:val="00613149"/>
    <w:rsid w:val="00613316"/>
    <w:rsid w:val="00613736"/>
    <w:rsid w:val="0061375D"/>
    <w:rsid w:val="00613AE0"/>
    <w:rsid w:val="00613EC8"/>
    <w:rsid w:val="006140BA"/>
    <w:rsid w:val="00614193"/>
    <w:rsid w:val="00614332"/>
    <w:rsid w:val="00614B3D"/>
    <w:rsid w:val="00614C09"/>
    <w:rsid w:val="00614D7A"/>
    <w:rsid w:val="00614E0A"/>
    <w:rsid w:val="00614E3E"/>
    <w:rsid w:val="00615160"/>
    <w:rsid w:val="0061518C"/>
    <w:rsid w:val="006151FB"/>
    <w:rsid w:val="00615489"/>
    <w:rsid w:val="00615C74"/>
    <w:rsid w:val="00615F87"/>
    <w:rsid w:val="00616353"/>
    <w:rsid w:val="006163FF"/>
    <w:rsid w:val="006165D6"/>
    <w:rsid w:val="0061674D"/>
    <w:rsid w:val="0061700F"/>
    <w:rsid w:val="00617048"/>
    <w:rsid w:val="006173FE"/>
    <w:rsid w:val="00617410"/>
    <w:rsid w:val="00617542"/>
    <w:rsid w:val="0061765D"/>
    <w:rsid w:val="00617BCA"/>
    <w:rsid w:val="00617E09"/>
    <w:rsid w:val="00617EFE"/>
    <w:rsid w:val="00617F4A"/>
    <w:rsid w:val="00620424"/>
    <w:rsid w:val="0062047E"/>
    <w:rsid w:val="00620BF1"/>
    <w:rsid w:val="006210B8"/>
    <w:rsid w:val="0062124E"/>
    <w:rsid w:val="00621419"/>
    <w:rsid w:val="006215EC"/>
    <w:rsid w:val="00621A1B"/>
    <w:rsid w:val="00622216"/>
    <w:rsid w:val="00623195"/>
    <w:rsid w:val="00623A94"/>
    <w:rsid w:val="00623CCB"/>
    <w:rsid w:val="00623F0D"/>
    <w:rsid w:val="0062448C"/>
    <w:rsid w:val="006248AE"/>
    <w:rsid w:val="00624CBA"/>
    <w:rsid w:val="0062508B"/>
    <w:rsid w:val="0062534E"/>
    <w:rsid w:val="0062573D"/>
    <w:rsid w:val="0062577C"/>
    <w:rsid w:val="00625926"/>
    <w:rsid w:val="00625AA3"/>
    <w:rsid w:val="00625AFE"/>
    <w:rsid w:val="00626232"/>
    <w:rsid w:val="006264CC"/>
    <w:rsid w:val="00626767"/>
    <w:rsid w:val="00626B92"/>
    <w:rsid w:val="00626BA5"/>
    <w:rsid w:val="00626D41"/>
    <w:rsid w:val="00626E34"/>
    <w:rsid w:val="006270C6"/>
    <w:rsid w:val="006270CD"/>
    <w:rsid w:val="006275F8"/>
    <w:rsid w:val="00627718"/>
    <w:rsid w:val="00627D10"/>
    <w:rsid w:val="006300F9"/>
    <w:rsid w:val="006304AB"/>
    <w:rsid w:val="006304C0"/>
    <w:rsid w:val="00630C28"/>
    <w:rsid w:val="00630E00"/>
    <w:rsid w:val="00631846"/>
    <w:rsid w:val="00631951"/>
    <w:rsid w:val="00632B59"/>
    <w:rsid w:val="00632EAB"/>
    <w:rsid w:val="00633078"/>
    <w:rsid w:val="006332AC"/>
    <w:rsid w:val="00633A24"/>
    <w:rsid w:val="0063461C"/>
    <w:rsid w:val="006348C9"/>
    <w:rsid w:val="00634941"/>
    <w:rsid w:val="0063568C"/>
    <w:rsid w:val="00635DEB"/>
    <w:rsid w:val="00636027"/>
    <w:rsid w:val="006367C4"/>
    <w:rsid w:val="00636AD8"/>
    <w:rsid w:val="00636E1B"/>
    <w:rsid w:val="00636E2B"/>
    <w:rsid w:val="00636E8D"/>
    <w:rsid w:val="00636ED2"/>
    <w:rsid w:val="00636EF0"/>
    <w:rsid w:val="00636FB0"/>
    <w:rsid w:val="00637103"/>
    <w:rsid w:val="006376AF"/>
    <w:rsid w:val="00637817"/>
    <w:rsid w:val="00637BEB"/>
    <w:rsid w:val="00637CB2"/>
    <w:rsid w:val="0064052B"/>
    <w:rsid w:val="00641223"/>
    <w:rsid w:val="00641242"/>
    <w:rsid w:val="0064129E"/>
    <w:rsid w:val="0064156E"/>
    <w:rsid w:val="00641E50"/>
    <w:rsid w:val="00642A14"/>
    <w:rsid w:val="00642B22"/>
    <w:rsid w:val="006439DF"/>
    <w:rsid w:val="00644290"/>
    <w:rsid w:val="006447FA"/>
    <w:rsid w:val="00644965"/>
    <w:rsid w:val="00644CC6"/>
    <w:rsid w:val="00644DA0"/>
    <w:rsid w:val="006457B1"/>
    <w:rsid w:val="00645884"/>
    <w:rsid w:val="006459ED"/>
    <w:rsid w:val="00646106"/>
    <w:rsid w:val="006461CA"/>
    <w:rsid w:val="00646B37"/>
    <w:rsid w:val="00646C77"/>
    <w:rsid w:val="00646D81"/>
    <w:rsid w:val="006472BE"/>
    <w:rsid w:val="006500FB"/>
    <w:rsid w:val="00650828"/>
    <w:rsid w:val="00650899"/>
    <w:rsid w:val="006508C2"/>
    <w:rsid w:val="00650ABF"/>
    <w:rsid w:val="006510ED"/>
    <w:rsid w:val="006513C8"/>
    <w:rsid w:val="006514F3"/>
    <w:rsid w:val="00651E3F"/>
    <w:rsid w:val="0065248C"/>
    <w:rsid w:val="006525F9"/>
    <w:rsid w:val="0065260C"/>
    <w:rsid w:val="006527E2"/>
    <w:rsid w:val="00652AA7"/>
    <w:rsid w:val="00652FFC"/>
    <w:rsid w:val="00653194"/>
    <w:rsid w:val="00653203"/>
    <w:rsid w:val="006533C4"/>
    <w:rsid w:val="0065343B"/>
    <w:rsid w:val="0065459D"/>
    <w:rsid w:val="006546AB"/>
    <w:rsid w:val="00655B09"/>
    <w:rsid w:val="00655B37"/>
    <w:rsid w:val="00655D65"/>
    <w:rsid w:val="00655EA2"/>
    <w:rsid w:val="00655F65"/>
    <w:rsid w:val="00656094"/>
    <w:rsid w:val="00656515"/>
    <w:rsid w:val="00656C32"/>
    <w:rsid w:val="00656DAA"/>
    <w:rsid w:val="00657B1B"/>
    <w:rsid w:val="00657DCB"/>
    <w:rsid w:val="00660716"/>
    <w:rsid w:val="006607C1"/>
    <w:rsid w:val="00660A66"/>
    <w:rsid w:val="00660C0B"/>
    <w:rsid w:val="006610B6"/>
    <w:rsid w:val="006613C9"/>
    <w:rsid w:val="0066161E"/>
    <w:rsid w:val="006616E9"/>
    <w:rsid w:val="00661724"/>
    <w:rsid w:val="00663784"/>
    <w:rsid w:val="00663902"/>
    <w:rsid w:val="00663B8D"/>
    <w:rsid w:val="00664043"/>
    <w:rsid w:val="006649FA"/>
    <w:rsid w:val="00664BFB"/>
    <w:rsid w:val="00665211"/>
    <w:rsid w:val="006658CA"/>
    <w:rsid w:val="00665B54"/>
    <w:rsid w:val="0066614A"/>
    <w:rsid w:val="00666E61"/>
    <w:rsid w:val="006704DF"/>
    <w:rsid w:val="006705C1"/>
    <w:rsid w:val="00670A72"/>
    <w:rsid w:val="00670AA6"/>
    <w:rsid w:val="00670B83"/>
    <w:rsid w:val="0067193F"/>
    <w:rsid w:val="00671EA1"/>
    <w:rsid w:val="00672458"/>
    <w:rsid w:val="0067269B"/>
    <w:rsid w:val="006727A3"/>
    <w:rsid w:val="00673D79"/>
    <w:rsid w:val="00673E11"/>
    <w:rsid w:val="00674973"/>
    <w:rsid w:val="00674C99"/>
    <w:rsid w:val="00674F57"/>
    <w:rsid w:val="0067543E"/>
    <w:rsid w:val="00675452"/>
    <w:rsid w:val="00676065"/>
    <w:rsid w:val="00676369"/>
    <w:rsid w:val="0067637D"/>
    <w:rsid w:val="006763EB"/>
    <w:rsid w:val="0067643D"/>
    <w:rsid w:val="00676720"/>
    <w:rsid w:val="00677556"/>
    <w:rsid w:val="0067768A"/>
    <w:rsid w:val="00677963"/>
    <w:rsid w:val="006779CB"/>
    <w:rsid w:val="0068030E"/>
    <w:rsid w:val="0068069B"/>
    <w:rsid w:val="00681666"/>
    <w:rsid w:val="00681A6E"/>
    <w:rsid w:val="00681EB3"/>
    <w:rsid w:val="00681F40"/>
    <w:rsid w:val="00682182"/>
    <w:rsid w:val="0068248A"/>
    <w:rsid w:val="00682543"/>
    <w:rsid w:val="00682B62"/>
    <w:rsid w:val="00683018"/>
    <w:rsid w:val="00683527"/>
    <w:rsid w:val="00683660"/>
    <w:rsid w:val="006837A6"/>
    <w:rsid w:val="00683A6A"/>
    <w:rsid w:val="00683B80"/>
    <w:rsid w:val="00683BE3"/>
    <w:rsid w:val="00683E65"/>
    <w:rsid w:val="00684107"/>
    <w:rsid w:val="00684285"/>
    <w:rsid w:val="0068444D"/>
    <w:rsid w:val="00685330"/>
    <w:rsid w:val="006853AB"/>
    <w:rsid w:val="00685670"/>
    <w:rsid w:val="00685881"/>
    <w:rsid w:val="00685FF0"/>
    <w:rsid w:val="00686172"/>
    <w:rsid w:val="00686429"/>
    <w:rsid w:val="00686595"/>
    <w:rsid w:val="0068669E"/>
    <w:rsid w:val="0068695F"/>
    <w:rsid w:val="00686AB5"/>
    <w:rsid w:val="00686B51"/>
    <w:rsid w:val="00686FCF"/>
    <w:rsid w:val="006874EB"/>
    <w:rsid w:val="0068766A"/>
    <w:rsid w:val="00687BBB"/>
    <w:rsid w:val="00687C77"/>
    <w:rsid w:val="00687CD7"/>
    <w:rsid w:val="00687EF7"/>
    <w:rsid w:val="00687F4D"/>
    <w:rsid w:val="006901BA"/>
    <w:rsid w:val="00690271"/>
    <w:rsid w:val="006907E5"/>
    <w:rsid w:val="00690844"/>
    <w:rsid w:val="00690ACF"/>
    <w:rsid w:val="00690B72"/>
    <w:rsid w:val="00690F5C"/>
    <w:rsid w:val="00691362"/>
    <w:rsid w:val="006913EA"/>
    <w:rsid w:val="006916BE"/>
    <w:rsid w:val="00691715"/>
    <w:rsid w:val="00691854"/>
    <w:rsid w:val="00691879"/>
    <w:rsid w:val="00691889"/>
    <w:rsid w:val="0069190A"/>
    <w:rsid w:val="00691C04"/>
    <w:rsid w:val="00692034"/>
    <w:rsid w:val="006926F6"/>
    <w:rsid w:val="006927DA"/>
    <w:rsid w:val="00692B93"/>
    <w:rsid w:val="00692BF3"/>
    <w:rsid w:val="0069380A"/>
    <w:rsid w:val="00693953"/>
    <w:rsid w:val="00693BCC"/>
    <w:rsid w:val="006940D4"/>
    <w:rsid w:val="006940DC"/>
    <w:rsid w:val="00694377"/>
    <w:rsid w:val="006944C5"/>
    <w:rsid w:val="00694549"/>
    <w:rsid w:val="00694ADC"/>
    <w:rsid w:val="00694E2D"/>
    <w:rsid w:val="00694E54"/>
    <w:rsid w:val="00695177"/>
    <w:rsid w:val="00695ED2"/>
    <w:rsid w:val="00696471"/>
    <w:rsid w:val="0069665F"/>
    <w:rsid w:val="006969C5"/>
    <w:rsid w:val="00697397"/>
    <w:rsid w:val="0069762B"/>
    <w:rsid w:val="00697900"/>
    <w:rsid w:val="00697B1E"/>
    <w:rsid w:val="00697D0D"/>
    <w:rsid w:val="00697D6F"/>
    <w:rsid w:val="006A0105"/>
    <w:rsid w:val="006A04EA"/>
    <w:rsid w:val="006A082E"/>
    <w:rsid w:val="006A0921"/>
    <w:rsid w:val="006A09B8"/>
    <w:rsid w:val="006A0EC9"/>
    <w:rsid w:val="006A1198"/>
    <w:rsid w:val="006A1545"/>
    <w:rsid w:val="006A188E"/>
    <w:rsid w:val="006A1AD4"/>
    <w:rsid w:val="006A22CA"/>
    <w:rsid w:val="006A2568"/>
    <w:rsid w:val="006A25FF"/>
    <w:rsid w:val="006A3168"/>
    <w:rsid w:val="006A407D"/>
    <w:rsid w:val="006A42C2"/>
    <w:rsid w:val="006A45C5"/>
    <w:rsid w:val="006A47C9"/>
    <w:rsid w:val="006A4CBE"/>
    <w:rsid w:val="006A4DA4"/>
    <w:rsid w:val="006A5238"/>
    <w:rsid w:val="006A58E3"/>
    <w:rsid w:val="006A5CC1"/>
    <w:rsid w:val="006A5CD7"/>
    <w:rsid w:val="006A5FB6"/>
    <w:rsid w:val="006A627D"/>
    <w:rsid w:val="006A65BE"/>
    <w:rsid w:val="006A6A37"/>
    <w:rsid w:val="006A6D2D"/>
    <w:rsid w:val="006A70D3"/>
    <w:rsid w:val="006A72D5"/>
    <w:rsid w:val="006A74A1"/>
    <w:rsid w:val="006A7ADE"/>
    <w:rsid w:val="006A7DA3"/>
    <w:rsid w:val="006A7E57"/>
    <w:rsid w:val="006A7EEC"/>
    <w:rsid w:val="006A7F09"/>
    <w:rsid w:val="006B0090"/>
    <w:rsid w:val="006B00A4"/>
    <w:rsid w:val="006B05F6"/>
    <w:rsid w:val="006B08E9"/>
    <w:rsid w:val="006B0BC3"/>
    <w:rsid w:val="006B120C"/>
    <w:rsid w:val="006B12CB"/>
    <w:rsid w:val="006B1D90"/>
    <w:rsid w:val="006B1DE6"/>
    <w:rsid w:val="006B226A"/>
    <w:rsid w:val="006B2AE4"/>
    <w:rsid w:val="006B2C9A"/>
    <w:rsid w:val="006B2D0D"/>
    <w:rsid w:val="006B2D9F"/>
    <w:rsid w:val="006B333D"/>
    <w:rsid w:val="006B3640"/>
    <w:rsid w:val="006B393E"/>
    <w:rsid w:val="006B4643"/>
    <w:rsid w:val="006B46C1"/>
    <w:rsid w:val="006B4841"/>
    <w:rsid w:val="006B48A3"/>
    <w:rsid w:val="006B5318"/>
    <w:rsid w:val="006B55FB"/>
    <w:rsid w:val="006B5B0E"/>
    <w:rsid w:val="006B60E1"/>
    <w:rsid w:val="006B6176"/>
    <w:rsid w:val="006B62FF"/>
    <w:rsid w:val="006B6411"/>
    <w:rsid w:val="006B6589"/>
    <w:rsid w:val="006B6EEE"/>
    <w:rsid w:val="006B7328"/>
    <w:rsid w:val="006B7390"/>
    <w:rsid w:val="006B759F"/>
    <w:rsid w:val="006B7643"/>
    <w:rsid w:val="006B77DD"/>
    <w:rsid w:val="006B78A3"/>
    <w:rsid w:val="006B7F3E"/>
    <w:rsid w:val="006B7F83"/>
    <w:rsid w:val="006C03AB"/>
    <w:rsid w:val="006C0629"/>
    <w:rsid w:val="006C0805"/>
    <w:rsid w:val="006C096F"/>
    <w:rsid w:val="006C0992"/>
    <w:rsid w:val="006C0A97"/>
    <w:rsid w:val="006C0EC5"/>
    <w:rsid w:val="006C0FA9"/>
    <w:rsid w:val="006C1C8D"/>
    <w:rsid w:val="006C254F"/>
    <w:rsid w:val="006C2E27"/>
    <w:rsid w:val="006C3B2B"/>
    <w:rsid w:val="006C438A"/>
    <w:rsid w:val="006C43C1"/>
    <w:rsid w:val="006C4589"/>
    <w:rsid w:val="006C4DA0"/>
    <w:rsid w:val="006C516A"/>
    <w:rsid w:val="006C559C"/>
    <w:rsid w:val="006C568E"/>
    <w:rsid w:val="006C577D"/>
    <w:rsid w:val="006C57CF"/>
    <w:rsid w:val="006C5B32"/>
    <w:rsid w:val="006C5F70"/>
    <w:rsid w:val="006C6301"/>
    <w:rsid w:val="006C64FC"/>
    <w:rsid w:val="006C686A"/>
    <w:rsid w:val="006C6B46"/>
    <w:rsid w:val="006C7377"/>
    <w:rsid w:val="006C7B7C"/>
    <w:rsid w:val="006C7F70"/>
    <w:rsid w:val="006D04D1"/>
    <w:rsid w:val="006D0B6F"/>
    <w:rsid w:val="006D0E33"/>
    <w:rsid w:val="006D1319"/>
    <w:rsid w:val="006D134E"/>
    <w:rsid w:val="006D1635"/>
    <w:rsid w:val="006D1704"/>
    <w:rsid w:val="006D1B9F"/>
    <w:rsid w:val="006D1EBA"/>
    <w:rsid w:val="006D230B"/>
    <w:rsid w:val="006D2474"/>
    <w:rsid w:val="006D25BC"/>
    <w:rsid w:val="006D2ADB"/>
    <w:rsid w:val="006D2D65"/>
    <w:rsid w:val="006D2DDE"/>
    <w:rsid w:val="006D33ED"/>
    <w:rsid w:val="006D37B5"/>
    <w:rsid w:val="006D398E"/>
    <w:rsid w:val="006D39C9"/>
    <w:rsid w:val="006D4484"/>
    <w:rsid w:val="006D4B91"/>
    <w:rsid w:val="006D4DAB"/>
    <w:rsid w:val="006D4E3F"/>
    <w:rsid w:val="006D5784"/>
    <w:rsid w:val="006D5B05"/>
    <w:rsid w:val="006D5E85"/>
    <w:rsid w:val="006D5EA1"/>
    <w:rsid w:val="006D63FE"/>
    <w:rsid w:val="006D6BBD"/>
    <w:rsid w:val="006D6D63"/>
    <w:rsid w:val="006D6F9E"/>
    <w:rsid w:val="006D7123"/>
    <w:rsid w:val="006D72DF"/>
    <w:rsid w:val="006D7B6F"/>
    <w:rsid w:val="006E00B4"/>
    <w:rsid w:val="006E00BB"/>
    <w:rsid w:val="006E03C5"/>
    <w:rsid w:val="006E07C4"/>
    <w:rsid w:val="006E09F7"/>
    <w:rsid w:val="006E0D97"/>
    <w:rsid w:val="006E1437"/>
    <w:rsid w:val="006E1575"/>
    <w:rsid w:val="006E18A4"/>
    <w:rsid w:val="006E1A51"/>
    <w:rsid w:val="006E1A6D"/>
    <w:rsid w:val="006E1F62"/>
    <w:rsid w:val="006E21A5"/>
    <w:rsid w:val="006E29A5"/>
    <w:rsid w:val="006E2BA9"/>
    <w:rsid w:val="006E2D3C"/>
    <w:rsid w:val="006E32DE"/>
    <w:rsid w:val="006E342A"/>
    <w:rsid w:val="006E350B"/>
    <w:rsid w:val="006E386E"/>
    <w:rsid w:val="006E4178"/>
    <w:rsid w:val="006E41D8"/>
    <w:rsid w:val="006E4835"/>
    <w:rsid w:val="006E483E"/>
    <w:rsid w:val="006E48C3"/>
    <w:rsid w:val="006E4DA5"/>
    <w:rsid w:val="006E519D"/>
    <w:rsid w:val="006E5287"/>
    <w:rsid w:val="006E550C"/>
    <w:rsid w:val="006E55E4"/>
    <w:rsid w:val="006E5C4D"/>
    <w:rsid w:val="006E5C62"/>
    <w:rsid w:val="006E5C8A"/>
    <w:rsid w:val="006E5D88"/>
    <w:rsid w:val="006E5F76"/>
    <w:rsid w:val="006E61ED"/>
    <w:rsid w:val="006E65B5"/>
    <w:rsid w:val="006E6765"/>
    <w:rsid w:val="006E692F"/>
    <w:rsid w:val="006E6C28"/>
    <w:rsid w:val="006E74AF"/>
    <w:rsid w:val="006E7B2D"/>
    <w:rsid w:val="006E7B76"/>
    <w:rsid w:val="006E7DBE"/>
    <w:rsid w:val="006F00A0"/>
    <w:rsid w:val="006F02A2"/>
    <w:rsid w:val="006F0613"/>
    <w:rsid w:val="006F0DCD"/>
    <w:rsid w:val="006F13DC"/>
    <w:rsid w:val="006F158B"/>
    <w:rsid w:val="006F1876"/>
    <w:rsid w:val="006F19A3"/>
    <w:rsid w:val="006F1BD9"/>
    <w:rsid w:val="006F1F46"/>
    <w:rsid w:val="006F2948"/>
    <w:rsid w:val="006F2C14"/>
    <w:rsid w:val="006F2E43"/>
    <w:rsid w:val="006F2F01"/>
    <w:rsid w:val="006F3303"/>
    <w:rsid w:val="006F3378"/>
    <w:rsid w:val="006F38E5"/>
    <w:rsid w:val="006F39F4"/>
    <w:rsid w:val="006F4172"/>
    <w:rsid w:val="006F4578"/>
    <w:rsid w:val="006F4F99"/>
    <w:rsid w:val="006F51EA"/>
    <w:rsid w:val="006F5607"/>
    <w:rsid w:val="006F5669"/>
    <w:rsid w:val="006F57E0"/>
    <w:rsid w:val="006F6151"/>
    <w:rsid w:val="006F62A5"/>
    <w:rsid w:val="006F659B"/>
    <w:rsid w:val="006F6AE2"/>
    <w:rsid w:val="006F6BDD"/>
    <w:rsid w:val="006F6C1E"/>
    <w:rsid w:val="006F73D2"/>
    <w:rsid w:val="006F7498"/>
    <w:rsid w:val="006F7567"/>
    <w:rsid w:val="006F7A1A"/>
    <w:rsid w:val="0070085B"/>
    <w:rsid w:val="00701107"/>
    <w:rsid w:val="00701327"/>
    <w:rsid w:val="0070188B"/>
    <w:rsid w:val="007019D3"/>
    <w:rsid w:val="007023A1"/>
    <w:rsid w:val="00702A05"/>
    <w:rsid w:val="00702A06"/>
    <w:rsid w:val="00702DDE"/>
    <w:rsid w:val="007032CB"/>
    <w:rsid w:val="007035A5"/>
    <w:rsid w:val="00703825"/>
    <w:rsid w:val="00703CCD"/>
    <w:rsid w:val="00704083"/>
    <w:rsid w:val="007040A6"/>
    <w:rsid w:val="00704133"/>
    <w:rsid w:val="007042CF"/>
    <w:rsid w:val="00704341"/>
    <w:rsid w:val="007044ED"/>
    <w:rsid w:val="007046B0"/>
    <w:rsid w:val="007046B9"/>
    <w:rsid w:val="0070482E"/>
    <w:rsid w:val="00705164"/>
    <w:rsid w:val="007055F3"/>
    <w:rsid w:val="007058AF"/>
    <w:rsid w:val="00705E07"/>
    <w:rsid w:val="0070651A"/>
    <w:rsid w:val="00706674"/>
    <w:rsid w:val="00706BD9"/>
    <w:rsid w:val="00706C62"/>
    <w:rsid w:val="00706FD4"/>
    <w:rsid w:val="00707048"/>
    <w:rsid w:val="007074FF"/>
    <w:rsid w:val="00707B71"/>
    <w:rsid w:val="00707BBC"/>
    <w:rsid w:val="00707D7C"/>
    <w:rsid w:val="00707D8B"/>
    <w:rsid w:val="00710289"/>
    <w:rsid w:val="0071091C"/>
    <w:rsid w:val="00711492"/>
    <w:rsid w:val="007117BC"/>
    <w:rsid w:val="00712529"/>
    <w:rsid w:val="007129D0"/>
    <w:rsid w:val="00712AD1"/>
    <w:rsid w:val="00712D0F"/>
    <w:rsid w:val="0071341C"/>
    <w:rsid w:val="0071368B"/>
    <w:rsid w:val="007138A9"/>
    <w:rsid w:val="00713A2C"/>
    <w:rsid w:val="00715592"/>
    <w:rsid w:val="00715874"/>
    <w:rsid w:val="00715A0C"/>
    <w:rsid w:val="00715B66"/>
    <w:rsid w:val="00715E7D"/>
    <w:rsid w:val="007161A8"/>
    <w:rsid w:val="00716B11"/>
    <w:rsid w:val="00716D9E"/>
    <w:rsid w:val="00716EA1"/>
    <w:rsid w:val="00717404"/>
    <w:rsid w:val="007175D0"/>
    <w:rsid w:val="00717CF0"/>
    <w:rsid w:val="00717F41"/>
    <w:rsid w:val="007201F6"/>
    <w:rsid w:val="0072056C"/>
    <w:rsid w:val="00720926"/>
    <w:rsid w:val="00720E45"/>
    <w:rsid w:val="00721392"/>
    <w:rsid w:val="00721AAB"/>
    <w:rsid w:val="007223A8"/>
    <w:rsid w:val="007224CF"/>
    <w:rsid w:val="007225D6"/>
    <w:rsid w:val="007225F0"/>
    <w:rsid w:val="00722855"/>
    <w:rsid w:val="00722F08"/>
    <w:rsid w:val="0072300F"/>
    <w:rsid w:val="00723304"/>
    <w:rsid w:val="00723455"/>
    <w:rsid w:val="007239F8"/>
    <w:rsid w:val="00723C80"/>
    <w:rsid w:val="00723E9C"/>
    <w:rsid w:val="007242DE"/>
    <w:rsid w:val="007244C2"/>
    <w:rsid w:val="00724996"/>
    <w:rsid w:val="007249C9"/>
    <w:rsid w:val="00724A9F"/>
    <w:rsid w:val="0072502D"/>
    <w:rsid w:val="007253AA"/>
    <w:rsid w:val="0072562F"/>
    <w:rsid w:val="00725EE4"/>
    <w:rsid w:val="0072683A"/>
    <w:rsid w:val="007302ED"/>
    <w:rsid w:val="00730961"/>
    <w:rsid w:val="0073119E"/>
    <w:rsid w:val="007318E2"/>
    <w:rsid w:val="00732667"/>
    <w:rsid w:val="0073266E"/>
    <w:rsid w:val="00732815"/>
    <w:rsid w:val="00732D39"/>
    <w:rsid w:val="00733094"/>
    <w:rsid w:val="0073382F"/>
    <w:rsid w:val="00733B3A"/>
    <w:rsid w:val="00733CDB"/>
    <w:rsid w:val="00733DC8"/>
    <w:rsid w:val="00734162"/>
    <w:rsid w:val="0073419C"/>
    <w:rsid w:val="00734317"/>
    <w:rsid w:val="007343D5"/>
    <w:rsid w:val="00734506"/>
    <w:rsid w:val="007348A9"/>
    <w:rsid w:val="00734DE0"/>
    <w:rsid w:val="007350DF"/>
    <w:rsid w:val="0073512B"/>
    <w:rsid w:val="007353A9"/>
    <w:rsid w:val="00735467"/>
    <w:rsid w:val="00735679"/>
    <w:rsid w:val="007357C6"/>
    <w:rsid w:val="007359D7"/>
    <w:rsid w:val="00735A37"/>
    <w:rsid w:val="00735B07"/>
    <w:rsid w:val="00735FB9"/>
    <w:rsid w:val="00736204"/>
    <w:rsid w:val="00736492"/>
    <w:rsid w:val="007364B1"/>
    <w:rsid w:val="007365A1"/>
    <w:rsid w:val="007366C3"/>
    <w:rsid w:val="00737017"/>
    <w:rsid w:val="007377C6"/>
    <w:rsid w:val="00737900"/>
    <w:rsid w:val="00737988"/>
    <w:rsid w:val="00737B87"/>
    <w:rsid w:val="00737FAA"/>
    <w:rsid w:val="00740371"/>
    <w:rsid w:val="00740659"/>
    <w:rsid w:val="00740C27"/>
    <w:rsid w:val="00740C45"/>
    <w:rsid w:val="00740DB8"/>
    <w:rsid w:val="00740F3B"/>
    <w:rsid w:val="00741269"/>
    <w:rsid w:val="00741288"/>
    <w:rsid w:val="00741DEA"/>
    <w:rsid w:val="00741FCD"/>
    <w:rsid w:val="00742753"/>
    <w:rsid w:val="00742952"/>
    <w:rsid w:val="00742B26"/>
    <w:rsid w:val="00742CFF"/>
    <w:rsid w:val="00742D25"/>
    <w:rsid w:val="00742DB6"/>
    <w:rsid w:val="00742E3B"/>
    <w:rsid w:val="00743075"/>
    <w:rsid w:val="0074319D"/>
    <w:rsid w:val="007438D6"/>
    <w:rsid w:val="00743BBD"/>
    <w:rsid w:val="00743CDD"/>
    <w:rsid w:val="0074403E"/>
    <w:rsid w:val="0074408C"/>
    <w:rsid w:val="007443C7"/>
    <w:rsid w:val="007448B9"/>
    <w:rsid w:val="007450FB"/>
    <w:rsid w:val="0074517D"/>
    <w:rsid w:val="00745254"/>
    <w:rsid w:val="00745377"/>
    <w:rsid w:val="00745633"/>
    <w:rsid w:val="00745E1D"/>
    <w:rsid w:val="0074676B"/>
    <w:rsid w:val="007468C0"/>
    <w:rsid w:val="00746B17"/>
    <w:rsid w:val="007473F4"/>
    <w:rsid w:val="007478DA"/>
    <w:rsid w:val="00747AB6"/>
    <w:rsid w:val="00747E4D"/>
    <w:rsid w:val="007500F3"/>
    <w:rsid w:val="0075088E"/>
    <w:rsid w:val="007508D2"/>
    <w:rsid w:val="00750A7D"/>
    <w:rsid w:val="00750B15"/>
    <w:rsid w:val="00750DAF"/>
    <w:rsid w:val="00750F6B"/>
    <w:rsid w:val="00751081"/>
    <w:rsid w:val="00751692"/>
    <w:rsid w:val="00751C32"/>
    <w:rsid w:val="00751D8A"/>
    <w:rsid w:val="00751EB0"/>
    <w:rsid w:val="00751EF4"/>
    <w:rsid w:val="00752130"/>
    <w:rsid w:val="00752362"/>
    <w:rsid w:val="007526DD"/>
    <w:rsid w:val="00752914"/>
    <w:rsid w:val="007529A3"/>
    <w:rsid w:val="00752D00"/>
    <w:rsid w:val="0075353C"/>
    <w:rsid w:val="00753A9B"/>
    <w:rsid w:val="00753B4D"/>
    <w:rsid w:val="0075417A"/>
    <w:rsid w:val="00754702"/>
    <w:rsid w:val="00754C20"/>
    <w:rsid w:val="00754C7E"/>
    <w:rsid w:val="00754F23"/>
    <w:rsid w:val="00754F4E"/>
    <w:rsid w:val="007555EE"/>
    <w:rsid w:val="00755F61"/>
    <w:rsid w:val="00755F75"/>
    <w:rsid w:val="00756192"/>
    <w:rsid w:val="00756326"/>
    <w:rsid w:val="00756921"/>
    <w:rsid w:val="007569FF"/>
    <w:rsid w:val="00757075"/>
    <w:rsid w:val="00757188"/>
    <w:rsid w:val="00757634"/>
    <w:rsid w:val="00757B3B"/>
    <w:rsid w:val="00757DC4"/>
    <w:rsid w:val="007600D7"/>
    <w:rsid w:val="007604F3"/>
    <w:rsid w:val="0076121B"/>
    <w:rsid w:val="007612C5"/>
    <w:rsid w:val="007616A1"/>
    <w:rsid w:val="007621F1"/>
    <w:rsid w:val="00762C59"/>
    <w:rsid w:val="00763000"/>
    <w:rsid w:val="00763363"/>
    <w:rsid w:val="00764531"/>
    <w:rsid w:val="00764C3B"/>
    <w:rsid w:val="00764C52"/>
    <w:rsid w:val="00764CB6"/>
    <w:rsid w:val="00764E11"/>
    <w:rsid w:val="00765954"/>
    <w:rsid w:val="00765D28"/>
    <w:rsid w:val="007662D0"/>
    <w:rsid w:val="0076652C"/>
    <w:rsid w:val="00766828"/>
    <w:rsid w:val="007668BB"/>
    <w:rsid w:val="00766EB3"/>
    <w:rsid w:val="007670F7"/>
    <w:rsid w:val="00767831"/>
    <w:rsid w:val="0076788E"/>
    <w:rsid w:val="00767980"/>
    <w:rsid w:val="00767D9D"/>
    <w:rsid w:val="00770066"/>
    <w:rsid w:val="0077081B"/>
    <w:rsid w:val="00770A60"/>
    <w:rsid w:val="00770EE3"/>
    <w:rsid w:val="007710C6"/>
    <w:rsid w:val="00771679"/>
    <w:rsid w:val="00771A56"/>
    <w:rsid w:val="00771BA8"/>
    <w:rsid w:val="007721A5"/>
    <w:rsid w:val="0077228F"/>
    <w:rsid w:val="007728E3"/>
    <w:rsid w:val="00772972"/>
    <w:rsid w:val="00772EC5"/>
    <w:rsid w:val="0077350F"/>
    <w:rsid w:val="0077464C"/>
    <w:rsid w:val="00774650"/>
    <w:rsid w:val="007748F8"/>
    <w:rsid w:val="00774B8B"/>
    <w:rsid w:val="00774CC5"/>
    <w:rsid w:val="00775667"/>
    <w:rsid w:val="007757DD"/>
    <w:rsid w:val="0077664D"/>
    <w:rsid w:val="00776D35"/>
    <w:rsid w:val="007772B0"/>
    <w:rsid w:val="007772E4"/>
    <w:rsid w:val="007777CD"/>
    <w:rsid w:val="00777B9F"/>
    <w:rsid w:val="00777DB1"/>
    <w:rsid w:val="00780363"/>
    <w:rsid w:val="0078047E"/>
    <w:rsid w:val="007804A8"/>
    <w:rsid w:val="00780A2D"/>
    <w:rsid w:val="007813B6"/>
    <w:rsid w:val="00781521"/>
    <w:rsid w:val="00781756"/>
    <w:rsid w:val="0078189B"/>
    <w:rsid w:val="007819F4"/>
    <w:rsid w:val="00781A39"/>
    <w:rsid w:val="00781B81"/>
    <w:rsid w:val="00781D93"/>
    <w:rsid w:val="00781E2A"/>
    <w:rsid w:val="00781F41"/>
    <w:rsid w:val="00782000"/>
    <w:rsid w:val="0078257F"/>
    <w:rsid w:val="0078272C"/>
    <w:rsid w:val="00782A24"/>
    <w:rsid w:val="00782B13"/>
    <w:rsid w:val="00782B3B"/>
    <w:rsid w:val="00782CAD"/>
    <w:rsid w:val="00783002"/>
    <w:rsid w:val="00783112"/>
    <w:rsid w:val="0078328F"/>
    <w:rsid w:val="00783680"/>
    <w:rsid w:val="00783D63"/>
    <w:rsid w:val="00783FB8"/>
    <w:rsid w:val="007840A6"/>
    <w:rsid w:val="00785207"/>
    <w:rsid w:val="00785267"/>
    <w:rsid w:val="00785F22"/>
    <w:rsid w:val="007860F4"/>
    <w:rsid w:val="00786357"/>
    <w:rsid w:val="0078699F"/>
    <w:rsid w:val="00786FCF"/>
    <w:rsid w:val="007870F5"/>
    <w:rsid w:val="00787349"/>
    <w:rsid w:val="00787506"/>
    <w:rsid w:val="00787A39"/>
    <w:rsid w:val="00787B7E"/>
    <w:rsid w:val="00787D5F"/>
    <w:rsid w:val="00790569"/>
    <w:rsid w:val="007905CB"/>
    <w:rsid w:val="007912AF"/>
    <w:rsid w:val="00791E33"/>
    <w:rsid w:val="007920B5"/>
    <w:rsid w:val="007922B2"/>
    <w:rsid w:val="00792BF5"/>
    <w:rsid w:val="00792DDE"/>
    <w:rsid w:val="007931C6"/>
    <w:rsid w:val="00793385"/>
    <w:rsid w:val="007933A6"/>
    <w:rsid w:val="007933C7"/>
    <w:rsid w:val="00793BDA"/>
    <w:rsid w:val="00793CC3"/>
    <w:rsid w:val="0079446E"/>
    <w:rsid w:val="00794E89"/>
    <w:rsid w:val="00795D87"/>
    <w:rsid w:val="00795E59"/>
    <w:rsid w:val="00796115"/>
    <w:rsid w:val="0079648C"/>
    <w:rsid w:val="00796948"/>
    <w:rsid w:val="00796C67"/>
    <w:rsid w:val="0079706F"/>
    <w:rsid w:val="00797482"/>
    <w:rsid w:val="00797724"/>
    <w:rsid w:val="0079775C"/>
    <w:rsid w:val="00797D12"/>
    <w:rsid w:val="00797DBD"/>
    <w:rsid w:val="007A0036"/>
    <w:rsid w:val="007A0D02"/>
    <w:rsid w:val="007A1344"/>
    <w:rsid w:val="007A17A2"/>
    <w:rsid w:val="007A1EF8"/>
    <w:rsid w:val="007A1F45"/>
    <w:rsid w:val="007A1F89"/>
    <w:rsid w:val="007A2A34"/>
    <w:rsid w:val="007A2BA6"/>
    <w:rsid w:val="007A2C60"/>
    <w:rsid w:val="007A2DC5"/>
    <w:rsid w:val="007A314F"/>
    <w:rsid w:val="007A31FC"/>
    <w:rsid w:val="007A32B3"/>
    <w:rsid w:val="007A368A"/>
    <w:rsid w:val="007A39B8"/>
    <w:rsid w:val="007A39C3"/>
    <w:rsid w:val="007A3A7F"/>
    <w:rsid w:val="007A3A98"/>
    <w:rsid w:val="007A3B86"/>
    <w:rsid w:val="007A3FA0"/>
    <w:rsid w:val="007A428B"/>
    <w:rsid w:val="007A4AF0"/>
    <w:rsid w:val="007A4D58"/>
    <w:rsid w:val="007A5045"/>
    <w:rsid w:val="007A57C1"/>
    <w:rsid w:val="007A58A8"/>
    <w:rsid w:val="007A58F2"/>
    <w:rsid w:val="007A5A2B"/>
    <w:rsid w:val="007A5A41"/>
    <w:rsid w:val="007A6671"/>
    <w:rsid w:val="007A675F"/>
    <w:rsid w:val="007A6AAC"/>
    <w:rsid w:val="007A6CAA"/>
    <w:rsid w:val="007A751C"/>
    <w:rsid w:val="007A7623"/>
    <w:rsid w:val="007A7794"/>
    <w:rsid w:val="007A798F"/>
    <w:rsid w:val="007A7AF9"/>
    <w:rsid w:val="007B025D"/>
    <w:rsid w:val="007B1258"/>
    <w:rsid w:val="007B136A"/>
    <w:rsid w:val="007B1C87"/>
    <w:rsid w:val="007B2062"/>
    <w:rsid w:val="007B22F6"/>
    <w:rsid w:val="007B240B"/>
    <w:rsid w:val="007B2799"/>
    <w:rsid w:val="007B2F40"/>
    <w:rsid w:val="007B3292"/>
    <w:rsid w:val="007B361A"/>
    <w:rsid w:val="007B376D"/>
    <w:rsid w:val="007B3972"/>
    <w:rsid w:val="007B3BEE"/>
    <w:rsid w:val="007B3D99"/>
    <w:rsid w:val="007B40A1"/>
    <w:rsid w:val="007B41C8"/>
    <w:rsid w:val="007B4FB9"/>
    <w:rsid w:val="007B52B0"/>
    <w:rsid w:val="007B5CCD"/>
    <w:rsid w:val="007B6123"/>
    <w:rsid w:val="007B61D4"/>
    <w:rsid w:val="007B6539"/>
    <w:rsid w:val="007B67D3"/>
    <w:rsid w:val="007B736D"/>
    <w:rsid w:val="007B7426"/>
    <w:rsid w:val="007B7EA6"/>
    <w:rsid w:val="007C006E"/>
    <w:rsid w:val="007C0DB3"/>
    <w:rsid w:val="007C0F74"/>
    <w:rsid w:val="007C1448"/>
    <w:rsid w:val="007C1505"/>
    <w:rsid w:val="007C22CC"/>
    <w:rsid w:val="007C27F9"/>
    <w:rsid w:val="007C2877"/>
    <w:rsid w:val="007C3D8E"/>
    <w:rsid w:val="007C3EF1"/>
    <w:rsid w:val="007C3F3B"/>
    <w:rsid w:val="007C40EA"/>
    <w:rsid w:val="007C47FA"/>
    <w:rsid w:val="007C4DA5"/>
    <w:rsid w:val="007C5419"/>
    <w:rsid w:val="007C551D"/>
    <w:rsid w:val="007C596B"/>
    <w:rsid w:val="007C5B60"/>
    <w:rsid w:val="007C5BD6"/>
    <w:rsid w:val="007C6197"/>
    <w:rsid w:val="007C62AF"/>
    <w:rsid w:val="007C6D47"/>
    <w:rsid w:val="007C6F9F"/>
    <w:rsid w:val="007C71F5"/>
    <w:rsid w:val="007C730B"/>
    <w:rsid w:val="007C79C3"/>
    <w:rsid w:val="007C7C0E"/>
    <w:rsid w:val="007C7F07"/>
    <w:rsid w:val="007D04A8"/>
    <w:rsid w:val="007D04EF"/>
    <w:rsid w:val="007D05BB"/>
    <w:rsid w:val="007D0630"/>
    <w:rsid w:val="007D0749"/>
    <w:rsid w:val="007D0AB1"/>
    <w:rsid w:val="007D1035"/>
    <w:rsid w:val="007D121D"/>
    <w:rsid w:val="007D1233"/>
    <w:rsid w:val="007D25E9"/>
    <w:rsid w:val="007D26D0"/>
    <w:rsid w:val="007D2838"/>
    <w:rsid w:val="007D2875"/>
    <w:rsid w:val="007D28B4"/>
    <w:rsid w:val="007D2B1B"/>
    <w:rsid w:val="007D2FA1"/>
    <w:rsid w:val="007D3E58"/>
    <w:rsid w:val="007D3FD0"/>
    <w:rsid w:val="007D4A21"/>
    <w:rsid w:val="007D4BF3"/>
    <w:rsid w:val="007D5086"/>
    <w:rsid w:val="007D587A"/>
    <w:rsid w:val="007D59DE"/>
    <w:rsid w:val="007D6188"/>
    <w:rsid w:val="007D6498"/>
    <w:rsid w:val="007D665B"/>
    <w:rsid w:val="007D6734"/>
    <w:rsid w:val="007D6DB9"/>
    <w:rsid w:val="007D6F9F"/>
    <w:rsid w:val="007D74E0"/>
    <w:rsid w:val="007D768F"/>
    <w:rsid w:val="007D79F2"/>
    <w:rsid w:val="007D7E1E"/>
    <w:rsid w:val="007D7E2D"/>
    <w:rsid w:val="007D7E94"/>
    <w:rsid w:val="007E0663"/>
    <w:rsid w:val="007E068A"/>
    <w:rsid w:val="007E0975"/>
    <w:rsid w:val="007E1884"/>
    <w:rsid w:val="007E19C2"/>
    <w:rsid w:val="007E2155"/>
    <w:rsid w:val="007E21B2"/>
    <w:rsid w:val="007E25E8"/>
    <w:rsid w:val="007E26CC"/>
    <w:rsid w:val="007E3053"/>
    <w:rsid w:val="007E406F"/>
    <w:rsid w:val="007E41B7"/>
    <w:rsid w:val="007E43E5"/>
    <w:rsid w:val="007E475B"/>
    <w:rsid w:val="007E4D61"/>
    <w:rsid w:val="007E515A"/>
    <w:rsid w:val="007E5258"/>
    <w:rsid w:val="007E5266"/>
    <w:rsid w:val="007E5304"/>
    <w:rsid w:val="007E6684"/>
    <w:rsid w:val="007E6BAC"/>
    <w:rsid w:val="007E7269"/>
    <w:rsid w:val="007E78B6"/>
    <w:rsid w:val="007F0889"/>
    <w:rsid w:val="007F0DD3"/>
    <w:rsid w:val="007F1067"/>
    <w:rsid w:val="007F160F"/>
    <w:rsid w:val="007F1B59"/>
    <w:rsid w:val="007F2361"/>
    <w:rsid w:val="007F26AD"/>
    <w:rsid w:val="007F27A2"/>
    <w:rsid w:val="007F280F"/>
    <w:rsid w:val="007F2CA6"/>
    <w:rsid w:val="007F2CCA"/>
    <w:rsid w:val="007F2D6F"/>
    <w:rsid w:val="007F3115"/>
    <w:rsid w:val="007F39AE"/>
    <w:rsid w:val="007F42A8"/>
    <w:rsid w:val="007F48BA"/>
    <w:rsid w:val="007F4A7F"/>
    <w:rsid w:val="007F4AFC"/>
    <w:rsid w:val="007F4B84"/>
    <w:rsid w:val="007F4C14"/>
    <w:rsid w:val="007F4DE9"/>
    <w:rsid w:val="007F59BE"/>
    <w:rsid w:val="007F5CF2"/>
    <w:rsid w:val="007F6699"/>
    <w:rsid w:val="007F68F3"/>
    <w:rsid w:val="007F6EB1"/>
    <w:rsid w:val="007F6EDC"/>
    <w:rsid w:val="007F714A"/>
    <w:rsid w:val="007F71DC"/>
    <w:rsid w:val="007F7522"/>
    <w:rsid w:val="00800573"/>
    <w:rsid w:val="008008BF"/>
    <w:rsid w:val="00800CE8"/>
    <w:rsid w:val="00801646"/>
    <w:rsid w:val="0080192E"/>
    <w:rsid w:val="00801C65"/>
    <w:rsid w:val="00801DD9"/>
    <w:rsid w:val="00801F9E"/>
    <w:rsid w:val="0080215B"/>
    <w:rsid w:val="00802D2A"/>
    <w:rsid w:val="00802EF9"/>
    <w:rsid w:val="00803070"/>
    <w:rsid w:val="00803437"/>
    <w:rsid w:val="008038AB"/>
    <w:rsid w:val="00803F51"/>
    <w:rsid w:val="00803FA9"/>
    <w:rsid w:val="008041D9"/>
    <w:rsid w:val="008042D3"/>
    <w:rsid w:val="00804857"/>
    <w:rsid w:val="0080491B"/>
    <w:rsid w:val="00804E6C"/>
    <w:rsid w:val="00805E8C"/>
    <w:rsid w:val="00806135"/>
    <w:rsid w:val="00806584"/>
    <w:rsid w:val="00806699"/>
    <w:rsid w:val="008066BD"/>
    <w:rsid w:val="0080673F"/>
    <w:rsid w:val="00806BE1"/>
    <w:rsid w:val="00807091"/>
    <w:rsid w:val="008072F0"/>
    <w:rsid w:val="00807795"/>
    <w:rsid w:val="00807A41"/>
    <w:rsid w:val="00807C33"/>
    <w:rsid w:val="00807C66"/>
    <w:rsid w:val="00807F69"/>
    <w:rsid w:val="0081098D"/>
    <w:rsid w:val="00811054"/>
    <w:rsid w:val="00811DE2"/>
    <w:rsid w:val="00811F05"/>
    <w:rsid w:val="00812B57"/>
    <w:rsid w:val="00812DA7"/>
    <w:rsid w:val="00812ED4"/>
    <w:rsid w:val="008134DB"/>
    <w:rsid w:val="0081406C"/>
    <w:rsid w:val="0081430F"/>
    <w:rsid w:val="00815E69"/>
    <w:rsid w:val="00816369"/>
    <w:rsid w:val="008169DF"/>
    <w:rsid w:val="00816C58"/>
    <w:rsid w:val="00817C66"/>
    <w:rsid w:val="00817D08"/>
    <w:rsid w:val="008200DC"/>
    <w:rsid w:val="0082028E"/>
    <w:rsid w:val="0082054F"/>
    <w:rsid w:val="0082092E"/>
    <w:rsid w:val="00820A89"/>
    <w:rsid w:val="00820B28"/>
    <w:rsid w:val="008210A4"/>
    <w:rsid w:val="008211C0"/>
    <w:rsid w:val="0082194B"/>
    <w:rsid w:val="00822103"/>
    <w:rsid w:val="00822165"/>
    <w:rsid w:val="00822280"/>
    <w:rsid w:val="008235C3"/>
    <w:rsid w:val="00823938"/>
    <w:rsid w:val="00823A58"/>
    <w:rsid w:val="00823AB6"/>
    <w:rsid w:val="00824564"/>
    <w:rsid w:val="00824DE8"/>
    <w:rsid w:val="008251D9"/>
    <w:rsid w:val="0082532A"/>
    <w:rsid w:val="008254A5"/>
    <w:rsid w:val="00825DCE"/>
    <w:rsid w:val="00826140"/>
    <w:rsid w:val="0082651D"/>
    <w:rsid w:val="00826B1F"/>
    <w:rsid w:val="008271DF"/>
    <w:rsid w:val="0082779C"/>
    <w:rsid w:val="008277F2"/>
    <w:rsid w:val="00827C18"/>
    <w:rsid w:val="00827E16"/>
    <w:rsid w:val="008305A4"/>
    <w:rsid w:val="008307B1"/>
    <w:rsid w:val="00830A2C"/>
    <w:rsid w:val="00830FF5"/>
    <w:rsid w:val="0083120A"/>
    <w:rsid w:val="0083121E"/>
    <w:rsid w:val="0083190A"/>
    <w:rsid w:val="00831C2B"/>
    <w:rsid w:val="00831CE5"/>
    <w:rsid w:val="00831E07"/>
    <w:rsid w:val="00832164"/>
    <w:rsid w:val="0083287E"/>
    <w:rsid w:val="00832882"/>
    <w:rsid w:val="00832BBD"/>
    <w:rsid w:val="00832FEE"/>
    <w:rsid w:val="0083300A"/>
    <w:rsid w:val="0083377C"/>
    <w:rsid w:val="008338DC"/>
    <w:rsid w:val="00833BC7"/>
    <w:rsid w:val="00833C2A"/>
    <w:rsid w:val="00833F20"/>
    <w:rsid w:val="0083457B"/>
    <w:rsid w:val="008345C7"/>
    <w:rsid w:val="0083513C"/>
    <w:rsid w:val="008364AD"/>
    <w:rsid w:val="008366BC"/>
    <w:rsid w:val="008367AF"/>
    <w:rsid w:val="00836A20"/>
    <w:rsid w:val="00836BF6"/>
    <w:rsid w:val="00837413"/>
    <w:rsid w:val="00840869"/>
    <w:rsid w:val="00840AF0"/>
    <w:rsid w:val="00840D1E"/>
    <w:rsid w:val="008428F2"/>
    <w:rsid w:val="00842AFE"/>
    <w:rsid w:val="00842BAA"/>
    <w:rsid w:val="00842F04"/>
    <w:rsid w:val="00843105"/>
    <w:rsid w:val="00843177"/>
    <w:rsid w:val="00843311"/>
    <w:rsid w:val="0084380E"/>
    <w:rsid w:val="0084382A"/>
    <w:rsid w:val="00843843"/>
    <w:rsid w:val="00843B71"/>
    <w:rsid w:val="00844144"/>
    <w:rsid w:val="00844601"/>
    <w:rsid w:val="0084466F"/>
    <w:rsid w:val="00844733"/>
    <w:rsid w:val="00844C2F"/>
    <w:rsid w:val="00844E1B"/>
    <w:rsid w:val="00844E81"/>
    <w:rsid w:val="00844EFA"/>
    <w:rsid w:val="00844FA5"/>
    <w:rsid w:val="00845037"/>
    <w:rsid w:val="008451D3"/>
    <w:rsid w:val="00845964"/>
    <w:rsid w:val="008459C4"/>
    <w:rsid w:val="00846488"/>
    <w:rsid w:val="0084675E"/>
    <w:rsid w:val="0084739A"/>
    <w:rsid w:val="008473C4"/>
    <w:rsid w:val="00847695"/>
    <w:rsid w:val="00847F85"/>
    <w:rsid w:val="00850163"/>
    <w:rsid w:val="00850C53"/>
    <w:rsid w:val="00851069"/>
    <w:rsid w:val="00851BEC"/>
    <w:rsid w:val="00851C82"/>
    <w:rsid w:val="00851D08"/>
    <w:rsid w:val="00852CAE"/>
    <w:rsid w:val="00852F5B"/>
    <w:rsid w:val="008535C5"/>
    <w:rsid w:val="0085385C"/>
    <w:rsid w:val="008538B7"/>
    <w:rsid w:val="0085406D"/>
    <w:rsid w:val="00854121"/>
    <w:rsid w:val="008542EC"/>
    <w:rsid w:val="0085514B"/>
    <w:rsid w:val="008553F5"/>
    <w:rsid w:val="0085552C"/>
    <w:rsid w:val="00855683"/>
    <w:rsid w:val="00855BBC"/>
    <w:rsid w:val="00855E6B"/>
    <w:rsid w:val="008561A5"/>
    <w:rsid w:val="0085641E"/>
    <w:rsid w:val="00856774"/>
    <w:rsid w:val="00856A36"/>
    <w:rsid w:val="00856CC8"/>
    <w:rsid w:val="00857040"/>
    <w:rsid w:val="00857253"/>
    <w:rsid w:val="00857269"/>
    <w:rsid w:val="008577E8"/>
    <w:rsid w:val="00857AA2"/>
    <w:rsid w:val="00857B41"/>
    <w:rsid w:val="00860408"/>
    <w:rsid w:val="00860C84"/>
    <w:rsid w:val="00860E54"/>
    <w:rsid w:val="008618F6"/>
    <w:rsid w:val="00861AE3"/>
    <w:rsid w:val="00861CB2"/>
    <w:rsid w:val="00861DB2"/>
    <w:rsid w:val="00861E89"/>
    <w:rsid w:val="00862163"/>
    <w:rsid w:val="0086249C"/>
    <w:rsid w:val="00862CD2"/>
    <w:rsid w:val="008633AE"/>
    <w:rsid w:val="00863700"/>
    <w:rsid w:val="00863AB9"/>
    <w:rsid w:val="008641C9"/>
    <w:rsid w:val="00864249"/>
    <w:rsid w:val="008643EA"/>
    <w:rsid w:val="008644AC"/>
    <w:rsid w:val="0086460F"/>
    <w:rsid w:val="008651CE"/>
    <w:rsid w:val="00865693"/>
    <w:rsid w:val="00866068"/>
    <w:rsid w:val="0086649F"/>
    <w:rsid w:val="00866632"/>
    <w:rsid w:val="0086670D"/>
    <w:rsid w:val="0086681F"/>
    <w:rsid w:val="00866937"/>
    <w:rsid w:val="00866D62"/>
    <w:rsid w:val="00867B91"/>
    <w:rsid w:val="00867CFE"/>
    <w:rsid w:val="00867ED8"/>
    <w:rsid w:val="00870186"/>
    <w:rsid w:val="008705CF"/>
    <w:rsid w:val="008709C8"/>
    <w:rsid w:val="00870E12"/>
    <w:rsid w:val="008716C0"/>
    <w:rsid w:val="00871B63"/>
    <w:rsid w:val="00871DCA"/>
    <w:rsid w:val="0087295F"/>
    <w:rsid w:val="00872AB5"/>
    <w:rsid w:val="00872DBE"/>
    <w:rsid w:val="00873554"/>
    <w:rsid w:val="00873BEE"/>
    <w:rsid w:val="00873CFF"/>
    <w:rsid w:val="008741AA"/>
    <w:rsid w:val="00874857"/>
    <w:rsid w:val="0087491B"/>
    <w:rsid w:val="00874B9E"/>
    <w:rsid w:val="00874F4B"/>
    <w:rsid w:val="008752D9"/>
    <w:rsid w:val="00875519"/>
    <w:rsid w:val="008759AB"/>
    <w:rsid w:val="00875D27"/>
    <w:rsid w:val="0087639F"/>
    <w:rsid w:val="0087743B"/>
    <w:rsid w:val="0087756E"/>
    <w:rsid w:val="00877643"/>
    <w:rsid w:val="00877796"/>
    <w:rsid w:val="00877CC6"/>
    <w:rsid w:val="00881154"/>
    <w:rsid w:val="008814CC"/>
    <w:rsid w:val="00881785"/>
    <w:rsid w:val="00881AE4"/>
    <w:rsid w:val="00881E35"/>
    <w:rsid w:val="00882231"/>
    <w:rsid w:val="008822ED"/>
    <w:rsid w:val="00882641"/>
    <w:rsid w:val="00882823"/>
    <w:rsid w:val="008828A2"/>
    <w:rsid w:val="00883431"/>
    <w:rsid w:val="00883862"/>
    <w:rsid w:val="00883F30"/>
    <w:rsid w:val="00883F99"/>
    <w:rsid w:val="008840AA"/>
    <w:rsid w:val="00884602"/>
    <w:rsid w:val="0088499D"/>
    <w:rsid w:val="00884F72"/>
    <w:rsid w:val="00885627"/>
    <w:rsid w:val="008857FA"/>
    <w:rsid w:val="008858C7"/>
    <w:rsid w:val="00885A72"/>
    <w:rsid w:val="00885BDD"/>
    <w:rsid w:val="00885ED8"/>
    <w:rsid w:val="00886151"/>
    <w:rsid w:val="0088637D"/>
    <w:rsid w:val="00886745"/>
    <w:rsid w:val="00886A36"/>
    <w:rsid w:val="00886A80"/>
    <w:rsid w:val="00886C75"/>
    <w:rsid w:val="00886D5E"/>
    <w:rsid w:val="0088718E"/>
    <w:rsid w:val="008872B5"/>
    <w:rsid w:val="00887322"/>
    <w:rsid w:val="00887362"/>
    <w:rsid w:val="0088770F"/>
    <w:rsid w:val="00890100"/>
    <w:rsid w:val="00890612"/>
    <w:rsid w:val="008906E4"/>
    <w:rsid w:val="0089100D"/>
    <w:rsid w:val="0089136D"/>
    <w:rsid w:val="00891423"/>
    <w:rsid w:val="00891DC0"/>
    <w:rsid w:val="00891E34"/>
    <w:rsid w:val="00891EBC"/>
    <w:rsid w:val="00891F00"/>
    <w:rsid w:val="00891F30"/>
    <w:rsid w:val="008921A6"/>
    <w:rsid w:val="00892233"/>
    <w:rsid w:val="00892D5D"/>
    <w:rsid w:val="00892E6F"/>
    <w:rsid w:val="00892F77"/>
    <w:rsid w:val="00893758"/>
    <w:rsid w:val="00893893"/>
    <w:rsid w:val="00893F52"/>
    <w:rsid w:val="0089405D"/>
    <w:rsid w:val="00894086"/>
    <w:rsid w:val="008944E4"/>
    <w:rsid w:val="00894627"/>
    <w:rsid w:val="00894733"/>
    <w:rsid w:val="008950F4"/>
    <w:rsid w:val="00895155"/>
    <w:rsid w:val="00895253"/>
    <w:rsid w:val="00895342"/>
    <w:rsid w:val="00895403"/>
    <w:rsid w:val="00895AB7"/>
    <w:rsid w:val="00895CD6"/>
    <w:rsid w:val="00895CEC"/>
    <w:rsid w:val="00895F21"/>
    <w:rsid w:val="0089601E"/>
    <w:rsid w:val="008961AA"/>
    <w:rsid w:val="00896217"/>
    <w:rsid w:val="00896566"/>
    <w:rsid w:val="00896B5A"/>
    <w:rsid w:val="00896EBF"/>
    <w:rsid w:val="0089754B"/>
    <w:rsid w:val="0089758B"/>
    <w:rsid w:val="00897A31"/>
    <w:rsid w:val="00897C55"/>
    <w:rsid w:val="00897E4C"/>
    <w:rsid w:val="008A0414"/>
    <w:rsid w:val="008A0501"/>
    <w:rsid w:val="008A081C"/>
    <w:rsid w:val="008A0833"/>
    <w:rsid w:val="008A0E7F"/>
    <w:rsid w:val="008A16C8"/>
    <w:rsid w:val="008A1D23"/>
    <w:rsid w:val="008A255D"/>
    <w:rsid w:val="008A2B10"/>
    <w:rsid w:val="008A2F49"/>
    <w:rsid w:val="008A3888"/>
    <w:rsid w:val="008A3A56"/>
    <w:rsid w:val="008A3A65"/>
    <w:rsid w:val="008A3AD8"/>
    <w:rsid w:val="008A3CAC"/>
    <w:rsid w:val="008A3F77"/>
    <w:rsid w:val="008A4278"/>
    <w:rsid w:val="008A42F7"/>
    <w:rsid w:val="008A463B"/>
    <w:rsid w:val="008A4755"/>
    <w:rsid w:val="008A5327"/>
    <w:rsid w:val="008A5601"/>
    <w:rsid w:val="008A575D"/>
    <w:rsid w:val="008A57CD"/>
    <w:rsid w:val="008A5830"/>
    <w:rsid w:val="008A5B29"/>
    <w:rsid w:val="008A5D43"/>
    <w:rsid w:val="008A5DC7"/>
    <w:rsid w:val="008A63FF"/>
    <w:rsid w:val="008A64FF"/>
    <w:rsid w:val="008A6814"/>
    <w:rsid w:val="008A69E1"/>
    <w:rsid w:val="008A6C5C"/>
    <w:rsid w:val="008A6D77"/>
    <w:rsid w:val="008A700E"/>
    <w:rsid w:val="008A7204"/>
    <w:rsid w:val="008A7397"/>
    <w:rsid w:val="008A7474"/>
    <w:rsid w:val="008A7B90"/>
    <w:rsid w:val="008B0375"/>
    <w:rsid w:val="008B043D"/>
    <w:rsid w:val="008B0A2B"/>
    <w:rsid w:val="008B1225"/>
    <w:rsid w:val="008B28FE"/>
    <w:rsid w:val="008B29BC"/>
    <w:rsid w:val="008B2B3C"/>
    <w:rsid w:val="008B2BAB"/>
    <w:rsid w:val="008B2BAF"/>
    <w:rsid w:val="008B3472"/>
    <w:rsid w:val="008B35E1"/>
    <w:rsid w:val="008B404D"/>
    <w:rsid w:val="008B433F"/>
    <w:rsid w:val="008B4364"/>
    <w:rsid w:val="008B494F"/>
    <w:rsid w:val="008B4A35"/>
    <w:rsid w:val="008B5460"/>
    <w:rsid w:val="008B54EC"/>
    <w:rsid w:val="008B59E9"/>
    <w:rsid w:val="008B5B60"/>
    <w:rsid w:val="008B5CB2"/>
    <w:rsid w:val="008B6002"/>
    <w:rsid w:val="008B60A8"/>
    <w:rsid w:val="008B60F8"/>
    <w:rsid w:val="008B624C"/>
    <w:rsid w:val="008B65C0"/>
    <w:rsid w:val="008B6AA7"/>
    <w:rsid w:val="008B6B1E"/>
    <w:rsid w:val="008B6D29"/>
    <w:rsid w:val="008C01C8"/>
    <w:rsid w:val="008C0239"/>
    <w:rsid w:val="008C0861"/>
    <w:rsid w:val="008C0ABE"/>
    <w:rsid w:val="008C0CBA"/>
    <w:rsid w:val="008C0F7B"/>
    <w:rsid w:val="008C1151"/>
    <w:rsid w:val="008C1BF4"/>
    <w:rsid w:val="008C20EF"/>
    <w:rsid w:val="008C2571"/>
    <w:rsid w:val="008C2AF6"/>
    <w:rsid w:val="008C2F7D"/>
    <w:rsid w:val="008C30C3"/>
    <w:rsid w:val="008C3644"/>
    <w:rsid w:val="008C3669"/>
    <w:rsid w:val="008C39B6"/>
    <w:rsid w:val="008C3F29"/>
    <w:rsid w:val="008C4269"/>
    <w:rsid w:val="008C42E4"/>
    <w:rsid w:val="008C48E7"/>
    <w:rsid w:val="008C4A58"/>
    <w:rsid w:val="008C5731"/>
    <w:rsid w:val="008C5ACD"/>
    <w:rsid w:val="008C5D86"/>
    <w:rsid w:val="008C5FFD"/>
    <w:rsid w:val="008C6ADB"/>
    <w:rsid w:val="008C6F9E"/>
    <w:rsid w:val="008C6FD4"/>
    <w:rsid w:val="008C7096"/>
    <w:rsid w:val="008C73FF"/>
    <w:rsid w:val="008C788D"/>
    <w:rsid w:val="008C7D7B"/>
    <w:rsid w:val="008D014F"/>
    <w:rsid w:val="008D0E49"/>
    <w:rsid w:val="008D0EB5"/>
    <w:rsid w:val="008D0F3A"/>
    <w:rsid w:val="008D1617"/>
    <w:rsid w:val="008D18ED"/>
    <w:rsid w:val="008D1E48"/>
    <w:rsid w:val="008D1EE8"/>
    <w:rsid w:val="008D21A0"/>
    <w:rsid w:val="008D21CB"/>
    <w:rsid w:val="008D2375"/>
    <w:rsid w:val="008D2A51"/>
    <w:rsid w:val="008D2B3E"/>
    <w:rsid w:val="008D2C94"/>
    <w:rsid w:val="008D2C9B"/>
    <w:rsid w:val="008D36A4"/>
    <w:rsid w:val="008D380E"/>
    <w:rsid w:val="008D38C6"/>
    <w:rsid w:val="008D3EEF"/>
    <w:rsid w:val="008D4165"/>
    <w:rsid w:val="008D426D"/>
    <w:rsid w:val="008D4F4C"/>
    <w:rsid w:val="008D586B"/>
    <w:rsid w:val="008D5E3A"/>
    <w:rsid w:val="008D5F99"/>
    <w:rsid w:val="008D664A"/>
    <w:rsid w:val="008D6835"/>
    <w:rsid w:val="008D77C4"/>
    <w:rsid w:val="008D7835"/>
    <w:rsid w:val="008E0082"/>
    <w:rsid w:val="008E06D6"/>
    <w:rsid w:val="008E06D9"/>
    <w:rsid w:val="008E082B"/>
    <w:rsid w:val="008E0CCA"/>
    <w:rsid w:val="008E0E45"/>
    <w:rsid w:val="008E0F0C"/>
    <w:rsid w:val="008E1039"/>
    <w:rsid w:val="008E245E"/>
    <w:rsid w:val="008E2512"/>
    <w:rsid w:val="008E289B"/>
    <w:rsid w:val="008E2EFF"/>
    <w:rsid w:val="008E3255"/>
    <w:rsid w:val="008E34C9"/>
    <w:rsid w:val="008E36CE"/>
    <w:rsid w:val="008E37F4"/>
    <w:rsid w:val="008E3AF3"/>
    <w:rsid w:val="008E3E90"/>
    <w:rsid w:val="008E4874"/>
    <w:rsid w:val="008E4F57"/>
    <w:rsid w:val="008E5927"/>
    <w:rsid w:val="008E6527"/>
    <w:rsid w:val="008E68F5"/>
    <w:rsid w:val="008E75DC"/>
    <w:rsid w:val="008E7D87"/>
    <w:rsid w:val="008F01D4"/>
    <w:rsid w:val="008F0235"/>
    <w:rsid w:val="008F0634"/>
    <w:rsid w:val="008F095D"/>
    <w:rsid w:val="008F0B9C"/>
    <w:rsid w:val="008F0FC9"/>
    <w:rsid w:val="008F13D8"/>
    <w:rsid w:val="008F1543"/>
    <w:rsid w:val="008F1596"/>
    <w:rsid w:val="008F18EA"/>
    <w:rsid w:val="008F1DCE"/>
    <w:rsid w:val="008F25A6"/>
    <w:rsid w:val="008F274C"/>
    <w:rsid w:val="008F29C1"/>
    <w:rsid w:val="008F342C"/>
    <w:rsid w:val="008F38B5"/>
    <w:rsid w:val="008F3982"/>
    <w:rsid w:val="008F3CAC"/>
    <w:rsid w:val="008F3E46"/>
    <w:rsid w:val="008F4704"/>
    <w:rsid w:val="008F4855"/>
    <w:rsid w:val="008F4901"/>
    <w:rsid w:val="008F498F"/>
    <w:rsid w:val="008F4990"/>
    <w:rsid w:val="008F4E6C"/>
    <w:rsid w:val="008F54F0"/>
    <w:rsid w:val="008F555C"/>
    <w:rsid w:val="008F561E"/>
    <w:rsid w:val="008F5A96"/>
    <w:rsid w:val="008F6057"/>
    <w:rsid w:val="008F6480"/>
    <w:rsid w:val="008F6963"/>
    <w:rsid w:val="008F7172"/>
    <w:rsid w:val="008F7912"/>
    <w:rsid w:val="0090038F"/>
    <w:rsid w:val="00900405"/>
    <w:rsid w:val="00901130"/>
    <w:rsid w:val="00901206"/>
    <w:rsid w:val="00902020"/>
    <w:rsid w:val="009024B7"/>
    <w:rsid w:val="00902747"/>
    <w:rsid w:val="00902907"/>
    <w:rsid w:val="00902C74"/>
    <w:rsid w:val="00902DB9"/>
    <w:rsid w:val="009033DE"/>
    <w:rsid w:val="00903406"/>
    <w:rsid w:val="009035A9"/>
    <w:rsid w:val="009037C8"/>
    <w:rsid w:val="009041C7"/>
    <w:rsid w:val="0090424C"/>
    <w:rsid w:val="00904373"/>
    <w:rsid w:val="00904958"/>
    <w:rsid w:val="00904B0B"/>
    <w:rsid w:val="009053A8"/>
    <w:rsid w:val="00905946"/>
    <w:rsid w:val="009060B9"/>
    <w:rsid w:val="00906845"/>
    <w:rsid w:val="0090692C"/>
    <w:rsid w:val="009069A2"/>
    <w:rsid w:val="00906A59"/>
    <w:rsid w:val="00906CF7"/>
    <w:rsid w:val="009072FC"/>
    <w:rsid w:val="009075BD"/>
    <w:rsid w:val="00907792"/>
    <w:rsid w:val="00907DD1"/>
    <w:rsid w:val="00907E4C"/>
    <w:rsid w:val="0091011E"/>
    <w:rsid w:val="00910528"/>
    <w:rsid w:val="00910649"/>
    <w:rsid w:val="00911255"/>
    <w:rsid w:val="00911492"/>
    <w:rsid w:val="00911577"/>
    <w:rsid w:val="009117E2"/>
    <w:rsid w:val="009125F9"/>
    <w:rsid w:val="009131D5"/>
    <w:rsid w:val="009132D9"/>
    <w:rsid w:val="009138E6"/>
    <w:rsid w:val="00913A4A"/>
    <w:rsid w:val="00913B00"/>
    <w:rsid w:val="00913E08"/>
    <w:rsid w:val="00913FF6"/>
    <w:rsid w:val="00914109"/>
    <w:rsid w:val="00914316"/>
    <w:rsid w:val="009143D5"/>
    <w:rsid w:val="00914C04"/>
    <w:rsid w:val="00915777"/>
    <w:rsid w:val="00915C71"/>
    <w:rsid w:val="00915D7A"/>
    <w:rsid w:val="00915EEA"/>
    <w:rsid w:val="00915F98"/>
    <w:rsid w:val="00916228"/>
    <w:rsid w:val="00916D62"/>
    <w:rsid w:val="00916F64"/>
    <w:rsid w:val="00917277"/>
    <w:rsid w:val="00917829"/>
    <w:rsid w:val="00917D7C"/>
    <w:rsid w:val="00917F8B"/>
    <w:rsid w:val="0092092A"/>
    <w:rsid w:val="00920BCA"/>
    <w:rsid w:val="00920D21"/>
    <w:rsid w:val="0092144E"/>
    <w:rsid w:val="009214F7"/>
    <w:rsid w:val="009217B2"/>
    <w:rsid w:val="00921A1D"/>
    <w:rsid w:val="00921F89"/>
    <w:rsid w:val="0092215F"/>
    <w:rsid w:val="00922681"/>
    <w:rsid w:val="0092304E"/>
    <w:rsid w:val="0092310C"/>
    <w:rsid w:val="00923230"/>
    <w:rsid w:val="00923317"/>
    <w:rsid w:val="00923380"/>
    <w:rsid w:val="00923CBC"/>
    <w:rsid w:val="00923E66"/>
    <w:rsid w:val="00924125"/>
    <w:rsid w:val="00924207"/>
    <w:rsid w:val="009244BB"/>
    <w:rsid w:val="00924856"/>
    <w:rsid w:val="00924DD8"/>
    <w:rsid w:val="00924DEB"/>
    <w:rsid w:val="00924E95"/>
    <w:rsid w:val="00925406"/>
    <w:rsid w:val="00925799"/>
    <w:rsid w:val="00925A25"/>
    <w:rsid w:val="00925C37"/>
    <w:rsid w:val="00925F4B"/>
    <w:rsid w:val="00925FDF"/>
    <w:rsid w:val="009261E4"/>
    <w:rsid w:val="009262FB"/>
    <w:rsid w:val="0092661C"/>
    <w:rsid w:val="00926651"/>
    <w:rsid w:val="00926C07"/>
    <w:rsid w:val="00926D38"/>
    <w:rsid w:val="00926DA1"/>
    <w:rsid w:val="00927466"/>
    <w:rsid w:val="009275BF"/>
    <w:rsid w:val="00927982"/>
    <w:rsid w:val="00927B14"/>
    <w:rsid w:val="009306D4"/>
    <w:rsid w:val="009307E6"/>
    <w:rsid w:val="00930AA4"/>
    <w:rsid w:val="00930AC4"/>
    <w:rsid w:val="00930AC8"/>
    <w:rsid w:val="00930C46"/>
    <w:rsid w:val="00930C85"/>
    <w:rsid w:val="00930CF0"/>
    <w:rsid w:val="0093237B"/>
    <w:rsid w:val="00932466"/>
    <w:rsid w:val="0093248A"/>
    <w:rsid w:val="00932838"/>
    <w:rsid w:val="00932849"/>
    <w:rsid w:val="00932FD5"/>
    <w:rsid w:val="0093419E"/>
    <w:rsid w:val="0093420F"/>
    <w:rsid w:val="00934B45"/>
    <w:rsid w:val="00934F31"/>
    <w:rsid w:val="009350ED"/>
    <w:rsid w:val="009352D5"/>
    <w:rsid w:val="0093586C"/>
    <w:rsid w:val="00935A35"/>
    <w:rsid w:val="00935A59"/>
    <w:rsid w:val="00935CB9"/>
    <w:rsid w:val="00936135"/>
    <w:rsid w:val="009365A2"/>
    <w:rsid w:val="0093671E"/>
    <w:rsid w:val="00936CDA"/>
    <w:rsid w:val="00936FDC"/>
    <w:rsid w:val="00937478"/>
    <w:rsid w:val="00937498"/>
    <w:rsid w:val="00937627"/>
    <w:rsid w:val="00937875"/>
    <w:rsid w:val="00937B71"/>
    <w:rsid w:val="00940003"/>
    <w:rsid w:val="009408B3"/>
    <w:rsid w:val="00940DF2"/>
    <w:rsid w:val="00940FAC"/>
    <w:rsid w:val="00941E6E"/>
    <w:rsid w:val="00942224"/>
    <w:rsid w:val="009425D4"/>
    <w:rsid w:val="00942758"/>
    <w:rsid w:val="00942D43"/>
    <w:rsid w:val="00942EF9"/>
    <w:rsid w:val="009433BD"/>
    <w:rsid w:val="00943887"/>
    <w:rsid w:val="00943AC0"/>
    <w:rsid w:val="009444AF"/>
    <w:rsid w:val="00944546"/>
    <w:rsid w:val="00944CF0"/>
    <w:rsid w:val="00944DAD"/>
    <w:rsid w:val="00944F3F"/>
    <w:rsid w:val="009450AC"/>
    <w:rsid w:val="00945740"/>
    <w:rsid w:val="00945F84"/>
    <w:rsid w:val="00946A06"/>
    <w:rsid w:val="00946BD0"/>
    <w:rsid w:val="009474AE"/>
    <w:rsid w:val="009475C2"/>
    <w:rsid w:val="00947E13"/>
    <w:rsid w:val="009500FB"/>
    <w:rsid w:val="009502CD"/>
    <w:rsid w:val="00950625"/>
    <w:rsid w:val="00950A81"/>
    <w:rsid w:val="00950EBF"/>
    <w:rsid w:val="00950F13"/>
    <w:rsid w:val="009511E8"/>
    <w:rsid w:val="009515DB"/>
    <w:rsid w:val="00951657"/>
    <w:rsid w:val="00951C28"/>
    <w:rsid w:val="00951CBB"/>
    <w:rsid w:val="00952034"/>
    <w:rsid w:val="00952079"/>
    <w:rsid w:val="0095230A"/>
    <w:rsid w:val="00952BFB"/>
    <w:rsid w:val="00952DC3"/>
    <w:rsid w:val="009534FA"/>
    <w:rsid w:val="00953600"/>
    <w:rsid w:val="00953770"/>
    <w:rsid w:val="00953F7A"/>
    <w:rsid w:val="00954988"/>
    <w:rsid w:val="00954A33"/>
    <w:rsid w:val="00954B34"/>
    <w:rsid w:val="00954BEF"/>
    <w:rsid w:val="00954E2D"/>
    <w:rsid w:val="0095508B"/>
    <w:rsid w:val="009555F8"/>
    <w:rsid w:val="009556C0"/>
    <w:rsid w:val="00956CE8"/>
    <w:rsid w:val="00957B22"/>
    <w:rsid w:val="00957CB6"/>
    <w:rsid w:val="009601F6"/>
    <w:rsid w:val="00960930"/>
    <w:rsid w:val="00960EB2"/>
    <w:rsid w:val="00960FFF"/>
    <w:rsid w:val="00961134"/>
    <w:rsid w:val="009613F1"/>
    <w:rsid w:val="00961EEC"/>
    <w:rsid w:val="00962DC2"/>
    <w:rsid w:val="00963283"/>
    <w:rsid w:val="00963305"/>
    <w:rsid w:val="00963309"/>
    <w:rsid w:val="009638EA"/>
    <w:rsid w:val="00963940"/>
    <w:rsid w:val="00963D64"/>
    <w:rsid w:val="00963E06"/>
    <w:rsid w:val="00963E5C"/>
    <w:rsid w:val="0096400E"/>
    <w:rsid w:val="0096423F"/>
    <w:rsid w:val="0096492B"/>
    <w:rsid w:val="0096498B"/>
    <w:rsid w:val="00964AC8"/>
    <w:rsid w:val="00965750"/>
    <w:rsid w:val="009662F1"/>
    <w:rsid w:val="009668CA"/>
    <w:rsid w:val="00966943"/>
    <w:rsid w:val="00966970"/>
    <w:rsid w:val="00966F8B"/>
    <w:rsid w:val="009671B5"/>
    <w:rsid w:val="0096740D"/>
    <w:rsid w:val="00967462"/>
    <w:rsid w:val="009674BC"/>
    <w:rsid w:val="00967858"/>
    <w:rsid w:val="00970176"/>
    <w:rsid w:val="00970232"/>
    <w:rsid w:val="009703B7"/>
    <w:rsid w:val="00970D8D"/>
    <w:rsid w:val="00970FA5"/>
    <w:rsid w:val="009712E3"/>
    <w:rsid w:val="00971CB7"/>
    <w:rsid w:val="00971E6A"/>
    <w:rsid w:val="00972A06"/>
    <w:rsid w:val="00972E48"/>
    <w:rsid w:val="00973213"/>
    <w:rsid w:val="0097336B"/>
    <w:rsid w:val="00973678"/>
    <w:rsid w:val="00973A8B"/>
    <w:rsid w:val="00973FAF"/>
    <w:rsid w:val="009744F5"/>
    <w:rsid w:val="0097492B"/>
    <w:rsid w:val="00975561"/>
    <w:rsid w:val="00975761"/>
    <w:rsid w:val="00975EB2"/>
    <w:rsid w:val="00975FBA"/>
    <w:rsid w:val="0097642E"/>
    <w:rsid w:val="009765CB"/>
    <w:rsid w:val="00976911"/>
    <w:rsid w:val="00976EDD"/>
    <w:rsid w:val="00976FE8"/>
    <w:rsid w:val="00977408"/>
    <w:rsid w:val="009774E4"/>
    <w:rsid w:val="00980B3E"/>
    <w:rsid w:val="00980DA2"/>
    <w:rsid w:val="00981140"/>
    <w:rsid w:val="009811BF"/>
    <w:rsid w:val="0098124B"/>
    <w:rsid w:val="009815DF"/>
    <w:rsid w:val="00981F87"/>
    <w:rsid w:val="00982219"/>
    <w:rsid w:val="00982626"/>
    <w:rsid w:val="00982995"/>
    <w:rsid w:val="00983462"/>
    <w:rsid w:val="0098371E"/>
    <w:rsid w:val="0098375F"/>
    <w:rsid w:val="00983D27"/>
    <w:rsid w:val="00983ED1"/>
    <w:rsid w:val="00984863"/>
    <w:rsid w:val="00984E2D"/>
    <w:rsid w:val="00984ED1"/>
    <w:rsid w:val="009852F4"/>
    <w:rsid w:val="00985413"/>
    <w:rsid w:val="00985B63"/>
    <w:rsid w:val="009860EC"/>
    <w:rsid w:val="009868B5"/>
    <w:rsid w:val="00986AD8"/>
    <w:rsid w:val="00986B31"/>
    <w:rsid w:val="009877AE"/>
    <w:rsid w:val="00990105"/>
    <w:rsid w:val="00990A8F"/>
    <w:rsid w:val="0099114C"/>
    <w:rsid w:val="0099116D"/>
    <w:rsid w:val="00991C2C"/>
    <w:rsid w:val="0099206E"/>
    <w:rsid w:val="009921E8"/>
    <w:rsid w:val="009928ED"/>
    <w:rsid w:val="0099312E"/>
    <w:rsid w:val="00993396"/>
    <w:rsid w:val="009935B4"/>
    <w:rsid w:val="009939ED"/>
    <w:rsid w:val="00993BC9"/>
    <w:rsid w:val="00993CD5"/>
    <w:rsid w:val="00993D77"/>
    <w:rsid w:val="009947E5"/>
    <w:rsid w:val="00994A10"/>
    <w:rsid w:val="00994C44"/>
    <w:rsid w:val="00994DBC"/>
    <w:rsid w:val="009953EB"/>
    <w:rsid w:val="00995708"/>
    <w:rsid w:val="0099577B"/>
    <w:rsid w:val="00995C14"/>
    <w:rsid w:val="00995C6B"/>
    <w:rsid w:val="00995E8F"/>
    <w:rsid w:val="00996067"/>
    <w:rsid w:val="009960A3"/>
    <w:rsid w:val="00996141"/>
    <w:rsid w:val="00996ACB"/>
    <w:rsid w:val="009971DD"/>
    <w:rsid w:val="00997822"/>
    <w:rsid w:val="00997B26"/>
    <w:rsid w:val="00997FE4"/>
    <w:rsid w:val="009A002B"/>
    <w:rsid w:val="009A0489"/>
    <w:rsid w:val="009A0706"/>
    <w:rsid w:val="009A0C15"/>
    <w:rsid w:val="009A0D65"/>
    <w:rsid w:val="009A0F49"/>
    <w:rsid w:val="009A171F"/>
    <w:rsid w:val="009A1729"/>
    <w:rsid w:val="009A17A2"/>
    <w:rsid w:val="009A2128"/>
    <w:rsid w:val="009A27A9"/>
    <w:rsid w:val="009A2CAE"/>
    <w:rsid w:val="009A2F49"/>
    <w:rsid w:val="009A3F7F"/>
    <w:rsid w:val="009A44BE"/>
    <w:rsid w:val="009A4596"/>
    <w:rsid w:val="009A4A9F"/>
    <w:rsid w:val="009A4EA5"/>
    <w:rsid w:val="009A5104"/>
    <w:rsid w:val="009A5533"/>
    <w:rsid w:val="009A5545"/>
    <w:rsid w:val="009A5593"/>
    <w:rsid w:val="009A59F5"/>
    <w:rsid w:val="009A5ABC"/>
    <w:rsid w:val="009A6806"/>
    <w:rsid w:val="009A69E9"/>
    <w:rsid w:val="009A74EA"/>
    <w:rsid w:val="009B0C5A"/>
    <w:rsid w:val="009B111A"/>
    <w:rsid w:val="009B139F"/>
    <w:rsid w:val="009B16AF"/>
    <w:rsid w:val="009B16C8"/>
    <w:rsid w:val="009B2560"/>
    <w:rsid w:val="009B2AE3"/>
    <w:rsid w:val="009B2B24"/>
    <w:rsid w:val="009B2DEE"/>
    <w:rsid w:val="009B367F"/>
    <w:rsid w:val="009B3A91"/>
    <w:rsid w:val="009B3EEC"/>
    <w:rsid w:val="009B4AAB"/>
    <w:rsid w:val="009B54AA"/>
    <w:rsid w:val="009B5971"/>
    <w:rsid w:val="009B5C6D"/>
    <w:rsid w:val="009B65A8"/>
    <w:rsid w:val="009B6EFC"/>
    <w:rsid w:val="009B6FA1"/>
    <w:rsid w:val="009B6FFE"/>
    <w:rsid w:val="009B7167"/>
    <w:rsid w:val="009B7F7A"/>
    <w:rsid w:val="009C018A"/>
    <w:rsid w:val="009C02F8"/>
    <w:rsid w:val="009C0816"/>
    <w:rsid w:val="009C0A36"/>
    <w:rsid w:val="009C1192"/>
    <w:rsid w:val="009C133F"/>
    <w:rsid w:val="009C139E"/>
    <w:rsid w:val="009C17DC"/>
    <w:rsid w:val="009C185F"/>
    <w:rsid w:val="009C1865"/>
    <w:rsid w:val="009C1A22"/>
    <w:rsid w:val="009C1D07"/>
    <w:rsid w:val="009C2227"/>
    <w:rsid w:val="009C22AA"/>
    <w:rsid w:val="009C28DA"/>
    <w:rsid w:val="009C3131"/>
    <w:rsid w:val="009C33B6"/>
    <w:rsid w:val="009C36FC"/>
    <w:rsid w:val="009C42BB"/>
    <w:rsid w:val="009C43A6"/>
    <w:rsid w:val="009C43B2"/>
    <w:rsid w:val="009C4829"/>
    <w:rsid w:val="009C4868"/>
    <w:rsid w:val="009C4F88"/>
    <w:rsid w:val="009C522E"/>
    <w:rsid w:val="009C57F1"/>
    <w:rsid w:val="009C585F"/>
    <w:rsid w:val="009C5B4B"/>
    <w:rsid w:val="009C5CFE"/>
    <w:rsid w:val="009C5D2D"/>
    <w:rsid w:val="009C5E66"/>
    <w:rsid w:val="009C5F2C"/>
    <w:rsid w:val="009C6384"/>
    <w:rsid w:val="009C6F7B"/>
    <w:rsid w:val="009C70D1"/>
    <w:rsid w:val="009C769C"/>
    <w:rsid w:val="009C7A3E"/>
    <w:rsid w:val="009CFBF5"/>
    <w:rsid w:val="009D0048"/>
    <w:rsid w:val="009D01F8"/>
    <w:rsid w:val="009D021E"/>
    <w:rsid w:val="009D036B"/>
    <w:rsid w:val="009D044E"/>
    <w:rsid w:val="009D095D"/>
    <w:rsid w:val="009D09DF"/>
    <w:rsid w:val="009D0D02"/>
    <w:rsid w:val="009D10DE"/>
    <w:rsid w:val="009D10F4"/>
    <w:rsid w:val="009D142C"/>
    <w:rsid w:val="009D150A"/>
    <w:rsid w:val="009D1730"/>
    <w:rsid w:val="009D1789"/>
    <w:rsid w:val="009D1C14"/>
    <w:rsid w:val="009D1E53"/>
    <w:rsid w:val="009D21C1"/>
    <w:rsid w:val="009D2213"/>
    <w:rsid w:val="009D25FF"/>
    <w:rsid w:val="009D2897"/>
    <w:rsid w:val="009D2AB8"/>
    <w:rsid w:val="009D2ED6"/>
    <w:rsid w:val="009D2FB8"/>
    <w:rsid w:val="009D3210"/>
    <w:rsid w:val="009D3451"/>
    <w:rsid w:val="009D3AE8"/>
    <w:rsid w:val="009D3D81"/>
    <w:rsid w:val="009D43B1"/>
    <w:rsid w:val="009D4472"/>
    <w:rsid w:val="009D4718"/>
    <w:rsid w:val="009D496E"/>
    <w:rsid w:val="009D4C38"/>
    <w:rsid w:val="009D5038"/>
    <w:rsid w:val="009D5298"/>
    <w:rsid w:val="009D5984"/>
    <w:rsid w:val="009D5C09"/>
    <w:rsid w:val="009D5D98"/>
    <w:rsid w:val="009D6028"/>
    <w:rsid w:val="009D6353"/>
    <w:rsid w:val="009D6492"/>
    <w:rsid w:val="009D6515"/>
    <w:rsid w:val="009D67FC"/>
    <w:rsid w:val="009D698A"/>
    <w:rsid w:val="009D7C7A"/>
    <w:rsid w:val="009D7FFD"/>
    <w:rsid w:val="009E0150"/>
    <w:rsid w:val="009E0B3B"/>
    <w:rsid w:val="009E0DA5"/>
    <w:rsid w:val="009E10DA"/>
    <w:rsid w:val="009E1119"/>
    <w:rsid w:val="009E11B0"/>
    <w:rsid w:val="009E1641"/>
    <w:rsid w:val="009E18C6"/>
    <w:rsid w:val="009E1AB9"/>
    <w:rsid w:val="009E208A"/>
    <w:rsid w:val="009E23B3"/>
    <w:rsid w:val="009E2A73"/>
    <w:rsid w:val="009E2B22"/>
    <w:rsid w:val="009E385A"/>
    <w:rsid w:val="009E3885"/>
    <w:rsid w:val="009E3888"/>
    <w:rsid w:val="009E3964"/>
    <w:rsid w:val="009E3A2B"/>
    <w:rsid w:val="009E3CFD"/>
    <w:rsid w:val="009E44D8"/>
    <w:rsid w:val="009E4B15"/>
    <w:rsid w:val="009E501E"/>
    <w:rsid w:val="009E57DA"/>
    <w:rsid w:val="009E57DB"/>
    <w:rsid w:val="009E598C"/>
    <w:rsid w:val="009E5F78"/>
    <w:rsid w:val="009E66E7"/>
    <w:rsid w:val="009E694C"/>
    <w:rsid w:val="009E6D0D"/>
    <w:rsid w:val="009E6FD4"/>
    <w:rsid w:val="009E70C0"/>
    <w:rsid w:val="009E740B"/>
    <w:rsid w:val="009E74A2"/>
    <w:rsid w:val="009F06F8"/>
    <w:rsid w:val="009F08E8"/>
    <w:rsid w:val="009F0A52"/>
    <w:rsid w:val="009F0B7C"/>
    <w:rsid w:val="009F155F"/>
    <w:rsid w:val="009F1960"/>
    <w:rsid w:val="009F1F73"/>
    <w:rsid w:val="009F1FDE"/>
    <w:rsid w:val="009F254B"/>
    <w:rsid w:val="009F2776"/>
    <w:rsid w:val="009F29B3"/>
    <w:rsid w:val="009F2EB2"/>
    <w:rsid w:val="009F3462"/>
    <w:rsid w:val="009F38F4"/>
    <w:rsid w:val="009F3A86"/>
    <w:rsid w:val="009F3E75"/>
    <w:rsid w:val="009F41B2"/>
    <w:rsid w:val="009F4452"/>
    <w:rsid w:val="009F4BFC"/>
    <w:rsid w:val="009F5075"/>
    <w:rsid w:val="009F560E"/>
    <w:rsid w:val="009F5CF9"/>
    <w:rsid w:val="009F5DB7"/>
    <w:rsid w:val="009F6C70"/>
    <w:rsid w:val="009F6DFE"/>
    <w:rsid w:val="009F6FF7"/>
    <w:rsid w:val="009F7034"/>
    <w:rsid w:val="009F7382"/>
    <w:rsid w:val="009F7AD2"/>
    <w:rsid w:val="009F7CA6"/>
    <w:rsid w:val="009F7E39"/>
    <w:rsid w:val="00A0003A"/>
    <w:rsid w:val="00A000EE"/>
    <w:rsid w:val="00A00108"/>
    <w:rsid w:val="00A0082E"/>
    <w:rsid w:val="00A00B96"/>
    <w:rsid w:val="00A00F06"/>
    <w:rsid w:val="00A00F1F"/>
    <w:rsid w:val="00A01209"/>
    <w:rsid w:val="00A0121E"/>
    <w:rsid w:val="00A01EB2"/>
    <w:rsid w:val="00A0204B"/>
    <w:rsid w:val="00A0212D"/>
    <w:rsid w:val="00A02159"/>
    <w:rsid w:val="00A02337"/>
    <w:rsid w:val="00A0297F"/>
    <w:rsid w:val="00A02EA4"/>
    <w:rsid w:val="00A02EE8"/>
    <w:rsid w:val="00A03206"/>
    <w:rsid w:val="00A03906"/>
    <w:rsid w:val="00A03DE8"/>
    <w:rsid w:val="00A04198"/>
    <w:rsid w:val="00A042BC"/>
    <w:rsid w:val="00A043D5"/>
    <w:rsid w:val="00A0458C"/>
    <w:rsid w:val="00A047A4"/>
    <w:rsid w:val="00A04889"/>
    <w:rsid w:val="00A04C03"/>
    <w:rsid w:val="00A05261"/>
    <w:rsid w:val="00A05561"/>
    <w:rsid w:val="00A05713"/>
    <w:rsid w:val="00A0638B"/>
    <w:rsid w:val="00A06A87"/>
    <w:rsid w:val="00A06CD8"/>
    <w:rsid w:val="00A06EE5"/>
    <w:rsid w:val="00A07102"/>
    <w:rsid w:val="00A07290"/>
    <w:rsid w:val="00A07C73"/>
    <w:rsid w:val="00A07E17"/>
    <w:rsid w:val="00A102E8"/>
    <w:rsid w:val="00A10A00"/>
    <w:rsid w:val="00A10D7A"/>
    <w:rsid w:val="00A11446"/>
    <w:rsid w:val="00A11870"/>
    <w:rsid w:val="00A120D2"/>
    <w:rsid w:val="00A12947"/>
    <w:rsid w:val="00A12CE7"/>
    <w:rsid w:val="00A12EE7"/>
    <w:rsid w:val="00A12FAF"/>
    <w:rsid w:val="00A13293"/>
    <w:rsid w:val="00A13971"/>
    <w:rsid w:val="00A13FC1"/>
    <w:rsid w:val="00A1415B"/>
    <w:rsid w:val="00A14A8E"/>
    <w:rsid w:val="00A14B02"/>
    <w:rsid w:val="00A15087"/>
    <w:rsid w:val="00A15143"/>
    <w:rsid w:val="00A153AD"/>
    <w:rsid w:val="00A15532"/>
    <w:rsid w:val="00A1568E"/>
    <w:rsid w:val="00A157F5"/>
    <w:rsid w:val="00A15D89"/>
    <w:rsid w:val="00A1618C"/>
    <w:rsid w:val="00A1648F"/>
    <w:rsid w:val="00A165A3"/>
    <w:rsid w:val="00A1673B"/>
    <w:rsid w:val="00A172F4"/>
    <w:rsid w:val="00A17499"/>
    <w:rsid w:val="00A174EE"/>
    <w:rsid w:val="00A2096D"/>
    <w:rsid w:val="00A21217"/>
    <w:rsid w:val="00A21801"/>
    <w:rsid w:val="00A21AFC"/>
    <w:rsid w:val="00A21CE0"/>
    <w:rsid w:val="00A21EE1"/>
    <w:rsid w:val="00A22500"/>
    <w:rsid w:val="00A22577"/>
    <w:rsid w:val="00A22797"/>
    <w:rsid w:val="00A2302A"/>
    <w:rsid w:val="00A2338D"/>
    <w:rsid w:val="00A23428"/>
    <w:rsid w:val="00A234E5"/>
    <w:rsid w:val="00A235FB"/>
    <w:rsid w:val="00A24A79"/>
    <w:rsid w:val="00A24B0C"/>
    <w:rsid w:val="00A25394"/>
    <w:rsid w:val="00A256B1"/>
    <w:rsid w:val="00A25986"/>
    <w:rsid w:val="00A25B8E"/>
    <w:rsid w:val="00A25C92"/>
    <w:rsid w:val="00A25F44"/>
    <w:rsid w:val="00A26491"/>
    <w:rsid w:val="00A26F4C"/>
    <w:rsid w:val="00A26F66"/>
    <w:rsid w:val="00A2708C"/>
    <w:rsid w:val="00A2710D"/>
    <w:rsid w:val="00A271CF"/>
    <w:rsid w:val="00A273E7"/>
    <w:rsid w:val="00A27600"/>
    <w:rsid w:val="00A277B6"/>
    <w:rsid w:val="00A311C0"/>
    <w:rsid w:val="00A315B0"/>
    <w:rsid w:val="00A316D5"/>
    <w:rsid w:val="00A317BF"/>
    <w:rsid w:val="00A31F64"/>
    <w:rsid w:val="00A3299C"/>
    <w:rsid w:val="00A32E61"/>
    <w:rsid w:val="00A33431"/>
    <w:rsid w:val="00A33B1C"/>
    <w:rsid w:val="00A340C6"/>
    <w:rsid w:val="00A34286"/>
    <w:rsid w:val="00A342BC"/>
    <w:rsid w:val="00A34367"/>
    <w:rsid w:val="00A343E2"/>
    <w:rsid w:val="00A3453B"/>
    <w:rsid w:val="00A34A40"/>
    <w:rsid w:val="00A34FE1"/>
    <w:rsid w:val="00A3513E"/>
    <w:rsid w:val="00A3580C"/>
    <w:rsid w:val="00A35A29"/>
    <w:rsid w:val="00A36447"/>
    <w:rsid w:val="00A36C45"/>
    <w:rsid w:val="00A36E9C"/>
    <w:rsid w:val="00A37434"/>
    <w:rsid w:val="00A37856"/>
    <w:rsid w:val="00A37D62"/>
    <w:rsid w:val="00A37F98"/>
    <w:rsid w:val="00A40690"/>
    <w:rsid w:val="00A40D47"/>
    <w:rsid w:val="00A40FEE"/>
    <w:rsid w:val="00A41249"/>
    <w:rsid w:val="00A4131A"/>
    <w:rsid w:val="00A41C30"/>
    <w:rsid w:val="00A41DD4"/>
    <w:rsid w:val="00A4244A"/>
    <w:rsid w:val="00A42AED"/>
    <w:rsid w:val="00A42DD4"/>
    <w:rsid w:val="00A42F61"/>
    <w:rsid w:val="00A43767"/>
    <w:rsid w:val="00A4394A"/>
    <w:rsid w:val="00A4408E"/>
    <w:rsid w:val="00A440C6"/>
    <w:rsid w:val="00A441DC"/>
    <w:rsid w:val="00A4437B"/>
    <w:rsid w:val="00A45313"/>
    <w:rsid w:val="00A453CB"/>
    <w:rsid w:val="00A454FB"/>
    <w:rsid w:val="00A45944"/>
    <w:rsid w:val="00A45D15"/>
    <w:rsid w:val="00A472E9"/>
    <w:rsid w:val="00A4790C"/>
    <w:rsid w:val="00A47B0F"/>
    <w:rsid w:val="00A47C58"/>
    <w:rsid w:val="00A47E64"/>
    <w:rsid w:val="00A50501"/>
    <w:rsid w:val="00A50845"/>
    <w:rsid w:val="00A50C4D"/>
    <w:rsid w:val="00A50E52"/>
    <w:rsid w:val="00A5116E"/>
    <w:rsid w:val="00A512D3"/>
    <w:rsid w:val="00A51779"/>
    <w:rsid w:val="00A51C3F"/>
    <w:rsid w:val="00A52068"/>
    <w:rsid w:val="00A5215B"/>
    <w:rsid w:val="00A5220E"/>
    <w:rsid w:val="00A524F6"/>
    <w:rsid w:val="00A528DB"/>
    <w:rsid w:val="00A529DB"/>
    <w:rsid w:val="00A52B6F"/>
    <w:rsid w:val="00A52BAC"/>
    <w:rsid w:val="00A52BED"/>
    <w:rsid w:val="00A530FD"/>
    <w:rsid w:val="00A53226"/>
    <w:rsid w:val="00A5372E"/>
    <w:rsid w:val="00A53D34"/>
    <w:rsid w:val="00A54334"/>
    <w:rsid w:val="00A546F0"/>
    <w:rsid w:val="00A54880"/>
    <w:rsid w:val="00A54895"/>
    <w:rsid w:val="00A54A05"/>
    <w:rsid w:val="00A54DEB"/>
    <w:rsid w:val="00A54E75"/>
    <w:rsid w:val="00A54F2E"/>
    <w:rsid w:val="00A55179"/>
    <w:rsid w:val="00A558BE"/>
    <w:rsid w:val="00A55C9E"/>
    <w:rsid w:val="00A55CB2"/>
    <w:rsid w:val="00A56437"/>
    <w:rsid w:val="00A5678A"/>
    <w:rsid w:val="00A568CB"/>
    <w:rsid w:val="00A56A49"/>
    <w:rsid w:val="00A572A9"/>
    <w:rsid w:val="00A57982"/>
    <w:rsid w:val="00A57DB7"/>
    <w:rsid w:val="00A608B7"/>
    <w:rsid w:val="00A60B7D"/>
    <w:rsid w:val="00A6150A"/>
    <w:rsid w:val="00A6163F"/>
    <w:rsid w:val="00A61832"/>
    <w:rsid w:val="00A62EF1"/>
    <w:rsid w:val="00A62F1A"/>
    <w:rsid w:val="00A63467"/>
    <w:rsid w:val="00A63576"/>
    <w:rsid w:val="00A635A7"/>
    <w:rsid w:val="00A63DFE"/>
    <w:rsid w:val="00A64331"/>
    <w:rsid w:val="00A64417"/>
    <w:rsid w:val="00A64481"/>
    <w:rsid w:val="00A64977"/>
    <w:rsid w:val="00A64BB3"/>
    <w:rsid w:val="00A65396"/>
    <w:rsid w:val="00A6557A"/>
    <w:rsid w:val="00A6593E"/>
    <w:rsid w:val="00A66B4A"/>
    <w:rsid w:val="00A66C33"/>
    <w:rsid w:val="00A66F07"/>
    <w:rsid w:val="00A66F0D"/>
    <w:rsid w:val="00A67188"/>
    <w:rsid w:val="00A6759B"/>
    <w:rsid w:val="00A67AFC"/>
    <w:rsid w:val="00A67B16"/>
    <w:rsid w:val="00A701FC"/>
    <w:rsid w:val="00A70CC3"/>
    <w:rsid w:val="00A711F9"/>
    <w:rsid w:val="00A71219"/>
    <w:rsid w:val="00A7124D"/>
    <w:rsid w:val="00A7172C"/>
    <w:rsid w:val="00A71851"/>
    <w:rsid w:val="00A71FFB"/>
    <w:rsid w:val="00A723A1"/>
    <w:rsid w:val="00A72A96"/>
    <w:rsid w:val="00A72F00"/>
    <w:rsid w:val="00A73B74"/>
    <w:rsid w:val="00A73C91"/>
    <w:rsid w:val="00A73F95"/>
    <w:rsid w:val="00A7410A"/>
    <w:rsid w:val="00A7481C"/>
    <w:rsid w:val="00A74C34"/>
    <w:rsid w:val="00A74D17"/>
    <w:rsid w:val="00A74F0C"/>
    <w:rsid w:val="00A761DC"/>
    <w:rsid w:val="00A767D6"/>
    <w:rsid w:val="00A76968"/>
    <w:rsid w:val="00A76DAA"/>
    <w:rsid w:val="00A76F1F"/>
    <w:rsid w:val="00A7714D"/>
    <w:rsid w:val="00A7746F"/>
    <w:rsid w:val="00A7771A"/>
    <w:rsid w:val="00A7772F"/>
    <w:rsid w:val="00A777D5"/>
    <w:rsid w:val="00A778DB"/>
    <w:rsid w:val="00A779CC"/>
    <w:rsid w:val="00A77C71"/>
    <w:rsid w:val="00A77D91"/>
    <w:rsid w:val="00A80187"/>
    <w:rsid w:val="00A8022E"/>
    <w:rsid w:val="00A8025A"/>
    <w:rsid w:val="00A803CE"/>
    <w:rsid w:val="00A80417"/>
    <w:rsid w:val="00A80CE4"/>
    <w:rsid w:val="00A810A2"/>
    <w:rsid w:val="00A81320"/>
    <w:rsid w:val="00A8138A"/>
    <w:rsid w:val="00A816C2"/>
    <w:rsid w:val="00A81A5B"/>
    <w:rsid w:val="00A82881"/>
    <w:rsid w:val="00A82FA9"/>
    <w:rsid w:val="00A8347E"/>
    <w:rsid w:val="00A836E7"/>
    <w:rsid w:val="00A83937"/>
    <w:rsid w:val="00A83FF0"/>
    <w:rsid w:val="00A843FE"/>
    <w:rsid w:val="00A84950"/>
    <w:rsid w:val="00A84E0D"/>
    <w:rsid w:val="00A850A6"/>
    <w:rsid w:val="00A8511C"/>
    <w:rsid w:val="00A8532F"/>
    <w:rsid w:val="00A85674"/>
    <w:rsid w:val="00A859D3"/>
    <w:rsid w:val="00A85F88"/>
    <w:rsid w:val="00A85FD8"/>
    <w:rsid w:val="00A860C2"/>
    <w:rsid w:val="00A863EB"/>
    <w:rsid w:val="00A8669F"/>
    <w:rsid w:val="00A8705D"/>
    <w:rsid w:val="00A8715B"/>
    <w:rsid w:val="00A875CB"/>
    <w:rsid w:val="00A878C0"/>
    <w:rsid w:val="00A87FD1"/>
    <w:rsid w:val="00A902B6"/>
    <w:rsid w:val="00A906ED"/>
    <w:rsid w:val="00A90723"/>
    <w:rsid w:val="00A9082C"/>
    <w:rsid w:val="00A90DEF"/>
    <w:rsid w:val="00A90FA4"/>
    <w:rsid w:val="00A91017"/>
    <w:rsid w:val="00A912B7"/>
    <w:rsid w:val="00A91850"/>
    <w:rsid w:val="00A91A96"/>
    <w:rsid w:val="00A91E15"/>
    <w:rsid w:val="00A92044"/>
    <w:rsid w:val="00A9235C"/>
    <w:rsid w:val="00A92456"/>
    <w:rsid w:val="00A92A8B"/>
    <w:rsid w:val="00A931C7"/>
    <w:rsid w:val="00A93C30"/>
    <w:rsid w:val="00A93DDD"/>
    <w:rsid w:val="00A94B6A"/>
    <w:rsid w:val="00A94D25"/>
    <w:rsid w:val="00A94E32"/>
    <w:rsid w:val="00A94FE7"/>
    <w:rsid w:val="00A954A6"/>
    <w:rsid w:val="00A956B4"/>
    <w:rsid w:val="00A95731"/>
    <w:rsid w:val="00A95829"/>
    <w:rsid w:val="00A95886"/>
    <w:rsid w:val="00A95980"/>
    <w:rsid w:val="00A959B1"/>
    <w:rsid w:val="00A95A16"/>
    <w:rsid w:val="00A95CBC"/>
    <w:rsid w:val="00A96196"/>
    <w:rsid w:val="00A964E3"/>
    <w:rsid w:val="00A965C9"/>
    <w:rsid w:val="00A96627"/>
    <w:rsid w:val="00A968B2"/>
    <w:rsid w:val="00A96CA3"/>
    <w:rsid w:val="00A97440"/>
    <w:rsid w:val="00A97838"/>
    <w:rsid w:val="00A97DC4"/>
    <w:rsid w:val="00AA065F"/>
    <w:rsid w:val="00AA07AC"/>
    <w:rsid w:val="00AA111B"/>
    <w:rsid w:val="00AA1599"/>
    <w:rsid w:val="00AA1660"/>
    <w:rsid w:val="00AA17F9"/>
    <w:rsid w:val="00AA1D40"/>
    <w:rsid w:val="00AA1F6D"/>
    <w:rsid w:val="00AA1F99"/>
    <w:rsid w:val="00AA23CB"/>
    <w:rsid w:val="00AA2460"/>
    <w:rsid w:val="00AA28D6"/>
    <w:rsid w:val="00AA2D75"/>
    <w:rsid w:val="00AA323C"/>
    <w:rsid w:val="00AA3D49"/>
    <w:rsid w:val="00AA3F2E"/>
    <w:rsid w:val="00AA3F88"/>
    <w:rsid w:val="00AA42AF"/>
    <w:rsid w:val="00AA490A"/>
    <w:rsid w:val="00AA52A1"/>
    <w:rsid w:val="00AA54F2"/>
    <w:rsid w:val="00AA5B54"/>
    <w:rsid w:val="00AA66AF"/>
    <w:rsid w:val="00AA6803"/>
    <w:rsid w:val="00AA68EA"/>
    <w:rsid w:val="00AA6952"/>
    <w:rsid w:val="00AA6B46"/>
    <w:rsid w:val="00AA6F14"/>
    <w:rsid w:val="00AA7203"/>
    <w:rsid w:val="00AA743B"/>
    <w:rsid w:val="00AA750E"/>
    <w:rsid w:val="00AA7D75"/>
    <w:rsid w:val="00AA7FA5"/>
    <w:rsid w:val="00AB0030"/>
    <w:rsid w:val="00AB0125"/>
    <w:rsid w:val="00AB0494"/>
    <w:rsid w:val="00AB04B5"/>
    <w:rsid w:val="00AB0685"/>
    <w:rsid w:val="00AB0A66"/>
    <w:rsid w:val="00AB1002"/>
    <w:rsid w:val="00AB10A2"/>
    <w:rsid w:val="00AB111A"/>
    <w:rsid w:val="00AB1491"/>
    <w:rsid w:val="00AB15AB"/>
    <w:rsid w:val="00AB2018"/>
    <w:rsid w:val="00AB2813"/>
    <w:rsid w:val="00AB2852"/>
    <w:rsid w:val="00AB2D2F"/>
    <w:rsid w:val="00AB2EF9"/>
    <w:rsid w:val="00AB35B0"/>
    <w:rsid w:val="00AB3625"/>
    <w:rsid w:val="00AB3704"/>
    <w:rsid w:val="00AB3CD2"/>
    <w:rsid w:val="00AB3D0C"/>
    <w:rsid w:val="00AB404D"/>
    <w:rsid w:val="00AB40B1"/>
    <w:rsid w:val="00AB4C44"/>
    <w:rsid w:val="00AB4C5B"/>
    <w:rsid w:val="00AB4FCB"/>
    <w:rsid w:val="00AB564A"/>
    <w:rsid w:val="00AB596C"/>
    <w:rsid w:val="00AB5D6A"/>
    <w:rsid w:val="00AB5F51"/>
    <w:rsid w:val="00AB6401"/>
    <w:rsid w:val="00AB6B88"/>
    <w:rsid w:val="00AB6EEA"/>
    <w:rsid w:val="00AB7652"/>
    <w:rsid w:val="00AB78E3"/>
    <w:rsid w:val="00AB796C"/>
    <w:rsid w:val="00AB7BE5"/>
    <w:rsid w:val="00AB7C2D"/>
    <w:rsid w:val="00AB7F7B"/>
    <w:rsid w:val="00AC0844"/>
    <w:rsid w:val="00AC0C84"/>
    <w:rsid w:val="00AC0C8C"/>
    <w:rsid w:val="00AC0D85"/>
    <w:rsid w:val="00AC1143"/>
    <w:rsid w:val="00AC11C4"/>
    <w:rsid w:val="00AC1851"/>
    <w:rsid w:val="00AC19CB"/>
    <w:rsid w:val="00AC1B47"/>
    <w:rsid w:val="00AC1CC4"/>
    <w:rsid w:val="00AC1E27"/>
    <w:rsid w:val="00AC2554"/>
    <w:rsid w:val="00AC26D1"/>
    <w:rsid w:val="00AC2C77"/>
    <w:rsid w:val="00AC364F"/>
    <w:rsid w:val="00AC37BF"/>
    <w:rsid w:val="00AC4168"/>
    <w:rsid w:val="00AC454E"/>
    <w:rsid w:val="00AC4E86"/>
    <w:rsid w:val="00AC5466"/>
    <w:rsid w:val="00AC55CF"/>
    <w:rsid w:val="00AC5977"/>
    <w:rsid w:val="00AC6107"/>
    <w:rsid w:val="00AC615E"/>
    <w:rsid w:val="00AC64D6"/>
    <w:rsid w:val="00AC666C"/>
    <w:rsid w:val="00AC69FC"/>
    <w:rsid w:val="00AC6C91"/>
    <w:rsid w:val="00AC76E2"/>
    <w:rsid w:val="00AC7799"/>
    <w:rsid w:val="00AC7B90"/>
    <w:rsid w:val="00AC7CFF"/>
    <w:rsid w:val="00AC7F9B"/>
    <w:rsid w:val="00AC7FE0"/>
    <w:rsid w:val="00AD0362"/>
    <w:rsid w:val="00AD05CA"/>
    <w:rsid w:val="00AD0995"/>
    <w:rsid w:val="00AD0F1C"/>
    <w:rsid w:val="00AD1036"/>
    <w:rsid w:val="00AD16D9"/>
    <w:rsid w:val="00AD2215"/>
    <w:rsid w:val="00AD2312"/>
    <w:rsid w:val="00AD297E"/>
    <w:rsid w:val="00AD2A78"/>
    <w:rsid w:val="00AD2C45"/>
    <w:rsid w:val="00AD2D24"/>
    <w:rsid w:val="00AD2D87"/>
    <w:rsid w:val="00AD36CC"/>
    <w:rsid w:val="00AD3C07"/>
    <w:rsid w:val="00AD3D0D"/>
    <w:rsid w:val="00AD3D51"/>
    <w:rsid w:val="00AD3E4B"/>
    <w:rsid w:val="00AD4C74"/>
    <w:rsid w:val="00AD5802"/>
    <w:rsid w:val="00AD5D2D"/>
    <w:rsid w:val="00AD5E19"/>
    <w:rsid w:val="00AD661B"/>
    <w:rsid w:val="00AD6B71"/>
    <w:rsid w:val="00AD6DD5"/>
    <w:rsid w:val="00AD7396"/>
    <w:rsid w:val="00AD7524"/>
    <w:rsid w:val="00AD762F"/>
    <w:rsid w:val="00AD7CDD"/>
    <w:rsid w:val="00AE0028"/>
    <w:rsid w:val="00AE01E1"/>
    <w:rsid w:val="00AE0239"/>
    <w:rsid w:val="00AE0582"/>
    <w:rsid w:val="00AE064B"/>
    <w:rsid w:val="00AE08AA"/>
    <w:rsid w:val="00AE0DE2"/>
    <w:rsid w:val="00AE1F31"/>
    <w:rsid w:val="00AE2385"/>
    <w:rsid w:val="00AE247B"/>
    <w:rsid w:val="00AE265D"/>
    <w:rsid w:val="00AE29D0"/>
    <w:rsid w:val="00AE2D0E"/>
    <w:rsid w:val="00AE2DD7"/>
    <w:rsid w:val="00AE352F"/>
    <w:rsid w:val="00AE3A42"/>
    <w:rsid w:val="00AE3AE0"/>
    <w:rsid w:val="00AE3D2B"/>
    <w:rsid w:val="00AE3D36"/>
    <w:rsid w:val="00AE3F85"/>
    <w:rsid w:val="00AE4FA0"/>
    <w:rsid w:val="00AE4FA6"/>
    <w:rsid w:val="00AE4FE4"/>
    <w:rsid w:val="00AE51BC"/>
    <w:rsid w:val="00AE51E2"/>
    <w:rsid w:val="00AE5383"/>
    <w:rsid w:val="00AE5C51"/>
    <w:rsid w:val="00AE6015"/>
    <w:rsid w:val="00AE60CA"/>
    <w:rsid w:val="00AE6723"/>
    <w:rsid w:val="00AE6894"/>
    <w:rsid w:val="00AE693C"/>
    <w:rsid w:val="00AE6AFE"/>
    <w:rsid w:val="00AE70DC"/>
    <w:rsid w:val="00AE71EB"/>
    <w:rsid w:val="00AE721D"/>
    <w:rsid w:val="00AE726F"/>
    <w:rsid w:val="00AE754C"/>
    <w:rsid w:val="00AE75FD"/>
    <w:rsid w:val="00AE7CB8"/>
    <w:rsid w:val="00AF0148"/>
    <w:rsid w:val="00AF0F1E"/>
    <w:rsid w:val="00AF2116"/>
    <w:rsid w:val="00AF231C"/>
    <w:rsid w:val="00AF2DCF"/>
    <w:rsid w:val="00AF30E4"/>
    <w:rsid w:val="00AF38E7"/>
    <w:rsid w:val="00AF3B0B"/>
    <w:rsid w:val="00AF495A"/>
    <w:rsid w:val="00AF4BC9"/>
    <w:rsid w:val="00AF56A8"/>
    <w:rsid w:val="00AF58DD"/>
    <w:rsid w:val="00AF597B"/>
    <w:rsid w:val="00AF5DE5"/>
    <w:rsid w:val="00AF6081"/>
    <w:rsid w:val="00AF6F20"/>
    <w:rsid w:val="00AF7255"/>
    <w:rsid w:val="00AF7556"/>
    <w:rsid w:val="00AF7596"/>
    <w:rsid w:val="00AF7C48"/>
    <w:rsid w:val="00AF7D61"/>
    <w:rsid w:val="00AF7E10"/>
    <w:rsid w:val="00B000E2"/>
    <w:rsid w:val="00B007E2"/>
    <w:rsid w:val="00B014E4"/>
    <w:rsid w:val="00B0188B"/>
    <w:rsid w:val="00B01AD0"/>
    <w:rsid w:val="00B01E15"/>
    <w:rsid w:val="00B029C3"/>
    <w:rsid w:val="00B02A83"/>
    <w:rsid w:val="00B02C89"/>
    <w:rsid w:val="00B02E6C"/>
    <w:rsid w:val="00B02E7A"/>
    <w:rsid w:val="00B03072"/>
    <w:rsid w:val="00B03BE3"/>
    <w:rsid w:val="00B04181"/>
    <w:rsid w:val="00B0429E"/>
    <w:rsid w:val="00B042BA"/>
    <w:rsid w:val="00B0463A"/>
    <w:rsid w:val="00B04A07"/>
    <w:rsid w:val="00B04A87"/>
    <w:rsid w:val="00B05063"/>
    <w:rsid w:val="00B05152"/>
    <w:rsid w:val="00B05407"/>
    <w:rsid w:val="00B05726"/>
    <w:rsid w:val="00B066AE"/>
    <w:rsid w:val="00B06CE3"/>
    <w:rsid w:val="00B07004"/>
    <w:rsid w:val="00B075C2"/>
    <w:rsid w:val="00B07630"/>
    <w:rsid w:val="00B07E3F"/>
    <w:rsid w:val="00B10A2D"/>
    <w:rsid w:val="00B10AA5"/>
    <w:rsid w:val="00B10AB2"/>
    <w:rsid w:val="00B10EC1"/>
    <w:rsid w:val="00B110A1"/>
    <w:rsid w:val="00B11335"/>
    <w:rsid w:val="00B114E8"/>
    <w:rsid w:val="00B117AE"/>
    <w:rsid w:val="00B11973"/>
    <w:rsid w:val="00B11B57"/>
    <w:rsid w:val="00B11C39"/>
    <w:rsid w:val="00B125BD"/>
    <w:rsid w:val="00B127B2"/>
    <w:rsid w:val="00B12B0E"/>
    <w:rsid w:val="00B12FD7"/>
    <w:rsid w:val="00B136E3"/>
    <w:rsid w:val="00B13AB4"/>
    <w:rsid w:val="00B13AD8"/>
    <w:rsid w:val="00B144C8"/>
    <w:rsid w:val="00B1463C"/>
    <w:rsid w:val="00B148C8"/>
    <w:rsid w:val="00B14C7E"/>
    <w:rsid w:val="00B15F1F"/>
    <w:rsid w:val="00B16350"/>
    <w:rsid w:val="00B164ED"/>
    <w:rsid w:val="00B16738"/>
    <w:rsid w:val="00B1723B"/>
    <w:rsid w:val="00B17BE3"/>
    <w:rsid w:val="00B20783"/>
    <w:rsid w:val="00B20942"/>
    <w:rsid w:val="00B20C2E"/>
    <w:rsid w:val="00B211D8"/>
    <w:rsid w:val="00B211FF"/>
    <w:rsid w:val="00B215FB"/>
    <w:rsid w:val="00B216A3"/>
    <w:rsid w:val="00B2171B"/>
    <w:rsid w:val="00B21977"/>
    <w:rsid w:val="00B219E0"/>
    <w:rsid w:val="00B21A49"/>
    <w:rsid w:val="00B228D7"/>
    <w:rsid w:val="00B23482"/>
    <w:rsid w:val="00B2355A"/>
    <w:rsid w:val="00B23574"/>
    <w:rsid w:val="00B23680"/>
    <w:rsid w:val="00B245EA"/>
    <w:rsid w:val="00B25291"/>
    <w:rsid w:val="00B25390"/>
    <w:rsid w:val="00B25421"/>
    <w:rsid w:val="00B254E7"/>
    <w:rsid w:val="00B25619"/>
    <w:rsid w:val="00B25D1B"/>
    <w:rsid w:val="00B25F47"/>
    <w:rsid w:val="00B26335"/>
    <w:rsid w:val="00B26DDB"/>
    <w:rsid w:val="00B2743E"/>
    <w:rsid w:val="00B27788"/>
    <w:rsid w:val="00B27A66"/>
    <w:rsid w:val="00B30279"/>
    <w:rsid w:val="00B30624"/>
    <w:rsid w:val="00B30740"/>
    <w:rsid w:val="00B30746"/>
    <w:rsid w:val="00B30EC7"/>
    <w:rsid w:val="00B31603"/>
    <w:rsid w:val="00B31613"/>
    <w:rsid w:val="00B316F0"/>
    <w:rsid w:val="00B3172B"/>
    <w:rsid w:val="00B31CFC"/>
    <w:rsid w:val="00B31FBA"/>
    <w:rsid w:val="00B323CE"/>
    <w:rsid w:val="00B3292A"/>
    <w:rsid w:val="00B32968"/>
    <w:rsid w:val="00B32994"/>
    <w:rsid w:val="00B32DA6"/>
    <w:rsid w:val="00B32E38"/>
    <w:rsid w:val="00B33BF7"/>
    <w:rsid w:val="00B349EA"/>
    <w:rsid w:val="00B34B5D"/>
    <w:rsid w:val="00B34C83"/>
    <w:rsid w:val="00B350CE"/>
    <w:rsid w:val="00B353AC"/>
    <w:rsid w:val="00B35836"/>
    <w:rsid w:val="00B35B59"/>
    <w:rsid w:val="00B36032"/>
    <w:rsid w:val="00B36754"/>
    <w:rsid w:val="00B36A3B"/>
    <w:rsid w:val="00B36D4D"/>
    <w:rsid w:val="00B36F76"/>
    <w:rsid w:val="00B37167"/>
    <w:rsid w:val="00B37924"/>
    <w:rsid w:val="00B37D8C"/>
    <w:rsid w:val="00B37E68"/>
    <w:rsid w:val="00B40C6A"/>
    <w:rsid w:val="00B413BC"/>
    <w:rsid w:val="00B418A0"/>
    <w:rsid w:val="00B41ACD"/>
    <w:rsid w:val="00B41BDA"/>
    <w:rsid w:val="00B4276F"/>
    <w:rsid w:val="00B42A62"/>
    <w:rsid w:val="00B42DED"/>
    <w:rsid w:val="00B437D9"/>
    <w:rsid w:val="00B438FE"/>
    <w:rsid w:val="00B43D57"/>
    <w:rsid w:val="00B44722"/>
    <w:rsid w:val="00B44798"/>
    <w:rsid w:val="00B44AA3"/>
    <w:rsid w:val="00B44E44"/>
    <w:rsid w:val="00B451A3"/>
    <w:rsid w:val="00B456AA"/>
    <w:rsid w:val="00B4596D"/>
    <w:rsid w:val="00B45AB8"/>
    <w:rsid w:val="00B45F7A"/>
    <w:rsid w:val="00B45FEA"/>
    <w:rsid w:val="00B4643C"/>
    <w:rsid w:val="00B46533"/>
    <w:rsid w:val="00B46F4D"/>
    <w:rsid w:val="00B47256"/>
    <w:rsid w:val="00B47260"/>
    <w:rsid w:val="00B47363"/>
    <w:rsid w:val="00B47A8E"/>
    <w:rsid w:val="00B47C85"/>
    <w:rsid w:val="00B47D69"/>
    <w:rsid w:val="00B50CF2"/>
    <w:rsid w:val="00B51573"/>
    <w:rsid w:val="00B515D2"/>
    <w:rsid w:val="00B51AF8"/>
    <w:rsid w:val="00B51FB0"/>
    <w:rsid w:val="00B52888"/>
    <w:rsid w:val="00B528E9"/>
    <w:rsid w:val="00B528EB"/>
    <w:rsid w:val="00B53A77"/>
    <w:rsid w:val="00B5403F"/>
    <w:rsid w:val="00B545EF"/>
    <w:rsid w:val="00B550CB"/>
    <w:rsid w:val="00B55F5A"/>
    <w:rsid w:val="00B55FBD"/>
    <w:rsid w:val="00B5632A"/>
    <w:rsid w:val="00B56554"/>
    <w:rsid w:val="00B56F1C"/>
    <w:rsid w:val="00B57667"/>
    <w:rsid w:val="00B57803"/>
    <w:rsid w:val="00B6039A"/>
    <w:rsid w:val="00B60885"/>
    <w:rsid w:val="00B6090D"/>
    <w:rsid w:val="00B60B74"/>
    <w:rsid w:val="00B60BC6"/>
    <w:rsid w:val="00B60DCC"/>
    <w:rsid w:val="00B613C0"/>
    <w:rsid w:val="00B6155D"/>
    <w:rsid w:val="00B61BE1"/>
    <w:rsid w:val="00B61CB1"/>
    <w:rsid w:val="00B62021"/>
    <w:rsid w:val="00B62245"/>
    <w:rsid w:val="00B62898"/>
    <w:rsid w:val="00B62909"/>
    <w:rsid w:val="00B62D73"/>
    <w:rsid w:val="00B62EAD"/>
    <w:rsid w:val="00B63A0D"/>
    <w:rsid w:val="00B63BA0"/>
    <w:rsid w:val="00B63D69"/>
    <w:rsid w:val="00B64194"/>
    <w:rsid w:val="00B64BFD"/>
    <w:rsid w:val="00B64EB9"/>
    <w:rsid w:val="00B65044"/>
    <w:rsid w:val="00B65368"/>
    <w:rsid w:val="00B65D44"/>
    <w:rsid w:val="00B66152"/>
    <w:rsid w:val="00B6686C"/>
    <w:rsid w:val="00B66CB7"/>
    <w:rsid w:val="00B66E57"/>
    <w:rsid w:val="00B66F8D"/>
    <w:rsid w:val="00B672CE"/>
    <w:rsid w:val="00B67A76"/>
    <w:rsid w:val="00B67AB1"/>
    <w:rsid w:val="00B67FD7"/>
    <w:rsid w:val="00B7061F"/>
    <w:rsid w:val="00B7063C"/>
    <w:rsid w:val="00B70BC8"/>
    <w:rsid w:val="00B71039"/>
    <w:rsid w:val="00B7143D"/>
    <w:rsid w:val="00B71C2F"/>
    <w:rsid w:val="00B71F48"/>
    <w:rsid w:val="00B722D3"/>
    <w:rsid w:val="00B72BD8"/>
    <w:rsid w:val="00B73256"/>
    <w:rsid w:val="00B734F8"/>
    <w:rsid w:val="00B7383D"/>
    <w:rsid w:val="00B73C5C"/>
    <w:rsid w:val="00B73F1D"/>
    <w:rsid w:val="00B740A8"/>
    <w:rsid w:val="00B7420D"/>
    <w:rsid w:val="00B74266"/>
    <w:rsid w:val="00B7429B"/>
    <w:rsid w:val="00B751D2"/>
    <w:rsid w:val="00B75341"/>
    <w:rsid w:val="00B75D22"/>
    <w:rsid w:val="00B7610B"/>
    <w:rsid w:val="00B76CB5"/>
    <w:rsid w:val="00B77252"/>
    <w:rsid w:val="00B773A7"/>
    <w:rsid w:val="00B77882"/>
    <w:rsid w:val="00B77960"/>
    <w:rsid w:val="00B80462"/>
    <w:rsid w:val="00B8065C"/>
    <w:rsid w:val="00B8097A"/>
    <w:rsid w:val="00B80AB5"/>
    <w:rsid w:val="00B811E1"/>
    <w:rsid w:val="00B81512"/>
    <w:rsid w:val="00B81EEE"/>
    <w:rsid w:val="00B821ED"/>
    <w:rsid w:val="00B82219"/>
    <w:rsid w:val="00B825A6"/>
    <w:rsid w:val="00B826A2"/>
    <w:rsid w:val="00B82755"/>
    <w:rsid w:val="00B827CA"/>
    <w:rsid w:val="00B835DA"/>
    <w:rsid w:val="00B83837"/>
    <w:rsid w:val="00B8408A"/>
    <w:rsid w:val="00B842FC"/>
    <w:rsid w:val="00B84A80"/>
    <w:rsid w:val="00B8521D"/>
    <w:rsid w:val="00B85463"/>
    <w:rsid w:val="00B8587D"/>
    <w:rsid w:val="00B85A2E"/>
    <w:rsid w:val="00B85B5F"/>
    <w:rsid w:val="00B86A14"/>
    <w:rsid w:val="00B86AB9"/>
    <w:rsid w:val="00B870BE"/>
    <w:rsid w:val="00B87168"/>
    <w:rsid w:val="00B87371"/>
    <w:rsid w:val="00B87491"/>
    <w:rsid w:val="00B87541"/>
    <w:rsid w:val="00B90410"/>
    <w:rsid w:val="00B90712"/>
    <w:rsid w:val="00B90793"/>
    <w:rsid w:val="00B9098B"/>
    <w:rsid w:val="00B90BC3"/>
    <w:rsid w:val="00B90EE2"/>
    <w:rsid w:val="00B9148B"/>
    <w:rsid w:val="00B91674"/>
    <w:rsid w:val="00B91AC7"/>
    <w:rsid w:val="00B91AE0"/>
    <w:rsid w:val="00B92181"/>
    <w:rsid w:val="00B92AAA"/>
    <w:rsid w:val="00B93D20"/>
    <w:rsid w:val="00B93F87"/>
    <w:rsid w:val="00B9493D"/>
    <w:rsid w:val="00B9582E"/>
    <w:rsid w:val="00B9586F"/>
    <w:rsid w:val="00B95A46"/>
    <w:rsid w:val="00B95D0F"/>
    <w:rsid w:val="00B95F45"/>
    <w:rsid w:val="00B9600F"/>
    <w:rsid w:val="00B9613B"/>
    <w:rsid w:val="00B963F1"/>
    <w:rsid w:val="00B9655B"/>
    <w:rsid w:val="00B96572"/>
    <w:rsid w:val="00B965FF"/>
    <w:rsid w:val="00B96725"/>
    <w:rsid w:val="00B9685F"/>
    <w:rsid w:val="00B96B07"/>
    <w:rsid w:val="00B97309"/>
    <w:rsid w:val="00B97934"/>
    <w:rsid w:val="00B97EE7"/>
    <w:rsid w:val="00B97F3D"/>
    <w:rsid w:val="00BA011C"/>
    <w:rsid w:val="00BA0158"/>
    <w:rsid w:val="00BA03E8"/>
    <w:rsid w:val="00BA0BB9"/>
    <w:rsid w:val="00BA0EEA"/>
    <w:rsid w:val="00BA1B11"/>
    <w:rsid w:val="00BA24F9"/>
    <w:rsid w:val="00BA2617"/>
    <w:rsid w:val="00BA270E"/>
    <w:rsid w:val="00BA2744"/>
    <w:rsid w:val="00BA2A02"/>
    <w:rsid w:val="00BA2AB4"/>
    <w:rsid w:val="00BA30DC"/>
    <w:rsid w:val="00BA3128"/>
    <w:rsid w:val="00BA33E4"/>
    <w:rsid w:val="00BA3426"/>
    <w:rsid w:val="00BA38DB"/>
    <w:rsid w:val="00BA47D8"/>
    <w:rsid w:val="00BA483C"/>
    <w:rsid w:val="00BA4DDF"/>
    <w:rsid w:val="00BA4FE4"/>
    <w:rsid w:val="00BA5828"/>
    <w:rsid w:val="00BA5B4C"/>
    <w:rsid w:val="00BA5E41"/>
    <w:rsid w:val="00BA5FF1"/>
    <w:rsid w:val="00BA6493"/>
    <w:rsid w:val="00BA6558"/>
    <w:rsid w:val="00BA735B"/>
    <w:rsid w:val="00BA7A52"/>
    <w:rsid w:val="00BA7AE7"/>
    <w:rsid w:val="00BA7D8C"/>
    <w:rsid w:val="00BB0082"/>
    <w:rsid w:val="00BB092C"/>
    <w:rsid w:val="00BB0B03"/>
    <w:rsid w:val="00BB0E92"/>
    <w:rsid w:val="00BB0F82"/>
    <w:rsid w:val="00BB1828"/>
    <w:rsid w:val="00BB1999"/>
    <w:rsid w:val="00BB2E00"/>
    <w:rsid w:val="00BB2F29"/>
    <w:rsid w:val="00BB307F"/>
    <w:rsid w:val="00BB3736"/>
    <w:rsid w:val="00BB3858"/>
    <w:rsid w:val="00BB3A9F"/>
    <w:rsid w:val="00BB3C8F"/>
    <w:rsid w:val="00BB4557"/>
    <w:rsid w:val="00BB45FD"/>
    <w:rsid w:val="00BB470F"/>
    <w:rsid w:val="00BB4AC3"/>
    <w:rsid w:val="00BB4BA7"/>
    <w:rsid w:val="00BB4EA8"/>
    <w:rsid w:val="00BB6902"/>
    <w:rsid w:val="00BB6D34"/>
    <w:rsid w:val="00BB7448"/>
    <w:rsid w:val="00BB76EB"/>
    <w:rsid w:val="00BB7E0B"/>
    <w:rsid w:val="00BB7E48"/>
    <w:rsid w:val="00BC0066"/>
    <w:rsid w:val="00BC0128"/>
    <w:rsid w:val="00BC02FE"/>
    <w:rsid w:val="00BC05A9"/>
    <w:rsid w:val="00BC0893"/>
    <w:rsid w:val="00BC1226"/>
    <w:rsid w:val="00BC12D7"/>
    <w:rsid w:val="00BC1768"/>
    <w:rsid w:val="00BC1E1F"/>
    <w:rsid w:val="00BC1ED6"/>
    <w:rsid w:val="00BC20C2"/>
    <w:rsid w:val="00BC2135"/>
    <w:rsid w:val="00BC214D"/>
    <w:rsid w:val="00BC29F1"/>
    <w:rsid w:val="00BC2E12"/>
    <w:rsid w:val="00BC33D4"/>
    <w:rsid w:val="00BC3441"/>
    <w:rsid w:val="00BC37B5"/>
    <w:rsid w:val="00BC416B"/>
    <w:rsid w:val="00BC48F1"/>
    <w:rsid w:val="00BC4A59"/>
    <w:rsid w:val="00BC4E16"/>
    <w:rsid w:val="00BC4E3F"/>
    <w:rsid w:val="00BC51CC"/>
    <w:rsid w:val="00BC522B"/>
    <w:rsid w:val="00BC563D"/>
    <w:rsid w:val="00BC60B2"/>
    <w:rsid w:val="00BC639A"/>
    <w:rsid w:val="00BC6644"/>
    <w:rsid w:val="00BC6889"/>
    <w:rsid w:val="00BC68DC"/>
    <w:rsid w:val="00BC6CC8"/>
    <w:rsid w:val="00BC7386"/>
    <w:rsid w:val="00BC76B2"/>
    <w:rsid w:val="00BC7CB0"/>
    <w:rsid w:val="00BC7D4C"/>
    <w:rsid w:val="00BC7D8D"/>
    <w:rsid w:val="00BC7F07"/>
    <w:rsid w:val="00BC7FDA"/>
    <w:rsid w:val="00BD0259"/>
    <w:rsid w:val="00BD0674"/>
    <w:rsid w:val="00BD070E"/>
    <w:rsid w:val="00BD0D14"/>
    <w:rsid w:val="00BD17C4"/>
    <w:rsid w:val="00BD1886"/>
    <w:rsid w:val="00BD1D8F"/>
    <w:rsid w:val="00BD1E83"/>
    <w:rsid w:val="00BD200C"/>
    <w:rsid w:val="00BD2077"/>
    <w:rsid w:val="00BD219A"/>
    <w:rsid w:val="00BD2F1A"/>
    <w:rsid w:val="00BD32BB"/>
    <w:rsid w:val="00BD33A8"/>
    <w:rsid w:val="00BD4110"/>
    <w:rsid w:val="00BD42EE"/>
    <w:rsid w:val="00BD43BD"/>
    <w:rsid w:val="00BD440C"/>
    <w:rsid w:val="00BD4552"/>
    <w:rsid w:val="00BD45CA"/>
    <w:rsid w:val="00BD4814"/>
    <w:rsid w:val="00BD5303"/>
    <w:rsid w:val="00BD57D4"/>
    <w:rsid w:val="00BD5891"/>
    <w:rsid w:val="00BD6185"/>
    <w:rsid w:val="00BD6195"/>
    <w:rsid w:val="00BD6614"/>
    <w:rsid w:val="00BD6788"/>
    <w:rsid w:val="00BD6B6B"/>
    <w:rsid w:val="00BD6EC2"/>
    <w:rsid w:val="00BD6F01"/>
    <w:rsid w:val="00BD6F8D"/>
    <w:rsid w:val="00BD703B"/>
    <w:rsid w:val="00BD749F"/>
    <w:rsid w:val="00BD75A0"/>
    <w:rsid w:val="00BD798E"/>
    <w:rsid w:val="00BD7CAC"/>
    <w:rsid w:val="00BD7D67"/>
    <w:rsid w:val="00BE04E8"/>
    <w:rsid w:val="00BE0502"/>
    <w:rsid w:val="00BE0BAD"/>
    <w:rsid w:val="00BE0E5B"/>
    <w:rsid w:val="00BE1126"/>
    <w:rsid w:val="00BE1C85"/>
    <w:rsid w:val="00BE2328"/>
    <w:rsid w:val="00BE24B2"/>
    <w:rsid w:val="00BE25A0"/>
    <w:rsid w:val="00BE25B9"/>
    <w:rsid w:val="00BE2C9E"/>
    <w:rsid w:val="00BE3632"/>
    <w:rsid w:val="00BE3C7C"/>
    <w:rsid w:val="00BE3D7E"/>
    <w:rsid w:val="00BE42D7"/>
    <w:rsid w:val="00BE4612"/>
    <w:rsid w:val="00BE56E3"/>
    <w:rsid w:val="00BE57DE"/>
    <w:rsid w:val="00BE5821"/>
    <w:rsid w:val="00BE6073"/>
    <w:rsid w:val="00BE61AB"/>
    <w:rsid w:val="00BE6376"/>
    <w:rsid w:val="00BE63EF"/>
    <w:rsid w:val="00BE654A"/>
    <w:rsid w:val="00BE67D9"/>
    <w:rsid w:val="00BE6D80"/>
    <w:rsid w:val="00BE743E"/>
    <w:rsid w:val="00BE7615"/>
    <w:rsid w:val="00BE7983"/>
    <w:rsid w:val="00BE7C5D"/>
    <w:rsid w:val="00BE7CBC"/>
    <w:rsid w:val="00BF0397"/>
    <w:rsid w:val="00BF08C7"/>
    <w:rsid w:val="00BF09E5"/>
    <w:rsid w:val="00BF0B56"/>
    <w:rsid w:val="00BF0DE5"/>
    <w:rsid w:val="00BF0F6E"/>
    <w:rsid w:val="00BF12B1"/>
    <w:rsid w:val="00BF137F"/>
    <w:rsid w:val="00BF1717"/>
    <w:rsid w:val="00BF1A2F"/>
    <w:rsid w:val="00BF1A6A"/>
    <w:rsid w:val="00BF1DC8"/>
    <w:rsid w:val="00BF1FA7"/>
    <w:rsid w:val="00BF2051"/>
    <w:rsid w:val="00BF208A"/>
    <w:rsid w:val="00BF2293"/>
    <w:rsid w:val="00BF29C4"/>
    <w:rsid w:val="00BF2C3E"/>
    <w:rsid w:val="00BF318B"/>
    <w:rsid w:val="00BF3490"/>
    <w:rsid w:val="00BF368B"/>
    <w:rsid w:val="00BF3C5C"/>
    <w:rsid w:val="00BF417B"/>
    <w:rsid w:val="00BF468A"/>
    <w:rsid w:val="00BF4910"/>
    <w:rsid w:val="00BF5098"/>
    <w:rsid w:val="00BF5377"/>
    <w:rsid w:val="00BF556F"/>
    <w:rsid w:val="00BF5778"/>
    <w:rsid w:val="00BF5AE0"/>
    <w:rsid w:val="00BF5B27"/>
    <w:rsid w:val="00BF6741"/>
    <w:rsid w:val="00BF6A4A"/>
    <w:rsid w:val="00BF6EF4"/>
    <w:rsid w:val="00BF7059"/>
    <w:rsid w:val="00BF7575"/>
    <w:rsid w:val="00C006AB"/>
    <w:rsid w:val="00C0075F"/>
    <w:rsid w:val="00C00786"/>
    <w:rsid w:val="00C007CD"/>
    <w:rsid w:val="00C00F93"/>
    <w:rsid w:val="00C010A5"/>
    <w:rsid w:val="00C01A86"/>
    <w:rsid w:val="00C02211"/>
    <w:rsid w:val="00C0282F"/>
    <w:rsid w:val="00C0420C"/>
    <w:rsid w:val="00C04E43"/>
    <w:rsid w:val="00C04EA5"/>
    <w:rsid w:val="00C05032"/>
    <w:rsid w:val="00C0605A"/>
    <w:rsid w:val="00C06114"/>
    <w:rsid w:val="00C06223"/>
    <w:rsid w:val="00C062B4"/>
    <w:rsid w:val="00C06369"/>
    <w:rsid w:val="00C064A6"/>
    <w:rsid w:val="00C07430"/>
    <w:rsid w:val="00C076E4"/>
    <w:rsid w:val="00C07A83"/>
    <w:rsid w:val="00C07E3F"/>
    <w:rsid w:val="00C10451"/>
    <w:rsid w:val="00C10562"/>
    <w:rsid w:val="00C1065E"/>
    <w:rsid w:val="00C10D7A"/>
    <w:rsid w:val="00C114A8"/>
    <w:rsid w:val="00C11699"/>
    <w:rsid w:val="00C1188A"/>
    <w:rsid w:val="00C11AEC"/>
    <w:rsid w:val="00C11B36"/>
    <w:rsid w:val="00C11BC3"/>
    <w:rsid w:val="00C11F15"/>
    <w:rsid w:val="00C12105"/>
    <w:rsid w:val="00C12381"/>
    <w:rsid w:val="00C124B3"/>
    <w:rsid w:val="00C12529"/>
    <w:rsid w:val="00C127BC"/>
    <w:rsid w:val="00C127E9"/>
    <w:rsid w:val="00C129A8"/>
    <w:rsid w:val="00C12B67"/>
    <w:rsid w:val="00C12BD7"/>
    <w:rsid w:val="00C12CAF"/>
    <w:rsid w:val="00C12D49"/>
    <w:rsid w:val="00C12E0D"/>
    <w:rsid w:val="00C13353"/>
    <w:rsid w:val="00C13394"/>
    <w:rsid w:val="00C13A0C"/>
    <w:rsid w:val="00C13DAF"/>
    <w:rsid w:val="00C140EF"/>
    <w:rsid w:val="00C14CD9"/>
    <w:rsid w:val="00C14D0A"/>
    <w:rsid w:val="00C14EB6"/>
    <w:rsid w:val="00C14FF2"/>
    <w:rsid w:val="00C152AD"/>
    <w:rsid w:val="00C155FF"/>
    <w:rsid w:val="00C15AD2"/>
    <w:rsid w:val="00C15C58"/>
    <w:rsid w:val="00C160D1"/>
    <w:rsid w:val="00C16126"/>
    <w:rsid w:val="00C16171"/>
    <w:rsid w:val="00C16191"/>
    <w:rsid w:val="00C16836"/>
    <w:rsid w:val="00C16C04"/>
    <w:rsid w:val="00C16DD5"/>
    <w:rsid w:val="00C17327"/>
    <w:rsid w:val="00C175B1"/>
    <w:rsid w:val="00C17A6C"/>
    <w:rsid w:val="00C17BB5"/>
    <w:rsid w:val="00C2016E"/>
    <w:rsid w:val="00C20713"/>
    <w:rsid w:val="00C2079A"/>
    <w:rsid w:val="00C20E22"/>
    <w:rsid w:val="00C210FF"/>
    <w:rsid w:val="00C213DB"/>
    <w:rsid w:val="00C2151D"/>
    <w:rsid w:val="00C21E38"/>
    <w:rsid w:val="00C22069"/>
    <w:rsid w:val="00C229AC"/>
    <w:rsid w:val="00C231A4"/>
    <w:rsid w:val="00C231DF"/>
    <w:rsid w:val="00C236A0"/>
    <w:rsid w:val="00C238B5"/>
    <w:rsid w:val="00C2394A"/>
    <w:rsid w:val="00C2404A"/>
    <w:rsid w:val="00C24317"/>
    <w:rsid w:val="00C24672"/>
    <w:rsid w:val="00C24AC2"/>
    <w:rsid w:val="00C24B8E"/>
    <w:rsid w:val="00C24C67"/>
    <w:rsid w:val="00C24F6E"/>
    <w:rsid w:val="00C25528"/>
    <w:rsid w:val="00C2589A"/>
    <w:rsid w:val="00C2593B"/>
    <w:rsid w:val="00C25B47"/>
    <w:rsid w:val="00C25CA9"/>
    <w:rsid w:val="00C26119"/>
    <w:rsid w:val="00C2649E"/>
    <w:rsid w:val="00C26A52"/>
    <w:rsid w:val="00C26E33"/>
    <w:rsid w:val="00C27839"/>
    <w:rsid w:val="00C27B3D"/>
    <w:rsid w:val="00C27D1B"/>
    <w:rsid w:val="00C30024"/>
    <w:rsid w:val="00C302E8"/>
    <w:rsid w:val="00C306A5"/>
    <w:rsid w:val="00C3078E"/>
    <w:rsid w:val="00C30827"/>
    <w:rsid w:val="00C308E3"/>
    <w:rsid w:val="00C30DDC"/>
    <w:rsid w:val="00C31407"/>
    <w:rsid w:val="00C31FCB"/>
    <w:rsid w:val="00C31FE2"/>
    <w:rsid w:val="00C3289F"/>
    <w:rsid w:val="00C32A69"/>
    <w:rsid w:val="00C32B4B"/>
    <w:rsid w:val="00C32C0A"/>
    <w:rsid w:val="00C32C2C"/>
    <w:rsid w:val="00C32CC8"/>
    <w:rsid w:val="00C33332"/>
    <w:rsid w:val="00C3334E"/>
    <w:rsid w:val="00C333FF"/>
    <w:rsid w:val="00C33A2D"/>
    <w:rsid w:val="00C33A48"/>
    <w:rsid w:val="00C340BC"/>
    <w:rsid w:val="00C3420B"/>
    <w:rsid w:val="00C344B0"/>
    <w:rsid w:val="00C34739"/>
    <w:rsid w:val="00C34CB0"/>
    <w:rsid w:val="00C35365"/>
    <w:rsid w:val="00C35484"/>
    <w:rsid w:val="00C3584E"/>
    <w:rsid w:val="00C35C43"/>
    <w:rsid w:val="00C36471"/>
    <w:rsid w:val="00C36B69"/>
    <w:rsid w:val="00C36D59"/>
    <w:rsid w:val="00C37012"/>
    <w:rsid w:val="00C37871"/>
    <w:rsid w:val="00C37DC1"/>
    <w:rsid w:val="00C403F5"/>
    <w:rsid w:val="00C406EC"/>
    <w:rsid w:val="00C408D9"/>
    <w:rsid w:val="00C40DE0"/>
    <w:rsid w:val="00C4188C"/>
    <w:rsid w:val="00C41C97"/>
    <w:rsid w:val="00C42606"/>
    <w:rsid w:val="00C42620"/>
    <w:rsid w:val="00C42969"/>
    <w:rsid w:val="00C42BCF"/>
    <w:rsid w:val="00C42CCD"/>
    <w:rsid w:val="00C42CCE"/>
    <w:rsid w:val="00C432AF"/>
    <w:rsid w:val="00C43747"/>
    <w:rsid w:val="00C43748"/>
    <w:rsid w:val="00C43806"/>
    <w:rsid w:val="00C43CA9"/>
    <w:rsid w:val="00C43DB7"/>
    <w:rsid w:val="00C43FDB"/>
    <w:rsid w:val="00C4489E"/>
    <w:rsid w:val="00C44A0C"/>
    <w:rsid w:val="00C44BA4"/>
    <w:rsid w:val="00C44E5B"/>
    <w:rsid w:val="00C450BA"/>
    <w:rsid w:val="00C45534"/>
    <w:rsid w:val="00C45E1A"/>
    <w:rsid w:val="00C460D7"/>
    <w:rsid w:val="00C4647B"/>
    <w:rsid w:val="00C467E3"/>
    <w:rsid w:val="00C46C0B"/>
    <w:rsid w:val="00C46DBA"/>
    <w:rsid w:val="00C47194"/>
    <w:rsid w:val="00C471C4"/>
    <w:rsid w:val="00C47282"/>
    <w:rsid w:val="00C47640"/>
    <w:rsid w:val="00C4776B"/>
    <w:rsid w:val="00C47A6B"/>
    <w:rsid w:val="00C47F52"/>
    <w:rsid w:val="00C47FB8"/>
    <w:rsid w:val="00C50378"/>
    <w:rsid w:val="00C50553"/>
    <w:rsid w:val="00C50CCF"/>
    <w:rsid w:val="00C51219"/>
    <w:rsid w:val="00C51274"/>
    <w:rsid w:val="00C51522"/>
    <w:rsid w:val="00C519FF"/>
    <w:rsid w:val="00C51C2A"/>
    <w:rsid w:val="00C524C3"/>
    <w:rsid w:val="00C526D9"/>
    <w:rsid w:val="00C52749"/>
    <w:rsid w:val="00C528BC"/>
    <w:rsid w:val="00C529B8"/>
    <w:rsid w:val="00C52AB1"/>
    <w:rsid w:val="00C52B03"/>
    <w:rsid w:val="00C52B27"/>
    <w:rsid w:val="00C5329B"/>
    <w:rsid w:val="00C5334D"/>
    <w:rsid w:val="00C53496"/>
    <w:rsid w:val="00C5377F"/>
    <w:rsid w:val="00C5404A"/>
    <w:rsid w:val="00C540EE"/>
    <w:rsid w:val="00C542D5"/>
    <w:rsid w:val="00C5440E"/>
    <w:rsid w:val="00C545E8"/>
    <w:rsid w:val="00C54616"/>
    <w:rsid w:val="00C54B06"/>
    <w:rsid w:val="00C54FA5"/>
    <w:rsid w:val="00C55124"/>
    <w:rsid w:val="00C552A7"/>
    <w:rsid w:val="00C552F5"/>
    <w:rsid w:val="00C55860"/>
    <w:rsid w:val="00C56255"/>
    <w:rsid w:val="00C57097"/>
    <w:rsid w:val="00C5720B"/>
    <w:rsid w:val="00C5734B"/>
    <w:rsid w:val="00C574D1"/>
    <w:rsid w:val="00C574DA"/>
    <w:rsid w:val="00C5787D"/>
    <w:rsid w:val="00C578D9"/>
    <w:rsid w:val="00C57C25"/>
    <w:rsid w:val="00C57F64"/>
    <w:rsid w:val="00C61117"/>
    <w:rsid w:val="00C61ADC"/>
    <w:rsid w:val="00C6208E"/>
    <w:rsid w:val="00C623C1"/>
    <w:rsid w:val="00C6249B"/>
    <w:rsid w:val="00C6289F"/>
    <w:rsid w:val="00C62BC0"/>
    <w:rsid w:val="00C62F42"/>
    <w:rsid w:val="00C63639"/>
    <w:rsid w:val="00C63DD5"/>
    <w:rsid w:val="00C64605"/>
    <w:rsid w:val="00C647D4"/>
    <w:rsid w:val="00C64D1B"/>
    <w:rsid w:val="00C650D1"/>
    <w:rsid w:val="00C6550F"/>
    <w:rsid w:val="00C65E93"/>
    <w:rsid w:val="00C66022"/>
    <w:rsid w:val="00C666CF"/>
    <w:rsid w:val="00C66ADF"/>
    <w:rsid w:val="00C66B35"/>
    <w:rsid w:val="00C66F10"/>
    <w:rsid w:val="00C6705B"/>
    <w:rsid w:val="00C67B7C"/>
    <w:rsid w:val="00C67CA4"/>
    <w:rsid w:val="00C67DAB"/>
    <w:rsid w:val="00C7093F"/>
    <w:rsid w:val="00C70BBE"/>
    <w:rsid w:val="00C70E98"/>
    <w:rsid w:val="00C711D2"/>
    <w:rsid w:val="00C71303"/>
    <w:rsid w:val="00C71331"/>
    <w:rsid w:val="00C714D6"/>
    <w:rsid w:val="00C71CBF"/>
    <w:rsid w:val="00C71CF2"/>
    <w:rsid w:val="00C71D41"/>
    <w:rsid w:val="00C7237C"/>
    <w:rsid w:val="00C72B01"/>
    <w:rsid w:val="00C72CCE"/>
    <w:rsid w:val="00C72DD4"/>
    <w:rsid w:val="00C72EC9"/>
    <w:rsid w:val="00C731CF"/>
    <w:rsid w:val="00C7323B"/>
    <w:rsid w:val="00C73509"/>
    <w:rsid w:val="00C73EE0"/>
    <w:rsid w:val="00C746BA"/>
    <w:rsid w:val="00C7484A"/>
    <w:rsid w:val="00C74922"/>
    <w:rsid w:val="00C74AD1"/>
    <w:rsid w:val="00C74E2E"/>
    <w:rsid w:val="00C75082"/>
    <w:rsid w:val="00C752AC"/>
    <w:rsid w:val="00C752C1"/>
    <w:rsid w:val="00C75A33"/>
    <w:rsid w:val="00C75CCA"/>
    <w:rsid w:val="00C75E8F"/>
    <w:rsid w:val="00C75F0C"/>
    <w:rsid w:val="00C76300"/>
    <w:rsid w:val="00C76CEB"/>
    <w:rsid w:val="00C77971"/>
    <w:rsid w:val="00C77B49"/>
    <w:rsid w:val="00C77B86"/>
    <w:rsid w:val="00C77CD1"/>
    <w:rsid w:val="00C77D26"/>
    <w:rsid w:val="00C77DBC"/>
    <w:rsid w:val="00C80115"/>
    <w:rsid w:val="00C8014B"/>
    <w:rsid w:val="00C80754"/>
    <w:rsid w:val="00C80A86"/>
    <w:rsid w:val="00C80E7B"/>
    <w:rsid w:val="00C811E6"/>
    <w:rsid w:val="00C813F0"/>
    <w:rsid w:val="00C81598"/>
    <w:rsid w:val="00C81B9F"/>
    <w:rsid w:val="00C8202D"/>
    <w:rsid w:val="00C822C9"/>
    <w:rsid w:val="00C82423"/>
    <w:rsid w:val="00C82AEA"/>
    <w:rsid w:val="00C82D82"/>
    <w:rsid w:val="00C82E56"/>
    <w:rsid w:val="00C82FA6"/>
    <w:rsid w:val="00C83515"/>
    <w:rsid w:val="00C83582"/>
    <w:rsid w:val="00C83997"/>
    <w:rsid w:val="00C84779"/>
    <w:rsid w:val="00C84793"/>
    <w:rsid w:val="00C84D3A"/>
    <w:rsid w:val="00C85C29"/>
    <w:rsid w:val="00C85E87"/>
    <w:rsid w:val="00C8671E"/>
    <w:rsid w:val="00C86952"/>
    <w:rsid w:val="00C86AE5"/>
    <w:rsid w:val="00C86D78"/>
    <w:rsid w:val="00C875BC"/>
    <w:rsid w:val="00C87646"/>
    <w:rsid w:val="00C878CE"/>
    <w:rsid w:val="00C87A37"/>
    <w:rsid w:val="00C87B10"/>
    <w:rsid w:val="00C87DEB"/>
    <w:rsid w:val="00C90A04"/>
    <w:rsid w:val="00C9121B"/>
    <w:rsid w:val="00C91289"/>
    <w:rsid w:val="00C91695"/>
    <w:rsid w:val="00C91696"/>
    <w:rsid w:val="00C91872"/>
    <w:rsid w:val="00C9194B"/>
    <w:rsid w:val="00C91F30"/>
    <w:rsid w:val="00C91F73"/>
    <w:rsid w:val="00C92132"/>
    <w:rsid w:val="00C92142"/>
    <w:rsid w:val="00C92298"/>
    <w:rsid w:val="00C9277B"/>
    <w:rsid w:val="00C927EB"/>
    <w:rsid w:val="00C92ADC"/>
    <w:rsid w:val="00C92B2D"/>
    <w:rsid w:val="00C92E1E"/>
    <w:rsid w:val="00C92FED"/>
    <w:rsid w:val="00C93645"/>
    <w:rsid w:val="00C93F13"/>
    <w:rsid w:val="00C94006"/>
    <w:rsid w:val="00C94DFB"/>
    <w:rsid w:val="00C94E5B"/>
    <w:rsid w:val="00C94E70"/>
    <w:rsid w:val="00C950E4"/>
    <w:rsid w:val="00C958EB"/>
    <w:rsid w:val="00C95F4A"/>
    <w:rsid w:val="00C96185"/>
    <w:rsid w:val="00C96670"/>
    <w:rsid w:val="00C96F97"/>
    <w:rsid w:val="00C973F4"/>
    <w:rsid w:val="00C9757E"/>
    <w:rsid w:val="00C97737"/>
    <w:rsid w:val="00C977F7"/>
    <w:rsid w:val="00C9790F"/>
    <w:rsid w:val="00C97A53"/>
    <w:rsid w:val="00C97ABA"/>
    <w:rsid w:val="00C97B0A"/>
    <w:rsid w:val="00C97ED1"/>
    <w:rsid w:val="00CA037E"/>
    <w:rsid w:val="00CA0386"/>
    <w:rsid w:val="00CA1843"/>
    <w:rsid w:val="00CA184A"/>
    <w:rsid w:val="00CA18B3"/>
    <w:rsid w:val="00CA1B28"/>
    <w:rsid w:val="00CA1BB9"/>
    <w:rsid w:val="00CA1C93"/>
    <w:rsid w:val="00CA2004"/>
    <w:rsid w:val="00CA2295"/>
    <w:rsid w:val="00CA238D"/>
    <w:rsid w:val="00CA239C"/>
    <w:rsid w:val="00CA2499"/>
    <w:rsid w:val="00CA250A"/>
    <w:rsid w:val="00CA273E"/>
    <w:rsid w:val="00CA2826"/>
    <w:rsid w:val="00CA30B4"/>
    <w:rsid w:val="00CA315C"/>
    <w:rsid w:val="00CA3EBA"/>
    <w:rsid w:val="00CA43B8"/>
    <w:rsid w:val="00CA473A"/>
    <w:rsid w:val="00CA4CD5"/>
    <w:rsid w:val="00CA5070"/>
    <w:rsid w:val="00CA50D3"/>
    <w:rsid w:val="00CA51D8"/>
    <w:rsid w:val="00CA51E1"/>
    <w:rsid w:val="00CA58F8"/>
    <w:rsid w:val="00CA5B57"/>
    <w:rsid w:val="00CA638F"/>
    <w:rsid w:val="00CA6A92"/>
    <w:rsid w:val="00CA6C42"/>
    <w:rsid w:val="00CA6C44"/>
    <w:rsid w:val="00CA6ED2"/>
    <w:rsid w:val="00CA7103"/>
    <w:rsid w:val="00CA77FA"/>
    <w:rsid w:val="00CB0671"/>
    <w:rsid w:val="00CB0A26"/>
    <w:rsid w:val="00CB0F71"/>
    <w:rsid w:val="00CB11E5"/>
    <w:rsid w:val="00CB13E8"/>
    <w:rsid w:val="00CB212F"/>
    <w:rsid w:val="00CB2697"/>
    <w:rsid w:val="00CB2BA6"/>
    <w:rsid w:val="00CB2F05"/>
    <w:rsid w:val="00CB321F"/>
    <w:rsid w:val="00CB3510"/>
    <w:rsid w:val="00CB378E"/>
    <w:rsid w:val="00CB37C3"/>
    <w:rsid w:val="00CB3838"/>
    <w:rsid w:val="00CB3E63"/>
    <w:rsid w:val="00CB43CE"/>
    <w:rsid w:val="00CB4735"/>
    <w:rsid w:val="00CB4E33"/>
    <w:rsid w:val="00CB4EC8"/>
    <w:rsid w:val="00CB4FD4"/>
    <w:rsid w:val="00CB6244"/>
    <w:rsid w:val="00CB65DA"/>
    <w:rsid w:val="00CB6C6D"/>
    <w:rsid w:val="00CB7398"/>
    <w:rsid w:val="00CB73E4"/>
    <w:rsid w:val="00CB753E"/>
    <w:rsid w:val="00CB7C47"/>
    <w:rsid w:val="00CB7D60"/>
    <w:rsid w:val="00CC00D3"/>
    <w:rsid w:val="00CC05D7"/>
    <w:rsid w:val="00CC05F8"/>
    <w:rsid w:val="00CC07E2"/>
    <w:rsid w:val="00CC1392"/>
    <w:rsid w:val="00CC2B84"/>
    <w:rsid w:val="00CC3BB2"/>
    <w:rsid w:val="00CC3BBE"/>
    <w:rsid w:val="00CC3E5D"/>
    <w:rsid w:val="00CC3E64"/>
    <w:rsid w:val="00CC408D"/>
    <w:rsid w:val="00CC40C8"/>
    <w:rsid w:val="00CC413F"/>
    <w:rsid w:val="00CC4466"/>
    <w:rsid w:val="00CC45BF"/>
    <w:rsid w:val="00CC4975"/>
    <w:rsid w:val="00CC4CED"/>
    <w:rsid w:val="00CC51B7"/>
    <w:rsid w:val="00CC58E7"/>
    <w:rsid w:val="00CC5FFA"/>
    <w:rsid w:val="00CC6837"/>
    <w:rsid w:val="00CC6CBE"/>
    <w:rsid w:val="00CC6D51"/>
    <w:rsid w:val="00CC75F4"/>
    <w:rsid w:val="00CC7AA6"/>
    <w:rsid w:val="00CD0137"/>
    <w:rsid w:val="00CD03D3"/>
    <w:rsid w:val="00CD0417"/>
    <w:rsid w:val="00CD06AF"/>
    <w:rsid w:val="00CD0974"/>
    <w:rsid w:val="00CD0B1A"/>
    <w:rsid w:val="00CD0C7E"/>
    <w:rsid w:val="00CD1045"/>
    <w:rsid w:val="00CD131D"/>
    <w:rsid w:val="00CD18A9"/>
    <w:rsid w:val="00CD1D3D"/>
    <w:rsid w:val="00CD1FCC"/>
    <w:rsid w:val="00CD2822"/>
    <w:rsid w:val="00CD2863"/>
    <w:rsid w:val="00CD2AF7"/>
    <w:rsid w:val="00CD2CC7"/>
    <w:rsid w:val="00CD2CDF"/>
    <w:rsid w:val="00CD3668"/>
    <w:rsid w:val="00CD36A2"/>
    <w:rsid w:val="00CD3715"/>
    <w:rsid w:val="00CD38A9"/>
    <w:rsid w:val="00CD38BE"/>
    <w:rsid w:val="00CD3A55"/>
    <w:rsid w:val="00CD3AAD"/>
    <w:rsid w:val="00CD3BD7"/>
    <w:rsid w:val="00CD4893"/>
    <w:rsid w:val="00CD48D9"/>
    <w:rsid w:val="00CD4B33"/>
    <w:rsid w:val="00CD4B6D"/>
    <w:rsid w:val="00CD4C34"/>
    <w:rsid w:val="00CD5017"/>
    <w:rsid w:val="00CD503F"/>
    <w:rsid w:val="00CD53BC"/>
    <w:rsid w:val="00CD6036"/>
    <w:rsid w:val="00CD63AD"/>
    <w:rsid w:val="00CD6548"/>
    <w:rsid w:val="00CD6A4C"/>
    <w:rsid w:val="00CD7703"/>
    <w:rsid w:val="00CD783C"/>
    <w:rsid w:val="00CD7F3E"/>
    <w:rsid w:val="00CE03AF"/>
    <w:rsid w:val="00CE0582"/>
    <w:rsid w:val="00CE08AF"/>
    <w:rsid w:val="00CE0A1F"/>
    <w:rsid w:val="00CE0C7F"/>
    <w:rsid w:val="00CE0FC1"/>
    <w:rsid w:val="00CE14EC"/>
    <w:rsid w:val="00CE21FB"/>
    <w:rsid w:val="00CE2624"/>
    <w:rsid w:val="00CE2638"/>
    <w:rsid w:val="00CE2DB2"/>
    <w:rsid w:val="00CE30D6"/>
    <w:rsid w:val="00CE3721"/>
    <w:rsid w:val="00CE3851"/>
    <w:rsid w:val="00CE39A0"/>
    <w:rsid w:val="00CE3CA5"/>
    <w:rsid w:val="00CE414A"/>
    <w:rsid w:val="00CE4934"/>
    <w:rsid w:val="00CE4B67"/>
    <w:rsid w:val="00CE5918"/>
    <w:rsid w:val="00CE5D2E"/>
    <w:rsid w:val="00CE63AD"/>
    <w:rsid w:val="00CE64EB"/>
    <w:rsid w:val="00CE6D71"/>
    <w:rsid w:val="00CE6FA8"/>
    <w:rsid w:val="00CE702A"/>
    <w:rsid w:val="00CE72B4"/>
    <w:rsid w:val="00CE78E4"/>
    <w:rsid w:val="00CE7F72"/>
    <w:rsid w:val="00CF0214"/>
    <w:rsid w:val="00CF052B"/>
    <w:rsid w:val="00CF0C6C"/>
    <w:rsid w:val="00CF1514"/>
    <w:rsid w:val="00CF1869"/>
    <w:rsid w:val="00CF1DF2"/>
    <w:rsid w:val="00CF1FCC"/>
    <w:rsid w:val="00CF2676"/>
    <w:rsid w:val="00CF2ADE"/>
    <w:rsid w:val="00CF2DD0"/>
    <w:rsid w:val="00CF307B"/>
    <w:rsid w:val="00CF339B"/>
    <w:rsid w:val="00CF3F44"/>
    <w:rsid w:val="00CF3F7A"/>
    <w:rsid w:val="00CF4122"/>
    <w:rsid w:val="00CF4676"/>
    <w:rsid w:val="00CF4B0A"/>
    <w:rsid w:val="00CF4B88"/>
    <w:rsid w:val="00CF4F2A"/>
    <w:rsid w:val="00CF4F8A"/>
    <w:rsid w:val="00CF54E5"/>
    <w:rsid w:val="00CF584B"/>
    <w:rsid w:val="00CF60C7"/>
    <w:rsid w:val="00CF6406"/>
    <w:rsid w:val="00CF6899"/>
    <w:rsid w:val="00CF6AD2"/>
    <w:rsid w:val="00CF70BC"/>
    <w:rsid w:val="00CF73F1"/>
    <w:rsid w:val="00CF7490"/>
    <w:rsid w:val="00CF74CE"/>
    <w:rsid w:val="00CF79CE"/>
    <w:rsid w:val="00CF7E55"/>
    <w:rsid w:val="00D00216"/>
    <w:rsid w:val="00D0039D"/>
    <w:rsid w:val="00D00788"/>
    <w:rsid w:val="00D00837"/>
    <w:rsid w:val="00D00DC1"/>
    <w:rsid w:val="00D01082"/>
    <w:rsid w:val="00D01304"/>
    <w:rsid w:val="00D016B0"/>
    <w:rsid w:val="00D019C0"/>
    <w:rsid w:val="00D01BB1"/>
    <w:rsid w:val="00D02397"/>
    <w:rsid w:val="00D0323C"/>
    <w:rsid w:val="00D035BF"/>
    <w:rsid w:val="00D038DD"/>
    <w:rsid w:val="00D03B73"/>
    <w:rsid w:val="00D03BEE"/>
    <w:rsid w:val="00D03F9F"/>
    <w:rsid w:val="00D040AD"/>
    <w:rsid w:val="00D040BD"/>
    <w:rsid w:val="00D042B8"/>
    <w:rsid w:val="00D0431A"/>
    <w:rsid w:val="00D045DE"/>
    <w:rsid w:val="00D04AD7"/>
    <w:rsid w:val="00D05190"/>
    <w:rsid w:val="00D051BF"/>
    <w:rsid w:val="00D055FD"/>
    <w:rsid w:val="00D0594B"/>
    <w:rsid w:val="00D05D12"/>
    <w:rsid w:val="00D06099"/>
    <w:rsid w:val="00D06539"/>
    <w:rsid w:val="00D0678B"/>
    <w:rsid w:val="00D07034"/>
    <w:rsid w:val="00D0705C"/>
    <w:rsid w:val="00D072B4"/>
    <w:rsid w:val="00D07322"/>
    <w:rsid w:val="00D076C7"/>
    <w:rsid w:val="00D0777B"/>
    <w:rsid w:val="00D07A96"/>
    <w:rsid w:val="00D102F7"/>
    <w:rsid w:val="00D103D7"/>
    <w:rsid w:val="00D10892"/>
    <w:rsid w:val="00D10BAE"/>
    <w:rsid w:val="00D10C78"/>
    <w:rsid w:val="00D10D0B"/>
    <w:rsid w:val="00D1102E"/>
    <w:rsid w:val="00D11064"/>
    <w:rsid w:val="00D11104"/>
    <w:rsid w:val="00D112A4"/>
    <w:rsid w:val="00D12162"/>
    <w:rsid w:val="00D12549"/>
    <w:rsid w:val="00D12706"/>
    <w:rsid w:val="00D13040"/>
    <w:rsid w:val="00D131FE"/>
    <w:rsid w:val="00D132FC"/>
    <w:rsid w:val="00D13A7E"/>
    <w:rsid w:val="00D13D7F"/>
    <w:rsid w:val="00D140FD"/>
    <w:rsid w:val="00D14527"/>
    <w:rsid w:val="00D14E57"/>
    <w:rsid w:val="00D15530"/>
    <w:rsid w:val="00D15C9C"/>
    <w:rsid w:val="00D15D19"/>
    <w:rsid w:val="00D16097"/>
    <w:rsid w:val="00D161FA"/>
    <w:rsid w:val="00D16313"/>
    <w:rsid w:val="00D1644C"/>
    <w:rsid w:val="00D1676C"/>
    <w:rsid w:val="00D16B6F"/>
    <w:rsid w:val="00D16C7B"/>
    <w:rsid w:val="00D16EE0"/>
    <w:rsid w:val="00D16FF9"/>
    <w:rsid w:val="00D1712E"/>
    <w:rsid w:val="00D1720F"/>
    <w:rsid w:val="00D17871"/>
    <w:rsid w:val="00D17886"/>
    <w:rsid w:val="00D20B38"/>
    <w:rsid w:val="00D2156A"/>
    <w:rsid w:val="00D2177D"/>
    <w:rsid w:val="00D22A90"/>
    <w:rsid w:val="00D23517"/>
    <w:rsid w:val="00D23B17"/>
    <w:rsid w:val="00D23CBD"/>
    <w:rsid w:val="00D24924"/>
    <w:rsid w:val="00D2505A"/>
    <w:rsid w:val="00D250F2"/>
    <w:rsid w:val="00D25C41"/>
    <w:rsid w:val="00D25D58"/>
    <w:rsid w:val="00D25DD1"/>
    <w:rsid w:val="00D26688"/>
    <w:rsid w:val="00D2672B"/>
    <w:rsid w:val="00D2756D"/>
    <w:rsid w:val="00D2777C"/>
    <w:rsid w:val="00D27C3F"/>
    <w:rsid w:val="00D27C68"/>
    <w:rsid w:val="00D27CB4"/>
    <w:rsid w:val="00D3006F"/>
    <w:rsid w:val="00D3014D"/>
    <w:rsid w:val="00D30157"/>
    <w:rsid w:val="00D30230"/>
    <w:rsid w:val="00D307DD"/>
    <w:rsid w:val="00D30CF1"/>
    <w:rsid w:val="00D30F61"/>
    <w:rsid w:val="00D3168E"/>
    <w:rsid w:val="00D31930"/>
    <w:rsid w:val="00D31E55"/>
    <w:rsid w:val="00D32098"/>
    <w:rsid w:val="00D3237F"/>
    <w:rsid w:val="00D32417"/>
    <w:rsid w:val="00D32838"/>
    <w:rsid w:val="00D328C5"/>
    <w:rsid w:val="00D32DB4"/>
    <w:rsid w:val="00D32E29"/>
    <w:rsid w:val="00D3307E"/>
    <w:rsid w:val="00D330E2"/>
    <w:rsid w:val="00D33112"/>
    <w:rsid w:val="00D33809"/>
    <w:rsid w:val="00D33A08"/>
    <w:rsid w:val="00D33DE6"/>
    <w:rsid w:val="00D33E74"/>
    <w:rsid w:val="00D33EB6"/>
    <w:rsid w:val="00D340FE"/>
    <w:rsid w:val="00D34547"/>
    <w:rsid w:val="00D34559"/>
    <w:rsid w:val="00D34610"/>
    <w:rsid w:val="00D34949"/>
    <w:rsid w:val="00D349FA"/>
    <w:rsid w:val="00D34BFC"/>
    <w:rsid w:val="00D34C0E"/>
    <w:rsid w:val="00D34FCD"/>
    <w:rsid w:val="00D3535A"/>
    <w:rsid w:val="00D354A7"/>
    <w:rsid w:val="00D356E1"/>
    <w:rsid w:val="00D35B29"/>
    <w:rsid w:val="00D35C83"/>
    <w:rsid w:val="00D36108"/>
    <w:rsid w:val="00D36456"/>
    <w:rsid w:val="00D367E4"/>
    <w:rsid w:val="00D36B2B"/>
    <w:rsid w:val="00D36C28"/>
    <w:rsid w:val="00D37393"/>
    <w:rsid w:val="00D376EB"/>
    <w:rsid w:val="00D3784B"/>
    <w:rsid w:val="00D37915"/>
    <w:rsid w:val="00D37C48"/>
    <w:rsid w:val="00D37D7A"/>
    <w:rsid w:val="00D37F92"/>
    <w:rsid w:val="00D37FBB"/>
    <w:rsid w:val="00D4272A"/>
    <w:rsid w:val="00D42830"/>
    <w:rsid w:val="00D42D30"/>
    <w:rsid w:val="00D42F18"/>
    <w:rsid w:val="00D4374D"/>
    <w:rsid w:val="00D442C1"/>
    <w:rsid w:val="00D4447A"/>
    <w:rsid w:val="00D44E05"/>
    <w:rsid w:val="00D44E12"/>
    <w:rsid w:val="00D44EA9"/>
    <w:rsid w:val="00D45379"/>
    <w:rsid w:val="00D454C2"/>
    <w:rsid w:val="00D45C11"/>
    <w:rsid w:val="00D45C96"/>
    <w:rsid w:val="00D45CB0"/>
    <w:rsid w:val="00D45FDD"/>
    <w:rsid w:val="00D46618"/>
    <w:rsid w:val="00D46AAB"/>
    <w:rsid w:val="00D471A7"/>
    <w:rsid w:val="00D473F3"/>
    <w:rsid w:val="00D474BE"/>
    <w:rsid w:val="00D4752A"/>
    <w:rsid w:val="00D479FE"/>
    <w:rsid w:val="00D47B81"/>
    <w:rsid w:val="00D47D63"/>
    <w:rsid w:val="00D50106"/>
    <w:rsid w:val="00D503E7"/>
    <w:rsid w:val="00D50A8D"/>
    <w:rsid w:val="00D50BDF"/>
    <w:rsid w:val="00D51278"/>
    <w:rsid w:val="00D515BB"/>
    <w:rsid w:val="00D5167E"/>
    <w:rsid w:val="00D51AAD"/>
    <w:rsid w:val="00D5205C"/>
    <w:rsid w:val="00D52414"/>
    <w:rsid w:val="00D52918"/>
    <w:rsid w:val="00D529E9"/>
    <w:rsid w:val="00D52E44"/>
    <w:rsid w:val="00D53B8E"/>
    <w:rsid w:val="00D53E4D"/>
    <w:rsid w:val="00D545D0"/>
    <w:rsid w:val="00D54B64"/>
    <w:rsid w:val="00D550A8"/>
    <w:rsid w:val="00D55457"/>
    <w:rsid w:val="00D55A87"/>
    <w:rsid w:val="00D55AE3"/>
    <w:rsid w:val="00D56102"/>
    <w:rsid w:val="00D5639F"/>
    <w:rsid w:val="00D56B93"/>
    <w:rsid w:val="00D56EDA"/>
    <w:rsid w:val="00D57342"/>
    <w:rsid w:val="00D57763"/>
    <w:rsid w:val="00D57B87"/>
    <w:rsid w:val="00D57D87"/>
    <w:rsid w:val="00D57F6B"/>
    <w:rsid w:val="00D60159"/>
    <w:rsid w:val="00D60195"/>
    <w:rsid w:val="00D6054C"/>
    <w:rsid w:val="00D60ADE"/>
    <w:rsid w:val="00D615B4"/>
    <w:rsid w:val="00D615CF"/>
    <w:rsid w:val="00D61E09"/>
    <w:rsid w:val="00D61E29"/>
    <w:rsid w:val="00D627AC"/>
    <w:rsid w:val="00D62AD3"/>
    <w:rsid w:val="00D631C8"/>
    <w:rsid w:val="00D634B8"/>
    <w:rsid w:val="00D63689"/>
    <w:rsid w:val="00D64036"/>
    <w:rsid w:val="00D642E1"/>
    <w:rsid w:val="00D64CF5"/>
    <w:rsid w:val="00D650AB"/>
    <w:rsid w:val="00D65848"/>
    <w:rsid w:val="00D6591E"/>
    <w:rsid w:val="00D66377"/>
    <w:rsid w:val="00D664E6"/>
    <w:rsid w:val="00D664EB"/>
    <w:rsid w:val="00D6691A"/>
    <w:rsid w:val="00D67278"/>
    <w:rsid w:val="00D67B96"/>
    <w:rsid w:val="00D70492"/>
    <w:rsid w:val="00D70793"/>
    <w:rsid w:val="00D70A6A"/>
    <w:rsid w:val="00D711BD"/>
    <w:rsid w:val="00D7149C"/>
    <w:rsid w:val="00D71BE6"/>
    <w:rsid w:val="00D72387"/>
    <w:rsid w:val="00D72A67"/>
    <w:rsid w:val="00D72CE1"/>
    <w:rsid w:val="00D731C7"/>
    <w:rsid w:val="00D73214"/>
    <w:rsid w:val="00D7357A"/>
    <w:rsid w:val="00D73AF0"/>
    <w:rsid w:val="00D7420F"/>
    <w:rsid w:val="00D74767"/>
    <w:rsid w:val="00D74772"/>
    <w:rsid w:val="00D75046"/>
    <w:rsid w:val="00D7511C"/>
    <w:rsid w:val="00D75179"/>
    <w:rsid w:val="00D75204"/>
    <w:rsid w:val="00D7523F"/>
    <w:rsid w:val="00D75418"/>
    <w:rsid w:val="00D75541"/>
    <w:rsid w:val="00D75649"/>
    <w:rsid w:val="00D7573D"/>
    <w:rsid w:val="00D7614B"/>
    <w:rsid w:val="00D763EA"/>
    <w:rsid w:val="00D76945"/>
    <w:rsid w:val="00D76BF5"/>
    <w:rsid w:val="00D76F47"/>
    <w:rsid w:val="00D779BD"/>
    <w:rsid w:val="00D77C40"/>
    <w:rsid w:val="00D8007E"/>
    <w:rsid w:val="00D8097D"/>
    <w:rsid w:val="00D80D5B"/>
    <w:rsid w:val="00D80F39"/>
    <w:rsid w:val="00D8195D"/>
    <w:rsid w:val="00D81B8B"/>
    <w:rsid w:val="00D821A5"/>
    <w:rsid w:val="00D824A2"/>
    <w:rsid w:val="00D824B8"/>
    <w:rsid w:val="00D8254F"/>
    <w:rsid w:val="00D825D1"/>
    <w:rsid w:val="00D8299E"/>
    <w:rsid w:val="00D8305A"/>
    <w:rsid w:val="00D832F7"/>
    <w:rsid w:val="00D835FB"/>
    <w:rsid w:val="00D83AF4"/>
    <w:rsid w:val="00D83ED8"/>
    <w:rsid w:val="00D83F3A"/>
    <w:rsid w:val="00D8411B"/>
    <w:rsid w:val="00D84B52"/>
    <w:rsid w:val="00D84DD9"/>
    <w:rsid w:val="00D85050"/>
    <w:rsid w:val="00D852B3"/>
    <w:rsid w:val="00D854BD"/>
    <w:rsid w:val="00D85889"/>
    <w:rsid w:val="00D8697F"/>
    <w:rsid w:val="00D8782F"/>
    <w:rsid w:val="00D87BA6"/>
    <w:rsid w:val="00D90334"/>
    <w:rsid w:val="00D9068C"/>
    <w:rsid w:val="00D90AA7"/>
    <w:rsid w:val="00D90AB0"/>
    <w:rsid w:val="00D90CAD"/>
    <w:rsid w:val="00D90CBF"/>
    <w:rsid w:val="00D90D5C"/>
    <w:rsid w:val="00D91170"/>
    <w:rsid w:val="00D91DF5"/>
    <w:rsid w:val="00D920E1"/>
    <w:rsid w:val="00D9211F"/>
    <w:rsid w:val="00D92EFB"/>
    <w:rsid w:val="00D93249"/>
    <w:rsid w:val="00D93679"/>
    <w:rsid w:val="00D93939"/>
    <w:rsid w:val="00D93AD6"/>
    <w:rsid w:val="00D93F14"/>
    <w:rsid w:val="00D93F5D"/>
    <w:rsid w:val="00D9409D"/>
    <w:rsid w:val="00D94203"/>
    <w:rsid w:val="00D94424"/>
    <w:rsid w:val="00D948F5"/>
    <w:rsid w:val="00D949C5"/>
    <w:rsid w:val="00D94C30"/>
    <w:rsid w:val="00D94E6B"/>
    <w:rsid w:val="00D94ED1"/>
    <w:rsid w:val="00D9537D"/>
    <w:rsid w:val="00D953BD"/>
    <w:rsid w:val="00D9576E"/>
    <w:rsid w:val="00D95B0B"/>
    <w:rsid w:val="00D95F42"/>
    <w:rsid w:val="00D962EA"/>
    <w:rsid w:val="00D965CE"/>
    <w:rsid w:val="00D968A7"/>
    <w:rsid w:val="00D9767F"/>
    <w:rsid w:val="00D976B6"/>
    <w:rsid w:val="00D976CF"/>
    <w:rsid w:val="00D97AD8"/>
    <w:rsid w:val="00D97B51"/>
    <w:rsid w:val="00D97FE6"/>
    <w:rsid w:val="00DA0137"/>
    <w:rsid w:val="00DA046C"/>
    <w:rsid w:val="00DA0D71"/>
    <w:rsid w:val="00DA193A"/>
    <w:rsid w:val="00DA2126"/>
    <w:rsid w:val="00DA27ED"/>
    <w:rsid w:val="00DA2970"/>
    <w:rsid w:val="00DA2D9D"/>
    <w:rsid w:val="00DA2E89"/>
    <w:rsid w:val="00DA2E99"/>
    <w:rsid w:val="00DA3CD6"/>
    <w:rsid w:val="00DA457B"/>
    <w:rsid w:val="00DA4B90"/>
    <w:rsid w:val="00DA5CAF"/>
    <w:rsid w:val="00DA676F"/>
    <w:rsid w:val="00DA678D"/>
    <w:rsid w:val="00DA6D4C"/>
    <w:rsid w:val="00DA6D8A"/>
    <w:rsid w:val="00DA6E6F"/>
    <w:rsid w:val="00DA6F44"/>
    <w:rsid w:val="00DA70F3"/>
    <w:rsid w:val="00DA7C49"/>
    <w:rsid w:val="00DA7F88"/>
    <w:rsid w:val="00DB0212"/>
    <w:rsid w:val="00DB06F1"/>
    <w:rsid w:val="00DB0729"/>
    <w:rsid w:val="00DB0852"/>
    <w:rsid w:val="00DB0AEF"/>
    <w:rsid w:val="00DB0B3A"/>
    <w:rsid w:val="00DB0C37"/>
    <w:rsid w:val="00DB140A"/>
    <w:rsid w:val="00DB1468"/>
    <w:rsid w:val="00DB1656"/>
    <w:rsid w:val="00DB19C4"/>
    <w:rsid w:val="00DB19F5"/>
    <w:rsid w:val="00DB1B32"/>
    <w:rsid w:val="00DB1EF9"/>
    <w:rsid w:val="00DB208F"/>
    <w:rsid w:val="00DB25F3"/>
    <w:rsid w:val="00DB2B81"/>
    <w:rsid w:val="00DB3DD2"/>
    <w:rsid w:val="00DB4CEB"/>
    <w:rsid w:val="00DB4DD7"/>
    <w:rsid w:val="00DB4DF6"/>
    <w:rsid w:val="00DB5249"/>
    <w:rsid w:val="00DB538E"/>
    <w:rsid w:val="00DB53BC"/>
    <w:rsid w:val="00DB56D0"/>
    <w:rsid w:val="00DB56FA"/>
    <w:rsid w:val="00DB575B"/>
    <w:rsid w:val="00DB5F59"/>
    <w:rsid w:val="00DB6193"/>
    <w:rsid w:val="00DB6213"/>
    <w:rsid w:val="00DB659D"/>
    <w:rsid w:val="00DB69E3"/>
    <w:rsid w:val="00DB6C55"/>
    <w:rsid w:val="00DB6CA9"/>
    <w:rsid w:val="00DB700C"/>
    <w:rsid w:val="00DB74EC"/>
    <w:rsid w:val="00DB79C5"/>
    <w:rsid w:val="00DB7BCC"/>
    <w:rsid w:val="00DC0120"/>
    <w:rsid w:val="00DC03AD"/>
    <w:rsid w:val="00DC089A"/>
    <w:rsid w:val="00DC0EDE"/>
    <w:rsid w:val="00DC124D"/>
    <w:rsid w:val="00DC12FA"/>
    <w:rsid w:val="00DC14D0"/>
    <w:rsid w:val="00DC1735"/>
    <w:rsid w:val="00DC2B75"/>
    <w:rsid w:val="00DC2CC1"/>
    <w:rsid w:val="00DC2D58"/>
    <w:rsid w:val="00DC2DD2"/>
    <w:rsid w:val="00DC3359"/>
    <w:rsid w:val="00DC3841"/>
    <w:rsid w:val="00DC3B6E"/>
    <w:rsid w:val="00DC3CFB"/>
    <w:rsid w:val="00DC3E69"/>
    <w:rsid w:val="00DC3F1D"/>
    <w:rsid w:val="00DC492F"/>
    <w:rsid w:val="00DC4DFB"/>
    <w:rsid w:val="00DC5268"/>
    <w:rsid w:val="00DC5565"/>
    <w:rsid w:val="00DC5F07"/>
    <w:rsid w:val="00DC6592"/>
    <w:rsid w:val="00DC69DA"/>
    <w:rsid w:val="00DC6E30"/>
    <w:rsid w:val="00DC701B"/>
    <w:rsid w:val="00DC7315"/>
    <w:rsid w:val="00DC7361"/>
    <w:rsid w:val="00DC7457"/>
    <w:rsid w:val="00DD00DD"/>
    <w:rsid w:val="00DD0372"/>
    <w:rsid w:val="00DD074E"/>
    <w:rsid w:val="00DD0947"/>
    <w:rsid w:val="00DD1548"/>
    <w:rsid w:val="00DD15BA"/>
    <w:rsid w:val="00DD17F8"/>
    <w:rsid w:val="00DD19CE"/>
    <w:rsid w:val="00DD19FF"/>
    <w:rsid w:val="00DD28B1"/>
    <w:rsid w:val="00DD2E25"/>
    <w:rsid w:val="00DD3F50"/>
    <w:rsid w:val="00DD4408"/>
    <w:rsid w:val="00DD4B94"/>
    <w:rsid w:val="00DD5199"/>
    <w:rsid w:val="00DD569E"/>
    <w:rsid w:val="00DD58D8"/>
    <w:rsid w:val="00DD6022"/>
    <w:rsid w:val="00DD6145"/>
    <w:rsid w:val="00DD6157"/>
    <w:rsid w:val="00DD62E9"/>
    <w:rsid w:val="00DD6631"/>
    <w:rsid w:val="00DD6FD4"/>
    <w:rsid w:val="00DD7125"/>
    <w:rsid w:val="00DD7E15"/>
    <w:rsid w:val="00DE011A"/>
    <w:rsid w:val="00DE0174"/>
    <w:rsid w:val="00DE0995"/>
    <w:rsid w:val="00DE0E7A"/>
    <w:rsid w:val="00DE1659"/>
    <w:rsid w:val="00DE1769"/>
    <w:rsid w:val="00DE193C"/>
    <w:rsid w:val="00DE2428"/>
    <w:rsid w:val="00DE257B"/>
    <w:rsid w:val="00DE2A8F"/>
    <w:rsid w:val="00DE3195"/>
    <w:rsid w:val="00DE3BAF"/>
    <w:rsid w:val="00DE4BC8"/>
    <w:rsid w:val="00DE51D8"/>
    <w:rsid w:val="00DE5698"/>
    <w:rsid w:val="00DE5D7C"/>
    <w:rsid w:val="00DE6D0C"/>
    <w:rsid w:val="00DE6D74"/>
    <w:rsid w:val="00DF045E"/>
    <w:rsid w:val="00DF0E51"/>
    <w:rsid w:val="00DF17DF"/>
    <w:rsid w:val="00DF1C81"/>
    <w:rsid w:val="00DF1D69"/>
    <w:rsid w:val="00DF1EC9"/>
    <w:rsid w:val="00DF1ED8"/>
    <w:rsid w:val="00DF1F2F"/>
    <w:rsid w:val="00DF279D"/>
    <w:rsid w:val="00DF2AB3"/>
    <w:rsid w:val="00DF2AFC"/>
    <w:rsid w:val="00DF3770"/>
    <w:rsid w:val="00DF455C"/>
    <w:rsid w:val="00DF48E2"/>
    <w:rsid w:val="00DF512E"/>
    <w:rsid w:val="00DF526D"/>
    <w:rsid w:val="00DF54F2"/>
    <w:rsid w:val="00DF5674"/>
    <w:rsid w:val="00DF5850"/>
    <w:rsid w:val="00DF5D08"/>
    <w:rsid w:val="00DF6122"/>
    <w:rsid w:val="00DF612E"/>
    <w:rsid w:val="00DF6166"/>
    <w:rsid w:val="00DF62BA"/>
    <w:rsid w:val="00DF6487"/>
    <w:rsid w:val="00DF6712"/>
    <w:rsid w:val="00DF67E3"/>
    <w:rsid w:val="00DF680C"/>
    <w:rsid w:val="00DF6837"/>
    <w:rsid w:val="00DF6A3F"/>
    <w:rsid w:val="00DF6AE8"/>
    <w:rsid w:val="00DF7005"/>
    <w:rsid w:val="00DF7014"/>
    <w:rsid w:val="00DF70E2"/>
    <w:rsid w:val="00DF7F86"/>
    <w:rsid w:val="00E00279"/>
    <w:rsid w:val="00E00471"/>
    <w:rsid w:val="00E0047A"/>
    <w:rsid w:val="00E009DE"/>
    <w:rsid w:val="00E01418"/>
    <w:rsid w:val="00E0166D"/>
    <w:rsid w:val="00E01828"/>
    <w:rsid w:val="00E01848"/>
    <w:rsid w:val="00E01B59"/>
    <w:rsid w:val="00E01C36"/>
    <w:rsid w:val="00E02353"/>
    <w:rsid w:val="00E0249B"/>
    <w:rsid w:val="00E026A5"/>
    <w:rsid w:val="00E02883"/>
    <w:rsid w:val="00E02BDF"/>
    <w:rsid w:val="00E02F13"/>
    <w:rsid w:val="00E03014"/>
    <w:rsid w:val="00E03344"/>
    <w:rsid w:val="00E03367"/>
    <w:rsid w:val="00E03508"/>
    <w:rsid w:val="00E03839"/>
    <w:rsid w:val="00E03BB5"/>
    <w:rsid w:val="00E03CF8"/>
    <w:rsid w:val="00E03E75"/>
    <w:rsid w:val="00E03ED9"/>
    <w:rsid w:val="00E049C6"/>
    <w:rsid w:val="00E04D94"/>
    <w:rsid w:val="00E04F12"/>
    <w:rsid w:val="00E05192"/>
    <w:rsid w:val="00E0567C"/>
    <w:rsid w:val="00E05709"/>
    <w:rsid w:val="00E059CD"/>
    <w:rsid w:val="00E05A1C"/>
    <w:rsid w:val="00E05B09"/>
    <w:rsid w:val="00E063B8"/>
    <w:rsid w:val="00E0640E"/>
    <w:rsid w:val="00E065B2"/>
    <w:rsid w:val="00E0690C"/>
    <w:rsid w:val="00E06AA7"/>
    <w:rsid w:val="00E06C76"/>
    <w:rsid w:val="00E06EC7"/>
    <w:rsid w:val="00E06F56"/>
    <w:rsid w:val="00E070B2"/>
    <w:rsid w:val="00E07269"/>
    <w:rsid w:val="00E074AF"/>
    <w:rsid w:val="00E075B1"/>
    <w:rsid w:val="00E07704"/>
    <w:rsid w:val="00E0782E"/>
    <w:rsid w:val="00E07931"/>
    <w:rsid w:val="00E07CE2"/>
    <w:rsid w:val="00E07DD7"/>
    <w:rsid w:val="00E07ECC"/>
    <w:rsid w:val="00E100AC"/>
    <w:rsid w:val="00E102A7"/>
    <w:rsid w:val="00E10909"/>
    <w:rsid w:val="00E10FFC"/>
    <w:rsid w:val="00E11101"/>
    <w:rsid w:val="00E112E0"/>
    <w:rsid w:val="00E11610"/>
    <w:rsid w:val="00E119D2"/>
    <w:rsid w:val="00E11A65"/>
    <w:rsid w:val="00E11BAC"/>
    <w:rsid w:val="00E11FA8"/>
    <w:rsid w:val="00E11FFD"/>
    <w:rsid w:val="00E12186"/>
    <w:rsid w:val="00E12888"/>
    <w:rsid w:val="00E13432"/>
    <w:rsid w:val="00E13597"/>
    <w:rsid w:val="00E13643"/>
    <w:rsid w:val="00E136EB"/>
    <w:rsid w:val="00E138B6"/>
    <w:rsid w:val="00E13A07"/>
    <w:rsid w:val="00E13A2A"/>
    <w:rsid w:val="00E13BE0"/>
    <w:rsid w:val="00E13FF9"/>
    <w:rsid w:val="00E140AE"/>
    <w:rsid w:val="00E144AC"/>
    <w:rsid w:val="00E1496B"/>
    <w:rsid w:val="00E14AC5"/>
    <w:rsid w:val="00E15289"/>
    <w:rsid w:val="00E1532E"/>
    <w:rsid w:val="00E155B5"/>
    <w:rsid w:val="00E1629A"/>
    <w:rsid w:val="00E163B6"/>
    <w:rsid w:val="00E17000"/>
    <w:rsid w:val="00E17063"/>
    <w:rsid w:val="00E176B3"/>
    <w:rsid w:val="00E177C3"/>
    <w:rsid w:val="00E17A2B"/>
    <w:rsid w:val="00E17B9F"/>
    <w:rsid w:val="00E17CCD"/>
    <w:rsid w:val="00E17EC5"/>
    <w:rsid w:val="00E20166"/>
    <w:rsid w:val="00E207C3"/>
    <w:rsid w:val="00E20AA4"/>
    <w:rsid w:val="00E20D96"/>
    <w:rsid w:val="00E2225F"/>
    <w:rsid w:val="00E226B2"/>
    <w:rsid w:val="00E2272E"/>
    <w:rsid w:val="00E2273F"/>
    <w:rsid w:val="00E22858"/>
    <w:rsid w:val="00E22EB0"/>
    <w:rsid w:val="00E22F24"/>
    <w:rsid w:val="00E22FF6"/>
    <w:rsid w:val="00E2316B"/>
    <w:rsid w:val="00E23181"/>
    <w:rsid w:val="00E23243"/>
    <w:rsid w:val="00E23719"/>
    <w:rsid w:val="00E237BA"/>
    <w:rsid w:val="00E23B97"/>
    <w:rsid w:val="00E243F5"/>
    <w:rsid w:val="00E24453"/>
    <w:rsid w:val="00E2455D"/>
    <w:rsid w:val="00E24571"/>
    <w:rsid w:val="00E24822"/>
    <w:rsid w:val="00E248CF"/>
    <w:rsid w:val="00E24B9A"/>
    <w:rsid w:val="00E24E7A"/>
    <w:rsid w:val="00E24EA9"/>
    <w:rsid w:val="00E2526A"/>
    <w:rsid w:val="00E259B7"/>
    <w:rsid w:val="00E25D4E"/>
    <w:rsid w:val="00E25DFA"/>
    <w:rsid w:val="00E26A7C"/>
    <w:rsid w:val="00E26E27"/>
    <w:rsid w:val="00E26EA9"/>
    <w:rsid w:val="00E26EE6"/>
    <w:rsid w:val="00E26EFF"/>
    <w:rsid w:val="00E27498"/>
    <w:rsid w:val="00E27514"/>
    <w:rsid w:val="00E2752B"/>
    <w:rsid w:val="00E27C40"/>
    <w:rsid w:val="00E3091B"/>
    <w:rsid w:val="00E30B4C"/>
    <w:rsid w:val="00E3124E"/>
    <w:rsid w:val="00E31381"/>
    <w:rsid w:val="00E3164F"/>
    <w:rsid w:val="00E31BA9"/>
    <w:rsid w:val="00E31C7C"/>
    <w:rsid w:val="00E31F33"/>
    <w:rsid w:val="00E32526"/>
    <w:rsid w:val="00E3287C"/>
    <w:rsid w:val="00E32C61"/>
    <w:rsid w:val="00E32D9E"/>
    <w:rsid w:val="00E33431"/>
    <w:rsid w:val="00E34182"/>
    <w:rsid w:val="00E34987"/>
    <w:rsid w:val="00E34C9A"/>
    <w:rsid w:val="00E34D46"/>
    <w:rsid w:val="00E352FA"/>
    <w:rsid w:val="00E354EE"/>
    <w:rsid w:val="00E358C7"/>
    <w:rsid w:val="00E35B87"/>
    <w:rsid w:val="00E36B1F"/>
    <w:rsid w:val="00E378B5"/>
    <w:rsid w:val="00E37F27"/>
    <w:rsid w:val="00E40676"/>
    <w:rsid w:val="00E40A96"/>
    <w:rsid w:val="00E40C3E"/>
    <w:rsid w:val="00E41046"/>
    <w:rsid w:val="00E410CA"/>
    <w:rsid w:val="00E41293"/>
    <w:rsid w:val="00E41C76"/>
    <w:rsid w:val="00E42331"/>
    <w:rsid w:val="00E42710"/>
    <w:rsid w:val="00E4277B"/>
    <w:rsid w:val="00E42ACA"/>
    <w:rsid w:val="00E42AFC"/>
    <w:rsid w:val="00E42D14"/>
    <w:rsid w:val="00E43564"/>
    <w:rsid w:val="00E43850"/>
    <w:rsid w:val="00E43876"/>
    <w:rsid w:val="00E446F4"/>
    <w:rsid w:val="00E44A0F"/>
    <w:rsid w:val="00E45099"/>
    <w:rsid w:val="00E450A7"/>
    <w:rsid w:val="00E45683"/>
    <w:rsid w:val="00E45B0D"/>
    <w:rsid w:val="00E46835"/>
    <w:rsid w:val="00E46CC4"/>
    <w:rsid w:val="00E46DCA"/>
    <w:rsid w:val="00E47D8D"/>
    <w:rsid w:val="00E5013D"/>
    <w:rsid w:val="00E50BB2"/>
    <w:rsid w:val="00E50E3B"/>
    <w:rsid w:val="00E51018"/>
    <w:rsid w:val="00E51512"/>
    <w:rsid w:val="00E5161D"/>
    <w:rsid w:val="00E516EA"/>
    <w:rsid w:val="00E51900"/>
    <w:rsid w:val="00E524DE"/>
    <w:rsid w:val="00E52C77"/>
    <w:rsid w:val="00E5306C"/>
    <w:rsid w:val="00E530C3"/>
    <w:rsid w:val="00E534FE"/>
    <w:rsid w:val="00E5457F"/>
    <w:rsid w:val="00E54588"/>
    <w:rsid w:val="00E54921"/>
    <w:rsid w:val="00E5499E"/>
    <w:rsid w:val="00E54C3D"/>
    <w:rsid w:val="00E54ED5"/>
    <w:rsid w:val="00E5505A"/>
    <w:rsid w:val="00E55322"/>
    <w:rsid w:val="00E55394"/>
    <w:rsid w:val="00E555E5"/>
    <w:rsid w:val="00E5564E"/>
    <w:rsid w:val="00E558C3"/>
    <w:rsid w:val="00E55A3C"/>
    <w:rsid w:val="00E55C7B"/>
    <w:rsid w:val="00E55DAB"/>
    <w:rsid w:val="00E55E28"/>
    <w:rsid w:val="00E55F2E"/>
    <w:rsid w:val="00E56228"/>
    <w:rsid w:val="00E56261"/>
    <w:rsid w:val="00E562B4"/>
    <w:rsid w:val="00E569F1"/>
    <w:rsid w:val="00E56E45"/>
    <w:rsid w:val="00E574C3"/>
    <w:rsid w:val="00E57640"/>
    <w:rsid w:val="00E576B4"/>
    <w:rsid w:val="00E5797A"/>
    <w:rsid w:val="00E579A0"/>
    <w:rsid w:val="00E60017"/>
    <w:rsid w:val="00E60279"/>
    <w:rsid w:val="00E603F6"/>
    <w:rsid w:val="00E608B7"/>
    <w:rsid w:val="00E60A23"/>
    <w:rsid w:val="00E60BD2"/>
    <w:rsid w:val="00E61241"/>
    <w:rsid w:val="00E61242"/>
    <w:rsid w:val="00E613C1"/>
    <w:rsid w:val="00E61B3E"/>
    <w:rsid w:val="00E623D7"/>
    <w:rsid w:val="00E626D7"/>
    <w:rsid w:val="00E62738"/>
    <w:rsid w:val="00E627F8"/>
    <w:rsid w:val="00E6328A"/>
    <w:rsid w:val="00E63870"/>
    <w:rsid w:val="00E640B0"/>
    <w:rsid w:val="00E64473"/>
    <w:rsid w:val="00E64B50"/>
    <w:rsid w:val="00E64F34"/>
    <w:rsid w:val="00E64FB7"/>
    <w:rsid w:val="00E6510A"/>
    <w:rsid w:val="00E65567"/>
    <w:rsid w:val="00E658F2"/>
    <w:rsid w:val="00E663D8"/>
    <w:rsid w:val="00E66436"/>
    <w:rsid w:val="00E66851"/>
    <w:rsid w:val="00E6692A"/>
    <w:rsid w:val="00E66E00"/>
    <w:rsid w:val="00E670E0"/>
    <w:rsid w:val="00E671B8"/>
    <w:rsid w:val="00E704F9"/>
    <w:rsid w:val="00E70819"/>
    <w:rsid w:val="00E70D94"/>
    <w:rsid w:val="00E70E21"/>
    <w:rsid w:val="00E71032"/>
    <w:rsid w:val="00E7177F"/>
    <w:rsid w:val="00E7245A"/>
    <w:rsid w:val="00E726D0"/>
    <w:rsid w:val="00E72D22"/>
    <w:rsid w:val="00E73117"/>
    <w:rsid w:val="00E7331F"/>
    <w:rsid w:val="00E736B9"/>
    <w:rsid w:val="00E73D99"/>
    <w:rsid w:val="00E74DA7"/>
    <w:rsid w:val="00E74F9A"/>
    <w:rsid w:val="00E7550D"/>
    <w:rsid w:val="00E7562D"/>
    <w:rsid w:val="00E7580E"/>
    <w:rsid w:val="00E75843"/>
    <w:rsid w:val="00E7588D"/>
    <w:rsid w:val="00E75AED"/>
    <w:rsid w:val="00E76557"/>
    <w:rsid w:val="00E7689E"/>
    <w:rsid w:val="00E76CEC"/>
    <w:rsid w:val="00E77557"/>
    <w:rsid w:val="00E7763F"/>
    <w:rsid w:val="00E77CDD"/>
    <w:rsid w:val="00E77D25"/>
    <w:rsid w:val="00E77DC3"/>
    <w:rsid w:val="00E805F4"/>
    <w:rsid w:val="00E8107B"/>
    <w:rsid w:val="00E8114C"/>
    <w:rsid w:val="00E81B61"/>
    <w:rsid w:val="00E8228F"/>
    <w:rsid w:val="00E82C4E"/>
    <w:rsid w:val="00E82D94"/>
    <w:rsid w:val="00E82EBA"/>
    <w:rsid w:val="00E82F82"/>
    <w:rsid w:val="00E830D3"/>
    <w:rsid w:val="00E8353B"/>
    <w:rsid w:val="00E836B5"/>
    <w:rsid w:val="00E837FF"/>
    <w:rsid w:val="00E83889"/>
    <w:rsid w:val="00E83BB8"/>
    <w:rsid w:val="00E83FA3"/>
    <w:rsid w:val="00E84874"/>
    <w:rsid w:val="00E84A30"/>
    <w:rsid w:val="00E84C11"/>
    <w:rsid w:val="00E8515A"/>
    <w:rsid w:val="00E856F8"/>
    <w:rsid w:val="00E85785"/>
    <w:rsid w:val="00E8580B"/>
    <w:rsid w:val="00E858D4"/>
    <w:rsid w:val="00E86AA9"/>
    <w:rsid w:val="00E86BA3"/>
    <w:rsid w:val="00E86F49"/>
    <w:rsid w:val="00E8710B"/>
    <w:rsid w:val="00E87788"/>
    <w:rsid w:val="00E878F3"/>
    <w:rsid w:val="00E87D01"/>
    <w:rsid w:val="00E90174"/>
    <w:rsid w:val="00E902D4"/>
    <w:rsid w:val="00E90C1D"/>
    <w:rsid w:val="00E90C7F"/>
    <w:rsid w:val="00E90DE5"/>
    <w:rsid w:val="00E90F29"/>
    <w:rsid w:val="00E90F8F"/>
    <w:rsid w:val="00E911AD"/>
    <w:rsid w:val="00E91234"/>
    <w:rsid w:val="00E9157A"/>
    <w:rsid w:val="00E9204C"/>
    <w:rsid w:val="00E92319"/>
    <w:rsid w:val="00E92373"/>
    <w:rsid w:val="00E924F8"/>
    <w:rsid w:val="00E92863"/>
    <w:rsid w:val="00E94E91"/>
    <w:rsid w:val="00E9523C"/>
    <w:rsid w:val="00E95326"/>
    <w:rsid w:val="00E95683"/>
    <w:rsid w:val="00E95803"/>
    <w:rsid w:val="00E95E36"/>
    <w:rsid w:val="00E9611A"/>
    <w:rsid w:val="00E96A21"/>
    <w:rsid w:val="00E96A31"/>
    <w:rsid w:val="00E97010"/>
    <w:rsid w:val="00E97021"/>
    <w:rsid w:val="00E97384"/>
    <w:rsid w:val="00E973F6"/>
    <w:rsid w:val="00E975B6"/>
    <w:rsid w:val="00E97861"/>
    <w:rsid w:val="00E97D06"/>
    <w:rsid w:val="00EA03E3"/>
    <w:rsid w:val="00EA0511"/>
    <w:rsid w:val="00EA0682"/>
    <w:rsid w:val="00EA0819"/>
    <w:rsid w:val="00EA0957"/>
    <w:rsid w:val="00EA09DD"/>
    <w:rsid w:val="00EA0E3C"/>
    <w:rsid w:val="00EA0E68"/>
    <w:rsid w:val="00EA0F68"/>
    <w:rsid w:val="00EA13D3"/>
    <w:rsid w:val="00EA1742"/>
    <w:rsid w:val="00EA18D7"/>
    <w:rsid w:val="00EA1C1A"/>
    <w:rsid w:val="00EA259C"/>
    <w:rsid w:val="00EA260B"/>
    <w:rsid w:val="00EA2912"/>
    <w:rsid w:val="00EA2F1C"/>
    <w:rsid w:val="00EA3282"/>
    <w:rsid w:val="00EA3498"/>
    <w:rsid w:val="00EA395A"/>
    <w:rsid w:val="00EA3E2F"/>
    <w:rsid w:val="00EA471F"/>
    <w:rsid w:val="00EA4E25"/>
    <w:rsid w:val="00EA4FC6"/>
    <w:rsid w:val="00EA50B8"/>
    <w:rsid w:val="00EA50D2"/>
    <w:rsid w:val="00EA526E"/>
    <w:rsid w:val="00EA5301"/>
    <w:rsid w:val="00EA53E0"/>
    <w:rsid w:val="00EA543C"/>
    <w:rsid w:val="00EA5480"/>
    <w:rsid w:val="00EA5583"/>
    <w:rsid w:val="00EA56B5"/>
    <w:rsid w:val="00EA5A20"/>
    <w:rsid w:val="00EA62D6"/>
    <w:rsid w:val="00EA6B4B"/>
    <w:rsid w:val="00EA6F21"/>
    <w:rsid w:val="00EA70DE"/>
    <w:rsid w:val="00EA7430"/>
    <w:rsid w:val="00EA75DA"/>
    <w:rsid w:val="00EA7632"/>
    <w:rsid w:val="00EA7B86"/>
    <w:rsid w:val="00EA7BBB"/>
    <w:rsid w:val="00EB0B4D"/>
    <w:rsid w:val="00EB1215"/>
    <w:rsid w:val="00EB1B41"/>
    <w:rsid w:val="00EB2056"/>
    <w:rsid w:val="00EB2132"/>
    <w:rsid w:val="00EB22FA"/>
    <w:rsid w:val="00EB272A"/>
    <w:rsid w:val="00EB2FFF"/>
    <w:rsid w:val="00EB30C4"/>
    <w:rsid w:val="00EB35DD"/>
    <w:rsid w:val="00EB391D"/>
    <w:rsid w:val="00EB3AFB"/>
    <w:rsid w:val="00EB3B4A"/>
    <w:rsid w:val="00EB407C"/>
    <w:rsid w:val="00EB45F8"/>
    <w:rsid w:val="00EB4F78"/>
    <w:rsid w:val="00EB50B7"/>
    <w:rsid w:val="00EB5A37"/>
    <w:rsid w:val="00EB5D05"/>
    <w:rsid w:val="00EB607F"/>
    <w:rsid w:val="00EB63AD"/>
    <w:rsid w:val="00EB6F6A"/>
    <w:rsid w:val="00EB7144"/>
    <w:rsid w:val="00EB79FB"/>
    <w:rsid w:val="00EB7A3A"/>
    <w:rsid w:val="00EB7BB1"/>
    <w:rsid w:val="00EB7FDF"/>
    <w:rsid w:val="00EC0385"/>
    <w:rsid w:val="00EC0BD0"/>
    <w:rsid w:val="00EC0D24"/>
    <w:rsid w:val="00EC1078"/>
    <w:rsid w:val="00EC12EC"/>
    <w:rsid w:val="00EC1571"/>
    <w:rsid w:val="00EC1CA5"/>
    <w:rsid w:val="00EC1D00"/>
    <w:rsid w:val="00EC2605"/>
    <w:rsid w:val="00EC2CB1"/>
    <w:rsid w:val="00EC2FD5"/>
    <w:rsid w:val="00EC3503"/>
    <w:rsid w:val="00EC3847"/>
    <w:rsid w:val="00EC40E0"/>
    <w:rsid w:val="00EC41CF"/>
    <w:rsid w:val="00EC464A"/>
    <w:rsid w:val="00EC4653"/>
    <w:rsid w:val="00EC4688"/>
    <w:rsid w:val="00EC4B6F"/>
    <w:rsid w:val="00EC50B3"/>
    <w:rsid w:val="00EC5294"/>
    <w:rsid w:val="00EC55BC"/>
    <w:rsid w:val="00EC55DB"/>
    <w:rsid w:val="00EC5E72"/>
    <w:rsid w:val="00EC5FC8"/>
    <w:rsid w:val="00EC625A"/>
    <w:rsid w:val="00EC6653"/>
    <w:rsid w:val="00EC6783"/>
    <w:rsid w:val="00EC678F"/>
    <w:rsid w:val="00EC6EAE"/>
    <w:rsid w:val="00EC7139"/>
    <w:rsid w:val="00EC7904"/>
    <w:rsid w:val="00EC7E8E"/>
    <w:rsid w:val="00ED0022"/>
    <w:rsid w:val="00ED0250"/>
    <w:rsid w:val="00ED034F"/>
    <w:rsid w:val="00ED044C"/>
    <w:rsid w:val="00ED04B7"/>
    <w:rsid w:val="00ED0B0D"/>
    <w:rsid w:val="00ED0B4E"/>
    <w:rsid w:val="00ED12F2"/>
    <w:rsid w:val="00ED1C09"/>
    <w:rsid w:val="00ED21D8"/>
    <w:rsid w:val="00ED2938"/>
    <w:rsid w:val="00ED29D4"/>
    <w:rsid w:val="00ED2B3F"/>
    <w:rsid w:val="00ED2C68"/>
    <w:rsid w:val="00ED2DC6"/>
    <w:rsid w:val="00ED2F0E"/>
    <w:rsid w:val="00ED316D"/>
    <w:rsid w:val="00ED38BF"/>
    <w:rsid w:val="00ED3DE8"/>
    <w:rsid w:val="00ED4155"/>
    <w:rsid w:val="00ED4463"/>
    <w:rsid w:val="00ED470C"/>
    <w:rsid w:val="00ED4766"/>
    <w:rsid w:val="00ED47A3"/>
    <w:rsid w:val="00ED4C0D"/>
    <w:rsid w:val="00ED4F6D"/>
    <w:rsid w:val="00ED579E"/>
    <w:rsid w:val="00ED5880"/>
    <w:rsid w:val="00ED5C1F"/>
    <w:rsid w:val="00ED6536"/>
    <w:rsid w:val="00ED68B1"/>
    <w:rsid w:val="00ED6B49"/>
    <w:rsid w:val="00ED705D"/>
    <w:rsid w:val="00ED71C1"/>
    <w:rsid w:val="00ED7949"/>
    <w:rsid w:val="00ED7FD7"/>
    <w:rsid w:val="00EE0313"/>
    <w:rsid w:val="00EE060F"/>
    <w:rsid w:val="00EE0845"/>
    <w:rsid w:val="00EE093B"/>
    <w:rsid w:val="00EE0BF0"/>
    <w:rsid w:val="00EE0CBF"/>
    <w:rsid w:val="00EE11D0"/>
    <w:rsid w:val="00EE1320"/>
    <w:rsid w:val="00EE14CC"/>
    <w:rsid w:val="00EE243D"/>
    <w:rsid w:val="00EE251C"/>
    <w:rsid w:val="00EE27D0"/>
    <w:rsid w:val="00EE2872"/>
    <w:rsid w:val="00EE2BA4"/>
    <w:rsid w:val="00EE3A44"/>
    <w:rsid w:val="00EE3B19"/>
    <w:rsid w:val="00EE3E1F"/>
    <w:rsid w:val="00EE3E43"/>
    <w:rsid w:val="00EE4026"/>
    <w:rsid w:val="00EE420B"/>
    <w:rsid w:val="00EE435A"/>
    <w:rsid w:val="00EE44FB"/>
    <w:rsid w:val="00EE47A2"/>
    <w:rsid w:val="00EE47E1"/>
    <w:rsid w:val="00EE48BE"/>
    <w:rsid w:val="00EE4CC6"/>
    <w:rsid w:val="00EE4D56"/>
    <w:rsid w:val="00EE4F0C"/>
    <w:rsid w:val="00EE506F"/>
    <w:rsid w:val="00EE50A6"/>
    <w:rsid w:val="00EE565E"/>
    <w:rsid w:val="00EE56EB"/>
    <w:rsid w:val="00EE5BDD"/>
    <w:rsid w:val="00EE5D22"/>
    <w:rsid w:val="00EE619A"/>
    <w:rsid w:val="00EE69DB"/>
    <w:rsid w:val="00EE6D74"/>
    <w:rsid w:val="00EE6E7A"/>
    <w:rsid w:val="00EE7053"/>
    <w:rsid w:val="00EE791A"/>
    <w:rsid w:val="00EE797C"/>
    <w:rsid w:val="00EE7D94"/>
    <w:rsid w:val="00EF009B"/>
    <w:rsid w:val="00EF00C6"/>
    <w:rsid w:val="00EF069D"/>
    <w:rsid w:val="00EF09F7"/>
    <w:rsid w:val="00EF0BD0"/>
    <w:rsid w:val="00EF1410"/>
    <w:rsid w:val="00EF1897"/>
    <w:rsid w:val="00EF1997"/>
    <w:rsid w:val="00EF1C86"/>
    <w:rsid w:val="00EF1FE7"/>
    <w:rsid w:val="00EF203C"/>
    <w:rsid w:val="00EF26FF"/>
    <w:rsid w:val="00EF2F30"/>
    <w:rsid w:val="00EF2FF5"/>
    <w:rsid w:val="00EF398F"/>
    <w:rsid w:val="00EF3C2F"/>
    <w:rsid w:val="00EF48F0"/>
    <w:rsid w:val="00EF4D1D"/>
    <w:rsid w:val="00EF4DE5"/>
    <w:rsid w:val="00EF4E40"/>
    <w:rsid w:val="00EF4F16"/>
    <w:rsid w:val="00EF50A7"/>
    <w:rsid w:val="00EF55AC"/>
    <w:rsid w:val="00EF5667"/>
    <w:rsid w:val="00EF5E4E"/>
    <w:rsid w:val="00EF5E52"/>
    <w:rsid w:val="00EF624D"/>
    <w:rsid w:val="00EF6509"/>
    <w:rsid w:val="00EF6CE6"/>
    <w:rsid w:val="00EF6DA1"/>
    <w:rsid w:val="00EF7023"/>
    <w:rsid w:val="00EF7419"/>
    <w:rsid w:val="00EF746F"/>
    <w:rsid w:val="00F009C9"/>
    <w:rsid w:val="00F01863"/>
    <w:rsid w:val="00F018AC"/>
    <w:rsid w:val="00F01965"/>
    <w:rsid w:val="00F01A28"/>
    <w:rsid w:val="00F02125"/>
    <w:rsid w:val="00F021FE"/>
    <w:rsid w:val="00F02259"/>
    <w:rsid w:val="00F02429"/>
    <w:rsid w:val="00F02DF8"/>
    <w:rsid w:val="00F03082"/>
    <w:rsid w:val="00F030D1"/>
    <w:rsid w:val="00F0405C"/>
    <w:rsid w:val="00F04678"/>
    <w:rsid w:val="00F04703"/>
    <w:rsid w:val="00F04E8E"/>
    <w:rsid w:val="00F04EEA"/>
    <w:rsid w:val="00F05A79"/>
    <w:rsid w:val="00F05B63"/>
    <w:rsid w:val="00F05DE6"/>
    <w:rsid w:val="00F06036"/>
    <w:rsid w:val="00F06553"/>
    <w:rsid w:val="00F06A12"/>
    <w:rsid w:val="00F06F14"/>
    <w:rsid w:val="00F06FF9"/>
    <w:rsid w:val="00F07A9A"/>
    <w:rsid w:val="00F07DE4"/>
    <w:rsid w:val="00F1006A"/>
    <w:rsid w:val="00F10847"/>
    <w:rsid w:val="00F10856"/>
    <w:rsid w:val="00F10A7A"/>
    <w:rsid w:val="00F11C37"/>
    <w:rsid w:val="00F11E39"/>
    <w:rsid w:val="00F121A4"/>
    <w:rsid w:val="00F12946"/>
    <w:rsid w:val="00F12F0E"/>
    <w:rsid w:val="00F14498"/>
    <w:rsid w:val="00F14564"/>
    <w:rsid w:val="00F14A44"/>
    <w:rsid w:val="00F14F56"/>
    <w:rsid w:val="00F1557E"/>
    <w:rsid w:val="00F163FA"/>
    <w:rsid w:val="00F16C3A"/>
    <w:rsid w:val="00F1701D"/>
    <w:rsid w:val="00F1796B"/>
    <w:rsid w:val="00F17F69"/>
    <w:rsid w:val="00F20CA6"/>
    <w:rsid w:val="00F2125A"/>
    <w:rsid w:val="00F2136F"/>
    <w:rsid w:val="00F22357"/>
    <w:rsid w:val="00F227E5"/>
    <w:rsid w:val="00F22D0C"/>
    <w:rsid w:val="00F22E46"/>
    <w:rsid w:val="00F230F3"/>
    <w:rsid w:val="00F231E7"/>
    <w:rsid w:val="00F23465"/>
    <w:rsid w:val="00F23B1B"/>
    <w:rsid w:val="00F23CE3"/>
    <w:rsid w:val="00F2403C"/>
    <w:rsid w:val="00F248E0"/>
    <w:rsid w:val="00F24B66"/>
    <w:rsid w:val="00F24B69"/>
    <w:rsid w:val="00F24BB4"/>
    <w:rsid w:val="00F24CC5"/>
    <w:rsid w:val="00F24D9B"/>
    <w:rsid w:val="00F254BC"/>
    <w:rsid w:val="00F25D32"/>
    <w:rsid w:val="00F26431"/>
    <w:rsid w:val="00F26665"/>
    <w:rsid w:val="00F2725F"/>
    <w:rsid w:val="00F2733C"/>
    <w:rsid w:val="00F273E2"/>
    <w:rsid w:val="00F276E6"/>
    <w:rsid w:val="00F27B77"/>
    <w:rsid w:val="00F27DA2"/>
    <w:rsid w:val="00F3033D"/>
    <w:rsid w:val="00F3050B"/>
    <w:rsid w:val="00F30B37"/>
    <w:rsid w:val="00F31152"/>
    <w:rsid w:val="00F313F0"/>
    <w:rsid w:val="00F3187F"/>
    <w:rsid w:val="00F3190A"/>
    <w:rsid w:val="00F31A22"/>
    <w:rsid w:val="00F320D9"/>
    <w:rsid w:val="00F322F1"/>
    <w:rsid w:val="00F3273B"/>
    <w:rsid w:val="00F328E7"/>
    <w:rsid w:val="00F32C74"/>
    <w:rsid w:val="00F330DF"/>
    <w:rsid w:val="00F3347F"/>
    <w:rsid w:val="00F33596"/>
    <w:rsid w:val="00F337D1"/>
    <w:rsid w:val="00F337D9"/>
    <w:rsid w:val="00F33BBD"/>
    <w:rsid w:val="00F34463"/>
    <w:rsid w:val="00F346FC"/>
    <w:rsid w:val="00F3489F"/>
    <w:rsid w:val="00F348AC"/>
    <w:rsid w:val="00F34DFB"/>
    <w:rsid w:val="00F35697"/>
    <w:rsid w:val="00F35AC5"/>
    <w:rsid w:val="00F3617D"/>
    <w:rsid w:val="00F36342"/>
    <w:rsid w:val="00F36376"/>
    <w:rsid w:val="00F368DE"/>
    <w:rsid w:val="00F36AC7"/>
    <w:rsid w:val="00F36CD2"/>
    <w:rsid w:val="00F36FC6"/>
    <w:rsid w:val="00F373B2"/>
    <w:rsid w:val="00F37B95"/>
    <w:rsid w:val="00F40164"/>
    <w:rsid w:val="00F4018B"/>
    <w:rsid w:val="00F40579"/>
    <w:rsid w:val="00F40FF6"/>
    <w:rsid w:val="00F41784"/>
    <w:rsid w:val="00F41982"/>
    <w:rsid w:val="00F41B9A"/>
    <w:rsid w:val="00F41C85"/>
    <w:rsid w:val="00F4205F"/>
    <w:rsid w:val="00F4257C"/>
    <w:rsid w:val="00F42907"/>
    <w:rsid w:val="00F42E2F"/>
    <w:rsid w:val="00F4319B"/>
    <w:rsid w:val="00F43204"/>
    <w:rsid w:val="00F43402"/>
    <w:rsid w:val="00F435BA"/>
    <w:rsid w:val="00F440C8"/>
    <w:rsid w:val="00F4423C"/>
    <w:rsid w:val="00F4444A"/>
    <w:rsid w:val="00F444E0"/>
    <w:rsid w:val="00F44762"/>
    <w:rsid w:val="00F44DC2"/>
    <w:rsid w:val="00F44E0A"/>
    <w:rsid w:val="00F4522B"/>
    <w:rsid w:val="00F4565B"/>
    <w:rsid w:val="00F457AD"/>
    <w:rsid w:val="00F45DD5"/>
    <w:rsid w:val="00F462F4"/>
    <w:rsid w:val="00F4634B"/>
    <w:rsid w:val="00F4644E"/>
    <w:rsid w:val="00F46D63"/>
    <w:rsid w:val="00F47224"/>
    <w:rsid w:val="00F47259"/>
    <w:rsid w:val="00F47333"/>
    <w:rsid w:val="00F47984"/>
    <w:rsid w:val="00F47A48"/>
    <w:rsid w:val="00F50008"/>
    <w:rsid w:val="00F50835"/>
    <w:rsid w:val="00F5095B"/>
    <w:rsid w:val="00F50B4C"/>
    <w:rsid w:val="00F50B4F"/>
    <w:rsid w:val="00F50F76"/>
    <w:rsid w:val="00F50FBB"/>
    <w:rsid w:val="00F5137C"/>
    <w:rsid w:val="00F51622"/>
    <w:rsid w:val="00F518B9"/>
    <w:rsid w:val="00F51CCC"/>
    <w:rsid w:val="00F51CD7"/>
    <w:rsid w:val="00F52447"/>
    <w:rsid w:val="00F52ACC"/>
    <w:rsid w:val="00F5360C"/>
    <w:rsid w:val="00F537C9"/>
    <w:rsid w:val="00F53AC4"/>
    <w:rsid w:val="00F53BDC"/>
    <w:rsid w:val="00F5449F"/>
    <w:rsid w:val="00F54A21"/>
    <w:rsid w:val="00F54B17"/>
    <w:rsid w:val="00F54FD7"/>
    <w:rsid w:val="00F5528D"/>
    <w:rsid w:val="00F55D51"/>
    <w:rsid w:val="00F56F88"/>
    <w:rsid w:val="00F57096"/>
    <w:rsid w:val="00F57292"/>
    <w:rsid w:val="00F5761F"/>
    <w:rsid w:val="00F57656"/>
    <w:rsid w:val="00F577F6"/>
    <w:rsid w:val="00F57ADF"/>
    <w:rsid w:val="00F57C51"/>
    <w:rsid w:val="00F60796"/>
    <w:rsid w:val="00F60A78"/>
    <w:rsid w:val="00F60C68"/>
    <w:rsid w:val="00F60F18"/>
    <w:rsid w:val="00F61000"/>
    <w:rsid w:val="00F61017"/>
    <w:rsid w:val="00F6140A"/>
    <w:rsid w:val="00F6144B"/>
    <w:rsid w:val="00F619EB"/>
    <w:rsid w:val="00F6299E"/>
    <w:rsid w:val="00F62CD0"/>
    <w:rsid w:val="00F6335D"/>
    <w:rsid w:val="00F63495"/>
    <w:rsid w:val="00F63FB7"/>
    <w:rsid w:val="00F64738"/>
    <w:rsid w:val="00F649EE"/>
    <w:rsid w:val="00F650A7"/>
    <w:rsid w:val="00F650E1"/>
    <w:rsid w:val="00F65218"/>
    <w:rsid w:val="00F65250"/>
    <w:rsid w:val="00F657D5"/>
    <w:rsid w:val="00F65D6B"/>
    <w:rsid w:val="00F65E2F"/>
    <w:rsid w:val="00F65EC6"/>
    <w:rsid w:val="00F6688B"/>
    <w:rsid w:val="00F669A3"/>
    <w:rsid w:val="00F66CA6"/>
    <w:rsid w:val="00F66D93"/>
    <w:rsid w:val="00F6774C"/>
    <w:rsid w:val="00F67B13"/>
    <w:rsid w:val="00F67F17"/>
    <w:rsid w:val="00F71387"/>
    <w:rsid w:val="00F7178D"/>
    <w:rsid w:val="00F71BD9"/>
    <w:rsid w:val="00F71D3B"/>
    <w:rsid w:val="00F71E6D"/>
    <w:rsid w:val="00F71ED6"/>
    <w:rsid w:val="00F721F5"/>
    <w:rsid w:val="00F725B5"/>
    <w:rsid w:val="00F7299A"/>
    <w:rsid w:val="00F72D61"/>
    <w:rsid w:val="00F731AE"/>
    <w:rsid w:val="00F73A0E"/>
    <w:rsid w:val="00F73B9A"/>
    <w:rsid w:val="00F74347"/>
    <w:rsid w:val="00F743A1"/>
    <w:rsid w:val="00F74B99"/>
    <w:rsid w:val="00F74BCC"/>
    <w:rsid w:val="00F75536"/>
    <w:rsid w:val="00F76727"/>
    <w:rsid w:val="00F76986"/>
    <w:rsid w:val="00F76D5D"/>
    <w:rsid w:val="00F77042"/>
    <w:rsid w:val="00F7724E"/>
    <w:rsid w:val="00F779B6"/>
    <w:rsid w:val="00F779CA"/>
    <w:rsid w:val="00F77BC6"/>
    <w:rsid w:val="00F77D9F"/>
    <w:rsid w:val="00F77E55"/>
    <w:rsid w:val="00F80181"/>
    <w:rsid w:val="00F812DF"/>
    <w:rsid w:val="00F813E4"/>
    <w:rsid w:val="00F815EE"/>
    <w:rsid w:val="00F81764"/>
    <w:rsid w:val="00F81D79"/>
    <w:rsid w:val="00F81E55"/>
    <w:rsid w:val="00F8219A"/>
    <w:rsid w:val="00F827B3"/>
    <w:rsid w:val="00F82C10"/>
    <w:rsid w:val="00F83438"/>
    <w:rsid w:val="00F83507"/>
    <w:rsid w:val="00F83612"/>
    <w:rsid w:val="00F84206"/>
    <w:rsid w:val="00F84961"/>
    <w:rsid w:val="00F84E59"/>
    <w:rsid w:val="00F85163"/>
    <w:rsid w:val="00F855CB"/>
    <w:rsid w:val="00F85B35"/>
    <w:rsid w:val="00F85B54"/>
    <w:rsid w:val="00F85DF8"/>
    <w:rsid w:val="00F86D21"/>
    <w:rsid w:val="00F87013"/>
    <w:rsid w:val="00F872AD"/>
    <w:rsid w:val="00F87809"/>
    <w:rsid w:val="00F878D0"/>
    <w:rsid w:val="00F87A53"/>
    <w:rsid w:val="00F87FD7"/>
    <w:rsid w:val="00F900B4"/>
    <w:rsid w:val="00F903B8"/>
    <w:rsid w:val="00F90D82"/>
    <w:rsid w:val="00F90E96"/>
    <w:rsid w:val="00F91083"/>
    <w:rsid w:val="00F917D2"/>
    <w:rsid w:val="00F91819"/>
    <w:rsid w:val="00F9192F"/>
    <w:rsid w:val="00F92017"/>
    <w:rsid w:val="00F9208F"/>
    <w:rsid w:val="00F920A6"/>
    <w:rsid w:val="00F92B38"/>
    <w:rsid w:val="00F92F3F"/>
    <w:rsid w:val="00F93441"/>
    <w:rsid w:val="00F936BC"/>
    <w:rsid w:val="00F93BB5"/>
    <w:rsid w:val="00F93F92"/>
    <w:rsid w:val="00F94967"/>
    <w:rsid w:val="00F9499F"/>
    <w:rsid w:val="00F949CF"/>
    <w:rsid w:val="00F94C4C"/>
    <w:rsid w:val="00F955E0"/>
    <w:rsid w:val="00F959DE"/>
    <w:rsid w:val="00F96250"/>
    <w:rsid w:val="00F96B84"/>
    <w:rsid w:val="00F96F80"/>
    <w:rsid w:val="00F972B0"/>
    <w:rsid w:val="00F97AA9"/>
    <w:rsid w:val="00F97C7A"/>
    <w:rsid w:val="00F97E3F"/>
    <w:rsid w:val="00F97E4C"/>
    <w:rsid w:val="00FA08F9"/>
    <w:rsid w:val="00FA0C09"/>
    <w:rsid w:val="00FA0F30"/>
    <w:rsid w:val="00FA1152"/>
    <w:rsid w:val="00FA14FE"/>
    <w:rsid w:val="00FA1BC1"/>
    <w:rsid w:val="00FA1C37"/>
    <w:rsid w:val="00FA1E64"/>
    <w:rsid w:val="00FA1F0F"/>
    <w:rsid w:val="00FA20A5"/>
    <w:rsid w:val="00FA20A8"/>
    <w:rsid w:val="00FA221A"/>
    <w:rsid w:val="00FA3201"/>
    <w:rsid w:val="00FA36D2"/>
    <w:rsid w:val="00FA3904"/>
    <w:rsid w:val="00FA3C00"/>
    <w:rsid w:val="00FA3D7D"/>
    <w:rsid w:val="00FA40E5"/>
    <w:rsid w:val="00FA4268"/>
    <w:rsid w:val="00FA42B4"/>
    <w:rsid w:val="00FA45E4"/>
    <w:rsid w:val="00FA4B16"/>
    <w:rsid w:val="00FA501A"/>
    <w:rsid w:val="00FA5661"/>
    <w:rsid w:val="00FA56DA"/>
    <w:rsid w:val="00FA5768"/>
    <w:rsid w:val="00FA5D44"/>
    <w:rsid w:val="00FA5DA7"/>
    <w:rsid w:val="00FA5DCF"/>
    <w:rsid w:val="00FA6166"/>
    <w:rsid w:val="00FA6390"/>
    <w:rsid w:val="00FA6E28"/>
    <w:rsid w:val="00FA76E4"/>
    <w:rsid w:val="00FA77E0"/>
    <w:rsid w:val="00FA7973"/>
    <w:rsid w:val="00FA7A2D"/>
    <w:rsid w:val="00FA7D43"/>
    <w:rsid w:val="00FA7E4A"/>
    <w:rsid w:val="00FA7EF4"/>
    <w:rsid w:val="00FB01ED"/>
    <w:rsid w:val="00FB0B7B"/>
    <w:rsid w:val="00FB0BD4"/>
    <w:rsid w:val="00FB11FF"/>
    <w:rsid w:val="00FB176E"/>
    <w:rsid w:val="00FB1B1E"/>
    <w:rsid w:val="00FB1C65"/>
    <w:rsid w:val="00FB1CCC"/>
    <w:rsid w:val="00FB220F"/>
    <w:rsid w:val="00FB246F"/>
    <w:rsid w:val="00FB2629"/>
    <w:rsid w:val="00FB2883"/>
    <w:rsid w:val="00FB2B3E"/>
    <w:rsid w:val="00FB2DD4"/>
    <w:rsid w:val="00FB2E5E"/>
    <w:rsid w:val="00FB430A"/>
    <w:rsid w:val="00FB441A"/>
    <w:rsid w:val="00FB4636"/>
    <w:rsid w:val="00FB4BAF"/>
    <w:rsid w:val="00FB4FF4"/>
    <w:rsid w:val="00FB53C2"/>
    <w:rsid w:val="00FB53CB"/>
    <w:rsid w:val="00FB577D"/>
    <w:rsid w:val="00FB5789"/>
    <w:rsid w:val="00FB583A"/>
    <w:rsid w:val="00FB5BEF"/>
    <w:rsid w:val="00FB5C68"/>
    <w:rsid w:val="00FB5C88"/>
    <w:rsid w:val="00FB6070"/>
    <w:rsid w:val="00FB61F6"/>
    <w:rsid w:val="00FB6365"/>
    <w:rsid w:val="00FB69F8"/>
    <w:rsid w:val="00FB6CA7"/>
    <w:rsid w:val="00FB6D51"/>
    <w:rsid w:val="00FB75A0"/>
    <w:rsid w:val="00FB7D9E"/>
    <w:rsid w:val="00FB7F5F"/>
    <w:rsid w:val="00FB7F9A"/>
    <w:rsid w:val="00FC0328"/>
    <w:rsid w:val="00FC093B"/>
    <w:rsid w:val="00FC0BA5"/>
    <w:rsid w:val="00FC128D"/>
    <w:rsid w:val="00FC14E3"/>
    <w:rsid w:val="00FC1908"/>
    <w:rsid w:val="00FC1DCF"/>
    <w:rsid w:val="00FC23F6"/>
    <w:rsid w:val="00FC25F7"/>
    <w:rsid w:val="00FC2A8F"/>
    <w:rsid w:val="00FC325A"/>
    <w:rsid w:val="00FC32BA"/>
    <w:rsid w:val="00FC39EF"/>
    <w:rsid w:val="00FC3F84"/>
    <w:rsid w:val="00FC4426"/>
    <w:rsid w:val="00FC4AB2"/>
    <w:rsid w:val="00FC5250"/>
    <w:rsid w:val="00FC528E"/>
    <w:rsid w:val="00FC5398"/>
    <w:rsid w:val="00FC5622"/>
    <w:rsid w:val="00FC6163"/>
    <w:rsid w:val="00FC6399"/>
    <w:rsid w:val="00FC6551"/>
    <w:rsid w:val="00FC7CE5"/>
    <w:rsid w:val="00FC7EAC"/>
    <w:rsid w:val="00FC7FB0"/>
    <w:rsid w:val="00FD0A27"/>
    <w:rsid w:val="00FD2006"/>
    <w:rsid w:val="00FD208F"/>
    <w:rsid w:val="00FD22BD"/>
    <w:rsid w:val="00FD2757"/>
    <w:rsid w:val="00FD2901"/>
    <w:rsid w:val="00FD2CEE"/>
    <w:rsid w:val="00FD3146"/>
    <w:rsid w:val="00FD319D"/>
    <w:rsid w:val="00FD368D"/>
    <w:rsid w:val="00FD37A3"/>
    <w:rsid w:val="00FD3D41"/>
    <w:rsid w:val="00FD3D9A"/>
    <w:rsid w:val="00FD3FE5"/>
    <w:rsid w:val="00FD4FDA"/>
    <w:rsid w:val="00FD5A4D"/>
    <w:rsid w:val="00FD5E15"/>
    <w:rsid w:val="00FD6678"/>
    <w:rsid w:val="00FD6BB1"/>
    <w:rsid w:val="00FD6D61"/>
    <w:rsid w:val="00FD721B"/>
    <w:rsid w:val="00FD7925"/>
    <w:rsid w:val="00FD79DA"/>
    <w:rsid w:val="00FD7B66"/>
    <w:rsid w:val="00FE02F8"/>
    <w:rsid w:val="00FE03B9"/>
    <w:rsid w:val="00FE0763"/>
    <w:rsid w:val="00FE08DC"/>
    <w:rsid w:val="00FE0A29"/>
    <w:rsid w:val="00FE1048"/>
    <w:rsid w:val="00FE1652"/>
    <w:rsid w:val="00FE1CC3"/>
    <w:rsid w:val="00FE1DCA"/>
    <w:rsid w:val="00FE1DCE"/>
    <w:rsid w:val="00FE1E7E"/>
    <w:rsid w:val="00FE292C"/>
    <w:rsid w:val="00FE307C"/>
    <w:rsid w:val="00FE3660"/>
    <w:rsid w:val="00FE3941"/>
    <w:rsid w:val="00FE3C98"/>
    <w:rsid w:val="00FE3F5C"/>
    <w:rsid w:val="00FE3FBD"/>
    <w:rsid w:val="00FE434D"/>
    <w:rsid w:val="00FE4488"/>
    <w:rsid w:val="00FE5535"/>
    <w:rsid w:val="00FE55F3"/>
    <w:rsid w:val="00FE5FB1"/>
    <w:rsid w:val="00FE5FEB"/>
    <w:rsid w:val="00FE68CA"/>
    <w:rsid w:val="00FE6B7D"/>
    <w:rsid w:val="00FE6CAA"/>
    <w:rsid w:val="00FE6CC7"/>
    <w:rsid w:val="00FE7290"/>
    <w:rsid w:val="00FE786C"/>
    <w:rsid w:val="00FE7ECF"/>
    <w:rsid w:val="00FF00E6"/>
    <w:rsid w:val="00FF0338"/>
    <w:rsid w:val="00FF0457"/>
    <w:rsid w:val="00FF05C2"/>
    <w:rsid w:val="00FF067B"/>
    <w:rsid w:val="00FF0738"/>
    <w:rsid w:val="00FF0A0E"/>
    <w:rsid w:val="00FF1164"/>
    <w:rsid w:val="00FF1341"/>
    <w:rsid w:val="00FF15BA"/>
    <w:rsid w:val="00FF16D9"/>
    <w:rsid w:val="00FF2220"/>
    <w:rsid w:val="00FF235F"/>
    <w:rsid w:val="00FF2C19"/>
    <w:rsid w:val="00FF3412"/>
    <w:rsid w:val="00FF3600"/>
    <w:rsid w:val="00FF3B59"/>
    <w:rsid w:val="00FF44B0"/>
    <w:rsid w:val="00FF4671"/>
    <w:rsid w:val="00FF49E5"/>
    <w:rsid w:val="00FF4B95"/>
    <w:rsid w:val="00FF4FB3"/>
    <w:rsid w:val="00FF506F"/>
    <w:rsid w:val="00FF572E"/>
    <w:rsid w:val="00FF62ED"/>
    <w:rsid w:val="00FF646A"/>
    <w:rsid w:val="00FF68D2"/>
    <w:rsid w:val="00FF7331"/>
    <w:rsid w:val="00FF73E4"/>
    <w:rsid w:val="00FF7674"/>
    <w:rsid w:val="00FF77EF"/>
    <w:rsid w:val="00FF78FB"/>
    <w:rsid w:val="00FF7C9A"/>
    <w:rsid w:val="00FF7D38"/>
    <w:rsid w:val="00FF7D77"/>
    <w:rsid w:val="012712D3"/>
    <w:rsid w:val="018827ED"/>
    <w:rsid w:val="01DCA44E"/>
    <w:rsid w:val="0268CB5F"/>
    <w:rsid w:val="04330F62"/>
    <w:rsid w:val="047019AA"/>
    <w:rsid w:val="05448E01"/>
    <w:rsid w:val="059D4FE1"/>
    <w:rsid w:val="05AA4F53"/>
    <w:rsid w:val="05C377B0"/>
    <w:rsid w:val="05D618B4"/>
    <w:rsid w:val="05EF21B0"/>
    <w:rsid w:val="067372A4"/>
    <w:rsid w:val="06E334B3"/>
    <w:rsid w:val="086984B0"/>
    <w:rsid w:val="08D8ED89"/>
    <w:rsid w:val="0973E7AD"/>
    <w:rsid w:val="09895643"/>
    <w:rsid w:val="09C35650"/>
    <w:rsid w:val="0A37BB03"/>
    <w:rsid w:val="0A3FB333"/>
    <w:rsid w:val="0AC00CE9"/>
    <w:rsid w:val="0B3DC948"/>
    <w:rsid w:val="0B443B07"/>
    <w:rsid w:val="0C1926F5"/>
    <w:rsid w:val="0C8026F0"/>
    <w:rsid w:val="0CF6E111"/>
    <w:rsid w:val="0E1A06AD"/>
    <w:rsid w:val="0EBA1BE2"/>
    <w:rsid w:val="0F10EED1"/>
    <w:rsid w:val="0F513199"/>
    <w:rsid w:val="0FDE4FDA"/>
    <w:rsid w:val="10ED9F4E"/>
    <w:rsid w:val="112987DA"/>
    <w:rsid w:val="119A1E67"/>
    <w:rsid w:val="11B523B7"/>
    <w:rsid w:val="12BDC81D"/>
    <w:rsid w:val="13D21E03"/>
    <w:rsid w:val="149E996D"/>
    <w:rsid w:val="158E5363"/>
    <w:rsid w:val="1596AB4E"/>
    <w:rsid w:val="16D5B3FD"/>
    <w:rsid w:val="1758BEA3"/>
    <w:rsid w:val="188AE66A"/>
    <w:rsid w:val="19F097F0"/>
    <w:rsid w:val="1A249D69"/>
    <w:rsid w:val="1A43B3D6"/>
    <w:rsid w:val="1A614581"/>
    <w:rsid w:val="1A7D4F43"/>
    <w:rsid w:val="1B2ADD24"/>
    <w:rsid w:val="1B52AEF5"/>
    <w:rsid w:val="1B5FBE12"/>
    <w:rsid w:val="1B7D952D"/>
    <w:rsid w:val="1B916735"/>
    <w:rsid w:val="1B99B02A"/>
    <w:rsid w:val="1C237F07"/>
    <w:rsid w:val="1C37A227"/>
    <w:rsid w:val="1C9C83CC"/>
    <w:rsid w:val="1D291B18"/>
    <w:rsid w:val="1D673F93"/>
    <w:rsid w:val="1D94F8C5"/>
    <w:rsid w:val="1E4F6DC4"/>
    <w:rsid w:val="1E56C98E"/>
    <w:rsid w:val="1E758BA9"/>
    <w:rsid w:val="1E83921C"/>
    <w:rsid w:val="1EE55052"/>
    <w:rsid w:val="1F1406DF"/>
    <w:rsid w:val="1F1C3851"/>
    <w:rsid w:val="202FC769"/>
    <w:rsid w:val="22CE8AAE"/>
    <w:rsid w:val="23FE479E"/>
    <w:rsid w:val="24254EE0"/>
    <w:rsid w:val="244C740E"/>
    <w:rsid w:val="24D0AB3F"/>
    <w:rsid w:val="252B54E3"/>
    <w:rsid w:val="258574EC"/>
    <w:rsid w:val="260E8D0F"/>
    <w:rsid w:val="263BB0B2"/>
    <w:rsid w:val="26809D8E"/>
    <w:rsid w:val="268C3A8C"/>
    <w:rsid w:val="27274A36"/>
    <w:rsid w:val="28EE6184"/>
    <w:rsid w:val="2AE7087D"/>
    <w:rsid w:val="2B95565A"/>
    <w:rsid w:val="2BEB56AF"/>
    <w:rsid w:val="2CA95709"/>
    <w:rsid w:val="2D46B335"/>
    <w:rsid w:val="3097F837"/>
    <w:rsid w:val="315CBBA4"/>
    <w:rsid w:val="3309D0F6"/>
    <w:rsid w:val="34610AE5"/>
    <w:rsid w:val="346B946C"/>
    <w:rsid w:val="34837778"/>
    <w:rsid w:val="34C0BFA4"/>
    <w:rsid w:val="3534430A"/>
    <w:rsid w:val="35E36D60"/>
    <w:rsid w:val="3724F4C2"/>
    <w:rsid w:val="37595C0D"/>
    <w:rsid w:val="37F93A6C"/>
    <w:rsid w:val="38A51293"/>
    <w:rsid w:val="38B69472"/>
    <w:rsid w:val="3955447D"/>
    <w:rsid w:val="39AC0DA6"/>
    <w:rsid w:val="3A36886E"/>
    <w:rsid w:val="3ABA9CF6"/>
    <w:rsid w:val="3B519E99"/>
    <w:rsid w:val="3B6DA867"/>
    <w:rsid w:val="3D6E2930"/>
    <w:rsid w:val="40378D4E"/>
    <w:rsid w:val="40461C18"/>
    <w:rsid w:val="413D6468"/>
    <w:rsid w:val="4277C9E3"/>
    <w:rsid w:val="42C21AEC"/>
    <w:rsid w:val="43161BBF"/>
    <w:rsid w:val="46022FA5"/>
    <w:rsid w:val="466E9BA3"/>
    <w:rsid w:val="4675B39B"/>
    <w:rsid w:val="46930B1E"/>
    <w:rsid w:val="46DF724A"/>
    <w:rsid w:val="4742C8A9"/>
    <w:rsid w:val="4765477F"/>
    <w:rsid w:val="487B42AB"/>
    <w:rsid w:val="488B8409"/>
    <w:rsid w:val="489E3107"/>
    <w:rsid w:val="48A9EB6B"/>
    <w:rsid w:val="48FFEE87"/>
    <w:rsid w:val="4954594F"/>
    <w:rsid w:val="4A43BE3F"/>
    <w:rsid w:val="4AAC2D13"/>
    <w:rsid w:val="4B2C9871"/>
    <w:rsid w:val="4C060FA3"/>
    <w:rsid w:val="4D58C1D7"/>
    <w:rsid w:val="4D853E9B"/>
    <w:rsid w:val="4DEEEA73"/>
    <w:rsid w:val="4E8C330D"/>
    <w:rsid w:val="4F0194A7"/>
    <w:rsid w:val="501536B0"/>
    <w:rsid w:val="50F50430"/>
    <w:rsid w:val="51C108F4"/>
    <w:rsid w:val="5216B7F4"/>
    <w:rsid w:val="5216DE67"/>
    <w:rsid w:val="528278B6"/>
    <w:rsid w:val="52B3FA0B"/>
    <w:rsid w:val="5323FECD"/>
    <w:rsid w:val="538277C5"/>
    <w:rsid w:val="53F306F0"/>
    <w:rsid w:val="5588D248"/>
    <w:rsid w:val="55E749FE"/>
    <w:rsid w:val="569744F2"/>
    <w:rsid w:val="56A5862D"/>
    <w:rsid w:val="56E3E42E"/>
    <w:rsid w:val="56F43EA4"/>
    <w:rsid w:val="57831A5F"/>
    <w:rsid w:val="58F64DC1"/>
    <w:rsid w:val="59A7FBB9"/>
    <w:rsid w:val="5A1C974C"/>
    <w:rsid w:val="5A2BB04E"/>
    <w:rsid w:val="5AD553B9"/>
    <w:rsid w:val="5B08AA8E"/>
    <w:rsid w:val="5B35CE31"/>
    <w:rsid w:val="5B6442E0"/>
    <w:rsid w:val="5FD17B24"/>
    <w:rsid w:val="602F4946"/>
    <w:rsid w:val="60DA889C"/>
    <w:rsid w:val="61C393D4"/>
    <w:rsid w:val="62B2A700"/>
    <w:rsid w:val="63744734"/>
    <w:rsid w:val="63758FC1"/>
    <w:rsid w:val="639B5052"/>
    <w:rsid w:val="64A36D28"/>
    <w:rsid w:val="65784E82"/>
    <w:rsid w:val="65EAAF65"/>
    <w:rsid w:val="663F3D89"/>
    <w:rsid w:val="66B0AB81"/>
    <w:rsid w:val="67E89470"/>
    <w:rsid w:val="6847C36C"/>
    <w:rsid w:val="6976DE4B"/>
    <w:rsid w:val="69B9A8AC"/>
    <w:rsid w:val="69E800C6"/>
    <w:rsid w:val="6A0779BD"/>
    <w:rsid w:val="6A321FC9"/>
    <w:rsid w:val="6B9521C2"/>
    <w:rsid w:val="6BE66E3A"/>
    <w:rsid w:val="6C0F7FAF"/>
    <w:rsid w:val="6D25F440"/>
    <w:rsid w:val="6E4B2527"/>
    <w:rsid w:val="6E9F8CF4"/>
    <w:rsid w:val="6F463408"/>
    <w:rsid w:val="6FD446EA"/>
    <w:rsid w:val="6FDFCBAF"/>
    <w:rsid w:val="701134E9"/>
    <w:rsid w:val="716EE507"/>
    <w:rsid w:val="72858D01"/>
    <w:rsid w:val="72B25705"/>
    <w:rsid w:val="72E5F83A"/>
    <w:rsid w:val="73090C38"/>
    <w:rsid w:val="735EB49C"/>
    <w:rsid w:val="73644B17"/>
    <w:rsid w:val="736CFAC9"/>
    <w:rsid w:val="73FC4BA8"/>
    <w:rsid w:val="7466865A"/>
    <w:rsid w:val="748D01D9"/>
    <w:rsid w:val="752CF85A"/>
    <w:rsid w:val="75506389"/>
    <w:rsid w:val="75C636CF"/>
    <w:rsid w:val="75E63BBA"/>
    <w:rsid w:val="785FA2D4"/>
    <w:rsid w:val="79126A5F"/>
    <w:rsid w:val="79771001"/>
    <w:rsid w:val="79A03625"/>
    <w:rsid w:val="7BB51D9A"/>
    <w:rsid w:val="7BCECE0E"/>
    <w:rsid w:val="7C6A37F8"/>
    <w:rsid w:val="7DA52D1F"/>
    <w:rsid w:val="7DD47F96"/>
    <w:rsid w:val="7DE31C22"/>
    <w:rsid w:val="7E2A5BF9"/>
    <w:rsid w:val="7EC582F0"/>
    <w:rsid w:val="7F65FFEF"/>
    <w:rsid w:val="7FF27E2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7DE05E"/>
  <w15:docId w15:val="{D2AA3637-2888-4254-A4AE-C42A262C0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ngsanaUPC" w:hAnsi="AngsanaUPC" w:cs="AngsanaUPC"/>
      <w:sz w:val="28"/>
      <w:szCs w:val="28"/>
      <w:lang w:val="en-US"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paragraph" w:styleId="BlockText">
    <w:name w:val="Block Text"/>
    <w:basedOn w:val="Normal"/>
    <w:uiPriority w:val="99"/>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link w:val="BodyTextIndent3Char"/>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rPr>
      <w:rFonts w:cs="Times New Roman"/>
    </w:rPr>
  </w:style>
  <w:style w:type="paragraph" w:styleId="Caption">
    <w:name w:val="caption"/>
    <w:basedOn w:val="Normal"/>
    <w:next w:val="Normal"/>
    <w:uiPriority w:val="99"/>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locked/>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rPr>
      <w:rFonts w:cs="Times New Roman"/>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pPr>
      <w:spacing w:after="200" w:line="276" w:lineRule="auto"/>
      <w:ind w:left="720"/>
      <w:contextualSpacing/>
    </w:pPr>
    <w:rPr>
      <w:rFonts w:ascii="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Char">
    <w:name w:val="อักขระ Char Char Char Char Char Char Char Char Char Char Char1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acctfourfigures">
    <w:name w:val="acct four figures"/>
    <w:aliases w:val="a4"/>
    <w:basedOn w:val="Normal"/>
    <w:pPr>
      <w:tabs>
        <w:tab w:val="decimal" w:pos="765"/>
      </w:tabs>
      <w:spacing w:line="260" w:lineRule="atLeast"/>
    </w:pPr>
    <w:rPr>
      <w:rFonts w:ascii="Times New Roman" w:hAnsi="Times New Roman" w:cs="Angsana New"/>
      <w:sz w:val="22"/>
      <w:szCs w:val="20"/>
      <w:lang w:val="en-GB" w:eastAsia="en-US" w:bidi="ar-SA"/>
    </w:rPr>
  </w:style>
  <w:style w:type="paragraph" w:styleId="EnvelopeReturn">
    <w:name w:val="envelope return"/>
    <w:basedOn w:val="Normal"/>
    <w:pPr>
      <w:jc w:val="both"/>
    </w:pPr>
    <w:rPr>
      <w:rFonts w:ascii="Times New Roman" w:hAnsi="Times New Roman" w:cs="Angsana New"/>
      <w:sz w:val="24"/>
      <w:szCs w:val="24"/>
      <w:lang w:val="en-GB" w:eastAsia="en-US"/>
    </w:rPr>
  </w:style>
  <w:style w:type="character" w:customStyle="1" w:styleId="HeaderChar">
    <w:name w:val="Header Char"/>
    <w:link w:val="Header"/>
    <w:locked/>
    <w:rPr>
      <w:rFonts w:ascii="AngsanaUPC" w:hAnsi="AngsanaUPC"/>
      <w:sz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character" w:customStyle="1" w:styleId="FooterChar">
    <w:name w:val="Footer Char"/>
    <w:link w:val="Footer"/>
    <w:uiPriority w:val="99"/>
    <w:locked/>
    <w:rPr>
      <w:rFonts w:ascii="AngsanaUPC" w:hAnsi="AngsanaUPC"/>
      <w:sz w:val="28"/>
      <w:lang w:val="en-US" w:eastAsia="zh-CN" w:bidi="th-TH"/>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character" w:styleId="CommentReference">
    <w:name w:val="annotation reference"/>
    <w:rPr>
      <w:rFonts w:cs="Times New Roman"/>
      <w:sz w:val="16"/>
    </w:rPr>
  </w:style>
  <w:style w:type="paragraph" w:styleId="CommentText">
    <w:name w:val="annotation text"/>
    <w:basedOn w:val="Normal"/>
    <w:link w:val="CommentTextChar"/>
    <w:rPr>
      <w:rFonts w:cs="Angsana New"/>
      <w:sz w:val="20"/>
      <w:szCs w:val="25"/>
    </w:rPr>
  </w:style>
  <w:style w:type="paragraph" w:customStyle="1" w:styleId="paragraph">
    <w:name w:val="paragraph"/>
    <w:basedOn w:val="Normal"/>
    <w:pPr>
      <w:tabs>
        <w:tab w:val="left" w:pos="360"/>
      </w:tabs>
      <w:autoSpaceDE w:val="0"/>
      <w:autoSpaceDN w:val="0"/>
      <w:spacing w:line="240" w:lineRule="atLeast"/>
      <w:ind w:left="360" w:hanging="360"/>
      <w:jc w:val="both"/>
    </w:pPr>
    <w:rPr>
      <w:rFonts w:ascii="TimesNewRomanPS" w:hAnsi="TimesNewRomanPS" w:cs="TimesNewRomanPS"/>
      <w:sz w:val="20"/>
      <w:szCs w:val="20"/>
      <w:lang w:val="en-GB" w:eastAsia="en-US"/>
    </w:rPr>
  </w:style>
  <w:style w:type="paragraph" w:customStyle="1" w:styleId="CharChar2Char1CharChar">
    <w:name w:val="Char Char2 Char1 Char Char"/>
    <w:basedOn w:val="Normal"/>
    <w:pPr>
      <w:spacing w:after="160" w:line="240" w:lineRule="exact"/>
    </w:pPr>
    <w:rPr>
      <w:rFonts w:ascii="Verdana" w:hAnsi="Verdana" w:cs="Angsana New"/>
      <w:sz w:val="20"/>
      <w:szCs w:val="20"/>
      <w:lang w:eastAsia="en-US" w:bidi="ar-SA"/>
    </w:rPr>
  </w:style>
  <w:style w:type="character" w:customStyle="1" w:styleId="CharChar11">
    <w:name w:val="Char Char11"/>
    <w:rPr>
      <w:rFonts w:ascii="Times New Roman" w:eastAsia="Times New Roman" w:hAnsi="Tms Rmn" w:cs="Angsana New"/>
      <w:sz w:val="24"/>
      <w:szCs w:val="24"/>
    </w:rPr>
  </w:style>
  <w:style w:type="paragraph" w:styleId="ListBullet4">
    <w:name w:val="List Bullet 4"/>
    <w:basedOn w:val="Normal"/>
    <w:pPr>
      <w:tabs>
        <w:tab w:val="num" w:pos="1080"/>
        <w:tab w:val="num" w:pos="1440"/>
      </w:tabs>
      <w:ind w:left="1440" w:hanging="360"/>
    </w:pPr>
    <w:rPr>
      <w:rFonts w:cs="Angsana New"/>
      <w:szCs w:val="32"/>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character" w:customStyle="1" w:styleId="CharChar31">
    <w:name w:val="Char Char31"/>
    <w:locked/>
    <w:rPr>
      <w:rFonts w:ascii="AngsanaUPC" w:hAnsi="AngsanaUPC"/>
      <w:sz w:val="28"/>
      <w:lang w:val="en-US" w:eastAsia="zh-CN" w:bidi="th-TH"/>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0">
    <w:name w:val="¢éÍ¤ÇÒÁ"/>
    <w:basedOn w:val="Normal"/>
    <w:pPr>
      <w:tabs>
        <w:tab w:val="left" w:pos="1080"/>
      </w:tabs>
    </w:pPr>
    <w:rPr>
      <w:rFonts w:ascii="Times New Roman" w:hAnsi="Times New Roman" w:cs="BrowalliaUPC"/>
      <w:sz w:val="30"/>
      <w:szCs w:val="30"/>
      <w:lang w:val="th-TH" w:eastAsia="en-US"/>
    </w:rPr>
  </w:style>
  <w:style w:type="paragraph" w:customStyle="1" w:styleId="CharChar2CharCharCharCharCharCharCharCharCharChar1">
    <w:name w:val="Char Char2 Char Char Char Char Char Char Char Char Char Char1"/>
    <w:basedOn w:val="Normal"/>
    <w:pPr>
      <w:spacing w:after="160" w:line="240" w:lineRule="exact"/>
    </w:pPr>
    <w:rPr>
      <w:rFonts w:ascii="Verdana" w:hAnsi="Verdana" w:cs="Angsana New"/>
      <w:sz w:val="20"/>
      <w:szCs w:val="20"/>
      <w:lang w:eastAsia="en-US" w:bidi="ar-SA"/>
    </w:rPr>
  </w:style>
  <w:style w:type="character" w:customStyle="1" w:styleId="Heading7Char">
    <w:name w:val="Heading 7 Char"/>
    <w:link w:val="Heading7"/>
    <w:locked/>
    <w:rPr>
      <w:rFonts w:ascii="AngsanaUPC" w:hAnsi="AngsanaUPC"/>
      <w:sz w:val="32"/>
      <w:lang w:val="en-US" w:eastAsia="zh-CN" w:bidi="th-TH"/>
    </w:rPr>
  </w:style>
  <w:style w:type="character" w:customStyle="1" w:styleId="CharChar9">
    <w:name w:val="Char Char9"/>
    <w:rPr>
      <w:rFonts w:ascii="Times New Roman" w:eastAsia="Times New Roman" w:hAnsi="Tms Rmn"/>
      <w:sz w:val="24"/>
    </w:rPr>
  </w:style>
  <w:style w:type="character" w:customStyle="1" w:styleId="Heading4Char">
    <w:name w:val="Heading 4 Char"/>
    <w:link w:val="Heading4"/>
    <w:locked/>
    <w:rPr>
      <w:rFonts w:ascii="AngsanaUPC" w:hAnsi="AngsanaUPC"/>
      <w:sz w:val="32"/>
      <w:lang w:val="en-US" w:eastAsia="zh-CN" w:bidi="th-TH"/>
    </w:rPr>
  </w:style>
  <w:style w:type="character" w:customStyle="1" w:styleId="Heading6Char">
    <w:name w:val="Heading 6 Char"/>
    <w:link w:val="Heading6"/>
    <w:locked/>
    <w:rPr>
      <w:rFonts w:ascii="AngsanaUPC" w:hAnsi="AngsanaUPC"/>
      <w:sz w:val="32"/>
      <w:lang w:val="en-US" w:eastAsia="zh-CN" w:bidi="th-TH"/>
    </w:rPr>
  </w:style>
  <w:style w:type="character" w:customStyle="1" w:styleId="BodyTextIndentChar">
    <w:name w:val="Body Text Indent Char"/>
    <w:link w:val="BodyTextIndent"/>
    <w:locked/>
    <w:rPr>
      <w:rFonts w:ascii="AngsanaUPC" w:hAnsi="AngsanaUPC"/>
      <w:sz w:val="32"/>
      <w:lang w:val="en-US" w:eastAsia="zh-CN" w:bidi="th-TH"/>
    </w:rPr>
  </w:style>
  <w:style w:type="character" w:customStyle="1" w:styleId="hps">
    <w:name w:val="hps"/>
    <w:basedOn w:val="DefaultParagraphFont"/>
  </w:style>
  <w:style w:type="character" w:customStyle="1" w:styleId="CharChar90">
    <w:name w:val="Char Char90"/>
    <w:rPr>
      <w:rFonts w:ascii="Times New Roman" w:eastAsia="Times New Roman" w:hAnsi="Tms Rmn" w:cs="Angsana New"/>
      <w:sz w:val="24"/>
      <w:szCs w:val="24"/>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longtext">
    <w:name w:val="long_text"/>
    <w:basedOn w:val="DefaultParagraphFont"/>
  </w:style>
  <w:style w:type="character" w:customStyle="1" w:styleId="longtextshorttext">
    <w:name w:val="long_text short_text"/>
    <w:basedOn w:val="DefaultParagraphFont"/>
  </w:style>
  <w:style w:type="paragraph" w:customStyle="1" w:styleId="1">
    <w:name w:val="1 อักขระ"/>
    <w:basedOn w:val="Normal"/>
    <w:uiPriority w:val="99"/>
    <w:pPr>
      <w:spacing w:after="160" w:line="240" w:lineRule="exact"/>
    </w:pPr>
    <w:rPr>
      <w:rFonts w:ascii="Verdana" w:hAnsi="Verdana" w:cs="Times New Roman"/>
      <w:sz w:val="20"/>
      <w:szCs w:val="20"/>
      <w:lang w:eastAsia="en-US" w:bidi="ar-SA"/>
    </w:rPr>
  </w:style>
  <w:style w:type="character" w:customStyle="1" w:styleId="CharChar91">
    <w:name w:val="Char Char91"/>
    <w:rPr>
      <w:rFonts w:ascii="Times New Roman" w:eastAsia="Times New Roman" w:hAnsi="Tms Rmn"/>
      <w:sz w:val="24"/>
    </w:rPr>
  </w:style>
  <w:style w:type="character" w:customStyle="1" w:styleId="CharChar12">
    <w:name w:val="Char Char12"/>
    <w:locked/>
    <w:rPr>
      <w:rFonts w:ascii="AngsanaUPC" w:hAnsi="AngsanaUPC"/>
      <w:sz w:val="32"/>
      <w:lang w:val="en-US" w:eastAsia="zh-CN" w:bidi="th-TH"/>
    </w:rPr>
  </w:style>
  <w:style w:type="character" w:customStyle="1" w:styleId="CharChar61">
    <w:name w:val="Char Char61"/>
    <w:rPr>
      <w:rFonts w:ascii="AngsanaUPC" w:hAnsi="AngsanaUPC"/>
      <w:sz w:val="32"/>
      <w:lang w:val="en-US" w:eastAsia="zh-CN" w:bidi="th-TH"/>
    </w:rPr>
  </w:style>
  <w:style w:type="character" w:customStyle="1" w:styleId="CommentTextChar">
    <w:name w:val="Comment Text Char"/>
    <w:link w:val="CommentText"/>
    <w:rsid w:val="00597531"/>
    <w:rPr>
      <w:rFonts w:ascii="AngsanaUPC" w:hAnsi="AngsanaUPC" w:cs="Angsana New"/>
      <w:szCs w:val="25"/>
      <w:lang w:val="en-US" w:eastAsia="zh-CN" w:bidi="th-TH"/>
    </w:rPr>
  </w:style>
  <w:style w:type="character" w:customStyle="1" w:styleId="MacroTextChar">
    <w:name w:val="Macro Text Char"/>
    <w:link w:val="MacroText"/>
    <w:rsid w:val="001A69C5"/>
    <w:rPr>
      <w:rFonts w:ascii="EucrosiaUPC" w:hAnsi="EucrosiaUPC" w:cs="EucrosiaUPC"/>
      <w:sz w:val="28"/>
      <w:szCs w:val="28"/>
      <w:lang w:val="en-US" w:eastAsia="zh-CN"/>
    </w:rPr>
  </w:style>
  <w:style w:type="paragraph" w:customStyle="1" w:styleId="a1">
    <w:name w:val="เนื้อเรื่อง"/>
    <w:basedOn w:val="Normal"/>
    <w:rsid w:val="00D6691A"/>
    <w:pPr>
      <w:ind w:right="386"/>
    </w:pPr>
    <w:rPr>
      <w:rFonts w:ascii="CordiaUPC" w:eastAsia="MS Mincho" w:hAnsi="CordiaUPC" w:cs="Wingdings"/>
      <w:lang w:eastAsia="en-US"/>
    </w:rPr>
  </w:style>
  <w:style w:type="character" w:customStyle="1" w:styleId="Heading1Char">
    <w:name w:val="Heading 1 Char"/>
    <w:link w:val="Heading1"/>
    <w:rsid w:val="00F62CD0"/>
    <w:rPr>
      <w:rFonts w:ascii="AngsanaUPC" w:hAnsi="AngsanaUPC" w:cs="AngsanaUPC"/>
      <w:sz w:val="32"/>
      <w:szCs w:val="32"/>
      <w:lang w:val="en-US" w:eastAsia="zh-CN"/>
    </w:rPr>
  </w:style>
  <w:style w:type="paragraph" w:styleId="CommentSubject">
    <w:name w:val="annotation subject"/>
    <w:basedOn w:val="CommentText"/>
    <w:next w:val="CommentText"/>
    <w:link w:val="CommentSubjectChar"/>
    <w:rsid w:val="00F43402"/>
    <w:rPr>
      <w:b/>
      <w:bCs/>
    </w:rPr>
  </w:style>
  <w:style w:type="character" w:customStyle="1" w:styleId="CommentSubjectChar">
    <w:name w:val="Comment Subject Char"/>
    <w:basedOn w:val="CommentTextChar"/>
    <w:link w:val="CommentSubject"/>
    <w:rsid w:val="00F43402"/>
    <w:rPr>
      <w:rFonts w:ascii="AngsanaUPC" w:hAnsi="AngsanaUPC" w:cs="Angsana New"/>
      <w:b/>
      <w:bCs/>
      <w:szCs w:val="25"/>
      <w:lang w:val="en-US" w:eastAsia="zh-CN" w:bidi="th-TH"/>
    </w:rPr>
  </w:style>
  <w:style w:type="paragraph" w:styleId="NormalWeb">
    <w:name w:val="Normal (Web)"/>
    <w:basedOn w:val="Normal"/>
    <w:uiPriority w:val="99"/>
    <w:semiHidden/>
    <w:unhideWhenUsed/>
    <w:rsid w:val="002B6968"/>
    <w:pPr>
      <w:spacing w:before="100" w:beforeAutospacing="1" w:after="100" w:afterAutospacing="1"/>
    </w:pPr>
    <w:rPr>
      <w:rFonts w:ascii="Times New Roman" w:hAnsi="Times New Roman" w:cs="Times New Roman"/>
      <w:sz w:val="24"/>
      <w:szCs w:val="24"/>
      <w:lang w:eastAsia="en-US"/>
    </w:rPr>
  </w:style>
  <w:style w:type="paragraph" w:customStyle="1" w:styleId="3">
    <w:name w:val="µÒÃÒ§3ªèÍ§"/>
    <w:basedOn w:val="Normal"/>
    <w:rsid w:val="009425D4"/>
    <w:pPr>
      <w:tabs>
        <w:tab w:val="left" w:pos="360"/>
        <w:tab w:val="left" w:pos="720"/>
      </w:tabs>
    </w:pPr>
    <w:rPr>
      <w:rFonts w:ascii="Book Antiqua" w:hAnsi="Book Antiqua" w:cs="Times New Roman"/>
      <w:sz w:val="22"/>
      <w:szCs w:val="22"/>
      <w:lang w:val="th-TH" w:eastAsia="en-US"/>
    </w:rPr>
  </w:style>
  <w:style w:type="character" w:customStyle="1" w:styleId="BodyTextIndent3Char">
    <w:name w:val="Body Text Indent 3 Char"/>
    <w:basedOn w:val="DefaultParagraphFont"/>
    <w:link w:val="BodyTextIndent3"/>
    <w:rsid w:val="00501874"/>
    <w:rPr>
      <w:rFonts w:ascii="AngsanaUPC" w:hAnsi="AngsanaUPC" w:cs="AngsanaUPC"/>
      <w:sz w:val="32"/>
      <w:szCs w:val="32"/>
      <w:lang w:val="en-US" w:eastAsia="zh-CN"/>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rsid w:val="0083287E"/>
    <w:pPr>
      <w:spacing w:after="160" w:line="240" w:lineRule="exact"/>
    </w:pPr>
    <w:rPr>
      <w:rFonts w:ascii="Verdana" w:hAnsi="Verdana" w:cs="Angsana New"/>
      <w:sz w:val="20"/>
      <w:szCs w:val="20"/>
      <w:lang w:eastAsia="en-US" w:bidi="ar-SA"/>
    </w:rPr>
  </w:style>
  <w:style w:type="character" w:customStyle="1" w:styleId="tlid-translation">
    <w:name w:val="tlid-translation"/>
    <w:basedOn w:val="DefaultParagraphFont"/>
    <w:rsid w:val="0009363C"/>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D37FBB"/>
    <w:rPr>
      <w:rFonts w:ascii="Calibri" w:hAnsi="Calibri"/>
      <w:sz w:val="22"/>
      <w:szCs w:val="28"/>
      <w:lang w:val="en-US" w:eastAsia="en-US"/>
    </w:rPr>
  </w:style>
  <w:style w:type="table" w:customStyle="1" w:styleId="TableGrid1">
    <w:name w:val="Table Grid1"/>
    <w:basedOn w:val="TableNormal"/>
    <w:next w:val="TableGrid"/>
    <w:uiPriority w:val="59"/>
    <w:rsid w:val="005B0EAA"/>
    <w:rPr>
      <w:rFonts w:asciiTheme="minorHAnsi" w:eastAsiaTheme="minorHAnsi" w:hAnsiTheme="minorHAnsi" w:cstheme="minorBidi"/>
      <w:sz w:val="22"/>
      <w:szCs w:val="28"/>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IntenseEmphasis">
    <w:name w:val="Intense Emphasis"/>
    <w:basedOn w:val="DefaultParagraphFont"/>
    <w:uiPriority w:val="21"/>
    <w:qFormat/>
    <w:rsid w:val="008B0A2B"/>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1222885">
      <w:bodyDiv w:val="1"/>
      <w:marLeft w:val="0"/>
      <w:marRight w:val="0"/>
      <w:marTop w:val="0"/>
      <w:marBottom w:val="0"/>
      <w:divBdr>
        <w:top w:val="none" w:sz="0" w:space="0" w:color="auto"/>
        <w:left w:val="none" w:sz="0" w:space="0" w:color="auto"/>
        <w:bottom w:val="none" w:sz="0" w:space="0" w:color="auto"/>
        <w:right w:val="none" w:sz="0" w:space="0" w:color="auto"/>
      </w:divBdr>
    </w:div>
    <w:div w:id="21052604">
      <w:bodyDiv w:val="1"/>
      <w:marLeft w:val="0"/>
      <w:marRight w:val="0"/>
      <w:marTop w:val="0"/>
      <w:marBottom w:val="0"/>
      <w:divBdr>
        <w:top w:val="none" w:sz="0" w:space="0" w:color="auto"/>
        <w:left w:val="none" w:sz="0" w:space="0" w:color="auto"/>
        <w:bottom w:val="none" w:sz="0" w:space="0" w:color="auto"/>
        <w:right w:val="none" w:sz="0" w:space="0" w:color="auto"/>
      </w:divBdr>
    </w:div>
    <w:div w:id="57242089">
      <w:bodyDiv w:val="1"/>
      <w:marLeft w:val="0"/>
      <w:marRight w:val="0"/>
      <w:marTop w:val="0"/>
      <w:marBottom w:val="0"/>
      <w:divBdr>
        <w:top w:val="none" w:sz="0" w:space="0" w:color="auto"/>
        <w:left w:val="none" w:sz="0" w:space="0" w:color="auto"/>
        <w:bottom w:val="none" w:sz="0" w:space="0" w:color="auto"/>
        <w:right w:val="none" w:sz="0" w:space="0" w:color="auto"/>
      </w:divBdr>
    </w:div>
    <w:div w:id="142813368">
      <w:bodyDiv w:val="1"/>
      <w:marLeft w:val="0"/>
      <w:marRight w:val="0"/>
      <w:marTop w:val="0"/>
      <w:marBottom w:val="0"/>
      <w:divBdr>
        <w:top w:val="none" w:sz="0" w:space="0" w:color="auto"/>
        <w:left w:val="none" w:sz="0" w:space="0" w:color="auto"/>
        <w:bottom w:val="none" w:sz="0" w:space="0" w:color="auto"/>
        <w:right w:val="none" w:sz="0" w:space="0" w:color="auto"/>
      </w:divBdr>
    </w:div>
    <w:div w:id="145900973">
      <w:bodyDiv w:val="1"/>
      <w:marLeft w:val="0"/>
      <w:marRight w:val="0"/>
      <w:marTop w:val="0"/>
      <w:marBottom w:val="0"/>
      <w:divBdr>
        <w:top w:val="none" w:sz="0" w:space="0" w:color="auto"/>
        <w:left w:val="none" w:sz="0" w:space="0" w:color="auto"/>
        <w:bottom w:val="none" w:sz="0" w:space="0" w:color="auto"/>
        <w:right w:val="none" w:sz="0" w:space="0" w:color="auto"/>
      </w:divBdr>
    </w:div>
    <w:div w:id="224217047">
      <w:bodyDiv w:val="1"/>
      <w:marLeft w:val="0"/>
      <w:marRight w:val="0"/>
      <w:marTop w:val="0"/>
      <w:marBottom w:val="0"/>
      <w:divBdr>
        <w:top w:val="none" w:sz="0" w:space="0" w:color="auto"/>
        <w:left w:val="none" w:sz="0" w:space="0" w:color="auto"/>
        <w:bottom w:val="none" w:sz="0" w:space="0" w:color="auto"/>
        <w:right w:val="none" w:sz="0" w:space="0" w:color="auto"/>
      </w:divBdr>
    </w:div>
    <w:div w:id="259336737">
      <w:bodyDiv w:val="1"/>
      <w:marLeft w:val="0"/>
      <w:marRight w:val="0"/>
      <w:marTop w:val="0"/>
      <w:marBottom w:val="0"/>
      <w:divBdr>
        <w:top w:val="none" w:sz="0" w:space="0" w:color="auto"/>
        <w:left w:val="none" w:sz="0" w:space="0" w:color="auto"/>
        <w:bottom w:val="none" w:sz="0" w:space="0" w:color="auto"/>
        <w:right w:val="none" w:sz="0" w:space="0" w:color="auto"/>
      </w:divBdr>
    </w:div>
    <w:div w:id="275521436">
      <w:bodyDiv w:val="1"/>
      <w:marLeft w:val="0"/>
      <w:marRight w:val="0"/>
      <w:marTop w:val="0"/>
      <w:marBottom w:val="0"/>
      <w:divBdr>
        <w:top w:val="none" w:sz="0" w:space="0" w:color="auto"/>
        <w:left w:val="none" w:sz="0" w:space="0" w:color="auto"/>
        <w:bottom w:val="none" w:sz="0" w:space="0" w:color="auto"/>
        <w:right w:val="none" w:sz="0" w:space="0" w:color="auto"/>
      </w:divBdr>
    </w:div>
    <w:div w:id="327749560">
      <w:bodyDiv w:val="1"/>
      <w:marLeft w:val="0"/>
      <w:marRight w:val="0"/>
      <w:marTop w:val="0"/>
      <w:marBottom w:val="0"/>
      <w:divBdr>
        <w:top w:val="none" w:sz="0" w:space="0" w:color="auto"/>
        <w:left w:val="none" w:sz="0" w:space="0" w:color="auto"/>
        <w:bottom w:val="none" w:sz="0" w:space="0" w:color="auto"/>
        <w:right w:val="none" w:sz="0" w:space="0" w:color="auto"/>
      </w:divBdr>
    </w:div>
    <w:div w:id="356587425">
      <w:bodyDiv w:val="1"/>
      <w:marLeft w:val="0"/>
      <w:marRight w:val="0"/>
      <w:marTop w:val="0"/>
      <w:marBottom w:val="0"/>
      <w:divBdr>
        <w:top w:val="none" w:sz="0" w:space="0" w:color="auto"/>
        <w:left w:val="none" w:sz="0" w:space="0" w:color="auto"/>
        <w:bottom w:val="none" w:sz="0" w:space="0" w:color="auto"/>
        <w:right w:val="none" w:sz="0" w:space="0" w:color="auto"/>
      </w:divBdr>
    </w:div>
    <w:div w:id="460928071">
      <w:bodyDiv w:val="1"/>
      <w:marLeft w:val="0"/>
      <w:marRight w:val="0"/>
      <w:marTop w:val="0"/>
      <w:marBottom w:val="0"/>
      <w:divBdr>
        <w:top w:val="none" w:sz="0" w:space="0" w:color="auto"/>
        <w:left w:val="none" w:sz="0" w:space="0" w:color="auto"/>
        <w:bottom w:val="none" w:sz="0" w:space="0" w:color="auto"/>
        <w:right w:val="none" w:sz="0" w:space="0" w:color="auto"/>
      </w:divBdr>
    </w:div>
    <w:div w:id="523594301">
      <w:bodyDiv w:val="1"/>
      <w:marLeft w:val="0"/>
      <w:marRight w:val="0"/>
      <w:marTop w:val="0"/>
      <w:marBottom w:val="0"/>
      <w:divBdr>
        <w:top w:val="none" w:sz="0" w:space="0" w:color="auto"/>
        <w:left w:val="none" w:sz="0" w:space="0" w:color="auto"/>
        <w:bottom w:val="none" w:sz="0" w:space="0" w:color="auto"/>
        <w:right w:val="none" w:sz="0" w:space="0" w:color="auto"/>
      </w:divBdr>
    </w:div>
    <w:div w:id="535847369">
      <w:bodyDiv w:val="1"/>
      <w:marLeft w:val="0"/>
      <w:marRight w:val="0"/>
      <w:marTop w:val="0"/>
      <w:marBottom w:val="0"/>
      <w:divBdr>
        <w:top w:val="none" w:sz="0" w:space="0" w:color="auto"/>
        <w:left w:val="none" w:sz="0" w:space="0" w:color="auto"/>
        <w:bottom w:val="none" w:sz="0" w:space="0" w:color="auto"/>
        <w:right w:val="none" w:sz="0" w:space="0" w:color="auto"/>
      </w:divBdr>
      <w:divsChild>
        <w:div w:id="215822911">
          <w:marLeft w:val="0"/>
          <w:marRight w:val="0"/>
          <w:marTop w:val="0"/>
          <w:marBottom w:val="0"/>
          <w:divBdr>
            <w:top w:val="none" w:sz="0" w:space="0" w:color="auto"/>
            <w:left w:val="none" w:sz="0" w:space="0" w:color="auto"/>
            <w:bottom w:val="none" w:sz="0" w:space="0" w:color="auto"/>
            <w:right w:val="none" w:sz="0" w:space="0" w:color="auto"/>
          </w:divBdr>
          <w:divsChild>
            <w:div w:id="2018657375">
              <w:marLeft w:val="0"/>
              <w:marRight w:val="0"/>
              <w:marTop w:val="0"/>
              <w:marBottom w:val="0"/>
              <w:divBdr>
                <w:top w:val="none" w:sz="0" w:space="0" w:color="auto"/>
                <w:left w:val="none" w:sz="0" w:space="0" w:color="auto"/>
                <w:bottom w:val="none" w:sz="0" w:space="0" w:color="auto"/>
                <w:right w:val="none" w:sz="0" w:space="0" w:color="auto"/>
              </w:divBdr>
              <w:divsChild>
                <w:div w:id="741874226">
                  <w:marLeft w:val="0"/>
                  <w:marRight w:val="0"/>
                  <w:marTop w:val="0"/>
                  <w:marBottom w:val="0"/>
                  <w:divBdr>
                    <w:top w:val="none" w:sz="0" w:space="0" w:color="auto"/>
                    <w:left w:val="none" w:sz="0" w:space="0" w:color="auto"/>
                    <w:bottom w:val="none" w:sz="0" w:space="0" w:color="auto"/>
                    <w:right w:val="none" w:sz="0" w:space="0" w:color="auto"/>
                  </w:divBdr>
                  <w:divsChild>
                    <w:div w:id="33625251">
                      <w:marLeft w:val="0"/>
                      <w:marRight w:val="0"/>
                      <w:marTop w:val="0"/>
                      <w:marBottom w:val="0"/>
                      <w:divBdr>
                        <w:top w:val="none" w:sz="0" w:space="0" w:color="auto"/>
                        <w:left w:val="none" w:sz="0" w:space="0" w:color="auto"/>
                        <w:bottom w:val="none" w:sz="0" w:space="0" w:color="auto"/>
                        <w:right w:val="none" w:sz="0" w:space="0" w:color="auto"/>
                      </w:divBdr>
                      <w:divsChild>
                        <w:div w:id="428045630">
                          <w:marLeft w:val="0"/>
                          <w:marRight w:val="0"/>
                          <w:marTop w:val="0"/>
                          <w:marBottom w:val="0"/>
                          <w:divBdr>
                            <w:top w:val="none" w:sz="0" w:space="0" w:color="auto"/>
                            <w:left w:val="none" w:sz="0" w:space="0" w:color="auto"/>
                            <w:bottom w:val="none" w:sz="0" w:space="0" w:color="auto"/>
                            <w:right w:val="none" w:sz="0" w:space="0" w:color="auto"/>
                          </w:divBdr>
                          <w:divsChild>
                            <w:div w:id="1236236190">
                              <w:marLeft w:val="0"/>
                              <w:marRight w:val="300"/>
                              <w:marTop w:val="180"/>
                              <w:marBottom w:val="0"/>
                              <w:divBdr>
                                <w:top w:val="none" w:sz="0" w:space="0" w:color="auto"/>
                                <w:left w:val="none" w:sz="0" w:space="0" w:color="auto"/>
                                <w:bottom w:val="none" w:sz="0" w:space="0" w:color="auto"/>
                                <w:right w:val="none" w:sz="0" w:space="0" w:color="auto"/>
                              </w:divBdr>
                              <w:divsChild>
                                <w:div w:id="551229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253523">
                          <w:marLeft w:val="0"/>
                          <w:marRight w:val="0"/>
                          <w:marTop w:val="0"/>
                          <w:marBottom w:val="0"/>
                          <w:divBdr>
                            <w:top w:val="none" w:sz="0" w:space="0" w:color="auto"/>
                            <w:left w:val="none" w:sz="0" w:space="0" w:color="auto"/>
                            <w:bottom w:val="none" w:sz="0" w:space="0" w:color="auto"/>
                            <w:right w:val="none" w:sz="0" w:space="0" w:color="auto"/>
                          </w:divBdr>
                          <w:divsChild>
                            <w:div w:id="60812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5589510">
          <w:marLeft w:val="0"/>
          <w:marRight w:val="0"/>
          <w:marTop w:val="0"/>
          <w:marBottom w:val="0"/>
          <w:divBdr>
            <w:top w:val="none" w:sz="0" w:space="0" w:color="auto"/>
            <w:left w:val="none" w:sz="0" w:space="0" w:color="auto"/>
            <w:bottom w:val="none" w:sz="0" w:space="0" w:color="auto"/>
            <w:right w:val="none" w:sz="0" w:space="0" w:color="auto"/>
          </w:divBdr>
          <w:divsChild>
            <w:div w:id="328097175">
              <w:marLeft w:val="0"/>
              <w:marRight w:val="0"/>
              <w:marTop w:val="0"/>
              <w:marBottom w:val="0"/>
              <w:divBdr>
                <w:top w:val="none" w:sz="0" w:space="0" w:color="auto"/>
                <w:left w:val="none" w:sz="0" w:space="0" w:color="auto"/>
                <w:bottom w:val="none" w:sz="0" w:space="0" w:color="auto"/>
                <w:right w:val="none" w:sz="0" w:space="0" w:color="auto"/>
              </w:divBdr>
              <w:divsChild>
                <w:div w:id="1768500751">
                  <w:marLeft w:val="0"/>
                  <w:marRight w:val="0"/>
                  <w:marTop w:val="0"/>
                  <w:marBottom w:val="0"/>
                  <w:divBdr>
                    <w:top w:val="none" w:sz="0" w:space="0" w:color="auto"/>
                    <w:left w:val="none" w:sz="0" w:space="0" w:color="auto"/>
                    <w:bottom w:val="none" w:sz="0" w:space="0" w:color="auto"/>
                    <w:right w:val="none" w:sz="0" w:space="0" w:color="auto"/>
                  </w:divBdr>
                  <w:divsChild>
                    <w:div w:id="1548638103">
                      <w:marLeft w:val="0"/>
                      <w:marRight w:val="0"/>
                      <w:marTop w:val="0"/>
                      <w:marBottom w:val="0"/>
                      <w:divBdr>
                        <w:top w:val="none" w:sz="0" w:space="0" w:color="auto"/>
                        <w:left w:val="none" w:sz="0" w:space="0" w:color="auto"/>
                        <w:bottom w:val="none" w:sz="0" w:space="0" w:color="auto"/>
                        <w:right w:val="none" w:sz="0" w:space="0" w:color="auto"/>
                      </w:divBdr>
                      <w:divsChild>
                        <w:div w:id="940794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1417167">
      <w:bodyDiv w:val="1"/>
      <w:marLeft w:val="0"/>
      <w:marRight w:val="0"/>
      <w:marTop w:val="0"/>
      <w:marBottom w:val="0"/>
      <w:divBdr>
        <w:top w:val="none" w:sz="0" w:space="0" w:color="auto"/>
        <w:left w:val="none" w:sz="0" w:space="0" w:color="auto"/>
        <w:bottom w:val="none" w:sz="0" w:space="0" w:color="auto"/>
        <w:right w:val="none" w:sz="0" w:space="0" w:color="auto"/>
      </w:divBdr>
    </w:div>
    <w:div w:id="805898742">
      <w:bodyDiv w:val="1"/>
      <w:marLeft w:val="0"/>
      <w:marRight w:val="0"/>
      <w:marTop w:val="0"/>
      <w:marBottom w:val="0"/>
      <w:divBdr>
        <w:top w:val="none" w:sz="0" w:space="0" w:color="auto"/>
        <w:left w:val="none" w:sz="0" w:space="0" w:color="auto"/>
        <w:bottom w:val="none" w:sz="0" w:space="0" w:color="auto"/>
        <w:right w:val="none" w:sz="0" w:space="0" w:color="auto"/>
      </w:divBdr>
    </w:div>
    <w:div w:id="812865073">
      <w:bodyDiv w:val="1"/>
      <w:marLeft w:val="0"/>
      <w:marRight w:val="0"/>
      <w:marTop w:val="0"/>
      <w:marBottom w:val="0"/>
      <w:divBdr>
        <w:top w:val="none" w:sz="0" w:space="0" w:color="auto"/>
        <w:left w:val="none" w:sz="0" w:space="0" w:color="auto"/>
        <w:bottom w:val="none" w:sz="0" w:space="0" w:color="auto"/>
        <w:right w:val="none" w:sz="0" w:space="0" w:color="auto"/>
      </w:divBdr>
    </w:div>
    <w:div w:id="828986250">
      <w:bodyDiv w:val="1"/>
      <w:marLeft w:val="0"/>
      <w:marRight w:val="0"/>
      <w:marTop w:val="0"/>
      <w:marBottom w:val="0"/>
      <w:divBdr>
        <w:top w:val="none" w:sz="0" w:space="0" w:color="auto"/>
        <w:left w:val="none" w:sz="0" w:space="0" w:color="auto"/>
        <w:bottom w:val="none" w:sz="0" w:space="0" w:color="auto"/>
        <w:right w:val="none" w:sz="0" w:space="0" w:color="auto"/>
      </w:divBdr>
    </w:div>
    <w:div w:id="838345574">
      <w:bodyDiv w:val="1"/>
      <w:marLeft w:val="0"/>
      <w:marRight w:val="0"/>
      <w:marTop w:val="0"/>
      <w:marBottom w:val="0"/>
      <w:divBdr>
        <w:top w:val="none" w:sz="0" w:space="0" w:color="auto"/>
        <w:left w:val="none" w:sz="0" w:space="0" w:color="auto"/>
        <w:bottom w:val="none" w:sz="0" w:space="0" w:color="auto"/>
        <w:right w:val="none" w:sz="0" w:space="0" w:color="auto"/>
      </w:divBdr>
    </w:div>
    <w:div w:id="882517171">
      <w:bodyDiv w:val="1"/>
      <w:marLeft w:val="0"/>
      <w:marRight w:val="0"/>
      <w:marTop w:val="0"/>
      <w:marBottom w:val="0"/>
      <w:divBdr>
        <w:top w:val="none" w:sz="0" w:space="0" w:color="auto"/>
        <w:left w:val="none" w:sz="0" w:space="0" w:color="auto"/>
        <w:bottom w:val="none" w:sz="0" w:space="0" w:color="auto"/>
        <w:right w:val="none" w:sz="0" w:space="0" w:color="auto"/>
      </w:divBdr>
    </w:div>
    <w:div w:id="902105820">
      <w:bodyDiv w:val="1"/>
      <w:marLeft w:val="0"/>
      <w:marRight w:val="0"/>
      <w:marTop w:val="0"/>
      <w:marBottom w:val="0"/>
      <w:divBdr>
        <w:top w:val="none" w:sz="0" w:space="0" w:color="auto"/>
        <w:left w:val="none" w:sz="0" w:space="0" w:color="auto"/>
        <w:bottom w:val="none" w:sz="0" w:space="0" w:color="auto"/>
        <w:right w:val="none" w:sz="0" w:space="0" w:color="auto"/>
      </w:divBdr>
      <w:divsChild>
        <w:div w:id="1311713164">
          <w:marLeft w:val="0"/>
          <w:marRight w:val="0"/>
          <w:marTop w:val="0"/>
          <w:marBottom w:val="0"/>
          <w:divBdr>
            <w:top w:val="none" w:sz="0" w:space="0" w:color="auto"/>
            <w:left w:val="none" w:sz="0" w:space="0" w:color="auto"/>
            <w:bottom w:val="none" w:sz="0" w:space="0" w:color="auto"/>
            <w:right w:val="none" w:sz="0" w:space="0" w:color="auto"/>
          </w:divBdr>
        </w:div>
      </w:divsChild>
    </w:div>
    <w:div w:id="921182018">
      <w:bodyDiv w:val="1"/>
      <w:marLeft w:val="0"/>
      <w:marRight w:val="0"/>
      <w:marTop w:val="0"/>
      <w:marBottom w:val="0"/>
      <w:divBdr>
        <w:top w:val="none" w:sz="0" w:space="0" w:color="auto"/>
        <w:left w:val="none" w:sz="0" w:space="0" w:color="auto"/>
        <w:bottom w:val="none" w:sz="0" w:space="0" w:color="auto"/>
        <w:right w:val="none" w:sz="0" w:space="0" w:color="auto"/>
      </w:divBdr>
    </w:div>
    <w:div w:id="926772150">
      <w:bodyDiv w:val="1"/>
      <w:marLeft w:val="0"/>
      <w:marRight w:val="0"/>
      <w:marTop w:val="0"/>
      <w:marBottom w:val="0"/>
      <w:divBdr>
        <w:top w:val="none" w:sz="0" w:space="0" w:color="auto"/>
        <w:left w:val="none" w:sz="0" w:space="0" w:color="auto"/>
        <w:bottom w:val="none" w:sz="0" w:space="0" w:color="auto"/>
        <w:right w:val="none" w:sz="0" w:space="0" w:color="auto"/>
      </w:divBdr>
    </w:div>
    <w:div w:id="960264555">
      <w:bodyDiv w:val="1"/>
      <w:marLeft w:val="0"/>
      <w:marRight w:val="0"/>
      <w:marTop w:val="0"/>
      <w:marBottom w:val="0"/>
      <w:divBdr>
        <w:top w:val="none" w:sz="0" w:space="0" w:color="auto"/>
        <w:left w:val="none" w:sz="0" w:space="0" w:color="auto"/>
        <w:bottom w:val="none" w:sz="0" w:space="0" w:color="auto"/>
        <w:right w:val="none" w:sz="0" w:space="0" w:color="auto"/>
      </w:divBdr>
      <w:divsChild>
        <w:div w:id="664750080">
          <w:marLeft w:val="0"/>
          <w:marRight w:val="0"/>
          <w:marTop w:val="0"/>
          <w:marBottom w:val="0"/>
          <w:divBdr>
            <w:top w:val="none" w:sz="0" w:space="0" w:color="auto"/>
            <w:left w:val="none" w:sz="0" w:space="0" w:color="auto"/>
            <w:bottom w:val="none" w:sz="0" w:space="0" w:color="auto"/>
            <w:right w:val="none" w:sz="0" w:space="0" w:color="auto"/>
          </w:divBdr>
        </w:div>
      </w:divsChild>
    </w:div>
    <w:div w:id="976226763">
      <w:bodyDiv w:val="1"/>
      <w:marLeft w:val="0"/>
      <w:marRight w:val="0"/>
      <w:marTop w:val="0"/>
      <w:marBottom w:val="0"/>
      <w:divBdr>
        <w:top w:val="none" w:sz="0" w:space="0" w:color="auto"/>
        <w:left w:val="none" w:sz="0" w:space="0" w:color="auto"/>
        <w:bottom w:val="none" w:sz="0" w:space="0" w:color="auto"/>
        <w:right w:val="none" w:sz="0" w:space="0" w:color="auto"/>
      </w:divBdr>
    </w:div>
    <w:div w:id="1041708076">
      <w:bodyDiv w:val="1"/>
      <w:marLeft w:val="0"/>
      <w:marRight w:val="0"/>
      <w:marTop w:val="0"/>
      <w:marBottom w:val="0"/>
      <w:divBdr>
        <w:top w:val="none" w:sz="0" w:space="0" w:color="auto"/>
        <w:left w:val="none" w:sz="0" w:space="0" w:color="auto"/>
        <w:bottom w:val="none" w:sz="0" w:space="0" w:color="auto"/>
        <w:right w:val="none" w:sz="0" w:space="0" w:color="auto"/>
      </w:divBdr>
    </w:div>
    <w:div w:id="1060594599">
      <w:bodyDiv w:val="1"/>
      <w:marLeft w:val="0"/>
      <w:marRight w:val="0"/>
      <w:marTop w:val="0"/>
      <w:marBottom w:val="0"/>
      <w:divBdr>
        <w:top w:val="none" w:sz="0" w:space="0" w:color="auto"/>
        <w:left w:val="none" w:sz="0" w:space="0" w:color="auto"/>
        <w:bottom w:val="none" w:sz="0" w:space="0" w:color="auto"/>
        <w:right w:val="none" w:sz="0" w:space="0" w:color="auto"/>
      </w:divBdr>
    </w:div>
    <w:div w:id="1065421226">
      <w:bodyDiv w:val="1"/>
      <w:marLeft w:val="0"/>
      <w:marRight w:val="0"/>
      <w:marTop w:val="0"/>
      <w:marBottom w:val="0"/>
      <w:divBdr>
        <w:top w:val="none" w:sz="0" w:space="0" w:color="auto"/>
        <w:left w:val="none" w:sz="0" w:space="0" w:color="auto"/>
        <w:bottom w:val="none" w:sz="0" w:space="0" w:color="auto"/>
        <w:right w:val="none" w:sz="0" w:space="0" w:color="auto"/>
      </w:divBdr>
    </w:div>
    <w:div w:id="1118065092">
      <w:bodyDiv w:val="1"/>
      <w:marLeft w:val="0"/>
      <w:marRight w:val="0"/>
      <w:marTop w:val="0"/>
      <w:marBottom w:val="0"/>
      <w:divBdr>
        <w:top w:val="none" w:sz="0" w:space="0" w:color="auto"/>
        <w:left w:val="none" w:sz="0" w:space="0" w:color="auto"/>
        <w:bottom w:val="none" w:sz="0" w:space="0" w:color="auto"/>
        <w:right w:val="none" w:sz="0" w:space="0" w:color="auto"/>
      </w:divBdr>
    </w:div>
    <w:div w:id="1216812700">
      <w:bodyDiv w:val="1"/>
      <w:marLeft w:val="0"/>
      <w:marRight w:val="0"/>
      <w:marTop w:val="0"/>
      <w:marBottom w:val="0"/>
      <w:divBdr>
        <w:top w:val="none" w:sz="0" w:space="0" w:color="auto"/>
        <w:left w:val="none" w:sz="0" w:space="0" w:color="auto"/>
        <w:bottom w:val="none" w:sz="0" w:space="0" w:color="auto"/>
        <w:right w:val="none" w:sz="0" w:space="0" w:color="auto"/>
      </w:divBdr>
    </w:div>
    <w:div w:id="1262180815">
      <w:bodyDiv w:val="1"/>
      <w:marLeft w:val="0"/>
      <w:marRight w:val="0"/>
      <w:marTop w:val="0"/>
      <w:marBottom w:val="0"/>
      <w:divBdr>
        <w:top w:val="none" w:sz="0" w:space="0" w:color="auto"/>
        <w:left w:val="none" w:sz="0" w:space="0" w:color="auto"/>
        <w:bottom w:val="none" w:sz="0" w:space="0" w:color="auto"/>
        <w:right w:val="none" w:sz="0" w:space="0" w:color="auto"/>
      </w:divBdr>
    </w:div>
    <w:div w:id="1286692483">
      <w:bodyDiv w:val="1"/>
      <w:marLeft w:val="0"/>
      <w:marRight w:val="0"/>
      <w:marTop w:val="0"/>
      <w:marBottom w:val="0"/>
      <w:divBdr>
        <w:top w:val="none" w:sz="0" w:space="0" w:color="auto"/>
        <w:left w:val="none" w:sz="0" w:space="0" w:color="auto"/>
        <w:bottom w:val="none" w:sz="0" w:space="0" w:color="auto"/>
        <w:right w:val="none" w:sz="0" w:space="0" w:color="auto"/>
      </w:divBdr>
    </w:div>
    <w:div w:id="1308315572">
      <w:bodyDiv w:val="1"/>
      <w:marLeft w:val="0"/>
      <w:marRight w:val="0"/>
      <w:marTop w:val="0"/>
      <w:marBottom w:val="0"/>
      <w:divBdr>
        <w:top w:val="none" w:sz="0" w:space="0" w:color="auto"/>
        <w:left w:val="none" w:sz="0" w:space="0" w:color="auto"/>
        <w:bottom w:val="none" w:sz="0" w:space="0" w:color="auto"/>
        <w:right w:val="none" w:sz="0" w:space="0" w:color="auto"/>
      </w:divBdr>
    </w:div>
    <w:div w:id="1338265064">
      <w:bodyDiv w:val="1"/>
      <w:marLeft w:val="0"/>
      <w:marRight w:val="0"/>
      <w:marTop w:val="0"/>
      <w:marBottom w:val="0"/>
      <w:divBdr>
        <w:top w:val="none" w:sz="0" w:space="0" w:color="auto"/>
        <w:left w:val="none" w:sz="0" w:space="0" w:color="auto"/>
        <w:bottom w:val="none" w:sz="0" w:space="0" w:color="auto"/>
        <w:right w:val="none" w:sz="0" w:space="0" w:color="auto"/>
      </w:divBdr>
    </w:div>
    <w:div w:id="1424449497">
      <w:bodyDiv w:val="1"/>
      <w:marLeft w:val="0"/>
      <w:marRight w:val="0"/>
      <w:marTop w:val="0"/>
      <w:marBottom w:val="0"/>
      <w:divBdr>
        <w:top w:val="none" w:sz="0" w:space="0" w:color="auto"/>
        <w:left w:val="none" w:sz="0" w:space="0" w:color="auto"/>
        <w:bottom w:val="none" w:sz="0" w:space="0" w:color="auto"/>
        <w:right w:val="none" w:sz="0" w:space="0" w:color="auto"/>
      </w:divBdr>
    </w:div>
    <w:div w:id="1432235013">
      <w:bodyDiv w:val="1"/>
      <w:marLeft w:val="0"/>
      <w:marRight w:val="0"/>
      <w:marTop w:val="0"/>
      <w:marBottom w:val="0"/>
      <w:divBdr>
        <w:top w:val="none" w:sz="0" w:space="0" w:color="auto"/>
        <w:left w:val="none" w:sz="0" w:space="0" w:color="auto"/>
        <w:bottom w:val="none" w:sz="0" w:space="0" w:color="auto"/>
        <w:right w:val="none" w:sz="0" w:space="0" w:color="auto"/>
      </w:divBdr>
    </w:div>
    <w:div w:id="1447046484">
      <w:bodyDiv w:val="1"/>
      <w:marLeft w:val="0"/>
      <w:marRight w:val="0"/>
      <w:marTop w:val="0"/>
      <w:marBottom w:val="0"/>
      <w:divBdr>
        <w:top w:val="none" w:sz="0" w:space="0" w:color="auto"/>
        <w:left w:val="none" w:sz="0" w:space="0" w:color="auto"/>
        <w:bottom w:val="none" w:sz="0" w:space="0" w:color="auto"/>
        <w:right w:val="none" w:sz="0" w:space="0" w:color="auto"/>
      </w:divBdr>
    </w:div>
    <w:div w:id="1460800015">
      <w:bodyDiv w:val="1"/>
      <w:marLeft w:val="0"/>
      <w:marRight w:val="0"/>
      <w:marTop w:val="0"/>
      <w:marBottom w:val="0"/>
      <w:divBdr>
        <w:top w:val="none" w:sz="0" w:space="0" w:color="auto"/>
        <w:left w:val="none" w:sz="0" w:space="0" w:color="auto"/>
        <w:bottom w:val="none" w:sz="0" w:space="0" w:color="auto"/>
        <w:right w:val="none" w:sz="0" w:space="0" w:color="auto"/>
      </w:divBdr>
    </w:div>
    <w:div w:id="1514227500">
      <w:bodyDiv w:val="1"/>
      <w:marLeft w:val="0"/>
      <w:marRight w:val="0"/>
      <w:marTop w:val="0"/>
      <w:marBottom w:val="0"/>
      <w:divBdr>
        <w:top w:val="none" w:sz="0" w:space="0" w:color="auto"/>
        <w:left w:val="none" w:sz="0" w:space="0" w:color="auto"/>
        <w:bottom w:val="none" w:sz="0" w:space="0" w:color="auto"/>
        <w:right w:val="none" w:sz="0" w:space="0" w:color="auto"/>
      </w:divBdr>
    </w:div>
    <w:div w:id="1625649189">
      <w:bodyDiv w:val="1"/>
      <w:marLeft w:val="0"/>
      <w:marRight w:val="0"/>
      <w:marTop w:val="0"/>
      <w:marBottom w:val="0"/>
      <w:divBdr>
        <w:top w:val="none" w:sz="0" w:space="0" w:color="auto"/>
        <w:left w:val="none" w:sz="0" w:space="0" w:color="auto"/>
        <w:bottom w:val="none" w:sz="0" w:space="0" w:color="auto"/>
        <w:right w:val="none" w:sz="0" w:space="0" w:color="auto"/>
      </w:divBdr>
    </w:div>
    <w:div w:id="1659577611">
      <w:bodyDiv w:val="1"/>
      <w:marLeft w:val="0"/>
      <w:marRight w:val="0"/>
      <w:marTop w:val="0"/>
      <w:marBottom w:val="0"/>
      <w:divBdr>
        <w:top w:val="none" w:sz="0" w:space="0" w:color="auto"/>
        <w:left w:val="none" w:sz="0" w:space="0" w:color="auto"/>
        <w:bottom w:val="none" w:sz="0" w:space="0" w:color="auto"/>
        <w:right w:val="none" w:sz="0" w:space="0" w:color="auto"/>
      </w:divBdr>
    </w:div>
    <w:div w:id="1673335378">
      <w:bodyDiv w:val="1"/>
      <w:marLeft w:val="0"/>
      <w:marRight w:val="0"/>
      <w:marTop w:val="0"/>
      <w:marBottom w:val="0"/>
      <w:divBdr>
        <w:top w:val="none" w:sz="0" w:space="0" w:color="auto"/>
        <w:left w:val="none" w:sz="0" w:space="0" w:color="auto"/>
        <w:bottom w:val="none" w:sz="0" w:space="0" w:color="auto"/>
        <w:right w:val="none" w:sz="0" w:space="0" w:color="auto"/>
      </w:divBdr>
    </w:div>
    <w:div w:id="1746217714">
      <w:bodyDiv w:val="1"/>
      <w:marLeft w:val="0"/>
      <w:marRight w:val="0"/>
      <w:marTop w:val="0"/>
      <w:marBottom w:val="0"/>
      <w:divBdr>
        <w:top w:val="none" w:sz="0" w:space="0" w:color="auto"/>
        <w:left w:val="none" w:sz="0" w:space="0" w:color="auto"/>
        <w:bottom w:val="none" w:sz="0" w:space="0" w:color="auto"/>
        <w:right w:val="none" w:sz="0" w:space="0" w:color="auto"/>
      </w:divBdr>
    </w:div>
    <w:div w:id="1786609352">
      <w:bodyDiv w:val="1"/>
      <w:marLeft w:val="0"/>
      <w:marRight w:val="0"/>
      <w:marTop w:val="0"/>
      <w:marBottom w:val="0"/>
      <w:divBdr>
        <w:top w:val="none" w:sz="0" w:space="0" w:color="auto"/>
        <w:left w:val="none" w:sz="0" w:space="0" w:color="auto"/>
        <w:bottom w:val="none" w:sz="0" w:space="0" w:color="auto"/>
        <w:right w:val="none" w:sz="0" w:space="0" w:color="auto"/>
      </w:divBdr>
    </w:div>
    <w:div w:id="1825047639">
      <w:bodyDiv w:val="1"/>
      <w:marLeft w:val="0"/>
      <w:marRight w:val="0"/>
      <w:marTop w:val="0"/>
      <w:marBottom w:val="0"/>
      <w:divBdr>
        <w:top w:val="none" w:sz="0" w:space="0" w:color="auto"/>
        <w:left w:val="none" w:sz="0" w:space="0" w:color="auto"/>
        <w:bottom w:val="none" w:sz="0" w:space="0" w:color="auto"/>
        <w:right w:val="none" w:sz="0" w:space="0" w:color="auto"/>
      </w:divBdr>
      <w:divsChild>
        <w:div w:id="1178039921">
          <w:marLeft w:val="0"/>
          <w:marRight w:val="0"/>
          <w:marTop w:val="0"/>
          <w:marBottom w:val="0"/>
          <w:divBdr>
            <w:top w:val="none" w:sz="0" w:space="0" w:color="auto"/>
            <w:left w:val="none" w:sz="0" w:space="0" w:color="auto"/>
            <w:bottom w:val="none" w:sz="0" w:space="0" w:color="auto"/>
            <w:right w:val="none" w:sz="0" w:space="0" w:color="auto"/>
          </w:divBdr>
        </w:div>
      </w:divsChild>
    </w:div>
    <w:div w:id="1845779271">
      <w:bodyDiv w:val="1"/>
      <w:marLeft w:val="0"/>
      <w:marRight w:val="0"/>
      <w:marTop w:val="0"/>
      <w:marBottom w:val="0"/>
      <w:divBdr>
        <w:top w:val="none" w:sz="0" w:space="0" w:color="auto"/>
        <w:left w:val="none" w:sz="0" w:space="0" w:color="auto"/>
        <w:bottom w:val="none" w:sz="0" w:space="0" w:color="auto"/>
        <w:right w:val="none" w:sz="0" w:space="0" w:color="auto"/>
      </w:divBdr>
    </w:div>
    <w:div w:id="1877884886">
      <w:bodyDiv w:val="1"/>
      <w:marLeft w:val="0"/>
      <w:marRight w:val="0"/>
      <w:marTop w:val="0"/>
      <w:marBottom w:val="0"/>
      <w:divBdr>
        <w:top w:val="none" w:sz="0" w:space="0" w:color="auto"/>
        <w:left w:val="none" w:sz="0" w:space="0" w:color="auto"/>
        <w:bottom w:val="none" w:sz="0" w:space="0" w:color="auto"/>
        <w:right w:val="none" w:sz="0" w:space="0" w:color="auto"/>
      </w:divBdr>
    </w:div>
    <w:div w:id="1889149852">
      <w:bodyDiv w:val="1"/>
      <w:marLeft w:val="0"/>
      <w:marRight w:val="0"/>
      <w:marTop w:val="0"/>
      <w:marBottom w:val="0"/>
      <w:divBdr>
        <w:top w:val="none" w:sz="0" w:space="0" w:color="auto"/>
        <w:left w:val="none" w:sz="0" w:space="0" w:color="auto"/>
        <w:bottom w:val="none" w:sz="0" w:space="0" w:color="auto"/>
        <w:right w:val="none" w:sz="0" w:space="0" w:color="auto"/>
      </w:divBdr>
    </w:div>
    <w:div w:id="1915315633">
      <w:bodyDiv w:val="1"/>
      <w:marLeft w:val="0"/>
      <w:marRight w:val="0"/>
      <w:marTop w:val="0"/>
      <w:marBottom w:val="0"/>
      <w:divBdr>
        <w:top w:val="none" w:sz="0" w:space="0" w:color="auto"/>
        <w:left w:val="none" w:sz="0" w:space="0" w:color="auto"/>
        <w:bottom w:val="none" w:sz="0" w:space="0" w:color="auto"/>
        <w:right w:val="none" w:sz="0" w:space="0" w:color="auto"/>
      </w:divBdr>
    </w:div>
    <w:div w:id="1925529857">
      <w:bodyDiv w:val="1"/>
      <w:marLeft w:val="0"/>
      <w:marRight w:val="0"/>
      <w:marTop w:val="0"/>
      <w:marBottom w:val="0"/>
      <w:divBdr>
        <w:top w:val="none" w:sz="0" w:space="0" w:color="auto"/>
        <w:left w:val="none" w:sz="0" w:space="0" w:color="auto"/>
        <w:bottom w:val="none" w:sz="0" w:space="0" w:color="auto"/>
        <w:right w:val="none" w:sz="0" w:space="0" w:color="auto"/>
      </w:divBdr>
    </w:div>
    <w:div w:id="1936087948">
      <w:bodyDiv w:val="1"/>
      <w:marLeft w:val="0"/>
      <w:marRight w:val="0"/>
      <w:marTop w:val="0"/>
      <w:marBottom w:val="0"/>
      <w:divBdr>
        <w:top w:val="none" w:sz="0" w:space="0" w:color="auto"/>
        <w:left w:val="none" w:sz="0" w:space="0" w:color="auto"/>
        <w:bottom w:val="none" w:sz="0" w:space="0" w:color="auto"/>
        <w:right w:val="none" w:sz="0" w:space="0" w:color="auto"/>
      </w:divBdr>
      <w:divsChild>
        <w:div w:id="1029376160">
          <w:marLeft w:val="0"/>
          <w:marRight w:val="0"/>
          <w:marTop w:val="0"/>
          <w:marBottom w:val="0"/>
          <w:divBdr>
            <w:top w:val="none" w:sz="0" w:space="0" w:color="auto"/>
            <w:left w:val="none" w:sz="0" w:space="0" w:color="auto"/>
            <w:bottom w:val="none" w:sz="0" w:space="0" w:color="auto"/>
            <w:right w:val="none" w:sz="0" w:space="0" w:color="auto"/>
          </w:divBdr>
          <w:divsChild>
            <w:div w:id="1580483594">
              <w:marLeft w:val="0"/>
              <w:marRight w:val="0"/>
              <w:marTop w:val="0"/>
              <w:marBottom w:val="0"/>
              <w:divBdr>
                <w:top w:val="none" w:sz="0" w:space="0" w:color="auto"/>
                <w:left w:val="none" w:sz="0" w:space="0" w:color="auto"/>
                <w:bottom w:val="none" w:sz="0" w:space="0" w:color="auto"/>
                <w:right w:val="none" w:sz="0" w:space="0" w:color="auto"/>
              </w:divBdr>
              <w:divsChild>
                <w:div w:id="1018001195">
                  <w:marLeft w:val="0"/>
                  <w:marRight w:val="0"/>
                  <w:marTop w:val="0"/>
                  <w:marBottom w:val="0"/>
                  <w:divBdr>
                    <w:top w:val="none" w:sz="0" w:space="0" w:color="auto"/>
                    <w:left w:val="none" w:sz="0" w:space="0" w:color="auto"/>
                    <w:bottom w:val="none" w:sz="0" w:space="0" w:color="auto"/>
                    <w:right w:val="none" w:sz="0" w:space="0" w:color="auto"/>
                  </w:divBdr>
                  <w:divsChild>
                    <w:div w:id="1985693676">
                      <w:marLeft w:val="0"/>
                      <w:marRight w:val="0"/>
                      <w:marTop w:val="0"/>
                      <w:marBottom w:val="0"/>
                      <w:divBdr>
                        <w:top w:val="none" w:sz="0" w:space="0" w:color="auto"/>
                        <w:left w:val="none" w:sz="0" w:space="0" w:color="auto"/>
                        <w:bottom w:val="none" w:sz="0" w:space="0" w:color="auto"/>
                        <w:right w:val="none" w:sz="0" w:space="0" w:color="auto"/>
                      </w:divBdr>
                      <w:divsChild>
                        <w:div w:id="504126040">
                          <w:marLeft w:val="0"/>
                          <w:marRight w:val="0"/>
                          <w:marTop w:val="0"/>
                          <w:marBottom w:val="0"/>
                          <w:divBdr>
                            <w:top w:val="none" w:sz="0" w:space="0" w:color="auto"/>
                            <w:left w:val="none" w:sz="0" w:space="0" w:color="auto"/>
                            <w:bottom w:val="none" w:sz="0" w:space="0" w:color="auto"/>
                            <w:right w:val="none" w:sz="0" w:space="0" w:color="auto"/>
                          </w:divBdr>
                          <w:divsChild>
                            <w:div w:id="1184710734">
                              <w:marLeft w:val="0"/>
                              <w:marRight w:val="0"/>
                              <w:marTop w:val="0"/>
                              <w:marBottom w:val="0"/>
                              <w:divBdr>
                                <w:top w:val="none" w:sz="0" w:space="0" w:color="auto"/>
                                <w:left w:val="none" w:sz="0" w:space="0" w:color="auto"/>
                                <w:bottom w:val="none" w:sz="0" w:space="0" w:color="auto"/>
                                <w:right w:val="none" w:sz="0" w:space="0" w:color="auto"/>
                              </w:divBdr>
                              <w:divsChild>
                                <w:div w:id="136918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9269407">
      <w:bodyDiv w:val="1"/>
      <w:marLeft w:val="0"/>
      <w:marRight w:val="0"/>
      <w:marTop w:val="0"/>
      <w:marBottom w:val="0"/>
      <w:divBdr>
        <w:top w:val="none" w:sz="0" w:space="0" w:color="auto"/>
        <w:left w:val="none" w:sz="0" w:space="0" w:color="auto"/>
        <w:bottom w:val="none" w:sz="0" w:space="0" w:color="auto"/>
        <w:right w:val="none" w:sz="0" w:space="0" w:color="auto"/>
      </w:divBdr>
    </w:div>
    <w:div w:id="1969817293">
      <w:bodyDiv w:val="1"/>
      <w:marLeft w:val="0"/>
      <w:marRight w:val="0"/>
      <w:marTop w:val="0"/>
      <w:marBottom w:val="0"/>
      <w:divBdr>
        <w:top w:val="none" w:sz="0" w:space="0" w:color="auto"/>
        <w:left w:val="none" w:sz="0" w:space="0" w:color="auto"/>
        <w:bottom w:val="none" w:sz="0" w:space="0" w:color="auto"/>
        <w:right w:val="none" w:sz="0" w:space="0" w:color="auto"/>
      </w:divBdr>
    </w:div>
    <w:div w:id="1998222610">
      <w:bodyDiv w:val="1"/>
      <w:marLeft w:val="0"/>
      <w:marRight w:val="0"/>
      <w:marTop w:val="0"/>
      <w:marBottom w:val="0"/>
      <w:divBdr>
        <w:top w:val="none" w:sz="0" w:space="0" w:color="auto"/>
        <w:left w:val="none" w:sz="0" w:space="0" w:color="auto"/>
        <w:bottom w:val="none" w:sz="0" w:space="0" w:color="auto"/>
        <w:right w:val="none" w:sz="0" w:space="0" w:color="auto"/>
      </w:divBdr>
    </w:div>
    <w:div w:id="202689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946E563C56E8D46A7B6542BE247E6E8" ma:contentTypeVersion="4" ma:contentTypeDescription="Create a new document." ma:contentTypeScope="" ma:versionID="1b4bbf91144bcd2744cc1fda35864af6">
  <xsd:schema xmlns:xsd="http://www.w3.org/2001/XMLSchema" xmlns:xs="http://www.w3.org/2001/XMLSchema" xmlns:p="http://schemas.microsoft.com/office/2006/metadata/properties" xmlns:ns2="5849a1ba-e9f9-4b4b-b4ac-f429c5f92afe" targetNamespace="http://schemas.microsoft.com/office/2006/metadata/properties" ma:root="true" ma:fieldsID="1bce44db1e3250e59b8c5e292a196aa0" ns2:_="">
    <xsd:import namespace="5849a1ba-e9f9-4b4b-b4ac-f429c5f92af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9a1ba-e9f9-4b4b-b4ac-f429c5f92a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BD69FA-0100-49B1-9629-D8C6E5C2B42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4387419-23C1-40E5-A830-498F993D92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9a1ba-e9f9-4b4b-b4ac-f429c5f92a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E83532-45BA-40F1-9D46-269323E82586}">
  <ds:schemaRefs>
    <ds:schemaRef ds:uri="http://schemas.microsoft.com/sharepoint/v3/contenttype/forms"/>
  </ds:schemaRefs>
</ds:datastoreItem>
</file>

<file path=customXml/itemProps4.xml><?xml version="1.0" encoding="utf-8"?>
<ds:datastoreItem xmlns:ds="http://schemas.openxmlformats.org/officeDocument/2006/customXml" ds:itemID="{F37C01C7-0E51-464F-9105-EC7D57C82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25</Pages>
  <Words>6276</Words>
  <Characters>35776</Characters>
  <Application>Microsoft Office Word</Application>
  <DocSecurity>0</DocSecurity>
  <Lines>298</Lines>
  <Paragraphs>83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41969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Pornarin Jarudech</dc:creator>
  <cp:keywords/>
  <cp:lastModifiedBy>Pornarin Jarudech</cp:lastModifiedBy>
  <cp:revision>370</cp:revision>
  <cp:lastPrinted>2022-11-11T04:31:00Z</cp:lastPrinted>
  <dcterms:created xsi:type="dcterms:W3CDTF">2022-11-03T08:06:00Z</dcterms:created>
  <dcterms:modified xsi:type="dcterms:W3CDTF">2022-11-11T08:43:00Z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0x0101000946E563C56E8D46A7B6542BE247E6E8</vt:lpwstr>
  </property>
</Properties>
</file>