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72774" w14:textId="77777777" w:rsidR="006B0B6F" w:rsidRPr="006B0B6F" w:rsidRDefault="006B0B6F" w:rsidP="006B0B6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B0B6F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สิงห์ เอสเตท จำกัด </w:t>
      </w:r>
      <w:r w:rsidRPr="006B0B6F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6B0B6F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6B0B6F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3814112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60A9FE4B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48D6A45" w14:textId="77777777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032CFE6" w14:textId="77777777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685EAE0D" w14:textId="11A00C5B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FC416F" w:rsidRPr="00FC41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F5B5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84076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C416F" w:rsidRPr="00FC41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FC416F" w:rsidRPr="00FC416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13482089" w14:textId="77777777" w:rsidR="00B803A7" w:rsidRPr="006B0B6F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  <w:lang w:val="en-GB"/>
        </w:rPr>
      </w:pPr>
    </w:p>
    <w:p w14:paraId="5114EC41" w14:textId="77777777"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150FD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2AB85434" w14:textId="77777777" w:rsidR="006B0B6F" w:rsidRPr="00913F8A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831984" w14:textId="77777777" w:rsidR="006B0B6F" w:rsidRPr="00EB5999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76D9DC" w14:textId="787B1E2B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สิงห์ เอสเตท จำกัด (มหาชน)</w:t>
      </w:r>
    </w:p>
    <w:p w14:paraId="06909EF9" w14:textId="77777777" w:rsidR="006B0B6F" w:rsidRPr="006B0B6F" w:rsidRDefault="006B0B6F" w:rsidP="006B0B6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52F65F5" w14:textId="58EAF593" w:rsidR="006B0B6F" w:rsidRDefault="006B0B6F" w:rsidP="006B0B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0B6F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สิงห์ เอสเตท จำกัด (มหาชน)</w:t>
      </w:r>
      <w:r w:rsidRPr="006B0B6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สิงห์ เอสเตท จำกัด (มหาชน)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C416F" w:rsidRPr="00FC416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F5B5E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6B0B6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6B0B6F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FC416F" w:rsidRPr="00FC416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A074F8">
        <w:rPr>
          <w:rFonts w:ascii="Browallia New" w:hAnsi="Browallia New" w:cs="Browallia New"/>
          <w:sz w:val="26"/>
          <w:szCs w:val="26"/>
        </w:rPr>
        <w:br/>
      </w:r>
      <w:r w:rsidRPr="006B0B6F">
        <w:rPr>
          <w:rFonts w:ascii="Browallia New" w:hAnsi="Browallia New" w:cs="Browallia New"/>
          <w:sz w:val="26"/>
          <w:szCs w:val="26"/>
          <w:cs/>
        </w:rPr>
        <w:t>เฉพาะกิจการสำหรับงวดสามเดือนและ</w:t>
      </w:r>
      <w:r w:rsidR="007F5B5E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6B0B6F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</w:t>
      </w:r>
      <w:r w:rsidRPr="006B0B6F">
        <w:rPr>
          <w:rFonts w:ascii="Browallia New" w:hAnsi="Browallia New" w:cs="Browallia New"/>
          <w:color w:val="auto"/>
          <w:sz w:val="26"/>
          <w:szCs w:val="26"/>
          <w:cs/>
        </w:rPr>
        <w:t>ะกิจการ รวมถึงงบกระแส</w:t>
      </w:r>
      <w:r w:rsidRPr="006B0B6F">
        <w:rPr>
          <w:rFonts w:ascii="Browallia New" w:hAnsi="Browallia New" w:cs="Browallia New"/>
          <w:sz w:val="26"/>
          <w:szCs w:val="26"/>
          <w:cs/>
        </w:rPr>
        <w:t>เงินสดรวมและงบกระแสเงินสดเฉพาะกิจการสำหรับงวด</w:t>
      </w:r>
      <w:r w:rsidR="007F5B5E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C416F" w:rsidRPr="00FC416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="007457C0">
        <w:rPr>
          <w:rFonts w:ascii="Browallia New" w:hAnsi="Browallia New" w:cs="Browallia New"/>
          <w:sz w:val="26"/>
          <w:szCs w:val="26"/>
        </w:rPr>
        <w:br/>
      </w:r>
      <w:r w:rsidRPr="006B0B6F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7457C0">
        <w:rPr>
          <w:rFonts w:ascii="Browallia New" w:hAnsi="Browallia New" w:cs="Browallia New"/>
          <w:sz w:val="26"/>
          <w:szCs w:val="26"/>
        </w:rPr>
        <w:br/>
      </w:r>
      <w:r w:rsidRPr="006B0B6F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3915D0B7" w14:textId="77777777" w:rsidR="00FC416F" w:rsidRPr="006B0B6F" w:rsidRDefault="00FC416F" w:rsidP="006B0B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014066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0104A65" w14:textId="77777777" w:rsidR="00AA7036" w:rsidRPr="00DB4968" w:rsidRDefault="00AA7036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0C02C728" w14:textId="05965244" w:rsidR="001F559B" w:rsidRPr="006B0B6F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C416F" w:rsidRPr="00FC416F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C05CD">
        <w:rPr>
          <w:rFonts w:ascii="Browallia New" w:hAnsi="Browallia New" w:cs="Browallia New"/>
          <w:spacing w:val="-6"/>
          <w:sz w:val="26"/>
          <w:szCs w:val="26"/>
        </w:rPr>
        <w:br/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619F016D" w14:textId="77777777" w:rsidR="00F12C53" w:rsidRPr="006B0B6F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06AD6D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737F568" w14:textId="77777777" w:rsidR="001F559B" w:rsidRPr="00DB4968" w:rsidRDefault="001F559B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  <w:cs/>
        </w:rPr>
      </w:pPr>
    </w:p>
    <w:p w14:paraId="58CE6335" w14:textId="61320A62" w:rsidR="001F559B" w:rsidRPr="006B0B6F" w:rsidRDefault="001F559B" w:rsidP="00604FC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B0B6F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C416F" w:rsidRPr="00FC416F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0C0CC96" w14:textId="77777777" w:rsidR="005045AE" w:rsidRPr="00DB4968" w:rsidRDefault="005045AE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7F755248" w14:textId="77777777" w:rsidR="00063491" w:rsidRPr="00DB4968" w:rsidRDefault="00063491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2E29269" w14:textId="77777777" w:rsidR="00526B5E" w:rsidRPr="006B0B6F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917AE12" w14:textId="77777777" w:rsidR="001F559B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15F21B8" w14:textId="77777777" w:rsidR="006B0B6F" w:rsidRDefault="006B0B6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9D58BF" w14:textId="145B992A" w:rsidR="006B0B6F" w:rsidRDefault="006B0B6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90F92C3" w14:textId="77777777" w:rsidR="007C05CD" w:rsidRPr="006B0B6F" w:rsidRDefault="007C05C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4628D7A" w14:textId="77777777" w:rsidR="001F559B" w:rsidRPr="006B0B6F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3DA3EFC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ชัยประสิทธิ์</w:t>
      </w:r>
    </w:p>
    <w:p w14:paraId="76AF3631" w14:textId="4259AF31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C416F" w:rsidRPr="00FC41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3ABEDE2D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75E3F3C" w14:textId="01025BDF" w:rsidR="006B0B6F" w:rsidRPr="006B0B6F" w:rsidRDefault="00FC41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C41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2070A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F4C7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6B0B6F" w:rsidRPr="006B0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0B6F"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C41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FC416F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</w:p>
    <w:sectPr w:rsidR="006B0B6F" w:rsidRPr="006B0B6F" w:rsidSect="00DB4968">
      <w:pgSz w:w="11906" w:h="16838" w:code="9"/>
      <w:pgMar w:top="2808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4AA3F" w14:textId="77777777" w:rsidR="00FF43B9" w:rsidRDefault="00FF43B9">
      <w:r>
        <w:separator/>
      </w:r>
    </w:p>
  </w:endnote>
  <w:endnote w:type="continuationSeparator" w:id="0">
    <w:p w14:paraId="26121ED5" w14:textId="77777777" w:rsidR="00FF43B9" w:rsidRDefault="00FF4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49FC0" w14:textId="77777777" w:rsidR="00FF43B9" w:rsidRDefault="00FF43B9">
      <w:r>
        <w:separator/>
      </w:r>
    </w:p>
  </w:footnote>
  <w:footnote w:type="continuationSeparator" w:id="0">
    <w:p w14:paraId="2343DAC1" w14:textId="77777777" w:rsidR="00FF43B9" w:rsidRDefault="00FF4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0A80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3CA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C7A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2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03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7C7"/>
    <w:rsid w:val="003D6103"/>
    <w:rsid w:val="003D76BD"/>
    <w:rsid w:val="003D787C"/>
    <w:rsid w:val="003E041F"/>
    <w:rsid w:val="003E0756"/>
    <w:rsid w:val="003E18AF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B82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874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1161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B6F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4CC"/>
    <w:rsid w:val="00727471"/>
    <w:rsid w:val="00727FEC"/>
    <w:rsid w:val="007309B8"/>
    <w:rsid w:val="00736FFE"/>
    <w:rsid w:val="00741635"/>
    <w:rsid w:val="0074477B"/>
    <w:rsid w:val="007457C0"/>
    <w:rsid w:val="00750D2A"/>
    <w:rsid w:val="00754FAC"/>
    <w:rsid w:val="007553DA"/>
    <w:rsid w:val="0075716B"/>
    <w:rsid w:val="00757675"/>
    <w:rsid w:val="007612ED"/>
    <w:rsid w:val="00764CCE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ECC"/>
    <w:rsid w:val="007C0323"/>
    <w:rsid w:val="007C05C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5B5E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3E2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0752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4F8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968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8F6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51F8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16F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3B9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8AD10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AEE5-3E9E-46B8-BEB0-CA725531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17</cp:revision>
  <cp:lastPrinted>2022-10-27T02:45:00Z</cp:lastPrinted>
  <dcterms:created xsi:type="dcterms:W3CDTF">2022-07-26T09:09:00Z</dcterms:created>
  <dcterms:modified xsi:type="dcterms:W3CDTF">2022-10-27T02:46:00Z</dcterms:modified>
</cp:coreProperties>
</file>