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C4C44" w14:textId="77777777" w:rsidR="005E5573" w:rsidRDefault="005E5573" w:rsidP="00FD68DD">
      <w:pPr>
        <w:spacing w:line="360" w:lineRule="auto"/>
        <w:rPr>
          <w:rFonts w:ascii="Trebuchet MS" w:hAnsi="Trebuchet MS"/>
          <w:b/>
          <w:bCs/>
          <w:sz w:val="20"/>
        </w:rPr>
      </w:pPr>
    </w:p>
    <w:p w14:paraId="40480D00" w14:textId="77777777" w:rsidR="005E5573" w:rsidRDefault="005E5573" w:rsidP="00FD68DD">
      <w:pPr>
        <w:spacing w:line="360" w:lineRule="auto"/>
        <w:rPr>
          <w:rFonts w:ascii="Trebuchet MS" w:hAnsi="Trebuchet MS"/>
          <w:b/>
          <w:bCs/>
          <w:sz w:val="20"/>
        </w:rPr>
      </w:pPr>
    </w:p>
    <w:p w14:paraId="31FFED63" w14:textId="77777777" w:rsidR="005E5573" w:rsidRDefault="005E5573" w:rsidP="00FD68DD">
      <w:pPr>
        <w:spacing w:line="360" w:lineRule="auto"/>
        <w:rPr>
          <w:rFonts w:ascii="Trebuchet MS" w:hAnsi="Trebuchet MS"/>
          <w:b/>
          <w:bCs/>
          <w:sz w:val="20"/>
        </w:rPr>
      </w:pPr>
    </w:p>
    <w:p w14:paraId="12DA09A8" w14:textId="77777777" w:rsidR="005E5573" w:rsidRDefault="005E5573" w:rsidP="00FD68DD">
      <w:pPr>
        <w:spacing w:line="360" w:lineRule="auto"/>
        <w:rPr>
          <w:rFonts w:ascii="Trebuchet MS" w:hAnsi="Trebuchet MS"/>
          <w:b/>
          <w:bCs/>
          <w:sz w:val="20"/>
        </w:rPr>
      </w:pPr>
    </w:p>
    <w:p w14:paraId="6D1E5E30" w14:textId="4242AC55" w:rsidR="00FD68DD" w:rsidRPr="000252C5" w:rsidRDefault="008B0AA5" w:rsidP="00FD68DD">
      <w:pPr>
        <w:spacing w:line="360" w:lineRule="auto"/>
        <w:rPr>
          <w:rFonts w:ascii="Trebuchet MS" w:hAnsi="Trebuchet MS"/>
          <w:b/>
          <w:bCs/>
          <w:sz w:val="20"/>
        </w:rPr>
      </w:pPr>
      <w:r w:rsidRPr="00FD68DD">
        <w:rPr>
          <w:rFonts w:ascii="Trebuchet MS" w:hAnsi="Trebuchet MS"/>
          <w:b/>
          <w:bCs/>
          <w:sz w:val="20"/>
        </w:rPr>
        <w:t>REPORT</w:t>
      </w:r>
      <w:r>
        <w:rPr>
          <w:rFonts w:ascii="Trebuchet MS" w:hAnsi="Trebuchet MS"/>
          <w:b/>
          <w:bCs/>
          <w:sz w:val="20"/>
        </w:rPr>
        <w:t xml:space="preserve"> ON</w:t>
      </w:r>
      <w:r w:rsidR="00FD68DD" w:rsidRPr="00FD68DD">
        <w:rPr>
          <w:rFonts w:ascii="Trebuchet MS" w:hAnsi="Trebuchet MS"/>
          <w:b/>
          <w:bCs/>
          <w:sz w:val="20"/>
        </w:rPr>
        <w:t xml:space="preserve"> REVIEW </w:t>
      </w:r>
      <w:r>
        <w:rPr>
          <w:rFonts w:ascii="Trebuchet MS" w:hAnsi="Trebuchet MS"/>
          <w:b/>
          <w:bCs/>
          <w:sz w:val="20"/>
        </w:rPr>
        <w:t>OF INTERIM FINANCIAL INFORMATION</w:t>
      </w:r>
    </w:p>
    <w:p w14:paraId="29CF8E12" w14:textId="77777777" w:rsidR="00FD68DD" w:rsidRPr="00FD68DD" w:rsidRDefault="00FD68DD" w:rsidP="00FD68DD">
      <w:pPr>
        <w:spacing w:line="360" w:lineRule="auto"/>
        <w:rPr>
          <w:rFonts w:ascii="Trebuchet MS" w:hAnsi="Trebuchet MS"/>
          <w:sz w:val="20"/>
        </w:rPr>
      </w:pPr>
    </w:p>
    <w:p w14:paraId="41103A45" w14:textId="5D361815" w:rsidR="00FD68DD" w:rsidRPr="00FD68DD" w:rsidRDefault="00FD68DD" w:rsidP="00FD68DD">
      <w:pPr>
        <w:spacing w:line="360" w:lineRule="auto"/>
        <w:rPr>
          <w:rFonts w:ascii="Trebuchet MS" w:hAnsi="Trebuchet MS"/>
          <w:sz w:val="20"/>
        </w:rPr>
      </w:pPr>
      <w:r w:rsidRPr="00FD68DD">
        <w:rPr>
          <w:rFonts w:ascii="Trebuchet MS" w:hAnsi="Trebuchet MS"/>
          <w:sz w:val="20"/>
        </w:rPr>
        <w:t xml:space="preserve">To Board of Directors of </w:t>
      </w:r>
      <w:r w:rsidR="00CD675B" w:rsidRPr="00CD675B">
        <w:rPr>
          <w:rFonts w:ascii="Trebuchet MS" w:hAnsi="Trebuchet MS"/>
          <w:sz w:val="20"/>
        </w:rPr>
        <w:t>Wow Factor Public Company Limited</w:t>
      </w:r>
    </w:p>
    <w:p w14:paraId="360788FF" w14:textId="77777777" w:rsidR="004815C7" w:rsidRDefault="004815C7" w:rsidP="00FD68DD">
      <w:pPr>
        <w:autoSpaceDE w:val="0"/>
        <w:autoSpaceDN w:val="0"/>
        <w:adjustRightInd w:val="0"/>
        <w:spacing w:line="360" w:lineRule="auto"/>
        <w:jc w:val="thaiDistribute"/>
        <w:rPr>
          <w:rFonts w:ascii="Trebuchet MS" w:hAnsi="Trebuchet MS"/>
          <w:sz w:val="20"/>
        </w:rPr>
      </w:pPr>
    </w:p>
    <w:p w14:paraId="26983306" w14:textId="61859382" w:rsidR="00FD68DD" w:rsidRDefault="00FD68DD" w:rsidP="00FD68DD">
      <w:pPr>
        <w:autoSpaceDE w:val="0"/>
        <w:autoSpaceDN w:val="0"/>
        <w:adjustRightInd w:val="0"/>
        <w:spacing w:line="360" w:lineRule="auto"/>
        <w:jc w:val="thaiDistribute"/>
        <w:rPr>
          <w:rFonts w:ascii="Trebuchet MS" w:hAnsi="Trebuchet MS" w:cs="Cordia New"/>
          <w:sz w:val="20"/>
        </w:rPr>
      </w:pPr>
      <w:r w:rsidRPr="00FD68DD">
        <w:rPr>
          <w:rFonts w:ascii="Trebuchet MS" w:hAnsi="Trebuchet MS"/>
          <w:sz w:val="20"/>
        </w:rPr>
        <w:t>I have</w:t>
      </w:r>
      <w:r w:rsidR="00E478C9">
        <w:rPr>
          <w:rFonts w:ascii="Trebuchet MS" w:hAnsi="Trebuchet MS"/>
          <w:sz w:val="20"/>
        </w:rPr>
        <w:t xml:space="preserve"> </w:t>
      </w:r>
      <w:r w:rsidRPr="00FD68DD">
        <w:rPr>
          <w:rFonts w:ascii="Trebuchet MS" w:hAnsi="Trebuchet MS"/>
          <w:sz w:val="20"/>
        </w:rPr>
        <w:t>reviewed the</w:t>
      </w:r>
      <w:r w:rsidR="00AC6AB0">
        <w:rPr>
          <w:rFonts w:ascii="Trebuchet MS" w:hAnsi="Trebuchet MS"/>
          <w:sz w:val="20"/>
        </w:rPr>
        <w:t xml:space="preserve"> accompanying</w:t>
      </w:r>
      <w:r w:rsidRPr="00FD68DD">
        <w:rPr>
          <w:rFonts w:ascii="Trebuchet MS" w:hAnsi="Trebuchet MS"/>
          <w:sz w:val="20"/>
        </w:rPr>
        <w:t xml:space="preserve"> interim consolidated financial information</w:t>
      </w:r>
      <w:r w:rsidR="00E478C9">
        <w:rPr>
          <w:rFonts w:ascii="Trebuchet MS" w:hAnsi="Trebuchet MS"/>
          <w:sz w:val="20"/>
        </w:rPr>
        <w:t xml:space="preserve"> </w:t>
      </w:r>
      <w:r w:rsidRPr="00FD68DD">
        <w:rPr>
          <w:rFonts w:ascii="Trebuchet MS" w:hAnsi="Trebuchet MS"/>
          <w:sz w:val="20"/>
        </w:rPr>
        <w:t xml:space="preserve">of </w:t>
      </w:r>
      <w:r w:rsidR="008C4DE6" w:rsidRPr="008C4DE6">
        <w:rPr>
          <w:rFonts w:ascii="Trebuchet MS" w:hAnsi="Trebuchet MS"/>
          <w:sz w:val="20"/>
        </w:rPr>
        <w:t xml:space="preserve">Wow Factor Public Company Limited and subsidiaries </w:t>
      </w:r>
      <w:r w:rsidRPr="00FD68DD">
        <w:rPr>
          <w:rFonts w:ascii="Trebuchet MS" w:hAnsi="Trebuchet MS"/>
          <w:sz w:val="20"/>
        </w:rPr>
        <w:t xml:space="preserve">and the interim separate financial information of </w:t>
      </w:r>
      <w:r w:rsidR="008C4DE6" w:rsidRPr="008C4DE6">
        <w:rPr>
          <w:rFonts w:ascii="Trebuchet MS" w:hAnsi="Trebuchet MS"/>
          <w:sz w:val="20"/>
        </w:rPr>
        <w:t>Wow Factor Public Company Limited</w:t>
      </w:r>
      <w:r w:rsidR="00E478C9">
        <w:rPr>
          <w:rFonts w:ascii="Trebuchet MS" w:hAnsi="Trebuchet MS"/>
          <w:sz w:val="20"/>
        </w:rPr>
        <w:t xml:space="preserve"> </w:t>
      </w:r>
      <w:r w:rsidRPr="00FD68DD">
        <w:rPr>
          <w:rFonts w:ascii="Trebuchet MS" w:hAnsi="Trebuchet MS"/>
          <w:sz w:val="20"/>
        </w:rPr>
        <w:t>which comprise the consolidated and separate statement</w:t>
      </w:r>
      <w:r w:rsidR="00AC6AB0">
        <w:rPr>
          <w:rFonts w:ascii="Trebuchet MS" w:hAnsi="Trebuchet MS"/>
          <w:sz w:val="20"/>
        </w:rPr>
        <w:t>s</w:t>
      </w:r>
      <w:r w:rsidRPr="00FD68DD">
        <w:rPr>
          <w:rFonts w:ascii="Trebuchet MS" w:hAnsi="Trebuchet MS"/>
          <w:sz w:val="20"/>
        </w:rPr>
        <w:t xml:space="preserve"> of financial position as at </w:t>
      </w:r>
      <w:r w:rsidR="00E1685E">
        <w:rPr>
          <w:rFonts w:ascii="Trebuchet MS" w:hAnsi="Trebuchet MS"/>
          <w:sz w:val="20"/>
        </w:rPr>
        <w:t xml:space="preserve">30 </w:t>
      </w:r>
      <w:r w:rsidR="00E31AD6">
        <w:rPr>
          <w:rFonts w:ascii="Trebuchet MS" w:hAnsi="Trebuchet MS"/>
          <w:sz w:val="20"/>
        </w:rPr>
        <w:t>September</w:t>
      </w:r>
      <w:r w:rsidR="00E1685E">
        <w:rPr>
          <w:rFonts w:ascii="Trebuchet MS" w:hAnsi="Trebuchet MS"/>
          <w:sz w:val="20"/>
        </w:rPr>
        <w:t xml:space="preserve"> 2022</w:t>
      </w:r>
      <w:r w:rsidRPr="00FD68DD">
        <w:rPr>
          <w:rFonts w:ascii="Trebuchet MS" w:hAnsi="Trebuchet MS"/>
          <w:sz w:val="20"/>
        </w:rPr>
        <w:t xml:space="preserve">, consolidated and separate </w:t>
      </w:r>
      <w:r w:rsidR="008B0AA5">
        <w:rPr>
          <w:rFonts w:ascii="Trebuchet MS" w:hAnsi="Trebuchet MS"/>
          <w:sz w:val="20"/>
        </w:rPr>
        <w:t>statement</w:t>
      </w:r>
      <w:r w:rsidR="008860DB">
        <w:rPr>
          <w:rFonts w:ascii="Trebuchet MS" w:hAnsi="Trebuchet MS"/>
          <w:sz w:val="20"/>
        </w:rPr>
        <w:t>s</w:t>
      </w:r>
      <w:r w:rsidR="008B0AA5">
        <w:rPr>
          <w:rFonts w:ascii="Trebuchet MS" w:hAnsi="Trebuchet MS"/>
          <w:sz w:val="20"/>
        </w:rPr>
        <w:t xml:space="preserve"> of </w:t>
      </w:r>
      <w:r w:rsidRPr="00FD68DD">
        <w:rPr>
          <w:rFonts w:ascii="Trebuchet MS" w:hAnsi="Trebuchet MS"/>
          <w:sz w:val="20"/>
        </w:rPr>
        <w:t xml:space="preserve">comprehensive income </w:t>
      </w:r>
      <w:r w:rsidR="00BE4BDA" w:rsidRPr="00BE4BDA">
        <w:rPr>
          <w:rFonts w:ascii="Trebuchet MS" w:hAnsi="Trebuchet MS"/>
          <w:sz w:val="20"/>
        </w:rPr>
        <w:t xml:space="preserve">for the three-month and </w:t>
      </w:r>
      <w:r w:rsidR="00E31AD6">
        <w:rPr>
          <w:rFonts w:ascii="Trebuchet MS" w:hAnsi="Trebuchet MS"/>
          <w:sz w:val="20"/>
        </w:rPr>
        <w:t>nine</w:t>
      </w:r>
      <w:r w:rsidR="00BE4BDA" w:rsidRPr="00BE4BDA">
        <w:rPr>
          <w:rFonts w:ascii="Trebuchet MS" w:hAnsi="Trebuchet MS"/>
          <w:sz w:val="20"/>
        </w:rPr>
        <w:t xml:space="preserve">-month periods ended </w:t>
      </w:r>
      <w:r w:rsidR="002243FB">
        <w:rPr>
          <w:rFonts w:ascii="Trebuchet MS" w:hAnsi="Trebuchet MS"/>
          <w:sz w:val="20"/>
        </w:rPr>
        <w:t xml:space="preserve">30 </w:t>
      </w:r>
      <w:r w:rsidR="00E31AD6">
        <w:rPr>
          <w:rFonts w:ascii="Trebuchet MS" w:hAnsi="Trebuchet MS"/>
          <w:sz w:val="20"/>
        </w:rPr>
        <w:t xml:space="preserve">September </w:t>
      </w:r>
      <w:r w:rsidR="002243FB">
        <w:rPr>
          <w:rFonts w:ascii="Trebuchet MS" w:hAnsi="Trebuchet MS"/>
          <w:sz w:val="20"/>
        </w:rPr>
        <w:t xml:space="preserve">2022, </w:t>
      </w:r>
      <w:r w:rsidR="002243FB" w:rsidRPr="00FD68DD">
        <w:rPr>
          <w:rFonts w:ascii="Trebuchet MS" w:hAnsi="Trebuchet MS"/>
          <w:sz w:val="20"/>
        </w:rPr>
        <w:t>consolidated and separate statement</w:t>
      </w:r>
      <w:r w:rsidR="002243FB">
        <w:rPr>
          <w:rFonts w:ascii="Trebuchet MS" w:hAnsi="Trebuchet MS"/>
          <w:sz w:val="20"/>
        </w:rPr>
        <w:t>s</w:t>
      </w:r>
      <w:r w:rsidR="002243FB" w:rsidRPr="00FD68DD">
        <w:rPr>
          <w:rFonts w:ascii="Trebuchet MS" w:hAnsi="Trebuchet MS"/>
          <w:sz w:val="20"/>
        </w:rPr>
        <w:t xml:space="preserve"> </w:t>
      </w:r>
      <w:r w:rsidRPr="00FD68DD">
        <w:rPr>
          <w:rFonts w:ascii="Trebuchet MS" w:hAnsi="Trebuchet MS"/>
          <w:sz w:val="20"/>
        </w:rPr>
        <w:t>of changes in shareholders’ equity, and consolidated and separate statement</w:t>
      </w:r>
      <w:r w:rsidR="00E4279A">
        <w:rPr>
          <w:rFonts w:ascii="Trebuchet MS" w:hAnsi="Trebuchet MS"/>
          <w:sz w:val="20"/>
        </w:rPr>
        <w:t>s</w:t>
      </w:r>
      <w:r w:rsidRPr="00FD68DD">
        <w:rPr>
          <w:rFonts w:ascii="Trebuchet MS" w:hAnsi="Trebuchet MS"/>
          <w:sz w:val="20"/>
        </w:rPr>
        <w:t xml:space="preserve"> of cash flows for the </w:t>
      </w:r>
      <w:r w:rsidR="00E31AD6">
        <w:rPr>
          <w:rFonts w:ascii="Trebuchet MS" w:hAnsi="Trebuchet MS"/>
          <w:sz w:val="20"/>
        </w:rPr>
        <w:t>nine</w:t>
      </w:r>
      <w:r w:rsidRPr="00FD68DD">
        <w:rPr>
          <w:rFonts w:ascii="Trebuchet MS" w:hAnsi="Trebuchet MS"/>
          <w:sz w:val="20"/>
        </w:rPr>
        <w:t xml:space="preserve">-month period then ended and the related condensed notes to interim financial information. </w:t>
      </w:r>
      <w:r w:rsidRPr="00FD68DD">
        <w:rPr>
          <w:rFonts w:ascii="Trebuchet MS" w:hAnsi="Trebuchet MS" w:cs="Cordia New"/>
          <w:sz w:val="20"/>
        </w:rPr>
        <w:t>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204E3CAD" w14:textId="77777777" w:rsidR="004815C7" w:rsidRPr="00FD68DD" w:rsidRDefault="004815C7" w:rsidP="00FD68DD">
      <w:pPr>
        <w:autoSpaceDE w:val="0"/>
        <w:autoSpaceDN w:val="0"/>
        <w:adjustRightInd w:val="0"/>
        <w:spacing w:line="360" w:lineRule="auto"/>
        <w:jc w:val="thaiDistribute"/>
        <w:rPr>
          <w:rFonts w:ascii="Arial" w:hAnsi="Arial" w:cs="Arial"/>
          <w:sz w:val="20"/>
        </w:rPr>
      </w:pPr>
    </w:p>
    <w:p w14:paraId="37EA2B5F" w14:textId="77777777" w:rsidR="00FD68DD" w:rsidRPr="00FD68DD" w:rsidRDefault="00FD68DD" w:rsidP="00FD68DD">
      <w:pPr>
        <w:spacing w:line="360" w:lineRule="auto"/>
        <w:rPr>
          <w:rFonts w:ascii="Trebuchet MS" w:hAnsi="Trebuchet MS"/>
          <w:b/>
          <w:bCs/>
          <w:sz w:val="20"/>
        </w:rPr>
      </w:pPr>
      <w:r w:rsidRPr="00FD68DD">
        <w:rPr>
          <w:rFonts w:ascii="Trebuchet MS" w:hAnsi="Trebuchet MS"/>
          <w:b/>
          <w:bCs/>
          <w:sz w:val="20"/>
        </w:rPr>
        <w:t>Scope of review</w:t>
      </w:r>
    </w:p>
    <w:p w14:paraId="4AB85765" w14:textId="77777777" w:rsidR="00D43A11" w:rsidRDefault="00D43A11" w:rsidP="00FD68DD">
      <w:pPr>
        <w:spacing w:line="360" w:lineRule="auto"/>
        <w:jc w:val="thaiDistribute"/>
        <w:rPr>
          <w:rFonts w:ascii="Trebuchet MS" w:hAnsi="Trebuchet MS"/>
          <w:sz w:val="20"/>
        </w:rPr>
      </w:pPr>
    </w:p>
    <w:p w14:paraId="2D8EAC36" w14:textId="145EBD1E" w:rsidR="00FD68DD" w:rsidRPr="00FD68DD" w:rsidRDefault="00FD68DD" w:rsidP="00FD68DD">
      <w:pPr>
        <w:spacing w:line="360" w:lineRule="auto"/>
        <w:jc w:val="thaiDistribute"/>
        <w:rPr>
          <w:rFonts w:ascii="Trebuchet MS" w:hAnsi="Trebuchet MS"/>
          <w:sz w:val="20"/>
        </w:rPr>
      </w:pPr>
      <w:r w:rsidRPr="00FD68DD">
        <w:rPr>
          <w:rFonts w:ascii="Trebuchet MS" w:hAnsi="Trebuchet MS"/>
          <w:sz w:val="20"/>
        </w:rPr>
        <w:t xml:space="preserve">I </w:t>
      </w:r>
      <w:r w:rsidRPr="00CC3B11">
        <w:rPr>
          <w:rFonts w:ascii="Trebuchet MS" w:hAnsi="Trebuchet MS"/>
          <w:sz w:val="20"/>
        </w:rPr>
        <w:t xml:space="preserve">conducted my review in accordance with </w:t>
      </w:r>
      <w:r w:rsidR="00A90430">
        <w:rPr>
          <w:rFonts w:ascii="Trebuchet MS" w:hAnsi="Trebuchet MS"/>
          <w:sz w:val="20"/>
        </w:rPr>
        <w:t>Thai</w:t>
      </w:r>
      <w:r w:rsidRPr="00CC3B11">
        <w:rPr>
          <w:rFonts w:ascii="Trebuchet MS" w:hAnsi="Trebuchet MS"/>
          <w:sz w:val="20"/>
        </w:rPr>
        <w:t xml:space="preserve"> Standard on Review Engagements 2410, ‘‘Review of Interim Financial Information Performed by the Independent Auditor of the Entity’’. A review of interim financial information consists of making enquiries, primarily of</w:t>
      </w:r>
      <w:r w:rsidRPr="00FD68DD">
        <w:rPr>
          <w:rFonts w:ascii="Trebuchet MS" w:hAnsi="Trebuchet MS"/>
          <w:sz w:val="20"/>
        </w:rPr>
        <w:t xml:space="preserve">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w:t>
      </w:r>
      <w:r w:rsidR="00A90430">
        <w:rPr>
          <w:rFonts w:ascii="Trebuchet MS" w:hAnsi="Trebuchet MS"/>
          <w:sz w:val="20"/>
        </w:rPr>
        <w:t xml:space="preserve"> </w:t>
      </w:r>
      <w:r w:rsidRPr="00FD68DD">
        <w:rPr>
          <w:rFonts w:ascii="Trebuchet MS" w:hAnsi="Trebuchet MS"/>
          <w:sz w:val="20"/>
        </w:rPr>
        <w:t>I do not express an audit opinion.</w:t>
      </w:r>
    </w:p>
    <w:p w14:paraId="55715F25" w14:textId="77777777" w:rsidR="00FD68DD" w:rsidRPr="00FD68DD" w:rsidRDefault="00FD68DD" w:rsidP="00FD68DD">
      <w:pPr>
        <w:spacing w:line="360" w:lineRule="auto"/>
        <w:rPr>
          <w:rFonts w:ascii="Trebuchet MS" w:hAnsi="Trebuchet MS"/>
          <w:sz w:val="20"/>
        </w:rPr>
      </w:pPr>
    </w:p>
    <w:p w14:paraId="795BEBE0" w14:textId="4477004A" w:rsidR="00FD68DD" w:rsidRDefault="00FD68DD" w:rsidP="00FD68DD">
      <w:pPr>
        <w:spacing w:line="360" w:lineRule="auto"/>
        <w:rPr>
          <w:rFonts w:ascii="Trebuchet MS" w:hAnsi="Trebuchet MS"/>
          <w:b/>
          <w:bCs/>
          <w:sz w:val="20"/>
        </w:rPr>
      </w:pPr>
      <w:r w:rsidRPr="00FD68DD">
        <w:rPr>
          <w:rFonts w:ascii="Trebuchet MS" w:hAnsi="Trebuchet MS"/>
          <w:b/>
          <w:bCs/>
          <w:sz w:val="20"/>
        </w:rPr>
        <w:t>Conclusion</w:t>
      </w:r>
    </w:p>
    <w:p w14:paraId="2452E436" w14:textId="77777777" w:rsidR="00476259" w:rsidRPr="00FD68DD" w:rsidRDefault="00476259" w:rsidP="00FD68DD">
      <w:pPr>
        <w:spacing w:line="360" w:lineRule="auto"/>
        <w:rPr>
          <w:rFonts w:ascii="Trebuchet MS" w:hAnsi="Trebuchet MS"/>
          <w:b/>
          <w:bCs/>
          <w:sz w:val="20"/>
        </w:rPr>
      </w:pPr>
    </w:p>
    <w:p w14:paraId="5674DD9F" w14:textId="74271BB6" w:rsidR="00FD68DD" w:rsidRPr="00FD68DD" w:rsidRDefault="00FD68DD" w:rsidP="00FD68DD">
      <w:pPr>
        <w:spacing w:line="360" w:lineRule="auto"/>
        <w:jc w:val="thaiDistribute"/>
        <w:rPr>
          <w:rFonts w:ascii="Trebuchet MS" w:hAnsi="Trebuchet MS"/>
          <w:sz w:val="20"/>
        </w:rPr>
      </w:pPr>
      <w:r w:rsidRPr="00FD68DD">
        <w:rPr>
          <w:rFonts w:ascii="Trebuchet MS" w:hAnsi="Trebuchet MS"/>
          <w:sz w:val="20"/>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5C66F04E" w14:textId="2F11FDF2" w:rsidR="00FD68DD" w:rsidRDefault="00FD68DD" w:rsidP="00FD68DD">
      <w:pPr>
        <w:suppressAutoHyphens/>
        <w:spacing w:line="360" w:lineRule="auto"/>
        <w:jc w:val="both"/>
        <w:rPr>
          <w:rFonts w:ascii="Arial" w:eastAsia="Times New Roman" w:hAnsi="Arial" w:cs="Cordia New"/>
          <w:sz w:val="20"/>
        </w:rPr>
      </w:pPr>
    </w:p>
    <w:p w14:paraId="6047FF1C" w14:textId="4512B8FA" w:rsidR="007D51A9" w:rsidRDefault="007D51A9" w:rsidP="00FD68DD">
      <w:pPr>
        <w:suppressAutoHyphens/>
        <w:spacing w:line="360" w:lineRule="auto"/>
        <w:jc w:val="both"/>
        <w:rPr>
          <w:rFonts w:ascii="Arial" w:eastAsia="Times New Roman" w:hAnsi="Arial" w:cs="Cordia New"/>
          <w:sz w:val="20"/>
        </w:rPr>
      </w:pPr>
    </w:p>
    <w:p w14:paraId="7A4F268F" w14:textId="498730B0" w:rsidR="007D51A9" w:rsidRDefault="007D51A9" w:rsidP="00FD68DD">
      <w:pPr>
        <w:suppressAutoHyphens/>
        <w:spacing w:line="360" w:lineRule="auto"/>
        <w:jc w:val="both"/>
        <w:rPr>
          <w:rFonts w:ascii="Arial" w:eastAsia="Times New Roman" w:hAnsi="Arial" w:cs="Cordia New"/>
          <w:sz w:val="20"/>
        </w:rPr>
      </w:pPr>
    </w:p>
    <w:p w14:paraId="19346B87" w14:textId="77777777" w:rsidR="00480E51" w:rsidRDefault="00480E51" w:rsidP="00FD68DD">
      <w:pPr>
        <w:suppressAutoHyphens/>
        <w:spacing w:line="360" w:lineRule="auto"/>
        <w:jc w:val="both"/>
        <w:rPr>
          <w:rFonts w:ascii="Arial" w:eastAsia="Times New Roman" w:hAnsi="Arial" w:cs="Cordia New"/>
          <w:sz w:val="20"/>
        </w:rPr>
        <w:sectPr w:rsidR="00480E51" w:rsidSect="002F0130">
          <w:pgSz w:w="11907" w:h="16840" w:code="9"/>
          <w:pgMar w:top="1440" w:right="1195" w:bottom="432" w:left="1800" w:header="706" w:footer="418" w:gutter="0"/>
          <w:pgNumType w:start="12"/>
          <w:cols w:space="720"/>
          <w:docGrid w:linePitch="360"/>
        </w:sectPr>
      </w:pPr>
    </w:p>
    <w:p w14:paraId="10A50DEE" w14:textId="27F96C18" w:rsidR="001954E9" w:rsidRDefault="001954E9" w:rsidP="007D51A9">
      <w:pPr>
        <w:spacing w:line="360" w:lineRule="auto"/>
        <w:rPr>
          <w:rFonts w:ascii="Trebuchet MS" w:hAnsi="Trebuchet MS"/>
          <w:b/>
          <w:bCs/>
          <w:sz w:val="20"/>
        </w:rPr>
      </w:pPr>
    </w:p>
    <w:p w14:paraId="26B49EF9" w14:textId="7A439085" w:rsidR="005E5573" w:rsidRDefault="005E5573" w:rsidP="007D51A9">
      <w:pPr>
        <w:spacing w:line="360" w:lineRule="auto"/>
        <w:rPr>
          <w:rFonts w:ascii="Trebuchet MS" w:hAnsi="Trebuchet MS"/>
          <w:b/>
          <w:bCs/>
          <w:sz w:val="20"/>
        </w:rPr>
      </w:pPr>
    </w:p>
    <w:p w14:paraId="0D0C24E6" w14:textId="25F0324B" w:rsidR="005E5573" w:rsidRDefault="005E5573" w:rsidP="007D51A9">
      <w:pPr>
        <w:spacing w:line="360" w:lineRule="auto"/>
        <w:rPr>
          <w:rFonts w:ascii="Trebuchet MS" w:hAnsi="Trebuchet MS"/>
          <w:b/>
          <w:bCs/>
          <w:sz w:val="20"/>
        </w:rPr>
      </w:pPr>
    </w:p>
    <w:p w14:paraId="0AC63D91" w14:textId="77777777" w:rsidR="005E5573" w:rsidRDefault="005E5573" w:rsidP="007D51A9">
      <w:pPr>
        <w:spacing w:line="360" w:lineRule="auto"/>
        <w:rPr>
          <w:rFonts w:ascii="Trebuchet MS" w:hAnsi="Trebuchet MS"/>
          <w:b/>
          <w:bCs/>
          <w:sz w:val="20"/>
        </w:rPr>
      </w:pPr>
    </w:p>
    <w:p w14:paraId="7C141BB4" w14:textId="3F49E362" w:rsidR="007D51A9" w:rsidRPr="00585E4D" w:rsidRDefault="007D51A9" w:rsidP="007D51A9">
      <w:pPr>
        <w:spacing w:line="360" w:lineRule="auto"/>
        <w:rPr>
          <w:rFonts w:ascii="Trebuchet MS" w:hAnsi="Trebuchet MS"/>
          <w:b/>
          <w:bCs/>
          <w:sz w:val="20"/>
        </w:rPr>
      </w:pPr>
      <w:r w:rsidRPr="00585E4D">
        <w:rPr>
          <w:rFonts w:ascii="Trebuchet MS" w:hAnsi="Trebuchet MS"/>
          <w:b/>
          <w:bCs/>
          <w:sz w:val="20"/>
        </w:rPr>
        <w:t>Other matter</w:t>
      </w:r>
    </w:p>
    <w:p w14:paraId="2A77C586" w14:textId="77777777" w:rsidR="007D51A9" w:rsidRDefault="007D51A9" w:rsidP="007D51A9">
      <w:pPr>
        <w:suppressAutoHyphens/>
        <w:spacing w:line="360" w:lineRule="auto"/>
        <w:jc w:val="both"/>
        <w:rPr>
          <w:rFonts w:ascii="Arial" w:eastAsia="Times New Roman" w:hAnsi="Arial" w:cs="Cordia New"/>
          <w:sz w:val="20"/>
        </w:rPr>
      </w:pPr>
    </w:p>
    <w:p w14:paraId="4FE16658" w14:textId="1BADE163" w:rsidR="007D51A9" w:rsidRPr="003D487B" w:rsidRDefault="007D51A9" w:rsidP="007D51A9">
      <w:pPr>
        <w:tabs>
          <w:tab w:val="left" w:pos="720"/>
        </w:tabs>
        <w:spacing w:line="360" w:lineRule="auto"/>
        <w:ind w:right="14"/>
        <w:jc w:val="thaiDistribute"/>
        <w:rPr>
          <w:rFonts w:ascii="Trebuchet MS" w:hAnsi="Trebuchet MS" w:cs="Cordia New"/>
          <w:sz w:val="20"/>
        </w:rPr>
      </w:pPr>
      <w:r>
        <w:rPr>
          <w:rFonts w:ascii="Trebuchet MS" w:hAnsi="Trebuchet MS"/>
          <w:sz w:val="20"/>
        </w:rPr>
        <w:t>T</w:t>
      </w:r>
      <w:r w:rsidRPr="00FD68DD">
        <w:rPr>
          <w:rFonts w:ascii="Trebuchet MS" w:hAnsi="Trebuchet MS"/>
          <w:sz w:val="20"/>
        </w:rPr>
        <w:t>he consolidated</w:t>
      </w:r>
      <w:r w:rsidR="00AB6D6B">
        <w:rPr>
          <w:rFonts w:ascii="Trebuchet MS" w:hAnsi="Trebuchet MS"/>
          <w:sz w:val="20"/>
        </w:rPr>
        <w:t xml:space="preserve"> and separate</w:t>
      </w:r>
      <w:r w:rsidR="007F4069">
        <w:rPr>
          <w:rFonts w:ascii="Trebuchet MS" w:hAnsi="Trebuchet MS" w:hint="cs"/>
          <w:sz w:val="20"/>
          <w:cs/>
        </w:rPr>
        <w:t xml:space="preserve"> </w:t>
      </w:r>
      <w:r w:rsidR="008D6293">
        <w:rPr>
          <w:rFonts w:ascii="Trebuchet MS" w:hAnsi="Trebuchet MS"/>
          <w:sz w:val="20"/>
        </w:rPr>
        <w:t xml:space="preserve">financial </w:t>
      </w:r>
      <w:r w:rsidR="00AB6D6B">
        <w:rPr>
          <w:rFonts w:ascii="Trebuchet MS" w:hAnsi="Trebuchet MS"/>
          <w:sz w:val="20"/>
        </w:rPr>
        <w:t>statements</w:t>
      </w:r>
      <w:r w:rsidRPr="00FD68DD">
        <w:rPr>
          <w:rFonts w:ascii="Trebuchet MS" w:hAnsi="Trebuchet MS"/>
          <w:sz w:val="20"/>
        </w:rPr>
        <w:t xml:space="preserve"> of</w:t>
      </w:r>
      <w:r w:rsidR="002F6F8C">
        <w:rPr>
          <w:rFonts w:ascii="Trebuchet MS" w:hAnsi="Trebuchet MS" w:hint="cs"/>
          <w:sz w:val="20"/>
          <w:cs/>
        </w:rPr>
        <w:t xml:space="preserve"> </w:t>
      </w:r>
      <w:r w:rsidR="00B30389">
        <w:rPr>
          <w:rFonts w:ascii="Trebuchet MS" w:hAnsi="Trebuchet MS" w:hint="cs"/>
          <w:sz w:val="20"/>
          <w:cs/>
        </w:rPr>
        <w:t xml:space="preserve"> </w:t>
      </w:r>
      <w:r w:rsidR="002F6F8C" w:rsidRPr="008C4DE6">
        <w:rPr>
          <w:rFonts w:ascii="Trebuchet MS" w:hAnsi="Trebuchet MS"/>
          <w:sz w:val="20"/>
        </w:rPr>
        <w:t>Wow Factor Public Company Limited</w:t>
      </w:r>
      <w:r w:rsidRPr="00FD68DD">
        <w:rPr>
          <w:rFonts w:ascii="Trebuchet MS" w:hAnsi="Trebuchet MS"/>
          <w:sz w:val="20"/>
        </w:rPr>
        <w:t xml:space="preserve"> and subsidiaries</w:t>
      </w:r>
      <w:r>
        <w:rPr>
          <w:rFonts w:ascii="Trebuchet MS" w:hAnsi="Trebuchet MS"/>
          <w:sz w:val="20"/>
        </w:rPr>
        <w:t xml:space="preserve"> as at 31 December 2021</w:t>
      </w:r>
      <w:r w:rsidR="008D6293">
        <w:rPr>
          <w:rFonts w:ascii="Trebuchet MS" w:hAnsi="Trebuchet MS"/>
          <w:sz w:val="20"/>
        </w:rPr>
        <w:t>,</w:t>
      </w:r>
      <w:r w:rsidR="00F45BEE">
        <w:rPr>
          <w:rFonts w:ascii="Trebuchet MS" w:hAnsi="Trebuchet MS" w:hint="cs"/>
          <w:sz w:val="20"/>
          <w:cs/>
        </w:rPr>
        <w:t xml:space="preserve"> </w:t>
      </w:r>
      <w:r w:rsidR="00900705">
        <w:rPr>
          <w:rFonts w:ascii="Trebuchet MS" w:hAnsi="Trebuchet MS"/>
          <w:sz w:val="20"/>
        </w:rPr>
        <w:t>presented as comparative information,</w:t>
      </w:r>
      <w:r>
        <w:rPr>
          <w:rFonts w:ascii="Trebuchet MS" w:hAnsi="Trebuchet MS"/>
          <w:sz w:val="20"/>
        </w:rPr>
        <w:t xml:space="preserve"> </w:t>
      </w:r>
      <w:r w:rsidRPr="00DA742D">
        <w:rPr>
          <w:rFonts w:ascii="Trebuchet MS" w:hAnsi="Trebuchet MS" w:cs="Trebuchet MS"/>
          <w:sz w:val="20"/>
        </w:rPr>
        <w:t xml:space="preserve">were audited by other auditor </w:t>
      </w:r>
      <w:r w:rsidRPr="00DA742D">
        <w:rPr>
          <w:rFonts w:ascii="Trebuchet MS" w:hAnsi="Trebuchet MS" w:cs="Leelawadee UI"/>
          <w:sz w:val="20"/>
          <w:szCs w:val="25"/>
        </w:rPr>
        <w:t>who expressed an unmodified opinion on those statements</w:t>
      </w:r>
      <w:r w:rsidRPr="00DA742D">
        <w:rPr>
          <w:rFonts w:ascii="Trebuchet MS" w:hAnsi="Trebuchet MS" w:cs="Trebuchet MS"/>
          <w:sz w:val="20"/>
        </w:rPr>
        <w:t xml:space="preserve"> on 2</w:t>
      </w:r>
      <w:r w:rsidR="004A27E7">
        <w:rPr>
          <w:rFonts w:ascii="Trebuchet MS" w:hAnsi="Trebuchet MS" w:cs="Browallia New"/>
          <w:sz w:val="20"/>
          <w:szCs w:val="25"/>
          <w:lang w:val="en-US"/>
        </w:rPr>
        <w:t>5</w:t>
      </w:r>
      <w:r w:rsidRPr="00DA742D">
        <w:rPr>
          <w:rFonts w:ascii="Trebuchet MS" w:hAnsi="Trebuchet MS" w:cs="Trebuchet MS"/>
          <w:sz w:val="20"/>
        </w:rPr>
        <w:t xml:space="preserve"> </w:t>
      </w:r>
      <w:r>
        <w:rPr>
          <w:rFonts w:ascii="Trebuchet MS" w:hAnsi="Trebuchet MS" w:cs="Trebuchet MS"/>
          <w:sz w:val="20"/>
        </w:rPr>
        <w:t xml:space="preserve">February </w:t>
      </w:r>
      <w:r w:rsidRPr="00DA742D">
        <w:rPr>
          <w:rFonts w:ascii="Trebuchet MS" w:hAnsi="Trebuchet MS" w:cs="Trebuchet MS"/>
          <w:sz w:val="20"/>
        </w:rPr>
        <w:t>202</w:t>
      </w:r>
      <w:r>
        <w:rPr>
          <w:rFonts w:ascii="Trebuchet MS" w:hAnsi="Trebuchet MS" w:cs="Trebuchet MS"/>
          <w:sz w:val="20"/>
        </w:rPr>
        <w:t>2</w:t>
      </w:r>
      <w:r w:rsidRPr="00DA742D">
        <w:rPr>
          <w:rFonts w:ascii="Trebuchet MS" w:hAnsi="Trebuchet MS" w:cs="Trebuchet MS"/>
          <w:sz w:val="20"/>
        </w:rPr>
        <w:t>.</w:t>
      </w:r>
      <w:r w:rsidRPr="003D487B">
        <w:rPr>
          <w:rFonts w:ascii="Trebuchet MS" w:hAnsi="Trebuchet MS" w:cs="Trebuchet MS"/>
          <w:sz w:val="20"/>
        </w:rPr>
        <w:t xml:space="preserve"> </w:t>
      </w:r>
    </w:p>
    <w:p w14:paraId="15200E72" w14:textId="77777777" w:rsidR="007D51A9" w:rsidRDefault="007D51A9" w:rsidP="007D51A9">
      <w:pPr>
        <w:suppressAutoHyphens/>
        <w:spacing w:line="360" w:lineRule="auto"/>
        <w:jc w:val="both"/>
        <w:rPr>
          <w:rFonts w:ascii="Arial" w:eastAsia="Times New Roman" w:hAnsi="Arial" w:cs="Cordia New"/>
          <w:sz w:val="20"/>
        </w:rPr>
      </w:pPr>
    </w:p>
    <w:p w14:paraId="09D6E20A" w14:textId="5F46FC58" w:rsidR="007D51A9" w:rsidRDefault="007D51A9" w:rsidP="007E57AF">
      <w:pPr>
        <w:suppressAutoHyphens/>
        <w:spacing w:line="360" w:lineRule="auto"/>
        <w:jc w:val="thaiDistribute"/>
        <w:rPr>
          <w:rFonts w:ascii="Trebuchet MS" w:hAnsi="Trebuchet MS"/>
          <w:sz w:val="20"/>
        </w:rPr>
      </w:pPr>
      <w:r>
        <w:rPr>
          <w:rFonts w:ascii="Trebuchet MS" w:hAnsi="Trebuchet MS"/>
          <w:sz w:val="20"/>
          <w:lang w:val="en-US"/>
        </w:rPr>
        <w:t>T</w:t>
      </w:r>
      <w:r w:rsidRPr="00FD68DD">
        <w:rPr>
          <w:rFonts w:ascii="Trebuchet MS" w:hAnsi="Trebuchet MS"/>
          <w:sz w:val="20"/>
        </w:rPr>
        <w:t>he interim consolidated</w:t>
      </w:r>
      <w:r>
        <w:rPr>
          <w:rFonts w:ascii="Trebuchet MS" w:hAnsi="Trebuchet MS"/>
          <w:sz w:val="20"/>
        </w:rPr>
        <w:t xml:space="preserve"> and </w:t>
      </w:r>
      <w:r w:rsidRPr="00FD68DD">
        <w:rPr>
          <w:rFonts w:ascii="Trebuchet MS" w:hAnsi="Trebuchet MS"/>
          <w:sz w:val="20"/>
        </w:rPr>
        <w:t>separate</w:t>
      </w:r>
      <w:r>
        <w:rPr>
          <w:rFonts w:ascii="Trebuchet MS" w:hAnsi="Trebuchet MS"/>
          <w:sz w:val="20"/>
        </w:rPr>
        <w:t xml:space="preserve"> financial information </w:t>
      </w:r>
      <w:r w:rsidRPr="00FD68DD">
        <w:rPr>
          <w:rFonts w:ascii="Trebuchet MS" w:hAnsi="Trebuchet MS"/>
          <w:sz w:val="20"/>
        </w:rPr>
        <w:t>of</w:t>
      </w:r>
      <w:r w:rsidR="002574A2">
        <w:rPr>
          <w:rFonts w:ascii="Trebuchet MS" w:hAnsi="Trebuchet MS" w:hint="cs"/>
          <w:sz w:val="20"/>
          <w:cs/>
        </w:rPr>
        <w:t xml:space="preserve"> </w:t>
      </w:r>
      <w:r w:rsidR="002574A2" w:rsidRPr="008C4DE6">
        <w:rPr>
          <w:rFonts w:ascii="Trebuchet MS" w:hAnsi="Trebuchet MS"/>
          <w:sz w:val="20"/>
        </w:rPr>
        <w:t>Wow Factor Public Company Limited</w:t>
      </w:r>
      <w:r w:rsidRPr="00FD68DD">
        <w:rPr>
          <w:rFonts w:ascii="Trebuchet MS" w:hAnsi="Trebuchet MS"/>
          <w:sz w:val="20"/>
        </w:rPr>
        <w:t xml:space="preserve"> and subsidiaries</w:t>
      </w:r>
      <w:r>
        <w:rPr>
          <w:rFonts w:ascii="Trebuchet MS" w:hAnsi="Trebuchet MS"/>
          <w:sz w:val="20"/>
        </w:rPr>
        <w:t xml:space="preserve"> </w:t>
      </w:r>
      <w:r w:rsidRPr="00FD68DD">
        <w:rPr>
          <w:rFonts w:ascii="Trebuchet MS" w:hAnsi="Trebuchet MS"/>
          <w:sz w:val="20"/>
        </w:rPr>
        <w:t xml:space="preserve">which comprise the consolidated and separate </w:t>
      </w:r>
      <w:r w:rsidR="00123B9A">
        <w:rPr>
          <w:rFonts w:ascii="Trebuchet MS" w:hAnsi="Trebuchet MS"/>
          <w:sz w:val="20"/>
        </w:rPr>
        <w:t>statement</w:t>
      </w:r>
      <w:r w:rsidR="00FF6713">
        <w:rPr>
          <w:rFonts w:ascii="Trebuchet MS" w:hAnsi="Trebuchet MS"/>
          <w:sz w:val="20"/>
        </w:rPr>
        <w:t>s</w:t>
      </w:r>
      <w:r w:rsidR="00123B9A">
        <w:rPr>
          <w:rFonts w:ascii="Trebuchet MS" w:hAnsi="Trebuchet MS"/>
          <w:sz w:val="20"/>
        </w:rPr>
        <w:t xml:space="preserve"> of </w:t>
      </w:r>
      <w:r w:rsidRPr="00FD68DD">
        <w:rPr>
          <w:rFonts w:ascii="Trebuchet MS" w:hAnsi="Trebuchet MS"/>
          <w:sz w:val="20"/>
        </w:rPr>
        <w:t>comprehensive income</w:t>
      </w:r>
      <w:r w:rsidR="00835788">
        <w:rPr>
          <w:rFonts w:ascii="Trebuchet MS" w:hAnsi="Trebuchet MS"/>
          <w:sz w:val="20"/>
        </w:rPr>
        <w:t xml:space="preserve"> </w:t>
      </w:r>
      <w:r w:rsidR="00A928D5" w:rsidRPr="00A928D5">
        <w:rPr>
          <w:rFonts w:ascii="Trebuchet MS" w:hAnsi="Trebuchet MS"/>
          <w:sz w:val="20"/>
        </w:rPr>
        <w:t xml:space="preserve">for the three-month and </w:t>
      </w:r>
      <w:r w:rsidR="00E31AD6">
        <w:rPr>
          <w:rFonts w:ascii="Trebuchet MS" w:hAnsi="Trebuchet MS"/>
          <w:sz w:val="20"/>
        </w:rPr>
        <w:t>nine</w:t>
      </w:r>
      <w:r w:rsidR="00A928D5" w:rsidRPr="00A928D5">
        <w:rPr>
          <w:rFonts w:ascii="Trebuchet MS" w:hAnsi="Trebuchet MS"/>
          <w:sz w:val="20"/>
        </w:rPr>
        <w:t>-month periods ended</w:t>
      </w:r>
      <w:r w:rsidR="006F7E25">
        <w:rPr>
          <w:rFonts w:ascii="Trebuchet MS" w:hAnsi="Trebuchet MS"/>
          <w:sz w:val="20"/>
        </w:rPr>
        <w:t xml:space="preserve"> 30 </w:t>
      </w:r>
      <w:r w:rsidR="00845E05">
        <w:rPr>
          <w:rFonts w:ascii="Trebuchet MS" w:hAnsi="Trebuchet MS"/>
          <w:sz w:val="20"/>
        </w:rPr>
        <w:t xml:space="preserve">September </w:t>
      </w:r>
      <w:r w:rsidR="006F7E25">
        <w:rPr>
          <w:rFonts w:ascii="Trebuchet MS" w:hAnsi="Trebuchet MS"/>
          <w:sz w:val="20"/>
        </w:rPr>
        <w:t xml:space="preserve">2021, </w:t>
      </w:r>
      <w:r w:rsidR="006F7E25" w:rsidRPr="00FD68DD">
        <w:rPr>
          <w:rFonts w:ascii="Trebuchet MS" w:hAnsi="Trebuchet MS"/>
          <w:sz w:val="20"/>
        </w:rPr>
        <w:t>consolidated and separate statement</w:t>
      </w:r>
      <w:r w:rsidR="006F7E25">
        <w:rPr>
          <w:rFonts w:ascii="Trebuchet MS" w:hAnsi="Trebuchet MS"/>
          <w:sz w:val="20"/>
        </w:rPr>
        <w:t>s</w:t>
      </w:r>
      <w:r w:rsidR="00A928D5" w:rsidRPr="00A928D5">
        <w:rPr>
          <w:rFonts w:ascii="Trebuchet MS" w:hAnsi="Trebuchet MS"/>
          <w:sz w:val="20"/>
        </w:rPr>
        <w:t xml:space="preserve"> </w:t>
      </w:r>
      <w:r w:rsidRPr="00FD68DD">
        <w:rPr>
          <w:rFonts w:ascii="Trebuchet MS" w:hAnsi="Trebuchet MS"/>
          <w:sz w:val="20"/>
        </w:rPr>
        <w:t>of changes in shareholders’ equity, and consolidated and separate statement</w:t>
      </w:r>
      <w:r w:rsidR="00FF6713">
        <w:rPr>
          <w:rFonts w:ascii="Trebuchet MS" w:hAnsi="Trebuchet MS"/>
          <w:sz w:val="20"/>
        </w:rPr>
        <w:t>s</w:t>
      </w:r>
      <w:r w:rsidRPr="00FD68DD">
        <w:rPr>
          <w:rFonts w:ascii="Trebuchet MS" w:hAnsi="Trebuchet MS"/>
          <w:sz w:val="20"/>
        </w:rPr>
        <w:t xml:space="preserve"> of cash flows for the </w:t>
      </w:r>
      <w:r w:rsidR="00845E05">
        <w:rPr>
          <w:rFonts w:ascii="Trebuchet MS" w:hAnsi="Trebuchet MS"/>
          <w:sz w:val="20"/>
        </w:rPr>
        <w:t>nine</w:t>
      </w:r>
      <w:r w:rsidRPr="00FD68DD">
        <w:rPr>
          <w:rFonts w:ascii="Trebuchet MS" w:hAnsi="Trebuchet MS"/>
          <w:sz w:val="20"/>
        </w:rPr>
        <w:t xml:space="preserve">-month </w:t>
      </w:r>
      <w:r w:rsidR="008A1DD3" w:rsidRPr="008A1DD3">
        <w:rPr>
          <w:rFonts w:ascii="Trebuchet MS" w:hAnsi="Trebuchet MS"/>
          <w:sz w:val="20"/>
        </w:rPr>
        <w:t>period</w:t>
      </w:r>
      <w:r w:rsidR="00F15422">
        <w:rPr>
          <w:rFonts w:ascii="Trebuchet MS" w:hAnsi="Trebuchet MS" w:hint="cs"/>
          <w:sz w:val="20"/>
          <w:cs/>
        </w:rPr>
        <w:t xml:space="preserve"> </w:t>
      </w:r>
      <w:r w:rsidR="00F15422">
        <w:rPr>
          <w:rFonts w:ascii="Trebuchet MS" w:hAnsi="Trebuchet MS"/>
          <w:sz w:val="20"/>
          <w:lang w:val="en-US"/>
        </w:rPr>
        <w:t>ended 30 September 202</w:t>
      </w:r>
      <w:r w:rsidR="00ED08AE">
        <w:rPr>
          <w:rFonts w:ascii="Trebuchet MS" w:hAnsi="Trebuchet MS"/>
          <w:sz w:val="20"/>
          <w:lang w:val="en-US"/>
        </w:rPr>
        <w:t>1</w:t>
      </w:r>
      <w:r w:rsidR="008A1DD3" w:rsidRPr="008A1DD3">
        <w:rPr>
          <w:rFonts w:ascii="Trebuchet MS" w:hAnsi="Trebuchet MS"/>
          <w:sz w:val="20"/>
        </w:rPr>
        <w:t xml:space="preserve"> </w:t>
      </w:r>
      <w:r w:rsidRPr="00D37BA7">
        <w:rPr>
          <w:rFonts w:ascii="Trebuchet MS" w:hAnsi="Trebuchet MS"/>
          <w:sz w:val="20"/>
        </w:rPr>
        <w:t xml:space="preserve">presented as comparative information, were reviewed by the </w:t>
      </w:r>
      <w:r w:rsidR="005C4A42">
        <w:rPr>
          <w:rFonts w:ascii="Trebuchet MS" w:hAnsi="Trebuchet MS"/>
          <w:sz w:val="20"/>
        </w:rPr>
        <w:t>other</w:t>
      </w:r>
      <w:r w:rsidRPr="00D37BA7">
        <w:rPr>
          <w:rFonts w:ascii="Trebuchet MS" w:hAnsi="Trebuchet MS"/>
          <w:sz w:val="20"/>
        </w:rPr>
        <w:t xml:space="preserve"> auditor who issued the review report </w:t>
      </w:r>
      <w:r w:rsidR="00576B59">
        <w:rPr>
          <w:rFonts w:ascii="Trebuchet MS" w:hAnsi="Trebuchet MS"/>
          <w:sz w:val="20"/>
        </w:rPr>
        <w:t>on</w:t>
      </w:r>
      <w:r w:rsidRPr="00D37BA7">
        <w:rPr>
          <w:rFonts w:ascii="Trebuchet MS" w:hAnsi="Trebuchet MS"/>
          <w:sz w:val="20"/>
        </w:rPr>
        <w:t xml:space="preserve"> </w:t>
      </w:r>
      <w:r w:rsidR="002151DD" w:rsidRPr="002151DD">
        <w:rPr>
          <w:rFonts w:ascii="Trebuchet MS" w:hAnsi="Trebuchet MS"/>
          <w:sz w:val="20"/>
        </w:rPr>
        <w:t xml:space="preserve">15 November </w:t>
      </w:r>
      <w:r w:rsidRPr="002151DD">
        <w:rPr>
          <w:rFonts w:ascii="Trebuchet MS" w:hAnsi="Trebuchet MS"/>
          <w:sz w:val="20"/>
        </w:rPr>
        <w:t>2021</w:t>
      </w:r>
      <w:r w:rsidR="00D37BA7" w:rsidRPr="002151DD">
        <w:rPr>
          <w:rFonts w:ascii="Trebuchet MS" w:hAnsi="Trebuchet MS"/>
          <w:sz w:val="20"/>
        </w:rPr>
        <w:t>, that</w:t>
      </w:r>
      <w:r w:rsidR="00D37BA7" w:rsidRPr="00D4580E">
        <w:rPr>
          <w:rFonts w:ascii="Trebuchet MS" w:hAnsi="Trebuchet MS"/>
          <w:sz w:val="20"/>
        </w:rPr>
        <w:t xml:space="preserve"> nothing had come to</w:t>
      </w:r>
      <w:r w:rsidR="00B354C0">
        <w:rPr>
          <w:rFonts w:ascii="Trebuchet MS" w:hAnsi="Trebuchet MS"/>
          <w:sz w:val="20"/>
        </w:rPr>
        <w:t xml:space="preserve"> th</w:t>
      </w:r>
      <w:r w:rsidR="00C86A09">
        <w:rPr>
          <w:rFonts w:ascii="Trebuchet MS" w:hAnsi="Trebuchet MS"/>
          <w:sz w:val="20"/>
        </w:rPr>
        <w:t>ei</w:t>
      </w:r>
      <w:r w:rsidR="00B354C0">
        <w:rPr>
          <w:rFonts w:ascii="Trebuchet MS" w:hAnsi="Trebuchet MS"/>
          <w:sz w:val="20"/>
        </w:rPr>
        <w:t>r</w:t>
      </w:r>
      <w:r w:rsidR="00D37BA7" w:rsidRPr="00D4580E">
        <w:rPr>
          <w:rFonts w:ascii="Trebuchet MS" w:hAnsi="Trebuchet MS"/>
          <w:sz w:val="20"/>
        </w:rPr>
        <w:t xml:space="preserve"> attention that caused </w:t>
      </w:r>
      <w:r w:rsidR="00FF6713">
        <w:rPr>
          <w:rFonts w:ascii="Trebuchet MS" w:hAnsi="Trebuchet MS"/>
          <w:sz w:val="20"/>
        </w:rPr>
        <w:t>t</w:t>
      </w:r>
      <w:r w:rsidR="00D37BA7" w:rsidRPr="00D4580E">
        <w:rPr>
          <w:rFonts w:ascii="Trebuchet MS" w:hAnsi="Trebuchet MS"/>
          <w:sz w:val="20"/>
        </w:rPr>
        <w:t>he</w:t>
      </w:r>
      <w:r w:rsidR="00FF6713">
        <w:rPr>
          <w:rFonts w:ascii="Trebuchet MS" w:hAnsi="Trebuchet MS"/>
          <w:sz w:val="20"/>
        </w:rPr>
        <w:t>m</w:t>
      </w:r>
      <w:r w:rsidR="00D37BA7" w:rsidRPr="00D4580E">
        <w:rPr>
          <w:rFonts w:ascii="Trebuchet MS" w:hAnsi="Trebuchet MS"/>
          <w:sz w:val="20"/>
        </w:rPr>
        <w:t xml:space="preserve"> to believe that the interim financial </w:t>
      </w:r>
      <w:r w:rsidR="00324A4D" w:rsidRPr="00D4580E">
        <w:rPr>
          <w:rFonts w:ascii="Trebuchet MS" w:hAnsi="Trebuchet MS"/>
          <w:sz w:val="20"/>
        </w:rPr>
        <w:t xml:space="preserve">information was not prepared, in all material respects, in accordance </w:t>
      </w:r>
      <w:r w:rsidR="00370C1C" w:rsidRPr="00D4580E">
        <w:rPr>
          <w:rFonts w:ascii="Trebuchet MS" w:hAnsi="Trebuchet MS"/>
          <w:sz w:val="20"/>
        </w:rPr>
        <w:t>with Thai Accounting Standard 34, “</w:t>
      </w:r>
      <w:r w:rsidR="0081242F">
        <w:rPr>
          <w:rFonts w:ascii="Trebuchet MS" w:hAnsi="Trebuchet MS"/>
          <w:sz w:val="20"/>
        </w:rPr>
        <w:t>I</w:t>
      </w:r>
      <w:r w:rsidR="00370C1C" w:rsidRPr="00D4580E">
        <w:rPr>
          <w:rFonts w:ascii="Trebuchet MS" w:hAnsi="Trebuchet MS"/>
          <w:sz w:val="20"/>
        </w:rPr>
        <w:t>nterim Financial Reporting”.</w:t>
      </w:r>
    </w:p>
    <w:p w14:paraId="0721B3A0" w14:textId="32F4AD55" w:rsidR="007D51A9" w:rsidRDefault="007D51A9" w:rsidP="00FD68DD">
      <w:pPr>
        <w:suppressAutoHyphens/>
        <w:spacing w:line="360" w:lineRule="auto"/>
        <w:jc w:val="both"/>
        <w:rPr>
          <w:rFonts w:ascii="Arial" w:eastAsia="Times New Roman" w:hAnsi="Arial" w:cs="Cordia New"/>
          <w:sz w:val="20"/>
        </w:rPr>
      </w:pPr>
    </w:p>
    <w:p w14:paraId="6FAA7629" w14:textId="7983EC64" w:rsidR="007D51A9" w:rsidRDefault="007D51A9" w:rsidP="00FD68DD">
      <w:pPr>
        <w:suppressAutoHyphens/>
        <w:spacing w:line="360" w:lineRule="auto"/>
        <w:jc w:val="both"/>
        <w:rPr>
          <w:rFonts w:ascii="Arial" w:eastAsia="Times New Roman" w:hAnsi="Arial" w:cs="Cordia New"/>
          <w:sz w:val="20"/>
        </w:rPr>
      </w:pPr>
    </w:p>
    <w:p w14:paraId="5510AEF0" w14:textId="77777777" w:rsidR="007D51A9" w:rsidRPr="00803367" w:rsidRDefault="007D51A9" w:rsidP="00FD68DD">
      <w:pPr>
        <w:suppressAutoHyphens/>
        <w:spacing w:line="360" w:lineRule="auto"/>
        <w:jc w:val="both"/>
        <w:rPr>
          <w:rFonts w:ascii="Arial" w:eastAsia="Times New Roman" w:hAnsi="Arial" w:cs="Cordia New"/>
          <w:sz w:val="20"/>
        </w:rPr>
      </w:pPr>
    </w:p>
    <w:p w14:paraId="36B4526F" w14:textId="77777777" w:rsidR="002E4D93" w:rsidRPr="0090507B" w:rsidRDefault="002E4D93" w:rsidP="00FD68DD">
      <w:pPr>
        <w:suppressAutoHyphens/>
        <w:spacing w:line="360" w:lineRule="auto"/>
        <w:jc w:val="both"/>
        <w:rPr>
          <w:rFonts w:ascii="Trebuchet MS" w:hAnsi="Trebuchet MS"/>
          <w:sz w:val="20"/>
          <w:lang w:val="en-US"/>
        </w:rPr>
      </w:pPr>
      <w:r w:rsidRPr="002E4D93">
        <w:rPr>
          <w:rFonts w:ascii="Trebuchet MS" w:hAnsi="Trebuchet MS"/>
          <w:sz w:val="20"/>
        </w:rPr>
        <w:t xml:space="preserve">Teerasak Chuasrisakul </w:t>
      </w:r>
    </w:p>
    <w:p w14:paraId="36871EF9" w14:textId="2139C55B" w:rsidR="00FD68DD" w:rsidRPr="00FD68DD" w:rsidRDefault="00FD68DD" w:rsidP="00FD68DD">
      <w:pPr>
        <w:suppressAutoHyphens/>
        <w:spacing w:line="360" w:lineRule="auto"/>
        <w:jc w:val="both"/>
        <w:rPr>
          <w:rFonts w:ascii="Trebuchet MS" w:hAnsi="Trebuchet MS"/>
          <w:sz w:val="20"/>
        </w:rPr>
      </w:pPr>
      <w:r w:rsidRPr="00FD68DD">
        <w:rPr>
          <w:rFonts w:ascii="Trebuchet MS" w:hAnsi="Trebuchet MS" w:cs="Cordia New"/>
          <w:sz w:val="20"/>
        </w:rPr>
        <w:t xml:space="preserve">Certified Public Accountant No. </w:t>
      </w:r>
      <w:r w:rsidR="002E4D93" w:rsidRPr="006E13CF">
        <w:rPr>
          <w:rFonts w:ascii="Trebuchet MS" w:hAnsi="Trebuchet MS" w:cs="Trebuchet MS"/>
          <w:sz w:val="20"/>
        </w:rPr>
        <w:t>6624</w:t>
      </w:r>
    </w:p>
    <w:p w14:paraId="78BC0BA6" w14:textId="77777777" w:rsidR="00FD68DD" w:rsidRPr="00FD68DD" w:rsidRDefault="00FD68DD" w:rsidP="00FD68DD">
      <w:pPr>
        <w:suppressAutoHyphens/>
        <w:spacing w:line="360" w:lineRule="auto"/>
        <w:jc w:val="both"/>
        <w:rPr>
          <w:rFonts w:ascii="Trebuchet MS" w:eastAsia="Calibri" w:hAnsi="Trebuchet MS" w:cs="Cordia New"/>
          <w:sz w:val="20"/>
          <w:lang w:val="en-US"/>
        </w:rPr>
      </w:pPr>
      <w:r w:rsidRPr="00FD68DD">
        <w:rPr>
          <w:rFonts w:ascii="Trebuchet MS" w:hAnsi="Trebuchet MS"/>
          <w:sz w:val="20"/>
        </w:rPr>
        <w:t>BDO Audit Company Limited</w:t>
      </w:r>
    </w:p>
    <w:p w14:paraId="6117CD4C" w14:textId="77777777" w:rsidR="00FD68DD" w:rsidRPr="0061331C" w:rsidRDefault="00FD68DD" w:rsidP="00FD68DD">
      <w:pPr>
        <w:suppressAutoHyphens/>
        <w:spacing w:line="360" w:lineRule="auto"/>
        <w:jc w:val="both"/>
        <w:rPr>
          <w:rFonts w:ascii="Trebuchet MS" w:hAnsi="Trebuchet MS" w:cs="Cordia New"/>
          <w:sz w:val="20"/>
        </w:rPr>
      </w:pPr>
      <w:r w:rsidRPr="0061331C">
        <w:rPr>
          <w:rFonts w:ascii="Trebuchet MS" w:hAnsi="Trebuchet MS" w:cs="Cordia New"/>
          <w:sz w:val="20"/>
        </w:rPr>
        <w:t>Bangkok</w:t>
      </w:r>
    </w:p>
    <w:p w14:paraId="692BCF53" w14:textId="453D3A1B" w:rsidR="00FD68DD" w:rsidRPr="002151DD" w:rsidRDefault="0061331C" w:rsidP="00FD68DD">
      <w:pPr>
        <w:pStyle w:val="EnvelopeReturn"/>
        <w:suppressAutoHyphens/>
        <w:spacing w:line="360" w:lineRule="auto"/>
        <w:rPr>
          <w:rFonts w:ascii="Trebuchet MS" w:eastAsia="MS Mincho" w:hAnsi="Trebuchet MS" w:cs="Cordia New"/>
          <w:sz w:val="20"/>
          <w:szCs w:val="20"/>
          <w:lang w:val="en-US"/>
        </w:rPr>
      </w:pPr>
      <w:r w:rsidRPr="0061331C">
        <w:rPr>
          <w:rFonts w:ascii="Trebuchet MS" w:eastAsia="MS Mincho" w:hAnsi="Trebuchet MS" w:cs="Cordia New"/>
          <w:sz w:val="20"/>
          <w:szCs w:val="20"/>
        </w:rPr>
        <w:t>11</w:t>
      </w:r>
      <w:r w:rsidR="00486A2D" w:rsidRPr="0061331C">
        <w:rPr>
          <w:rFonts w:ascii="Trebuchet MS" w:eastAsia="MS Mincho" w:hAnsi="Trebuchet MS" w:cs="Cordia New"/>
          <w:sz w:val="20"/>
          <w:szCs w:val="20"/>
        </w:rPr>
        <w:t xml:space="preserve"> November</w:t>
      </w:r>
      <w:r w:rsidR="00FD68DD" w:rsidRPr="0061331C">
        <w:rPr>
          <w:rFonts w:ascii="Trebuchet MS" w:eastAsia="MS Mincho" w:hAnsi="Trebuchet MS" w:cs="Cordia New"/>
          <w:sz w:val="20"/>
          <w:szCs w:val="20"/>
        </w:rPr>
        <w:t xml:space="preserve"> 2022</w:t>
      </w:r>
    </w:p>
    <w:p w14:paraId="26580743" w14:textId="4BC203F3" w:rsidR="0026209A" w:rsidRPr="00FD68DD" w:rsidRDefault="0026209A" w:rsidP="00FD68DD">
      <w:pPr>
        <w:spacing w:line="360" w:lineRule="auto"/>
        <w:rPr>
          <w:sz w:val="20"/>
          <w:lang w:val="en-US"/>
        </w:rPr>
      </w:pPr>
    </w:p>
    <w:sectPr w:rsidR="0026209A" w:rsidRPr="00FD68DD" w:rsidSect="00F63361">
      <w:headerReference w:type="default" r:id="rId11"/>
      <w:footerReference w:type="default" r:id="rId12"/>
      <w:pgSz w:w="11907" w:h="16840" w:code="9"/>
      <w:pgMar w:top="1440" w:right="1196" w:bottom="431" w:left="1797" w:header="709" w:footer="420" w:gutter="0"/>
      <w:pgNumType w:start="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DBD3D" w14:textId="77777777" w:rsidR="00886510" w:rsidRDefault="00886510">
      <w:r>
        <w:separator/>
      </w:r>
    </w:p>
  </w:endnote>
  <w:endnote w:type="continuationSeparator" w:id="0">
    <w:p w14:paraId="1F353941" w14:textId="77777777" w:rsidR="00886510" w:rsidRDefault="00886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SL-TextMono">
    <w:altName w:val="Cordia New"/>
    <w:charset w:val="DE"/>
    <w:family w:val="modern"/>
    <w:pitch w:val="fixed"/>
    <w:sig w:usb0="8100002F" w:usb1="10000048" w:usb2="00000000" w:usb3="00000000" w:csb0="0001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ngsanaUPC">
    <w:altName w:val="Arial Unicode MS"/>
    <w:panose1 w:val="02020603050405020304"/>
    <w:charset w:val="00"/>
    <w:family w:val="roman"/>
    <w:pitch w:val="variable"/>
    <w:sig w:usb0="81000003" w:usb1="00000000" w:usb2="00000000" w:usb3="00000000" w:csb0="00010001" w:csb1="00000000"/>
  </w:font>
  <w:font w:name="Trebuchet MS">
    <w:panose1 w:val="020B0603020202020204"/>
    <w:charset w:val="00"/>
    <w:family w:val="swiss"/>
    <w:pitch w:val="variable"/>
    <w:sig w:usb0="00000687" w:usb1="00000000" w:usb2="00000000" w:usb3="00000000" w:csb0="0000009F" w:csb1="00000000"/>
  </w:font>
  <w:font w:name="Leelawadee UI">
    <w:panose1 w:val="020B0502040204020203"/>
    <w:charset w:val="00"/>
    <w:family w:val="swiss"/>
    <w:pitch w:val="variable"/>
    <w:sig w:usb0="A3000003" w:usb1="00000000" w:usb2="00010000" w:usb3="00000000" w:csb0="000101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19B06" w14:textId="33A47963" w:rsidR="00480E51" w:rsidRPr="005E5573" w:rsidRDefault="00480E51" w:rsidP="005E5573">
    <w:pPr>
      <w:pStyle w:val="Footer"/>
      <w:rPr>
        <w:szCs w:val="1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754EF" w14:textId="77777777" w:rsidR="00886510" w:rsidRDefault="00886510">
      <w:r>
        <w:separator/>
      </w:r>
    </w:p>
  </w:footnote>
  <w:footnote w:type="continuationSeparator" w:id="0">
    <w:p w14:paraId="79B13D9A" w14:textId="77777777" w:rsidR="00886510" w:rsidRDefault="00886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73C95" w14:textId="47D193F2" w:rsidR="00480E51" w:rsidRDefault="00480E51" w:rsidP="00F63361">
    <w:pPr>
      <w:pStyle w:val="Header"/>
      <w:ind w:hanging="45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830CFC8"/>
    <w:lvl w:ilvl="0">
      <w:start w:val="1"/>
      <w:numFmt w:val="decimal"/>
      <w:pStyle w:val="ListNumber"/>
      <w:lvlText w:val="%1."/>
      <w:lvlJc w:val="left"/>
      <w:pPr>
        <w:tabs>
          <w:tab w:val="num" w:pos="360"/>
        </w:tabs>
        <w:ind w:left="360" w:hanging="360"/>
      </w:pPr>
    </w:lvl>
  </w:abstractNum>
  <w:abstractNum w:abstractNumId="1" w15:restartNumberingAfterBreak="0">
    <w:nsid w:val="11843350"/>
    <w:multiLevelType w:val="hybridMultilevel"/>
    <w:tmpl w:val="A50657A0"/>
    <w:lvl w:ilvl="0" w:tplc="56A2E124">
      <w:start w:val="2"/>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890002"/>
    <w:multiLevelType w:val="hybridMultilevel"/>
    <w:tmpl w:val="EE20F316"/>
    <w:lvl w:ilvl="0" w:tplc="605C1F1C">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1C12618"/>
    <w:multiLevelType w:val="hybridMultilevel"/>
    <w:tmpl w:val="5FE89D32"/>
    <w:lvl w:ilvl="0" w:tplc="0DDABA94">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AA175EB"/>
    <w:multiLevelType w:val="hybridMultilevel"/>
    <w:tmpl w:val="378EA36E"/>
    <w:lvl w:ilvl="0" w:tplc="00B0D33C">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6" w15:restartNumberingAfterBreak="0">
    <w:nsid w:val="52246315"/>
    <w:multiLevelType w:val="hybridMultilevel"/>
    <w:tmpl w:val="16BCAEB6"/>
    <w:lvl w:ilvl="0" w:tplc="7CF0874E">
      <w:start w:val="1"/>
      <w:numFmt w:val="bullet"/>
      <w:lvlText w:val="-"/>
      <w:lvlJc w:val="left"/>
      <w:pPr>
        <w:ind w:left="900" w:hanging="360"/>
      </w:pPr>
      <w:rPr>
        <w:rFonts w:ascii="Angsana New" w:eastAsia="MS Mincho" w:hAnsi="Angsana New" w:cs="Angsan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7" w15:restartNumberingAfterBreak="0">
    <w:nsid w:val="55585FBB"/>
    <w:multiLevelType w:val="singleLevel"/>
    <w:tmpl w:val="2ABCCF2E"/>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8" w15:restartNumberingAfterBreak="0">
    <w:nsid w:val="62F524A2"/>
    <w:multiLevelType w:val="hybridMultilevel"/>
    <w:tmpl w:val="0E96F8BC"/>
    <w:lvl w:ilvl="0" w:tplc="4CA23CB4">
      <w:start w:val="4"/>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D982263"/>
    <w:multiLevelType w:val="hybridMultilevel"/>
    <w:tmpl w:val="0B8E906C"/>
    <w:lvl w:ilvl="0" w:tplc="883E1864">
      <w:start w:val="1"/>
      <w:numFmt w:val="thaiLetters"/>
      <w:lvlText w:val="%1)"/>
      <w:lvlJc w:val="left"/>
      <w:pPr>
        <w:ind w:left="1287" w:hanging="360"/>
      </w:pPr>
      <w:rPr>
        <w:rFonts w:hint="default"/>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765C008E"/>
    <w:multiLevelType w:val="hybridMultilevel"/>
    <w:tmpl w:val="C422F40A"/>
    <w:lvl w:ilvl="0" w:tplc="961E6A06">
      <w:start w:val="1"/>
      <w:numFmt w:val="bullet"/>
      <w:lvlText w:val=""/>
      <w:lvlJc w:val="left"/>
      <w:pPr>
        <w:ind w:left="1260" w:hanging="360"/>
      </w:pPr>
      <w:rPr>
        <w:rFonts w:ascii="Symbol" w:hAnsi="Symbol" w:hint="default"/>
        <w:sz w:val="16"/>
        <w:szCs w:val="16"/>
      </w:rPr>
    </w:lvl>
    <w:lvl w:ilvl="1" w:tplc="E9D64CC2">
      <w:start w:val="1"/>
      <w:numFmt w:val="bullet"/>
      <w:lvlText w:val=""/>
      <w:lvlJc w:val="left"/>
      <w:pPr>
        <w:ind w:left="1980" w:hanging="360"/>
      </w:pPr>
      <w:rPr>
        <w:rFonts w:ascii="Symbol" w:hAnsi="Symbol" w:hint="default"/>
        <w:sz w:val="20"/>
        <w:szCs w:val="20"/>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241184307">
    <w:abstractNumId w:val="5"/>
  </w:num>
  <w:num w:numId="2" w16cid:durableId="1266770566">
    <w:abstractNumId w:val="7"/>
  </w:num>
  <w:num w:numId="3" w16cid:durableId="94446785">
    <w:abstractNumId w:val="0"/>
  </w:num>
  <w:num w:numId="4" w16cid:durableId="2059160490">
    <w:abstractNumId w:val="6"/>
  </w:num>
  <w:num w:numId="5" w16cid:durableId="2123769488">
    <w:abstractNumId w:val="8"/>
  </w:num>
  <w:num w:numId="6" w16cid:durableId="2043554176">
    <w:abstractNumId w:val="10"/>
  </w:num>
  <w:num w:numId="7" w16cid:durableId="410932428">
    <w:abstractNumId w:val="9"/>
  </w:num>
  <w:num w:numId="8" w16cid:durableId="1070998708">
    <w:abstractNumId w:val="3"/>
  </w:num>
  <w:num w:numId="9" w16cid:durableId="1941638118">
    <w:abstractNumId w:val="2"/>
  </w:num>
  <w:num w:numId="10" w16cid:durableId="580678320">
    <w:abstractNumId w:val="1"/>
  </w:num>
  <w:num w:numId="11" w16cid:durableId="133726430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7920"/>
    <w:rsid w:val="000001E7"/>
    <w:rsid w:val="00000997"/>
    <w:rsid w:val="0000119C"/>
    <w:rsid w:val="00002C67"/>
    <w:rsid w:val="00002CEC"/>
    <w:rsid w:val="00004078"/>
    <w:rsid w:val="00005164"/>
    <w:rsid w:val="00005166"/>
    <w:rsid w:val="00005368"/>
    <w:rsid w:val="00005DB1"/>
    <w:rsid w:val="000061C9"/>
    <w:rsid w:val="0000625B"/>
    <w:rsid w:val="00006A5A"/>
    <w:rsid w:val="00006B18"/>
    <w:rsid w:val="000103EC"/>
    <w:rsid w:val="00010D0E"/>
    <w:rsid w:val="00011429"/>
    <w:rsid w:val="00011805"/>
    <w:rsid w:val="0001489C"/>
    <w:rsid w:val="0001753E"/>
    <w:rsid w:val="0002116A"/>
    <w:rsid w:val="00021666"/>
    <w:rsid w:val="00022F40"/>
    <w:rsid w:val="000231BA"/>
    <w:rsid w:val="00023D0A"/>
    <w:rsid w:val="000252C5"/>
    <w:rsid w:val="00025C5B"/>
    <w:rsid w:val="000263EB"/>
    <w:rsid w:val="00026854"/>
    <w:rsid w:val="00026DFC"/>
    <w:rsid w:val="00027150"/>
    <w:rsid w:val="00027298"/>
    <w:rsid w:val="0002772E"/>
    <w:rsid w:val="0003001C"/>
    <w:rsid w:val="00030AB1"/>
    <w:rsid w:val="00031262"/>
    <w:rsid w:val="00031290"/>
    <w:rsid w:val="00031D78"/>
    <w:rsid w:val="0003213E"/>
    <w:rsid w:val="00033AD7"/>
    <w:rsid w:val="00035CAC"/>
    <w:rsid w:val="00035E18"/>
    <w:rsid w:val="00036089"/>
    <w:rsid w:val="0003674C"/>
    <w:rsid w:val="000373E4"/>
    <w:rsid w:val="00040BF1"/>
    <w:rsid w:val="00041360"/>
    <w:rsid w:val="000431F7"/>
    <w:rsid w:val="00043AE0"/>
    <w:rsid w:val="00044206"/>
    <w:rsid w:val="00044801"/>
    <w:rsid w:val="00045FD5"/>
    <w:rsid w:val="00046C4C"/>
    <w:rsid w:val="000500D1"/>
    <w:rsid w:val="000506A6"/>
    <w:rsid w:val="00050759"/>
    <w:rsid w:val="000514A9"/>
    <w:rsid w:val="00052154"/>
    <w:rsid w:val="00052293"/>
    <w:rsid w:val="00052834"/>
    <w:rsid w:val="00054446"/>
    <w:rsid w:val="00054687"/>
    <w:rsid w:val="00056383"/>
    <w:rsid w:val="00057A7D"/>
    <w:rsid w:val="000602BE"/>
    <w:rsid w:val="000620B3"/>
    <w:rsid w:val="000625A9"/>
    <w:rsid w:val="000636AF"/>
    <w:rsid w:val="00063CB9"/>
    <w:rsid w:val="00063FAC"/>
    <w:rsid w:val="0006546B"/>
    <w:rsid w:val="00065DEF"/>
    <w:rsid w:val="00066AB7"/>
    <w:rsid w:val="00067C8A"/>
    <w:rsid w:val="000718D1"/>
    <w:rsid w:val="00072BCD"/>
    <w:rsid w:val="0007466D"/>
    <w:rsid w:val="00074ED8"/>
    <w:rsid w:val="000756C1"/>
    <w:rsid w:val="000757EC"/>
    <w:rsid w:val="00075B00"/>
    <w:rsid w:val="00075D27"/>
    <w:rsid w:val="0008075F"/>
    <w:rsid w:val="00080AED"/>
    <w:rsid w:val="00081985"/>
    <w:rsid w:val="00084CFA"/>
    <w:rsid w:val="000850E0"/>
    <w:rsid w:val="000852C9"/>
    <w:rsid w:val="0008666A"/>
    <w:rsid w:val="000867D6"/>
    <w:rsid w:val="00087067"/>
    <w:rsid w:val="00087B12"/>
    <w:rsid w:val="00090199"/>
    <w:rsid w:val="00090453"/>
    <w:rsid w:val="00090AE1"/>
    <w:rsid w:val="0009170B"/>
    <w:rsid w:val="00092487"/>
    <w:rsid w:val="00092BD1"/>
    <w:rsid w:val="0009327A"/>
    <w:rsid w:val="0009486E"/>
    <w:rsid w:val="00096170"/>
    <w:rsid w:val="000975E5"/>
    <w:rsid w:val="000A0C76"/>
    <w:rsid w:val="000A1A31"/>
    <w:rsid w:val="000A1C5B"/>
    <w:rsid w:val="000A2273"/>
    <w:rsid w:val="000A22B1"/>
    <w:rsid w:val="000A2631"/>
    <w:rsid w:val="000A2C9E"/>
    <w:rsid w:val="000A338D"/>
    <w:rsid w:val="000A55EE"/>
    <w:rsid w:val="000A6E59"/>
    <w:rsid w:val="000A7030"/>
    <w:rsid w:val="000A7CEE"/>
    <w:rsid w:val="000B06E4"/>
    <w:rsid w:val="000B10EF"/>
    <w:rsid w:val="000B1609"/>
    <w:rsid w:val="000B1A59"/>
    <w:rsid w:val="000B1DB6"/>
    <w:rsid w:val="000B2115"/>
    <w:rsid w:val="000B2E82"/>
    <w:rsid w:val="000B4C49"/>
    <w:rsid w:val="000B59DF"/>
    <w:rsid w:val="000B788C"/>
    <w:rsid w:val="000C00C8"/>
    <w:rsid w:val="000C05BC"/>
    <w:rsid w:val="000C09A8"/>
    <w:rsid w:val="000C1C8C"/>
    <w:rsid w:val="000C1EA4"/>
    <w:rsid w:val="000C31B2"/>
    <w:rsid w:val="000C3D1A"/>
    <w:rsid w:val="000C3E44"/>
    <w:rsid w:val="000C5376"/>
    <w:rsid w:val="000C5732"/>
    <w:rsid w:val="000C7B70"/>
    <w:rsid w:val="000D14BC"/>
    <w:rsid w:val="000D166C"/>
    <w:rsid w:val="000D27EE"/>
    <w:rsid w:val="000D4C28"/>
    <w:rsid w:val="000D69BC"/>
    <w:rsid w:val="000D7696"/>
    <w:rsid w:val="000E0A2A"/>
    <w:rsid w:val="000E0E43"/>
    <w:rsid w:val="000E40DD"/>
    <w:rsid w:val="000E535C"/>
    <w:rsid w:val="000E5AA6"/>
    <w:rsid w:val="000E73E3"/>
    <w:rsid w:val="000E75FE"/>
    <w:rsid w:val="000F0DFA"/>
    <w:rsid w:val="000F2197"/>
    <w:rsid w:val="000F2810"/>
    <w:rsid w:val="000F3D7B"/>
    <w:rsid w:val="000F47D4"/>
    <w:rsid w:val="000F4C1D"/>
    <w:rsid w:val="000F55B9"/>
    <w:rsid w:val="000F5D78"/>
    <w:rsid w:val="000F6114"/>
    <w:rsid w:val="000F666C"/>
    <w:rsid w:val="000F7BBA"/>
    <w:rsid w:val="000F7DB5"/>
    <w:rsid w:val="0010028A"/>
    <w:rsid w:val="00100D1F"/>
    <w:rsid w:val="00103AD6"/>
    <w:rsid w:val="00104EEF"/>
    <w:rsid w:val="00105053"/>
    <w:rsid w:val="001057DD"/>
    <w:rsid w:val="00105BEA"/>
    <w:rsid w:val="001078C3"/>
    <w:rsid w:val="00107B63"/>
    <w:rsid w:val="00107DFA"/>
    <w:rsid w:val="00110173"/>
    <w:rsid w:val="00110554"/>
    <w:rsid w:val="00111C9F"/>
    <w:rsid w:val="001124E0"/>
    <w:rsid w:val="00113015"/>
    <w:rsid w:val="00113C34"/>
    <w:rsid w:val="00114620"/>
    <w:rsid w:val="001168B0"/>
    <w:rsid w:val="0011710E"/>
    <w:rsid w:val="001173D2"/>
    <w:rsid w:val="001177CB"/>
    <w:rsid w:val="001205B6"/>
    <w:rsid w:val="00120F2C"/>
    <w:rsid w:val="00121B05"/>
    <w:rsid w:val="001226AC"/>
    <w:rsid w:val="001236D4"/>
    <w:rsid w:val="00123B9A"/>
    <w:rsid w:val="00127439"/>
    <w:rsid w:val="0012774E"/>
    <w:rsid w:val="00127BF6"/>
    <w:rsid w:val="00131330"/>
    <w:rsid w:val="00131615"/>
    <w:rsid w:val="00132D18"/>
    <w:rsid w:val="00132F9E"/>
    <w:rsid w:val="00134CA6"/>
    <w:rsid w:val="001350F8"/>
    <w:rsid w:val="001354AD"/>
    <w:rsid w:val="00136F8E"/>
    <w:rsid w:val="00137EAB"/>
    <w:rsid w:val="001401B6"/>
    <w:rsid w:val="00140D3F"/>
    <w:rsid w:val="001411B7"/>
    <w:rsid w:val="00141975"/>
    <w:rsid w:val="00141C04"/>
    <w:rsid w:val="0014246B"/>
    <w:rsid w:val="00142625"/>
    <w:rsid w:val="00142D19"/>
    <w:rsid w:val="00143439"/>
    <w:rsid w:val="0014354D"/>
    <w:rsid w:val="00143611"/>
    <w:rsid w:val="00143EC7"/>
    <w:rsid w:val="0014497E"/>
    <w:rsid w:val="00144A90"/>
    <w:rsid w:val="00144AB1"/>
    <w:rsid w:val="00145407"/>
    <w:rsid w:val="0014588F"/>
    <w:rsid w:val="0014676E"/>
    <w:rsid w:val="00147B53"/>
    <w:rsid w:val="001507D4"/>
    <w:rsid w:val="00151307"/>
    <w:rsid w:val="001527DB"/>
    <w:rsid w:val="00152900"/>
    <w:rsid w:val="00153E18"/>
    <w:rsid w:val="00155D9F"/>
    <w:rsid w:val="0015692B"/>
    <w:rsid w:val="00160033"/>
    <w:rsid w:val="00160E49"/>
    <w:rsid w:val="00161413"/>
    <w:rsid w:val="00161B52"/>
    <w:rsid w:val="00162699"/>
    <w:rsid w:val="001635B7"/>
    <w:rsid w:val="00163C91"/>
    <w:rsid w:val="001650B8"/>
    <w:rsid w:val="00165762"/>
    <w:rsid w:val="00165EA2"/>
    <w:rsid w:val="001668DD"/>
    <w:rsid w:val="0017061B"/>
    <w:rsid w:val="0017106E"/>
    <w:rsid w:val="001733B1"/>
    <w:rsid w:val="00173C16"/>
    <w:rsid w:val="00173FD8"/>
    <w:rsid w:val="00174816"/>
    <w:rsid w:val="00174AD0"/>
    <w:rsid w:val="00174B83"/>
    <w:rsid w:val="00175998"/>
    <w:rsid w:val="00175EF3"/>
    <w:rsid w:val="0017798B"/>
    <w:rsid w:val="00181CBE"/>
    <w:rsid w:val="00182156"/>
    <w:rsid w:val="0018251D"/>
    <w:rsid w:val="00183009"/>
    <w:rsid w:val="001836D3"/>
    <w:rsid w:val="00183C05"/>
    <w:rsid w:val="0018465A"/>
    <w:rsid w:val="00185FCD"/>
    <w:rsid w:val="00186AF3"/>
    <w:rsid w:val="00186E56"/>
    <w:rsid w:val="00190297"/>
    <w:rsid w:val="00190C30"/>
    <w:rsid w:val="00190F6F"/>
    <w:rsid w:val="0019117D"/>
    <w:rsid w:val="00191C38"/>
    <w:rsid w:val="00191ECB"/>
    <w:rsid w:val="00192F35"/>
    <w:rsid w:val="00194FD3"/>
    <w:rsid w:val="001954E9"/>
    <w:rsid w:val="00195682"/>
    <w:rsid w:val="0019579F"/>
    <w:rsid w:val="001961B2"/>
    <w:rsid w:val="001A01F1"/>
    <w:rsid w:val="001A0743"/>
    <w:rsid w:val="001A1A04"/>
    <w:rsid w:val="001A3E9A"/>
    <w:rsid w:val="001A505E"/>
    <w:rsid w:val="001A51DA"/>
    <w:rsid w:val="001A51E7"/>
    <w:rsid w:val="001A5582"/>
    <w:rsid w:val="001A5F69"/>
    <w:rsid w:val="001A6373"/>
    <w:rsid w:val="001A6AFF"/>
    <w:rsid w:val="001B1042"/>
    <w:rsid w:val="001B131B"/>
    <w:rsid w:val="001B1763"/>
    <w:rsid w:val="001B2A95"/>
    <w:rsid w:val="001B34D5"/>
    <w:rsid w:val="001B40FF"/>
    <w:rsid w:val="001B42C4"/>
    <w:rsid w:val="001B5059"/>
    <w:rsid w:val="001B5128"/>
    <w:rsid w:val="001B7987"/>
    <w:rsid w:val="001C046C"/>
    <w:rsid w:val="001C115F"/>
    <w:rsid w:val="001C170A"/>
    <w:rsid w:val="001C3BD2"/>
    <w:rsid w:val="001C4516"/>
    <w:rsid w:val="001C565E"/>
    <w:rsid w:val="001C64C4"/>
    <w:rsid w:val="001C7006"/>
    <w:rsid w:val="001C72E9"/>
    <w:rsid w:val="001C74BA"/>
    <w:rsid w:val="001C7844"/>
    <w:rsid w:val="001C7C7C"/>
    <w:rsid w:val="001D0991"/>
    <w:rsid w:val="001D11ED"/>
    <w:rsid w:val="001D666D"/>
    <w:rsid w:val="001D790E"/>
    <w:rsid w:val="001E1C75"/>
    <w:rsid w:val="001E2A98"/>
    <w:rsid w:val="001E304F"/>
    <w:rsid w:val="001E3D7A"/>
    <w:rsid w:val="001E4572"/>
    <w:rsid w:val="001E67DA"/>
    <w:rsid w:val="001E6DFA"/>
    <w:rsid w:val="001E7870"/>
    <w:rsid w:val="001F0310"/>
    <w:rsid w:val="001F1402"/>
    <w:rsid w:val="001F2CCF"/>
    <w:rsid w:val="001F3AA6"/>
    <w:rsid w:val="001F3F61"/>
    <w:rsid w:val="001F4204"/>
    <w:rsid w:val="001F45FA"/>
    <w:rsid w:val="001F499C"/>
    <w:rsid w:val="001F4E4F"/>
    <w:rsid w:val="001F5317"/>
    <w:rsid w:val="001F5547"/>
    <w:rsid w:val="001F588A"/>
    <w:rsid w:val="001F6DEF"/>
    <w:rsid w:val="001F7B72"/>
    <w:rsid w:val="00202395"/>
    <w:rsid w:val="002042BA"/>
    <w:rsid w:val="0020574E"/>
    <w:rsid w:val="00205B7A"/>
    <w:rsid w:val="00205BC6"/>
    <w:rsid w:val="0020651A"/>
    <w:rsid w:val="00206B10"/>
    <w:rsid w:val="002070E0"/>
    <w:rsid w:val="0020742C"/>
    <w:rsid w:val="00207545"/>
    <w:rsid w:val="00210400"/>
    <w:rsid w:val="0021116A"/>
    <w:rsid w:val="00211ED5"/>
    <w:rsid w:val="00212B79"/>
    <w:rsid w:val="00214B22"/>
    <w:rsid w:val="002151DD"/>
    <w:rsid w:val="002159B8"/>
    <w:rsid w:val="00216CF8"/>
    <w:rsid w:val="002204E4"/>
    <w:rsid w:val="00220707"/>
    <w:rsid w:val="00221B11"/>
    <w:rsid w:val="00222E89"/>
    <w:rsid w:val="002243FB"/>
    <w:rsid w:val="00224EE7"/>
    <w:rsid w:val="0022665E"/>
    <w:rsid w:val="00227FF6"/>
    <w:rsid w:val="00230622"/>
    <w:rsid w:val="00230690"/>
    <w:rsid w:val="00230AD9"/>
    <w:rsid w:val="002315B5"/>
    <w:rsid w:val="00232171"/>
    <w:rsid w:val="00232D55"/>
    <w:rsid w:val="002335A0"/>
    <w:rsid w:val="00233D6C"/>
    <w:rsid w:val="00234A0C"/>
    <w:rsid w:val="002361B0"/>
    <w:rsid w:val="00236217"/>
    <w:rsid w:val="00236E8A"/>
    <w:rsid w:val="00243DD7"/>
    <w:rsid w:val="00244503"/>
    <w:rsid w:val="00245F89"/>
    <w:rsid w:val="0024705B"/>
    <w:rsid w:val="00247161"/>
    <w:rsid w:val="002510DD"/>
    <w:rsid w:val="0025304D"/>
    <w:rsid w:val="002532FA"/>
    <w:rsid w:val="00253554"/>
    <w:rsid w:val="0025410A"/>
    <w:rsid w:val="002554CB"/>
    <w:rsid w:val="00255698"/>
    <w:rsid w:val="002563BA"/>
    <w:rsid w:val="002565F3"/>
    <w:rsid w:val="00257036"/>
    <w:rsid w:val="002574A2"/>
    <w:rsid w:val="002600CC"/>
    <w:rsid w:val="00260410"/>
    <w:rsid w:val="0026085D"/>
    <w:rsid w:val="0026090C"/>
    <w:rsid w:val="00260B68"/>
    <w:rsid w:val="00261968"/>
    <w:rsid w:val="0026209A"/>
    <w:rsid w:val="002636EB"/>
    <w:rsid w:val="0026465B"/>
    <w:rsid w:val="00265058"/>
    <w:rsid w:val="00265BCA"/>
    <w:rsid w:val="00266744"/>
    <w:rsid w:val="00267A21"/>
    <w:rsid w:val="002700E4"/>
    <w:rsid w:val="002707B3"/>
    <w:rsid w:val="00270A45"/>
    <w:rsid w:val="002712F7"/>
    <w:rsid w:val="00271C7E"/>
    <w:rsid w:val="0027205D"/>
    <w:rsid w:val="00272535"/>
    <w:rsid w:val="00274500"/>
    <w:rsid w:val="00274919"/>
    <w:rsid w:val="00274AB8"/>
    <w:rsid w:val="002757FB"/>
    <w:rsid w:val="00275865"/>
    <w:rsid w:val="00276CAA"/>
    <w:rsid w:val="002771DF"/>
    <w:rsid w:val="00280436"/>
    <w:rsid w:val="002806F4"/>
    <w:rsid w:val="00280CDF"/>
    <w:rsid w:val="00281039"/>
    <w:rsid w:val="00281950"/>
    <w:rsid w:val="0028243F"/>
    <w:rsid w:val="00284D21"/>
    <w:rsid w:val="00286911"/>
    <w:rsid w:val="00287048"/>
    <w:rsid w:val="002876B9"/>
    <w:rsid w:val="00287B16"/>
    <w:rsid w:val="00287BD8"/>
    <w:rsid w:val="00287E68"/>
    <w:rsid w:val="00287FC7"/>
    <w:rsid w:val="00290358"/>
    <w:rsid w:val="00290A61"/>
    <w:rsid w:val="00291411"/>
    <w:rsid w:val="002924FD"/>
    <w:rsid w:val="00293A5D"/>
    <w:rsid w:val="002941F9"/>
    <w:rsid w:val="002952A5"/>
    <w:rsid w:val="00295F5D"/>
    <w:rsid w:val="0029680A"/>
    <w:rsid w:val="0029699A"/>
    <w:rsid w:val="00296F88"/>
    <w:rsid w:val="002979A2"/>
    <w:rsid w:val="002A1314"/>
    <w:rsid w:val="002A1CD4"/>
    <w:rsid w:val="002A4E41"/>
    <w:rsid w:val="002A540E"/>
    <w:rsid w:val="002A665C"/>
    <w:rsid w:val="002A686A"/>
    <w:rsid w:val="002A6FD8"/>
    <w:rsid w:val="002A7DCD"/>
    <w:rsid w:val="002B0E90"/>
    <w:rsid w:val="002B1286"/>
    <w:rsid w:val="002B1F5A"/>
    <w:rsid w:val="002B2553"/>
    <w:rsid w:val="002B2E5C"/>
    <w:rsid w:val="002B42A7"/>
    <w:rsid w:val="002B70F3"/>
    <w:rsid w:val="002B7700"/>
    <w:rsid w:val="002B7BD8"/>
    <w:rsid w:val="002C15FB"/>
    <w:rsid w:val="002C516E"/>
    <w:rsid w:val="002C62B1"/>
    <w:rsid w:val="002C66BA"/>
    <w:rsid w:val="002C7121"/>
    <w:rsid w:val="002D0D58"/>
    <w:rsid w:val="002D106D"/>
    <w:rsid w:val="002D2058"/>
    <w:rsid w:val="002D27BF"/>
    <w:rsid w:val="002D28DC"/>
    <w:rsid w:val="002D2F37"/>
    <w:rsid w:val="002D367D"/>
    <w:rsid w:val="002D4A57"/>
    <w:rsid w:val="002D4C82"/>
    <w:rsid w:val="002D53E6"/>
    <w:rsid w:val="002D59A8"/>
    <w:rsid w:val="002D68B7"/>
    <w:rsid w:val="002D6A6D"/>
    <w:rsid w:val="002D6F43"/>
    <w:rsid w:val="002D7CB8"/>
    <w:rsid w:val="002D7FB7"/>
    <w:rsid w:val="002E0672"/>
    <w:rsid w:val="002E0E58"/>
    <w:rsid w:val="002E4D93"/>
    <w:rsid w:val="002E5A9B"/>
    <w:rsid w:val="002E5E26"/>
    <w:rsid w:val="002E6F3C"/>
    <w:rsid w:val="002E77FA"/>
    <w:rsid w:val="002F0130"/>
    <w:rsid w:val="002F02B6"/>
    <w:rsid w:val="002F098A"/>
    <w:rsid w:val="002F1C85"/>
    <w:rsid w:val="002F2679"/>
    <w:rsid w:val="002F32FC"/>
    <w:rsid w:val="002F3F84"/>
    <w:rsid w:val="002F4410"/>
    <w:rsid w:val="002F4684"/>
    <w:rsid w:val="002F4AA4"/>
    <w:rsid w:val="002F4D74"/>
    <w:rsid w:val="002F6F8C"/>
    <w:rsid w:val="00300E71"/>
    <w:rsid w:val="0030124C"/>
    <w:rsid w:val="00302D3C"/>
    <w:rsid w:val="0030334A"/>
    <w:rsid w:val="00305409"/>
    <w:rsid w:val="00306201"/>
    <w:rsid w:val="00306E9C"/>
    <w:rsid w:val="00306EF4"/>
    <w:rsid w:val="0030703A"/>
    <w:rsid w:val="00307C6D"/>
    <w:rsid w:val="00311C3A"/>
    <w:rsid w:val="0031203C"/>
    <w:rsid w:val="003120A2"/>
    <w:rsid w:val="0031447A"/>
    <w:rsid w:val="00315FC1"/>
    <w:rsid w:val="00320B8D"/>
    <w:rsid w:val="00321D67"/>
    <w:rsid w:val="00322F98"/>
    <w:rsid w:val="00323B5D"/>
    <w:rsid w:val="003245CA"/>
    <w:rsid w:val="00324A4D"/>
    <w:rsid w:val="00326A3B"/>
    <w:rsid w:val="00326C9B"/>
    <w:rsid w:val="00327640"/>
    <w:rsid w:val="00327B93"/>
    <w:rsid w:val="00327EB9"/>
    <w:rsid w:val="00330672"/>
    <w:rsid w:val="0033097A"/>
    <w:rsid w:val="00331F9A"/>
    <w:rsid w:val="00335DC2"/>
    <w:rsid w:val="00336102"/>
    <w:rsid w:val="00336703"/>
    <w:rsid w:val="003369A3"/>
    <w:rsid w:val="00336FAC"/>
    <w:rsid w:val="00337920"/>
    <w:rsid w:val="003400D8"/>
    <w:rsid w:val="00340C74"/>
    <w:rsid w:val="00341AA5"/>
    <w:rsid w:val="00343291"/>
    <w:rsid w:val="00343408"/>
    <w:rsid w:val="003438D7"/>
    <w:rsid w:val="00343C43"/>
    <w:rsid w:val="00343F97"/>
    <w:rsid w:val="00344043"/>
    <w:rsid w:val="003443FA"/>
    <w:rsid w:val="003448D2"/>
    <w:rsid w:val="00346551"/>
    <w:rsid w:val="0035035A"/>
    <w:rsid w:val="003526AA"/>
    <w:rsid w:val="00353267"/>
    <w:rsid w:val="0035362D"/>
    <w:rsid w:val="003579F0"/>
    <w:rsid w:val="00360488"/>
    <w:rsid w:val="00360A60"/>
    <w:rsid w:val="00360AB8"/>
    <w:rsid w:val="00361498"/>
    <w:rsid w:val="0036238B"/>
    <w:rsid w:val="00362E42"/>
    <w:rsid w:val="00362FA2"/>
    <w:rsid w:val="0036374A"/>
    <w:rsid w:val="00364648"/>
    <w:rsid w:val="00365B72"/>
    <w:rsid w:val="003668AE"/>
    <w:rsid w:val="00366FBB"/>
    <w:rsid w:val="00367936"/>
    <w:rsid w:val="0037094A"/>
    <w:rsid w:val="00370C1C"/>
    <w:rsid w:val="00371871"/>
    <w:rsid w:val="003729B1"/>
    <w:rsid w:val="0037353B"/>
    <w:rsid w:val="00375246"/>
    <w:rsid w:val="00375E8B"/>
    <w:rsid w:val="00377ED6"/>
    <w:rsid w:val="003810CD"/>
    <w:rsid w:val="00382CDB"/>
    <w:rsid w:val="0038396F"/>
    <w:rsid w:val="0038420D"/>
    <w:rsid w:val="0038472F"/>
    <w:rsid w:val="003848EB"/>
    <w:rsid w:val="003850BB"/>
    <w:rsid w:val="003857B5"/>
    <w:rsid w:val="003866B7"/>
    <w:rsid w:val="00386801"/>
    <w:rsid w:val="00390F4E"/>
    <w:rsid w:val="00390FFE"/>
    <w:rsid w:val="003917E4"/>
    <w:rsid w:val="00391AFA"/>
    <w:rsid w:val="003922F2"/>
    <w:rsid w:val="003925A4"/>
    <w:rsid w:val="00393367"/>
    <w:rsid w:val="0039476D"/>
    <w:rsid w:val="003951F2"/>
    <w:rsid w:val="00396774"/>
    <w:rsid w:val="003A07A5"/>
    <w:rsid w:val="003A0CD2"/>
    <w:rsid w:val="003A23F3"/>
    <w:rsid w:val="003A2A85"/>
    <w:rsid w:val="003A2BBD"/>
    <w:rsid w:val="003A31A2"/>
    <w:rsid w:val="003A3B41"/>
    <w:rsid w:val="003A421B"/>
    <w:rsid w:val="003A4EDB"/>
    <w:rsid w:val="003A5396"/>
    <w:rsid w:val="003A6447"/>
    <w:rsid w:val="003B058E"/>
    <w:rsid w:val="003B0AD7"/>
    <w:rsid w:val="003B2F0F"/>
    <w:rsid w:val="003B405B"/>
    <w:rsid w:val="003B426F"/>
    <w:rsid w:val="003B5A4D"/>
    <w:rsid w:val="003B6AED"/>
    <w:rsid w:val="003B7F1C"/>
    <w:rsid w:val="003C05B6"/>
    <w:rsid w:val="003C0E39"/>
    <w:rsid w:val="003C1556"/>
    <w:rsid w:val="003C1894"/>
    <w:rsid w:val="003C33F6"/>
    <w:rsid w:val="003C38FF"/>
    <w:rsid w:val="003C3C19"/>
    <w:rsid w:val="003C439B"/>
    <w:rsid w:val="003C4CD0"/>
    <w:rsid w:val="003C60AC"/>
    <w:rsid w:val="003C7118"/>
    <w:rsid w:val="003C7BD0"/>
    <w:rsid w:val="003D0529"/>
    <w:rsid w:val="003D1EB8"/>
    <w:rsid w:val="003D2124"/>
    <w:rsid w:val="003D2395"/>
    <w:rsid w:val="003D2A4C"/>
    <w:rsid w:val="003D30FE"/>
    <w:rsid w:val="003D3138"/>
    <w:rsid w:val="003D359B"/>
    <w:rsid w:val="003D372F"/>
    <w:rsid w:val="003D4B6D"/>
    <w:rsid w:val="003D5D50"/>
    <w:rsid w:val="003D60F1"/>
    <w:rsid w:val="003D64D2"/>
    <w:rsid w:val="003D7A70"/>
    <w:rsid w:val="003E0C1D"/>
    <w:rsid w:val="003E1DCF"/>
    <w:rsid w:val="003E3649"/>
    <w:rsid w:val="003E3A15"/>
    <w:rsid w:val="003E427B"/>
    <w:rsid w:val="003E4C6F"/>
    <w:rsid w:val="003E53BD"/>
    <w:rsid w:val="003E5450"/>
    <w:rsid w:val="003E5A1B"/>
    <w:rsid w:val="003E7A36"/>
    <w:rsid w:val="003E7BF0"/>
    <w:rsid w:val="003E7FCA"/>
    <w:rsid w:val="003F14B7"/>
    <w:rsid w:val="003F3B5F"/>
    <w:rsid w:val="003F6A46"/>
    <w:rsid w:val="003F6F95"/>
    <w:rsid w:val="003F7330"/>
    <w:rsid w:val="003F7556"/>
    <w:rsid w:val="004008EA"/>
    <w:rsid w:val="004009AE"/>
    <w:rsid w:val="00402B77"/>
    <w:rsid w:val="00403182"/>
    <w:rsid w:val="0040387F"/>
    <w:rsid w:val="00404379"/>
    <w:rsid w:val="00404960"/>
    <w:rsid w:val="004054BA"/>
    <w:rsid w:val="00405528"/>
    <w:rsid w:val="004060FB"/>
    <w:rsid w:val="004067C4"/>
    <w:rsid w:val="00406BBF"/>
    <w:rsid w:val="00411133"/>
    <w:rsid w:val="00411B1F"/>
    <w:rsid w:val="00411BD4"/>
    <w:rsid w:val="00412AF0"/>
    <w:rsid w:val="00414A4A"/>
    <w:rsid w:val="00415DB4"/>
    <w:rsid w:val="00416472"/>
    <w:rsid w:val="00420325"/>
    <w:rsid w:val="00420AB9"/>
    <w:rsid w:val="00420EEB"/>
    <w:rsid w:val="00421A8F"/>
    <w:rsid w:val="00421DDA"/>
    <w:rsid w:val="00422278"/>
    <w:rsid w:val="00422498"/>
    <w:rsid w:val="00423B9E"/>
    <w:rsid w:val="00424124"/>
    <w:rsid w:val="00424BDD"/>
    <w:rsid w:val="00425B1D"/>
    <w:rsid w:val="00425C30"/>
    <w:rsid w:val="004268B1"/>
    <w:rsid w:val="00426BAE"/>
    <w:rsid w:val="00426E2F"/>
    <w:rsid w:val="004310DF"/>
    <w:rsid w:val="00431292"/>
    <w:rsid w:val="00431754"/>
    <w:rsid w:val="0043214D"/>
    <w:rsid w:val="004322A9"/>
    <w:rsid w:val="00432457"/>
    <w:rsid w:val="004337AD"/>
    <w:rsid w:val="00433E4F"/>
    <w:rsid w:val="004350EB"/>
    <w:rsid w:val="004353F1"/>
    <w:rsid w:val="00436AF9"/>
    <w:rsid w:val="004412E6"/>
    <w:rsid w:val="00441796"/>
    <w:rsid w:val="00443C78"/>
    <w:rsid w:val="0044440A"/>
    <w:rsid w:val="00445BEF"/>
    <w:rsid w:val="00446585"/>
    <w:rsid w:val="00447827"/>
    <w:rsid w:val="004520DD"/>
    <w:rsid w:val="004525CF"/>
    <w:rsid w:val="0045274E"/>
    <w:rsid w:val="00452A7F"/>
    <w:rsid w:val="004550D5"/>
    <w:rsid w:val="004554F1"/>
    <w:rsid w:val="004568B3"/>
    <w:rsid w:val="0046092F"/>
    <w:rsid w:val="004639A2"/>
    <w:rsid w:val="00464557"/>
    <w:rsid w:val="00467113"/>
    <w:rsid w:val="00467E52"/>
    <w:rsid w:val="00470C8C"/>
    <w:rsid w:val="00471D18"/>
    <w:rsid w:val="0047220B"/>
    <w:rsid w:val="004725E9"/>
    <w:rsid w:val="0047273C"/>
    <w:rsid w:val="00472AA6"/>
    <w:rsid w:val="00472D69"/>
    <w:rsid w:val="0047340C"/>
    <w:rsid w:val="00473627"/>
    <w:rsid w:val="004740F2"/>
    <w:rsid w:val="00474832"/>
    <w:rsid w:val="004760D1"/>
    <w:rsid w:val="00476259"/>
    <w:rsid w:val="00476983"/>
    <w:rsid w:val="00477723"/>
    <w:rsid w:val="0048067E"/>
    <w:rsid w:val="00480C7A"/>
    <w:rsid w:val="00480E51"/>
    <w:rsid w:val="00480FEF"/>
    <w:rsid w:val="004815C7"/>
    <w:rsid w:val="00481B65"/>
    <w:rsid w:val="00481CBC"/>
    <w:rsid w:val="004827AA"/>
    <w:rsid w:val="00483118"/>
    <w:rsid w:val="00483553"/>
    <w:rsid w:val="004849CD"/>
    <w:rsid w:val="00484C78"/>
    <w:rsid w:val="0048543E"/>
    <w:rsid w:val="00485947"/>
    <w:rsid w:val="00485F00"/>
    <w:rsid w:val="00486279"/>
    <w:rsid w:val="0048661D"/>
    <w:rsid w:val="00486A2D"/>
    <w:rsid w:val="00487717"/>
    <w:rsid w:val="00487BA5"/>
    <w:rsid w:val="0049049D"/>
    <w:rsid w:val="00490E5A"/>
    <w:rsid w:val="00491314"/>
    <w:rsid w:val="0049138D"/>
    <w:rsid w:val="0049164F"/>
    <w:rsid w:val="00491FA8"/>
    <w:rsid w:val="004936B2"/>
    <w:rsid w:val="0049444B"/>
    <w:rsid w:val="00494A48"/>
    <w:rsid w:val="00494E21"/>
    <w:rsid w:val="00495FEB"/>
    <w:rsid w:val="00496B6C"/>
    <w:rsid w:val="00497E32"/>
    <w:rsid w:val="004A01BE"/>
    <w:rsid w:val="004A0E9A"/>
    <w:rsid w:val="004A1EF2"/>
    <w:rsid w:val="004A27E7"/>
    <w:rsid w:val="004A32F4"/>
    <w:rsid w:val="004A44C2"/>
    <w:rsid w:val="004A553D"/>
    <w:rsid w:val="004A65CA"/>
    <w:rsid w:val="004A6E6B"/>
    <w:rsid w:val="004B0FE9"/>
    <w:rsid w:val="004B1A5D"/>
    <w:rsid w:val="004B214E"/>
    <w:rsid w:val="004B28C2"/>
    <w:rsid w:val="004B3FED"/>
    <w:rsid w:val="004B50F0"/>
    <w:rsid w:val="004B7D11"/>
    <w:rsid w:val="004B7E5A"/>
    <w:rsid w:val="004C05E8"/>
    <w:rsid w:val="004C0983"/>
    <w:rsid w:val="004C14CE"/>
    <w:rsid w:val="004C1B6A"/>
    <w:rsid w:val="004C25D0"/>
    <w:rsid w:val="004C3670"/>
    <w:rsid w:val="004C41B6"/>
    <w:rsid w:val="004C42AB"/>
    <w:rsid w:val="004C6C23"/>
    <w:rsid w:val="004C716D"/>
    <w:rsid w:val="004C7E02"/>
    <w:rsid w:val="004D0250"/>
    <w:rsid w:val="004D0A20"/>
    <w:rsid w:val="004D4B49"/>
    <w:rsid w:val="004D5A8A"/>
    <w:rsid w:val="004D5A98"/>
    <w:rsid w:val="004D5B35"/>
    <w:rsid w:val="004D67A1"/>
    <w:rsid w:val="004D6CD2"/>
    <w:rsid w:val="004D774A"/>
    <w:rsid w:val="004E0143"/>
    <w:rsid w:val="004E0840"/>
    <w:rsid w:val="004E0C8B"/>
    <w:rsid w:val="004E0CA8"/>
    <w:rsid w:val="004E148D"/>
    <w:rsid w:val="004E312B"/>
    <w:rsid w:val="004E3F93"/>
    <w:rsid w:val="004E41CD"/>
    <w:rsid w:val="004E42CC"/>
    <w:rsid w:val="004E53BA"/>
    <w:rsid w:val="004E5630"/>
    <w:rsid w:val="004E5829"/>
    <w:rsid w:val="004E5F31"/>
    <w:rsid w:val="004E63D7"/>
    <w:rsid w:val="004E6CCB"/>
    <w:rsid w:val="004E715A"/>
    <w:rsid w:val="004E7168"/>
    <w:rsid w:val="004E7AB1"/>
    <w:rsid w:val="004E7B18"/>
    <w:rsid w:val="004F5165"/>
    <w:rsid w:val="004F5967"/>
    <w:rsid w:val="004F715D"/>
    <w:rsid w:val="004F7354"/>
    <w:rsid w:val="004F799F"/>
    <w:rsid w:val="0050201A"/>
    <w:rsid w:val="005033CE"/>
    <w:rsid w:val="00503E0C"/>
    <w:rsid w:val="00504165"/>
    <w:rsid w:val="0050447D"/>
    <w:rsid w:val="0050572D"/>
    <w:rsid w:val="00505F1E"/>
    <w:rsid w:val="005131FA"/>
    <w:rsid w:val="00514202"/>
    <w:rsid w:val="005147DE"/>
    <w:rsid w:val="00515F67"/>
    <w:rsid w:val="00516F37"/>
    <w:rsid w:val="005171BE"/>
    <w:rsid w:val="0051725B"/>
    <w:rsid w:val="00517A79"/>
    <w:rsid w:val="005218B3"/>
    <w:rsid w:val="00521CE1"/>
    <w:rsid w:val="00523F9D"/>
    <w:rsid w:val="005246D5"/>
    <w:rsid w:val="00525AB5"/>
    <w:rsid w:val="0052703E"/>
    <w:rsid w:val="00530567"/>
    <w:rsid w:val="00530C1B"/>
    <w:rsid w:val="00531035"/>
    <w:rsid w:val="005310B3"/>
    <w:rsid w:val="00531842"/>
    <w:rsid w:val="00531B40"/>
    <w:rsid w:val="00531F16"/>
    <w:rsid w:val="005325D7"/>
    <w:rsid w:val="00533664"/>
    <w:rsid w:val="00533D98"/>
    <w:rsid w:val="00534D93"/>
    <w:rsid w:val="005351A2"/>
    <w:rsid w:val="00535426"/>
    <w:rsid w:val="005356A4"/>
    <w:rsid w:val="00535A17"/>
    <w:rsid w:val="00535B05"/>
    <w:rsid w:val="00541219"/>
    <w:rsid w:val="005425FA"/>
    <w:rsid w:val="00542C60"/>
    <w:rsid w:val="00542DD3"/>
    <w:rsid w:val="005432FF"/>
    <w:rsid w:val="0054339D"/>
    <w:rsid w:val="005457C4"/>
    <w:rsid w:val="00547309"/>
    <w:rsid w:val="00550289"/>
    <w:rsid w:val="005517B7"/>
    <w:rsid w:val="0055202F"/>
    <w:rsid w:val="005522BB"/>
    <w:rsid w:val="00552E48"/>
    <w:rsid w:val="005535E0"/>
    <w:rsid w:val="00555C1D"/>
    <w:rsid w:val="00556B9A"/>
    <w:rsid w:val="00557AB1"/>
    <w:rsid w:val="00560788"/>
    <w:rsid w:val="00561057"/>
    <w:rsid w:val="005619A6"/>
    <w:rsid w:val="00561FE9"/>
    <w:rsid w:val="005626EE"/>
    <w:rsid w:val="00562F6C"/>
    <w:rsid w:val="00563844"/>
    <w:rsid w:val="005638C6"/>
    <w:rsid w:val="005638CC"/>
    <w:rsid w:val="00563C7C"/>
    <w:rsid w:val="00570397"/>
    <w:rsid w:val="005706C1"/>
    <w:rsid w:val="005725B6"/>
    <w:rsid w:val="00572C9F"/>
    <w:rsid w:val="00572D84"/>
    <w:rsid w:val="00574653"/>
    <w:rsid w:val="005759A9"/>
    <w:rsid w:val="00576173"/>
    <w:rsid w:val="00576B59"/>
    <w:rsid w:val="00576D35"/>
    <w:rsid w:val="00581EB3"/>
    <w:rsid w:val="0058220E"/>
    <w:rsid w:val="005832D5"/>
    <w:rsid w:val="00583777"/>
    <w:rsid w:val="00583DFB"/>
    <w:rsid w:val="00584DA8"/>
    <w:rsid w:val="00584F08"/>
    <w:rsid w:val="00585320"/>
    <w:rsid w:val="00585BCA"/>
    <w:rsid w:val="005860F2"/>
    <w:rsid w:val="00586E2F"/>
    <w:rsid w:val="005873EE"/>
    <w:rsid w:val="00587EE0"/>
    <w:rsid w:val="005925AA"/>
    <w:rsid w:val="00592E9E"/>
    <w:rsid w:val="005944FE"/>
    <w:rsid w:val="005946E9"/>
    <w:rsid w:val="00594F08"/>
    <w:rsid w:val="00595333"/>
    <w:rsid w:val="00597EFC"/>
    <w:rsid w:val="005A0507"/>
    <w:rsid w:val="005A0E26"/>
    <w:rsid w:val="005A1150"/>
    <w:rsid w:val="005A1B7D"/>
    <w:rsid w:val="005A2B9C"/>
    <w:rsid w:val="005A2C7B"/>
    <w:rsid w:val="005A2E1F"/>
    <w:rsid w:val="005A3485"/>
    <w:rsid w:val="005A3C77"/>
    <w:rsid w:val="005A44E4"/>
    <w:rsid w:val="005A4B09"/>
    <w:rsid w:val="005A4E4A"/>
    <w:rsid w:val="005A4F5C"/>
    <w:rsid w:val="005A5273"/>
    <w:rsid w:val="005A593D"/>
    <w:rsid w:val="005A5AC7"/>
    <w:rsid w:val="005A5C03"/>
    <w:rsid w:val="005A5E7E"/>
    <w:rsid w:val="005A706A"/>
    <w:rsid w:val="005B0CAF"/>
    <w:rsid w:val="005B2029"/>
    <w:rsid w:val="005B292D"/>
    <w:rsid w:val="005B3E14"/>
    <w:rsid w:val="005B481E"/>
    <w:rsid w:val="005B4C10"/>
    <w:rsid w:val="005B52C4"/>
    <w:rsid w:val="005B5F58"/>
    <w:rsid w:val="005B689F"/>
    <w:rsid w:val="005B68BC"/>
    <w:rsid w:val="005B716A"/>
    <w:rsid w:val="005B7BE5"/>
    <w:rsid w:val="005C018E"/>
    <w:rsid w:val="005C01FF"/>
    <w:rsid w:val="005C04E6"/>
    <w:rsid w:val="005C29EE"/>
    <w:rsid w:val="005C2CC5"/>
    <w:rsid w:val="005C2D1A"/>
    <w:rsid w:val="005C2F8B"/>
    <w:rsid w:val="005C38E2"/>
    <w:rsid w:val="005C3956"/>
    <w:rsid w:val="005C4A42"/>
    <w:rsid w:val="005C504F"/>
    <w:rsid w:val="005C6821"/>
    <w:rsid w:val="005C6ABA"/>
    <w:rsid w:val="005C6B7C"/>
    <w:rsid w:val="005C7C6C"/>
    <w:rsid w:val="005D0B42"/>
    <w:rsid w:val="005D161C"/>
    <w:rsid w:val="005D269B"/>
    <w:rsid w:val="005D2F07"/>
    <w:rsid w:val="005D4B0D"/>
    <w:rsid w:val="005D6D0D"/>
    <w:rsid w:val="005E1378"/>
    <w:rsid w:val="005E1ABB"/>
    <w:rsid w:val="005E316A"/>
    <w:rsid w:val="005E46DA"/>
    <w:rsid w:val="005E52F4"/>
    <w:rsid w:val="005E5573"/>
    <w:rsid w:val="005E59FC"/>
    <w:rsid w:val="005E5DA3"/>
    <w:rsid w:val="005E71FF"/>
    <w:rsid w:val="005E7879"/>
    <w:rsid w:val="005F077E"/>
    <w:rsid w:val="005F17F7"/>
    <w:rsid w:val="005F1CFA"/>
    <w:rsid w:val="005F1F7A"/>
    <w:rsid w:val="005F2976"/>
    <w:rsid w:val="005F33D6"/>
    <w:rsid w:val="005F35AE"/>
    <w:rsid w:val="005F37BB"/>
    <w:rsid w:val="005F46F9"/>
    <w:rsid w:val="005F4729"/>
    <w:rsid w:val="005F4D3A"/>
    <w:rsid w:val="005F54B6"/>
    <w:rsid w:val="005F566D"/>
    <w:rsid w:val="005F58BD"/>
    <w:rsid w:val="005F6CAA"/>
    <w:rsid w:val="00600985"/>
    <w:rsid w:val="00601FC6"/>
    <w:rsid w:val="006030A9"/>
    <w:rsid w:val="00604313"/>
    <w:rsid w:val="00604D95"/>
    <w:rsid w:val="00605460"/>
    <w:rsid w:val="006055CB"/>
    <w:rsid w:val="00607F83"/>
    <w:rsid w:val="00610309"/>
    <w:rsid w:val="00610E1E"/>
    <w:rsid w:val="0061331C"/>
    <w:rsid w:val="00614242"/>
    <w:rsid w:val="00614A29"/>
    <w:rsid w:val="00614C6E"/>
    <w:rsid w:val="00616808"/>
    <w:rsid w:val="00617877"/>
    <w:rsid w:val="00617892"/>
    <w:rsid w:val="00620631"/>
    <w:rsid w:val="00621081"/>
    <w:rsid w:val="00621737"/>
    <w:rsid w:val="00622ABC"/>
    <w:rsid w:val="00622E68"/>
    <w:rsid w:val="00623FE9"/>
    <w:rsid w:val="006258D6"/>
    <w:rsid w:val="00625AD5"/>
    <w:rsid w:val="00626E5B"/>
    <w:rsid w:val="006279F0"/>
    <w:rsid w:val="006300B3"/>
    <w:rsid w:val="006308CA"/>
    <w:rsid w:val="00630C2D"/>
    <w:rsid w:val="0063163F"/>
    <w:rsid w:val="00634D59"/>
    <w:rsid w:val="00637DD4"/>
    <w:rsid w:val="006404C6"/>
    <w:rsid w:val="006413A9"/>
    <w:rsid w:val="006416CF"/>
    <w:rsid w:val="00641B52"/>
    <w:rsid w:val="00646118"/>
    <w:rsid w:val="0064701E"/>
    <w:rsid w:val="006473F4"/>
    <w:rsid w:val="00647C59"/>
    <w:rsid w:val="00650119"/>
    <w:rsid w:val="006504BA"/>
    <w:rsid w:val="006505C8"/>
    <w:rsid w:val="006514DC"/>
    <w:rsid w:val="00651D12"/>
    <w:rsid w:val="006521C1"/>
    <w:rsid w:val="00652857"/>
    <w:rsid w:val="00654525"/>
    <w:rsid w:val="00655046"/>
    <w:rsid w:val="00655967"/>
    <w:rsid w:val="00657204"/>
    <w:rsid w:val="00660324"/>
    <w:rsid w:val="0066082B"/>
    <w:rsid w:val="00660961"/>
    <w:rsid w:val="00661322"/>
    <w:rsid w:val="00661438"/>
    <w:rsid w:val="006614B7"/>
    <w:rsid w:val="006629E6"/>
    <w:rsid w:val="00662B95"/>
    <w:rsid w:val="006639F5"/>
    <w:rsid w:val="00664D73"/>
    <w:rsid w:val="0066589E"/>
    <w:rsid w:val="0066593C"/>
    <w:rsid w:val="00665E7C"/>
    <w:rsid w:val="006669B3"/>
    <w:rsid w:val="006672A7"/>
    <w:rsid w:val="006712EF"/>
    <w:rsid w:val="00671A38"/>
    <w:rsid w:val="00672BA3"/>
    <w:rsid w:val="00673B0C"/>
    <w:rsid w:val="00673C2A"/>
    <w:rsid w:val="00673F57"/>
    <w:rsid w:val="00675708"/>
    <w:rsid w:val="006772E3"/>
    <w:rsid w:val="00681C3F"/>
    <w:rsid w:val="006848AC"/>
    <w:rsid w:val="00686737"/>
    <w:rsid w:val="00687579"/>
    <w:rsid w:val="0068757E"/>
    <w:rsid w:val="0069107D"/>
    <w:rsid w:val="0069148A"/>
    <w:rsid w:val="00692411"/>
    <w:rsid w:val="0069421D"/>
    <w:rsid w:val="00695609"/>
    <w:rsid w:val="0069591D"/>
    <w:rsid w:val="00696C27"/>
    <w:rsid w:val="00696C4C"/>
    <w:rsid w:val="00697A07"/>
    <w:rsid w:val="006A0E7F"/>
    <w:rsid w:val="006A108A"/>
    <w:rsid w:val="006A127F"/>
    <w:rsid w:val="006A1699"/>
    <w:rsid w:val="006A1D59"/>
    <w:rsid w:val="006A20A7"/>
    <w:rsid w:val="006A2524"/>
    <w:rsid w:val="006A2843"/>
    <w:rsid w:val="006A3CB9"/>
    <w:rsid w:val="006A4BA1"/>
    <w:rsid w:val="006A4BBC"/>
    <w:rsid w:val="006A4F7F"/>
    <w:rsid w:val="006A4FC5"/>
    <w:rsid w:val="006A70FA"/>
    <w:rsid w:val="006A7CE6"/>
    <w:rsid w:val="006A7D70"/>
    <w:rsid w:val="006B051D"/>
    <w:rsid w:val="006B2775"/>
    <w:rsid w:val="006B33E2"/>
    <w:rsid w:val="006B4446"/>
    <w:rsid w:val="006B6BE9"/>
    <w:rsid w:val="006C04C9"/>
    <w:rsid w:val="006C1513"/>
    <w:rsid w:val="006C18FD"/>
    <w:rsid w:val="006C19BB"/>
    <w:rsid w:val="006C20F7"/>
    <w:rsid w:val="006C24FA"/>
    <w:rsid w:val="006C2A79"/>
    <w:rsid w:val="006C3C89"/>
    <w:rsid w:val="006C5665"/>
    <w:rsid w:val="006C63BD"/>
    <w:rsid w:val="006D05C4"/>
    <w:rsid w:val="006D0FC0"/>
    <w:rsid w:val="006D2A3D"/>
    <w:rsid w:val="006D2DA3"/>
    <w:rsid w:val="006D3904"/>
    <w:rsid w:val="006D39AB"/>
    <w:rsid w:val="006D4AFD"/>
    <w:rsid w:val="006D60F8"/>
    <w:rsid w:val="006D6635"/>
    <w:rsid w:val="006D6AA7"/>
    <w:rsid w:val="006D6D50"/>
    <w:rsid w:val="006D6ED7"/>
    <w:rsid w:val="006D6F68"/>
    <w:rsid w:val="006E02B0"/>
    <w:rsid w:val="006E0BCE"/>
    <w:rsid w:val="006E10DD"/>
    <w:rsid w:val="006E1592"/>
    <w:rsid w:val="006E2A0A"/>
    <w:rsid w:val="006E2F97"/>
    <w:rsid w:val="006E573F"/>
    <w:rsid w:val="006E5C05"/>
    <w:rsid w:val="006F051D"/>
    <w:rsid w:val="006F168F"/>
    <w:rsid w:val="006F2733"/>
    <w:rsid w:val="006F3061"/>
    <w:rsid w:val="006F37EF"/>
    <w:rsid w:val="006F5976"/>
    <w:rsid w:val="006F5F5D"/>
    <w:rsid w:val="006F656E"/>
    <w:rsid w:val="006F6823"/>
    <w:rsid w:val="006F7E25"/>
    <w:rsid w:val="00701BFD"/>
    <w:rsid w:val="00702BE1"/>
    <w:rsid w:val="00703833"/>
    <w:rsid w:val="00704BAE"/>
    <w:rsid w:val="00706E16"/>
    <w:rsid w:val="007073DA"/>
    <w:rsid w:val="0070773F"/>
    <w:rsid w:val="00707CF4"/>
    <w:rsid w:val="00707FB0"/>
    <w:rsid w:val="007108E6"/>
    <w:rsid w:val="00710B8A"/>
    <w:rsid w:val="0071462A"/>
    <w:rsid w:val="007156DC"/>
    <w:rsid w:val="00715A53"/>
    <w:rsid w:val="00716239"/>
    <w:rsid w:val="00716A87"/>
    <w:rsid w:val="00716D08"/>
    <w:rsid w:val="00716F89"/>
    <w:rsid w:val="00720CA7"/>
    <w:rsid w:val="007231FB"/>
    <w:rsid w:val="0072406D"/>
    <w:rsid w:val="00724F38"/>
    <w:rsid w:val="00725F1B"/>
    <w:rsid w:val="00726126"/>
    <w:rsid w:val="0072705A"/>
    <w:rsid w:val="00730B88"/>
    <w:rsid w:val="00732A53"/>
    <w:rsid w:val="007330C1"/>
    <w:rsid w:val="007330C5"/>
    <w:rsid w:val="00735967"/>
    <w:rsid w:val="00736209"/>
    <w:rsid w:val="0073795C"/>
    <w:rsid w:val="00737A87"/>
    <w:rsid w:val="007407E8"/>
    <w:rsid w:val="007408CC"/>
    <w:rsid w:val="00741192"/>
    <w:rsid w:val="007418B1"/>
    <w:rsid w:val="00741F98"/>
    <w:rsid w:val="00742F40"/>
    <w:rsid w:val="00745D69"/>
    <w:rsid w:val="00747ACA"/>
    <w:rsid w:val="0075020E"/>
    <w:rsid w:val="0075079D"/>
    <w:rsid w:val="00751AA2"/>
    <w:rsid w:val="00751FA6"/>
    <w:rsid w:val="00752281"/>
    <w:rsid w:val="00752B41"/>
    <w:rsid w:val="00753736"/>
    <w:rsid w:val="007539C5"/>
    <w:rsid w:val="007540D4"/>
    <w:rsid w:val="0075496E"/>
    <w:rsid w:val="00754AEC"/>
    <w:rsid w:val="007555AC"/>
    <w:rsid w:val="00757204"/>
    <w:rsid w:val="00757943"/>
    <w:rsid w:val="00757B1E"/>
    <w:rsid w:val="00761626"/>
    <w:rsid w:val="007618F6"/>
    <w:rsid w:val="00763557"/>
    <w:rsid w:val="00764A47"/>
    <w:rsid w:val="0076569D"/>
    <w:rsid w:val="00765716"/>
    <w:rsid w:val="00772E5F"/>
    <w:rsid w:val="00772EEF"/>
    <w:rsid w:val="00774F2F"/>
    <w:rsid w:val="00775B52"/>
    <w:rsid w:val="00776066"/>
    <w:rsid w:val="00777722"/>
    <w:rsid w:val="00777818"/>
    <w:rsid w:val="007808B9"/>
    <w:rsid w:val="007816BC"/>
    <w:rsid w:val="00783416"/>
    <w:rsid w:val="0078507F"/>
    <w:rsid w:val="0078520E"/>
    <w:rsid w:val="00785DD1"/>
    <w:rsid w:val="00787C54"/>
    <w:rsid w:val="0079102E"/>
    <w:rsid w:val="007913AC"/>
    <w:rsid w:val="007914DB"/>
    <w:rsid w:val="00791BFE"/>
    <w:rsid w:val="00791CBE"/>
    <w:rsid w:val="0079210C"/>
    <w:rsid w:val="0079329A"/>
    <w:rsid w:val="0079425D"/>
    <w:rsid w:val="00794922"/>
    <w:rsid w:val="00795247"/>
    <w:rsid w:val="007955D7"/>
    <w:rsid w:val="007967A3"/>
    <w:rsid w:val="00796C2B"/>
    <w:rsid w:val="007977EF"/>
    <w:rsid w:val="007A0189"/>
    <w:rsid w:val="007A042A"/>
    <w:rsid w:val="007A0BDB"/>
    <w:rsid w:val="007A2511"/>
    <w:rsid w:val="007A2609"/>
    <w:rsid w:val="007A2DB3"/>
    <w:rsid w:val="007A4E42"/>
    <w:rsid w:val="007A6F09"/>
    <w:rsid w:val="007A7C5E"/>
    <w:rsid w:val="007B009B"/>
    <w:rsid w:val="007B0EEF"/>
    <w:rsid w:val="007B13A1"/>
    <w:rsid w:val="007B1DA2"/>
    <w:rsid w:val="007B2A8E"/>
    <w:rsid w:val="007B2CFA"/>
    <w:rsid w:val="007B5B10"/>
    <w:rsid w:val="007B5DD0"/>
    <w:rsid w:val="007B6C32"/>
    <w:rsid w:val="007B765F"/>
    <w:rsid w:val="007C0B14"/>
    <w:rsid w:val="007C10A3"/>
    <w:rsid w:val="007C231E"/>
    <w:rsid w:val="007C4992"/>
    <w:rsid w:val="007C4D9B"/>
    <w:rsid w:val="007C598F"/>
    <w:rsid w:val="007C6826"/>
    <w:rsid w:val="007C78A4"/>
    <w:rsid w:val="007C7DAB"/>
    <w:rsid w:val="007D0DF1"/>
    <w:rsid w:val="007D149F"/>
    <w:rsid w:val="007D3F61"/>
    <w:rsid w:val="007D4049"/>
    <w:rsid w:val="007D51A9"/>
    <w:rsid w:val="007D5A04"/>
    <w:rsid w:val="007D5F20"/>
    <w:rsid w:val="007E0055"/>
    <w:rsid w:val="007E07DF"/>
    <w:rsid w:val="007E27F0"/>
    <w:rsid w:val="007E2AF8"/>
    <w:rsid w:val="007E2D35"/>
    <w:rsid w:val="007E4260"/>
    <w:rsid w:val="007E4E6C"/>
    <w:rsid w:val="007E51E2"/>
    <w:rsid w:val="007E528D"/>
    <w:rsid w:val="007E5767"/>
    <w:rsid w:val="007E57AF"/>
    <w:rsid w:val="007E68B0"/>
    <w:rsid w:val="007E6ED8"/>
    <w:rsid w:val="007E714F"/>
    <w:rsid w:val="007E73F6"/>
    <w:rsid w:val="007F0627"/>
    <w:rsid w:val="007F4069"/>
    <w:rsid w:val="007F4148"/>
    <w:rsid w:val="007F4E01"/>
    <w:rsid w:val="007F4F7A"/>
    <w:rsid w:val="007F64D7"/>
    <w:rsid w:val="007F68E1"/>
    <w:rsid w:val="007F69A1"/>
    <w:rsid w:val="007F7E6F"/>
    <w:rsid w:val="00800ED6"/>
    <w:rsid w:val="008015A8"/>
    <w:rsid w:val="00802478"/>
    <w:rsid w:val="00803367"/>
    <w:rsid w:val="00803384"/>
    <w:rsid w:val="0080375F"/>
    <w:rsid w:val="00803AD5"/>
    <w:rsid w:val="0080407B"/>
    <w:rsid w:val="0080525C"/>
    <w:rsid w:val="00805C06"/>
    <w:rsid w:val="00805CC0"/>
    <w:rsid w:val="0080610E"/>
    <w:rsid w:val="00810325"/>
    <w:rsid w:val="008117E9"/>
    <w:rsid w:val="0081242F"/>
    <w:rsid w:val="00813144"/>
    <w:rsid w:val="00813D27"/>
    <w:rsid w:val="0081457C"/>
    <w:rsid w:val="008145D0"/>
    <w:rsid w:val="008149E1"/>
    <w:rsid w:val="008211AE"/>
    <w:rsid w:val="00822501"/>
    <w:rsid w:val="00823626"/>
    <w:rsid w:val="00824D32"/>
    <w:rsid w:val="008255EC"/>
    <w:rsid w:val="008270AE"/>
    <w:rsid w:val="008306B6"/>
    <w:rsid w:val="00832DA3"/>
    <w:rsid w:val="00835788"/>
    <w:rsid w:val="00835942"/>
    <w:rsid w:val="0083634E"/>
    <w:rsid w:val="00840EB4"/>
    <w:rsid w:val="0084191A"/>
    <w:rsid w:val="00841A84"/>
    <w:rsid w:val="00842EA0"/>
    <w:rsid w:val="00843229"/>
    <w:rsid w:val="00844037"/>
    <w:rsid w:val="008442E7"/>
    <w:rsid w:val="00845E05"/>
    <w:rsid w:val="008535AB"/>
    <w:rsid w:val="00854140"/>
    <w:rsid w:val="008548E9"/>
    <w:rsid w:val="00856E2A"/>
    <w:rsid w:val="00861341"/>
    <w:rsid w:val="0086143C"/>
    <w:rsid w:val="00861C94"/>
    <w:rsid w:val="008621B4"/>
    <w:rsid w:val="00862893"/>
    <w:rsid w:val="00864E7B"/>
    <w:rsid w:val="00864F67"/>
    <w:rsid w:val="00864F82"/>
    <w:rsid w:val="00867505"/>
    <w:rsid w:val="00867705"/>
    <w:rsid w:val="00867D6A"/>
    <w:rsid w:val="00870182"/>
    <w:rsid w:val="00870197"/>
    <w:rsid w:val="00870DA0"/>
    <w:rsid w:val="0087116E"/>
    <w:rsid w:val="008717A6"/>
    <w:rsid w:val="008726FA"/>
    <w:rsid w:val="00873010"/>
    <w:rsid w:val="00873067"/>
    <w:rsid w:val="008738D0"/>
    <w:rsid w:val="00873A2C"/>
    <w:rsid w:val="00875C7E"/>
    <w:rsid w:val="008776B3"/>
    <w:rsid w:val="00880C72"/>
    <w:rsid w:val="00880E7C"/>
    <w:rsid w:val="0088264B"/>
    <w:rsid w:val="00882A5A"/>
    <w:rsid w:val="00882A8C"/>
    <w:rsid w:val="008833C0"/>
    <w:rsid w:val="00883CF5"/>
    <w:rsid w:val="00884A73"/>
    <w:rsid w:val="0088605A"/>
    <w:rsid w:val="008860DB"/>
    <w:rsid w:val="00886510"/>
    <w:rsid w:val="00886AE5"/>
    <w:rsid w:val="00886DB9"/>
    <w:rsid w:val="0088720C"/>
    <w:rsid w:val="00887310"/>
    <w:rsid w:val="00890360"/>
    <w:rsid w:val="00890DE2"/>
    <w:rsid w:val="0089126D"/>
    <w:rsid w:val="00892E6D"/>
    <w:rsid w:val="00893128"/>
    <w:rsid w:val="00893E50"/>
    <w:rsid w:val="00894E74"/>
    <w:rsid w:val="008973A1"/>
    <w:rsid w:val="008A1DD3"/>
    <w:rsid w:val="008A67BB"/>
    <w:rsid w:val="008A6994"/>
    <w:rsid w:val="008A6A51"/>
    <w:rsid w:val="008A70B2"/>
    <w:rsid w:val="008A771E"/>
    <w:rsid w:val="008B0770"/>
    <w:rsid w:val="008B0AA5"/>
    <w:rsid w:val="008B0BEB"/>
    <w:rsid w:val="008B1B51"/>
    <w:rsid w:val="008B1B78"/>
    <w:rsid w:val="008B245A"/>
    <w:rsid w:val="008B2CDD"/>
    <w:rsid w:val="008B3E4D"/>
    <w:rsid w:val="008B4171"/>
    <w:rsid w:val="008B5272"/>
    <w:rsid w:val="008B5A9A"/>
    <w:rsid w:val="008B6D0A"/>
    <w:rsid w:val="008B77B6"/>
    <w:rsid w:val="008C182B"/>
    <w:rsid w:val="008C1CDC"/>
    <w:rsid w:val="008C2DD5"/>
    <w:rsid w:val="008C3906"/>
    <w:rsid w:val="008C43FA"/>
    <w:rsid w:val="008C48E4"/>
    <w:rsid w:val="008C4DE6"/>
    <w:rsid w:val="008C5AC3"/>
    <w:rsid w:val="008C6848"/>
    <w:rsid w:val="008C7B4E"/>
    <w:rsid w:val="008C7E51"/>
    <w:rsid w:val="008D1266"/>
    <w:rsid w:val="008D1AF4"/>
    <w:rsid w:val="008D20DB"/>
    <w:rsid w:val="008D219A"/>
    <w:rsid w:val="008D4A43"/>
    <w:rsid w:val="008D6293"/>
    <w:rsid w:val="008D6FB8"/>
    <w:rsid w:val="008D735B"/>
    <w:rsid w:val="008D77F8"/>
    <w:rsid w:val="008E1281"/>
    <w:rsid w:val="008E1B35"/>
    <w:rsid w:val="008E2146"/>
    <w:rsid w:val="008E3377"/>
    <w:rsid w:val="008E4E00"/>
    <w:rsid w:val="008E54C4"/>
    <w:rsid w:val="008E592B"/>
    <w:rsid w:val="008E5A30"/>
    <w:rsid w:val="008E621D"/>
    <w:rsid w:val="008E66DE"/>
    <w:rsid w:val="008E7339"/>
    <w:rsid w:val="008F0F86"/>
    <w:rsid w:val="008F12C5"/>
    <w:rsid w:val="008F1894"/>
    <w:rsid w:val="008F2155"/>
    <w:rsid w:val="008F2499"/>
    <w:rsid w:val="008F25ED"/>
    <w:rsid w:val="008F370B"/>
    <w:rsid w:val="008F49CA"/>
    <w:rsid w:val="008F4E35"/>
    <w:rsid w:val="008F532B"/>
    <w:rsid w:val="008F575F"/>
    <w:rsid w:val="008F7182"/>
    <w:rsid w:val="008F74E6"/>
    <w:rsid w:val="008F7A0E"/>
    <w:rsid w:val="00900705"/>
    <w:rsid w:val="00900DFA"/>
    <w:rsid w:val="00901DF8"/>
    <w:rsid w:val="009021AC"/>
    <w:rsid w:val="00902C2D"/>
    <w:rsid w:val="00902EE0"/>
    <w:rsid w:val="00903213"/>
    <w:rsid w:val="00903461"/>
    <w:rsid w:val="0090352E"/>
    <w:rsid w:val="00904169"/>
    <w:rsid w:val="00904D14"/>
    <w:rsid w:val="0090507B"/>
    <w:rsid w:val="009054B4"/>
    <w:rsid w:val="009059B6"/>
    <w:rsid w:val="0090614F"/>
    <w:rsid w:val="009063EE"/>
    <w:rsid w:val="009066B1"/>
    <w:rsid w:val="00906B63"/>
    <w:rsid w:val="00907902"/>
    <w:rsid w:val="00907CB9"/>
    <w:rsid w:val="009104C4"/>
    <w:rsid w:val="00910D09"/>
    <w:rsid w:val="00911FCB"/>
    <w:rsid w:val="00912470"/>
    <w:rsid w:val="009138EE"/>
    <w:rsid w:val="00913A78"/>
    <w:rsid w:val="00913C7B"/>
    <w:rsid w:val="00913E27"/>
    <w:rsid w:val="009145F8"/>
    <w:rsid w:val="00915DBD"/>
    <w:rsid w:val="0091605F"/>
    <w:rsid w:val="00916E07"/>
    <w:rsid w:val="00917208"/>
    <w:rsid w:val="00917283"/>
    <w:rsid w:val="0092036B"/>
    <w:rsid w:val="00920D35"/>
    <w:rsid w:val="00921F74"/>
    <w:rsid w:val="00922A82"/>
    <w:rsid w:val="00923B0F"/>
    <w:rsid w:val="00924737"/>
    <w:rsid w:val="00925A99"/>
    <w:rsid w:val="00925F70"/>
    <w:rsid w:val="009273DF"/>
    <w:rsid w:val="00927766"/>
    <w:rsid w:val="009313C5"/>
    <w:rsid w:val="00931FCA"/>
    <w:rsid w:val="0093405C"/>
    <w:rsid w:val="009348E1"/>
    <w:rsid w:val="00935C60"/>
    <w:rsid w:val="009366D9"/>
    <w:rsid w:val="00937CC9"/>
    <w:rsid w:val="009407D4"/>
    <w:rsid w:val="00941089"/>
    <w:rsid w:val="00942499"/>
    <w:rsid w:val="0094675D"/>
    <w:rsid w:val="0095082B"/>
    <w:rsid w:val="0095172B"/>
    <w:rsid w:val="009520EE"/>
    <w:rsid w:val="00952C35"/>
    <w:rsid w:val="00954478"/>
    <w:rsid w:val="00954792"/>
    <w:rsid w:val="00954806"/>
    <w:rsid w:val="009548DF"/>
    <w:rsid w:val="00955752"/>
    <w:rsid w:val="009558A9"/>
    <w:rsid w:val="0095788B"/>
    <w:rsid w:val="009603C4"/>
    <w:rsid w:val="009604CE"/>
    <w:rsid w:val="0096137A"/>
    <w:rsid w:val="00961524"/>
    <w:rsid w:val="0096212B"/>
    <w:rsid w:val="00963618"/>
    <w:rsid w:val="00963CA9"/>
    <w:rsid w:val="0096630B"/>
    <w:rsid w:val="0096693E"/>
    <w:rsid w:val="00966E6E"/>
    <w:rsid w:val="0096772A"/>
    <w:rsid w:val="00971A46"/>
    <w:rsid w:val="00973C1B"/>
    <w:rsid w:val="00974279"/>
    <w:rsid w:val="00975153"/>
    <w:rsid w:val="009761E4"/>
    <w:rsid w:val="009772A7"/>
    <w:rsid w:val="00977B9D"/>
    <w:rsid w:val="00977F68"/>
    <w:rsid w:val="00984485"/>
    <w:rsid w:val="00984CC4"/>
    <w:rsid w:val="00984ECD"/>
    <w:rsid w:val="009852A9"/>
    <w:rsid w:val="00985842"/>
    <w:rsid w:val="00985D26"/>
    <w:rsid w:val="009865F7"/>
    <w:rsid w:val="009873DF"/>
    <w:rsid w:val="00987F23"/>
    <w:rsid w:val="0099039E"/>
    <w:rsid w:val="009908FA"/>
    <w:rsid w:val="009930D3"/>
    <w:rsid w:val="0099313B"/>
    <w:rsid w:val="009945F5"/>
    <w:rsid w:val="00994769"/>
    <w:rsid w:val="00994FE5"/>
    <w:rsid w:val="009954F9"/>
    <w:rsid w:val="00995871"/>
    <w:rsid w:val="00995B39"/>
    <w:rsid w:val="00996597"/>
    <w:rsid w:val="009969A8"/>
    <w:rsid w:val="00996C75"/>
    <w:rsid w:val="009A240A"/>
    <w:rsid w:val="009A2FB9"/>
    <w:rsid w:val="009A3448"/>
    <w:rsid w:val="009A35F1"/>
    <w:rsid w:val="009A4010"/>
    <w:rsid w:val="009A4E44"/>
    <w:rsid w:val="009A5583"/>
    <w:rsid w:val="009A56D3"/>
    <w:rsid w:val="009A7D52"/>
    <w:rsid w:val="009A7E15"/>
    <w:rsid w:val="009B02CF"/>
    <w:rsid w:val="009B1991"/>
    <w:rsid w:val="009B1EA9"/>
    <w:rsid w:val="009B2F8F"/>
    <w:rsid w:val="009B3FC2"/>
    <w:rsid w:val="009B4990"/>
    <w:rsid w:val="009B530F"/>
    <w:rsid w:val="009B5FCA"/>
    <w:rsid w:val="009B64EE"/>
    <w:rsid w:val="009B66F8"/>
    <w:rsid w:val="009B7170"/>
    <w:rsid w:val="009B78F1"/>
    <w:rsid w:val="009B7A18"/>
    <w:rsid w:val="009C0DE5"/>
    <w:rsid w:val="009C2517"/>
    <w:rsid w:val="009C27B0"/>
    <w:rsid w:val="009C2B04"/>
    <w:rsid w:val="009C303B"/>
    <w:rsid w:val="009C33ED"/>
    <w:rsid w:val="009C46DD"/>
    <w:rsid w:val="009C520B"/>
    <w:rsid w:val="009C5E8F"/>
    <w:rsid w:val="009C7A41"/>
    <w:rsid w:val="009C7B9C"/>
    <w:rsid w:val="009D034A"/>
    <w:rsid w:val="009D0A5A"/>
    <w:rsid w:val="009D109D"/>
    <w:rsid w:val="009D2355"/>
    <w:rsid w:val="009D2ECD"/>
    <w:rsid w:val="009D4277"/>
    <w:rsid w:val="009D5B22"/>
    <w:rsid w:val="009D5D72"/>
    <w:rsid w:val="009D5F8F"/>
    <w:rsid w:val="009D6932"/>
    <w:rsid w:val="009D69B8"/>
    <w:rsid w:val="009D7647"/>
    <w:rsid w:val="009D7C4F"/>
    <w:rsid w:val="009E0A1F"/>
    <w:rsid w:val="009E1326"/>
    <w:rsid w:val="009E155B"/>
    <w:rsid w:val="009E18B1"/>
    <w:rsid w:val="009E25F0"/>
    <w:rsid w:val="009E2F2F"/>
    <w:rsid w:val="009E31AC"/>
    <w:rsid w:val="009E3359"/>
    <w:rsid w:val="009E51F2"/>
    <w:rsid w:val="009E5379"/>
    <w:rsid w:val="009E5892"/>
    <w:rsid w:val="009E7AAB"/>
    <w:rsid w:val="009E7D93"/>
    <w:rsid w:val="009F152E"/>
    <w:rsid w:val="009F1B2D"/>
    <w:rsid w:val="009F258D"/>
    <w:rsid w:val="009F3F02"/>
    <w:rsid w:val="009F50F4"/>
    <w:rsid w:val="009F58F5"/>
    <w:rsid w:val="009F6098"/>
    <w:rsid w:val="009F67DB"/>
    <w:rsid w:val="009F7409"/>
    <w:rsid w:val="00A00413"/>
    <w:rsid w:val="00A00E28"/>
    <w:rsid w:val="00A02CD1"/>
    <w:rsid w:val="00A02EFE"/>
    <w:rsid w:val="00A0463D"/>
    <w:rsid w:val="00A04EBC"/>
    <w:rsid w:val="00A10285"/>
    <w:rsid w:val="00A135FB"/>
    <w:rsid w:val="00A13B09"/>
    <w:rsid w:val="00A13DED"/>
    <w:rsid w:val="00A14150"/>
    <w:rsid w:val="00A142B2"/>
    <w:rsid w:val="00A150AF"/>
    <w:rsid w:val="00A16032"/>
    <w:rsid w:val="00A16459"/>
    <w:rsid w:val="00A1648F"/>
    <w:rsid w:val="00A208EE"/>
    <w:rsid w:val="00A20A7D"/>
    <w:rsid w:val="00A2198B"/>
    <w:rsid w:val="00A244CC"/>
    <w:rsid w:val="00A249CA"/>
    <w:rsid w:val="00A24BBD"/>
    <w:rsid w:val="00A255EA"/>
    <w:rsid w:val="00A26FAC"/>
    <w:rsid w:val="00A27E35"/>
    <w:rsid w:val="00A3023D"/>
    <w:rsid w:val="00A30821"/>
    <w:rsid w:val="00A310F8"/>
    <w:rsid w:val="00A3189D"/>
    <w:rsid w:val="00A32787"/>
    <w:rsid w:val="00A327E4"/>
    <w:rsid w:val="00A32DDC"/>
    <w:rsid w:val="00A33484"/>
    <w:rsid w:val="00A33583"/>
    <w:rsid w:val="00A3595C"/>
    <w:rsid w:val="00A36840"/>
    <w:rsid w:val="00A3718D"/>
    <w:rsid w:val="00A37196"/>
    <w:rsid w:val="00A40214"/>
    <w:rsid w:val="00A40510"/>
    <w:rsid w:val="00A40737"/>
    <w:rsid w:val="00A4080F"/>
    <w:rsid w:val="00A40DBA"/>
    <w:rsid w:val="00A410FD"/>
    <w:rsid w:val="00A4162A"/>
    <w:rsid w:val="00A42545"/>
    <w:rsid w:val="00A42791"/>
    <w:rsid w:val="00A42A24"/>
    <w:rsid w:val="00A43F63"/>
    <w:rsid w:val="00A44AB6"/>
    <w:rsid w:val="00A45CB3"/>
    <w:rsid w:val="00A471F5"/>
    <w:rsid w:val="00A47EFF"/>
    <w:rsid w:val="00A511A4"/>
    <w:rsid w:val="00A51431"/>
    <w:rsid w:val="00A5189C"/>
    <w:rsid w:val="00A535AA"/>
    <w:rsid w:val="00A537E2"/>
    <w:rsid w:val="00A53883"/>
    <w:rsid w:val="00A53DE0"/>
    <w:rsid w:val="00A5556A"/>
    <w:rsid w:val="00A602BD"/>
    <w:rsid w:val="00A60415"/>
    <w:rsid w:val="00A629AD"/>
    <w:rsid w:val="00A632C0"/>
    <w:rsid w:val="00A633B0"/>
    <w:rsid w:val="00A63978"/>
    <w:rsid w:val="00A6408C"/>
    <w:rsid w:val="00A643E2"/>
    <w:rsid w:val="00A70482"/>
    <w:rsid w:val="00A71C52"/>
    <w:rsid w:val="00A72E7F"/>
    <w:rsid w:val="00A736A6"/>
    <w:rsid w:val="00A7551E"/>
    <w:rsid w:val="00A75573"/>
    <w:rsid w:val="00A75B7E"/>
    <w:rsid w:val="00A75F86"/>
    <w:rsid w:val="00A761A2"/>
    <w:rsid w:val="00A7732E"/>
    <w:rsid w:val="00A77769"/>
    <w:rsid w:val="00A80B00"/>
    <w:rsid w:val="00A82525"/>
    <w:rsid w:val="00A84CE0"/>
    <w:rsid w:val="00A86FCE"/>
    <w:rsid w:val="00A90014"/>
    <w:rsid w:val="00A90430"/>
    <w:rsid w:val="00A90BA1"/>
    <w:rsid w:val="00A928D5"/>
    <w:rsid w:val="00A92914"/>
    <w:rsid w:val="00A929B4"/>
    <w:rsid w:val="00A9358C"/>
    <w:rsid w:val="00A94585"/>
    <w:rsid w:val="00A94C50"/>
    <w:rsid w:val="00A95C91"/>
    <w:rsid w:val="00A975FF"/>
    <w:rsid w:val="00AA001B"/>
    <w:rsid w:val="00AA09F0"/>
    <w:rsid w:val="00AA1B0F"/>
    <w:rsid w:val="00AA3AC1"/>
    <w:rsid w:val="00AA5208"/>
    <w:rsid w:val="00AA550C"/>
    <w:rsid w:val="00AA5EE9"/>
    <w:rsid w:val="00AA60DD"/>
    <w:rsid w:val="00AA640F"/>
    <w:rsid w:val="00AA7ABC"/>
    <w:rsid w:val="00AB0A40"/>
    <w:rsid w:val="00AB19CB"/>
    <w:rsid w:val="00AB1CB2"/>
    <w:rsid w:val="00AB2BA7"/>
    <w:rsid w:val="00AB3A87"/>
    <w:rsid w:val="00AB3BB5"/>
    <w:rsid w:val="00AB6D6B"/>
    <w:rsid w:val="00AB74D3"/>
    <w:rsid w:val="00AC0B5D"/>
    <w:rsid w:val="00AC2562"/>
    <w:rsid w:val="00AC3871"/>
    <w:rsid w:val="00AC534E"/>
    <w:rsid w:val="00AC5BB1"/>
    <w:rsid w:val="00AC6AB0"/>
    <w:rsid w:val="00AC77C1"/>
    <w:rsid w:val="00AC7BB2"/>
    <w:rsid w:val="00AC7F44"/>
    <w:rsid w:val="00AD025B"/>
    <w:rsid w:val="00AD1BF9"/>
    <w:rsid w:val="00AD2834"/>
    <w:rsid w:val="00AD3C0D"/>
    <w:rsid w:val="00AD42F0"/>
    <w:rsid w:val="00AD59C1"/>
    <w:rsid w:val="00AD6248"/>
    <w:rsid w:val="00AD64CB"/>
    <w:rsid w:val="00AE01C8"/>
    <w:rsid w:val="00AE0FA1"/>
    <w:rsid w:val="00AE11CC"/>
    <w:rsid w:val="00AE15B0"/>
    <w:rsid w:val="00AE2006"/>
    <w:rsid w:val="00AE7C09"/>
    <w:rsid w:val="00AE7DF4"/>
    <w:rsid w:val="00AF0713"/>
    <w:rsid w:val="00AF1E15"/>
    <w:rsid w:val="00AF20DF"/>
    <w:rsid w:val="00AF22E1"/>
    <w:rsid w:val="00AF29EC"/>
    <w:rsid w:val="00AF3290"/>
    <w:rsid w:val="00AF4143"/>
    <w:rsid w:val="00AF4471"/>
    <w:rsid w:val="00AF556D"/>
    <w:rsid w:val="00AF56FB"/>
    <w:rsid w:val="00AF6FF3"/>
    <w:rsid w:val="00B0052B"/>
    <w:rsid w:val="00B00A7F"/>
    <w:rsid w:val="00B01589"/>
    <w:rsid w:val="00B01845"/>
    <w:rsid w:val="00B01E34"/>
    <w:rsid w:val="00B02194"/>
    <w:rsid w:val="00B0376B"/>
    <w:rsid w:val="00B038E6"/>
    <w:rsid w:val="00B04B35"/>
    <w:rsid w:val="00B04D20"/>
    <w:rsid w:val="00B05A6C"/>
    <w:rsid w:val="00B06788"/>
    <w:rsid w:val="00B07F75"/>
    <w:rsid w:val="00B11C9B"/>
    <w:rsid w:val="00B124C0"/>
    <w:rsid w:val="00B134AB"/>
    <w:rsid w:val="00B14967"/>
    <w:rsid w:val="00B166E3"/>
    <w:rsid w:val="00B1770F"/>
    <w:rsid w:val="00B20B3A"/>
    <w:rsid w:val="00B2129C"/>
    <w:rsid w:val="00B21DA3"/>
    <w:rsid w:val="00B22433"/>
    <w:rsid w:val="00B226D0"/>
    <w:rsid w:val="00B2483C"/>
    <w:rsid w:val="00B24B5D"/>
    <w:rsid w:val="00B250F4"/>
    <w:rsid w:val="00B26A6A"/>
    <w:rsid w:val="00B26F0A"/>
    <w:rsid w:val="00B26F36"/>
    <w:rsid w:val="00B275D0"/>
    <w:rsid w:val="00B2787A"/>
    <w:rsid w:val="00B30389"/>
    <w:rsid w:val="00B335D3"/>
    <w:rsid w:val="00B33A16"/>
    <w:rsid w:val="00B354C0"/>
    <w:rsid w:val="00B36672"/>
    <w:rsid w:val="00B37A33"/>
    <w:rsid w:val="00B403CF"/>
    <w:rsid w:val="00B40A57"/>
    <w:rsid w:val="00B4104B"/>
    <w:rsid w:val="00B42A91"/>
    <w:rsid w:val="00B45D0D"/>
    <w:rsid w:val="00B47314"/>
    <w:rsid w:val="00B47B75"/>
    <w:rsid w:val="00B50283"/>
    <w:rsid w:val="00B509EC"/>
    <w:rsid w:val="00B52FA3"/>
    <w:rsid w:val="00B5344E"/>
    <w:rsid w:val="00B53CC0"/>
    <w:rsid w:val="00B54CBD"/>
    <w:rsid w:val="00B55461"/>
    <w:rsid w:val="00B56A98"/>
    <w:rsid w:val="00B56E2E"/>
    <w:rsid w:val="00B5774C"/>
    <w:rsid w:val="00B6072E"/>
    <w:rsid w:val="00B650EF"/>
    <w:rsid w:val="00B66BE5"/>
    <w:rsid w:val="00B67FA8"/>
    <w:rsid w:val="00B700DC"/>
    <w:rsid w:val="00B70A82"/>
    <w:rsid w:val="00B724C1"/>
    <w:rsid w:val="00B729AA"/>
    <w:rsid w:val="00B747E7"/>
    <w:rsid w:val="00B76306"/>
    <w:rsid w:val="00B77EF9"/>
    <w:rsid w:val="00B801C3"/>
    <w:rsid w:val="00B8025F"/>
    <w:rsid w:val="00B80651"/>
    <w:rsid w:val="00B819ED"/>
    <w:rsid w:val="00B82537"/>
    <w:rsid w:val="00B853C1"/>
    <w:rsid w:val="00B8635D"/>
    <w:rsid w:val="00B869AD"/>
    <w:rsid w:val="00B86A7E"/>
    <w:rsid w:val="00B86D9A"/>
    <w:rsid w:val="00B87C83"/>
    <w:rsid w:val="00B9023A"/>
    <w:rsid w:val="00B90474"/>
    <w:rsid w:val="00B91169"/>
    <w:rsid w:val="00B941E8"/>
    <w:rsid w:val="00B946B1"/>
    <w:rsid w:val="00B9472E"/>
    <w:rsid w:val="00B95481"/>
    <w:rsid w:val="00B95EA2"/>
    <w:rsid w:val="00B9609A"/>
    <w:rsid w:val="00B97356"/>
    <w:rsid w:val="00B979B2"/>
    <w:rsid w:val="00BA0F88"/>
    <w:rsid w:val="00BA1798"/>
    <w:rsid w:val="00BA226E"/>
    <w:rsid w:val="00BA3A43"/>
    <w:rsid w:val="00BA46BB"/>
    <w:rsid w:val="00BA4A67"/>
    <w:rsid w:val="00BA4B63"/>
    <w:rsid w:val="00BA4F36"/>
    <w:rsid w:val="00BA532F"/>
    <w:rsid w:val="00BA6CC2"/>
    <w:rsid w:val="00BB1774"/>
    <w:rsid w:val="00BB253A"/>
    <w:rsid w:val="00BB3D84"/>
    <w:rsid w:val="00BB403A"/>
    <w:rsid w:val="00BB59A9"/>
    <w:rsid w:val="00BB6FE8"/>
    <w:rsid w:val="00BC09CB"/>
    <w:rsid w:val="00BC0B2A"/>
    <w:rsid w:val="00BC0DF8"/>
    <w:rsid w:val="00BC13A8"/>
    <w:rsid w:val="00BC1CA4"/>
    <w:rsid w:val="00BC3397"/>
    <w:rsid w:val="00BC3B25"/>
    <w:rsid w:val="00BC3CC5"/>
    <w:rsid w:val="00BC5AA2"/>
    <w:rsid w:val="00BC6004"/>
    <w:rsid w:val="00BC61F4"/>
    <w:rsid w:val="00BC7392"/>
    <w:rsid w:val="00BD0478"/>
    <w:rsid w:val="00BD0550"/>
    <w:rsid w:val="00BD07FC"/>
    <w:rsid w:val="00BD0901"/>
    <w:rsid w:val="00BD33B2"/>
    <w:rsid w:val="00BD53FA"/>
    <w:rsid w:val="00BD6206"/>
    <w:rsid w:val="00BD6684"/>
    <w:rsid w:val="00BD744F"/>
    <w:rsid w:val="00BD7725"/>
    <w:rsid w:val="00BE11DC"/>
    <w:rsid w:val="00BE1BB0"/>
    <w:rsid w:val="00BE380E"/>
    <w:rsid w:val="00BE3D09"/>
    <w:rsid w:val="00BE4BDA"/>
    <w:rsid w:val="00BE4C9B"/>
    <w:rsid w:val="00BE4ED4"/>
    <w:rsid w:val="00BE60DE"/>
    <w:rsid w:val="00BE6EA7"/>
    <w:rsid w:val="00BE72CD"/>
    <w:rsid w:val="00BE7D4C"/>
    <w:rsid w:val="00BF0462"/>
    <w:rsid w:val="00BF09C3"/>
    <w:rsid w:val="00BF173D"/>
    <w:rsid w:val="00BF1A6C"/>
    <w:rsid w:val="00BF37B3"/>
    <w:rsid w:val="00BF4444"/>
    <w:rsid w:val="00BF5E6A"/>
    <w:rsid w:val="00BF6F1E"/>
    <w:rsid w:val="00BF7421"/>
    <w:rsid w:val="00C01BAD"/>
    <w:rsid w:val="00C025BC"/>
    <w:rsid w:val="00C02EF2"/>
    <w:rsid w:val="00C047B9"/>
    <w:rsid w:val="00C04FFA"/>
    <w:rsid w:val="00C052CB"/>
    <w:rsid w:val="00C06A86"/>
    <w:rsid w:val="00C06B33"/>
    <w:rsid w:val="00C06B87"/>
    <w:rsid w:val="00C105C2"/>
    <w:rsid w:val="00C107BB"/>
    <w:rsid w:val="00C10C66"/>
    <w:rsid w:val="00C1139B"/>
    <w:rsid w:val="00C11796"/>
    <w:rsid w:val="00C1229D"/>
    <w:rsid w:val="00C12601"/>
    <w:rsid w:val="00C15021"/>
    <w:rsid w:val="00C160D4"/>
    <w:rsid w:val="00C16AD3"/>
    <w:rsid w:val="00C2035C"/>
    <w:rsid w:val="00C20471"/>
    <w:rsid w:val="00C227F7"/>
    <w:rsid w:val="00C228C6"/>
    <w:rsid w:val="00C22BF3"/>
    <w:rsid w:val="00C237E0"/>
    <w:rsid w:val="00C2398D"/>
    <w:rsid w:val="00C25234"/>
    <w:rsid w:val="00C25308"/>
    <w:rsid w:val="00C274EC"/>
    <w:rsid w:val="00C32880"/>
    <w:rsid w:val="00C32A33"/>
    <w:rsid w:val="00C3370D"/>
    <w:rsid w:val="00C33A8A"/>
    <w:rsid w:val="00C33C62"/>
    <w:rsid w:val="00C341F7"/>
    <w:rsid w:val="00C35ED7"/>
    <w:rsid w:val="00C36239"/>
    <w:rsid w:val="00C36777"/>
    <w:rsid w:val="00C37285"/>
    <w:rsid w:val="00C40268"/>
    <w:rsid w:val="00C40A46"/>
    <w:rsid w:val="00C418D2"/>
    <w:rsid w:val="00C43DC1"/>
    <w:rsid w:val="00C45034"/>
    <w:rsid w:val="00C4589C"/>
    <w:rsid w:val="00C461DB"/>
    <w:rsid w:val="00C47187"/>
    <w:rsid w:val="00C47CFE"/>
    <w:rsid w:val="00C50D02"/>
    <w:rsid w:val="00C52735"/>
    <w:rsid w:val="00C53100"/>
    <w:rsid w:val="00C54110"/>
    <w:rsid w:val="00C54D3E"/>
    <w:rsid w:val="00C555F9"/>
    <w:rsid w:val="00C60CF3"/>
    <w:rsid w:val="00C60F0A"/>
    <w:rsid w:val="00C6117F"/>
    <w:rsid w:val="00C61BAF"/>
    <w:rsid w:val="00C61D06"/>
    <w:rsid w:val="00C629BB"/>
    <w:rsid w:val="00C645C2"/>
    <w:rsid w:val="00C64C9D"/>
    <w:rsid w:val="00C65454"/>
    <w:rsid w:val="00C70079"/>
    <w:rsid w:val="00C711DD"/>
    <w:rsid w:val="00C71432"/>
    <w:rsid w:val="00C7238B"/>
    <w:rsid w:val="00C72D54"/>
    <w:rsid w:val="00C72FFC"/>
    <w:rsid w:val="00C7302C"/>
    <w:rsid w:val="00C73FBF"/>
    <w:rsid w:val="00C74DD8"/>
    <w:rsid w:val="00C752A3"/>
    <w:rsid w:val="00C777A4"/>
    <w:rsid w:val="00C77AF5"/>
    <w:rsid w:val="00C77DFC"/>
    <w:rsid w:val="00C77F85"/>
    <w:rsid w:val="00C804D5"/>
    <w:rsid w:val="00C81156"/>
    <w:rsid w:val="00C82CE8"/>
    <w:rsid w:val="00C82DC1"/>
    <w:rsid w:val="00C83CCD"/>
    <w:rsid w:val="00C852AB"/>
    <w:rsid w:val="00C86937"/>
    <w:rsid w:val="00C86A09"/>
    <w:rsid w:val="00C87775"/>
    <w:rsid w:val="00C94A1A"/>
    <w:rsid w:val="00C94A57"/>
    <w:rsid w:val="00C94A92"/>
    <w:rsid w:val="00C96394"/>
    <w:rsid w:val="00C96C74"/>
    <w:rsid w:val="00C97031"/>
    <w:rsid w:val="00C975D5"/>
    <w:rsid w:val="00C978EC"/>
    <w:rsid w:val="00C9792F"/>
    <w:rsid w:val="00CA0367"/>
    <w:rsid w:val="00CA1DAF"/>
    <w:rsid w:val="00CA3441"/>
    <w:rsid w:val="00CA5DBA"/>
    <w:rsid w:val="00CA5FAA"/>
    <w:rsid w:val="00CA6B27"/>
    <w:rsid w:val="00CB048A"/>
    <w:rsid w:val="00CB23DF"/>
    <w:rsid w:val="00CB265E"/>
    <w:rsid w:val="00CB2B42"/>
    <w:rsid w:val="00CB3B22"/>
    <w:rsid w:val="00CB51F7"/>
    <w:rsid w:val="00CB68D4"/>
    <w:rsid w:val="00CB6D9F"/>
    <w:rsid w:val="00CC13A7"/>
    <w:rsid w:val="00CC154D"/>
    <w:rsid w:val="00CC334F"/>
    <w:rsid w:val="00CC3A81"/>
    <w:rsid w:val="00CC3B11"/>
    <w:rsid w:val="00CC6268"/>
    <w:rsid w:val="00CC78C4"/>
    <w:rsid w:val="00CD0892"/>
    <w:rsid w:val="00CD3F4D"/>
    <w:rsid w:val="00CD622F"/>
    <w:rsid w:val="00CD675B"/>
    <w:rsid w:val="00CD7694"/>
    <w:rsid w:val="00CD7F76"/>
    <w:rsid w:val="00CE0D16"/>
    <w:rsid w:val="00CE132F"/>
    <w:rsid w:val="00CE2603"/>
    <w:rsid w:val="00CE28B5"/>
    <w:rsid w:val="00CE3958"/>
    <w:rsid w:val="00CE40BB"/>
    <w:rsid w:val="00CE425B"/>
    <w:rsid w:val="00CE4E8A"/>
    <w:rsid w:val="00CE5014"/>
    <w:rsid w:val="00CE599E"/>
    <w:rsid w:val="00CE6D53"/>
    <w:rsid w:val="00CE6FE4"/>
    <w:rsid w:val="00CE73E1"/>
    <w:rsid w:val="00CE7C0D"/>
    <w:rsid w:val="00CF1BD0"/>
    <w:rsid w:val="00CF2EFF"/>
    <w:rsid w:val="00CF3614"/>
    <w:rsid w:val="00CF3730"/>
    <w:rsid w:val="00CF5F28"/>
    <w:rsid w:val="00CF78B2"/>
    <w:rsid w:val="00CF7D7D"/>
    <w:rsid w:val="00CF7E97"/>
    <w:rsid w:val="00D003AC"/>
    <w:rsid w:val="00D02ADC"/>
    <w:rsid w:val="00D03A65"/>
    <w:rsid w:val="00D04E34"/>
    <w:rsid w:val="00D050DF"/>
    <w:rsid w:val="00D070E8"/>
    <w:rsid w:val="00D0714B"/>
    <w:rsid w:val="00D106BF"/>
    <w:rsid w:val="00D10A88"/>
    <w:rsid w:val="00D12313"/>
    <w:rsid w:val="00D12CDD"/>
    <w:rsid w:val="00D141F4"/>
    <w:rsid w:val="00D14271"/>
    <w:rsid w:val="00D14992"/>
    <w:rsid w:val="00D16FB7"/>
    <w:rsid w:val="00D20CC5"/>
    <w:rsid w:val="00D223D1"/>
    <w:rsid w:val="00D23B7F"/>
    <w:rsid w:val="00D24694"/>
    <w:rsid w:val="00D25C69"/>
    <w:rsid w:val="00D26FA7"/>
    <w:rsid w:val="00D27824"/>
    <w:rsid w:val="00D302C1"/>
    <w:rsid w:val="00D31D43"/>
    <w:rsid w:val="00D32345"/>
    <w:rsid w:val="00D32711"/>
    <w:rsid w:val="00D336DE"/>
    <w:rsid w:val="00D3539B"/>
    <w:rsid w:val="00D35983"/>
    <w:rsid w:val="00D36803"/>
    <w:rsid w:val="00D37673"/>
    <w:rsid w:val="00D37BA7"/>
    <w:rsid w:val="00D41059"/>
    <w:rsid w:val="00D411EF"/>
    <w:rsid w:val="00D42524"/>
    <w:rsid w:val="00D4344D"/>
    <w:rsid w:val="00D43487"/>
    <w:rsid w:val="00D43A11"/>
    <w:rsid w:val="00D44BAB"/>
    <w:rsid w:val="00D4580E"/>
    <w:rsid w:val="00D50142"/>
    <w:rsid w:val="00D5081E"/>
    <w:rsid w:val="00D521B1"/>
    <w:rsid w:val="00D5291A"/>
    <w:rsid w:val="00D56B85"/>
    <w:rsid w:val="00D60099"/>
    <w:rsid w:val="00D61521"/>
    <w:rsid w:val="00D61AD8"/>
    <w:rsid w:val="00D6238E"/>
    <w:rsid w:val="00D639E6"/>
    <w:rsid w:val="00D6416E"/>
    <w:rsid w:val="00D64809"/>
    <w:rsid w:val="00D65C7F"/>
    <w:rsid w:val="00D7096A"/>
    <w:rsid w:val="00D70DAF"/>
    <w:rsid w:val="00D72268"/>
    <w:rsid w:val="00D734E5"/>
    <w:rsid w:val="00D734EB"/>
    <w:rsid w:val="00D74148"/>
    <w:rsid w:val="00D746BE"/>
    <w:rsid w:val="00D7517E"/>
    <w:rsid w:val="00D76F77"/>
    <w:rsid w:val="00D77310"/>
    <w:rsid w:val="00D775CA"/>
    <w:rsid w:val="00D80A80"/>
    <w:rsid w:val="00D81A1D"/>
    <w:rsid w:val="00D82612"/>
    <w:rsid w:val="00D83106"/>
    <w:rsid w:val="00D83600"/>
    <w:rsid w:val="00D84EC5"/>
    <w:rsid w:val="00D84FEA"/>
    <w:rsid w:val="00D850A0"/>
    <w:rsid w:val="00D86C17"/>
    <w:rsid w:val="00D86CAC"/>
    <w:rsid w:val="00D86F9D"/>
    <w:rsid w:val="00D87656"/>
    <w:rsid w:val="00D90EF3"/>
    <w:rsid w:val="00D9337C"/>
    <w:rsid w:val="00D93BD6"/>
    <w:rsid w:val="00D948CF"/>
    <w:rsid w:val="00D94D7E"/>
    <w:rsid w:val="00D95E5F"/>
    <w:rsid w:val="00D96085"/>
    <w:rsid w:val="00D967CD"/>
    <w:rsid w:val="00D968B0"/>
    <w:rsid w:val="00DA1B68"/>
    <w:rsid w:val="00DA2FE5"/>
    <w:rsid w:val="00DA41BA"/>
    <w:rsid w:val="00DA44CD"/>
    <w:rsid w:val="00DA555C"/>
    <w:rsid w:val="00DA635C"/>
    <w:rsid w:val="00DA6FB1"/>
    <w:rsid w:val="00DA7560"/>
    <w:rsid w:val="00DA75CA"/>
    <w:rsid w:val="00DA79C2"/>
    <w:rsid w:val="00DB00A1"/>
    <w:rsid w:val="00DB1092"/>
    <w:rsid w:val="00DB1D50"/>
    <w:rsid w:val="00DB2D8D"/>
    <w:rsid w:val="00DB2DAB"/>
    <w:rsid w:val="00DB3833"/>
    <w:rsid w:val="00DB3EF7"/>
    <w:rsid w:val="00DB431E"/>
    <w:rsid w:val="00DB4DBF"/>
    <w:rsid w:val="00DB6D76"/>
    <w:rsid w:val="00DB721E"/>
    <w:rsid w:val="00DC132D"/>
    <w:rsid w:val="00DC1E4B"/>
    <w:rsid w:val="00DC648D"/>
    <w:rsid w:val="00DC6CCE"/>
    <w:rsid w:val="00DC6F46"/>
    <w:rsid w:val="00DD0B98"/>
    <w:rsid w:val="00DD0FE3"/>
    <w:rsid w:val="00DD186A"/>
    <w:rsid w:val="00DD26BF"/>
    <w:rsid w:val="00DD2781"/>
    <w:rsid w:val="00DD3530"/>
    <w:rsid w:val="00DD35BB"/>
    <w:rsid w:val="00DD404F"/>
    <w:rsid w:val="00DD42DD"/>
    <w:rsid w:val="00DD4ADA"/>
    <w:rsid w:val="00DD5C7E"/>
    <w:rsid w:val="00DD75BE"/>
    <w:rsid w:val="00DE0611"/>
    <w:rsid w:val="00DE1188"/>
    <w:rsid w:val="00DE2B80"/>
    <w:rsid w:val="00DE2FE4"/>
    <w:rsid w:val="00DE4A42"/>
    <w:rsid w:val="00DE55B0"/>
    <w:rsid w:val="00DE75A2"/>
    <w:rsid w:val="00DF0C22"/>
    <w:rsid w:val="00DF43A6"/>
    <w:rsid w:val="00DF4437"/>
    <w:rsid w:val="00DF44A3"/>
    <w:rsid w:val="00DF4DB7"/>
    <w:rsid w:val="00DF6346"/>
    <w:rsid w:val="00DF72EE"/>
    <w:rsid w:val="00DF7757"/>
    <w:rsid w:val="00E00326"/>
    <w:rsid w:val="00E01AC2"/>
    <w:rsid w:val="00E01B8F"/>
    <w:rsid w:val="00E02604"/>
    <w:rsid w:val="00E03E3A"/>
    <w:rsid w:val="00E04178"/>
    <w:rsid w:val="00E04B25"/>
    <w:rsid w:val="00E06115"/>
    <w:rsid w:val="00E06591"/>
    <w:rsid w:val="00E06B99"/>
    <w:rsid w:val="00E07353"/>
    <w:rsid w:val="00E079DE"/>
    <w:rsid w:val="00E11C19"/>
    <w:rsid w:val="00E12836"/>
    <w:rsid w:val="00E1350C"/>
    <w:rsid w:val="00E1465F"/>
    <w:rsid w:val="00E1493A"/>
    <w:rsid w:val="00E14B81"/>
    <w:rsid w:val="00E15B22"/>
    <w:rsid w:val="00E1685E"/>
    <w:rsid w:val="00E22B16"/>
    <w:rsid w:val="00E22CD1"/>
    <w:rsid w:val="00E234F1"/>
    <w:rsid w:val="00E24470"/>
    <w:rsid w:val="00E248D7"/>
    <w:rsid w:val="00E26937"/>
    <w:rsid w:val="00E27E73"/>
    <w:rsid w:val="00E30235"/>
    <w:rsid w:val="00E30CB6"/>
    <w:rsid w:val="00E31AD6"/>
    <w:rsid w:val="00E3361B"/>
    <w:rsid w:val="00E339C8"/>
    <w:rsid w:val="00E372A3"/>
    <w:rsid w:val="00E404FA"/>
    <w:rsid w:val="00E420D2"/>
    <w:rsid w:val="00E4225D"/>
    <w:rsid w:val="00E4279A"/>
    <w:rsid w:val="00E4351E"/>
    <w:rsid w:val="00E440B5"/>
    <w:rsid w:val="00E46297"/>
    <w:rsid w:val="00E46AC3"/>
    <w:rsid w:val="00E4738A"/>
    <w:rsid w:val="00E478C9"/>
    <w:rsid w:val="00E47B63"/>
    <w:rsid w:val="00E50A11"/>
    <w:rsid w:val="00E51259"/>
    <w:rsid w:val="00E51391"/>
    <w:rsid w:val="00E520CB"/>
    <w:rsid w:val="00E5252D"/>
    <w:rsid w:val="00E53CA6"/>
    <w:rsid w:val="00E549E5"/>
    <w:rsid w:val="00E55F5F"/>
    <w:rsid w:val="00E564D1"/>
    <w:rsid w:val="00E567C4"/>
    <w:rsid w:val="00E56EF0"/>
    <w:rsid w:val="00E5718A"/>
    <w:rsid w:val="00E57C70"/>
    <w:rsid w:val="00E615A3"/>
    <w:rsid w:val="00E61D4F"/>
    <w:rsid w:val="00E61FF0"/>
    <w:rsid w:val="00E637CD"/>
    <w:rsid w:val="00E64541"/>
    <w:rsid w:val="00E654A7"/>
    <w:rsid w:val="00E70722"/>
    <w:rsid w:val="00E72795"/>
    <w:rsid w:val="00E7288A"/>
    <w:rsid w:val="00E73907"/>
    <w:rsid w:val="00E743C6"/>
    <w:rsid w:val="00E74572"/>
    <w:rsid w:val="00E757B7"/>
    <w:rsid w:val="00E76694"/>
    <w:rsid w:val="00E77403"/>
    <w:rsid w:val="00E8100B"/>
    <w:rsid w:val="00E812D5"/>
    <w:rsid w:val="00E82552"/>
    <w:rsid w:val="00E825B6"/>
    <w:rsid w:val="00E83784"/>
    <w:rsid w:val="00E83CAC"/>
    <w:rsid w:val="00E842DA"/>
    <w:rsid w:val="00E856E5"/>
    <w:rsid w:val="00E85800"/>
    <w:rsid w:val="00E864DC"/>
    <w:rsid w:val="00E8751C"/>
    <w:rsid w:val="00E87599"/>
    <w:rsid w:val="00E87FC2"/>
    <w:rsid w:val="00E92083"/>
    <w:rsid w:val="00E92250"/>
    <w:rsid w:val="00E92277"/>
    <w:rsid w:val="00E93302"/>
    <w:rsid w:val="00E951D7"/>
    <w:rsid w:val="00E9576F"/>
    <w:rsid w:val="00E96742"/>
    <w:rsid w:val="00E97048"/>
    <w:rsid w:val="00E97BF3"/>
    <w:rsid w:val="00EA02AD"/>
    <w:rsid w:val="00EA085C"/>
    <w:rsid w:val="00EA244C"/>
    <w:rsid w:val="00EA25E1"/>
    <w:rsid w:val="00EA27A8"/>
    <w:rsid w:val="00EA35DB"/>
    <w:rsid w:val="00EA4011"/>
    <w:rsid w:val="00EA45F5"/>
    <w:rsid w:val="00EA4CD3"/>
    <w:rsid w:val="00EA5465"/>
    <w:rsid w:val="00EA5520"/>
    <w:rsid w:val="00EA6216"/>
    <w:rsid w:val="00EA6C5D"/>
    <w:rsid w:val="00EA6CE8"/>
    <w:rsid w:val="00EA7E33"/>
    <w:rsid w:val="00EB2966"/>
    <w:rsid w:val="00EB33A2"/>
    <w:rsid w:val="00EB3D7B"/>
    <w:rsid w:val="00EB3F57"/>
    <w:rsid w:val="00EB4CCF"/>
    <w:rsid w:val="00EB5871"/>
    <w:rsid w:val="00EB7380"/>
    <w:rsid w:val="00EB7480"/>
    <w:rsid w:val="00EC12C8"/>
    <w:rsid w:val="00EC193A"/>
    <w:rsid w:val="00EC2132"/>
    <w:rsid w:val="00EC2FCC"/>
    <w:rsid w:val="00EC3CD7"/>
    <w:rsid w:val="00EC48DC"/>
    <w:rsid w:val="00EC4E55"/>
    <w:rsid w:val="00EC536C"/>
    <w:rsid w:val="00EC7D32"/>
    <w:rsid w:val="00ED03B5"/>
    <w:rsid w:val="00ED08AE"/>
    <w:rsid w:val="00ED2A89"/>
    <w:rsid w:val="00ED2CDF"/>
    <w:rsid w:val="00ED3E3D"/>
    <w:rsid w:val="00ED5C68"/>
    <w:rsid w:val="00ED6156"/>
    <w:rsid w:val="00ED70D2"/>
    <w:rsid w:val="00ED786D"/>
    <w:rsid w:val="00ED7C32"/>
    <w:rsid w:val="00EE2C7C"/>
    <w:rsid w:val="00EE4191"/>
    <w:rsid w:val="00EE5198"/>
    <w:rsid w:val="00EF16B7"/>
    <w:rsid w:val="00EF1715"/>
    <w:rsid w:val="00EF464B"/>
    <w:rsid w:val="00EF50A6"/>
    <w:rsid w:val="00EF54BC"/>
    <w:rsid w:val="00F0355C"/>
    <w:rsid w:val="00F0374A"/>
    <w:rsid w:val="00F04D16"/>
    <w:rsid w:val="00F060F4"/>
    <w:rsid w:val="00F07B37"/>
    <w:rsid w:val="00F1020F"/>
    <w:rsid w:val="00F1324A"/>
    <w:rsid w:val="00F13C77"/>
    <w:rsid w:val="00F13D27"/>
    <w:rsid w:val="00F15422"/>
    <w:rsid w:val="00F16472"/>
    <w:rsid w:val="00F174CB"/>
    <w:rsid w:val="00F2004E"/>
    <w:rsid w:val="00F22183"/>
    <w:rsid w:val="00F23E63"/>
    <w:rsid w:val="00F24377"/>
    <w:rsid w:val="00F25BE7"/>
    <w:rsid w:val="00F264AF"/>
    <w:rsid w:val="00F2688C"/>
    <w:rsid w:val="00F27228"/>
    <w:rsid w:val="00F27E92"/>
    <w:rsid w:val="00F31093"/>
    <w:rsid w:val="00F310F2"/>
    <w:rsid w:val="00F319D5"/>
    <w:rsid w:val="00F331FB"/>
    <w:rsid w:val="00F33365"/>
    <w:rsid w:val="00F33EA7"/>
    <w:rsid w:val="00F3558E"/>
    <w:rsid w:val="00F35D65"/>
    <w:rsid w:val="00F36C13"/>
    <w:rsid w:val="00F36CD1"/>
    <w:rsid w:val="00F375BF"/>
    <w:rsid w:val="00F37902"/>
    <w:rsid w:val="00F4075B"/>
    <w:rsid w:val="00F41618"/>
    <w:rsid w:val="00F41942"/>
    <w:rsid w:val="00F433F4"/>
    <w:rsid w:val="00F43414"/>
    <w:rsid w:val="00F44412"/>
    <w:rsid w:val="00F444B0"/>
    <w:rsid w:val="00F45BEE"/>
    <w:rsid w:val="00F45F53"/>
    <w:rsid w:val="00F47291"/>
    <w:rsid w:val="00F472E0"/>
    <w:rsid w:val="00F50179"/>
    <w:rsid w:val="00F5026D"/>
    <w:rsid w:val="00F5127F"/>
    <w:rsid w:val="00F52498"/>
    <w:rsid w:val="00F525C0"/>
    <w:rsid w:val="00F52B26"/>
    <w:rsid w:val="00F550B8"/>
    <w:rsid w:val="00F5640E"/>
    <w:rsid w:val="00F56416"/>
    <w:rsid w:val="00F6020F"/>
    <w:rsid w:val="00F622E7"/>
    <w:rsid w:val="00F63361"/>
    <w:rsid w:val="00F63533"/>
    <w:rsid w:val="00F659CE"/>
    <w:rsid w:val="00F65F9B"/>
    <w:rsid w:val="00F67459"/>
    <w:rsid w:val="00F71305"/>
    <w:rsid w:val="00F72054"/>
    <w:rsid w:val="00F72A6D"/>
    <w:rsid w:val="00F73F1A"/>
    <w:rsid w:val="00F745BA"/>
    <w:rsid w:val="00F74B75"/>
    <w:rsid w:val="00F7592F"/>
    <w:rsid w:val="00F768BB"/>
    <w:rsid w:val="00F77D2E"/>
    <w:rsid w:val="00F80E37"/>
    <w:rsid w:val="00F8154A"/>
    <w:rsid w:val="00F8166F"/>
    <w:rsid w:val="00F81788"/>
    <w:rsid w:val="00F817D3"/>
    <w:rsid w:val="00F82E54"/>
    <w:rsid w:val="00F83F9D"/>
    <w:rsid w:val="00F8727E"/>
    <w:rsid w:val="00F87B20"/>
    <w:rsid w:val="00F90470"/>
    <w:rsid w:val="00F92E6E"/>
    <w:rsid w:val="00F92FF0"/>
    <w:rsid w:val="00F93863"/>
    <w:rsid w:val="00F94E44"/>
    <w:rsid w:val="00F95E1D"/>
    <w:rsid w:val="00F96B5A"/>
    <w:rsid w:val="00F96CE1"/>
    <w:rsid w:val="00F976B8"/>
    <w:rsid w:val="00FA0118"/>
    <w:rsid w:val="00FA1D81"/>
    <w:rsid w:val="00FA1F32"/>
    <w:rsid w:val="00FA3FA7"/>
    <w:rsid w:val="00FA427F"/>
    <w:rsid w:val="00FA4503"/>
    <w:rsid w:val="00FA4A69"/>
    <w:rsid w:val="00FA535E"/>
    <w:rsid w:val="00FA667B"/>
    <w:rsid w:val="00FB692A"/>
    <w:rsid w:val="00FB6EF0"/>
    <w:rsid w:val="00FB7F19"/>
    <w:rsid w:val="00FC0DC1"/>
    <w:rsid w:val="00FC0E46"/>
    <w:rsid w:val="00FC0FF7"/>
    <w:rsid w:val="00FC27F2"/>
    <w:rsid w:val="00FC2B94"/>
    <w:rsid w:val="00FC2CBC"/>
    <w:rsid w:val="00FC3BB4"/>
    <w:rsid w:val="00FC3BBA"/>
    <w:rsid w:val="00FC40D8"/>
    <w:rsid w:val="00FC5377"/>
    <w:rsid w:val="00FC70AD"/>
    <w:rsid w:val="00FD149C"/>
    <w:rsid w:val="00FD20F4"/>
    <w:rsid w:val="00FD253A"/>
    <w:rsid w:val="00FD4740"/>
    <w:rsid w:val="00FD47B5"/>
    <w:rsid w:val="00FD4919"/>
    <w:rsid w:val="00FD611B"/>
    <w:rsid w:val="00FD6636"/>
    <w:rsid w:val="00FD68DD"/>
    <w:rsid w:val="00FD6FDB"/>
    <w:rsid w:val="00FE0683"/>
    <w:rsid w:val="00FE0FE7"/>
    <w:rsid w:val="00FE2AAC"/>
    <w:rsid w:val="00FE34EC"/>
    <w:rsid w:val="00FE4AD8"/>
    <w:rsid w:val="00FE4C8A"/>
    <w:rsid w:val="00FE57BE"/>
    <w:rsid w:val="00FE6A08"/>
    <w:rsid w:val="00FE6FCD"/>
    <w:rsid w:val="00FE711C"/>
    <w:rsid w:val="00FE712D"/>
    <w:rsid w:val="00FE7704"/>
    <w:rsid w:val="00FF287E"/>
    <w:rsid w:val="00FF28E0"/>
    <w:rsid w:val="00FF2E51"/>
    <w:rsid w:val="00FF3317"/>
    <w:rsid w:val="00FF405E"/>
    <w:rsid w:val="00FF4F49"/>
    <w:rsid w:val="00FF5E26"/>
    <w:rsid w:val="00FF6713"/>
    <w:rsid w:val="00FF79A2"/>
    <w:rsid w:val="00FF7E8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F7E063"/>
  <w15:chartTrackingRefBased/>
  <w15:docId w15:val="{16303F66-4F31-4925-98A6-18DE12829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516E"/>
    <w:pPr>
      <w:spacing w:line="260" w:lineRule="atLeast"/>
    </w:pPr>
    <w:rPr>
      <w:sz w:val="22"/>
      <w:lang w:val="en-GB"/>
    </w:rPr>
  </w:style>
  <w:style w:type="paragraph" w:styleId="Heading1">
    <w:name w:val="heading 1"/>
    <w:basedOn w:val="Heading2"/>
    <w:next w:val="BodyText"/>
    <w:qFormat/>
    <w:rsid w:val="00287BD8"/>
    <w:pPr>
      <w:outlineLvl w:val="0"/>
    </w:pPr>
    <w:rPr>
      <w:i w:val="0"/>
    </w:rPr>
  </w:style>
  <w:style w:type="paragraph" w:styleId="Heading2">
    <w:name w:val="heading 2"/>
    <w:basedOn w:val="Heading3"/>
    <w:next w:val="BodyText"/>
    <w:qFormat/>
    <w:rsid w:val="00287BD8"/>
    <w:pPr>
      <w:spacing w:line="280" w:lineRule="atLeast"/>
      <w:outlineLvl w:val="1"/>
    </w:pPr>
    <w:rPr>
      <w:b/>
      <w:sz w:val="24"/>
    </w:rPr>
  </w:style>
  <w:style w:type="paragraph" w:styleId="Heading3">
    <w:name w:val="heading 3"/>
    <w:basedOn w:val="BodyText"/>
    <w:next w:val="BodyText"/>
    <w:qFormat/>
    <w:rsid w:val="00287BD8"/>
    <w:pPr>
      <w:keepNext/>
      <w:keepLines/>
      <w:spacing w:after="130"/>
      <w:outlineLvl w:val="2"/>
    </w:pPr>
    <w:rPr>
      <w:i/>
    </w:rPr>
  </w:style>
  <w:style w:type="paragraph" w:styleId="Heading4">
    <w:name w:val="heading 4"/>
    <w:basedOn w:val="BodyText"/>
    <w:next w:val="BodyText"/>
    <w:qFormat/>
    <w:rsid w:val="00287BD8"/>
    <w:pPr>
      <w:outlineLvl w:val="3"/>
    </w:pPr>
  </w:style>
  <w:style w:type="paragraph" w:styleId="Heading5">
    <w:name w:val="heading 5"/>
    <w:basedOn w:val="Normal"/>
    <w:next w:val="Normal"/>
    <w:qFormat/>
    <w:rsid w:val="00287BD8"/>
    <w:pPr>
      <w:outlineLvl w:val="4"/>
    </w:pPr>
  </w:style>
  <w:style w:type="paragraph" w:styleId="Heading6">
    <w:name w:val="heading 6"/>
    <w:basedOn w:val="Normal"/>
    <w:next w:val="Normal"/>
    <w:qFormat/>
    <w:rsid w:val="00287BD8"/>
    <w:pPr>
      <w:outlineLvl w:val="5"/>
    </w:pPr>
  </w:style>
  <w:style w:type="paragraph" w:styleId="Heading7">
    <w:name w:val="heading 7"/>
    <w:basedOn w:val="Normal"/>
    <w:next w:val="Normal"/>
    <w:qFormat/>
    <w:rsid w:val="00287BD8"/>
    <w:pPr>
      <w:outlineLvl w:val="6"/>
    </w:pPr>
  </w:style>
  <w:style w:type="paragraph" w:styleId="Heading8">
    <w:name w:val="heading 8"/>
    <w:basedOn w:val="Normal"/>
    <w:next w:val="Normal"/>
    <w:qFormat/>
    <w:rsid w:val="00287BD8"/>
    <w:pPr>
      <w:outlineLvl w:val="7"/>
    </w:pPr>
  </w:style>
  <w:style w:type="paragraph" w:styleId="Heading9">
    <w:name w:val="heading 9"/>
    <w:basedOn w:val="Normal"/>
    <w:next w:val="Normal"/>
    <w:qFormat/>
    <w:rsid w:val="00287B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87BD8"/>
    <w:pPr>
      <w:spacing w:after="260"/>
    </w:pPr>
  </w:style>
  <w:style w:type="character" w:customStyle="1" w:styleId="Char1">
    <w:name w:val="Char1"/>
    <w:rsid w:val="00287BD8"/>
    <w:rPr>
      <w:b/>
      <w:sz w:val="24"/>
      <w:lang w:val="en-GB" w:eastAsia="en-US" w:bidi="th-TH"/>
    </w:rPr>
  </w:style>
  <w:style w:type="paragraph" w:styleId="BodyTextIndent">
    <w:name w:val="Body Text Indent"/>
    <w:basedOn w:val="BodyText"/>
    <w:rsid w:val="00287BD8"/>
    <w:pPr>
      <w:ind w:left="340"/>
    </w:pPr>
  </w:style>
  <w:style w:type="paragraph" w:styleId="Footer">
    <w:name w:val="footer"/>
    <w:basedOn w:val="Normal"/>
    <w:link w:val="FooterChar"/>
    <w:uiPriority w:val="99"/>
    <w:rsid w:val="00287BD8"/>
    <w:pPr>
      <w:tabs>
        <w:tab w:val="right" w:pos="8505"/>
      </w:tabs>
    </w:pPr>
    <w:rPr>
      <w:sz w:val="18"/>
      <w:lang w:eastAsia="x-none"/>
    </w:rPr>
  </w:style>
  <w:style w:type="paragraph" w:styleId="Header">
    <w:name w:val="header"/>
    <w:basedOn w:val="Normal"/>
    <w:link w:val="HeaderChar"/>
    <w:rsid w:val="00287BD8"/>
    <w:pPr>
      <w:spacing w:line="220" w:lineRule="exact"/>
      <w:jc w:val="right"/>
    </w:pPr>
    <w:rPr>
      <w:i/>
      <w:sz w:val="18"/>
    </w:rPr>
  </w:style>
  <w:style w:type="paragraph" w:styleId="ListBullet">
    <w:name w:val="List Bullet"/>
    <w:basedOn w:val="BodyText"/>
    <w:rsid w:val="00287BD8"/>
  </w:style>
  <w:style w:type="paragraph" w:customStyle="1" w:styleId="Graphic">
    <w:name w:val="Graphic"/>
    <w:basedOn w:val="Signature"/>
    <w:rsid w:val="00287BD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87BD8"/>
    <w:pPr>
      <w:spacing w:line="240" w:lineRule="auto"/>
    </w:pPr>
  </w:style>
  <w:style w:type="paragraph" w:styleId="ListBullet2">
    <w:name w:val="List Bullet 2"/>
    <w:basedOn w:val="ListBullet"/>
    <w:rsid w:val="00287BD8"/>
    <w:pPr>
      <w:numPr>
        <w:numId w:val="1"/>
      </w:numPr>
    </w:pPr>
  </w:style>
  <w:style w:type="paragraph" w:styleId="MacroText">
    <w:name w:val="macro"/>
    <w:link w:val="MacroTextChar"/>
    <w:semiHidden/>
    <w:rsid w:val="00287BD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styleId="PageNumber">
    <w:name w:val="page number"/>
    <w:rsid w:val="00287BD8"/>
    <w:rPr>
      <w:sz w:val="22"/>
    </w:rPr>
  </w:style>
  <w:style w:type="paragraph" w:customStyle="1" w:styleId="a">
    <w:name w:val="¢éÍ¤ÇÒÁ"/>
    <w:basedOn w:val="Normal"/>
    <w:rsid w:val="00287BD8"/>
    <w:pPr>
      <w:tabs>
        <w:tab w:val="left" w:pos="1080"/>
      </w:tabs>
      <w:spacing w:line="240" w:lineRule="auto"/>
    </w:pPr>
    <w:rPr>
      <w:rFonts w:cs="PSL-TextMono"/>
      <w:sz w:val="30"/>
      <w:szCs w:val="30"/>
      <w:lang w:val="th-TH"/>
    </w:rPr>
  </w:style>
  <w:style w:type="paragraph" w:styleId="BlockText">
    <w:name w:val="Block Text"/>
    <w:basedOn w:val="Normal"/>
    <w:rsid w:val="00287BD8"/>
    <w:pPr>
      <w:spacing w:before="120" w:line="240" w:lineRule="auto"/>
      <w:ind w:left="1080" w:right="389"/>
      <w:jc w:val="both"/>
    </w:pPr>
    <w:rPr>
      <w:rFonts w:ascii="Angsana New" w:eastAsia="Cordia New" w:hAnsi="Cordia New"/>
      <w:sz w:val="28"/>
      <w:szCs w:val="28"/>
      <w:lang w:val="en-US"/>
    </w:rPr>
  </w:style>
  <w:style w:type="paragraph" w:styleId="BodyText2">
    <w:name w:val="Body Text 2"/>
    <w:basedOn w:val="Normal"/>
    <w:rsid w:val="00287BD8"/>
    <w:pPr>
      <w:tabs>
        <w:tab w:val="left" w:pos="540"/>
        <w:tab w:val="left" w:pos="1980"/>
      </w:tabs>
      <w:spacing w:before="240" w:line="360" w:lineRule="auto"/>
      <w:ind w:right="749"/>
      <w:jc w:val="both"/>
    </w:pPr>
    <w:rPr>
      <w:rFonts w:cs="Cordia New"/>
      <w:szCs w:val="22"/>
      <w:lang w:val="en-US"/>
    </w:rPr>
  </w:style>
  <w:style w:type="paragraph" w:styleId="BodyText3">
    <w:name w:val="Body Text 3"/>
    <w:basedOn w:val="Normal"/>
    <w:rsid w:val="00287BD8"/>
    <w:pPr>
      <w:tabs>
        <w:tab w:val="left" w:pos="540"/>
        <w:tab w:val="left" w:pos="1980"/>
      </w:tabs>
      <w:spacing w:before="240" w:line="360" w:lineRule="auto"/>
      <w:ind w:right="749"/>
      <w:jc w:val="both"/>
    </w:pPr>
    <w:rPr>
      <w:rFonts w:cs="Cordia New"/>
      <w:sz w:val="20"/>
      <w:lang w:val="en-US"/>
    </w:rPr>
  </w:style>
  <w:style w:type="character" w:styleId="Hyperlink">
    <w:name w:val="Hyperlink"/>
    <w:rsid w:val="00287BD8"/>
    <w:rPr>
      <w:color w:val="0000FF"/>
      <w:u w:val="single"/>
    </w:rPr>
  </w:style>
  <w:style w:type="paragraph" w:customStyle="1" w:styleId="zConfText">
    <w:name w:val="zConf. Text"/>
    <w:basedOn w:val="Normal"/>
    <w:rsid w:val="00287BD8"/>
    <w:pPr>
      <w:spacing w:after="100" w:line="200" w:lineRule="exact"/>
    </w:pPr>
    <w:rPr>
      <w:sz w:val="18"/>
      <w:szCs w:val="24"/>
      <w:lang w:val="en-US" w:bidi="ar-SA"/>
    </w:rPr>
  </w:style>
  <w:style w:type="paragraph" w:customStyle="1" w:styleId="AccPolicyHeading">
    <w:name w:val="Acc Policy Heading"/>
    <w:basedOn w:val="BodyText"/>
    <w:autoRedefine/>
    <w:rsid w:val="00287BD8"/>
    <w:pPr>
      <w:spacing w:after="0" w:line="240" w:lineRule="atLeast"/>
      <w:ind w:left="547" w:right="389"/>
      <w:jc w:val="thaiDistribute"/>
    </w:pPr>
    <w:rPr>
      <w:rFonts w:ascii="Angsana New" w:hAnsi="Angsana New"/>
      <w:b/>
      <w:i/>
      <w:iCs/>
      <w:sz w:val="30"/>
      <w:szCs w:val="30"/>
      <w:lang w:val="en-US" w:eastAsia="en-GB"/>
    </w:rPr>
  </w:style>
  <w:style w:type="character" w:customStyle="1" w:styleId="AccPolicyHeadingCharChar">
    <w:name w:val="Acc Policy Heading Char Char"/>
    <w:rsid w:val="00287BD8"/>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287BD8"/>
    <w:pPr>
      <w:numPr>
        <w:numId w:val="2"/>
      </w:numPr>
      <w:tabs>
        <w:tab w:val="clear" w:pos="340"/>
        <w:tab w:val="num" w:pos="630"/>
      </w:tabs>
      <w:spacing w:before="130" w:after="130" w:line="240" w:lineRule="atLeast"/>
      <w:ind w:left="630" w:hanging="360"/>
      <w:jc w:val="thaiDistribute"/>
    </w:pPr>
    <w:rPr>
      <w:rFonts w:ascii="Angsana New" w:hAnsi="Angsana New"/>
      <w:sz w:val="24"/>
      <w:szCs w:val="30"/>
      <w:lang w:val="en-US" w:eastAsia="en-GB"/>
    </w:rPr>
  </w:style>
  <w:style w:type="character" w:customStyle="1" w:styleId="AccPolicyHeadingChar">
    <w:name w:val="Acc Policy Heading Char"/>
    <w:rsid w:val="00287BD8"/>
    <w:rPr>
      <w:rFonts w:cs="Angsana New"/>
      <w:sz w:val="28"/>
      <w:szCs w:val="28"/>
      <w:lang w:val="en-US" w:eastAsia="en-US" w:bidi="th-TH"/>
    </w:rPr>
  </w:style>
  <w:style w:type="paragraph" w:styleId="Title">
    <w:name w:val="Title"/>
    <w:basedOn w:val="Normal"/>
    <w:qFormat/>
    <w:rsid w:val="00287BD8"/>
    <w:pPr>
      <w:spacing w:line="240" w:lineRule="auto"/>
      <w:ind w:left="540" w:right="749"/>
      <w:jc w:val="center"/>
    </w:pPr>
    <w:rPr>
      <w:rFonts w:ascii="Cordia New" w:hAnsi="Cordia New" w:cs="Cordia New"/>
      <w:sz w:val="24"/>
      <w:szCs w:val="24"/>
      <w:u w:val="single"/>
      <w:lang w:val="en-US"/>
    </w:rPr>
  </w:style>
  <w:style w:type="paragraph" w:customStyle="1" w:styleId="IndexHeading1">
    <w:name w:val="Index Heading1"/>
    <w:aliases w:val="ixh"/>
    <w:basedOn w:val="BodyText"/>
    <w:rsid w:val="00287BD8"/>
    <w:pPr>
      <w:spacing w:after="130"/>
      <w:ind w:left="1134" w:hanging="1134"/>
    </w:pPr>
    <w:rPr>
      <w:b/>
      <w:lang w:bidi="ar-SA"/>
    </w:rPr>
  </w:style>
  <w:style w:type="paragraph" w:customStyle="1" w:styleId="block">
    <w:name w:val="block"/>
    <w:aliases w:val="b"/>
    <w:basedOn w:val="BodyText"/>
    <w:rsid w:val="00287BD8"/>
    <w:pPr>
      <w:ind w:left="567"/>
    </w:pPr>
    <w:rPr>
      <w:lang w:bidi="ar-SA"/>
    </w:rPr>
  </w:style>
  <w:style w:type="paragraph" w:customStyle="1" w:styleId="3">
    <w:name w:val="?????3????"/>
    <w:basedOn w:val="Normal"/>
    <w:rsid w:val="00287BD8"/>
    <w:pPr>
      <w:tabs>
        <w:tab w:val="left" w:pos="360"/>
        <w:tab w:val="left" w:pos="720"/>
      </w:tabs>
      <w:spacing w:line="240" w:lineRule="auto"/>
    </w:pPr>
    <w:rPr>
      <w:szCs w:val="22"/>
      <w:lang w:val="th-TH"/>
    </w:rPr>
  </w:style>
  <w:style w:type="paragraph" w:customStyle="1" w:styleId="acctfourfigures">
    <w:name w:val="acct four figures"/>
    <w:aliases w:val="a4,a4 + 8 pt,(Complex) + 8 pt,(Complex),Thai Distribute..."/>
    <w:basedOn w:val="Normal"/>
    <w:rsid w:val="00287BD8"/>
    <w:pPr>
      <w:tabs>
        <w:tab w:val="decimal" w:pos="765"/>
      </w:tabs>
    </w:pPr>
    <w:rPr>
      <w:lang w:bidi="ar-SA"/>
    </w:rPr>
  </w:style>
  <w:style w:type="paragraph" w:customStyle="1" w:styleId="acctmergecolhdg">
    <w:name w:val="acct merge col hdg"/>
    <w:aliases w:val="mh"/>
    <w:basedOn w:val="Normal"/>
    <w:rsid w:val="00287BD8"/>
    <w:pPr>
      <w:jc w:val="center"/>
    </w:pPr>
    <w:rPr>
      <w:b/>
      <w:lang w:bidi="ar-SA"/>
    </w:rPr>
  </w:style>
  <w:style w:type="paragraph" w:customStyle="1" w:styleId="acctcolumnheading">
    <w:name w:val="acct column heading"/>
    <w:aliases w:val="ac"/>
    <w:basedOn w:val="Normal"/>
    <w:rsid w:val="00287BD8"/>
    <w:pPr>
      <w:spacing w:after="260"/>
      <w:jc w:val="center"/>
    </w:pPr>
    <w:rPr>
      <w:lang w:bidi="ar-SA"/>
    </w:rPr>
  </w:style>
  <w:style w:type="paragraph" w:customStyle="1" w:styleId="a0">
    <w:name w:val="???"/>
    <w:basedOn w:val="Normal"/>
    <w:rsid w:val="00287BD8"/>
    <w:pPr>
      <w:spacing w:line="240" w:lineRule="auto"/>
      <w:ind w:right="129"/>
      <w:jc w:val="right"/>
    </w:pPr>
    <w:rPr>
      <w:szCs w:val="22"/>
      <w:lang w:val="th-TH"/>
    </w:rPr>
  </w:style>
  <w:style w:type="paragraph" w:styleId="BalloonText">
    <w:name w:val="Balloon Text"/>
    <w:basedOn w:val="Normal"/>
    <w:semiHidden/>
    <w:rsid w:val="00287BD8"/>
    <w:rPr>
      <w:rFonts w:ascii="Tahoma" w:hAnsi="Tahoma" w:cs="Tahoma"/>
      <w:sz w:val="16"/>
      <w:szCs w:val="16"/>
    </w:rPr>
  </w:style>
  <w:style w:type="paragraph" w:customStyle="1" w:styleId="acctmainheading">
    <w:name w:val="acct main heading"/>
    <w:aliases w:val="am"/>
    <w:basedOn w:val="Normal"/>
    <w:rsid w:val="00287BD8"/>
    <w:pPr>
      <w:keepNext/>
      <w:spacing w:after="140" w:line="320" w:lineRule="atLeast"/>
    </w:pPr>
    <w:rPr>
      <w:b/>
      <w:sz w:val="28"/>
      <w:lang w:bidi="ar-SA"/>
    </w:rPr>
  </w:style>
  <w:style w:type="paragraph" w:styleId="FootnoteText">
    <w:name w:val="footnote text"/>
    <w:basedOn w:val="Normal"/>
    <w:semiHidden/>
    <w:rsid w:val="00287BD8"/>
    <w:rPr>
      <w:sz w:val="18"/>
    </w:rPr>
  </w:style>
  <w:style w:type="paragraph" w:styleId="Caption">
    <w:name w:val="caption"/>
    <w:basedOn w:val="Normal"/>
    <w:next w:val="Normal"/>
    <w:qFormat/>
    <w:rsid w:val="00287BD8"/>
    <w:pPr>
      <w:spacing w:before="120" w:line="240" w:lineRule="auto"/>
      <w:ind w:left="1080" w:right="389"/>
      <w:jc w:val="both"/>
    </w:pPr>
    <w:rPr>
      <w:rFonts w:ascii="Angsana New" w:eastAsia="Cordia New" w:hAnsi="Cordia New"/>
      <w:sz w:val="28"/>
      <w:szCs w:val="28"/>
      <w:u w:val="single"/>
      <w:lang w:val="en-US"/>
    </w:rPr>
  </w:style>
  <w:style w:type="paragraph" w:customStyle="1" w:styleId="zsubject">
    <w:name w:val="zsubject"/>
    <w:basedOn w:val="Normal"/>
    <w:rsid w:val="00287BD8"/>
    <w:pPr>
      <w:spacing w:after="520"/>
    </w:pPr>
    <w:rPr>
      <w:b/>
      <w:bCs/>
      <w:szCs w:val="22"/>
    </w:rPr>
  </w:style>
  <w:style w:type="paragraph" w:styleId="ListNumber">
    <w:name w:val="List Number"/>
    <w:basedOn w:val="Normal"/>
    <w:rsid w:val="00287BD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Index3">
    <w:name w:val="index 3"/>
    <w:basedOn w:val="Normal"/>
    <w:next w:val="Normal"/>
    <w:autoRedefine/>
    <w:semiHidden/>
    <w:rsid w:val="00287B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BodyTextIndent2">
    <w:name w:val="Body Text Indent 2"/>
    <w:basedOn w:val="Normal"/>
    <w:rsid w:val="00287BD8"/>
    <w:pPr>
      <w:spacing w:after="120" w:line="480" w:lineRule="auto"/>
      <w:ind w:left="360"/>
    </w:pPr>
  </w:style>
  <w:style w:type="paragraph" w:customStyle="1" w:styleId="a1">
    <w:name w:val="???????"/>
    <w:basedOn w:val="Normal"/>
    <w:rsid w:val="00287BD8"/>
    <w:pPr>
      <w:tabs>
        <w:tab w:val="left" w:pos="1080"/>
      </w:tabs>
      <w:spacing w:line="240" w:lineRule="auto"/>
    </w:pPr>
    <w:rPr>
      <w:sz w:val="30"/>
      <w:szCs w:val="30"/>
      <w:lang w:val="th-TH"/>
    </w:rPr>
  </w:style>
  <w:style w:type="paragraph" w:customStyle="1" w:styleId="CharChar">
    <w:name w:val="อักขระ อักขระ อักขระ Char Char อักขระ"/>
    <w:basedOn w:val="Normal"/>
    <w:rsid w:val="00287BD8"/>
    <w:pPr>
      <w:spacing w:after="160" w:line="240" w:lineRule="exact"/>
    </w:pPr>
    <w:rPr>
      <w:rFonts w:ascii="Verdana" w:hAnsi="Verdana"/>
      <w:sz w:val="20"/>
      <w:lang w:val="en-US" w:bidi="ar-SA"/>
    </w:rPr>
  </w:style>
  <w:style w:type="character" w:customStyle="1" w:styleId="Heading1Char">
    <w:name w:val="Heading 1 Char"/>
    <w:rsid w:val="00287BD8"/>
    <w:rPr>
      <w:b/>
      <w:sz w:val="24"/>
      <w:lang w:val="en-GB" w:eastAsia="en-US" w:bidi="th-TH"/>
    </w:rPr>
  </w:style>
  <w:style w:type="paragraph" w:customStyle="1" w:styleId="Char">
    <w:name w:val="Char"/>
    <w:basedOn w:val="Normal"/>
    <w:rsid w:val="00287BD8"/>
    <w:pPr>
      <w:spacing w:after="160" w:line="240" w:lineRule="exact"/>
    </w:pPr>
    <w:rPr>
      <w:rFonts w:ascii="Verdana" w:hAnsi="Verdana"/>
      <w:sz w:val="20"/>
      <w:lang w:val="en-US" w:bidi="ar-SA"/>
    </w:rPr>
  </w:style>
  <w:style w:type="paragraph" w:customStyle="1" w:styleId="30">
    <w:name w:val="µÒÃÒ§3ªèÍ§"/>
    <w:basedOn w:val="Normal"/>
    <w:rsid w:val="00287BD8"/>
    <w:pPr>
      <w:tabs>
        <w:tab w:val="left" w:pos="360"/>
        <w:tab w:val="left" w:pos="720"/>
      </w:tabs>
      <w:spacing w:line="240" w:lineRule="auto"/>
    </w:pPr>
    <w:rPr>
      <w:rFonts w:ascii="Book Antiqua" w:hAnsi="Book Antiqua"/>
      <w:szCs w:val="22"/>
      <w:lang w:val="th-TH"/>
    </w:rPr>
  </w:style>
  <w:style w:type="paragraph" w:customStyle="1" w:styleId="a2">
    <w:name w:val="ºÇ¡"/>
    <w:basedOn w:val="Normal"/>
    <w:rsid w:val="00287BD8"/>
    <w:pPr>
      <w:spacing w:line="240" w:lineRule="auto"/>
      <w:ind w:right="129"/>
      <w:jc w:val="right"/>
    </w:pPr>
    <w:rPr>
      <w:rFonts w:ascii="Book Antiqua" w:hAnsi="Book Antiqua"/>
      <w:szCs w:val="22"/>
      <w:lang w:val="th-TH"/>
    </w:rPr>
  </w:style>
  <w:style w:type="paragraph" w:customStyle="1" w:styleId="a3">
    <w:name w:val="Åº"/>
    <w:basedOn w:val="Normal"/>
    <w:rsid w:val="00287BD8"/>
    <w:pPr>
      <w:tabs>
        <w:tab w:val="left" w:pos="360"/>
        <w:tab w:val="left" w:pos="720"/>
        <w:tab w:val="left" w:pos="1080"/>
      </w:tabs>
      <w:spacing w:line="240" w:lineRule="auto"/>
    </w:pPr>
    <w:rPr>
      <w:rFonts w:cs="BrowalliaUPC"/>
      <w:sz w:val="28"/>
      <w:szCs w:val="28"/>
      <w:lang w:val="th-TH"/>
    </w:rPr>
  </w:style>
  <w:style w:type="paragraph" w:styleId="BodyTextIndent3">
    <w:name w:val="Body Text Indent 3"/>
    <w:basedOn w:val="Normal"/>
    <w:rsid w:val="00287BD8"/>
    <w:pPr>
      <w:spacing w:after="120"/>
      <w:ind w:left="283"/>
    </w:pPr>
    <w:rPr>
      <w:sz w:val="16"/>
      <w:szCs w:val="18"/>
    </w:rPr>
  </w:style>
  <w:style w:type="table" w:styleId="TableGrid">
    <w:name w:val="Table Grid"/>
    <w:basedOn w:val="TableNormal"/>
    <w:rsid w:val="001C4516"/>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croTextChar">
    <w:name w:val="Macro Text Char"/>
    <w:link w:val="MacroText"/>
    <w:semiHidden/>
    <w:locked/>
    <w:rsid w:val="002771DF"/>
    <w:rPr>
      <w:rFonts w:ascii="Courier New" w:hAnsi="Courier New"/>
      <w:lang w:val="en-AU" w:eastAsia="en-US" w:bidi="th-TH"/>
    </w:rPr>
  </w:style>
  <w:style w:type="paragraph" w:styleId="ListParagraph">
    <w:name w:val="List Paragraph"/>
    <w:basedOn w:val="Normal"/>
    <w:uiPriority w:val="99"/>
    <w:qFormat/>
    <w:rsid w:val="009E0A1F"/>
    <w:pPr>
      <w:ind w:left="720"/>
      <w:contextualSpacing/>
    </w:pPr>
  </w:style>
  <w:style w:type="paragraph" w:customStyle="1" w:styleId="a4">
    <w:name w:val="à¹×éÍàÃ×èÍ§"/>
    <w:basedOn w:val="Normal"/>
    <w:rsid w:val="000C7B70"/>
    <w:pPr>
      <w:spacing w:line="240" w:lineRule="auto"/>
      <w:ind w:right="386"/>
    </w:pPr>
    <w:rPr>
      <w:rFonts w:cs="Times New Roman"/>
      <w:sz w:val="28"/>
      <w:szCs w:val="28"/>
      <w:lang w:val="th-TH"/>
    </w:rPr>
  </w:style>
  <w:style w:type="paragraph" w:customStyle="1" w:styleId="a5">
    <w:name w:val="เนื้อเรื่อง"/>
    <w:basedOn w:val="Normal"/>
    <w:next w:val="Normal"/>
    <w:rsid w:val="00FF79A2"/>
    <w:pPr>
      <w:autoSpaceDE w:val="0"/>
      <w:autoSpaceDN w:val="0"/>
      <w:spacing w:line="240" w:lineRule="auto"/>
    </w:pPr>
    <w:rPr>
      <w:sz w:val="24"/>
      <w:szCs w:val="24"/>
      <w:lang w:val="en-US"/>
    </w:rPr>
  </w:style>
  <w:style w:type="paragraph" w:customStyle="1" w:styleId="7I-7H-">
    <w:name w:val="@7I-@#7H-"/>
    <w:basedOn w:val="Normal"/>
    <w:next w:val="Normal"/>
    <w:rsid w:val="00AA001B"/>
    <w:pPr>
      <w:spacing w:line="240" w:lineRule="auto"/>
    </w:pPr>
    <w:rPr>
      <w:rFonts w:ascii="Arial" w:hAnsi="Arial" w:cs="Cordia New"/>
      <w:b/>
      <w:bCs/>
      <w:snapToGrid w:val="0"/>
      <w:sz w:val="24"/>
      <w:szCs w:val="24"/>
      <w:lang w:val="en-US" w:eastAsia="th-TH"/>
    </w:rPr>
  </w:style>
  <w:style w:type="paragraph" w:customStyle="1" w:styleId="7I-7H-0">
    <w:name w:val="@7I-@#7H-"/>
    <w:basedOn w:val="Normal"/>
    <w:next w:val="Normal"/>
    <w:rsid w:val="006A127F"/>
    <w:pPr>
      <w:spacing w:line="240" w:lineRule="auto"/>
    </w:pPr>
    <w:rPr>
      <w:rFonts w:ascii="Arial" w:hAnsi="Arial" w:cs="Cordia New"/>
      <w:b/>
      <w:bCs/>
      <w:snapToGrid w:val="0"/>
      <w:sz w:val="24"/>
      <w:szCs w:val="24"/>
      <w:lang w:val="en-US" w:eastAsia="th-TH"/>
    </w:rPr>
  </w:style>
  <w:style w:type="character" w:customStyle="1" w:styleId="FooterChar">
    <w:name w:val="Footer Char"/>
    <w:link w:val="Footer"/>
    <w:uiPriority w:val="99"/>
    <w:rsid w:val="008621B4"/>
    <w:rPr>
      <w:sz w:val="18"/>
      <w:lang w:val="en-GB"/>
    </w:rPr>
  </w:style>
  <w:style w:type="paragraph" w:styleId="NoSpacing">
    <w:name w:val="No Spacing"/>
    <w:uiPriority w:val="1"/>
    <w:qFormat/>
    <w:rsid w:val="00F63361"/>
    <w:rPr>
      <w:rFonts w:ascii="AngsanaUPC" w:eastAsia="Times New Roman" w:hAnsi="AngsanaUPC"/>
      <w:sz w:val="28"/>
      <w:szCs w:val="35"/>
      <w:lang w:eastAsia="zh-CN"/>
    </w:rPr>
  </w:style>
  <w:style w:type="paragraph" w:styleId="EnvelopeReturn">
    <w:name w:val="envelope return"/>
    <w:basedOn w:val="Normal"/>
    <w:unhideWhenUsed/>
    <w:rsid w:val="00FD68DD"/>
    <w:pPr>
      <w:spacing w:line="240" w:lineRule="auto"/>
      <w:jc w:val="both"/>
    </w:pPr>
    <w:rPr>
      <w:rFonts w:eastAsia="Cordia New"/>
      <w:sz w:val="24"/>
      <w:szCs w:val="24"/>
    </w:rPr>
  </w:style>
  <w:style w:type="character" w:customStyle="1" w:styleId="HeaderChar">
    <w:name w:val="Header Char"/>
    <w:link w:val="Header"/>
    <w:rsid w:val="001954E9"/>
    <w:rPr>
      <w:i/>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24472">
      <w:bodyDiv w:val="1"/>
      <w:marLeft w:val="0"/>
      <w:marRight w:val="0"/>
      <w:marTop w:val="0"/>
      <w:marBottom w:val="0"/>
      <w:divBdr>
        <w:top w:val="none" w:sz="0" w:space="0" w:color="auto"/>
        <w:left w:val="none" w:sz="0" w:space="0" w:color="auto"/>
        <w:bottom w:val="none" w:sz="0" w:space="0" w:color="auto"/>
        <w:right w:val="none" w:sz="0" w:space="0" w:color="auto"/>
      </w:divBdr>
    </w:div>
    <w:div w:id="1178234276">
      <w:bodyDiv w:val="1"/>
      <w:marLeft w:val="0"/>
      <w:marRight w:val="0"/>
      <w:marTop w:val="0"/>
      <w:marBottom w:val="0"/>
      <w:divBdr>
        <w:top w:val="none" w:sz="0" w:space="0" w:color="auto"/>
        <w:left w:val="none" w:sz="0" w:space="0" w:color="auto"/>
        <w:bottom w:val="none" w:sz="0" w:space="0" w:color="auto"/>
        <w:right w:val="none" w:sz="0" w:space="0" w:color="auto"/>
      </w:divBdr>
    </w:div>
    <w:div w:id="1236355243">
      <w:bodyDiv w:val="1"/>
      <w:marLeft w:val="0"/>
      <w:marRight w:val="0"/>
      <w:marTop w:val="0"/>
      <w:marBottom w:val="0"/>
      <w:divBdr>
        <w:top w:val="none" w:sz="0" w:space="0" w:color="auto"/>
        <w:left w:val="none" w:sz="0" w:space="0" w:color="auto"/>
        <w:bottom w:val="none" w:sz="0" w:space="0" w:color="auto"/>
        <w:right w:val="none" w:sz="0" w:space="0" w:color="auto"/>
      </w:divBdr>
    </w:div>
    <w:div w:id="1244682072">
      <w:bodyDiv w:val="1"/>
      <w:marLeft w:val="0"/>
      <w:marRight w:val="0"/>
      <w:marTop w:val="0"/>
      <w:marBottom w:val="0"/>
      <w:divBdr>
        <w:top w:val="none" w:sz="0" w:space="0" w:color="auto"/>
        <w:left w:val="none" w:sz="0" w:space="0" w:color="auto"/>
        <w:bottom w:val="none" w:sz="0" w:space="0" w:color="auto"/>
        <w:right w:val="none" w:sz="0" w:space="0" w:color="auto"/>
      </w:divBdr>
    </w:div>
    <w:div w:id="1333724047">
      <w:bodyDiv w:val="1"/>
      <w:marLeft w:val="0"/>
      <w:marRight w:val="0"/>
      <w:marTop w:val="0"/>
      <w:marBottom w:val="0"/>
      <w:divBdr>
        <w:top w:val="none" w:sz="0" w:space="0" w:color="auto"/>
        <w:left w:val="none" w:sz="0" w:space="0" w:color="auto"/>
        <w:bottom w:val="none" w:sz="0" w:space="0" w:color="auto"/>
        <w:right w:val="none" w:sz="0" w:space="0" w:color="auto"/>
      </w:divBdr>
    </w:div>
    <w:div w:id="1566379381">
      <w:bodyDiv w:val="1"/>
      <w:marLeft w:val="0"/>
      <w:marRight w:val="0"/>
      <w:marTop w:val="0"/>
      <w:marBottom w:val="0"/>
      <w:divBdr>
        <w:top w:val="none" w:sz="0" w:space="0" w:color="auto"/>
        <w:left w:val="none" w:sz="0" w:space="0" w:color="auto"/>
        <w:bottom w:val="none" w:sz="0" w:space="0" w:color="auto"/>
        <w:right w:val="none" w:sz="0" w:space="0" w:color="auto"/>
      </w:divBdr>
    </w:div>
    <w:div w:id="1599171206">
      <w:bodyDiv w:val="1"/>
      <w:marLeft w:val="0"/>
      <w:marRight w:val="0"/>
      <w:marTop w:val="0"/>
      <w:marBottom w:val="0"/>
      <w:divBdr>
        <w:top w:val="none" w:sz="0" w:space="0" w:color="auto"/>
        <w:left w:val="none" w:sz="0" w:space="0" w:color="auto"/>
        <w:bottom w:val="none" w:sz="0" w:space="0" w:color="auto"/>
        <w:right w:val="none" w:sz="0" w:space="0" w:color="auto"/>
      </w:divBdr>
    </w:div>
    <w:div w:id="1712266109">
      <w:bodyDiv w:val="1"/>
      <w:marLeft w:val="0"/>
      <w:marRight w:val="0"/>
      <w:marTop w:val="0"/>
      <w:marBottom w:val="0"/>
      <w:divBdr>
        <w:top w:val="none" w:sz="0" w:space="0" w:color="auto"/>
        <w:left w:val="none" w:sz="0" w:space="0" w:color="auto"/>
        <w:bottom w:val="none" w:sz="0" w:space="0" w:color="auto"/>
        <w:right w:val="none" w:sz="0" w:space="0" w:color="auto"/>
      </w:divBdr>
    </w:div>
    <w:div w:id="1770419559">
      <w:bodyDiv w:val="1"/>
      <w:marLeft w:val="0"/>
      <w:marRight w:val="0"/>
      <w:marTop w:val="0"/>
      <w:marBottom w:val="0"/>
      <w:divBdr>
        <w:top w:val="none" w:sz="0" w:space="0" w:color="auto"/>
        <w:left w:val="none" w:sz="0" w:space="0" w:color="auto"/>
        <w:bottom w:val="none" w:sz="0" w:space="0" w:color="auto"/>
        <w:right w:val="none" w:sz="0" w:space="0" w:color="auto"/>
      </w:divBdr>
    </w:div>
    <w:div w:id="2055343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0e08ef2-dfde-4534-80a3-4ee3d7af2ee2">
      <Terms xmlns="http://schemas.microsoft.com/office/infopath/2007/PartnerControls"/>
    </lcf76f155ced4ddcb4097134ff3c332f>
    <TaxCatchAll xmlns="c09d6cc9-c60f-4b34-9a4c-6e7556c3b9a0"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3BDD79F145CF084881E3C0062EDC26ED" ma:contentTypeVersion="12" ma:contentTypeDescription="สร้างเอกสารใหม่" ma:contentTypeScope="" ma:versionID="4a6440e6ea5badf04b0c78a16381acc3">
  <xsd:schema xmlns:xsd="http://www.w3.org/2001/XMLSchema" xmlns:xs="http://www.w3.org/2001/XMLSchema" xmlns:p="http://schemas.microsoft.com/office/2006/metadata/properties" xmlns:ns2="a0e08ef2-dfde-4534-80a3-4ee3d7af2ee2" xmlns:ns3="c09d6cc9-c60f-4b34-9a4c-6e7556c3b9a0" targetNamespace="http://schemas.microsoft.com/office/2006/metadata/properties" ma:root="true" ma:fieldsID="98961225c04bb3533fc06fb85e192651" ns2:_="" ns3:_="">
    <xsd:import namespace="a0e08ef2-dfde-4534-80a3-4ee3d7af2ee2"/>
    <xsd:import namespace="c09d6cc9-c60f-4b34-9a4c-6e7556c3b9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e08ef2-dfde-4534-80a3-4ee3d7af2e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แท็กรูป" ma:readOnly="false" ma:fieldId="{5cf76f15-5ced-4ddc-b409-7134ff3c332f}" ma:taxonomyMulti="true" ma:sspId="61c71271-6349-4172-ad62-a680137e0d5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09d6cc9-c60f-4b34-9a4c-6e7556c3b9a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8bd095ce-1374-474a-84e5-00bbf3bb7832}" ma:internalName="TaxCatchAll" ma:showField="CatchAllData" ma:web="c09d6cc9-c60f-4b34-9a4c-6e7556c3b9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006AD6-B02F-4722-A435-51F43201ACF1}">
  <ds:schemaRefs>
    <ds:schemaRef ds:uri="http://schemas.microsoft.com/office/2006/metadata/properties"/>
    <ds:schemaRef ds:uri="http://schemas.microsoft.com/office/infopath/2007/PartnerControls"/>
    <ds:schemaRef ds:uri="97035a98-d14b-49ed-b4a1-9274db6dd51a"/>
    <ds:schemaRef ds:uri="43acb731-247c-4824-8beb-d48d9f8736fa"/>
  </ds:schemaRefs>
</ds:datastoreItem>
</file>

<file path=customXml/itemProps2.xml><?xml version="1.0" encoding="utf-8"?>
<ds:datastoreItem xmlns:ds="http://schemas.openxmlformats.org/officeDocument/2006/customXml" ds:itemID="{9A22562C-4A09-4561-984F-3F318CD9BE9D}">
  <ds:schemaRefs>
    <ds:schemaRef ds:uri="http://schemas.openxmlformats.org/officeDocument/2006/bibliography"/>
  </ds:schemaRefs>
</ds:datastoreItem>
</file>

<file path=customXml/itemProps3.xml><?xml version="1.0" encoding="utf-8"?>
<ds:datastoreItem xmlns:ds="http://schemas.openxmlformats.org/officeDocument/2006/customXml" ds:itemID="{F2A09494-42EA-4B5E-9699-30FB5E693A23}"/>
</file>

<file path=customXml/itemProps4.xml><?xml version="1.0" encoding="utf-8"?>
<ds:datastoreItem xmlns:ds="http://schemas.openxmlformats.org/officeDocument/2006/customXml" ds:itemID="{FB345BDE-1AEA-4D7D-95E8-52B9AA7C8A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496</Words>
  <Characters>2830</Characters>
  <Application>Microsoft Office Word</Application>
  <DocSecurity>0</DocSecurity>
  <Lines>23</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อุตสาหกรรมปิโตรเคมีกัลไทย จำกัด (มหาชน)</vt:lpstr>
      <vt:lpstr>บริษัท อุตสาหกรรมปิโตรเคมีกัลไทย จำกัด (มหาชน)</vt:lpstr>
    </vt:vector>
  </TitlesOfParts>
  <Company>KPMG</Company>
  <LinksUpToDate>false</LinksUpToDate>
  <CharactersWithSpaces>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Chadaporn (Ple) Kornudom</dc:creator>
  <cp:keywords/>
  <cp:lastModifiedBy>Potchanee (Palm) Kainan</cp:lastModifiedBy>
  <cp:revision>30</cp:revision>
  <cp:lastPrinted>2021-05-13T06:58:00Z</cp:lastPrinted>
  <dcterms:created xsi:type="dcterms:W3CDTF">2022-08-07T13:38:00Z</dcterms:created>
  <dcterms:modified xsi:type="dcterms:W3CDTF">2022-11-11T06:46:00Z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0x010100D02E324AD1C7904E8C0D2B8E8219AE6A</vt:lpwstr>
  </property>
  <property fmtid="{D5CDD505-2E9C-101B-9397-08002B2CF9AE}" pid="3" name="MediaServiceImageTags">
    <vt:lpwstr/>
  </property>
  <property fmtid="{D5CDD505-2E9C-101B-9397-08002B2CF9AE}" pid="4" name="Order">
    <vt:r8>895700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ies>
</file>