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42038" w14:textId="34F7EB5B" w:rsidR="00F24A8D" w:rsidRPr="003548A9" w:rsidRDefault="00F24A8D" w:rsidP="001740D8">
      <w:pPr>
        <w:spacing w:line="240" w:lineRule="auto"/>
        <w:jc w:val="both"/>
        <w:rPr>
          <w:rFonts w:cstheme="minorBidi"/>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3C3466" w14:paraId="1F57E133" w14:textId="77777777" w:rsidTr="00BB50A0">
        <w:trPr>
          <w:trHeight w:val="389"/>
        </w:trPr>
        <w:tc>
          <w:tcPr>
            <w:tcW w:w="9461" w:type="dxa"/>
            <w:shd w:val="clear" w:color="auto" w:fill="FFA543"/>
            <w:vAlign w:val="center"/>
          </w:tcPr>
          <w:p w14:paraId="3724F1AA" w14:textId="6BFE21BF" w:rsidR="00F24A8D" w:rsidRPr="003C3466" w:rsidRDefault="006969BD" w:rsidP="00832173">
            <w:pPr>
              <w:tabs>
                <w:tab w:val="left" w:pos="432"/>
              </w:tabs>
              <w:spacing w:line="240" w:lineRule="auto"/>
              <w:ind w:left="432" w:hanging="432"/>
              <w:rPr>
                <w:rFonts w:cs="Arial"/>
                <w:b/>
                <w:bCs/>
                <w:color w:val="FFFFFF"/>
                <w:sz w:val="18"/>
                <w:szCs w:val="18"/>
              </w:rPr>
            </w:pPr>
            <w:r w:rsidRPr="006969BD">
              <w:rPr>
                <w:rFonts w:cs="Arial"/>
                <w:b/>
                <w:bCs/>
                <w:color w:val="FFFFFF"/>
                <w:sz w:val="18"/>
                <w:szCs w:val="18"/>
              </w:rPr>
              <w:t>1</w:t>
            </w:r>
            <w:r w:rsidR="00F24A8D" w:rsidRPr="003C3466">
              <w:rPr>
                <w:rFonts w:cs="Arial"/>
                <w:b/>
                <w:bCs/>
                <w:color w:val="FFFFFF"/>
                <w:sz w:val="18"/>
                <w:szCs w:val="18"/>
              </w:rPr>
              <w:tab/>
              <w:t>General information</w:t>
            </w:r>
          </w:p>
        </w:tc>
      </w:tr>
    </w:tbl>
    <w:p w14:paraId="09671E39" w14:textId="77777777" w:rsidR="00F24A8D" w:rsidRPr="003C3466" w:rsidRDefault="00F24A8D" w:rsidP="001740D8">
      <w:pPr>
        <w:spacing w:line="240" w:lineRule="auto"/>
        <w:jc w:val="both"/>
        <w:rPr>
          <w:rFonts w:cs="Arial"/>
          <w:sz w:val="18"/>
          <w:szCs w:val="18"/>
        </w:rPr>
      </w:pPr>
    </w:p>
    <w:p w14:paraId="53FF2921" w14:textId="2C2870BD" w:rsidR="00F24A8D" w:rsidRPr="003C3466" w:rsidRDefault="00F24A8D" w:rsidP="001740D8">
      <w:pPr>
        <w:spacing w:line="240" w:lineRule="auto"/>
        <w:jc w:val="both"/>
        <w:rPr>
          <w:rFonts w:cs="Arial"/>
          <w:sz w:val="18"/>
          <w:szCs w:val="18"/>
        </w:rPr>
      </w:pPr>
      <w:r w:rsidRPr="003C3466">
        <w:rPr>
          <w:rFonts w:cs="Arial"/>
          <w:spacing w:val="-6"/>
          <w:sz w:val="18"/>
          <w:szCs w:val="18"/>
        </w:rPr>
        <w:t>Electricity Generating Public Company Limited (the Company) is a public limited company</w:t>
      </w:r>
      <w:r w:rsidRPr="003C3466">
        <w:rPr>
          <w:rFonts w:cs="Arial"/>
          <w:spacing w:val="-2"/>
          <w:sz w:val="18"/>
          <w:szCs w:val="18"/>
        </w:rPr>
        <w:t>,</w:t>
      </w:r>
      <w:r w:rsidR="00153CA5" w:rsidRPr="003C3466">
        <w:rPr>
          <w:rFonts w:cs="Arial"/>
          <w:spacing w:val="-2"/>
          <w:sz w:val="18"/>
          <w:szCs w:val="18"/>
        </w:rPr>
        <w:t xml:space="preserve"> </w:t>
      </w:r>
      <w:r w:rsidRPr="003C3466">
        <w:rPr>
          <w:rFonts w:cs="Arial"/>
          <w:spacing w:val="-2"/>
          <w:sz w:val="18"/>
          <w:szCs w:val="18"/>
        </w:rPr>
        <w:t xml:space="preserve">incorporated and resident in Thailand. The address of its registered office is </w:t>
      </w:r>
      <w:r w:rsidR="006969BD" w:rsidRPr="006969BD">
        <w:rPr>
          <w:rFonts w:cs="Arial"/>
          <w:spacing w:val="-2"/>
          <w:sz w:val="18"/>
          <w:szCs w:val="18"/>
        </w:rPr>
        <w:t>14</w:t>
      </w:r>
      <w:r w:rsidRPr="003C3466">
        <w:rPr>
          <w:rFonts w:cs="Arial"/>
          <w:spacing w:val="-2"/>
          <w:sz w:val="18"/>
          <w:szCs w:val="18"/>
          <w:vertAlign w:val="superscript"/>
        </w:rPr>
        <w:t>th</w:t>
      </w:r>
      <w:r w:rsidRPr="003C3466">
        <w:rPr>
          <w:rFonts w:cs="Arial"/>
          <w:spacing w:val="-2"/>
          <w:sz w:val="18"/>
          <w:szCs w:val="18"/>
        </w:rPr>
        <w:t xml:space="preserve"> and </w:t>
      </w:r>
      <w:r w:rsidR="006969BD" w:rsidRPr="006969BD">
        <w:rPr>
          <w:rFonts w:cs="Arial"/>
          <w:spacing w:val="-2"/>
          <w:sz w:val="18"/>
          <w:szCs w:val="18"/>
        </w:rPr>
        <w:t>15</w:t>
      </w:r>
      <w:r w:rsidRPr="003C3466">
        <w:rPr>
          <w:rFonts w:cs="Arial"/>
          <w:spacing w:val="-2"/>
          <w:sz w:val="18"/>
          <w:szCs w:val="18"/>
          <w:vertAlign w:val="superscript"/>
        </w:rPr>
        <w:t>th</w:t>
      </w:r>
      <w:r w:rsidRPr="003C3466">
        <w:rPr>
          <w:rFonts w:cs="Arial"/>
          <w:spacing w:val="-2"/>
          <w:sz w:val="18"/>
          <w:szCs w:val="18"/>
        </w:rPr>
        <w:t xml:space="preserve"> Floor EGCO</w:t>
      </w:r>
      <w:r w:rsidRPr="003C3466">
        <w:rPr>
          <w:rFonts w:cs="Arial"/>
          <w:sz w:val="18"/>
          <w:szCs w:val="18"/>
        </w:rPr>
        <w:t xml:space="preserve"> Tower, </w:t>
      </w:r>
      <w:r w:rsidR="006969BD" w:rsidRPr="006969BD">
        <w:rPr>
          <w:rFonts w:cs="Arial"/>
          <w:sz w:val="18"/>
          <w:szCs w:val="18"/>
        </w:rPr>
        <w:t>222</w:t>
      </w:r>
      <w:r w:rsidRPr="003C3466">
        <w:rPr>
          <w:rFonts w:cs="Arial"/>
          <w:sz w:val="18"/>
          <w:szCs w:val="18"/>
        </w:rPr>
        <w:t xml:space="preserve">, </w:t>
      </w:r>
      <w:proofErr w:type="spellStart"/>
      <w:r w:rsidRPr="003C3466">
        <w:rPr>
          <w:rFonts w:cs="Arial"/>
          <w:sz w:val="18"/>
          <w:szCs w:val="18"/>
        </w:rPr>
        <w:t>Vibhavadi</w:t>
      </w:r>
      <w:proofErr w:type="spellEnd"/>
      <w:r w:rsidRPr="003C3466">
        <w:rPr>
          <w:rFonts w:cs="Arial"/>
          <w:sz w:val="18"/>
          <w:szCs w:val="18"/>
        </w:rPr>
        <w:t xml:space="preserve"> </w:t>
      </w:r>
      <w:proofErr w:type="spellStart"/>
      <w:r w:rsidRPr="003C3466">
        <w:rPr>
          <w:rFonts w:cs="Arial"/>
          <w:sz w:val="18"/>
          <w:szCs w:val="18"/>
        </w:rPr>
        <w:t>Rangsit</w:t>
      </w:r>
      <w:proofErr w:type="spellEnd"/>
      <w:r w:rsidRPr="003C3466">
        <w:rPr>
          <w:rFonts w:cs="Arial"/>
          <w:sz w:val="18"/>
          <w:szCs w:val="18"/>
        </w:rPr>
        <w:t xml:space="preserve"> Road, </w:t>
      </w:r>
      <w:proofErr w:type="spellStart"/>
      <w:r w:rsidRPr="003C3466">
        <w:rPr>
          <w:rFonts w:cs="Arial"/>
          <w:sz w:val="18"/>
          <w:szCs w:val="18"/>
        </w:rPr>
        <w:t>Tungsonghong</w:t>
      </w:r>
      <w:proofErr w:type="spellEnd"/>
      <w:r w:rsidRPr="003C3466">
        <w:rPr>
          <w:rFonts w:cs="Arial"/>
          <w:sz w:val="18"/>
          <w:szCs w:val="18"/>
        </w:rPr>
        <w:t xml:space="preserve">, </w:t>
      </w:r>
      <w:proofErr w:type="spellStart"/>
      <w:r w:rsidRPr="003C3466">
        <w:rPr>
          <w:rFonts w:cs="Arial"/>
          <w:sz w:val="18"/>
          <w:szCs w:val="18"/>
        </w:rPr>
        <w:t>Laksi</w:t>
      </w:r>
      <w:proofErr w:type="spellEnd"/>
      <w:r w:rsidRPr="003C3466">
        <w:rPr>
          <w:rFonts w:cs="Arial"/>
          <w:sz w:val="18"/>
          <w:szCs w:val="18"/>
        </w:rPr>
        <w:t xml:space="preserve">, Bangkok </w:t>
      </w:r>
      <w:r w:rsidR="006969BD" w:rsidRPr="006969BD">
        <w:rPr>
          <w:rFonts w:cs="Arial"/>
          <w:sz w:val="18"/>
          <w:szCs w:val="18"/>
        </w:rPr>
        <w:t>10210</w:t>
      </w:r>
      <w:r w:rsidRPr="003C3466">
        <w:rPr>
          <w:rFonts w:cs="Arial"/>
          <w:sz w:val="18"/>
          <w:szCs w:val="18"/>
        </w:rPr>
        <w:t>.</w:t>
      </w:r>
    </w:p>
    <w:p w14:paraId="7ED9A835" w14:textId="77777777" w:rsidR="00F24A8D" w:rsidRPr="003C3466" w:rsidRDefault="00F24A8D" w:rsidP="001740D8">
      <w:pPr>
        <w:spacing w:line="240" w:lineRule="auto"/>
        <w:jc w:val="both"/>
        <w:rPr>
          <w:rFonts w:cs="Arial"/>
          <w:sz w:val="18"/>
          <w:szCs w:val="18"/>
        </w:rPr>
      </w:pPr>
    </w:p>
    <w:p w14:paraId="7F16F58E" w14:textId="77777777" w:rsidR="00F24A8D" w:rsidRPr="003C3466" w:rsidRDefault="00F24A8D" w:rsidP="001740D8">
      <w:pPr>
        <w:spacing w:line="240" w:lineRule="auto"/>
        <w:jc w:val="both"/>
        <w:rPr>
          <w:rFonts w:cs="Arial"/>
          <w:sz w:val="18"/>
          <w:szCs w:val="18"/>
        </w:rPr>
      </w:pPr>
      <w:r w:rsidRPr="003C3466">
        <w:rPr>
          <w:rFonts w:cs="Arial"/>
          <w:sz w:val="18"/>
          <w:szCs w:val="18"/>
        </w:rPr>
        <w:t>The Company is</w:t>
      </w:r>
      <w:r w:rsidRPr="003C3466">
        <w:rPr>
          <w:rFonts w:cs="Arial"/>
          <w:sz w:val="18"/>
          <w:szCs w:val="18"/>
          <w:cs/>
        </w:rPr>
        <w:t xml:space="preserve"> </w:t>
      </w:r>
      <w:r w:rsidRPr="003C3466">
        <w:rPr>
          <w:rFonts w:cs="Arial"/>
          <w:sz w:val="18"/>
          <w:szCs w:val="18"/>
        </w:rPr>
        <w:t xml:space="preserve">listed on the Stock Exchange of Thailand. For reporting purposes, the Company and its subsidiaries are referred to as </w:t>
      </w:r>
      <w:r w:rsidR="0063085A" w:rsidRPr="003C3466">
        <w:rPr>
          <w:rFonts w:cs="Arial"/>
          <w:sz w:val="18"/>
          <w:szCs w:val="18"/>
        </w:rPr>
        <w:t>“</w:t>
      </w:r>
      <w:r w:rsidRPr="003C3466">
        <w:rPr>
          <w:rFonts w:cs="Arial"/>
          <w:sz w:val="18"/>
          <w:szCs w:val="18"/>
        </w:rPr>
        <w:t>the Group</w:t>
      </w:r>
      <w:r w:rsidR="00200E26" w:rsidRPr="003C3466">
        <w:rPr>
          <w:rFonts w:cs="Arial"/>
          <w:sz w:val="18"/>
          <w:szCs w:val="18"/>
        </w:rPr>
        <w:t>”</w:t>
      </w:r>
      <w:r w:rsidRPr="003C3466">
        <w:rPr>
          <w:rFonts w:cs="Arial"/>
          <w:sz w:val="18"/>
          <w:szCs w:val="18"/>
        </w:rPr>
        <w:t>.</w:t>
      </w:r>
    </w:p>
    <w:p w14:paraId="2ED755FA" w14:textId="77777777" w:rsidR="00F24A8D" w:rsidRPr="003C3466" w:rsidRDefault="00F24A8D" w:rsidP="001740D8">
      <w:pPr>
        <w:spacing w:line="240" w:lineRule="auto"/>
        <w:jc w:val="both"/>
        <w:rPr>
          <w:rFonts w:cs="Arial"/>
          <w:sz w:val="18"/>
          <w:szCs w:val="18"/>
          <w:lang w:val="en-US"/>
        </w:rPr>
      </w:pPr>
    </w:p>
    <w:p w14:paraId="160A285F" w14:textId="77777777" w:rsidR="00F24A8D" w:rsidRPr="003C3466" w:rsidRDefault="00F24A8D" w:rsidP="001740D8">
      <w:pPr>
        <w:spacing w:line="240" w:lineRule="auto"/>
        <w:jc w:val="both"/>
        <w:rPr>
          <w:rFonts w:cs="Arial"/>
          <w:sz w:val="18"/>
          <w:szCs w:val="18"/>
        </w:rPr>
      </w:pPr>
      <w:r w:rsidRPr="003C3466">
        <w:rPr>
          <w:rFonts w:cs="Arial"/>
          <w:sz w:val="18"/>
          <w:szCs w:val="18"/>
        </w:rPr>
        <w:t>The principal business operation of the Group is the generation of electricity for sale to the government sector and industrial users.</w:t>
      </w:r>
    </w:p>
    <w:p w14:paraId="1EBB821B" w14:textId="77777777" w:rsidR="00F24A8D" w:rsidRPr="003C3466" w:rsidRDefault="00F24A8D" w:rsidP="001740D8">
      <w:pPr>
        <w:spacing w:line="240" w:lineRule="auto"/>
        <w:jc w:val="both"/>
        <w:rPr>
          <w:rFonts w:cs="Arial"/>
          <w:sz w:val="18"/>
          <w:szCs w:val="18"/>
          <w:lang w:val="en-US"/>
        </w:rPr>
      </w:pPr>
    </w:p>
    <w:p w14:paraId="645986EA" w14:textId="2D9CC0F4" w:rsidR="00F24A8D" w:rsidRPr="00810D76" w:rsidRDefault="00F24A8D" w:rsidP="00810D76">
      <w:pPr>
        <w:spacing w:line="240" w:lineRule="auto"/>
        <w:jc w:val="both"/>
        <w:rPr>
          <w:rFonts w:cs="Arial"/>
          <w:spacing w:val="-6"/>
          <w:sz w:val="18"/>
          <w:szCs w:val="18"/>
        </w:rPr>
      </w:pPr>
      <w:r w:rsidRPr="00810D76">
        <w:rPr>
          <w:rFonts w:cs="Arial"/>
          <w:spacing w:val="-6"/>
          <w:sz w:val="18"/>
          <w:szCs w:val="18"/>
        </w:rPr>
        <w:t xml:space="preserve">This interim consolidated and separate financial information was authorised for issue by the </w:t>
      </w:r>
      <w:r w:rsidR="00E9292A" w:rsidRPr="00810D76">
        <w:rPr>
          <w:rFonts w:cs="Arial"/>
          <w:spacing w:val="-6"/>
          <w:sz w:val="18"/>
          <w:szCs w:val="18"/>
        </w:rPr>
        <w:t xml:space="preserve">President </w:t>
      </w:r>
      <w:r w:rsidRPr="00810D76">
        <w:rPr>
          <w:rFonts w:cs="Arial"/>
          <w:spacing w:val="-6"/>
          <w:sz w:val="18"/>
          <w:szCs w:val="18"/>
        </w:rPr>
        <w:t>on</w:t>
      </w:r>
      <w:r w:rsidR="00B37973" w:rsidRPr="00810D76">
        <w:rPr>
          <w:rFonts w:cs="Arial"/>
          <w:spacing w:val="-6"/>
          <w:sz w:val="18"/>
          <w:szCs w:val="18"/>
        </w:rPr>
        <w:t xml:space="preserve"> </w:t>
      </w:r>
      <w:r w:rsidR="006969BD" w:rsidRPr="00810D76">
        <w:rPr>
          <w:rFonts w:cs="Arial"/>
          <w:spacing w:val="-6"/>
          <w:sz w:val="18"/>
          <w:szCs w:val="18"/>
        </w:rPr>
        <w:t>11</w:t>
      </w:r>
      <w:r w:rsidR="00761887" w:rsidRPr="00810D76">
        <w:rPr>
          <w:rFonts w:cs="Arial"/>
          <w:spacing w:val="-6"/>
          <w:sz w:val="18"/>
          <w:szCs w:val="18"/>
        </w:rPr>
        <w:t xml:space="preserve"> November</w:t>
      </w:r>
      <w:r w:rsidR="006812E8" w:rsidRPr="00810D76">
        <w:rPr>
          <w:rFonts w:cs="Arial"/>
          <w:spacing w:val="-6"/>
          <w:sz w:val="18"/>
          <w:szCs w:val="18"/>
          <w:cs/>
        </w:rPr>
        <w:t xml:space="preserve"> </w:t>
      </w:r>
      <w:r w:rsidR="006969BD" w:rsidRPr="00810D76">
        <w:rPr>
          <w:rFonts w:cs="Arial"/>
          <w:spacing w:val="-6"/>
          <w:sz w:val="18"/>
          <w:szCs w:val="18"/>
        </w:rPr>
        <w:t>2022</w:t>
      </w:r>
      <w:r w:rsidRPr="00810D76">
        <w:rPr>
          <w:rFonts w:cs="Arial"/>
          <w:spacing w:val="-6"/>
          <w:sz w:val="18"/>
          <w:szCs w:val="18"/>
        </w:rPr>
        <w:t>.</w:t>
      </w:r>
    </w:p>
    <w:p w14:paraId="5999A223" w14:textId="77777777" w:rsidR="00F24A8D" w:rsidRPr="003C3466" w:rsidRDefault="00F24A8D" w:rsidP="001740D8">
      <w:pPr>
        <w:spacing w:line="240" w:lineRule="auto"/>
        <w:jc w:val="both"/>
        <w:rPr>
          <w:rFonts w:cs="Arial"/>
          <w:spacing w:val="-4"/>
          <w:sz w:val="18"/>
          <w:szCs w:val="18"/>
        </w:rPr>
      </w:pPr>
    </w:p>
    <w:p w14:paraId="75EDFE77" w14:textId="77777777" w:rsidR="00F24A8D" w:rsidRPr="003C3466" w:rsidRDefault="00F24A8D" w:rsidP="001740D8">
      <w:pPr>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C3466" w14:paraId="5568990E" w14:textId="77777777" w:rsidTr="00BB50A0">
        <w:trPr>
          <w:trHeight w:val="389"/>
        </w:trPr>
        <w:tc>
          <w:tcPr>
            <w:tcW w:w="9461" w:type="dxa"/>
            <w:shd w:val="clear" w:color="auto" w:fill="FFA543"/>
            <w:vAlign w:val="center"/>
          </w:tcPr>
          <w:p w14:paraId="46480EB2" w14:textId="189F2504" w:rsidR="00F24A8D" w:rsidRPr="003C3466" w:rsidRDefault="006969BD" w:rsidP="00832173">
            <w:pPr>
              <w:tabs>
                <w:tab w:val="left" w:pos="432"/>
              </w:tabs>
              <w:spacing w:line="240" w:lineRule="auto"/>
              <w:ind w:left="432" w:hanging="432"/>
              <w:rPr>
                <w:rFonts w:cs="Arial"/>
                <w:b/>
                <w:bCs/>
                <w:color w:val="FFFFFF"/>
                <w:sz w:val="18"/>
                <w:szCs w:val="18"/>
              </w:rPr>
            </w:pPr>
            <w:r w:rsidRPr="006969BD">
              <w:rPr>
                <w:rFonts w:cs="Arial"/>
                <w:b/>
                <w:bCs/>
                <w:color w:val="FFFFFF"/>
                <w:sz w:val="18"/>
                <w:szCs w:val="18"/>
              </w:rPr>
              <w:t>2</w:t>
            </w:r>
            <w:r w:rsidR="00F24A8D" w:rsidRPr="003C3466">
              <w:rPr>
                <w:rFonts w:cs="Arial"/>
                <w:b/>
                <w:bCs/>
                <w:color w:val="FFFFFF"/>
                <w:sz w:val="18"/>
                <w:szCs w:val="18"/>
              </w:rPr>
              <w:tab/>
              <w:t>Basis of preparation of interim financial information</w:t>
            </w:r>
          </w:p>
        </w:tc>
      </w:tr>
    </w:tbl>
    <w:p w14:paraId="28C4987C" w14:textId="77777777" w:rsidR="00F24A8D" w:rsidRPr="003C3466" w:rsidRDefault="00F24A8D" w:rsidP="001740D8">
      <w:pPr>
        <w:spacing w:line="240" w:lineRule="auto"/>
        <w:jc w:val="both"/>
        <w:rPr>
          <w:rFonts w:cs="Arial"/>
          <w:sz w:val="18"/>
          <w:szCs w:val="18"/>
        </w:rPr>
      </w:pPr>
    </w:p>
    <w:p w14:paraId="191AA431" w14:textId="3BC0EC42" w:rsidR="00F24A8D" w:rsidRPr="003C3466" w:rsidRDefault="00F24A8D" w:rsidP="001740D8">
      <w:pPr>
        <w:spacing w:line="240" w:lineRule="auto"/>
        <w:jc w:val="both"/>
        <w:rPr>
          <w:rFonts w:cs="Arial"/>
          <w:spacing w:val="-2"/>
          <w:sz w:val="18"/>
          <w:szCs w:val="18"/>
        </w:rPr>
      </w:pPr>
      <w:r w:rsidRPr="003C3466">
        <w:rPr>
          <w:rFonts w:cs="Arial"/>
          <w:spacing w:val="-2"/>
          <w:sz w:val="18"/>
          <w:szCs w:val="18"/>
        </w:rPr>
        <w:t xml:space="preserve">The interim </w:t>
      </w:r>
      <w:r w:rsidR="003C2E90" w:rsidRPr="003C3466">
        <w:rPr>
          <w:rFonts w:cs="Arial"/>
          <w:spacing w:val="-2"/>
          <w:sz w:val="18"/>
          <w:szCs w:val="18"/>
        </w:rPr>
        <w:t xml:space="preserve">consolidated and separate </w:t>
      </w:r>
      <w:r w:rsidRPr="003C3466">
        <w:rPr>
          <w:rFonts w:cs="Arial"/>
          <w:spacing w:val="-2"/>
          <w:sz w:val="18"/>
          <w:szCs w:val="18"/>
        </w:rPr>
        <w:t xml:space="preserve">financial information has been prepared in accordance with Thai Accounting Standard (TAS) </w:t>
      </w:r>
      <w:r w:rsidR="006969BD" w:rsidRPr="006969BD">
        <w:rPr>
          <w:rFonts w:cs="Arial"/>
          <w:spacing w:val="-2"/>
          <w:sz w:val="18"/>
          <w:szCs w:val="18"/>
        </w:rPr>
        <w:t>34</w:t>
      </w:r>
      <w:r w:rsidRPr="003C3466">
        <w:rPr>
          <w:rFonts w:cs="Arial"/>
          <w:spacing w:val="-2"/>
          <w:sz w:val="18"/>
          <w:szCs w:val="18"/>
        </w:rPr>
        <w:t xml:space="preserve">, “Interim </w:t>
      </w:r>
      <w:r w:rsidRPr="003C3466">
        <w:rPr>
          <w:rFonts w:cs="Arial"/>
          <w:spacing w:val="-4"/>
          <w:sz w:val="18"/>
          <w:szCs w:val="18"/>
        </w:rPr>
        <w:t>Financial Reporting” and other financial reporting requirements issued</w:t>
      </w:r>
      <w:r w:rsidRPr="003C3466">
        <w:rPr>
          <w:rFonts w:cs="Arial"/>
          <w:spacing w:val="-2"/>
          <w:sz w:val="18"/>
          <w:szCs w:val="18"/>
        </w:rPr>
        <w:t xml:space="preserve"> under the Securities and Exchange Act.</w:t>
      </w:r>
    </w:p>
    <w:p w14:paraId="2E19A8CB" w14:textId="77777777" w:rsidR="00F24A8D" w:rsidRPr="003C3466" w:rsidRDefault="00F24A8D" w:rsidP="001740D8">
      <w:pPr>
        <w:spacing w:line="240" w:lineRule="auto"/>
        <w:jc w:val="both"/>
        <w:rPr>
          <w:rFonts w:cs="Arial"/>
          <w:sz w:val="18"/>
          <w:szCs w:val="18"/>
        </w:rPr>
      </w:pPr>
    </w:p>
    <w:p w14:paraId="296D480B" w14:textId="0DC37F46" w:rsidR="00F24A8D" w:rsidRPr="003C3466" w:rsidRDefault="00F24A8D" w:rsidP="001740D8">
      <w:pPr>
        <w:spacing w:line="240" w:lineRule="auto"/>
        <w:jc w:val="both"/>
        <w:rPr>
          <w:rFonts w:cs="Arial"/>
          <w:sz w:val="18"/>
          <w:szCs w:val="18"/>
        </w:rPr>
      </w:pPr>
      <w:r w:rsidRPr="003C3466">
        <w:rPr>
          <w:rFonts w:cs="Arial"/>
          <w:sz w:val="18"/>
          <w:szCs w:val="18"/>
        </w:rPr>
        <w:t xml:space="preserve">This interim financial information should be read in conjunction with the annual financial statements for the year ended </w:t>
      </w:r>
      <w:r w:rsidR="006969BD" w:rsidRPr="006969BD">
        <w:rPr>
          <w:rFonts w:cs="Arial"/>
          <w:sz w:val="18"/>
          <w:szCs w:val="18"/>
        </w:rPr>
        <w:t>31</w:t>
      </w:r>
      <w:r w:rsidRPr="003C3466">
        <w:rPr>
          <w:rFonts w:cs="Arial"/>
          <w:sz w:val="18"/>
          <w:szCs w:val="18"/>
        </w:rPr>
        <w:t xml:space="preserve"> December </w:t>
      </w:r>
      <w:r w:rsidR="006969BD" w:rsidRPr="006969BD">
        <w:rPr>
          <w:rFonts w:cs="Arial"/>
          <w:sz w:val="18"/>
          <w:szCs w:val="18"/>
        </w:rPr>
        <w:t>2021</w:t>
      </w:r>
      <w:r w:rsidRPr="003C3466">
        <w:rPr>
          <w:rFonts w:cs="Arial"/>
          <w:sz w:val="18"/>
          <w:szCs w:val="18"/>
        </w:rPr>
        <w:t>.</w:t>
      </w:r>
    </w:p>
    <w:p w14:paraId="60718EBC" w14:textId="77777777" w:rsidR="00F24A8D" w:rsidRPr="003C3466" w:rsidRDefault="00F24A8D" w:rsidP="001740D8">
      <w:pPr>
        <w:spacing w:line="240" w:lineRule="auto"/>
        <w:jc w:val="both"/>
        <w:rPr>
          <w:rFonts w:cs="Arial"/>
          <w:sz w:val="18"/>
          <w:szCs w:val="18"/>
        </w:rPr>
      </w:pPr>
    </w:p>
    <w:p w14:paraId="7F7D99BC" w14:textId="77777777" w:rsidR="00F24A8D" w:rsidRPr="003C3466" w:rsidRDefault="00F24A8D" w:rsidP="001740D8">
      <w:pPr>
        <w:spacing w:line="240" w:lineRule="auto"/>
        <w:jc w:val="both"/>
        <w:rPr>
          <w:rFonts w:cs="Arial"/>
          <w:sz w:val="18"/>
          <w:szCs w:val="18"/>
        </w:rPr>
      </w:pPr>
      <w:r w:rsidRPr="003C3466">
        <w:rPr>
          <w:rFonts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07FC087" w14:textId="77777777" w:rsidR="009B4F4C" w:rsidRPr="003C3466" w:rsidRDefault="009B4F4C" w:rsidP="001740D8">
      <w:pPr>
        <w:tabs>
          <w:tab w:val="left" w:pos="560"/>
        </w:tabs>
        <w:spacing w:line="240" w:lineRule="auto"/>
        <w:jc w:val="thaiDistribute"/>
        <w:rPr>
          <w:rFonts w:cs="Arial"/>
          <w:spacing w:val="-2"/>
          <w:sz w:val="18"/>
          <w:szCs w:val="18"/>
        </w:rPr>
      </w:pPr>
    </w:p>
    <w:p w14:paraId="1009BF02" w14:textId="77777777" w:rsidR="00A46A23" w:rsidRPr="003C3466" w:rsidRDefault="00A46A23" w:rsidP="001740D8">
      <w:pPr>
        <w:tabs>
          <w:tab w:val="left" w:pos="560"/>
        </w:tabs>
        <w:spacing w:line="240" w:lineRule="auto"/>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C3466" w14:paraId="2604C43F" w14:textId="77777777" w:rsidTr="00BB50A0">
        <w:trPr>
          <w:trHeight w:val="389"/>
        </w:trPr>
        <w:tc>
          <w:tcPr>
            <w:tcW w:w="9461" w:type="dxa"/>
            <w:shd w:val="clear" w:color="auto" w:fill="FFA543"/>
            <w:vAlign w:val="center"/>
          </w:tcPr>
          <w:p w14:paraId="60F15989" w14:textId="480EFC2D" w:rsidR="00F24A8D" w:rsidRPr="003C3466" w:rsidRDefault="006969BD" w:rsidP="00832173">
            <w:pPr>
              <w:tabs>
                <w:tab w:val="left" w:pos="432"/>
              </w:tabs>
              <w:spacing w:line="240" w:lineRule="auto"/>
              <w:ind w:left="432" w:hanging="432"/>
              <w:rPr>
                <w:rFonts w:cs="Arial"/>
                <w:b/>
                <w:bCs/>
                <w:color w:val="FFFFFF"/>
                <w:sz w:val="18"/>
                <w:szCs w:val="18"/>
              </w:rPr>
            </w:pPr>
            <w:bookmarkStart w:id="0" w:name="_Hlk118738630"/>
            <w:r w:rsidRPr="006969BD">
              <w:rPr>
                <w:rFonts w:cs="Arial"/>
                <w:b/>
                <w:bCs/>
                <w:color w:val="FFFFFF"/>
                <w:sz w:val="18"/>
                <w:szCs w:val="18"/>
              </w:rPr>
              <w:t>3</w:t>
            </w:r>
            <w:r w:rsidR="00F24A8D" w:rsidRPr="003C3466">
              <w:rPr>
                <w:rFonts w:cs="Arial"/>
                <w:b/>
                <w:bCs/>
                <w:color w:val="FFFFFF"/>
                <w:sz w:val="18"/>
                <w:szCs w:val="18"/>
              </w:rPr>
              <w:tab/>
              <w:t>Accounting policies</w:t>
            </w:r>
          </w:p>
        </w:tc>
      </w:tr>
      <w:bookmarkEnd w:id="0"/>
    </w:tbl>
    <w:p w14:paraId="1FE978CF" w14:textId="77777777" w:rsidR="00F24A8D" w:rsidRPr="003C3466" w:rsidRDefault="00F24A8D" w:rsidP="000433F9">
      <w:pPr>
        <w:spacing w:line="240" w:lineRule="auto"/>
        <w:jc w:val="both"/>
        <w:rPr>
          <w:rFonts w:cs="Arial"/>
          <w:sz w:val="18"/>
          <w:szCs w:val="18"/>
        </w:rPr>
      </w:pPr>
    </w:p>
    <w:p w14:paraId="5ACC6175" w14:textId="4C845727" w:rsidR="00F05A2B" w:rsidRPr="003C3466" w:rsidRDefault="00F24A8D" w:rsidP="000433F9">
      <w:pPr>
        <w:spacing w:line="240" w:lineRule="auto"/>
        <w:jc w:val="both"/>
        <w:rPr>
          <w:rFonts w:cs="Arial"/>
          <w:sz w:val="18"/>
          <w:szCs w:val="18"/>
        </w:rPr>
      </w:pPr>
      <w:r w:rsidRPr="003C3466">
        <w:rPr>
          <w:rFonts w:cs="Arial"/>
          <w:sz w:val="18"/>
          <w:szCs w:val="18"/>
        </w:rPr>
        <w:t xml:space="preserve">The accounting policies used in the preparation of the interim financial information are consistent with those used in the annual financial statements for the year ended </w:t>
      </w:r>
      <w:r w:rsidR="006969BD" w:rsidRPr="006969BD">
        <w:rPr>
          <w:rFonts w:cs="Arial"/>
          <w:sz w:val="18"/>
          <w:szCs w:val="18"/>
        </w:rPr>
        <w:t>31</w:t>
      </w:r>
      <w:r w:rsidRPr="003C3466">
        <w:rPr>
          <w:rFonts w:cs="Arial"/>
          <w:sz w:val="18"/>
          <w:szCs w:val="18"/>
        </w:rPr>
        <w:t xml:space="preserve"> December </w:t>
      </w:r>
      <w:r w:rsidR="006969BD" w:rsidRPr="006969BD">
        <w:rPr>
          <w:rFonts w:cs="Arial"/>
          <w:sz w:val="18"/>
          <w:szCs w:val="18"/>
        </w:rPr>
        <w:t>2021</w:t>
      </w:r>
      <w:r w:rsidR="00F05A2B" w:rsidRPr="003C3466">
        <w:rPr>
          <w:rFonts w:cs="Arial"/>
          <w:sz w:val="18"/>
          <w:szCs w:val="18"/>
        </w:rPr>
        <w:t>.</w:t>
      </w:r>
    </w:p>
    <w:p w14:paraId="6DC3B18C" w14:textId="77777777" w:rsidR="00505CE0" w:rsidRPr="003C3466" w:rsidRDefault="00505CE0" w:rsidP="000433F9">
      <w:pPr>
        <w:spacing w:line="240" w:lineRule="auto"/>
        <w:jc w:val="both"/>
        <w:rPr>
          <w:rFonts w:eastAsia="Arial Unicode MS" w:cs="Arial"/>
          <w:sz w:val="18"/>
          <w:szCs w:val="18"/>
        </w:rPr>
      </w:pPr>
    </w:p>
    <w:p w14:paraId="077F4538" w14:textId="0BC7FE7A" w:rsidR="00505CE0" w:rsidRPr="003C3466" w:rsidRDefault="00505CE0" w:rsidP="000433F9">
      <w:pPr>
        <w:spacing w:line="240" w:lineRule="auto"/>
        <w:jc w:val="both"/>
        <w:rPr>
          <w:rFonts w:eastAsia="Arial Unicode MS" w:cs="Arial"/>
          <w:sz w:val="18"/>
          <w:szCs w:val="18"/>
        </w:rPr>
      </w:pPr>
      <w:r w:rsidRPr="003C3466">
        <w:rPr>
          <w:rFonts w:eastAsia="Arial Unicode MS" w:cs="Arial"/>
          <w:spacing w:val="-2"/>
          <w:sz w:val="18"/>
          <w:szCs w:val="18"/>
        </w:rPr>
        <w:t xml:space="preserve">Commencing from </w:t>
      </w:r>
      <w:r w:rsidR="006969BD" w:rsidRPr="006969BD">
        <w:rPr>
          <w:rFonts w:eastAsia="Arial Unicode MS" w:cs="Arial"/>
          <w:spacing w:val="-2"/>
          <w:sz w:val="18"/>
          <w:szCs w:val="18"/>
        </w:rPr>
        <w:t>1</w:t>
      </w:r>
      <w:r w:rsidRPr="003C3466">
        <w:rPr>
          <w:rFonts w:eastAsia="Arial Unicode MS" w:cs="Arial"/>
          <w:spacing w:val="-2"/>
          <w:sz w:val="18"/>
          <w:szCs w:val="18"/>
        </w:rPr>
        <w:t xml:space="preserve"> January </w:t>
      </w:r>
      <w:r w:rsidR="006969BD" w:rsidRPr="006969BD">
        <w:rPr>
          <w:rFonts w:eastAsia="Arial Unicode MS" w:cs="Arial"/>
          <w:spacing w:val="-2"/>
          <w:sz w:val="18"/>
          <w:szCs w:val="18"/>
        </w:rPr>
        <w:t>2022</w:t>
      </w:r>
      <w:r w:rsidRPr="003C3466">
        <w:rPr>
          <w:rFonts w:eastAsia="Arial Unicode MS" w:cs="Arial"/>
          <w:spacing w:val="-2"/>
          <w:sz w:val="18"/>
          <w:szCs w:val="18"/>
        </w:rPr>
        <w:t>, the Group</w:t>
      </w:r>
      <w:r w:rsidR="009B4528" w:rsidRPr="003C3466">
        <w:rPr>
          <w:rFonts w:eastAsia="Arial Unicode MS" w:cs="Arial"/>
          <w:spacing w:val="-2"/>
          <w:sz w:val="18"/>
          <w:szCs w:val="18"/>
        </w:rPr>
        <w:t xml:space="preserve"> has</w:t>
      </w:r>
      <w:r w:rsidRPr="003C3466">
        <w:rPr>
          <w:rFonts w:eastAsia="Arial Unicode MS" w:cs="Arial"/>
          <w:spacing w:val="-2"/>
          <w:sz w:val="18"/>
          <w:szCs w:val="18"/>
        </w:rPr>
        <w:t xml:space="preserve"> adopted the </w:t>
      </w:r>
      <w:r w:rsidR="009B4528" w:rsidRPr="003C3466">
        <w:rPr>
          <w:rFonts w:eastAsia="Arial Unicode MS" w:cs="Arial"/>
          <w:spacing w:val="-2"/>
          <w:sz w:val="18"/>
          <w:szCs w:val="18"/>
        </w:rPr>
        <w:t>amended fin</w:t>
      </w:r>
      <w:r w:rsidRPr="003C3466">
        <w:rPr>
          <w:rFonts w:eastAsia="Arial Unicode MS" w:cs="Arial"/>
          <w:spacing w:val="-2"/>
          <w:sz w:val="18"/>
          <w:szCs w:val="18"/>
        </w:rPr>
        <w:t>ancial reporting standards effective</w:t>
      </w:r>
      <w:r w:rsidRPr="003C3466">
        <w:rPr>
          <w:rFonts w:eastAsia="Arial Unicode MS" w:cs="Arial"/>
          <w:sz w:val="18"/>
          <w:szCs w:val="18"/>
        </w:rPr>
        <w:t xml:space="preserve"> </w:t>
      </w:r>
      <w:r w:rsidRPr="003C3466">
        <w:rPr>
          <w:rFonts w:eastAsia="Arial Unicode MS" w:cs="Arial"/>
          <w:spacing w:val="-4"/>
          <w:sz w:val="18"/>
          <w:szCs w:val="18"/>
        </w:rPr>
        <w:t xml:space="preserve">for </w:t>
      </w:r>
      <w:r w:rsidR="0091366D" w:rsidRPr="003C3466">
        <w:rPr>
          <w:rFonts w:eastAsia="Arial Unicode MS" w:cs="Arial"/>
          <w:spacing w:val="-4"/>
          <w:sz w:val="18"/>
          <w:szCs w:val="18"/>
        </w:rPr>
        <w:t>annual</w:t>
      </w:r>
      <w:r w:rsidR="009B4528" w:rsidRPr="003C3466">
        <w:rPr>
          <w:rFonts w:eastAsia="Arial Unicode MS" w:cs="Arial"/>
          <w:spacing w:val="-4"/>
          <w:sz w:val="18"/>
          <w:szCs w:val="18"/>
        </w:rPr>
        <w:t xml:space="preserve"> per</w:t>
      </w:r>
      <w:r w:rsidRPr="003C3466">
        <w:rPr>
          <w:rFonts w:eastAsia="Arial Unicode MS" w:cs="Arial"/>
          <w:spacing w:val="-4"/>
          <w:sz w:val="18"/>
          <w:szCs w:val="18"/>
        </w:rPr>
        <w:t>iod</w:t>
      </w:r>
      <w:r w:rsidR="00C02C3E" w:rsidRPr="003C3466">
        <w:rPr>
          <w:rFonts w:eastAsia="Arial Unicode MS" w:cs="Arial"/>
          <w:spacing w:val="-4"/>
          <w:sz w:val="18"/>
          <w:szCs w:val="18"/>
        </w:rPr>
        <w:t>s</w:t>
      </w:r>
      <w:r w:rsidRPr="003C3466">
        <w:rPr>
          <w:rFonts w:eastAsia="Arial Unicode MS" w:cs="Arial"/>
          <w:spacing w:val="-4"/>
          <w:sz w:val="18"/>
          <w:szCs w:val="18"/>
        </w:rPr>
        <w:t xml:space="preserve"> beginning </w:t>
      </w:r>
      <w:r w:rsidR="00BC799A" w:rsidRPr="003C3466">
        <w:rPr>
          <w:rFonts w:eastAsia="Arial Unicode MS" w:cs="Arial"/>
          <w:spacing w:val="-4"/>
          <w:sz w:val="18"/>
          <w:szCs w:val="18"/>
        </w:rPr>
        <w:t>on</w:t>
      </w:r>
      <w:r w:rsidRPr="003C3466">
        <w:rPr>
          <w:rFonts w:eastAsia="Arial Unicode MS" w:cs="Arial"/>
          <w:spacing w:val="-4"/>
          <w:sz w:val="18"/>
          <w:szCs w:val="18"/>
        </w:rPr>
        <w:t xml:space="preserve"> </w:t>
      </w:r>
      <w:r w:rsidR="00BC799A" w:rsidRPr="003C3466">
        <w:rPr>
          <w:rFonts w:eastAsia="Arial Unicode MS" w:cs="Arial"/>
          <w:spacing w:val="-4"/>
          <w:sz w:val="18"/>
          <w:szCs w:val="18"/>
        </w:rPr>
        <w:t xml:space="preserve">or </w:t>
      </w:r>
      <w:r w:rsidRPr="003C3466">
        <w:rPr>
          <w:rFonts w:eastAsia="Arial Unicode MS" w:cs="Arial"/>
          <w:spacing w:val="-4"/>
          <w:sz w:val="18"/>
          <w:szCs w:val="18"/>
        </w:rPr>
        <w:t xml:space="preserve">after </w:t>
      </w:r>
      <w:r w:rsidR="006969BD" w:rsidRPr="006969BD">
        <w:rPr>
          <w:rFonts w:eastAsia="Arial Unicode MS" w:cs="Arial"/>
          <w:spacing w:val="-4"/>
          <w:sz w:val="18"/>
          <w:szCs w:val="18"/>
        </w:rPr>
        <w:t>1</w:t>
      </w:r>
      <w:r w:rsidRPr="003C3466">
        <w:rPr>
          <w:rFonts w:eastAsia="Arial Unicode MS" w:cs="Arial"/>
          <w:spacing w:val="-4"/>
          <w:sz w:val="18"/>
          <w:szCs w:val="18"/>
        </w:rPr>
        <w:t xml:space="preserve"> January </w:t>
      </w:r>
      <w:r w:rsidR="006969BD" w:rsidRPr="006969BD">
        <w:rPr>
          <w:rFonts w:eastAsia="Arial Unicode MS" w:cs="Arial"/>
          <w:spacing w:val="-4"/>
          <w:sz w:val="18"/>
          <w:szCs w:val="18"/>
        </w:rPr>
        <w:t>2022</w:t>
      </w:r>
      <w:r w:rsidRPr="003C3466">
        <w:rPr>
          <w:rFonts w:eastAsia="Arial Unicode MS" w:cs="Arial"/>
          <w:spacing w:val="-4"/>
          <w:sz w:val="18"/>
          <w:szCs w:val="18"/>
        </w:rPr>
        <w:t xml:space="preserve"> and relevant to the Group. The adoption of these standards</w:t>
      </w:r>
      <w:r w:rsidRPr="003C3466">
        <w:rPr>
          <w:rFonts w:eastAsia="Arial Unicode MS" w:cs="Arial"/>
          <w:sz w:val="18"/>
          <w:szCs w:val="18"/>
        </w:rPr>
        <w:t xml:space="preserve"> do</w:t>
      </w:r>
      <w:r w:rsidR="009B4528" w:rsidRPr="003C3466">
        <w:rPr>
          <w:rFonts w:eastAsia="Arial Unicode MS" w:cs="Arial"/>
          <w:sz w:val="18"/>
          <w:szCs w:val="18"/>
        </w:rPr>
        <w:t>es</w:t>
      </w:r>
      <w:r w:rsidRPr="003C3466">
        <w:rPr>
          <w:rFonts w:eastAsia="Arial Unicode MS" w:cs="Arial"/>
          <w:sz w:val="18"/>
          <w:szCs w:val="18"/>
        </w:rPr>
        <w:t xml:space="preserve"> not have significant impact on the Group.</w:t>
      </w:r>
    </w:p>
    <w:p w14:paraId="583A6F8D" w14:textId="4E850510" w:rsidR="00E96272" w:rsidRPr="003C3466" w:rsidRDefault="00E11EF7" w:rsidP="000433F9">
      <w:pPr>
        <w:spacing w:line="240" w:lineRule="auto"/>
        <w:jc w:val="both"/>
        <w:rPr>
          <w:rFonts w:cs="Arial"/>
          <w:sz w:val="18"/>
          <w:szCs w:val="18"/>
        </w:rPr>
      </w:pPr>
      <w:r w:rsidRPr="003C3466">
        <w:rPr>
          <w:rFonts w:eastAsia="Arial Unicode MS" w:cs="Arial"/>
          <w:sz w:val="18"/>
          <w:szCs w:val="18"/>
          <w:cs/>
        </w:rPr>
        <w:br w:type="page"/>
      </w:r>
      <w:bookmarkStart w:id="1" w:name="_Hlk34686073"/>
    </w:p>
    <w:tbl>
      <w:tblPr>
        <w:tblW w:w="9461" w:type="dxa"/>
        <w:tblInd w:w="108" w:type="dxa"/>
        <w:shd w:val="clear" w:color="auto" w:fill="FFA543"/>
        <w:tblLook w:val="04A0" w:firstRow="1" w:lastRow="0" w:firstColumn="1" w:lastColumn="0" w:noHBand="0" w:noVBand="1"/>
      </w:tblPr>
      <w:tblGrid>
        <w:gridCol w:w="9461"/>
      </w:tblGrid>
      <w:tr w:rsidR="0091166C" w:rsidRPr="003C3466" w14:paraId="153A6185" w14:textId="77777777" w:rsidTr="003B6C17">
        <w:trPr>
          <w:trHeight w:val="389"/>
        </w:trPr>
        <w:tc>
          <w:tcPr>
            <w:tcW w:w="9461" w:type="dxa"/>
            <w:shd w:val="clear" w:color="auto" w:fill="FFA543"/>
            <w:vAlign w:val="center"/>
          </w:tcPr>
          <w:p w14:paraId="296EA846" w14:textId="40AD8787" w:rsidR="0091166C" w:rsidRPr="003C3466" w:rsidRDefault="006969BD" w:rsidP="0091166C">
            <w:pPr>
              <w:tabs>
                <w:tab w:val="left" w:pos="432"/>
              </w:tabs>
              <w:spacing w:line="240" w:lineRule="auto"/>
              <w:ind w:left="432" w:hanging="432"/>
              <w:rPr>
                <w:rFonts w:cs="Arial"/>
                <w:b/>
                <w:bCs/>
                <w:color w:val="FFFFFF"/>
                <w:sz w:val="18"/>
                <w:szCs w:val="18"/>
              </w:rPr>
            </w:pPr>
            <w:r w:rsidRPr="006969BD">
              <w:rPr>
                <w:rFonts w:cs="Arial"/>
                <w:b/>
                <w:bCs/>
                <w:color w:val="FFFFFF"/>
                <w:sz w:val="18"/>
                <w:szCs w:val="18"/>
              </w:rPr>
              <w:t>4</w:t>
            </w:r>
            <w:r w:rsidR="0091166C" w:rsidRPr="003C3466">
              <w:rPr>
                <w:rFonts w:cs="Arial"/>
                <w:b/>
                <w:bCs/>
                <w:color w:val="FFFFFF"/>
                <w:sz w:val="18"/>
                <w:szCs w:val="18"/>
              </w:rPr>
              <w:tab/>
            </w:r>
            <w:r w:rsidR="00E11EF7" w:rsidRPr="003C3466">
              <w:rPr>
                <w:rFonts w:cs="Arial"/>
                <w:b/>
                <w:bCs/>
                <w:color w:val="FFFFFF" w:themeColor="background1"/>
                <w:sz w:val="18"/>
                <w:szCs w:val="18"/>
              </w:rPr>
              <w:t>Amended financial reporting standards</w:t>
            </w:r>
          </w:p>
        </w:tc>
      </w:tr>
    </w:tbl>
    <w:p w14:paraId="54D64E36" w14:textId="5C345FA4" w:rsidR="00E96272" w:rsidRPr="003C3466" w:rsidRDefault="00E96272" w:rsidP="000433F9">
      <w:pPr>
        <w:autoSpaceDE w:val="0"/>
        <w:autoSpaceDN w:val="0"/>
        <w:adjustRightInd w:val="0"/>
        <w:spacing w:line="240" w:lineRule="auto"/>
        <w:jc w:val="both"/>
        <w:rPr>
          <w:rFonts w:cs="Arial"/>
          <w:sz w:val="18"/>
          <w:szCs w:val="18"/>
        </w:rPr>
      </w:pPr>
    </w:p>
    <w:p w14:paraId="4B5B3DFB" w14:textId="667E6D62" w:rsidR="00E11EF7" w:rsidRPr="003C3466" w:rsidRDefault="00E11EF7" w:rsidP="00E11EF7">
      <w:pPr>
        <w:spacing w:line="240" w:lineRule="auto"/>
        <w:jc w:val="both"/>
        <w:rPr>
          <w:rFonts w:eastAsia="Arial Unicode MS" w:cs="Arial"/>
          <w:b/>
          <w:bCs/>
          <w:color w:val="CF4A02"/>
          <w:sz w:val="18"/>
          <w:szCs w:val="18"/>
        </w:rPr>
      </w:pPr>
      <w:r w:rsidRPr="003C3466">
        <w:rPr>
          <w:rFonts w:eastAsia="Arial Unicode MS" w:cs="Arial"/>
          <w:b/>
          <w:bCs/>
          <w:color w:val="CF4A02"/>
          <w:sz w:val="18"/>
          <w:szCs w:val="18"/>
        </w:rPr>
        <w:t xml:space="preserve">Amended financial reporting standards that are effective for accounting period beginning or after </w:t>
      </w:r>
      <w:r w:rsidR="006969BD" w:rsidRPr="006969BD">
        <w:rPr>
          <w:rFonts w:eastAsia="Arial Unicode MS" w:cs="Arial"/>
          <w:b/>
          <w:bCs/>
          <w:color w:val="CF4A02"/>
          <w:sz w:val="18"/>
          <w:szCs w:val="18"/>
        </w:rPr>
        <w:t>1</w:t>
      </w:r>
      <w:r w:rsidRPr="003C3466">
        <w:rPr>
          <w:rFonts w:eastAsia="Arial Unicode MS" w:cs="Arial"/>
          <w:b/>
          <w:bCs/>
          <w:color w:val="CF4A02"/>
          <w:sz w:val="18"/>
          <w:szCs w:val="18"/>
        </w:rPr>
        <w:t xml:space="preserve"> January </w:t>
      </w:r>
      <w:r w:rsidR="006969BD" w:rsidRPr="006969BD">
        <w:rPr>
          <w:rFonts w:eastAsia="Arial Unicode MS" w:cs="Arial"/>
          <w:b/>
          <w:bCs/>
          <w:color w:val="CF4A02"/>
          <w:sz w:val="18"/>
          <w:szCs w:val="18"/>
        </w:rPr>
        <w:t>2023</w:t>
      </w:r>
      <w:r w:rsidRPr="003C3466">
        <w:rPr>
          <w:rFonts w:eastAsia="Arial Unicode MS" w:cs="Arial"/>
          <w:b/>
          <w:bCs/>
          <w:color w:val="CF4A02"/>
          <w:sz w:val="18"/>
          <w:szCs w:val="18"/>
        </w:rPr>
        <w:t xml:space="preserve"> and relevant to the Group. The Group did not early adopt these standards.</w:t>
      </w:r>
    </w:p>
    <w:p w14:paraId="0665A2A6" w14:textId="77777777" w:rsidR="00E11EF7" w:rsidRPr="003C3466" w:rsidRDefault="00E11EF7" w:rsidP="00950C6C">
      <w:pPr>
        <w:spacing w:line="240" w:lineRule="auto"/>
        <w:jc w:val="both"/>
        <w:rPr>
          <w:rFonts w:eastAsia="Arial Unicode MS" w:cs="Arial"/>
          <w:sz w:val="18"/>
          <w:szCs w:val="18"/>
        </w:rPr>
      </w:pPr>
    </w:p>
    <w:p w14:paraId="041D7354" w14:textId="3D84EA07" w:rsidR="00E11EF7" w:rsidRPr="003C3466" w:rsidRDefault="00E11EF7" w:rsidP="00950C6C">
      <w:pPr>
        <w:pStyle w:val="NormalWeb"/>
        <w:numPr>
          <w:ilvl w:val="0"/>
          <w:numId w:val="10"/>
        </w:numPr>
        <w:spacing w:before="0" w:beforeAutospacing="0" w:after="0" w:afterAutospacing="0"/>
        <w:ind w:left="567"/>
        <w:jc w:val="both"/>
        <w:rPr>
          <w:rFonts w:ascii="Arial" w:hAnsi="Arial" w:cs="Arial"/>
          <w:color w:val="222222"/>
          <w:sz w:val="18"/>
          <w:szCs w:val="18"/>
        </w:rPr>
      </w:pPr>
      <w:r w:rsidRPr="003C3466">
        <w:rPr>
          <w:rFonts w:ascii="Arial" w:hAnsi="Arial" w:cs="Arial"/>
          <w:b/>
          <w:bCs/>
          <w:color w:val="CF4A02"/>
          <w:sz w:val="18"/>
          <w:szCs w:val="18"/>
        </w:rPr>
        <w:t xml:space="preserve">Amendment to TAS </w:t>
      </w:r>
      <w:r w:rsidR="006969BD" w:rsidRPr="006969BD">
        <w:rPr>
          <w:rFonts w:ascii="Arial" w:hAnsi="Arial" w:cs="Arial"/>
          <w:b/>
          <w:bCs/>
          <w:color w:val="CF4A02"/>
          <w:sz w:val="18"/>
          <w:szCs w:val="18"/>
        </w:rPr>
        <w:t>16</w:t>
      </w:r>
      <w:r w:rsidRPr="003C3466">
        <w:rPr>
          <w:rFonts w:ascii="Arial" w:hAnsi="Arial" w:cs="Arial"/>
          <w:b/>
          <w:bCs/>
          <w:color w:val="CF4A02"/>
          <w:sz w:val="18"/>
          <w:szCs w:val="18"/>
        </w:rPr>
        <w:t xml:space="preserve"> Property, plant and equipment </w:t>
      </w:r>
      <w:r w:rsidRPr="003C3466">
        <w:rPr>
          <w:rFonts w:ascii="Arial" w:hAnsi="Arial" w:cs="Arial"/>
          <w:color w:val="222222"/>
          <w:sz w:val="18"/>
          <w:szCs w:val="18"/>
        </w:rPr>
        <w:t xml:space="preserve">clarified to prohibit entities from deducting from the cost of an item of Property plant and equipment any proceeds received from selling any items produced while the entity is preparing that asset for its intended use. </w:t>
      </w:r>
    </w:p>
    <w:p w14:paraId="78DE19C1" w14:textId="77777777" w:rsidR="00E11EF7" w:rsidRPr="003C3466" w:rsidRDefault="00E11EF7" w:rsidP="00950C6C">
      <w:pPr>
        <w:pStyle w:val="NormalWeb"/>
        <w:spacing w:before="0" w:beforeAutospacing="0" w:after="0" w:afterAutospacing="0"/>
        <w:ind w:left="567"/>
        <w:jc w:val="both"/>
        <w:rPr>
          <w:rFonts w:ascii="Arial" w:hAnsi="Arial" w:cs="Arial"/>
          <w:color w:val="222222"/>
          <w:sz w:val="18"/>
          <w:szCs w:val="18"/>
        </w:rPr>
      </w:pPr>
    </w:p>
    <w:p w14:paraId="7B8F02D0" w14:textId="36B89C8C" w:rsidR="00E11EF7" w:rsidRPr="003C3466" w:rsidRDefault="00E11EF7" w:rsidP="00950C6C">
      <w:pPr>
        <w:pStyle w:val="NormalWeb"/>
        <w:numPr>
          <w:ilvl w:val="0"/>
          <w:numId w:val="10"/>
        </w:numPr>
        <w:spacing w:before="0" w:beforeAutospacing="0" w:after="0" w:afterAutospacing="0"/>
        <w:ind w:left="567"/>
        <w:jc w:val="both"/>
        <w:rPr>
          <w:rFonts w:ascii="Arial" w:hAnsi="Arial" w:cs="Arial"/>
          <w:color w:val="000000"/>
          <w:sz w:val="18"/>
          <w:szCs w:val="18"/>
        </w:rPr>
      </w:pPr>
      <w:r w:rsidRPr="003C3466">
        <w:rPr>
          <w:rFonts w:ascii="Arial" w:hAnsi="Arial" w:cs="Arial"/>
          <w:b/>
          <w:bCs/>
          <w:color w:val="CF4A02"/>
          <w:sz w:val="18"/>
          <w:szCs w:val="18"/>
        </w:rPr>
        <w:t xml:space="preserve">Amendment to TAS </w:t>
      </w:r>
      <w:r w:rsidR="006969BD" w:rsidRPr="006969BD">
        <w:rPr>
          <w:rFonts w:ascii="Arial" w:hAnsi="Arial" w:cs="Arial"/>
          <w:b/>
          <w:bCs/>
          <w:color w:val="CF4A02"/>
          <w:sz w:val="18"/>
          <w:szCs w:val="18"/>
        </w:rPr>
        <w:t>37</w:t>
      </w:r>
      <w:r w:rsidRPr="003C3466">
        <w:rPr>
          <w:rFonts w:ascii="Arial" w:hAnsi="Arial" w:cs="Arial"/>
          <w:b/>
          <w:bCs/>
          <w:color w:val="CF4A02"/>
          <w:sz w:val="18"/>
          <w:szCs w:val="18"/>
        </w:rPr>
        <w:t xml:space="preserve"> Provisions, contingent liabilities and contingent assets </w:t>
      </w:r>
      <w:r w:rsidRPr="003C3466">
        <w:rPr>
          <w:rFonts w:ascii="Arial" w:hAnsi="Arial" w:cs="Arial"/>
          <w:color w:val="222222"/>
          <w:sz w:val="18"/>
          <w:szCs w:val="18"/>
        </w:rPr>
        <w:t>c</w:t>
      </w:r>
      <w:r w:rsidRPr="003C3466">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86BCF96" w14:textId="77777777" w:rsidR="00E11EF7" w:rsidRPr="003C3466" w:rsidRDefault="00E11EF7" w:rsidP="00950C6C">
      <w:pPr>
        <w:pStyle w:val="NormalWeb"/>
        <w:spacing w:before="0" w:beforeAutospacing="0" w:after="0" w:afterAutospacing="0"/>
        <w:ind w:left="567"/>
        <w:jc w:val="both"/>
        <w:rPr>
          <w:rFonts w:ascii="Arial" w:hAnsi="Arial" w:cs="Arial"/>
          <w:color w:val="000000"/>
          <w:sz w:val="18"/>
          <w:szCs w:val="18"/>
        </w:rPr>
      </w:pPr>
    </w:p>
    <w:p w14:paraId="1B07883C" w14:textId="467449C3" w:rsidR="00E11EF7" w:rsidRPr="003C3466" w:rsidRDefault="00E11EF7" w:rsidP="00950C6C">
      <w:pPr>
        <w:pStyle w:val="NormalWeb"/>
        <w:numPr>
          <w:ilvl w:val="0"/>
          <w:numId w:val="10"/>
        </w:numPr>
        <w:spacing w:before="0" w:beforeAutospacing="0" w:after="0" w:afterAutospacing="0"/>
        <w:ind w:left="567"/>
        <w:jc w:val="both"/>
        <w:rPr>
          <w:rFonts w:ascii="Arial" w:hAnsi="Arial" w:cs="Arial"/>
          <w:color w:val="000000"/>
          <w:sz w:val="18"/>
          <w:szCs w:val="18"/>
        </w:rPr>
      </w:pPr>
      <w:r w:rsidRPr="003C3466">
        <w:rPr>
          <w:rFonts w:ascii="Arial" w:hAnsi="Arial" w:cs="Arial"/>
          <w:b/>
          <w:bCs/>
          <w:color w:val="CF4A02"/>
          <w:sz w:val="18"/>
          <w:szCs w:val="18"/>
        </w:rPr>
        <w:t xml:space="preserve">Amendment to TFRS </w:t>
      </w:r>
      <w:r w:rsidR="006969BD" w:rsidRPr="006969BD">
        <w:rPr>
          <w:rFonts w:ascii="Arial" w:hAnsi="Arial" w:cs="Arial"/>
          <w:b/>
          <w:bCs/>
          <w:color w:val="CF4A02"/>
          <w:sz w:val="18"/>
          <w:szCs w:val="18"/>
        </w:rPr>
        <w:t>3</w:t>
      </w:r>
      <w:r w:rsidRPr="003C3466">
        <w:rPr>
          <w:rFonts w:ascii="Arial" w:hAnsi="Arial" w:cs="Arial"/>
          <w:b/>
          <w:bCs/>
          <w:color w:val="CF4A02"/>
          <w:sz w:val="18"/>
          <w:szCs w:val="18"/>
        </w:rPr>
        <w:t xml:space="preserve"> Business combinations </w:t>
      </w:r>
      <w:r w:rsidRPr="003C3466">
        <w:rPr>
          <w:rFonts w:ascii="Arial" w:hAnsi="Arial" w:cs="Arial"/>
          <w:color w:val="222222"/>
          <w:sz w:val="18"/>
          <w:szCs w:val="18"/>
        </w:rPr>
        <w:t>c</w:t>
      </w:r>
      <w:r w:rsidRPr="003C3466">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B021801" w14:textId="77777777" w:rsidR="00E11EF7" w:rsidRPr="003C3466" w:rsidRDefault="00E11EF7" w:rsidP="00950C6C">
      <w:pPr>
        <w:pStyle w:val="NormalWeb"/>
        <w:spacing w:before="0" w:beforeAutospacing="0" w:after="0" w:afterAutospacing="0"/>
        <w:ind w:left="567"/>
        <w:jc w:val="both"/>
        <w:rPr>
          <w:rFonts w:ascii="Arial" w:hAnsi="Arial" w:cs="Arial"/>
          <w:color w:val="222222"/>
          <w:sz w:val="18"/>
          <w:szCs w:val="18"/>
          <w:cs/>
          <w:lang w:val="en-US"/>
        </w:rPr>
      </w:pPr>
    </w:p>
    <w:p w14:paraId="6A5F864C" w14:textId="0329D219" w:rsidR="00E11EF7" w:rsidRPr="003C3466" w:rsidRDefault="00E11EF7" w:rsidP="00950C6C">
      <w:pPr>
        <w:pStyle w:val="NormalWeb"/>
        <w:spacing w:before="0" w:beforeAutospacing="0" w:after="0" w:afterAutospacing="0"/>
        <w:ind w:left="567" w:hanging="567"/>
        <w:jc w:val="both"/>
        <w:rPr>
          <w:rFonts w:ascii="Arial" w:hAnsi="Arial" w:cs="Arial"/>
          <w:color w:val="222222"/>
          <w:spacing w:val="2"/>
          <w:sz w:val="18"/>
          <w:szCs w:val="18"/>
        </w:rPr>
      </w:pPr>
      <w:r w:rsidRPr="003C3466">
        <w:rPr>
          <w:rFonts w:ascii="Arial" w:hAnsi="Arial" w:cs="Arial"/>
          <w:b/>
          <w:bCs/>
          <w:color w:val="CF4A02"/>
          <w:sz w:val="18"/>
          <w:szCs w:val="18"/>
        </w:rPr>
        <w:t>d)</w:t>
      </w:r>
      <w:r w:rsidRPr="003C3466">
        <w:rPr>
          <w:rFonts w:ascii="Arial" w:hAnsi="Arial" w:cs="Arial"/>
          <w:b/>
          <w:bCs/>
          <w:color w:val="CF4A02"/>
          <w:sz w:val="18"/>
          <w:szCs w:val="18"/>
        </w:rPr>
        <w:tab/>
        <w:t xml:space="preserve">Amendment to TFRS </w:t>
      </w:r>
      <w:r w:rsidR="006969BD" w:rsidRPr="006969BD">
        <w:rPr>
          <w:rFonts w:ascii="Arial" w:hAnsi="Arial" w:cs="Arial"/>
          <w:b/>
          <w:bCs/>
          <w:color w:val="CF4A02"/>
          <w:sz w:val="18"/>
          <w:szCs w:val="18"/>
        </w:rPr>
        <w:t>9</w:t>
      </w:r>
      <w:r w:rsidRPr="003C3466">
        <w:rPr>
          <w:rFonts w:ascii="Arial" w:hAnsi="Arial" w:cs="Arial"/>
          <w:b/>
          <w:bCs/>
          <w:color w:val="CF4A02"/>
          <w:sz w:val="18"/>
          <w:szCs w:val="18"/>
        </w:rPr>
        <w:t xml:space="preserve"> Financial Instruments </w:t>
      </w:r>
      <w:r w:rsidRPr="003C3466">
        <w:rPr>
          <w:rFonts w:ascii="Arial" w:hAnsi="Arial" w:cs="Arial"/>
          <w:color w:val="222222"/>
          <w:spacing w:val="2"/>
          <w:sz w:val="18"/>
          <w:szCs w:val="18"/>
        </w:rPr>
        <w:t>c</w:t>
      </w:r>
      <w:r w:rsidRPr="003C3466">
        <w:rPr>
          <w:rFonts w:ascii="Arial" w:hAnsi="Arial" w:cs="Arial"/>
          <w:color w:val="000000"/>
          <w:spacing w:val="2"/>
          <w:sz w:val="18"/>
          <w:szCs w:val="18"/>
        </w:rPr>
        <w:t xml:space="preserve">larified which fees should be included in the </w:t>
      </w:r>
      <w:r w:rsidR="006969BD" w:rsidRPr="006969BD">
        <w:rPr>
          <w:rFonts w:ascii="Arial" w:hAnsi="Arial" w:cs="Arial"/>
          <w:color w:val="000000"/>
          <w:spacing w:val="2"/>
          <w:sz w:val="18"/>
          <w:szCs w:val="18"/>
        </w:rPr>
        <w:t>10</w:t>
      </w:r>
      <w:r w:rsidRPr="003C3466">
        <w:rPr>
          <w:rFonts w:ascii="Arial" w:hAnsi="Arial" w:cs="Arial"/>
          <w:color w:val="000000"/>
          <w:spacing w:val="2"/>
          <w:sz w:val="18"/>
          <w:szCs w:val="18"/>
        </w:rPr>
        <w:t>% test for the derecognition of financial liabilities. It should only include fees between the borrower and lender. </w:t>
      </w:r>
    </w:p>
    <w:p w14:paraId="6DB00AB1" w14:textId="77777777" w:rsidR="00E11EF7" w:rsidRPr="003C3466" w:rsidRDefault="00E11EF7" w:rsidP="00950C6C">
      <w:pPr>
        <w:spacing w:line="240" w:lineRule="auto"/>
        <w:ind w:left="709"/>
        <w:jc w:val="both"/>
        <w:rPr>
          <w:rFonts w:eastAsia="Arial Unicode MS" w:cs="Arial"/>
          <w:sz w:val="18"/>
          <w:szCs w:val="18"/>
        </w:rPr>
      </w:pPr>
    </w:p>
    <w:p w14:paraId="15971686" w14:textId="77777777" w:rsidR="00E11EF7" w:rsidRPr="003C3466" w:rsidRDefault="00E11EF7" w:rsidP="00E11EF7">
      <w:pPr>
        <w:spacing w:line="240" w:lineRule="auto"/>
        <w:jc w:val="both"/>
        <w:rPr>
          <w:rFonts w:eastAsia="Arial Unicode MS" w:cs="Arial"/>
          <w:sz w:val="18"/>
          <w:szCs w:val="18"/>
        </w:rPr>
      </w:pPr>
      <w:r w:rsidRPr="003C3466">
        <w:rPr>
          <w:rFonts w:eastAsia="Arial Unicode MS" w:cs="Arial"/>
          <w:sz w:val="18"/>
          <w:szCs w:val="18"/>
        </w:rPr>
        <w:t>The Group’s management is currently assessing the impact of adoption of these standards.</w:t>
      </w:r>
    </w:p>
    <w:p w14:paraId="6047CDA6" w14:textId="77777777" w:rsidR="00E11EF7" w:rsidRPr="003C3466" w:rsidRDefault="00E11EF7" w:rsidP="00E11EF7">
      <w:pPr>
        <w:rPr>
          <w:rFonts w:cs="Arial"/>
        </w:rPr>
      </w:pPr>
    </w:p>
    <w:p w14:paraId="1711375B" w14:textId="77777777" w:rsidR="0091166C" w:rsidRPr="003C3466" w:rsidRDefault="0091166C" w:rsidP="000433F9">
      <w:pPr>
        <w:autoSpaceDE w:val="0"/>
        <w:autoSpaceDN w:val="0"/>
        <w:adjustRightInd w:val="0"/>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96272" w:rsidRPr="003C3466" w14:paraId="14367B38" w14:textId="77777777" w:rsidTr="004C53B7">
        <w:trPr>
          <w:trHeight w:val="389"/>
        </w:trPr>
        <w:tc>
          <w:tcPr>
            <w:tcW w:w="9461" w:type="dxa"/>
            <w:shd w:val="clear" w:color="auto" w:fill="FFA543"/>
            <w:vAlign w:val="center"/>
          </w:tcPr>
          <w:p w14:paraId="3C834D3A" w14:textId="2727A48F" w:rsidR="00E96272" w:rsidRPr="003C3466" w:rsidRDefault="006969BD" w:rsidP="004C53B7">
            <w:pPr>
              <w:spacing w:line="240" w:lineRule="auto"/>
              <w:ind w:left="432" w:hanging="432"/>
              <w:rPr>
                <w:rFonts w:cs="Arial"/>
                <w:b/>
                <w:bCs/>
                <w:color w:val="FFFFFF"/>
                <w:sz w:val="18"/>
                <w:szCs w:val="18"/>
              </w:rPr>
            </w:pPr>
            <w:r w:rsidRPr="006969BD">
              <w:rPr>
                <w:rFonts w:cs="Arial"/>
                <w:b/>
                <w:bCs/>
                <w:color w:val="FFFFFF"/>
                <w:sz w:val="18"/>
                <w:szCs w:val="18"/>
              </w:rPr>
              <w:t>5</w:t>
            </w:r>
            <w:r w:rsidR="00E96272" w:rsidRPr="003C3466">
              <w:rPr>
                <w:rFonts w:cs="Arial"/>
                <w:b/>
                <w:bCs/>
                <w:color w:val="FFFFFF"/>
                <w:sz w:val="18"/>
                <w:szCs w:val="18"/>
              </w:rPr>
              <w:tab/>
              <w:t>Estimates</w:t>
            </w:r>
          </w:p>
        </w:tc>
      </w:tr>
    </w:tbl>
    <w:p w14:paraId="0921E252"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73F4287F"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r w:rsidRPr="003C3466">
        <w:rPr>
          <w:rFonts w:cs="Arial"/>
          <w:spacing w:val="-4"/>
          <w:sz w:val="18"/>
          <w:szCs w:val="18"/>
        </w:rPr>
        <w:t>The preparation of interim financial information requires management to make judgements, estimates and assumptions</w:t>
      </w:r>
      <w:r w:rsidRPr="003C3466">
        <w:rPr>
          <w:rFonts w:cs="Arial"/>
          <w:sz w:val="18"/>
          <w:szCs w:val="18"/>
        </w:rPr>
        <w:t xml:space="preserve"> that affect the application of accounting policies and the reported amounts of assets and liabilities, </w:t>
      </w:r>
      <w:proofErr w:type="gramStart"/>
      <w:r w:rsidRPr="003C3466">
        <w:rPr>
          <w:rFonts w:cs="Arial"/>
          <w:sz w:val="18"/>
          <w:szCs w:val="18"/>
        </w:rPr>
        <w:t>income</w:t>
      </w:r>
      <w:proofErr w:type="gramEnd"/>
      <w:r w:rsidRPr="003C3466">
        <w:rPr>
          <w:rFonts w:cs="Arial"/>
          <w:sz w:val="18"/>
          <w:szCs w:val="18"/>
        </w:rPr>
        <w:t xml:space="preserve"> and expense. </w:t>
      </w:r>
      <w:r w:rsidRPr="003C3466">
        <w:rPr>
          <w:rFonts w:cs="Arial"/>
          <w:spacing w:val="-4"/>
          <w:sz w:val="18"/>
          <w:szCs w:val="18"/>
        </w:rPr>
        <w:t>Actual results may differ from these estimates.</w:t>
      </w:r>
    </w:p>
    <w:p w14:paraId="78C27FA0" w14:textId="77777777"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pacing w:val="-4"/>
          <w:sz w:val="18"/>
          <w:szCs w:val="18"/>
        </w:rPr>
      </w:pPr>
    </w:p>
    <w:p w14:paraId="58A7281E" w14:textId="59A147A4" w:rsidR="00E96272" w:rsidRPr="003C3466" w:rsidRDefault="00E96272"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r w:rsidRPr="003C3466">
        <w:rPr>
          <w:rFonts w:cs="Arial"/>
          <w:spacing w:val="-4"/>
          <w:sz w:val="18"/>
          <w:szCs w:val="18"/>
        </w:rPr>
        <w:t>In preparing this interim financial information</w:t>
      </w:r>
      <w:r w:rsidRPr="003C3466">
        <w:rPr>
          <w:rFonts w:cs="Arial"/>
          <w:sz w:val="18"/>
          <w:szCs w:val="18"/>
        </w:rPr>
        <w:t xml:space="preserve">, the significant judgements made by management in applying the Group’s accounting policies and the key sources of estimation uncertainty were the same as those that applied to the financial statements for the year ended </w:t>
      </w:r>
      <w:r w:rsidR="006969BD" w:rsidRPr="006969BD">
        <w:rPr>
          <w:rFonts w:cs="Arial"/>
          <w:sz w:val="18"/>
          <w:szCs w:val="18"/>
        </w:rPr>
        <w:t>31</w:t>
      </w:r>
      <w:r w:rsidRPr="003C3466">
        <w:rPr>
          <w:rFonts w:cs="Arial"/>
          <w:sz w:val="18"/>
          <w:szCs w:val="18"/>
        </w:rPr>
        <w:t xml:space="preserve"> December </w:t>
      </w:r>
      <w:r w:rsidR="006969BD" w:rsidRPr="006969BD">
        <w:rPr>
          <w:rFonts w:cs="Arial"/>
          <w:sz w:val="18"/>
          <w:szCs w:val="18"/>
        </w:rPr>
        <w:t>2021</w:t>
      </w:r>
      <w:r w:rsidRPr="003C3466">
        <w:rPr>
          <w:rFonts w:cs="Arial"/>
          <w:sz w:val="18"/>
          <w:szCs w:val="18"/>
        </w:rPr>
        <w:t>.</w:t>
      </w:r>
    </w:p>
    <w:p w14:paraId="66A252B9" w14:textId="77777777" w:rsidR="000433F9" w:rsidRPr="003C3466" w:rsidRDefault="000433F9" w:rsidP="00E96272">
      <w:pPr>
        <w:tabs>
          <w:tab w:val="left" w:pos="567"/>
          <w:tab w:val="left" w:pos="1276"/>
          <w:tab w:val="center" w:pos="3402"/>
          <w:tab w:val="center" w:pos="4536"/>
          <w:tab w:val="center" w:pos="5670"/>
          <w:tab w:val="center" w:pos="6804"/>
          <w:tab w:val="right" w:pos="7655"/>
        </w:tabs>
        <w:spacing w:line="240" w:lineRule="auto"/>
        <w:jc w:val="both"/>
        <w:rPr>
          <w:rFonts w:cs="Arial"/>
          <w:sz w:val="18"/>
          <w:szCs w:val="18"/>
        </w:rPr>
      </w:pPr>
    </w:p>
    <w:p w14:paraId="76933361" w14:textId="0B8B0FAB" w:rsidR="00F24A8D" w:rsidRPr="003C3466" w:rsidRDefault="004A0A8B" w:rsidP="000433F9">
      <w:pPr>
        <w:spacing w:line="240" w:lineRule="auto"/>
        <w:jc w:val="both"/>
        <w:rPr>
          <w:rFonts w:cs="Arial"/>
          <w:spacing w:val="-2"/>
          <w:sz w:val="18"/>
          <w:szCs w:val="18"/>
        </w:rPr>
      </w:pPr>
      <w:r w:rsidRPr="003C3466">
        <w:rPr>
          <w:rFonts w:cs="Arial"/>
          <w:b/>
          <w:bCs/>
          <w:sz w:val="18"/>
          <w:szCs w:val="18"/>
        </w:rPr>
        <w:br w:type="page"/>
      </w:r>
      <w:bookmarkEnd w:id="1"/>
    </w:p>
    <w:tbl>
      <w:tblPr>
        <w:tblW w:w="9461" w:type="dxa"/>
        <w:tblInd w:w="108" w:type="dxa"/>
        <w:shd w:val="clear" w:color="auto" w:fill="FFA543"/>
        <w:tblLook w:val="04A0" w:firstRow="1" w:lastRow="0" w:firstColumn="1" w:lastColumn="0" w:noHBand="0" w:noVBand="1"/>
      </w:tblPr>
      <w:tblGrid>
        <w:gridCol w:w="9461"/>
      </w:tblGrid>
      <w:tr w:rsidR="00F24A8D" w:rsidRPr="003C3466" w14:paraId="5ED0E3A9" w14:textId="77777777" w:rsidTr="00BB50A0">
        <w:trPr>
          <w:trHeight w:val="389"/>
        </w:trPr>
        <w:tc>
          <w:tcPr>
            <w:tcW w:w="9461" w:type="dxa"/>
            <w:shd w:val="clear" w:color="auto" w:fill="FFA543"/>
            <w:vAlign w:val="center"/>
          </w:tcPr>
          <w:p w14:paraId="08271803" w14:textId="56527584" w:rsidR="00F24A8D" w:rsidRPr="003C3466" w:rsidRDefault="00F24A8D" w:rsidP="00832173">
            <w:pPr>
              <w:spacing w:line="240" w:lineRule="auto"/>
              <w:ind w:left="432" w:hanging="432"/>
              <w:rPr>
                <w:rFonts w:cs="Arial"/>
                <w:b/>
                <w:bCs/>
                <w:color w:val="FFFFFF"/>
                <w:sz w:val="18"/>
                <w:szCs w:val="18"/>
              </w:rPr>
            </w:pPr>
            <w:r w:rsidRPr="003C3466">
              <w:rPr>
                <w:rFonts w:cs="Arial"/>
                <w:b/>
                <w:bCs/>
                <w:spacing w:val="-2"/>
                <w:sz w:val="18"/>
                <w:szCs w:val="18"/>
              </w:rPr>
              <w:br w:type="page"/>
            </w:r>
            <w:r w:rsidR="006969BD" w:rsidRPr="006969BD">
              <w:rPr>
                <w:rFonts w:cs="Arial"/>
                <w:b/>
                <w:bCs/>
                <w:color w:val="FFFFFF"/>
                <w:spacing w:val="-2"/>
                <w:sz w:val="18"/>
                <w:szCs w:val="18"/>
              </w:rPr>
              <w:t>6</w:t>
            </w:r>
            <w:r w:rsidRPr="003C3466">
              <w:rPr>
                <w:rFonts w:cs="Arial"/>
                <w:b/>
                <w:bCs/>
                <w:color w:val="FFFFFF"/>
                <w:sz w:val="18"/>
                <w:szCs w:val="18"/>
              </w:rPr>
              <w:tab/>
              <w:t>Segment information - Consolidated financial information</w:t>
            </w:r>
          </w:p>
        </w:tc>
      </w:tr>
    </w:tbl>
    <w:p w14:paraId="0EBAA98F" w14:textId="77777777" w:rsidR="00F24A8D" w:rsidRPr="003C3466" w:rsidRDefault="00F24A8D" w:rsidP="001740D8">
      <w:pPr>
        <w:pStyle w:val="a"/>
        <w:ind w:right="0"/>
        <w:jc w:val="both"/>
        <w:rPr>
          <w:rFonts w:ascii="Arial" w:eastAsia="MS Mincho" w:cs="Arial"/>
          <w:sz w:val="18"/>
          <w:szCs w:val="18"/>
          <w:lang w:val="en-GB"/>
        </w:rPr>
      </w:pPr>
    </w:p>
    <w:p w14:paraId="2A077A4A" w14:textId="234A7BDD" w:rsidR="00F24A8D" w:rsidRPr="003C3466" w:rsidRDefault="00F24A8D" w:rsidP="001740D8">
      <w:pPr>
        <w:spacing w:line="240" w:lineRule="auto"/>
        <w:jc w:val="both"/>
        <w:rPr>
          <w:rFonts w:cs="Arial"/>
          <w:sz w:val="18"/>
          <w:szCs w:val="18"/>
        </w:rPr>
      </w:pPr>
      <w:r w:rsidRPr="003C3466">
        <w:rPr>
          <w:rFonts w:cs="Arial"/>
          <w:sz w:val="18"/>
          <w:szCs w:val="18"/>
        </w:rPr>
        <w:t>The Group has two segment report</w:t>
      </w:r>
      <w:r w:rsidR="00CE48C7" w:rsidRPr="003C3466">
        <w:rPr>
          <w:rFonts w:cs="Arial"/>
          <w:sz w:val="18"/>
          <w:szCs w:val="18"/>
        </w:rPr>
        <w:t>s</w:t>
      </w:r>
      <w:r w:rsidRPr="003C3466">
        <w:rPr>
          <w:rFonts w:cs="Arial"/>
          <w:sz w:val="18"/>
          <w:szCs w:val="18"/>
        </w:rPr>
        <w:t xml:space="preserve"> which are comprised of electricity generation and other businesses. Electricity generation is to operate electricity for sales to the government and industrial users. Other businesses are comprised of </w:t>
      </w:r>
      <w:r w:rsidRPr="003C3466">
        <w:rPr>
          <w:rFonts w:cs="Arial"/>
          <w:spacing w:val="-2"/>
          <w:sz w:val="18"/>
          <w:szCs w:val="18"/>
        </w:rPr>
        <w:t>maintenance and operating services for power plants, engineering services</w:t>
      </w:r>
      <w:r w:rsidR="0063411D" w:rsidRPr="003C3466">
        <w:rPr>
          <w:rFonts w:cs="Arial"/>
          <w:spacing w:val="-2"/>
          <w:sz w:val="18"/>
          <w:szCs w:val="18"/>
        </w:rPr>
        <w:t>,</w:t>
      </w:r>
      <w:r w:rsidRPr="003C3466">
        <w:rPr>
          <w:rFonts w:cs="Arial"/>
          <w:spacing w:val="-2"/>
          <w:sz w:val="18"/>
          <w:szCs w:val="18"/>
        </w:rPr>
        <w:t xml:space="preserve"> coal mining business</w:t>
      </w:r>
      <w:r w:rsidR="00CE48C7" w:rsidRPr="003C3466">
        <w:rPr>
          <w:rFonts w:cs="Arial"/>
          <w:spacing w:val="-2"/>
          <w:sz w:val="18"/>
          <w:szCs w:val="18"/>
          <w:cs/>
        </w:rPr>
        <w:t xml:space="preserve"> </w:t>
      </w:r>
      <w:r w:rsidR="00CE48C7" w:rsidRPr="003C3466">
        <w:rPr>
          <w:rFonts w:cs="Arial"/>
          <w:spacing w:val="-2"/>
          <w:sz w:val="18"/>
          <w:szCs w:val="18"/>
        </w:rPr>
        <w:t xml:space="preserve">and oil </w:t>
      </w:r>
      <w:r w:rsidR="00D962B9" w:rsidRPr="003C3466">
        <w:rPr>
          <w:rFonts w:cs="Arial"/>
          <w:spacing w:val="-2"/>
          <w:sz w:val="18"/>
          <w:szCs w:val="18"/>
        </w:rPr>
        <w:t>pipeline system</w:t>
      </w:r>
      <w:r w:rsidR="00CE48C7" w:rsidRPr="003C3466">
        <w:rPr>
          <w:rFonts w:cs="Arial"/>
          <w:sz w:val="18"/>
          <w:szCs w:val="18"/>
        </w:rPr>
        <w:t xml:space="preserve"> </w:t>
      </w:r>
      <w:r w:rsidR="00CE48C7" w:rsidRPr="003C3466">
        <w:rPr>
          <w:rFonts w:cs="Arial"/>
          <w:spacing w:val="-2"/>
          <w:sz w:val="18"/>
          <w:szCs w:val="18"/>
        </w:rPr>
        <w:t>business</w:t>
      </w:r>
      <w:r w:rsidRPr="003C3466">
        <w:rPr>
          <w:rFonts w:cs="Arial"/>
          <w:spacing w:val="-2"/>
          <w:sz w:val="18"/>
          <w:szCs w:val="18"/>
        </w:rPr>
        <w:t>. The segment information is presented on the same basis that used for internal reporting purpose as provided</w:t>
      </w:r>
      <w:r w:rsidRPr="003C3466">
        <w:rPr>
          <w:rFonts w:cs="Arial"/>
          <w:sz w:val="18"/>
          <w:szCs w:val="18"/>
        </w:rPr>
        <w:t xml:space="preserve"> </w:t>
      </w:r>
      <w:r w:rsidR="002A07A8" w:rsidRPr="003C3466">
        <w:rPr>
          <w:rFonts w:cs="Arial"/>
          <w:sz w:val="18"/>
          <w:szCs w:val="18"/>
        </w:rPr>
        <w:br/>
      </w:r>
      <w:r w:rsidRPr="003C3466">
        <w:rPr>
          <w:rFonts w:cs="Arial"/>
          <w:sz w:val="18"/>
          <w:szCs w:val="18"/>
        </w:rPr>
        <w:t>to the chief operating decision maker (the President).</w:t>
      </w:r>
    </w:p>
    <w:p w14:paraId="7B7E8CAC" w14:textId="07AF518C" w:rsidR="00E95B91" w:rsidRPr="003C3466" w:rsidRDefault="00E95B91" w:rsidP="001740D8">
      <w:pPr>
        <w:spacing w:line="240" w:lineRule="auto"/>
        <w:jc w:val="both"/>
        <w:rPr>
          <w:rFonts w:cs="Arial"/>
          <w:sz w:val="18"/>
          <w:szCs w:val="18"/>
        </w:rPr>
      </w:pPr>
    </w:p>
    <w:p w14:paraId="6BD8103E" w14:textId="06ED13BE" w:rsidR="00E95B91" w:rsidRPr="00F46AE0" w:rsidRDefault="00E95B91" w:rsidP="00E95B91">
      <w:pPr>
        <w:spacing w:line="240" w:lineRule="auto"/>
        <w:jc w:val="both"/>
        <w:rPr>
          <w:rFonts w:cstheme="minorBidi"/>
          <w:sz w:val="18"/>
          <w:szCs w:val="18"/>
        </w:rPr>
      </w:pPr>
      <w:r w:rsidRPr="003C3466">
        <w:rPr>
          <w:rFonts w:cs="Arial"/>
          <w:sz w:val="18"/>
          <w:szCs w:val="18"/>
        </w:rPr>
        <w:t>During</w:t>
      </w:r>
      <w:r w:rsidRPr="003C3466">
        <w:rPr>
          <w:rFonts w:cs="Arial"/>
          <w:sz w:val="18"/>
          <w:szCs w:val="18"/>
          <w:cs/>
        </w:rPr>
        <w:t xml:space="preserve"> </w:t>
      </w:r>
      <w:r w:rsidR="006969BD" w:rsidRPr="006969BD">
        <w:rPr>
          <w:rFonts w:cs="Arial"/>
          <w:sz w:val="18"/>
          <w:szCs w:val="18"/>
        </w:rPr>
        <w:t>2022</w:t>
      </w:r>
      <w:r w:rsidRPr="003C3466">
        <w:rPr>
          <w:rFonts w:cs="Arial"/>
          <w:sz w:val="18"/>
          <w:szCs w:val="18"/>
        </w:rPr>
        <w:t xml:space="preserve">, the Group modified the presentation of segment information by grouping realised gains (losses) on </w:t>
      </w:r>
      <w:r w:rsidR="002B3AF5" w:rsidRPr="003C3466">
        <w:rPr>
          <w:rFonts w:cs="Arial"/>
          <w:sz w:val="18"/>
          <w:szCs w:val="18"/>
        </w:rPr>
        <w:t>remeasurement of</w:t>
      </w:r>
      <w:r w:rsidR="002B3AF5" w:rsidRPr="003C3466">
        <w:rPr>
          <w:rFonts w:cs="Arial"/>
          <w:sz w:val="18"/>
          <w:szCs w:val="18"/>
          <w:cs/>
        </w:rPr>
        <w:t xml:space="preserve"> </w:t>
      </w:r>
      <w:r w:rsidR="002B3AF5" w:rsidRPr="003C3466">
        <w:rPr>
          <w:rFonts w:cs="Arial"/>
          <w:sz w:val="18"/>
          <w:szCs w:val="18"/>
        </w:rPr>
        <w:t xml:space="preserve">financial instruments related to </w:t>
      </w:r>
      <w:r w:rsidR="00577011" w:rsidRPr="003C3466">
        <w:rPr>
          <w:rFonts w:cs="Arial"/>
          <w:sz w:val="18"/>
          <w:szCs w:val="18"/>
        </w:rPr>
        <w:t xml:space="preserve">significant derivatives </w:t>
      </w:r>
      <w:r w:rsidRPr="003C3466">
        <w:rPr>
          <w:rFonts w:cs="Arial"/>
          <w:sz w:val="18"/>
          <w:szCs w:val="18"/>
        </w:rPr>
        <w:t>in segment results</w:t>
      </w:r>
      <w:r w:rsidR="00AC45DA" w:rsidRPr="003C3466">
        <w:rPr>
          <w:rFonts w:cs="Arial"/>
          <w:sz w:val="18"/>
          <w:szCs w:val="18"/>
        </w:rPr>
        <w:t xml:space="preserve">, </w:t>
      </w:r>
      <w:r w:rsidRPr="003C3466">
        <w:rPr>
          <w:rFonts w:cs="Arial"/>
          <w:sz w:val="18"/>
          <w:szCs w:val="18"/>
        </w:rPr>
        <w:t>align</w:t>
      </w:r>
      <w:r w:rsidR="00AC45DA" w:rsidRPr="003C3466">
        <w:rPr>
          <w:rFonts w:cs="Arial"/>
          <w:sz w:val="18"/>
          <w:szCs w:val="18"/>
        </w:rPr>
        <w:t>ing it</w:t>
      </w:r>
      <w:r w:rsidRPr="003C3466">
        <w:rPr>
          <w:rFonts w:cs="Arial"/>
          <w:sz w:val="18"/>
          <w:szCs w:val="18"/>
        </w:rPr>
        <w:t xml:space="preserve"> with</w:t>
      </w:r>
      <w:r w:rsidR="00AC45DA" w:rsidRPr="003C3466">
        <w:rPr>
          <w:rFonts w:cs="Arial"/>
          <w:sz w:val="18"/>
          <w:szCs w:val="18"/>
        </w:rPr>
        <w:t xml:space="preserve"> the</w:t>
      </w:r>
      <w:r w:rsidRPr="003C3466">
        <w:rPr>
          <w:rFonts w:cs="Arial"/>
          <w:sz w:val="18"/>
          <w:szCs w:val="18"/>
        </w:rPr>
        <w:t xml:space="preserve"> </w:t>
      </w:r>
      <w:r w:rsidR="00F46AE0" w:rsidRPr="003C3466">
        <w:rPr>
          <w:rFonts w:cs="Arial"/>
          <w:sz w:val="18"/>
          <w:szCs w:val="18"/>
        </w:rPr>
        <w:t xml:space="preserve">modified </w:t>
      </w:r>
      <w:r w:rsidR="00F46AE0" w:rsidRPr="003C3466">
        <w:rPr>
          <w:rFonts w:cs="Arial"/>
          <w:spacing w:val="-2"/>
          <w:sz w:val="18"/>
          <w:szCs w:val="18"/>
        </w:rPr>
        <w:t>internal reporting</w:t>
      </w:r>
      <w:r w:rsidRPr="003C3466">
        <w:rPr>
          <w:rFonts w:cs="Arial"/>
          <w:sz w:val="18"/>
          <w:szCs w:val="18"/>
        </w:rPr>
        <w:t>.</w:t>
      </w:r>
      <w:r w:rsidR="002B3AF5" w:rsidRPr="003C3466">
        <w:rPr>
          <w:rFonts w:cs="Arial"/>
          <w:sz w:val="18"/>
          <w:szCs w:val="18"/>
        </w:rPr>
        <w:t xml:space="preserve"> </w:t>
      </w:r>
      <w:r w:rsidRPr="003C3466">
        <w:rPr>
          <w:rFonts w:cs="Arial"/>
          <w:spacing w:val="-4"/>
          <w:sz w:val="18"/>
          <w:szCs w:val="18"/>
        </w:rPr>
        <w:t>However, the Group did not retrospectively adjust the comparative information for</w:t>
      </w:r>
      <w:r w:rsidR="00AC45DA" w:rsidRPr="003C3466">
        <w:rPr>
          <w:rFonts w:cs="Arial"/>
          <w:spacing w:val="-4"/>
          <w:sz w:val="18"/>
          <w:szCs w:val="18"/>
        </w:rPr>
        <w:t xml:space="preserve"> </w:t>
      </w:r>
      <w:r w:rsidR="006969BD" w:rsidRPr="006969BD">
        <w:rPr>
          <w:rFonts w:cs="Arial"/>
          <w:spacing w:val="-4"/>
          <w:sz w:val="18"/>
          <w:szCs w:val="18"/>
        </w:rPr>
        <w:t>2021</w:t>
      </w:r>
      <w:r w:rsidRPr="003C3466">
        <w:rPr>
          <w:rFonts w:cs="Arial"/>
          <w:spacing w:val="-4"/>
          <w:sz w:val="18"/>
          <w:szCs w:val="18"/>
          <w:cs/>
        </w:rPr>
        <w:t xml:space="preserve"> </w:t>
      </w:r>
      <w:r w:rsidRPr="003C3466">
        <w:rPr>
          <w:rFonts w:cs="Arial"/>
          <w:spacing w:val="-4"/>
          <w:sz w:val="18"/>
          <w:szCs w:val="18"/>
        </w:rPr>
        <w:t>as the management considered</w:t>
      </w:r>
      <w:r w:rsidRPr="003C3466">
        <w:rPr>
          <w:rFonts w:cs="Arial"/>
          <w:sz w:val="18"/>
          <w:szCs w:val="18"/>
        </w:rPr>
        <w:t xml:space="preserve"> that the modified presentation was immaterial.</w:t>
      </w:r>
      <w:r w:rsidR="00F46AE0">
        <w:rPr>
          <w:rFonts w:cstheme="minorBidi" w:hint="cs"/>
          <w:sz w:val="18"/>
          <w:szCs w:val="18"/>
          <w:cs/>
        </w:rPr>
        <w:t xml:space="preserve"> </w:t>
      </w:r>
    </w:p>
    <w:p w14:paraId="70735D1F" w14:textId="14C86600" w:rsidR="008B1828" w:rsidRPr="003C3466" w:rsidRDefault="008B1828" w:rsidP="00B75375">
      <w:pPr>
        <w:spacing w:line="240" w:lineRule="auto"/>
        <w:jc w:val="both"/>
        <w:rPr>
          <w:rFonts w:cs="Arial"/>
          <w:sz w:val="18"/>
          <w:szCs w:val="18"/>
        </w:rPr>
      </w:pP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5B5FAE" w:rsidRPr="003C3466" w14:paraId="7B91D1F8" w14:textId="77777777" w:rsidTr="0071074C">
        <w:trPr>
          <w:gridAfter w:val="1"/>
          <w:wAfter w:w="7" w:type="dxa"/>
          <w:trHeight w:val="20"/>
        </w:trPr>
        <w:tc>
          <w:tcPr>
            <w:tcW w:w="3339" w:type="dxa"/>
            <w:vAlign w:val="bottom"/>
          </w:tcPr>
          <w:p w14:paraId="6DB3ECF9"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2" w:name="_Hlk105750346"/>
          </w:p>
        </w:tc>
        <w:tc>
          <w:tcPr>
            <w:tcW w:w="6118" w:type="dxa"/>
            <w:gridSpan w:val="6"/>
            <w:tcBorders>
              <w:top w:val="single" w:sz="4" w:space="0" w:color="auto"/>
              <w:bottom w:val="single" w:sz="4" w:space="0" w:color="auto"/>
            </w:tcBorders>
            <w:shd w:val="clear" w:color="auto" w:fill="auto"/>
            <w:vAlign w:val="bottom"/>
          </w:tcPr>
          <w:p w14:paraId="2A96F06A"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Consolidated financial information</w:t>
            </w:r>
          </w:p>
        </w:tc>
      </w:tr>
      <w:tr w:rsidR="005B5FAE" w:rsidRPr="003C3466" w14:paraId="311ED9B5" w14:textId="77777777" w:rsidTr="0071074C">
        <w:trPr>
          <w:gridAfter w:val="1"/>
          <w:wAfter w:w="7" w:type="dxa"/>
          <w:trHeight w:val="20"/>
        </w:trPr>
        <w:tc>
          <w:tcPr>
            <w:tcW w:w="3339" w:type="dxa"/>
            <w:vAlign w:val="bottom"/>
          </w:tcPr>
          <w:p w14:paraId="24311187"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97A3A65" w14:textId="7A47B8FE"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 xml:space="preserve">For the three-month period ended </w:t>
            </w:r>
            <w:r w:rsidR="006969BD" w:rsidRPr="006969BD">
              <w:rPr>
                <w:rFonts w:cs="Arial"/>
                <w:b/>
                <w:bCs/>
                <w:sz w:val="16"/>
                <w:szCs w:val="16"/>
              </w:rPr>
              <w:t>30</w:t>
            </w:r>
            <w:r w:rsidR="0058298C" w:rsidRPr="003C3466">
              <w:rPr>
                <w:rFonts w:cs="Arial"/>
                <w:b/>
                <w:bCs/>
                <w:sz w:val="16"/>
                <w:szCs w:val="16"/>
              </w:rPr>
              <w:t xml:space="preserve"> September </w:t>
            </w:r>
            <w:r w:rsidR="006969BD" w:rsidRPr="006969BD">
              <w:rPr>
                <w:rFonts w:cs="Arial"/>
                <w:b/>
                <w:bCs/>
                <w:sz w:val="16"/>
                <w:szCs w:val="16"/>
              </w:rPr>
              <w:t>2022</w:t>
            </w:r>
          </w:p>
        </w:tc>
      </w:tr>
      <w:tr w:rsidR="005B5FAE" w:rsidRPr="003C3466" w14:paraId="0061F1C5" w14:textId="77777777" w:rsidTr="0071074C">
        <w:trPr>
          <w:trHeight w:val="20"/>
        </w:trPr>
        <w:tc>
          <w:tcPr>
            <w:tcW w:w="3339" w:type="dxa"/>
            <w:vAlign w:val="bottom"/>
          </w:tcPr>
          <w:p w14:paraId="0792C442"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47FC0BD" w14:textId="77777777" w:rsidR="008B1828" w:rsidRPr="003C3466" w:rsidRDefault="008B1828" w:rsidP="0071074C">
            <w:pPr>
              <w:spacing w:line="240" w:lineRule="auto"/>
              <w:ind w:right="-72"/>
              <w:jc w:val="right"/>
              <w:rPr>
                <w:rFonts w:cs="Arial"/>
                <w:b/>
                <w:bCs/>
                <w:sz w:val="16"/>
                <w:szCs w:val="16"/>
              </w:rPr>
            </w:pPr>
          </w:p>
          <w:p w14:paraId="5411E54E" w14:textId="77777777"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4D96C896" w14:textId="77777777" w:rsidR="008B1828" w:rsidRPr="003C3466" w:rsidRDefault="008B1828" w:rsidP="0071074C">
            <w:pPr>
              <w:spacing w:line="240" w:lineRule="auto"/>
              <w:ind w:right="-72"/>
              <w:jc w:val="right"/>
              <w:rPr>
                <w:rFonts w:cs="Arial"/>
                <w:b/>
                <w:bCs/>
                <w:sz w:val="16"/>
                <w:szCs w:val="16"/>
              </w:rPr>
            </w:pPr>
          </w:p>
          <w:p w14:paraId="2C9A07DF"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2C2CC6A3"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CD1FC6" w14:textId="77777777" w:rsidR="008B1828" w:rsidRPr="003C3466" w:rsidRDefault="008B1828" w:rsidP="0071074C">
            <w:pPr>
              <w:spacing w:line="240" w:lineRule="auto"/>
              <w:ind w:left="-107" w:right="-72"/>
              <w:jc w:val="right"/>
              <w:rPr>
                <w:rFonts w:cs="Arial"/>
                <w:b/>
                <w:bCs/>
                <w:sz w:val="16"/>
                <w:szCs w:val="16"/>
              </w:rPr>
            </w:pPr>
          </w:p>
          <w:p w14:paraId="7448D07C" w14:textId="77777777" w:rsidR="008B1828" w:rsidRPr="003C3466" w:rsidRDefault="008B1828" w:rsidP="0071074C">
            <w:pPr>
              <w:spacing w:line="240" w:lineRule="auto"/>
              <w:ind w:left="-107" w:right="-72"/>
              <w:jc w:val="right"/>
              <w:rPr>
                <w:rFonts w:cs="Arial"/>
                <w:b/>
                <w:bCs/>
                <w:sz w:val="16"/>
                <w:szCs w:val="16"/>
              </w:rPr>
            </w:pPr>
          </w:p>
          <w:p w14:paraId="287311EB" w14:textId="77777777" w:rsidR="008B1828" w:rsidRPr="003C3466" w:rsidRDefault="008B1828" w:rsidP="0071074C">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27" w:type="dxa"/>
            <w:tcBorders>
              <w:top w:val="single" w:sz="4" w:space="0" w:color="auto"/>
            </w:tcBorders>
            <w:shd w:val="clear" w:color="auto" w:fill="auto"/>
            <w:vAlign w:val="bottom"/>
          </w:tcPr>
          <w:p w14:paraId="61833B5C"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02893435" w14:textId="77777777" w:rsidR="008B1828" w:rsidRPr="003C3466" w:rsidRDefault="008B1828" w:rsidP="0071074C">
            <w:pPr>
              <w:spacing w:line="240" w:lineRule="auto"/>
              <w:ind w:left="-111" w:right="-72" w:hanging="141"/>
              <w:jc w:val="right"/>
              <w:rPr>
                <w:rFonts w:cs="Arial"/>
                <w:b/>
                <w:bCs/>
                <w:sz w:val="16"/>
                <w:szCs w:val="16"/>
              </w:rPr>
            </w:pPr>
          </w:p>
          <w:p w14:paraId="64A48B6D" w14:textId="77777777" w:rsidR="008B1828" w:rsidRPr="003C3466" w:rsidRDefault="008B1828" w:rsidP="0071074C">
            <w:pPr>
              <w:spacing w:line="240" w:lineRule="auto"/>
              <w:ind w:left="-111" w:right="-72" w:hanging="141"/>
              <w:jc w:val="right"/>
              <w:rPr>
                <w:rFonts w:cs="Arial"/>
                <w:b/>
                <w:bCs/>
                <w:sz w:val="16"/>
                <w:szCs w:val="16"/>
              </w:rPr>
            </w:pPr>
          </w:p>
          <w:p w14:paraId="1785BAF4"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Total</w:t>
            </w:r>
          </w:p>
        </w:tc>
      </w:tr>
      <w:tr w:rsidR="005B5FAE" w:rsidRPr="003C3466" w14:paraId="374E4F31" w14:textId="77777777" w:rsidTr="0071074C">
        <w:trPr>
          <w:trHeight w:val="20"/>
        </w:trPr>
        <w:tc>
          <w:tcPr>
            <w:tcW w:w="3339" w:type="dxa"/>
            <w:vAlign w:val="bottom"/>
          </w:tcPr>
          <w:p w14:paraId="4884BED9"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79A7216" w14:textId="77777777" w:rsidR="008B1828" w:rsidRPr="003C3466" w:rsidRDefault="008B1828" w:rsidP="0071074C">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6B178364" w14:textId="77777777" w:rsidR="008B1828" w:rsidRPr="003C3466" w:rsidRDefault="008B1828" w:rsidP="0071074C">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00188586"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47C71243" w14:textId="77777777" w:rsidR="008B1828" w:rsidRPr="003C3466" w:rsidRDefault="008B1828" w:rsidP="0071074C">
            <w:pPr>
              <w:spacing w:line="240" w:lineRule="auto"/>
              <w:ind w:left="-109" w:right="-72"/>
              <w:jc w:val="right"/>
              <w:rPr>
                <w:rFonts w:cs="Arial"/>
                <w:b/>
                <w:bCs/>
                <w:sz w:val="16"/>
                <w:szCs w:val="16"/>
                <w:cs/>
              </w:rPr>
            </w:pPr>
            <w:r w:rsidRPr="003C3466">
              <w:rPr>
                <w:rFonts w:cs="Arial"/>
                <w:b/>
                <w:bCs/>
                <w:sz w:val="16"/>
                <w:szCs w:val="16"/>
              </w:rPr>
              <w:t>Million Baht</w:t>
            </w:r>
          </w:p>
        </w:tc>
        <w:tc>
          <w:tcPr>
            <w:tcW w:w="827" w:type="dxa"/>
            <w:tcBorders>
              <w:bottom w:val="single" w:sz="4" w:space="0" w:color="auto"/>
            </w:tcBorders>
            <w:shd w:val="clear" w:color="auto" w:fill="auto"/>
            <w:vAlign w:val="bottom"/>
          </w:tcPr>
          <w:p w14:paraId="3B14711A"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1A43D4FB"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r>
      <w:tr w:rsidR="005B5FAE" w:rsidRPr="003C3466" w14:paraId="41001378" w14:textId="77777777" w:rsidTr="0071074C">
        <w:trPr>
          <w:trHeight w:val="20"/>
        </w:trPr>
        <w:tc>
          <w:tcPr>
            <w:tcW w:w="3339" w:type="dxa"/>
            <w:vAlign w:val="bottom"/>
          </w:tcPr>
          <w:p w14:paraId="5240D282"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1BD8988D" w14:textId="77777777" w:rsidR="008B1828" w:rsidRPr="003C3466" w:rsidRDefault="008B1828" w:rsidP="0071074C">
            <w:pPr>
              <w:spacing w:line="240" w:lineRule="auto"/>
              <w:ind w:left="-101" w:right="-72"/>
              <w:jc w:val="right"/>
              <w:rPr>
                <w:rFonts w:cs="Arial"/>
                <w:spacing w:val="-2"/>
                <w:sz w:val="16"/>
                <w:szCs w:val="16"/>
                <w:lang w:val="en-US"/>
              </w:rPr>
            </w:pPr>
          </w:p>
        </w:tc>
        <w:tc>
          <w:tcPr>
            <w:tcW w:w="993" w:type="dxa"/>
            <w:shd w:val="clear" w:color="auto" w:fill="FAFAFA"/>
            <w:vAlign w:val="bottom"/>
          </w:tcPr>
          <w:p w14:paraId="5F610C19" w14:textId="77777777" w:rsidR="008B1828" w:rsidRPr="003C3466" w:rsidRDefault="008B1828" w:rsidP="0071074C">
            <w:pPr>
              <w:spacing w:line="240" w:lineRule="auto"/>
              <w:ind w:left="-101" w:right="-72"/>
              <w:jc w:val="right"/>
              <w:rPr>
                <w:rFonts w:cs="Arial"/>
                <w:spacing w:val="-2"/>
                <w:sz w:val="16"/>
                <w:szCs w:val="16"/>
                <w:lang w:val="en-US"/>
              </w:rPr>
            </w:pPr>
          </w:p>
        </w:tc>
        <w:tc>
          <w:tcPr>
            <w:tcW w:w="1134" w:type="dxa"/>
            <w:shd w:val="clear" w:color="auto" w:fill="FAFAFA"/>
            <w:vAlign w:val="bottom"/>
          </w:tcPr>
          <w:p w14:paraId="291A01BC" w14:textId="77777777" w:rsidR="008B1828" w:rsidRPr="003C3466" w:rsidRDefault="008B1828" w:rsidP="0071074C">
            <w:pPr>
              <w:spacing w:line="240" w:lineRule="auto"/>
              <w:ind w:left="-101" w:right="-72"/>
              <w:jc w:val="right"/>
              <w:rPr>
                <w:rFonts w:cs="Arial"/>
                <w:spacing w:val="-2"/>
                <w:sz w:val="16"/>
                <w:szCs w:val="16"/>
                <w:lang w:val="en-US"/>
              </w:rPr>
            </w:pPr>
          </w:p>
        </w:tc>
        <w:tc>
          <w:tcPr>
            <w:tcW w:w="1000" w:type="dxa"/>
            <w:shd w:val="clear" w:color="auto" w:fill="FAFAFA"/>
            <w:vAlign w:val="bottom"/>
          </w:tcPr>
          <w:p w14:paraId="65C15D4A" w14:textId="77777777" w:rsidR="008B1828" w:rsidRPr="003C3466" w:rsidRDefault="008B1828" w:rsidP="0071074C">
            <w:pPr>
              <w:spacing w:line="240" w:lineRule="auto"/>
              <w:ind w:left="-101" w:right="-72"/>
              <w:jc w:val="right"/>
              <w:rPr>
                <w:rFonts w:cs="Arial"/>
                <w:spacing w:val="-2"/>
                <w:sz w:val="16"/>
                <w:szCs w:val="16"/>
                <w:lang w:val="en-US"/>
              </w:rPr>
            </w:pPr>
          </w:p>
        </w:tc>
        <w:tc>
          <w:tcPr>
            <w:tcW w:w="827" w:type="dxa"/>
            <w:shd w:val="clear" w:color="auto" w:fill="FAFAFA"/>
            <w:vAlign w:val="bottom"/>
          </w:tcPr>
          <w:p w14:paraId="4624D179"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shd w:val="clear" w:color="auto" w:fill="FAFAFA"/>
            <w:vAlign w:val="bottom"/>
          </w:tcPr>
          <w:p w14:paraId="0D84F6E3" w14:textId="77777777" w:rsidR="008B1828" w:rsidRPr="003C3466" w:rsidRDefault="008B1828" w:rsidP="0071074C">
            <w:pPr>
              <w:spacing w:line="240" w:lineRule="auto"/>
              <w:ind w:left="-101" w:right="-72"/>
              <w:jc w:val="right"/>
              <w:rPr>
                <w:rFonts w:cs="Arial"/>
                <w:spacing w:val="-2"/>
                <w:sz w:val="16"/>
                <w:szCs w:val="16"/>
                <w:lang w:val="en-US"/>
              </w:rPr>
            </w:pPr>
          </w:p>
        </w:tc>
      </w:tr>
      <w:tr w:rsidR="00E11EF7" w:rsidRPr="003C3466" w14:paraId="0D6B49AA" w14:textId="77777777" w:rsidTr="00A604A9">
        <w:trPr>
          <w:trHeight w:val="20"/>
        </w:trPr>
        <w:tc>
          <w:tcPr>
            <w:tcW w:w="3339" w:type="dxa"/>
            <w:shd w:val="clear" w:color="auto" w:fill="auto"/>
            <w:vAlign w:val="bottom"/>
          </w:tcPr>
          <w:p w14:paraId="3AF7B47E" w14:textId="77777777" w:rsidR="00E11EF7" w:rsidRPr="003C3466" w:rsidRDefault="00E11EF7" w:rsidP="00E11EF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FAFAFA"/>
          </w:tcPr>
          <w:p w14:paraId="4BD40DB4" w14:textId="137B8244"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16</w:t>
            </w:r>
            <w:r w:rsidR="00E11EF7" w:rsidRPr="003C3466">
              <w:rPr>
                <w:rFonts w:eastAsia="Arial Unicode MS" w:cs="Arial"/>
                <w:sz w:val="16"/>
                <w:szCs w:val="16"/>
              </w:rPr>
              <w:t>,</w:t>
            </w:r>
            <w:r w:rsidRPr="006969BD">
              <w:rPr>
                <w:rFonts w:eastAsia="Arial Unicode MS" w:cs="Arial"/>
                <w:sz w:val="16"/>
                <w:szCs w:val="16"/>
              </w:rPr>
              <w:t>917</w:t>
            </w:r>
          </w:p>
        </w:tc>
        <w:tc>
          <w:tcPr>
            <w:tcW w:w="993" w:type="dxa"/>
            <w:shd w:val="clear" w:color="auto" w:fill="FAFAFA"/>
          </w:tcPr>
          <w:p w14:paraId="211E9A9E" w14:textId="6C1C9F17"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120</w:t>
            </w:r>
          </w:p>
        </w:tc>
        <w:tc>
          <w:tcPr>
            <w:tcW w:w="1134" w:type="dxa"/>
            <w:shd w:val="clear" w:color="auto" w:fill="FAFAFA"/>
          </w:tcPr>
          <w:p w14:paraId="2E1E6C47" w14:textId="39A7EFE4"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17</w:t>
            </w:r>
            <w:r w:rsidR="00E11EF7" w:rsidRPr="003C3466">
              <w:rPr>
                <w:rFonts w:eastAsia="Arial Unicode MS" w:cs="Arial"/>
                <w:sz w:val="16"/>
                <w:szCs w:val="16"/>
              </w:rPr>
              <w:t>,</w:t>
            </w:r>
            <w:r w:rsidRPr="006969BD">
              <w:rPr>
                <w:rFonts w:eastAsia="Arial Unicode MS" w:cs="Arial"/>
                <w:sz w:val="16"/>
                <w:szCs w:val="16"/>
              </w:rPr>
              <w:t>037</w:t>
            </w:r>
          </w:p>
        </w:tc>
        <w:tc>
          <w:tcPr>
            <w:tcW w:w="1000" w:type="dxa"/>
            <w:shd w:val="clear" w:color="auto" w:fill="FAFAFA"/>
          </w:tcPr>
          <w:p w14:paraId="602CA134" w14:textId="54267A3D"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944</w:t>
            </w:r>
            <w:r w:rsidRPr="003C3466">
              <w:rPr>
                <w:rFonts w:eastAsia="Arial Unicode MS" w:cs="Arial"/>
                <w:sz w:val="16"/>
                <w:szCs w:val="16"/>
              </w:rPr>
              <w:t>)</w:t>
            </w:r>
          </w:p>
        </w:tc>
        <w:tc>
          <w:tcPr>
            <w:tcW w:w="827" w:type="dxa"/>
            <w:shd w:val="clear" w:color="auto" w:fill="FAFAFA"/>
            <w:vAlign w:val="center"/>
          </w:tcPr>
          <w:p w14:paraId="2B3137AF" w14:textId="39A37808"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4</w:t>
            </w: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1A320EB7" w14:textId="7A87ACE3"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16</w:t>
            </w:r>
            <w:r w:rsidR="00E11EF7" w:rsidRPr="003C3466">
              <w:rPr>
                <w:rFonts w:eastAsia="Arial Unicode MS" w:cs="Arial"/>
                <w:sz w:val="16"/>
                <w:szCs w:val="16"/>
              </w:rPr>
              <w:t>,</w:t>
            </w:r>
            <w:r w:rsidRPr="006969BD">
              <w:rPr>
                <w:rFonts w:eastAsia="Arial Unicode MS" w:cs="Arial"/>
                <w:sz w:val="16"/>
                <w:szCs w:val="16"/>
              </w:rPr>
              <w:t>093</w:t>
            </w:r>
          </w:p>
        </w:tc>
      </w:tr>
      <w:tr w:rsidR="00E11EF7" w:rsidRPr="003C3466" w14:paraId="489B8056" w14:textId="77777777" w:rsidTr="00A604A9">
        <w:trPr>
          <w:trHeight w:val="20"/>
        </w:trPr>
        <w:tc>
          <w:tcPr>
            <w:tcW w:w="3339" w:type="dxa"/>
            <w:shd w:val="clear" w:color="auto" w:fill="auto"/>
            <w:vAlign w:val="bottom"/>
          </w:tcPr>
          <w:p w14:paraId="67F5C7A9" w14:textId="77777777" w:rsidR="00E11EF7" w:rsidRPr="003C3466" w:rsidRDefault="00E11EF7" w:rsidP="00E11EF7">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FAFAFA"/>
          </w:tcPr>
          <w:p w14:paraId="5AF9947B" w14:textId="5AECE662"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FAFAFA"/>
          </w:tcPr>
          <w:p w14:paraId="33C216B7" w14:textId="4D4F22D4"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FAFAFA"/>
          </w:tcPr>
          <w:p w14:paraId="37EE30C4" w14:textId="6FF80810"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FAFAFA"/>
          </w:tcPr>
          <w:p w14:paraId="47D19137" w14:textId="56508F5C"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717</w:t>
            </w:r>
          </w:p>
        </w:tc>
        <w:tc>
          <w:tcPr>
            <w:tcW w:w="827" w:type="dxa"/>
            <w:shd w:val="clear" w:color="auto" w:fill="FAFAFA"/>
            <w:vAlign w:val="center"/>
          </w:tcPr>
          <w:p w14:paraId="4DBCC5CB" w14:textId="19B2BFE6"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FAFAFA"/>
          </w:tcPr>
          <w:p w14:paraId="5DFCDC47" w14:textId="21851318"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717</w:t>
            </w:r>
          </w:p>
        </w:tc>
      </w:tr>
      <w:tr w:rsidR="00E11EF7" w:rsidRPr="003C3466" w14:paraId="547549F0" w14:textId="77777777" w:rsidTr="00A604A9">
        <w:trPr>
          <w:trHeight w:val="20"/>
        </w:trPr>
        <w:tc>
          <w:tcPr>
            <w:tcW w:w="3339" w:type="dxa"/>
            <w:shd w:val="clear" w:color="auto" w:fill="auto"/>
            <w:vAlign w:val="bottom"/>
          </w:tcPr>
          <w:p w14:paraId="10973657" w14:textId="77777777" w:rsidR="00E11EF7" w:rsidRPr="003C3466" w:rsidRDefault="00E11EF7" w:rsidP="00E11EF7">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FAFAFA"/>
          </w:tcPr>
          <w:p w14:paraId="140C6BF1" w14:textId="2451B386"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14</w:t>
            </w:r>
            <w:r w:rsidRPr="003C3466">
              <w:rPr>
                <w:rFonts w:eastAsia="Arial Unicode MS" w:cs="Arial"/>
                <w:sz w:val="16"/>
                <w:szCs w:val="16"/>
              </w:rPr>
              <w:t>,</w:t>
            </w:r>
            <w:r w:rsidR="006969BD" w:rsidRPr="006969BD">
              <w:rPr>
                <w:rFonts w:eastAsia="Arial Unicode MS" w:cs="Arial"/>
                <w:sz w:val="16"/>
                <w:szCs w:val="16"/>
              </w:rPr>
              <w:t>532</w:t>
            </w:r>
            <w:r w:rsidRPr="003C3466">
              <w:rPr>
                <w:rFonts w:eastAsia="Arial Unicode MS" w:cs="Arial"/>
                <w:sz w:val="16"/>
                <w:szCs w:val="16"/>
              </w:rPr>
              <w:t>)</w:t>
            </w:r>
          </w:p>
        </w:tc>
        <w:tc>
          <w:tcPr>
            <w:tcW w:w="993" w:type="dxa"/>
            <w:tcBorders>
              <w:top w:val="nil"/>
              <w:left w:val="nil"/>
              <w:bottom w:val="single" w:sz="4" w:space="0" w:color="auto"/>
              <w:right w:val="nil"/>
            </w:tcBorders>
            <w:shd w:val="clear" w:color="auto" w:fill="FAFAFA"/>
          </w:tcPr>
          <w:p w14:paraId="3B95C934" w14:textId="391CDEFE"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154</w:t>
            </w:r>
            <w:r w:rsidRPr="003C3466">
              <w:rPr>
                <w:rFonts w:eastAsia="Arial Unicode MS" w:cs="Arial"/>
                <w:sz w:val="16"/>
                <w:szCs w:val="16"/>
              </w:rPr>
              <w:t>)</w:t>
            </w:r>
          </w:p>
        </w:tc>
        <w:tc>
          <w:tcPr>
            <w:tcW w:w="1134" w:type="dxa"/>
            <w:tcBorders>
              <w:top w:val="nil"/>
              <w:left w:val="nil"/>
              <w:bottom w:val="single" w:sz="4" w:space="0" w:color="auto"/>
              <w:right w:val="nil"/>
            </w:tcBorders>
            <w:shd w:val="clear" w:color="auto" w:fill="FAFAFA"/>
          </w:tcPr>
          <w:p w14:paraId="7C54A2C2" w14:textId="40B69346"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14</w:t>
            </w:r>
            <w:r w:rsidRPr="003C3466">
              <w:rPr>
                <w:rFonts w:eastAsia="Arial Unicode MS" w:cs="Arial"/>
                <w:sz w:val="16"/>
                <w:szCs w:val="16"/>
              </w:rPr>
              <w:t>,</w:t>
            </w:r>
            <w:r w:rsidR="006969BD" w:rsidRPr="006969BD">
              <w:rPr>
                <w:rFonts w:eastAsia="Arial Unicode MS" w:cs="Arial"/>
                <w:sz w:val="16"/>
                <w:szCs w:val="16"/>
              </w:rPr>
              <w:t>686</w:t>
            </w:r>
            <w:r w:rsidRPr="003C3466">
              <w:rPr>
                <w:rFonts w:eastAsia="Arial Unicode MS" w:cs="Arial"/>
                <w:sz w:val="16"/>
                <w:szCs w:val="16"/>
              </w:rPr>
              <w:t>)</w:t>
            </w:r>
          </w:p>
        </w:tc>
        <w:tc>
          <w:tcPr>
            <w:tcW w:w="1000" w:type="dxa"/>
            <w:tcBorders>
              <w:top w:val="nil"/>
              <w:left w:val="nil"/>
              <w:bottom w:val="single" w:sz="4" w:space="0" w:color="auto"/>
              <w:right w:val="nil"/>
            </w:tcBorders>
            <w:shd w:val="clear" w:color="auto" w:fill="FAFAFA"/>
          </w:tcPr>
          <w:p w14:paraId="55F4E8A2" w14:textId="0DFA5E10"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360</w:t>
            </w:r>
          </w:p>
        </w:tc>
        <w:tc>
          <w:tcPr>
            <w:tcW w:w="827" w:type="dxa"/>
            <w:shd w:val="clear" w:color="auto" w:fill="FAFAFA"/>
            <w:vAlign w:val="center"/>
          </w:tcPr>
          <w:p w14:paraId="2F8D67F1" w14:textId="28C22CF5"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5ED96144" w14:textId="2112C23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14</w:t>
            </w:r>
            <w:r w:rsidRPr="003C3466">
              <w:rPr>
                <w:rFonts w:eastAsia="Arial Unicode MS" w:cs="Arial"/>
                <w:sz w:val="16"/>
                <w:szCs w:val="16"/>
              </w:rPr>
              <w:t>,</w:t>
            </w:r>
            <w:r w:rsidR="006969BD" w:rsidRPr="006969BD">
              <w:rPr>
                <w:rFonts w:eastAsia="Arial Unicode MS" w:cs="Arial"/>
                <w:sz w:val="16"/>
                <w:szCs w:val="16"/>
              </w:rPr>
              <w:t>326</w:t>
            </w:r>
            <w:r w:rsidRPr="003C3466">
              <w:rPr>
                <w:rFonts w:eastAsia="Arial Unicode MS" w:cs="Arial"/>
                <w:sz w:val="16"/>
                <w:szCs w:val="16"/>
              </w:rPr>
              <w:t>)</w:t>
            </w:r>
          </w:p>
        </w:tc>
      </w:tr>
      <w:tr w:rsidR="00E11EF7" w:rsidRPr="003C3466" w14:paraId="282F0DA5" w14:textId="77777777" w:rsidTr="00A604A9">
        <w:trPr>
          <w:trHeight w:val="20"/>
        </w:trPr>
        <w:tc>
          <w:tcPr>
            <w:tcW w:w="3339" w:type="dxa"/>
            <w:shd w:val="clear" w:color="auto" w:fill="auto"/>
            <w:vAlign w:val="bottom"/>
          </w:tcPr>
          <w:p w14:paraId="32A26D08" w14:textId="77777777" w:rsidR="00E11EF7" w:rsidRPr="003C3466" w:rsidRDefault="00E11EF7" w:rsidP="00E11EF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1C3D9484"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1773FCF"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56D78FFC"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6BBA1B3"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0737053B"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FAFAFA"/>
            <w:vAlign w:val="center"/>
          </w:tcPr>
          <w:p w14:paraId="64D05A8F" w14:textId="77777777" w:rsidR="00E11EF7" w:rsidRPr="003C3466" w:rsidRDefault="00E11EF7" w:rsidP="00E11EF7">
            <w:pPr>
              <w:spacing w:line="240" w:lineRule="auto"/>
              <w:ind w:left="-101" w:right="-72"/>
              <w:jc w:val="right"/>
              <w:rPr>
                <w:rFonts w:eastAsia="Arial Unicode MS" w:cs="Arial"/>
                <w:sz w:val="16"/>
                <w:szCs w:val="16"/>
              </w:rPr>
            </w:pPr>
          </w:p>
        </w:tc>
      </w:tr>
      <w:tr w:rsidR="00E11EF7" w:rsidRPr="003C3466" w14:paraId="5BBC2CE3" w14:textId="77777777" w:rsidTr="00A604A9">
        <w:trPr>
          <w:trHeight w:val="20"/>
        </w:trPr>
        <w:tc>
          <w:tcPr>
            <w:tcW w:w="3339" w:type="dxa"/>
            <w:shd w:val="clear" w:color="auto" w:fill="auto"/>
            <w:vAlign w:val="bottom"/>
          </w:tcPr>
          <w:p w14:paraId="302B49C9" w14:textId="77777777" w:rsidR="00E11EF7" w:rsidRPr="003C3466" w:rsidRDefault="00E11EF7" w:rsidP="00E11EF7">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FAFAFA"/>
          </w:tcPr>
          <w:p w14:paraId="07BA6B81" w14:textId="535420A9"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w:t>
            </w:r>
            <w:r w:rsidR="00E11EF7" w:rsidRPr="003C3466">
              <w:rPr>
                <w:rFonts w:eastAsia="Arial Unicode MS" w:cs="Arial"/>
                <w:sz w:val="16"/>
                <w:szCs w:val="16"/>
              </w:rPr>
              <w:t>,</w:t>
            </w:r>
            <w:r w:rsidRPr="006969BD">
              <w:rPr>
                <w:rFonts w:eastAsia="Arial Unicode MS" w:cs="Arial"/>
                <w:sz w:val="16"/>
                <w:szCs w:val="16"/>
              </w:rPr>
              <w:t>385</w:t>
            </w:r>
          </w:p>
        </w:tc>
        <w:tc>
          <w:tcPr>
            <w:tcW w:w="993" w:type="dxa"/>
            <w:tcBorders>
              <w:left w:val="nil"/>
              <w:bottom w:val="nil"/>
              <w:right w:val="nil"/>
            </w:tcBorders>
            <w:shd w:val="clear" w:color="auto" w:fill="FAFAFA"/>
          </w:tcPr>
          <w:p w14:paraId="15BAF248" w14:textId="01739DF8"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34</w:t>
            </w:r>
            <w:r w:rsidRPr="003C3466">
              <w:rPr>
                <w:rFonts w:eastAsia="Arial Unicode MS" w:cs="Arial"/>
                <w:sz w:val="16"/>
                <w:szCs w:val="16"/>
              </w:rPr>
              <w:t>)</w:t>
            </w:r>
          </w:p>
        </w:tc>
        <w:tc>
          <w:tcPr>
            <w:tcW w:w="1134" w:type="dxa"/>
            <w:tcBorders>
              <w:left w:val="nil"/>
              <w:bottom w:val="nil"/>
              <w:right w:val="nil"/>
            </w:tcBorders>
            <w:shd w:val="clear" w:color="auto" w:fill="FAFAFA"/>
          </w:tcPr>
          <w:p w14:paraId="3FED7365" w14:textId="58C02BF8"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w:t>
            </w:r>
            <w:r w:rsidR="00E11EF7" w:rsidRPr="003C3466">
              <w:rPr>
                <w:rFonts w:eastAsia="Arial Unicode MS" w:cs="Arial"/>
                <w:sz w:val="16"/>
                <w:szCs w:val="16"/>
              </w:rPr>
              <w:t>,</w:t>
            </w:r>
            <w:r w:rsidRPr="006969BD">
              <w:rPr>
                <w:rFonts w:eastAsia="Arial Unicode MS" w:cs="Arial"/>
                <w:sz w:val="16"/>
                <w:szCs w:val="16"/>
              </w:rPr>
              <w:t>351</w:t>
            </w:r>
          </w:p>
        </w:tc>
        <w:tc>
          <w:tcPr>
            <w:tcW w:w="1000" w:type="dxa"/>
            <w:tcBorders>
              <w:left w:val="nil"/>
              <w:bottom w:val="nil"/>
              <w:right w:val="nil"/>
            </w:tcBorders>
            <w:shd w:val="clear" w:color="auto" w:fill="FAFAFA"/>
          </w:tcPr>
          <w:p w14:paraId="1370CF39" w14:textId="5ADA487F"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133</w:t>
            </w:r>
          </w:p>
        </w:tc>
        <w:tc>
          <w:tcPr>
            <w:tcW w:w="827" w:type="dxa"/>
            <w:shd w:val="clear" w:color="auto" w:fill="FAFAFA"/>
            <w:vAlign w:val="center"/>
          </w:tcPr>
          <w:p w14:paraId="69CA75E7"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left w:val="nil"/>
              <w:bottom w:val="nil"/>
              <w:right w:val="nil"/>
            </w:tcBorders>
            <w:shd w:val="clear" w:color="auto" w:fill="FAFAFA"/>
          </w:tcPr>
          <w:p w14:paraId="171A019A" w14:textId="0E8B233A"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w:t>
            </w:r>
            <w:r w:rsidR="00E11EF7" w:rsidRPr="003C3466">
              <w:rPr>
                <w:rFonts w:eastAsia="Arial Unicode MS" w:cs="Arial"/>
                <w:sz w:val="16"/>
                <w:szCs w:val="16"/>
              </w:rPr>
              <w:t>,</w:t>
            </w:r>
            <w:r w:rsidRPr="006969BD">
              <w:rPr>
                <w:rFonts w:eastAsia="Arial Unicode MS" w:cs="Arial"/>
                <w:sz w:val="16"/>
                <w:szCs w:val="16"/>
              </w:rPr>
              <w:t>484</w:t>
            </w:r>
          </w:p>
        </w:tc>
      </w:tr>
      <w:tr w:rsidR="00E11EF7" w:rsidRPr="003C3466" w14:paraId="5CA63B80" w14:textId="77777777" w:rsidTr="00A604A9">
        <w:trPr>
          <w:trHeight w:val="20"/>
        </w:trPr>
        <w:tc>
          <w:tcPr>
            <w:tcW w:w="3339" w:type="dxa"/>
            <w:shd w:val="clear" w:color="auto" w:fill="auto"/>
            <w:vAlign w:val="bottom"/>
          </w:tcPr>
          <w:p w14:paraId="5D12E64A" w14:textId="77777777" w:rsidR="00E11EF7" w:rsidRPr="003C3466" w:rsidRDefault="00E11EF7" w:rsidP="00E11EF7">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FAFAFA"/>
          </w:tcPr>
          <w:p w14:paraId="39199F51" w14:textId="0140A88A"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w:t>
            </w:r>
            <w:r w:rsidR="00E11EF7" w:rsidRPr="003C3466">
              <w:rPr>
                <w:rFonts w:eastAsia="Arial Unicode MS" w:cs="Arial"/>
                <w:sz w:val="16"/>
                <w:szCs w:val="16"/>
              </w:rPr>
              <w:t>,</w:t>
            </w:r>
            <w:r w:rsidRPr="006969BD">
              <w:rPr>
                <w:rFonts w:eastAsia="Arial Unicode MS" w:cs="Arial"/>
                <w:sz w:val="16"/>
                <w:szCs w:val="16"/>
              </w:rPr>
              <w:t>039</w:t>
            </w:r>
          </w:p>
        </w:tc>
        <w:tc>
          <w:tcPr>
            <w:tcW w:w="993" w:type="dxa"/>
            <w:shd w:val="clear" w:color="auto" w:fill="FAFAFA"/>
          </w:tcPr>
          <w:p w14:paraId="2701B8A0" w14:textId="07C04373"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w:t>
            </w:r>
          </w:p>
        </w:tc>
        <w:tc>
          <w:tcPr>
            <w:tcW w:w="1134" w:type="dxa"/>
            <w:shd w:val="clear" w:color="auto" w:fill="FAFAFA"/>
          </w:tcPr>
          <w:p w14:paraId="08148F92" w14:textId="5DEC72B8"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w:t>
            </w:r>
            <w:r w:rsidR="00E11EF7" w:rsidRPr="003C3466">
              <w:rPr>
                <w:rFonts w:eastAsia="Arial Unicode MS" w:cs="Arial"/>
                <w:sz w:val="16"/>
                <w:szCs w:val="16"/>
              </w:rPr>
              <w:t>,</w:t>
            </w:r>
            <w:r w:rsidRPr="006969BD">
              <w:rPr>
                <w:rFonts w:eastAsia="Arial Unicode MS" w:cs="Arial"/>
                <w:sz w:val="16"/>
                <w:szCs w:val="16"/>
              </w:rPr>
              <w:t>041</w:t>
            </w:r>
          </w:p>
        </w:tc>
        <w:tc>
          <w:tcPr>
            <w:tcW w:w="1000" w:type="dxa"/>
            <w:shd w:val="clear" w:color="auto" w:fill="FAFAFA"/>
          </w:tcPr>
          <w:p w14:paraId="17D4856B" w14:textId="1D59E255"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572</w:t>
            </w:r>
            <w:r w:rsidRPr="003C3466">
              <w:rPr>
                <w:rFonts w:eastAsia="Arial Unicode MS" w:cs="Arial"/>
                <w:sz w:val="16"/>
                <w:szCs w:val="16"/>
              </w:rPr>
              <w:t>)</w:t>
            </w:r>
          </w:p>
        </w:tc>
        <w:tc>
          <w:tcPr>
            <w:tcW w:w="827" w:type="dxa"/>
            <w:shd w:val="clear" w:color="auto" w:fill="FAFAFA"/>
            <w:vAlign w:val="center"/>
          </w:tcPr>
          <w:p w14:paraId="4F0F283F" w14:textId="7B596D20"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4</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1387D294" w14:textId="455127DA"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469</w:t>
            </w:r>
          </w:p>
        </w:tc>
      </w:tr>
      <w:tr w:rsidR="00B77BA2" w:rsidRPr="003C3466" w14:paraId="2921966F" w14:textId="77777777" w:rsidTr="00A604A9">
        <w:trPr>
          <w:trHeight w:val="20"/>
        </w:trPr>
        <w:tc>
          <w:tcPr>
            <w:tcW w:w="3339" w:type="dxa"/>
            <w:shd w:val="clear" w:color="auto" w:fill="auto"/>
            <w:vAlign w:val="bottom"/>
          </w:tcPr>
          <w:p w14:paraId="70457F21" w14:textId="4D7B2A47" w:rsidR="00B77BA2" w:rsidRPr="003C3466" w:rsidRDefault="00B77BA2" w:rsidP="00B77BA2">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FAFAFA"/>
          </w:tcPr>
          <w:p w14:paraId="352B08D4" w14:textId="2BBE3C1B"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w:t>
            </w:r>
            <w:r w:rsidRPr="003C3466">
              <w:rPr>
                <w:rFonts w:eastAsia="Arial Unicode MS" w:cs="Arial"/>
                <w:sz w:val="16"/>
                <w:szCs w:val="16"/>
              </w:rPr>
              <w:t>,</w:t>
            </w:r>
            <w:r w:rsidR="006969BD" w:rsidRPr="006969BD">
              <w:rPr>
                <w:rFonts w:eastAsia="Arial Unicode MS" w:cs="Arial"/>
                <w:sz w:val="16"/>
                <w:szCs w:val="16"/>
              </w:rPr>
              <w:t>972</w:t>
            </w:r>
            <w:r w:rsidRPr="003C3466">
              <w:rPr>
                <w:rFonts w:eastAsia="Arial Unicode MS" w:cs="Arial"/>
                <w:sz w:val="16"/>
                <w:szCs w:val="16"/>
              </w:rPr>
              <w:t>)</w:t>
            </w:r>
          </w:p>
        </w:tc>
        <w:tc>
          <w:tcPr>
            <w:tcW w:w="993" w:type="dxa"/>
            <w:shd w:val="clear" w:color="auto" w:fill="FAFAFA"/>
          </w:tcPr>
          <w:p w14:paraId="4EFE7FF6" w14:textId="77CAB5C6"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6</w:t>
            </w:r>
          </w:p>
        </w:tc>
        <w:tc>
          <w:tcPr>
            <w:tcW w:w="1134" w:type="dxa"/>
            <w:shd w:val="clear" w:color="auto" w:fill="FAFAFA"/>
          </w:tcPr>
          <w:p w14:paraId="147FDD22" w14:textId="00ADE1F5"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w:t>
            </w:r>
            <w:r w:rsidRPr="003C3466">
              <w:rPr>
                <w:rFonts w:eastAsia="Arial Unicode MS" w:cs="Arial"/>
                <w:sz w:val="16"/>
                <w:szCs w:val="16"/>
              </w:rPr>
              <w:t>,</w:t>
            </w:r>
            <w:r w:rsidR="006969BD" w:rsidRPr="006969BD">
              <w:rPr>
                <w:rFonts w:eastAsia="Arial Unicode MS" w:cs="Arial"/>
                <w:sz w:val="16"/>
                <w:szCs w:val="16"/>
              </w:rPr>
              <w:t>966</w:t>
            </w:r>
            <w:r w:rsidRPr="003C3466">
              <w:rPr>
                <w:rFonts w:eastAsia="Arial Unicode MS" w:cs="Arial"/>
                <w:sz w:val="16"/>
                <w:szCs w:val="16"/>
              </w:rPr>
              <w:t>)</w:t>
            </w:r>
          </w:p>
        </w:tc>
        <w:tc>
          <w:tcPr>
            <w:tcW w:w="1000" w:type="dxa"/>
            <w:shd w:val="clear" w:color="auto" w:fill="FAFAFA"/>
          </w:tcPr>
          <w:p w14:paraId="08530FE3" w14:textId="14578CFD"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5</w:t>
            </w:r>
            <w:r w:rsidR="00B77BA2" w:rsidRPr="003C3466">
              <w:rPr>
                <w:rFonts w:eastAsia="Arial Unicode MS" w:cs="Arial"/>
                <w:sz w:val="16"/>
                <w:szCs w:val="16"/>
              </w:rPr>
              <w:t>,</w:t>
            </w:r>
            <w:r w:rsidRPr="006969BD">
              <w:rPr>
                <w:rFonts w:eastAsia="Arial Unicode MS" w:cs="Arial"/>
                <w:sz w:val="16"/>
                <w:szCs w:val="16"/>
              </w:rPr>
              <w:t>919</w:t>
            </w:r>
          </w:p>
        </w:tc>
        <w:tc>
          <w:tcPr>
            <w:tcW w:w="827" w:type="dxa"/>
            <w:shd w:val="clear" w:color="auto" w:fill="FAFAFA"/>
            <w:vAlign w:val="center"/>
          </w:tcPr>
          <w:p w14:paraId="75952338" w14:textId="0F52D7BA" w:rsidR="00B77BA2" w:rsidRPr="003C3466" w:rsidRDefault="00B77BA2" w:rsidP="00B77BA2">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1</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2</w:t>
            </w:r>
            <w:r w:rsidRPr="003C3466">
              <w:rPr>
                <w:rFonts w:eastAsia="Arial Unicode MS" w:cs="Arial"/>
                <w:sz w:val="16"/>
                <w:szCs w:val="16"/>
                <w:vertAlign w:val="superscript"/>
              </w:rPr>
              <w:t>),(</w:t>
            </w:r>
            <w:r w:rsidR="006969BD" w:rsidRPr="006969BD">
              <w:rPr>
                <w:rFonts w:eastAsia="Arial Unicode MS" w:cs="Arial"/>
                <w:sz w:val="16"/>
                <w:szCs w:val="16"/>
                <w:vertAlign w:val="superscript"/>
              </w:rPr>
              <w:t>3</w:t>
            </w: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75751E8A" w14:textId="17D9DA3E"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1</w:t>
            </w:r>
            <w:r w:rsidR="00B77BA2" w:rsidRPr="003C3466">
              <w:rPr>
                <w:rFonts w:eastAsia="Arial Unicode MS" w:cs="Arial"/>
                <w:sz w:val="16"/>
                <w:szCs w:val="16"/>
              </w:rPr>
              <w:t>,</w:t>
            </w:r>
            <w:r w:rsidRPr="006969BD">
              <w:rPr>
                <w:rFonts w:eastAsia="Arial Unicode MS" w:cs="Arial"/>
                <w:sz w:val="16"/>
                <w:szCs w:val="16"/>
              </w:rPr>
              <w:t>953</w:t>
            </w:r>
          </w:p>
        </w:tc>
      </w:tr>
      <w:tr w:rsidR="00E11EF7" w:rsidRPr="003C3466" w14:paraId="12706DC7" w14:textId="77777777" w:rsidTr="00A604A9">
        <w:trPr>
          <w:trHeight w:val="20"/>
        </w:trPr>
        <w:tc>
          <w:tcPr>
            <w:tcW w:w="3339" w:type="dxa"/>
            <w:shd w:val="clear" w:color="auto" w:fill="auto"/>
            <w:vAlign w:val="bottom"/>
          </w:tcPr>
          <w:p w14:paraId="0894F55F" w14:textId="09148244" w:rsidR="00E11EF7" w:rsidRPr="003C3466" w:rsidRDefault="00537A78" w:rsidP="00E11EF7">
            <w:pPr>
              <w:spacing w:line="240" w:lineRule="auto"/>
              <w:ind w:left="-101" w:right="-72"/>
              <w:rPr>
                <w:rFonts w:cs="Arial"/>
                <w:sz w:val="16"/>
                <w:szCs w:val="16"/>
              </w:rPr>
            </w:pPr>
            <w:r w:rsidRPr="003C3466">
              <w:rPr>
                <w:rFonts w:cs="Arial"/>
                <w:sz w:val="16"/>
              </w:rPr>
              <w:t>Gains (l</w:t>
            </w:r>
            <w:r w:rsidR="00E11EF7" w:rsidRPr="003C3466">
              <w:rPr>
                <w:rFonts w:cs="Arial"/>
                <w:sz w:val="16"/>
                <w:szCs w:val="16"/>
              </w:rPr>
              <w:t>osses</w:t>
            </w:r>
            <w:r w:rsidRPr="003C3466">
              <w:rPr>
                <w:rFonts w:cs="Arial"/>
                <w:sz w:val="16"/>
                <w:szCs w:val="16"/>
              </w:rPr>
              <w:t>)</w:t>
            </w:r>
            <w:r w:rsidR="00E11EF7" w:rsidRPr="003C3466">
              <w:rPr>
                <w:rFonts w:cs="Arial"/>
                <w:sz w:val="16"/>
                <w:szCs w:val="16"/>
              </w:rPr>
              <w:t xml:space="preserve"> on remeasurement of</w:t>
            </w:r>
          </w:p>
        </w:tc>
        <w:tc>
          <w:tcPr>
            <w:tcW w:w="1008" w:type="dxa"/>
            <w:shd w:val="clear" w:color="auto" w:fill="FAFAFA"/>
            <w:vAlign w:val="bottom"/>
          </w:tcPr>
          <w:p w14:paraId="5595F735" w14:textId="1EE29C36"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vAlign w:val="bottom"/>
          </w:tcPr>
          <w:p w14:paraId="753980D8" w14:textId="768F79B6"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vAlign w:val="bottom"/>
          </w:tcPr>
          <w:p w14:paraId="3A10E172" w14:textId="793D40DC"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vAlign w:val="bottom"/>
          </w:tcPr>
          <w:p w14:paraId="34A5995F" w14:textId="3DEE40F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4FF9ABE0"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38438C76" w14:textId="783F261C" w:rsidR="00E11EF7" w:rsidRPr="003C3466" w:rsidRDefault="00E11EF7" w:rsidP="00E11EF7">
            <w:pPr>
              <w:spacing w:line="240" w:lineRule="auto"/>
              <w:ind w:left="-101" w:right="-72"/>
              <w:jc w:val="right"/>
              <w:rPr>
                <w:rFonts w:eastAsia="Arial Unicode MS" w:cs="Arial"/>
                <w:sz w:val="16"/>
                <w:szCs w:val="16"/>
              </w:rPr>
            </w:pPr>
          </w:p>
        </w:tc>
      </w:tr>
      <w:tr w:rsidR="00E11EF7" w:rsidRPr="003C3466" w14:paraId="67C6C708" w14:textId="77777777" w:rsidTr="00A604A9">
        <w:trPr>
          <w:trHeight w:val="20"/>
        </w:trPr>
        <w:tc>
          <w:tcPr>
            <w:tcW w:w="3339" w:type="dxa"/>
            <w:shd w:val="clear" w:color="auto" w:fill="auto"/>
            <w:vAlign w:val="bottom"/>
          </w:tcPr>
          <w:p w14:paraId="774ACA29" w14:textId="29304891" w:rsidR="00E11EF7" w:rsidRPr="003C3466" w:rsidRDefault="00E11EF7" w:rsidP="00E11EF7">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FAFAFA"/>
            <w:vAlign w:val="bottom"/>
          </w:tcPr>
          <w:p w14:paraId="0B3A8467" w14:textId="6C96B7D7"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29</w:t>
            </w:r>
          </w:p>
        </w:tc>
        <w:tc>
          <w:tcPr>
            <w:tcW w:w="993" w:type="dxa"/>
            <w:shd w:val="clear" w:color="auto" w:fill="FAFAFA"/>
            <w:vAlign w:val="bottom"/>
          </w:tcPr>
          <w:p w14:paraId="5EF6207C" w14:textId="4B883D83"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FAFAFA"/>
            <w:vAlign w:val="bottom"/>
          </w:tcPr>
          <w:p w14:paraId="23491050" w14:textId="4043FB16"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29</w:t>
            </w:r>
          </w:p>
        </w:tc>
        <w:tc>
          <w:tcPr>
            <w:tcW w:w="1000" w:type="dxa"/>
            <w:shd w:val="clear" w:color="auto" w:fill="FAFAFA"/>
            <w:vAlign w:val="bottom"/>
          </w:tcPr>
          <w:p w14:paraId="450389AE" w14:textId="375F0D5D"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377</w:t>
            </w:r>
            <w:r w:rsidRPr="003C3466">
              <w:rPr>
                <w:rFonts w:eastAsia="Arial Unicode MS" w:cs="Arial"/>
                <w:sz w:val="16"/>
                <w:szCs w:val="16"/>
              </w:rPr>
              <w:t>)</w:t>
            </w:r>
          </w:p>
        </w:tc>
        <w:tc>
          <w:tcPr>
            <w:tcW w:w="827" w:type="dxa"/>
            <w:shd w:val="clear" w:color="auto" w:fill="FAFAFA"/>
            <w:vAlign w:val="center"/>
          </w:tcPr>
          <w:p w14:paraId="33C5B007" w14:textId="18D13329"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vertAlign w:val="superscript"/>
              </w:rPr>
              <w:t>(</w:t>
            </w:r>
            <w:r w:rsidR="006969BD" w:rsidRPr="006969BD">
              <w:rPr>
                <w:rFonts w:eastAsia="Arial Unicode MS" w:cs="Arial"/>
                <w:sz w:val="16"/>
                <w:vertAlign w:val="superscript"/>
              </w:rPr>
              <w:t>1</w:t>
            </w:r>
            <w:proofErr w:type="gramStart"/>
            <w:r w:rsidRPr="003C3466">
              <w:rPr>
                <w:rFonts w:eastAsia="Arial Unicode MS" w:cs="Arial"/>
                <w:sz w:val="16"/>
                <w:vertAlign w:val="superscript"/>
              </w:rPr>
              <w:t>),</w:t>
            </w:r>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2</w:t>
            </w:r>
            <w:r w:rsidRPr="003C3466">
              <w:rPr>
                <w:rFonts w:eastAsia="Arial Unicode MS" w:cs="Arial"/>
                <w:sz w:val="16"/>
                <w:szCs w:val="16"/>
                <w:vertAlign w:val="superscript"/>
              </w:rPr>
              <w:t>)</w:t>
            </w:r>
          </w:p>
        </w:tc>
        <w:tc>
          <w:tcPr>
            <w:tcW w:w="1163" w:type="dxa"/>
            <w:gridSpan w:val="2"/>
            <w:shd w:val="clear" w:color="auto" w:fill="FAFAFA"/>
            <w:vAlign w:val="bottom"/>
          </w:tcPr>
          <w:p w14:paraId="41FED1E3" w14:textId="13F64A9C"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348</w:t>
            </w:r>
            <w:r w:rsidRPr="003C3466">
              <w:rPr>
                <w:rFonts w:eastAsia="Arial Unicode MS" w:cs="Arial"/>
                <w:sz w:val="16"/>
                <w:szCs w:val="16"/>
              </w:rPr>
              <w:t>)</w:t>
            </w:r>
          </w:p>
        </w:tc>
      </w:tr>
      <w:tr w:rsidR="00E11EF7" w:rsidRPr="003C3466" w14:paraId="4D26F2B3" w14:textId="77777777" w:rsidTr="00A604A9">
        <w:trPr>
          <w:trHeight w:val="20"/>
        </w:trPr>
        <w:tc>
          <w:tcPr>
            <w:tcW w:w="3339" w:type="dxa"/>
            <w:shd w:val="clear" w:color="auto" w:fill="auto"/>
            <w:vAlign w:val="bottom"/>
          </w:tcPr>
          <w:p w14:paraId="6DF1D8FB"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FAFAFA"/>
          </w:tcPr>
          <w:p w14:paraId="721DFB3C" w14:textId="0A92112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787</w:t>
            </w:r>
            <w:r w:rsidRPr="003C3466">
              <w:rPr>
                <w:rFonts w:eastAsia="Arial Unicode MS" w:cs="Arial"/>
                <w:sz w:val="16"/>
                <w:szCs w:val="16"/>
              </w:rPr>
              <w:t>)</w:t>
            </w:r>
          </w:p>
        </w:tc>
        <w:tc>
          <w:tcPr>
            <w:tcW w:w="993" w:type="dxa"/>
            <w:shd w:val="clear" w:color="auto" w:fill="FAFAFA"/>
          </w:tcPr>
          <w:p w14:paraId="033C15ED" w14:textId="345933E4"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18</w:t>
            </w:r>
            <w:r w:rsidRPr="003C3466">
              <w:rPr>
                <w:rFonts w:eastAsia="Arial Unicode MS" w:cs="Arial"/>
                <w:sz w:val="16"/>
                <w:szCs w:val="16"/>
              </w:rPr>
              <w:t>)</w:t>
            </w:r>
          </w:p>
        </w:tc>
        <w:tc>
          <w:tcPr>
            <w:tcW w:w="1134" w:type="dxa"/>
            <w:shd w:val="clear" w:color="auto" w:fill="FAFAFA"/>
          </w:tcPr>
          <w:p w14:paraId="3321D295" w14:textId="77E4AC65"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805</w:t>
            </w:r>
            <w:r w:rsidRPr="003C3466">
              <w:rPr>
                <w:rFonts w:eastAsia="Arial Unicode MS" w:cs="Arial"/>
                <w:sz w:val="16"/>
                <w:szCs w:val="16"/>
              </w:rPr>
              <w:t>)</w:t>
            </w:r>
          </w:p>
        </w:tc>
        <w:tc>
          <w:tcPr>
            <w:tcW w:w="1000" w:type="dxa"/>
            <w:shd w:val="clear" w:color="auto" w:fill="FAFAFA"/>
          </w:tcPr>
          <w:p w14:paraId="33985B6C" w14:textId="635A8D42"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246</w:t>
            </w:r>
          </w:p>
        </w:tc>
        <w:tc>
          <w:tcPr>
            <w:tcW w:w="827" w:type="dxa"/>
            <w:shd w:val="clear" w:color="auto" w:fill="FAFAFA"/>
            <w:vAlign w:val="center"/>
          </w:tcPr>
          <w:p w14:paraId="76F81F0A" w14:textId="3F4B8BA8"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7</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27CBB68C" w14:textId="48A69B22"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559</w:t>
            </w:r>
            <w:r w:rsidRPr="003C3466">
              <w:rPr>
                <w:rFonts w:eastAsia="Arial Unicode MS" w:cs="Arial"/>
                <w:sz w:val="16"/>
                <w:szCs w:val="16"/>
              </w:rPr>
              <w:t>)</w:t>
            </w:r>
          </w:p>
        </w:tc>
      </w:tr>
      <w:tr w:rsidR="00E11EF7" w:rsidRPr="003C3466" w14:paraId="5D8B6EFF" w14:textId="77777777" w:rsidTr="00A604A9">
        <w:trPr>
          <w:trHeight w:val="20"/>
        </w:trPr>
        <w:tc>
          <w:tcPr>
            <w:tcW w:w="3339" w:type="dxa"/>
            <w:shd w:val="clear" w:color="auto" w:fill="auto"/>
            <w:vAlign w:val="bottom"/>
          </w:tcPr>
          <w:p w14:paraId="6A398EB2"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FAFAFA"/>
          </w:tcPr>
          <w:p w14:paraId="3D24426B" w14:textId="38933630"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858</w:t>
            </w:r>
            <w:r w:rsidRPr="003C3466">
              <w:rPr>
                <w:rFonts w:eastAsia="Arial Unicode MS" w:cs="Arial"/>
                <w:sz w:val="16"/>
                <w:szCs w:val="16"/>
              </w:rPr>
              <w:t>)</w:t>
            </w:r>
          </w:p>
        </w:tc>
        <w:tc>
          <w:tcPr>
            <w:tcW w:w="993" w:type="dxa"/>
            <w:shd w:val="clear" w:color="auto" w:fill="FAFAFA"/>
          </w:tcPr>
          <w:p w14:paraId="3314D119" w14:textId="46F96D12"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FAFAFA"/>
          </w:tcPr>
          <w:p w14:paraId="40A677D6" w14:textId="1CAA4DA8"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858</w:t>
            </w:r>
            <w:r w:rsidRPr="003C3466">
              <w:rPr>
                <w:rFonts w:eastAsia="Arial Unicode MS" w:cs="Arial"/>
                <w:sz w:val="16"/>
                <w:szCs w:val="16"/>
              </w:rPr>
              <w:t>)</w:t>
            </w:r>
          </w:p>
        </w:tc>
        <w:tc>
          <w:tcPr>
            <w:tcW w:w="1000" w:type="dxa"/>
            <w:shd w:val="clear" w:color="auto" w:fill="FAFAFA"/>
          </w:tcPr>
          <w:p w14:paraId="4D5018B8" w14:textId="62695931"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w:t>
            </w:r>
            <w:r w:rsidRPr="003C3466">
              <w:rPr>
                <w:rFonts w:eastAsia="Arial Unicode MS" w:cs="Arial"/>
                <w:sz w:val="16"/>
                <w:szCs w:val="16"/>
              </w:rPr>
              <w:t>,</w:t>
            </w:r>
            <w:r w:rsidR="006969BD" w:rsidRPr="006969BD">
              <w:rPr>
                <w:rFonts w:eastAsia="Arial Unicode MS" w:cs="Arial"/>
                <w:sz w:val="16"/>
                <w:szCs w:val="16"/>
              </w:rPr>
              <w:t>563</w:t>
            </w:r>
            <w:r w:rsidRPr="003C3466">
              <w:rPr>
                <w:rFonts w:eastAsia="Arial Unicode MS" w:cs="Arial"/>
                <w:sz w:val="16"/>
                <w:szCs w:val="16"/>
              </w:rPr>
              <w:t>)</w:t>
            </w:r>
          </w:p>
        </w:tc>
        <w:tc>
          <w:tcPr>
            <w:tcW w:w="827" w:type="dxa"/>
            <w:shd w:val="clear" w:color="auto" w:fill="FAFAFA"/>
            <w:vAlign w:val="center"/>
          </w:tcPr>
          <w:p w14:paraId="14D12BBB" w14:textId="4BAF7BDE"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37875317" w14:textId="6335B2DC"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6</w:t>
            </w:r>
            <w:r w:rsidRPr="003C3466">
              <w:rPr>
                <w:rFonts w:eastAsia="Arial Unicode MS" w:cs="Arial"/>
                <w:sz w:val="16"/>
                <w:szCs w:val="16"/>
              </w:rPr>
              <w:t>,</w:t>
            </w:r>
            <w:r w:rsidR="006969BD" w:rsidRPr="006969BD">
              <w:rPr>
                <w:rFonts w:eastAsia="Arial Unicode MS" w:cs="Arial"/>
                <w:sz w:val="16"/>
                <w:szCs w:val="16"/>
              </w:rPr>
              <w:t>421</w:t>
            </w:r>
            <w:r w:rsidRPr="003C3466">
              <w:rPr>
                <w:rFonts w:eastAsia="Arial Unicode MS" w:cs="Arial"/>
                <w:sz w:val="16"/>
                <w:szCs w:val="16"/>
              </w:rPr>
              <w:t>)</w:t>
            </w:r>
          </w:p>
        </w:tc>
      </w:tr>
      <w:tr w:rsidR="00E11EF7" w:rsidRPr="003C3466" w14:paraId="32002231" w14:textId="77777777" w:rsidTr="00A604A9">
        <w:trPr>
          <w:trHeight w:val="20"/>
        </w:trPr>
        <w:tc>
          <w:tcPr>
            <w:tcW w:w="3339" w:type="dxa"/>
            <w:shd w:val="clear" w:color="auto" w:fill="auto"/>
            <w:vAlign w:val="bottom"/>
          </w:tcPr>
          <w:p w14:paraId="492E1E14"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FAFAFA"/>
            <w:vAlign w:val="bottom"/>
          </w:tcPr>
          <w:p w14:paraId="0944BF42"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FAFAFA"/>
            <w:vAlign w:val="bottom"/>
          </w:tcPr>
          <w:p w14:paraId="2D6A0039"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FAFAFA"/>
            <w:vAlign w:val="bottom"/>
          </w:tcPr>
          <w:p w14:paraId="56975BDA"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FAFAFA"/>
            <w:vAlign w:val="bottom"/>
          </w:tcPr>
          <w:p w14:paraId="07ABAF89"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6079DF7A"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top w:val="nil"/>
              <w:left w:val="nil"/>
              <w:right w:val="nil"/>
            </w:tcBorders>
            <w:shd w:val="clear" w:color="auto" w:fill="FAFAFA"/>
            <w:vAlign w:val="bottom"/>
          </w:tcPr>
          <w:p w14:paraId="3E7F3AD0" w14:textId="77777777" w:rsidR="00E11EF7" w:rsidRPr="003C3466" w:rsidRDefault="00E11EF7" w:rsidP="00E11EF7">
            <w:pPr>
              <w:spacing w:line="240" w:lineRule="auto"/>
              <w:ind w:left="-101" w:right="-72"/>
              <w:jc w:val="right"/>
              <w:rPr>
                <w:rFonts w:eastAsia="Arial Unicode MS" w:cs="Arial"/>
                <w:sz w:val="16"/>
                <w:szCs w:val="16"/>
              </w:rPr>
            </w:pPr>
          </w:p>
        </w:tc>
      </w:tr>
      <w:tr w:rsidR="00B77BA2" w:rsidRPr="003C3466" w14:paraId="20758660" w14:textId="77777777" w:rsidTr="00A604A9">
        <w:trPr>
          <w:trHeight w:val="20"/>
        </w:trPr>
        <w:tc>
          <w:tcPr>
            <w:tcW w:w="3339" w:type="dxa"/>
            <w:shd w:val="clear" w:color="auto" w:fill="auto"/>
            <w:vAlign w:val="bottom"/>
          </w:tcPr>
          <w:p w14:paraId="4A2C8977" w14:textId="77777777" w:rsidR="00B77BA2" w:rsidRPr="003C3466" w:rsidRDefault="00B77BA2" w:rsidP="00B77BA2">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FAFAFA"/>
          </w:tcPr>
          <w:p w14:paraId="29A28801" w14:textId="13F37A30"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2</w:t>
            </w:r>
            <w:r w:rsidR="00B77BA2" w:rsidRPr="003C3466">
              <w:rPr>
                <w:rFonts w:eastAsia="Arial Unicode MS" w:cs="Arial"/>
                <w:sz w:val="16"/>
                <w:szCs w:val="16"/>
              </w:rPr>
              <w:t>,</w:t>
            </w:r>
            <w:r w:rsidRPr="006969BD">
              <w:rPr>
                <w:rFonts w:eastAsia="Arial Unicode MS" w:cs="Arial"/>
                <w:sz w:val="16"/>
                <w:szCs w:val="16"/>
              </w:rPr>
              <w:t>439</w:t>
            </w:r>
          </w:p>
        </w:tc>
        <w:tc>
          <w:tcPr>
            <w:tcW w:w="993" w:type="dxa"/>
            <w:tcBorders>
              <w:bottom w:val="single" w:sz="4" w:space="0" w:color="auto"/>
            </w:tcBorders>
            <w:shd w:val="clear" w:color="auto" w:fill="FAFAFA"/>
          </w:tcPr>
          <w:p w14:paraId="5B4845CF" w14:textId="4855CF04"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80</w:t>
            </w:r>
          </w:p>
        </w:tc>
        <w:tc>
          <w:tcPr>
            <w:tcW w:w="1134" w:type="dxa"/>
            <w:tcBorders>
              <w:bottom w:val="single" w:sz="4" w:space="0" w:color="auto"/>
            </w:tcBorders>
            <w:shd w:val="clear" w:color="auto" w:fill="FAFAFA"/>
          </w:tcPr>
          <w:p w14:paraId="7EAAFFEB" w14:textId="5719B9B2"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2</w:t>
            </w:r>
            <w:r w:rsidR="00B77BA2" w:rsidRPr="003C3466">
              <w:rPr>
                <w:rFonts w:eastAsia="Arial Unicode MS" w:cs="Arial"/>
                <w:sz w:val="16"/>
                <w:szCs w:val="16"/>
              </w:rPr>
              <w:t>,</w:t>
            </w:r>
            <w:r w:rsidRPr="006969BD">
              <w:rPr>
                <w:rFonts w:eastAsia="Arial Unicode MS" w:cs="Arial"/>
                <w:sz w:val="16"/>
                <w:szCs w:val="16"/>
              </w:rPr>
              <w:t>519</w:t>
            </w:r>
          </w:p>
        </w:tc>
        <w:tc>
          <w:tcPr>
            <w:tcW w:w="1000" w:type="dxa"/>
            <w:tcBorders>
              <w:bottom w:val="single" w:sz="4" w:space="0" w:color="auto"/>
            </w:tcBorders>
            <w:shd w:val="clear" w:color="auto" w:fill="FAFAFA"/>
          </w:tcPr>
          <w:p w14:paraId="0128E5E4" w14:textId="1E051AAF"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70</w:t>
            </w:r>
            <w:r w:rsidRPr="003C3466">
              <w:rPr>
                <w:rFonts w:eastAsia="Arial Unicode MS" w:cs="Arial"/>
                <w:sz w:val="16"/>
                <w:szCs w:val="16"/>
              </w:rPr>
              <w:t>)</w:t>
            </w:r>
          </w:p>
        </w:tc>
        <w:tc>
          <w:tcPr>
            <w:tcW w:w="827" w:type="dxa"/>
            <w:shd w:val="clear" w:color="auto" w:fill="FAFAFA"/>
            <w:vAlign w:val="center"/>
          </w:tcPr>
          <w:p w14:paraId="190817B3" w14:textId="7DC7AE0B" w:rsidR="00B77BA2" w:rsidRPr="003C3466" w:rsidRDefault="00B77BA2" w:rsidP="00B77BA2">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1</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6</w:t>
            </w:r>
            <w:r w:rsidRPr="003C3466">
              <w:rPr>
                <w:rFonts w:eastAsia="Arial Unicode MS" w:cs="Arial"/>
                <w:sz w:val="16"/>
                <w:szCs w:val="16"/>
                <w:vertAlign w:val="superscript"/>
              </w:rPr>
              <w:t>),(</w:t>
            </w:r>
            <w:r w:rsidR="006969BD" w:rsidRPr="006969BD">
              <w:rPr>
                <w:rFonts w:eastAsia="Arial Unicode MS" w:cs="Arial"/>
                <w:sz w:val="16"/>
                <w:szCs w:val="16"/>
                <w:vertAlign w:val="superscript"/>
              </w:rPr>
              <w:t>7</w:t>
            </w:r>
            <w:r w:rsidRPr="003C3466">
              <w:rPr>
                <w:rFonts w:eastAsia="Arial Unicode MS" w:cs="Arial"/>
                <w:sz w:val="16"/>
                <w:szCs w:val="16"/>
                <w:vertAlign w:val="superscript"/>
              </w:rPr>
              <w:t>)</w:t>
            </w:r>
          </w:p>
        </w:tc>
        <w:tc>
          <w:tcPr>
            <w:tcW w:w="1163" w:type="dxa"/>
            <w:gridSpan w:val="2"/>
            <w:tcBorders>
              <w:bottom w:val="single" w:sz="4" w:space="0" w:color="auto"/>
            </w:tcBorders>
            <w:shd w:val="clear" w:color="auto" w:fill="FAFAFA"/>
          </w:tcPr>
          <w:p w14:paraId="6681E686" w14:textId="3F3B091F"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2</w:t>
            </w:r>
            <w:r w:rsidR="00B77BA2" w:rsidRPr="003C3466">
              <w:rPr>
                <w:rFonts w:eastAsia="Arial Unicode MS" w:cs="Arial"/>
                <w:sz w:val="16"/>
                <w:szCs w:val="16"/>
              </w:rPr>
              <w:t>,</w:t>
            </w:r>
            <w:r w:rsidRPr="006969BD">
              <w:rPr>
                <w:rFonts w:eastAsia="Arial Unicode MS" w:cs="Arial"/>
                <w:sz w:val="16"/>
                <w:szCs w:val="16"/>
              </w:rPr>
              <w:t>449</w:t>
            </w:r>
          </w:p>
        </w:tc>
      </w:tr>
      <w:tr w:rsidR="00E11EF7" w:rsidRPr="003C3466" w14:paraId="477B2CF2" w14:textId="77777777" w:rsidTr="0071074C">
        <w:trPr>
          <w:trHeight w:val="20"/>
        </w:trPr>
        <w:tc>
          <w:tcPr>
            <w:tcW w:w="3339" w:type="dxa"/>
            <w:vAlign w:val="bottom"/>
          </w:tcPr>
          <w:p w14:paraId="57B0CB05" w14:textId="77777777" w:rsidR="00E11EF7" w:rsidRPr="003C3466" w:rsidRDefault="00E11EF7" w:rsidP="00E11EF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46956DC"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vAlign w:val="bottom"/>
          </w:tcPr>
          <w:p w14:paraId="4835F9CF"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vAlign w:val="bottom"/>
          </w:tcPr>
          <w:p w14:paraId="59BD4367"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vAlign w:val="bottom"/>
          </w:tcPr>
          <w:p w14:paraId="4CCFB204" w14:textId="77777777" w:rsidR="00E11EF7" w:rsidRPr="003C3466" w:rsidRDefault="00E11EF7" w:rsidP="00E11EF7">
            <w:pPr>
              <w:spacing w:line="240" w:lineRule="auto"/>
              <w:ind w:left="-101" w:right="-72"/>
              <w:jc w:val="right"/>
              <w:rPr>
                <w:rFonts w:eastAsia="Arial Unicode MS" w:cs="Arial"/>
                <w:sz w:val="16"/>
                <w:szCs w:val="16"/>
                <w:cs/>
              </w:rPr>
            </w:pPr>
          </w:p>
        </w:tc>
        <w:tc>
          <w:tcPr>
            <w:tcW w:w="827" w:type="dxa"/>
            <w:shd w:val="clear" w:color="auto" w:fill="FAFAFA"/>
            <w:vAlign w:val="center"/>
          </w:tcPr>
          <w:p w14:paraId="56ED16FF"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609822C8" w14:textId="77777777" w:rsidR="00E11EF7" w:rsidRPr="003C3466" w:rsidRDefault="00E11EF7" w:rsidP="00E11EF7">
            <w:pPr>
              <w:spacing w:line="240" w:lineRule="auto"/>
              <w:ind w:left="-101" w:right="-72"/>
              <w:jc w:val="right"/>
              <w:rPr>
                <w:rFonts w:eastAsia="Arial Unicode MS" w:cs="Arial"/>
                <w:sz w:val="16"/>
                <w:szCs w:val="16"/>
              </w:rPr>
            </w:pPr>
          </w:p>
        </w:tc>
      </w:tr>
      <w:tr w:rsidR="00B77BA2" w:rsidRPr="003C3466" w14:paraId="3B614B3C" w14:textId="77777777" w:rsidTr="00E732F3">
        <w:trPr>
          <w:trHeight w:val="20"/>
        </w:trPr>
        <w:tc>
          <w:tcPr>
            <w:tcW w:w="3339" w:type="dxa"/>
            <w:vAlign w:val="bottom"/>
          </w:tcPr>
          <w:p w14:paraId="5B781508" w14:textId="50E79AC1" w:rsidR="00B77BA2" w:rsidRPr="003C3466" w:rsidRDefault="00B77BA2" w:rsidP="00B77BA2">
            <w:pPr>
              <w:spacing w:line="240" w:lineRule="auto"/>
              <w:ind w:left="-101" w:right="-72"/>
              <w:rPr>
                <w:rFonts w:cs="Arial"/>
                <w:sz w:val="16"/>
                <w:szCs w:val="16"/>
                <w:cs/>
              </w:rPr>
            </w:pPr>
            <w:r w:rsidRPr="003C3466">
              <w:rPr>
                <w:rFonts w:cs="Arial"/>
                <w:sz w:val="16"/>
                <w:szCs w:val="16"/>
              </w:rPr>
              <w:t>Profit (loss) before income tax expense</w:t>
            </w:r>
          </w:p>
        </w:tc>
        <w:tc>
          <w:tcPr>
            <w:tcW w:w="1008" w:type="dxa"/>
            <w:tcBorders>
              <w:left w:val="nil"/>
              <w:bottom w:val="nil"/>
              <w:right w:val="nil"/>
            </w:tcBorders>
            <w:shd w:val="clear" w:color="auto" w:fill="FAFAFA"/>
          </w:tcPr>
          <w:p w14:paraId="28CBBAEF" w14:textId="1AE6A6AC"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725</w:t>
            </w:r>
            <w:r w:rsidRPr="003C3466">
              <w:rPr>
                <w:rFonts w:eastAsia="Arial Unicode MS" w:cs="Arial"/>
                <w:sz w:val="16"/>
                <w:szCs w:val="16"/>
              </w:rPr>
              <w:t>)</w:t>
            </w:r>
          </w:p>
        </w:tc>
        <w:tc>
          <w:tcPr>
            <w:tcW w:w="993" w:type="dxa"/>
            <w:tcBorders>
              <w:left w:val="nil"/>
              <w:bottom w:val="nil"/>
              <w:right w:val="nil"/>
            </w:tcBorders>
            <w:shd w:val="clear" w:color="auto" w:fill="FAFAFA"/>
          </w:tcPr>
          <w:p w14:paraId="2ACF334C" w14:textId="731323C1"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36</w:t>
            </w:r>
          </w:p>
        </w:tc>
        <w:tc>
          <w:tcPr>
            <w:tcW w:w="1134" w:type="dxa"/>
            <w:tcBorders>
              <w:left w:val="nil"/>
              <w:bottom w:val="nil"/>
              <w:right w:val="nil"/>
            </w:tcBorders>
            <w:shd w:val="clear" w:color="auto" w:fill="FAFAFA"/>
          </w:tcPr>
          <w:p w14:paraId="69EFC798" w14:textId="7967C095"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689</w:t>
            </w:r>
            <w:r w:rsidRPr="003C3466">
              <w:rPr>
                <w:rFonts w:eastAsia="Arial Unicode MS" w:cs="Arial"/>
                <w:sz w:val="16"/>
                <w:szCs w:val="16"/>
              </w:rPr>
              <w:t>)</w:t>
            </w:r>
          </w:p>
        </w:tc>
        <w:tc>
          <w:tcPr>
            <w:tcW w:w="1000" w:type="dxa"/>
            <w:tcBorders>
              <w:left w:val="nil"/>
              <w:bottom w:val="nil"/>
              <w:right w:val="nil"/>
            </w:tcBorders>
            <w:shd w:val="clear" w:color="auto" w:fill="FAFAFA"/>
          </w:tcPr>
          <w:p w14:paraId="2EC8FC05" w14:textId="74850376" w:rsidR="00B77BA2" w:rsidRPr="003C3466" w:rsidRDefault="006969BD" w:rsidP="00B77BA2">
            <w:pPr>
              <w:spacing w:line="240" w:lineRule="auto"/>
              <w:ind w:left="-101" w:right="-72"/>
              <w:jc w:val="right"/>
              <w:rPr>
                <w:rFonts w:eastAsia="Arial Unicode MS" w:cs="Arial"/>
                <w:sz w:val="16"/>
                <w:szCs w:val="16"/>
                <w:cs/>
              </w:rPr>
            </w:pPr>
            <w:r w:rsidRPr="006969BD">
              <w:rPr>
                <w:rFonts w:eastAsia="Arial Unicode MS" w:cs="Arial"/>
                <w:sz w:val="16"/>
                <w:szCs w:val="16"/>
              </w:rPr>
              <w:t>716</w:t>
            </w:r>
          </w:p>
        </w:tc>
        <w:tc>
          <w:tcPr>
            <w:tcW w:w="827" w:type="dxa"/>
            <w:shd w:val="clear" w:color="auto" w:fill="FAFAFA"/>
            <w:vAlign w:val="center"/>
          </w:tcPr>
          <w:p w14:paraId="6F791192" w14:textId="77777777" w:rsidR="00B77BA2" w:rsidRPr="003C3466" w:rsidRDefault="00B77BA2" w:rsidP="00B77BA2">
            <w:pPr>
              <w:spacing w:line="240" w:lineRule="auto"/>
              <w:ind w:left="-72" w:right="-72"/>
              <w:jc w:val="right"/>
              <w:rPr>
                <w:rFonts w:eastAsia="Arial Unicode MS" w:cs="Arial"/>
                <w:sz w:val="16"/>
                <w:szCs w:val="16"/>
              </w:rPr>
            </w:pPr>
          </w:p>
        </w:tc>
        <w:tc>
          <w:tcPr>
            <w:tcW w:w="1163" w:type="dxa"/>
            <w:gridSpan w:val="2"/>
            <w:tcBorders>
              <w:left w:val="nil"/>
              <w:bottom w:val="nil"/>
              <w:right w:val="nil"/>
            </w:tcBorders>
            <w:shd w:val="clear" w:color="auto" w:fill="FAFAFA"/>
          </w:tcPr>
          <w:p w14:paraId="12A4125E" w14:textId="6DDB890B"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27</w:t>
            </w:r>
          </w:p>
        </w:tc>
      </w:tr>
      <w:tr w:rsidR="00E11EF7" w:rsidRPr="003C3466" w14:paraId="2ECAD2B2" w14:textId="77777777" w:rsidTr="00E732F3">
        <w:trPr>
          <w:trHeight w:val="20"/>
        </w:trPr>
        <w:tc>
          <w:tcPr>
            <w:tcW w:w="3339" w:type="dxa"/>
            <w:vAlign w:val="bottom"/>
          </w:tcPr>
          <w:p w14:paraId="1E900149" w14:textId="292F33E7" w:rsidR="00E11EF7" w:rsidRPr="003C3466" w:rsidRDefault="00E11EF7" w:rsidP="00E11EF7">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 xml:space="preserve">income </w:t>
            </w:r>
            <w:r w:rsidR="00537A78" w:rsidRPr="003C3466">
              <w:rPr>
                <w:rFonts w:cs="Arial"/>
                <w:spacing w:val="-4"/>
                <w:sz w:val="16"/>
              </w:rPr>
              <w:t>(expense)</w:t>
            </w:r>
          </w:p>
        </w:tc>
        <w:tc>
          <w:tcPr>
            <w:tcW w:w="1008" w:type="dxa"/>
            <w:shd w:val="clear" w:color="auto" w:fill="FAFAFA"/>
          </w:tcPr>
          <w:p w14:paraId="158E01BF" w14:textId="5BC374C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210</w:t>
            </w:r>
            <w:r w:rsidRPr="003C3466">
              <w:rPr>
                <w:rFonts w:eastAsia="Arial Unicode MS" w:cs="Arial"/>
                <w:sz w:val="16"/>
                <w:szCs w:val="16"/>
              </w:rPr>
              <w:t>)</w:t>
            </w:r>
          </w:p>
        </w:tc>
        <w:tc>
          <w:tcPr>
            <w:tcW w:w="993" w:type="dxa"/>
            <w:shd w:val="clear" w:color="auto" w:fill="FAFAFA"/>
          </w:tcPr>
          <w:p w14:paraId="03E5C705" w14:textId="4E68960B"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w:t>
            </w:r>
          </w:p>
        </w:tc>
        <w:tc>
          <w:tcPr>
            <w:tcW w:w="1134" w:type="dxa"/>
            <w:shd w:val="clear" w:color="auto" w:fill="FAFAFA"/>
          </w:tcPr>
          <w:p w14:paraId="2110BAFF" w14:textId="5F945E86"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209</w:t>
            </w:r>
            <w:r w:rsidRPr="003C3466">
              <w:rPr>
                <w:rFonts w:eastAsia="Arial Unicode MS" w:cs="Arial"/>
                <w:sz w:val="16"/>
                <w:szCs w:val="16"/>
              </w:rPr>
              <w:t>)</w:t>
            </w:r>
          </w:p>
        </w:tc>
        <w:tc>
          <w:tcPr>
            <w:tcW w:w="1000" w:type="dxa"/>
            <w:shd w:val="clear" w:color="auto" w:fill="FAFAFA"/>
          </w:tcPr>
          <w:p w14:paraId="19E29A9C" w14:textId="28FE704F"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73</w:t>
            </w:r>
          </w:p>
        </w:tc>
        <w:tc>
          <w:tcPr>
            <w:tcW w:w="827" w:type="dxa"/>
            <w:shd w:val="clear" w:color="auto" w:fill="FAFAFA"/>
            <w:vAlign w:val="center"/>
          </w:tcPr>
          <w:p w14:paraId="25522193" w14:textId="109CA080"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6</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5ADEC224" w14:textId="7691E231"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136</w:t>
            </w:r>
            <w:r w:rsidRPr="003C3466">
              <w:rPr>
                <w:rFonts w:eastAsia="Arial Unicode MS" w:cs="Arial"/>
                <w:sz w:val="16"/>
                <w:szCs w:val="16"/>
              </w:rPr>
              <w:t>)</w:t>
            </w:r>
          </w:p>
        </w:tc>
      </w:tr>
      <w:tr w:rsidR="00E11EF7" w:rsidRPr="003C3466" w14:paraId="666372DF" w14:textId="77777777" w:rsidTr="00E732F3">
        <w:trPr>
          <w:trHeight w:val="20"/>
        </w:trPr>
        <w:tc>
          <w:tcPr>
            <w:tcW w:w="3339" w:type="dxa"/>
            <w:vAlign w:val="bottom"/>
          </w:tcPr>
          <w:p w14:paraId="3601B48E"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FAFAFA"/>
          </w:tcPr>
          <w:p w14:paraId="7A7886C5" w14:textId="3EC7FFAC"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294</w:t>
            </w:r>
            <w:r w:rsidRPr="003C3466">
              <w:rPr>
                <w:rFonts w:eastAsia="Arial Unicode MS" w:cs="Arial"/>
                <w:sz w:val="16"/>
                <w:szCs w:val="16"/>
              </w:rPr>
              <w:t>)</w:t>
            </w:r>
          </w:p>
        </w:tc>
        <w:tc>
          <w:tcPr>
            <w:tcW w:w="993" w:type="dxa"/>
            <w:tcBorders>
              <w:top w:val="nil"/>
              <w:left w:val="nil"/>
              <w:bottom w:val="single" w:sz="4" w:space="0" w:color="auto"/>
              <w:right w:val="nil"/>
            </w:tcBorders>
            <w:shd w:val="clear" w:color="auto" w:fill="FAFAFA"/>
          </w:tcPr>
          <w:p w14:paraId="7CD735F0" w14:textId="3E913A7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tcBorders>
              <w:top w:val="nil"/>
              <w:left w:val="nil"/>
              <w:bottom w:val="single" w:sz="4" w:space="0" w:color="auto"/>
              <w:right w:val="nil"/>
            </w:tcBorders>
            <w:shd w:val="clear" w:color="auto" w:fill="FAFAFA"/>
          </w:tcPr>
          <w:p w14:paraId="673D3A7C" w14:textId="680EAE9B"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294</w:t>
            </w:r>
            <w:r w:rsidRPr="003C3466">
              <w:rPr>
                <w:rFonts w:eastAsia="Arial Unicode MS" w:cs="Arial"/>
                <w:sz w:val="16"/>
                <w:szCs w:val="16"/>
              </w:rPr>
              <w:t>)</w:t>
            </w:r>
          </w:p>
        </w:tc>
        <w:tc>
          <w:tcPr>
            <w:tcW w:w="1000" w:type="dxa"/>
            <w:tcBorders>
              <w:top w:val="nil"/>
              <w:left w:val="nil"/>
              <w:bottom w:val="single" w:sz="4" w:space="0" w:color="auto"/>
              <w:right w:val="nil"/>
            </w:tcBorders>
            <w:shd w:val="clear" w:color="auto" w:fill="FAFAFA"/>
          </w:tcPr>
          <w:p w14:paraId="32F9A274" w14:textId="19283AC1"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p>
        </w:tc>
        <w:tc>
          <w:tcPr>
            <w:tcW w:w="827" w:type="dxa"/>
            <w:shd w:val="clear" w:color="auto" w:fill="FAFAFA"/>
            <w:vAlign w:val="center"/>
          </w:tcPr>
          <w:p w14:paraId="2DDA1C33" w14:textId="3105243E"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top w:val="nil"/>
              <w:left w:val="nil"/>
              <w:bottom w:val="single" w:sz="4" w:space="0" w:color="auto"/>
              <w:right w:val="nil"/>
            </w:tcBorders>
            <w:shd w:val="clear" w:color="auto" w:fill="FAFAFA"/>
          </w:tcPr>
          <w:p w14:paraId="2378A520" w14:textId="5C8BE274"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295</w:t>
            </w:r>
            <w:r w:rsidRPr="003C3466">
              <w:rPr>
                <w:rFonts w:eastAsia="Arial Unicode MS" w:cs="Arial"/>
                <w:sz w:val="16"/>
                <w:szCs w:val="16"/>
              </w:rPr>
              <w:t>)</w:t>
            </w:r>
          </w:p>
        </w:tc>
      </w:tr>
      <w:tr w:rsidR="00E11EF7" w:rsidRPr="003C3466" w14:paraId="5DA72B09" w14:textId="77777777" w:rsidTr="00E732F3">
        <w:trPr>
          <w:trHeight w:val="20"/>
        </w:trPr>
        <w:tc>
          <w:tcPr>
            <w:tcW w:w="3339" w:type="dxa"/>
            <w:vAlign w:val="bottom"/>
          </w:tcPr>
          <w:p w14:paraId="103AC256" w14:textId="77777777" w:rsidR="00E11EF7" w:rsidRPr="003C3466" w:rsidRDefault="00E11EF7" w:rsidP="00E11EF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FAFAFA"/>
            <w:vAlign w:val="bottom"/>
          </w:tcPr>
          <w:p w14:paraId="393E113E"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1D28539D"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2F1C6A94"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7031809C"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361FE080"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FAFAFA"/>
          </w:tcPr>
          <w:p w14:paraId="7FF463D7" w14:textId="77777777" w:rsidR="00E11EF7" w:rsidRPr="003C3466" w:rsidRDefault="00E11EF7" w:rsidP="00E11EF7">
            <w:pPr>
              <w:spacing w:line="240" w:lineRule="auto"/>
              <w:ind w:left="-101" w:right="-72"/>
              <w:jc w:val="right"/>
              <w:rPr>
                <w:rFonts w:eastAsia="Arial Unicode MS" w:cs="Arial"/>
                <w:sz w:val="16"/>
                <w:szCs w:val="16"/>
              </w:rPr>
            </w:pPr>
          </w:p>
        </w:tc>
      </w:tr>
      <w:tr w:rsidR="00B77BA2" w:rsidRPr="003C3466" w14:paraId="21CDE24B" w14:textId="77777777" w:rsidTr="00E732F3">
        <w:trPr>
          <w:trHeight w:val="20"/>
        </w:trPr>
        <w:tc>
          <w:tcPr>
            <w:tcW w:w="3339" w:type="dxa"/>
            <w:vAlign w:val="bottom"/>
          </w:tcPr>
          <w:p w14:paraId="712AE2E4" w14:textId="19FC2314" w:rsidR="00B77BA2" w:rsidRPr="003C3466" w:rsidRDefault="00B77BA2" w:rsidP="00B77BA2">
            <w:pPr>
              <w:spacing w:line="240" w:lineRule="auto"/>
              <w:ind w:left="-101" w:right="-72"/>
              <w:rPr>
                <w:rFonts w:cs="Arial"/>
                <w:sz w:val="16"/>
                <w:szCs w:val="16"/>
              </w:rPr>
            </w:pPr>
            <w:r w:rsidRPr="003C3466">
              <w:rPr>
                <w:rFonts w:cs="Arial"/>
                <w:sz w:val="16"/>
                <w:szCs w:val="16"/>
              </w:rPr>
              <w:t>Profit (loss) for the period</w:t>
            </w:r>
          </w:p>
        </w:tc>
        <w:tc>
          <w:tcPr>
            <w:tcW w:w="1008" w:type="dxa"/>
            <w:tcBorders>
              <w:left w:val="nil"/>
              <w:bottom w:val="single" w:sz="4" w:space="0" w:color="auto"/>
              <w:right w:val="nil"/>
            </w:tcBorders>
            <w:shd w:val="clear" w:color="auto" w:fill="FAFAFA"/>
          </w:tcPr>
          <w:p w14:paraId="154F30E1" w14:textId="7FDAAD23"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229</w:t>
            </w:r>
            <w:r w:rsidRPr="003C3466">
              <w:rPr>
                <w:rFonts w:eastAsia="Arial Unicode MS" w:cs="Arial"/>
                <w:sz w:val="16"/>
                <w:szCs w:val="16"/>
              </w:rPr>
              <w:t>)</w:t>
            </w:r>
          </w:p>
        </w:tc>
        <w:tc>
          <w:tcPr>
            <w:tcW w:w="993" w:type="dxa"/>
            <w:tcBorders>
              <w:left w:val="nil"/>
              <w:bottom w:val="single" w:sz="4" w:space="0" w:color="auto"/>
              <w:right w:val="nil"/>
            </w:tcBorders>
            <w:shd w:val="clear" w:color="auto" w:fill="FAFAFA"/>
          </w:tcPr>
          <w:p w14:paraId="1A12D885" w14:textId="30DE3749"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37</w:t>
            </w:r>
          </w:p>
        </w:tc>
        <w:tc>
          <w:tcPr>
            <w:tcW w:w="1134" w:type="dxa"/>
            <w:tcBorders>
              <w:left w:val="nil"/>
              <w:bottom w:val="single" w:sz="4" w:space="0" w:color="auto"/>
              <w:right w:val="nil"/>
            </w:tcBorders>
            <w:shd w:val="clear" w:color="auto" w:fill="FAFAFA"/>
          </w:tcPr>
          <w:p w14:paraId="6009234E" w14:textId="0BE875B6"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192</w:t>
            </w:r>
            <w:r w:rsidRPr="003C3466">
              <w:rPr>
                <w:rFonts w:eastAsia="Arial Unicode MS" w:cs="Arial"/>
                <w:sz w:val="16"/>
                <w:szCs w:val="16"/>
              </w:rPr>
              <w:t>)</w:t>
            </w:r>
          </w:p>
        </w:tc>
        <w:tc>
          <w:tcPr>
            <w:tcW w:w="1000" w:type="dxa"/>
            <w:tcBorders>
              <w:left w:val="nil"/>
              <w:bottom w:val="single" w:sz="4" w:space="0" w:color="auto"/>
              <w:right w:val="nil"/>
            </w:tcBorders>
            <w:shd w:val="clear" w:color="auto" w:fill="FAFAFA"/>
          </w:tcPr>
          <w:p w14:paraId="599C61FE" w14:textId="2356C1D8"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788</w:t>
            </w:r>
          </w:p>
        </w:tc>
        <w:tc>
          <w:tcPr>
            <w:tcW w:w="827" w:type="dxa"/>
            <w:shd w:val="clear" w:color="auto" w:fill="FAFAFA"/>
            <w:vAlign w:val="center"/>
          </w:tcPr>
          <w:p w14:paraId="5F683460" w14:textId="77777777" w:rsidR="00B77BA2" w:rsidRPr="003C3466" w:rsidRDefault="00B77BA2" w:rsidP="00B77BA2">
            <w:pPr>
              <w:spacing w:line="240" w:lineRule="auto"/>
              <w:ind w:left="-72" w:right="-72"/>
              <w:jc w:val="right"/>
              <w:rPr>
                <w:rFonts w:eastAsia="Arial Unicode MS" w:cs="Arial"/>
                <w:sz w:val="16"/>
                <w:szCs w:val="16"/>
              </w:rPr>
            </w:pPr>
          </w:p>
        </w:tc>
        <w:tc>
          <w:tcPr>
            <w:tcW w:w="1163" w:type="dxa"/>
            <w:gridSpan w:val="2"/>
            <w:tcBorders>
              <w:left w:val="nil"/>
              <w:bottom w:val="single" w:sz="4" w:space="0" w:color="auto"/>
              <w:right w:val="nil"/>
            </w:tcBorders>
            <w:shd w:val="clear" w:color="auto" w:fill="FAFAFA"/>
          </w:tcPr>
          <w:p w14:paraId="3BAE1E51" w14:textId="6BB1E1BE"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404</w:t>
            </w:r>
            <w:r w:rsidRPr="003C3466">
              <w:rPr>
                <w:rFonts w:eastAsia="Arial Unicode MS" w:cs="Arial"/>
                <w:sz w:val="16"/>
                <w:szCs w:val="16"/>
              </w:rPr>
              <w:t>)</w:t>
            </w:r>
          </w:p>
        </w:tc>
      </w:tr>
      <w:tr w:rsidR="00E11EF7" w:rsidRPr="003C3466" w14:paraId="77594AB2" w14:textId="77777777" w:rsidTr="00E732F3">
        <w:trPr>
          <w:trHeight w:val="20"/>
        </w:trPr>
        <w:tc>
          <w:tcPr>
            <w:tcW w:w="3339" w:type="dxa"/>
            <w:vAlign w:val="bottom"/>
          </w:tcPr>
          <w:p w14:paraId="726F1B0E" w14:textId="77777777" w:rsidR="00E11EF7" w:rsidRPr="003C3466" w:rsidRDefault="00E11EF7" w:rsidP="00E11EF7">
            <w:pPr>
              <w:spacing w:line="240" w:lineRule="auto"/>
              <w:ind w:left="-101" w:right="-72"/>
              <w:rPr>
                <w:rFonts w:cs="Arial"/>
                <w:sz w:val="16"/>
                <w:szCs w:val="16"/>
              </w:rPr>
            </w:pPr>
          </w:p>
          <w:p w14:paraId="2B6DD0B0" w14:textId="77777777" w:rsidR="00E11EF7" w:rsidRPr="003C3466" w:rsidRDefault="00E11EF7" w:rsidP="00E11EF7">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FAFAFA"/>
            <w:vAlign w:val="bottom"/>
          </w:tcPr>
          <w:p w14:paraId="2EEBB94B"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2430456B"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6AE3E52C"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43DBB7E1"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5F2A05FB"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FAFAFA"/>
            <w:vAlign w:val="bottom"/>
          </w:tcPr>
          <w:p w14:paraId="6A3466D1" w14:textId="77777777" w:rsidR="00E11EF7" w:rsidRPr="003C3466" w:rsidRDefault="00E11EF7" w:rsidP="00E11EF7">
            <w:pPr>
              <w:spacing w:line="240" w:lineRule="auto"/>
              <w:ind w:left="-101" w:right="-72"/>
              <w:jc w:val="right"/>
              <w:rPr>
                <w:rFonts w:eastAsia="Arial Unicode MS" w:cs="Arial"/>
                <w:sz w:val="16"/>
                <w:szCs w:val="16"/>
              </w:rPr>
            </w:pPr>
          </w:p>
        </w:tc>
      </w:tr>
      <w:tr w:rsidR="00B77BA2" w:rsidRPr="003C3466" w14:paraId="190C5700" w14:textId="77777777" w:rsidTr="00E732F3">
        <w:trPr>
          <w:trHeight w:val="20"/>
        </w:trPr>
        <w:tc>
          <w:tcPr>
            <w:tcW w:w="3339" w:type="dxa"/>
            <w:vAlign w:val="bottom"/>
          </w:tcPr>
          <w:p w14:paraId="379388A6" w14:textId="77777777" w:rsidR="00B77BA2" w:rsidRPr="003C3466" w:rsidRDefault="00B77BA2" w:rsidP="00B77BA2">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FAFAFA"/>
          </w:tcPr>
          <w:p w14:paraId="31EE170E" w14:textId="293F3080" w:rsidR="00B77BA2" w:rsidRPr="003C3466" w:rsidRDefault="00B77BA2" w:rsidP="00B77BA2">
            <w:pPr>
              <w:spacing w:line="240" w:lineRule="auto"/>
              <w:ind w:left="-101" w:right="-72"/>
              <w:jc w:val="right"/>
              <w:rPr>
                <w:rFonts w:eastAsia="Arial Unicode MS" w:cs="Arial"/>
                <w:sz w:val="16"/>
                <w:szCs w:val="16"/>
                <w:cs/>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229</w:t>
            </w:r>
            <w:r w:rsidRPr="003C3466">
              <w:rPr>
                <w:rFonts w:eastAsia="Arial Unicode MS" w:cs="Arial"/>
                <w:sz w:val="16"/>
                <w:szCs w:val="16"/>
              </w:rPr>
              <w:t>)</w:t>
            </w:r>
          </w:p>
        </w:tc>
        <w:tc>
          <w:tcPr>
            <w:tcW w:w="993" w:type="dxa"/>
            <w:shd w:val="clear" w:color="auto" w:fill="FAFAFA"/>
          </w:tcPr>
          <w:p w14:paraId="15F74A42" w14:textId="35238E0D"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37</w:t>
            </w:r>
          </w:p>
        </w:tc>
        <w:tc>
          <w:tcPr>
            <w:tcW w:w="1134" w:type="dxa"/>
            <w:shd w:val="clear" w:color="auto" w:fill="FAFAFA"/>
          </w:tcPr>
          <w:p w14:paraId="4AE8751B" w14:textId="0D13D4A6"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192</w:t>
            </w:r>
            <w:r w:rsidRPr="003C3466">
              <w:rPr>
                <w:rFonts w:eastAsia="Arial Unicode MS" w:cs="Arial"/>
                <w:sz w:val="16"/>
                <w:szCs w:val="16"/>
              </w:rPr>
              <w:t>)</w:t>
            </w:r>
          </w:p>
        </w:tc>
        <w:tc>
          <w:tcPr>
            <w:tcW w:w="1000" w:type="dxa"/>
            <w:shd w:val="clear" w:color="auto" w:fill="FAFAFA"/>
          </w:tcPr>
          <w:p w14:paraId="52E17050" w14:textId="1961D3B0"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799</w:t>
            </w:r>
          </w:p>
        </w:tc>
        <w:tc>
          <w:tcPr>
            <w:tcW w:w="827" w:type="dxa"/>
            <w:shd w:val="clear" w:color="auto" w:fill="FAFAFA"/>
            <w:vAlign w:val="center"/>
          </w:tcPr>
          <w:p w14:paraId="2D9E8F4C" w14:textId="58641A14" w:rsidR="00B77BA2" w:rsidRPr="003C3466" w:rsidRDefault="00B77BA2" w:rsidP="00B77BA2">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FAFAFA"/>
          </w:tcPr>
          <w:p w14:paraId="36EC0F1B" w14:textId="5C149F61" w:rsidR="00B77BA2" w:rsidRPr="003C3466" w:rsidRDefault="00B77BA2" w:rsidP="00B77BA2">
            <w:pPr>
              <w:spacing w:line="240" w:lineRule="auto"/>
              <w:ind w:left="-101" w:right="-72"/>
              <w:jc w:val="right"/>
              <w:rPr>
                <w:rFonts w:eastAsia="Arial Unicode MS" w:cs="Arial"/>
                <w:sz w:val="16"/>
                <w:szCs w:val="16"/>
                <w:cs/>
              </w:rPr>
            </w:pPr>
            <w:r w:rsidRPr="003C3466">
              <w:rPr>
                <w:rFonts w:eastAsia="Arial Unicode MS" w:cs="Arial"/>
                <w:sz w:val="16"/>
                <w:szCs w:val="16"/>
              </w:rPr>
              <w:t>(</w:t>
            </w:r>
            <w:r w:rsidR="006969BD" w:rsidRPr="006969BD">
              <w:rPr>
                <w:rFonts w:eastAsia="Arial Unicode MS" w:cs="Arial"/>
                <w:sz w:val="16"/>
                <w:szCs w:val="16"/>
              </w:rPr>
              <w:t>393</w:t>
            </w:r>
            <w:r w:rsidRPr="003C3466">
              <w:rPr>
                <w:rFonts w:eastAsia="Arial Unicode MS" w:cs="Arial"/>
                <w:sz w:val="16"/>
                <w:szCs w:val="16"/>
              </w:rPr>
              <w:t>)</w:t>
            </w:r>
          </w:p>
        </w:tc>
      </w:tr>
      <w:tr w:rsidR="00E11EF7" w:rsidRPr="003C3466" w14:paraId="6D54D545" w14:textId="77777777" w:rsidTr="00E732F3">
        <w:trPr>
          <w:trHeight w:val="20"/>
        </w:trPr>
        <w:tc>
          <w:tcPr>
            <w:tcW w:w="3339" w:type="dxa"/>
            <w:vAlign w:val="bottom"/>
          </w:tcPr>
          <w:p w14:paraId="09726CD3" w14:textId="77777777" w:rsidR="00E11EF7" w:rsidRPr="003C3466" w:rsidRDefault="00E11EF7" w:rsidP="00E11EF7">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FAFAFA"/>
          </w:tcPr>
          <w:p w14:paraId="05C59B9E" w14:textId="03D4F6B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FAFAFA"/>
          </w:tcPr>
          <w:p w14:paraId="08EFC263" w14:textId="1C0ABD9A"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FAFAFA"/>
          </w:tcPr>
          <w:p w14:paraId="7100F61A" w14:textId="631889F8"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FAFAFA"/>
          </w:tcPr>
          <w:p w14:paraId="4CEE2EBE" w14:textId="7F9909B4"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11</w:t>
            </w:r>
            <w:r w:rsidRPr="003C3466">
              <w:rPr>
                <w:rFonts w:eastAsia="Arial Unicode MS" w:cs="Arial"/>
                <w:sz w:val="16"/>
                <w:szCs w:val="16"/>
              </w:rPr>
              <w:t>)</w:t>
            </w:r>
          </w:p>
        </w:tc>
        <w:tc>
          <w:tcPr>
            <w:tcW w:w="827" w:type="dxa"/>
            <w:shd w:val="clear" w:color="auto" w:fill="FAFAFA"/>
            <w:vAlign w:val="center"/>
          </w:tcPr>
          <w:p w14:paraId="68840D0E" w14:textId="2FA9AC80"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3</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2CF5D0B7" w14:textId="60519B06"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11</w:t>
            </w:r>
            <w:r w:rsidRPr="003C3466">
              <w:rPr>
                <w:rFonts w:eastAsia="Arial Unicode MS" w:cs="Arial"/>
                <w:sz w:val="16"/>
                <w:szCs w:val="16"/>
              </w:rPr>
              <w:t>)</w:t>
            </w:r>
          </w:p>
        </w:tc>
      </w:tr>
      <w:tr w:rsidR="00E11EF7" w:rsidRPr="003C3466" w14:paraId="60A82CD3" w14:textId="77777777" w:rsidTr="00E732F3">
        <w:trPr>
          <w:trHeight w:val="20"/>
        </w:trPr>
        <w:tc>
          <w:tcPr>
            <w:tcW w:w="3339" w:type="dxa"/>
            <w:vAlign w:val="bottom"/>
          </w:tcPr>
          <w:p w14:paraId="6A869B45" w14:textId="77777777" w:rsidR="00E11EF7" w:rsidRPr="003C3466" w:rsidRDefault="00E11EF7" w:rsidP="00E11EF7">
            <w:pPr>
              <w:spacing w:line="240" w:lineRule="auto"/>
              <w:ind w:left="-101" w:right="-72"/>
              <w:rPr>
                <w:rFonts w:cs="Arial"/>
                <w:sz w:val="16"/>
                <w:szCs w:val="16"/>
              </w:rPr>
            </w:pPr>
          </w:p>
        </w:tc>
        <w:tc>
          <w:tcPr>
            <w:tcW w:w="1008" w:type="dxa"/>
            <w:shd w:val="clear" w:color="auto" w:fill="FAFAFA"/>
            <w:vAlign w:val="bottom"/>
          </w:tcPr>
          <w:p w14:paraId="48FF92CA"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vAlign w:val="bottom"/>
          </w:tcPr>
          <w:p w14:paraId="0FAF185E"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vAlign w:val="bottom"/>
          </w:tcPr>
          <w:p w14:paraId="4B467E7A"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vAlign w:val="bottom"/>
          </w:tcPr>
          <w:p w14:paraId="6A6EEE3A"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3CB61417"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302D9B36" w14:textId="77777777" w:rsidR="00E11EF7" w:rsidRPr="003C3466" w:rsidRDefault="00E11EF7" w:rsidP="00E11EF7">
            <w:pPr>
              <w:spacing w:line="240" w:lineRule="auto"/>
              <w:ind w:left="-101" w:right="-72"/>
              <w:jc w:val="right"/>
              <w:rPr>
                <w:rFonts w:eastAsia="Arial Unicode MS" w:cs="Arial"/>
                <w:sz w:val="16"/>
                <w:szCs w:val="16"/>
              </w:rPr>
            </w:pPr>
          </w:p>
        </w:tc>
      </w:tr>
      <w:tr w:rsidR="00E11EF7" w:rsidRPr="003C3466" w14:paraId="601985B6" w14:textId="77777777" w:rsidTr="00E732F3">
        <w:trPr>
          <w:trHeight w:val="20"/>
        </w:trPr>
        <w:tc>
          <w:tcPr>
            <w:tcW w:w="3339" w:type="dxa"/>
            <w:shd w:val="clear" w:color="auto" w:fill="auto"/>
            <w:vAlign w:val="bottom"/>
          </w:tcPr>
          <w:p w14:paraId="2ECC7C0F" w14:textId="77777777" w:rsidR="00E11EF7" w:rsidRPr="003C3466" w:rsidRDefault="00E11EF7" w:rsidP="00E11EF7">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FAFAFA"/>
            <w:vAlign w:val="bottom"/>
          </w:tcPr>
          <w:p w14:paraId="75C02A61"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vAlign w:val="bottom"/>
          </w:tcPr>
          <w:p w14:paraId="6826D0C2"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vAlign w:val="bottom"/>
          </w:tcPr>
          <w:p w14:paraId="342396B1"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vAlign w:val="bottom"/>
          </w:tcPr>
          <w:p w14:paraId="5458D393"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6EB98EFB"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5FAF388E" w14:textId="77777777" w:rsidR="00E11EF7" w:rsidRPr="003C3466" w:rsidRDefault="00E11EF7" w:rsidP="00E11EF7">
            <w:pPr>
              <w:spacing w:line="240" w:lineRule="auto"/>
              <w:ind w:left="-101" w:right="-72"/>
              <w:jc w:val="right"/>
              <w:rPr>
                <w:rFonts w:eastAsia="Arial Unicode MS" w:cs="Arial"/>
                <w:sz w:val="16"/>
                <w:szCs w:val="16"/>
                <w:cs/>
              </w:rPr>
            </w:pPr>
          </w:p>
        </w:tc>
      </w:tr>
      <w:tr w:rsidR="00E11EF7" w:rsidRPr="003C3466" w14:paraId="6538A105" w14:textId="77777777" w:rsidTr="00E732F3">
        <w:trPr>
          <w:trHeight w:val="20"/>
        </w:trPr>
        <w:tc>
          <w:tcPr>
            <w:tcW w:w="3339" w:type="dxa"/>
            <w:shd w:val="clear" w:color="auto" w:fill="auto"/>
            <w:vAlign w:val="bottom"/>
          </w:tcPr>
          <w:p w14:paraId="4E2B870F" w14:textId="77777777" w:rsidR="00E11EF7" w:rsidRPr="003C3466" w:rsidRDefault="00E11EF7" w:rsidP="00E11EF7">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FAFAFA"/>
          </w:tcPr>
          <w:p w14:paraId="76E93286" w14:textId="3BAAC912"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w:t>
            </w:r>
            <w:r w:rsidR="00E11EF7" w:rsidRPr="003C3466">
              <w:rPr>
                <w:rFonts w:eastAsia="Arial Unicode MS" w:cs="Arial"/>
                <w:sz w:val="16"/>
                <w:szCs w:val="16"/>
              </w:rPr>
              <w:t>,</w:t>
            </w:r>
            <w:r w:rsidRPr="006969BD">
              <w:rPr>
                <w:rFonts w:eastAsia="Arial Unicode MS" w:cs="Arial"/>
                <w:sz w:val="16"/>
                <w:szCs w:val="16"/>
              </w:rPr>
              <w:t>951</w:t>
            </w:r>
          </w:p>
        </w:tc>
        <w:tc>
          <w:tcPr>
            <w:tcW w:w="993" w:type="dxa"/>
            <w:shd w:val="clear" w:color="auto" w:fill="FAFAFA"/>
          </w:tcPr>
          <w:p w14:paraId="6B4423FB" w14:textId="0758623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FAFAFA"/>
          </w:tcPr>
          <w:p w14:paraId="30254434" w14:textId="240ED309"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w:t>
            </w:r>
            <w:r w:rsidR="00E11EF7" w:rsidRPr="003C3466">
              <w:rPr>
                <w:rFonts w:eastAsia="Arial Unicode MS" w:cs="Arial"/>
                <w:sz w:val="16"/>
                <w:szCs w:val="16"/>
              </w:rPr>
              <w:t>,</w:t>
            </w:r>
            <w:r w:rsidRPr="006969BD">
              <w:rPr>
                <w:rFonts w:eastAsia="Arial Unicode MS" w:cs="Arial"/>
                <w:sz w:val="16"/>
                <w:szCs w:val="16"/>
              </w:rPr>
              <w:t>951</w:t>
            </w:r>
          </w:p>
        </w:tc>
        <w:tc>
          <w:tcPr>
            <w:tcW w:w="1000" w:type="dxa"/>
            <w:shd w:val="clear" w:color="auto" w:fill="FAFAFA"/>
          </w:tcPr>
          <w:p w14:paraId="20B647A6" w14:textId="712D6C07"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215</w:t>
            </w:r>
            <w:r w:rsidRPr="003C3466">
              <w:rPr>
                <w:rFonts w:eastAsia="Arial Unicode MS" w:cs="Arial"/>
                <w:sz w:val="16"/>
                <w:szCs w:val="16"/>
              </w:rPr>
              <w:t>)</w:t>
            </w:r>
          </w:p>
        </w:tc>
        <w:tc>
          <w:tcPr>
            <w:tcW w:w="827" w:type="dxa"/>
            <w:shd w:val="clear" w:color="auto" w:fill="FAFAFA"/>
            <w:vAlign w:val="center"/>
          </w:tcPr>
          <w:p w14:paraId="0BE76D18" w14:textId="34C3E90F"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4</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4850F7A0" w14:textId="14046ED9" w:rsidR="00E11EF7" w:rsidRPr="003C3466" w:rsidRDefault="006969BD" w:rsidP="00E11EF7">
            <w:pPr>
              <w:spacing w:line="240" w:lineRule="auto"/>
              <w:ind w:left="-101" w:right="-72"/>
              <w:jc w:val="right"/>
              <w:rPr>
                <w:rFonts w:eastAsia="Arial Unicode MS" w:cs="Arial"/>
                <w:sz w:val="16"/>
                <w:szCs w:val="16"/>
                <w:cs/>
              </w:rPr>
            </w:pPr>
            <w:r w:rsidRPr="006969BD">
              <w:rPr>
                <w:rFonts w:eastAsia="Arial Unicode MS" w:cs="Arial"/>
                <w:sz w:val="16"/>
                <w:szCs w:val="16"/>
              </w:rPr>
              <w:t>736</w:t>
            </w:r>
          </w:p>
        </w:tc>
      </w:tr>
      <w:tr w:rsidR="00E11EF7" w:rsidRPr="003C3466" w14:paraId="5B906B1D" w14:textId="77777777" w:rsidTr="00E732F3">
        <w:trPr>
          <w:trHeight w:val="20"/>
        </w:trPr>
        <w:tc>
          <w:tcPr>
            <w:tcW w:w="3339" w:type="dxa"/>
            <w:shd w:val="clear" w:color="auto" w:fill="auto"/>
            <w:vAlign w:val="bottom"/>
          </w:tcPr>
          <w:p w14:paraId="48862C3C" w14:textId="77777777" w:rsidR="00E11EF7" w:rsidRPr="003C3466" w:rsidRDefault="00E11EF7" w:rsidP="00E11EF7">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FAFAFA"/>
          </w:tcPr>
          <w:p w14:paraId="5E5BD775" w14:textId="12694DDB"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14</w:t>
            </w:r>
            <w:r w:rsidR="00E11EF7" w:rsidRPr="003C3466">
              <w:rPr>
                <w:rFonts w:eastAsia="Arial Unicode MS" w:cs="Arial"/>
                <w:sz w:val="16"/>
                <w:szCs w:val="16"/>
              </w:rPr>
              <w:t>,</w:t>
            </w:r>
            <w:r w:rsidRPr="006969BD">
              <w:rPr>
                <w:rFonts w:eastAsia="Arial Unicode MS" w:cs="Arial"/>
                <w:sz w:val="16"/>
                <w:szCs w:val="16"/>
              </w:rPr>
              <w:t>966</w:t>
            </w:r>
          </w:p>
        </w:tc>
        <w:tc>
          <w:tcPr>
            <w:tcW w:w="993" w:type="dxa"/>
            <w:tcBorders>
              <w:top w:val="nil"/>
              <w:left w:val="nil"/>
              <w:bottom w:val="single" w:sz="4" w:space="0" w:color="auto"/>
              <w:right w:val="nil"/>
            </w:tcBorders>
            <w:shd w:val="clear" w:color="auto" w:fill="FAFAFA"/>
          </w:tcPr>
          <w:p w14:paraId="04657F4C" w14:textId="2D626279"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120</w:t>
            </w:r>
          </w:p>
        </w:tc>
        <w:tc>
          <w:tcPr>
            <w:tcW w:w="1134" w:type="dxa"/>
            <w:tcBorders>
              <w:top w:val="nil"/>
              <w:left w:val="nil"/>
              <w:bottom w:val="single" w:sz="4" w:space="0" w:color="auto"/>
              <w:right w:val="nil"/>
            </w:tcBorders>
            <w:shd w:val="clear" w:color="auto" w:fill="FAFAFA"/>
          </w:tcPr>
          <w:p w14:paraId="44D12747" w14:textId="66D549F0"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15</w:t>
            </w:r>
            <w:r w:rsidR="00E11EF7" w:rsidRPr="003C3466">
              <w:rPr>
                <w:rFonts w:eastAsia="Arial Unicode MS" w:cs="Arial"/>
                <w:sz w:val="16"/>
                <w:szCs w:val="16"/>
              </w:rPr>
              <w:t>,</w:t>
            </w:r>
            <w:r w:rsidRPr="006969BD">
              <w:rPr>
                <w:rFonts w:eastAsia="Arial Unicode MS" w:cs="Arial"/>
                <w:sz w:val="16"/>
                <w:szCs w:val="16"/>
              </w:rPr>
              <w:t>086</w:t>
            </w:r>
          </w:p>
        </w:tc>
        <w:tc>
          <w:tcPr>
            <w:tcW w:w="1000" w:type="dxa"/>
            <w:tcBorders>
              <w:top w:val="nil"/>
              <w:left w:val="nil"/>
              <w:bottom w:val="single" w:sz="4" w:space="0" w:color="auto"/>
              <w:right w:val="nil"/>
            </w:tcBorders>
            <w:shd w:val="clear" w:color="auto" w:fill="FAFAFA"/>
          </w:tcPr>
          <w:p w14:paraId="26DCB020" w14:textId="4221405E"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271</w:t>
            </w:r>
          </w:p>
        </w:tc>
        <w:tc>
          <w:tcPr>
            <w:tcW w:w="827" w:type="dxa"/>
            <w:shd w:val="clear" w:color="auto" w:fill="FAFAFA"/>
            <w:vAlign w:val="center"/>
          </w:tcPr>
          <w:p w14:paraId="7B5D9396" w14:textId="61C4F1F9"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top w:val="nil"/>
              <w:left w:val="nil"/>
              <w:bottom w:val="single" w:sz="4" w:space="0" w:color="auto"/>
              <w:right w:val="nil"/>
            </w:tcBorders>
            <w:shd w:val="clear" w:color="auto" w:fill="FAFAFA"/>
          </w:tcPr>
          <w:p w14:paraId="4FF3EB23" w14:textId="2C328A30"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15</w:t>
            </w:r>
            <w:r w:rsidR="00E11EF7" w:rsidRPr="003C3466">
              <w:rPr>
                <w:rFonts w:eastAsia="Arial Unicode MS" w:cs="Arial"/>
                <w:sz w:val="16"/>
                <w:szCs w:val="16"/>
              </w:rPr>
              <w:t>,</w:t>
            </w:r>
            <w:r w:rsidRPr="006969BD">
              <w:rPr>
                <w:rFonts w:eastAsia="Arial Unicode MS" w:cs="Arial"/>
                <w:sz w:val="16"/>
                <w:szCs w:val="16"/>
              </w:rPr>
              <w:t>357</w:t>
            </w:r>
          </w:p>
        </w:tc>
      </w:tr>
      <w:tr w:rsidR="00E11EF7" w:rsidRPr="003C3466" w14:paraId="5EE6C270" w14:textId="77777777" w:rsidTr="001E5B67">
        <w:trPr>
          <w:trHeight w:val="71"/>
        </w:trPr>
        <w:tc>
          <w:tcPr>
            <w:tcW w:w="3339" w:type="dxa"/>
            <w:vAlign w:val="bottom"/>
          </w:tcPr>
          <w:p w14:paraId="4E6A29BA" w14:textId="77777777" w:rsidR="00E11EF7" w:rsidRPr="003C3466" w:rsidRDefault="00E11EF7" w:rsidP="00E11EF7">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9CF9784"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0BF47FB8"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DD46460"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181B8900"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73637B78"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FAFAFA"/>
          </w:tcPr>
          <w:p w14:paraId="4A84ACD2" w14:textId="5A853385" w:rsidR="00E11EF7" w:rsidRPr="003C3466" w:rsidRDefault="00E11EF7" w:rsidP="00E11EF7">
            <w:pPr>
              <w:spacing w:line="240" w:lineRule="auto"/>
              <w:ind w:left="-101" w:right="-72"/>
              <w:jc w:val="right"/>
              <w:rPr>
                <w:rFonts w:eastAsia="Arial Unicode MS" w:cs="Arial"/>
                <w:sz w:val="16"/>
                <w:szCs w:val="16"/>
              </w:rPr>
            </w:pPr>
          </w:p>
        </w:tc>
      </w:tr>
      <w:tr w:rsidR="00E11EF7" w:rsidRPr="003C3466" w14:paraId="2E4786EC" w14:textId="77777777" w:rsidTr="0019540F">
        <w:trPr>
          <w:trHeight w:val="20"/>
        </w:trPr>
        <w:tc>
          <w:tcPr>
            <w:tcW w:w="3339" w:type="dxa"/>
            <w:shd w:val="clear" w:color="auto" w:fill="auto"/>
            <w:vAlign w:val="bottom"/>
          </w:tcPr>
          <w:p w14:paraId="55BE2DD5"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FAFAFA"/>
          </w:tcPr>
          <w:p w14:paraId="7BF13AD6" w14:textId="6C00F7E5"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16</w:t>
            </w:r>
            <w:r w:rsidR="00E11EF7" w:rsidRPr="003C3466">
              <w:rPr>
                <w:rFonts w:eastAsia="Arial Unicode MS" w:cs="Arial"/>
                <w:sz w:val="16"/>
                <w:szCs w:val="16"/>
              </w:rPr>
              <w:t>,</w:t>
            </w:r>
            <w:r w:rsidRPr="006969BD">
              <w:rPr>
                <w:rFonts w:eastAsia="Arial Unicode MS" w:cs="Arial"/>
                <w:sz w:val="16"/>
                <w:szCs w:val="16"/>
              </w:rPr>
              <w:t>917</w:t>
            </w:r>
          </w:p>
        </w:tc>
        <w:tc>
          <w:tcPr>
            <w:tcW w:w="993" w:type="dxa"/>
            <w:tcBorders>
              <w:left w:val="nil"/>
              <w:bottom w:val="single" w:sz="4" w:space="0" w:color="auto"/>
              <w:right w:val="nil"/>
            </w:tcBorders>
            <w:shd w:val="clear" w:color="auto" w:fill="FAFAFA"/>
          </w:tcPr>
          <w:p w14:paraId="706B2A9C" w14:textId="7805DED8"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120</w:t>
            </w:r>
          </w:p>
        </w:tc>
        <w:tc>
          <w:tcPr>
            <w:tcW w:w="1134" w:type="dxa"/>
            <w:tcBorders>
              <w:left w:val="nil"/>
              <w:bottom w:val="single" w:sz="4" w:space="0" w:color="auto"/>
              <w:right w:val="nil"/>
            </w:tcBorders>
            <w:shd w:val="clear" w:color="auto" w:fill="FAFAFA"/>
          </w:tcPr>
          <w:p w14:paraId="5A4EA113" w14:textId="43B3279F"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17</w:t>
            </w:r>
            <w:r w:rsidR="00E11EF7" w:rsidRPr="003C3466">
              <w:rPr>
                <w:rFonts w:eastAsia="Arial Unicode MS" w:cs="Arial"/>
                <w:sz w:val="16"/>
                <w:szCs w:val="16"/>
              </w:rPr>
              <w:t>,</w:t>
            </w:r>
            <w:r w:rsidRPr="006969BD">
              <w:rPr>
                <w:rFonts w:eastAsia="Arial Unicode MS" w:cs="Arial"/>
                <w:sz w:val="16"/>
                <w:szCs w:val="16"/>
              </w:rPr>
              <w:t>037</w:t>
            </w:r>
          </w:p>
        </w:tc>
        <w:tc>
          <w:tcPr>
            <w:tcW w:w="1000" w:type="dxa"/>
            <w:tcBorders>
              <w:left w:val="nil"/>
              <w:bottom w:val="single" w:sz="4" w:space="0" w:color="auto"/>
              <w:right w:val="nil"/>
            </w:tcBorders>
            <w:shd w:val="clear" w:color="auto" w:fill="FAFAFA"/>
          </w:tcPr>
          <w:p w14:paraId="1586403A" w14:textId="488FC891"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944</w:t>
            </w:r>
            <w:r w:rsidRPr="003C3466">
              <w:rPr>
                <w:rFonts w:eastAsia="Arial Unicode MS" w:cs="Arial"/>
                <w:sz w:val="16"/>
                <w:szCs w:val="16"/>
              </w:rPr>
              <w:t>)</w:t>
            </w:r>
          </w:p>
        </w:tc>
        <w:tc>
          <w:tcPr>
            <w:tcW w:w="827" w:type="dxa"/>
            <w:shd w:val="clear" w:color="auto" w:fill="FAFAFA"/>
          </w:tcPr>
          <w:p w14:paraId="5A5AC13E" w14:textId="750DC2F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left w:val="nil"/>
              <w:bottom w:val="single" w:sz="4" w:space="0" w:color="auto"/>
              <w:right w:val="nil"/>
            </w:tcBorders>
            <w:shd w:val="clear" w:color="auto" w:fill="FAFAFA"/>
          </w:tcPr>
          <w:p w14:paraId="66B44EFF" w14:textId="6F03B355"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16</w:t>
            </w:r>
            <w:r w:rsidR="00E11EF7" w:rsidRPr="003C3466">
              <w:rPr>
                <w:rFonts w:eastAsia="Arial Unicode MS" w:cs="Arial"/>
                <w:sz w:val="16"/>
                <w:szCs w:val="16"/>
              </w:rPr>
              <w:t>,</w:t>
            </w:r>
            <w:r w:rsidRPr="006969BD">
              <w:rPr>
                <w:rFonts w:eastAsia="Arial Unicode MS" w:cs="Arial"/>
                <w:sz w:val="16"/>
                <w:szCs w:val="16"/>
              </w:rPr>
              <w:t>093</w:t>
            </w:r>
          </w:p>
        </w:tc>
      </w:tr>
    </w:tbl>
    <w:p w14:paraId="090FCFFF" w14:textId="77777777" w:rsidR="008B1828" w:rsidRPr="003C3466" w:rsidRDefault="008B1828" w:rsidP="008B1828">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3C3466" w14:paraId="484333C8" w14:textId="77777777" w:rsidTr="0071074C">
        <w:tc>
          <w:tcPr>
            <w:tcW w:w="5000" w:type="pct"/>
            <w:tcBorders>
              <w:top w:val="nil"/>
              <w:left w:val="nil"/>
              <w:bottom w:val="nil"/>
              <w:right w:val="nil"/>
            </w:tcBorders>
            <w:noWrap/>
            <w:vAlign w:val="center"/>
            <w:hideMark/>
          </w:tcPr>
          <w:p w14:paraId="3EAB2F52" w14:textId="329EEE51" w:rsidR="008B1828" w:rsidRPr="003C3466" w:rsidRDefault="008B1828" w:rsidP="00FD74CF">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5B5FAE" w:rsidRPr="003C3466" w14:paraId="3A9A9670" w14:textId="77777777" w:rsidTr="0071074C">
        <w:tc>
          <w:tcPr>
            <w:tcW w:w="5000" w:type="pct"/>
            <w:tcBorders>
              <w:top w:val="nil"/>
              <w:left w:val="nil"/>
              <w:bottom w:val="nil"/>
              <w:right w:val="nil"/>
            </w:tcBorders>
            <w:noWrap/>
            <w:vAlign w:val="center"/>
            <w:hideMark/>
          </w:tcPr>
          <w:p w14:paraId="55265513" w14:textId="67DDE5D6"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6969BD" w:rsidRPr="006969BD">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5B5FAE" w:rsidRPr="003C3466" w14:paraId="6AEEB71D" w14:textId="77777777" w:rsidTr="0071074C">
        <w:tc>
          <w:tcPr>
            <w:tcW w:w="5000" w:type="pct"/>
            <w:tcBorders>
              <w:top w:val="nil"/>
              <w:left w:val="nil"/>
              <w:bottom w:val="nil"/>
              <w:right w:val="nil"/>
            </w:tcBorders>
            <w:noWrap/>
            <w:vAlign w:val="center"/>
            <w:hideMark/>
          </w:tcPr>
          <w:p w14:paraId="578A2D0A" w14:textId="1756C089"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6969BD" w:rsidRPr="006969BD">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5B5FAE" w:rsidRPr="003C3466" w14:paraId="3F56A819" w14:textId="77777777" w:rsidTr="0071074C">
        <w:tc>
          <w:tcPr>
            <w:tcW w:w="5000" w:type="pct"/>
            <w:tcBorders>
              <w:top w:val="nil"/>
              <w:left w:val="nil"/>
              <w:bottom w:val="nil"/>
              <w:right w:val="nil"/>
            </w:tcBorders>
            <w:noWrap/>
            <w:vAlign w:val="center"/>
          </w:tcPr>
          <w:p w14:paraId="62F3D59C" w14:textId="5ADF2BEE"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6969BD" w:rsidRPr="006969BD">
              <w:rPr>
                <w:rFonts w:cs="Arial"/>
                <w:sz w:val="18"/>
                <w:szCs w:val="18"/>
              </w:rPr>
              <w:t>4</w:t>
            </w:r>
            <w:r w:rsidRPr="003C3466">
              <w:rPr>
                <w:rFonts w:cs="Arial"/>
                <w:sz w:val="18"/>
                <w:szCs w:val="18"/>
              </w:rPr>
              <w:t>)</w:t>
            </w:r>
            <w:r w:rsidRPr="003C3466">
              <w:rPr>
                <w:rFonts w:cs="Arial"/>
                <w:sz w:val="18"/>
                <w:szCs w:val="18"/>
              </w:rPr>
              <w:tab/>
              <w:t>Adder income</w:t>
            </w:r>
          </w:p>
        </w:tc>
      </w:tr>
      <w:tr w:rsidR="005B5FAE" w:rsidRPr="003C3466" w14:paraId="7596DB5C" w14:textId="77777777" w:rsidTr="0071074C">
        <w:tc>
          <w:tcPr>
            <w:tcW w:w="5000" w:type="pct"/>
            <w:tcBorders>
              <w:top w:val="nil"/>
              <w:left w:val="nil"/>
              <w:bottom w:val="nil"/>
              <w:right w:val="nil"/>
            </w:tcBorders>
            <w:noWrap/>
            <w:vAlign w:val="center"/>
            <w:hideMark/>
          </w:tcPr>
          <w:p w14:paraId="7A7BAC88" w14:textId="4DD8E8D9"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6969BD" w:rsidRPr="006969BD">
              <w:rPr>
                <w:rFonts w:cs="Arial"/>
                <w:sz w:val="18"/>
                <w:szCs w:val="18"/>
              </w:rPr>
              <w:t>16</w:t>
            </w:r>
            <w:r w:rsidRPr="003C3466">
              <w:rPr>
                <w:rFonts w:cs="Arial"/>
                <w:sz w:val="18"/>
                <w:szCs w:val="18"/>
              </w:rPr>
              <w:t xml:space="preserve"> “Lease”</w:t>
            </w:r>
          </w:p>
        </w:tc>
      </w:tr>
      <w:tr w:rsidR="005B5FAE" w:rsidRPr="003C3466" w14:paraId="020B2F97" w14:textId="77777777" w:rsidTr="0071074C">
        <w:tc>
          <w:tcPr>
            <w:tcW w:w="5000" w:type="pct"/>
            <w:tcBorders>
              <w:top w:val="nil"/>
              <w:left w:val="nil"/>
              <w:bottom w:val="nil"/>
              <w:right w:val="nil"/>
            </w:tcBorders>
            <w:noWrap/>
            <w:vAlign w:val="center"/>
            <w:hideMark/>
          </w:tcPr>
          <w:p w14:paraId="376A3F4D" w14:textId="10E6E943"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6</w:t>
            </w:r>
            <w:r w:rsidRPr="003C3466">
              <w:rPr>
                <w:rFonts w:cs="Arial"/>
                <w:sz w:val="18"/>
                <w:szCs w:val="18"/>
              </w:rPr>
              <w:t>)</w:t>
            </w:r>
            <w:r w:rsidRPr="003C3466">
              <w:rPr>
                <w:rFonts w:cs="Arial"/>
                <w:sz w:val="18"/>
                <w:szCs w:val="18"/>
              </w:rPr>
              <w:tab/>
              <w:t xml:space="preserve">Deferred tax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1FE27C16" w14:textId="77777777" w:rsidTr="0071074C">
        <w:tc>
          <w:tcPr>
            <w:tcW w:w="5000" w:type="pct"/>
            <w:tcBorders>
              <w:top w:val="nil"/>
              <w:left w:val="nil"/>
              <w:bottom w:val="nil"/>
              <w:right w:val="nil"/>
            </w:tcBorders>
            <w:noWrap/>
            <w:vAlign w:val="center"/>
            <w:hideMark/>
          </w:tcPr>
          <w:p w14:paraId="022D5354" w14:textId="6C3D8D43" w:rsidR="008B1828" w:rsidRPr="003C3466" w:rsidRDefault="008B1828" w:rsidP="0071074C">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5B5FAE" w:rsidRPr="003C3466" w14:paraId="13B44C6A" w14:textId="77777777" w:rsidTr="0071074C">
        <w:tc>
          <w:tcPr>
            <w:tcW w:w="5000" w:type="pct"/>
            <w:tcBorders>
              <w:top w:val="nil"/>
              <w:left w:val="nil"/>
              <w:bottom w:val="nil"/>
              <w:right w:val="nil"/>
            </w:tcBorders>
            <w:noWrap/>
            <w:vAlign w:val="center"/>
            <w:hideMark/>
          </w:tcPr>
          <w:p w14:paraId="4EBF15CE" w14:textId="116ED919"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8</w:t>
            </w:r>
            <w:r w:rsidRPr="003C3466">
              <w:rPr>
                <w:rFonts w:cs="Arial"/>
                <w:sz w:val="18"/>
                <w:szCs w:val="18"/>
              </w:rPr>
              <w:t>)</w:t>
            </w:r>
            <w:r w:rsidRPr="003C3466">
              <w:rPr>
                <w:rFonts w:cs="Arial"/>
                <w:sz w:val="18"/>
                <w:szCs w:val="18"/>
              </w:rPr>
              <w:tab/>
              <w:t xml:space="preserve">Related party transactions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7F07780E" w14:textId="77777777" w:rsidTr="0071074C">
        <w:tc>
          <w:tcPr>
            <w:tcW w:w="5000" w:type="pct"/>
            <w:tcBorders>
              <w:top w:val="nil"/>
              <w:left w:val="nil"/>
              <w:bottom w:val="nil"/>
              <w:right w:val="nil"/>
            </w:tcBorders>
            <w:noWrap/>
            <w:vAlign w:val="center"/>
            <w:hideMark/>
          </w:tcPr>
          <w:p w14:paraId="06E44A6A" w14:textId="33EE54C3"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9</w:t>
            </w:r>
            <w:r w:rsidRPr="003C3466">
              <w:rPr>
                <w:rFonts w:cs="Arial"/>
                <w:sz w:val="18"/>
                <w:szCs w:val="18"/>
              </w:rPr>
              <w:t>)</w:t>
            </w:r>
            <w:r w:rsidRPr="003C3466">
              <w:rPr>
                <w:rFonts w:cs="Arial"/>
                <w:sz w:val="18"/>
                <w:szCs w:val="18"/>
              </w:rPr>
              <w:tab/>
              <w:t>Non-controlling interests</w:t>
            </w:r>
          </w:p>
        </w:tc>
      </w:tr>
      <w:bookmarkEnd w:id="2"/>
    </w:tbl>
    <w:p w14:paraId="66FDCBAA" w14:textId="317B2568" w:rsidR="008B1828" w:rsidRPr="003C3466" w:rsidRDefault="008B1828" w:rsidP="00B75375">
      <w:pPr>
        <w:spacing w:line="240" w:lineRule="auto"/>
        <w:jc w:val="both"/>
        <w:rPr>
          <w:rFonts w:cs="Arial"/>
          <w:sz w:val="18"/>
          <w:szCs w:val="18"/>
        </w:rPr>
      </w:pPr>
    </w:p>
    <w:p w14:paraId="5C56C8CB" w14:textId="0861EE90" w:rsidR="008B1828" w:rsidRPr="003C3466" w:rsidRDefault="008B1828" w:rsidP="00B75375">
      <w:pPr>
        <w:spacing w:line="240" w:lineRule="auto"/>
        <w:jc w:val="both"/>
        <w:rPr>
          <w:rFonts w:cs="Arial"/>
          <w:sz w:val="18"/>
          <w:szCs w:val="18"/>
        </w:rPr>
      </w:pPr>
    </w:p>
    <w:p w14:paraId="3009C37C" w14:textId="77777777" w:rsidR="008B1828" w:rsidRPr="003C3466" w:rsidRDefault="008B1828" w:rsidP="00B75375">
      <w:pPr>
        <w:spacing w:line="240" w:lineRule="auto"/>
        <w:jc w:val="both"/>
        <w:rPr>
          <w:rFonts w:cs="Arial"/>
          <w:sz w:val="18"/>
          <w:szCs w:val="18"/>
        </w:rPr>
      </w:pPr>
    </w:p>
    <w:p w14:paraId="4BCF305F" w14:textId="667F7EB5" w:rsidR="008B1828" w:rsidRPr="003C3466" w:rsidRDefault="008B1828" w:rsidP="00B75375">
      <w:pPr>
        <w:spacing w:line="240" w:lineRule="auto"/>
        <w:jc w:val="both"/>
        <w:rPr>
          <w:rFonts w:cs="Arial"/>
          <w:sz w:val="18"/>
          <w:szCs w:val="18"/>
        </w:rPr>
      </w:pPr>
    </w:p>
    <w:p w14:paraId="442CC98F" w14:textId="63E0A3A5" w:rsidR="008B1828" w:rsidRPr="003C3466" w:rsidRDefault="008B1828" w:rsidP="00B75375">
      <w:pPr>
        <w:spacing w:line="240" w:lineRule="auto"/>
        <w:jc w:val="both"/>
        <w:rPr>
          <w:rFonts w:cs="Arial"/>
          <w:sz w:val="18"/>
          <w:szCs w:val="18"/>
        </w:rPr>
      </w:pPr>
      <w:r w:rsidRPr="003C3466">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5B5FAE" w:rsidRPr="003C3466" w14:paraId="2D2AD7E8" w14:textId="77777777" w:rsidTr="0071074C">
        <w:trPr>
          <w:gridAfter w:val="1"/>
          <w:wAfter w:w="7" w:type="dxa"/>
          <w:trHeight w:val="20"/>
        </w:trPr>
        <w:tc>
          <w:tcPr>
            <w:tcW w:w="3339" w:type="dxa"/>
            <w:vAlign w:val="bottom"/>
          </w:tcPr>
          <w:p w14:paraId="256164B2"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2460B5CA"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Consolidated financial information</w:t>
            </w:r>
          </w:p>
        </w:tc>
      </w:tr>
      <w:tr w:rsidR="005B5FAE" w:rsidRPr="003C3466" w14:paraId="44145E35" w14:textId="77777777" w:rsidTr="0071074C">
        <w:trPr>
          <w:gridAfter w:val="1"/>
          <w:wAfter w:w="7" w:type="dxa"/>
          <w:trHeight w:val="20"/>
        </w:trPr>
        <w:tc>
          <w:tcPr>
            <w:tcW w:w="3339" w:type="dxa"/>
            <w:vAlign w:val="bottom"/>
          </w:tcPr>
          <w:p w14:paraId="5FA9AABC"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B07C4C5" w14:textId="1BBABCAF"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 xml:space="preserve">For the </w:t>
            </w:r>
            <w:r w:rsidR="0058298C" w:rsidRPr="003C3466">
              <w:rPr>
                <w:rFonts w:cs="Arial"/>
                <w:b/>
                <w:bCs/>
                <w:sz w:val="16"/>
                <w:szCs w:val="16"/>
              </w:rPr>
              <w:t xml:space="preserve">nine-month </w:t>
            </w:r>
            <w:r w:rsidRPr="003C3466">
              <w:rPr>
                <w:rFonts w:cs="Arial"/>
                <w:b/>
                <w:bCs/>
                <w:sz w:val="16"/>
                <w:szCs w:val="16"/>
              </w:rPr>
              <w:t xml:space="preserve">period ended </w:t>
            </w:r>
            <w:r w:rsidR="006969BD" w:rsidRPr="006969BD">
              <w:rPr>
                <w:rFonts w:cs="Arial"/>
                <w:b/>
                <w:bCs/>
                <w:sz w:val="16"/>
                <w:szCs w:val="16"/>
              </w:rPr>
              <w:t>30</w:t>
            </w:r>
            <w:r w:rsidR="0058298C" w:rsidRPr="003C3466">
              <w:rPr>
                <w:rFonts w:cs="Arial"/>
                <w:b/>
                <w:bCs/>
                <w:sz w:val="16"/>
                <w:szCs w:val="16"/>
              </w:rPr>
              <w:t xml:space="preserve"> September </w:t>
            </w:r>
            <w:r w:rsidR="006969BD" w:rsidRPr="006969BD">
              <w:rPr>
                <w:rFonts w:cs="Arial"/>
                <w:b/>
                <w:bCs/>
                <w:sz w:val="16"/>
                <w:szCs w:val="16"/>
              </w:rPr>
              <w:t>2022</w:t>
            </w:r>
          </w:p>
        </w:tc>
      </w:tr>
      <w:tr w:rsidR="005B5FAE" w:rsidRPr="003C3466" w14:paraId="347C8E68" w14:textId="77777777" w:rsidTr="0071074C">
        <w:trPr>
          <w:trHeight w:val="20"/>
        </w:trPr>
        <w:tc>
          <w:tcPr>
            <w:tcW w:w="3339" w:type="dxa"/>
            <w:vAlign w:val="bottom"/>
          </w:tcPr>
          <w:p w14:paraId="5C6EEA46"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261E6329" w14:textId="77777777" w:rsidR="008B1828" w:rsidRPr="003C3466" w:rsidRDefault="008B1828" w:rsidP="0071074C">
            <w:pPr>
              <w:spacing w:line="240" w:lineRule="auto"/>
              <w:ind w:right="-72"/>
              <w:jc w:val="right"/>
              <w:rPr>
                <w:rFonts w:cs="Arial"/>
                <w:b/>
                <w:bCs/>
                <w:sz w:val="16"/>
                <w:szCs w:val="16"/>
              </w:rPr>
            </w:pPr>
          </w:p>
          <w:p w14:paraId="76CEECAA" w14:textId="77777777"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7B5A2E9D" w14:textId="77777777" w:rsidR="008B1828" w:rsidRPr="003C3466" w:rsidRDefault="008B1828" w:rsidP="0071074C">
            <w:pPr>
              <w:spacing w:line="240" w:lineRule="auto"/>
              <w:ind w:right="-72"/>
              <w:jc w:val="right"/>
              <w:rPr>
                <w:rFonts w:cs="Arial"/>
                <w:b/>
                <w:bCs/>
                <w:sz w:val="16"/>
                <w:szCs w:val="16"/>
              </w:rPr>
            </w:pPr>
          </w:p>
          <w:p w14:paraId="4DBB3CCA"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2317DFAF"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65ED0F4B" w14:textId="77777777" w:rsidR="008B1828" w:rsidRPr="003C3466" w:rsidRDefault="008B1828" w:rsidP="0071074C">
            <w:pPr>
              <w:spacing w:line="240" w:lineRule="auto"/>
              <w:ind w:left="-107" w:right="-72"/>
              <w:jc w:val="right"/>
              <w:rPr>
                <w:rFonts w:cs="Arial"/>
                <w:b/>
                <w:bCs/>
                <w:sz w:val="16"/>
                <w:szCs w:val="16"/>
              </w:rPr>
            </w:pPr>
          </w:p>
          <w:p w14:paraId="52709E77" w14:textId="77777777" w:rsidR="008B1828" w:rsidRPr="003C3466" w:rsidRDefault="008B1828" w:rsidP="0071074C">
            <w:pPr>
              <w:spacing w:line="240" w:lineRule="auto"/>
              <w:ind w:left="-107" w:right="-72"/>
              <w:jc w:val="right"/>
              <w:rPr>
                <w:rFonts w:cs="Arial"/>
                <w:b/>
                <w:bCs/>
                <w:sz w:val="16"/>
                <w:szCs w:val="16"/>
              </w:rPr>
            </w:pPr>
          </w:p>
          <w:p w14:paraId="457C1C7D" w14:textId="77777777" w:rsidR="008B1828" w:rsidRPr="003C3466" w:rsidRDefault="008B1828" w:rsidP="0071074C">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27" w:type="dxa"/>
            <w:tcBorders>
              <w:top w:val="single" w:sz="4" w:space="0" w:color="auto"/>
            </w:tcBorders>
            <w:shd w:val="clear" w:color="auto" w:fill="auto"/>
            <w:vAlign w:val="bottom"/>
          </w:tcPr>
          <w:p w14:paraId="455DB868"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3778552F" w14:textId="77777777" w:rsidR="008B1828" w:rsidRPr="003C3466" w:rsidRDefault="008B1828" w:rsidP="0071074C">
            <w:pPr>
              <w:spacing w:line="240" w:lineRule="auto"/>
              <w:ind w:left="-111" w:right="-72" w:hanging="141"/>
              <w:jc w:val="right"/>
              <w:rPr>
                <w:rFonts w:cs="Arial"/>
                <w:b/>
                <w:bCs/>
                <w:sz w:val="16"/>
                <w:szCs w:val="16"/>
              </w:rPr>
            </w:pPr>
          </w:p>
          <w:p w14:paraId="1E68B907" w14:textId="77777777" w:rsidR="008B1828" w:rsidRPr="003C3466" w:rsidRDefault="008B1828" w:rsidP="0071074C">
            <w:pPr>
              <w:spacing w:line="240" w:lineRule="auto"/>
              <w:ind w:left="-111" w:right="-72" w:hanging="141"/>
              <w:jc w:val="right"/>
              <w:rPr>
                <w:rFonts w:cs="Arial"/>
                <w:b/>
                <w:bCs/>
                <w:sz w:val="16"/>
                <w:szCs w:val="16"/>
              </w:rPr>
            </w:pPr>
          </w:p>
          <w:p w14:paraId="328F09ED"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Total</w:t>
            </w:r>
          </w:p>
        </w:tc>
      </w:tr>
      <w:tr w:rsidR="005B5FAE" w:rsidRPr="003C3466" w14:paraId="3BE9C8C2" w14:textId="77777777" w:rsidTr="0071074C">
        <w:trPr>
          <w:trHeight w:val="20"/>
        </w:trPr>
        <w:tc>
          <w:tcPr>
            <w:tcW w:w="3339" w:type="dxa"/>
            <w:vAlign w:val="bottom"/>
          </w:tcPr>
          <w:p w14:paraId="2970064C"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49AE5545" w14:textId="77777777" w:rsidR="008B1828" w:rsidRPr="003C3466" w:rsidRDefault="008B1828" w:rsidP="0071074C">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400A12BB" w14:textId="77777777" w:rsidR="008B1828" w:rsidRPr="003C3466" w:rsidRDefault="008B1828" w:rsidP="0071074C">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5D7D6187"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2E1370D4" w14:textId="77777777" w:rsidR="008B1828" w:rsidRPr="003C3466" w:rsidRDefault="008B1828" w:rsidP="0071074C">
            <w:pPr>
              <w:spacing w:line="240" w:lineRule="auto"/>
              <w:ind w:left="-109" w:right="-72"/>
              <w:jc w:val="right"/>
              <w:rPr>
                <w:rFonts w:cs="Arial"/>
                <w:b/>
                <w:bCs/>
                <w:sz w:val="16"/>
                <w:szCs w:val="16"/>
                <w:cs/>
              </w:rPr>
            </w:pPr>
            <w:r w:rsidRPr="003C3466">
              <w:rPr>
                <w:rFonts w:cs="Arial"/>
                <w:b/>
                <w:bCs/>
                <w:sz w:val="16"/>
                <w:szCs w:val="16"/>
              </w:rPr>
              <w:t>Million Baht</w:t>
            </w:r>
          </w:p>
        </w:tc>
        <w:tc>
          <w:tcPr>
            <w:tcW w:w="827" w:type="dxa"/>
            <w:tcBorders>
              <w:bottom w:val="single" w:sz="4" w:space="0" w:color="auto"/>
            </w:tcBorders>
            <w:shd w:val="clear" w:color="auto" w:fill="auto"/>
            <w:vAlign w:val="bottom"/>
          </w:tcPr>
          <w:p w14:paraId="3ADC475D"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2FAA862A"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r>
      <w:tr w:rsidR="005B5FAE" w:rsidRPr="003C3466" w14:paraId="2ED2BF0C" w14:textId="77777777" w:rsidTr="0071074C">
        <w:trPr>
          <w:trHeight w:val="20"/>
        </w:trPr>
        <w:tc>
          <w:tcPr>
            <w:tcW w:w="3339" w:type="dxa"/>
            <w:vAlign w:val="bottom"/>
          </w:tcPr>
          <w:p w14:paraId="12C7899B"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FAFAFA"/>
            <w:vAlign w:val="bottom"/>
          </w:tcPr>
          <w:p w14:paraId="0BF6AB98" w14:textId="77777777" w:rsidR="008B1828" w:rsidRPr="003C3466" w:rsidRDefault="008B1828" w:rsidP="0071074C">
            <w:pPr>
              <w:spacing w:line="240" w:lineRule="auto"/>
              <w:ind w:left="-101" w:right="-72"/>
              <w:jc w:val="right"/>
              <w:rPr>
                <w:rFonts w:cs="Arial"/>
                <w:spacing w:val="-2"/>
                <w:sz w:val="16"/>
                <w:szCs w:val="16"/>
                <w:lang w:val="en-US"/>
              </w:rPr>
            </w:pPr>
          </w:p>
        </w:tc>
        <w:tc>
          <w:tcPr>
            <w:tcW w:w="993" w:type="dxa"/>
            <w:shd w:val="clear" w:color="auto" w:fill="FAFAFA"/>
            <w:vAlign w:val="bottom"/>
          </w:tcPr>
          <w:p w14:paraId="1121A71C" w14:textId="77777777" w:rsidR="008B1828" w:rsidRPr="003C3466" w:rsidRDefault="008B1828" w:rsidP="0071074C">
            <w:pPr>
              <w:spacing w:line="240" w:lineRule="auto"/>
              <w:ind w:left="-101" w:right="-72"/>
              <w:jc w:val="right"/>
              <w:rPr>
                <w:rFonts w:cs="Arial"/>
                <w:spacing w:val="-2"/>
                <w:sz w:val="16"/>
                <w:szCs w:val="16"/>
                <w:lang w:val="en-US"/>
              </w:rPr>
            </w:pPr>
          </w:p>
        </w:tc>
        <w:tc>
          <w:tcPr>
            <w:tcW w:w="1134" w:type="dxa"/>
            <w:shd w:val="clear" w:color="auto" w:fill="FAFAFA"/>
            <w:vAlign w:val="bottom"/>
          </w:tcPr>
          <w:p w14:paraId="53149C30" w14:textId="77777777" w:rsidR="008B1828" w:rsidRPr="003C3466" w:rsidRDefault="008B1828" w:rsidP="0071074C">
            <w:pPr>
              <w:spacing w:line="240" w:lineRule="auto"/>
              <w:ind w:left="-101" w:right="-72"/>
              <w:jc w:val="right"/>
              <w:rPr>
                <w:rFonts w:cs="Arial"/>
                <w:spacing w:val="-2"/>
                <w:sz w:val="16"/>
                <w:szCs w:val="16"/>
                <w:lang w:val="en-US"/>
              </w:rPr>
            </w:pPr>
          </w:p>
        </w:tc>
        <w:tc>
          <w:tcPr>
            <w:tcW w:w="1000" w:type="dxa"/>
            <w:shd w:val="clear" w:color="auto" w:fill="FAFAFA"/>
            <w:vAlign w:val="bottom"/>
          </w:tcPr>
          <w:p w14:paraId="58B8AE0F" w14:textId="77777777" w:rsidR="008B1828" w:rsidRPr="003C3466" w:rsidRDefault="008B1828" w:rsidP="0071074C">
            <w:pPr>
              <w:spacing w:line="240" w:lineRule="auto"/>
              <w:ind w:left="-101" w:right="-72"/>
              <w:jc w:val="right"/>
              <w:rPr>
                <w:rFonts w:cs="Arial"/>
                <w:spacing w:val="-2"/>
                <w:sz w:val="16"/>
                <w:szCs w:val="16"/>
                <w:lang w:val="en-US"/>
              </w:rPr>
            </w:pPr>
          </w:p>
        </w:tc>
        <w:tc>
          <w:tcPr>
            <w:tcW w:w="827" w:type="dxa"/>
            <w:shd w:val="clear" w:color="auto" w:fill="FAFAFA"/>
            <w:vAlign w:val="bottom"/>
          </w:tcPr>
          <w:p w14:paraId="3FFA605F"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shd w:val="clear" w:color="auto" w:fill="FAFAFA"/>
            <w:vAlign w:val="bottom"/>
          </w:tcPr>
          <w:p w14:paraId="034FFE13" w14:textId="77777777" w:rsidR="008B1828" w:rsidRPr="003C3466" w:rsidRDefault="008B1828" w:rsidP="0071074C">
            <w:pPr>
              <w:spacing w:line="240" w:lineRule="auto"/>
              <w:ind w:left="-101" w:right="-72"/>
              <w:jc w:val="right"/>
              <w:rPr>
                <w:rFonts w:cs="Arial"/>
                <w:spacing w:val="-2"/>
                <w:sz w:val="16"/>
                <w:szCs w:val="16"/>
                <w:lang w:val="en-US"/>
              </w:rPr>
            </w:pPr>
          </w:p>
        </w:tc>
      </w:tr>
      <w:tr w:rsidR="00E11EF7" w:rsidRPr="003C3466" w14:paraId="37BF9A87" w14:textId="77777777" w:rsidTr="003C08D6">
        <w:trPr>
          <w:trHeight w:val="20"/>
        </w:trPr>
        <w:tc>
          <w:tcPr>
            <w:tcW w:w="3339" w:type="dxa"/>
            <w:vAlign w:val="bottom"/>
          </w:tcPr>
          <w:p w14:paraId="65F80647" w14:textId="77777777" w:rsidR="00E11EF7" w:rsidRPr="003C3466" w:rsidRDefault="00E11EF7" w:rsidP="00E11EF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FAFAFA"/>
            <w:vAlign w:val="center"/>
          </w:tcPr>
          <w:p w14:paraId="7715B73E" w14:textId="7C928C62"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43</w:t>
            </w:r>
            <w:r w:rsidR="00E11EF7" w:rsidRPr="003C3466">
              <w:rPr>
                <w:rFonts w:eastAsia="Arial Unicode MS" w:cs="Arial"/>
                <w:sz w:val="16"/>
                <w:szCs w:val="16"/>
              </w:rPr>
              <w:t>,</w:t>
            </w:r>
            <w:r w:rsidRPr="006969BD">
              <w:rPr>
                <w:rFonts w:eastAsia="Arial Unicode MS" w:cs="Arial"/>
                <w:sz w:val="16"/>
                <w:szCs w:val="16"/>
              </w:rPr>
              <w:t>286</w:t>
            </w:r>
          </w:p>
        </w:tc>
        <w:tc>
          <w:tcPr>
            <w:tcW w:w="993" w:type="dxa"/>
            <w:shd w:val="clear" w:color="auto" w:fill="FAFAFA"/>
            <w:vAlign w:val="center"/>
          </w:tcPr>
          <w:p w14:paraId="1723C37B" w14:textId="0A863B65"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601</w:t>
            </w:r>
          </w:p>
        </w:tc>
        <w:tc>
          <w:tcPr>
            <w:tcW w:w="1134" w:type="dxa"/>
            <w:shd w:val="clear" w:color="auto" w:fill="FAFAFA"/>
            <w:vAlign w:val="center"/>
          </w:tcPr>
          <w:p w14:paraId="520F0632" w14:textId="77ECEDAC"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43</w:t>
            </w:r>
            <w:r w:rsidR="00E11EF7" w:rsidRPr="003C3466">
              <w:rPr>
                <w:rFonts w:eastAsia="Arial Unicode MS" w:cs="Arial"/>
                <w:sz w:val="16"/>
                <w:szCs w:val="16"/>
              </w:rPr>
              <w:t>,</w:t>
            </w:r>
            <w:r w:rsidRPr="006969BD">
              <w:rPr>
                <w:rFonts w:eastAsia="Arial Unicode MS" w:cs="Arial"/>
                <w:sz w:val="16"/>
                <w:szCs w:val="16"/>
              </w:rPr>
              <w:t>887</w:t>
            </w:r>
          </w:p>
        </w:tc>
        <w:tc>
          <w:tcPr>
            <w:tcW w:w="1000" w:type="dxa"/>
            <w:shd w:val="clear" w:color="auto" w:fill="FAFAFA"/>
            <w:vAlign w:val="center"/>
          </w:tcPr>
          <w:p w14:paraId="256D9511" w14:textId="7A823649"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w:t>
            </w:r>
            <w:r w:rsidRPr="003C3466">
              <w:rPr>
                <w:rFonts w:eastAsia="Arial Unicode MS" w:cs="Arial"/>
                <w:sz w:val="16"/>
                <w:szCs w:val="16"/>
              </w:rPr>
              <w:t>,</w:t>
            </w:r>
            <w:r w:rsidR="006969BD" w:rsidRPr="006969BD">
              <w:rPr>
                <w:rFonts w:eastAsia="Arial Unicode MS" w:cs="Arial"/>
                <w:sz w:val="16"/>
                <w:szCs w:val="16"/>
              </w:rPr>
              <w:t>356</w:t>
            </w:r>
            <w:r w:rsidRPr="003C3466">
              <w:rPr>
                <w:rFonts w:eastAsia="Arial Unicode MS" w:cs="Arial"/>
                <w:sz w:val="16"/>
                <w:szCs w:val="16"/>
              </w:rPr>
              <w:t>)</w:t>
            </w:r>
          </w:p>
        </w:tc>
        <w:tc>
          <w:tcPr>
            <w:tcW w:w="827" w:type="dxa"/>
            <w:shd w:val="clear" w:color="auto" w:fill="FAFAFA"/>
            <w:vAlign w:val="center"/>
          </w:tcPr>
          <w:p w14:paraId="77FC6C0A" w14:textId="67822725"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4</w:t>
            </w: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29C9A4AF" w14:textId="63888F63"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40</w:t>
            </w:r>
            <w:r w:rsidR="00E11EF7" w:rsidRPr="003C3466">
              <w:rPr>
                <w:rFonts w:eastAsia="Arial Unicode MS" w:cs="Arial"/>
                <w:sz w:val="16"/>
                <w:szCs w:val="16"/>
              </w:rPr>
              <w:t>,</w:t>
            </w:r>
            <w:r w:rsidRPr="006969BD">
              <w:rPr>
                <w:rFonts w:eastAsia="Arial Unicode MS" w:cs="Arial"/>
                <w:sz w:val="16"/>
                <w:szCs w:val="16"/>
              </w:rPr>
              <w:t>531</w:t>
            </w:r>
          </w:p>
        </w:tc>
      </w:tr>
      <w:tr w:rsidR="00E11EF7" w:rsidRPr="003C3466" w14:paraId="5E4418DC" w14:textId="77777777" w:rsidTr="003C08D6">
        <w:trPr>
          <w:trHeight w:val="20"/>
        </w:trPr>
        <w:tc>
          <w:tcPr>
            <w:tcW w:w="3339" w:type="dxa"/>
            <w:vAlign w:val="bottom"/>
          </w:tcPr>
          <w:p w14:paraId="4C97F56C" w14:textId="77777777" w:rsidR="00E11EF7" w:rsidRPr="003C3466" w:rsidRDefault="00E11EF7" w:rsidP="00E11EF7">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FAFAFA"/>
            <w:vAlign w:val="center"/>
          </w:tcPr>
          <w:p w14:paraId="7CAF1BE7" w14:textId="50BCDE9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FAFAFA"/>
            <w:vAlign w:val="center"/>
          </w:tcPr>
          <w:p w14:paraId="64CE6DCB" w14:textId="78B5582B"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FAFAFA"/>
            <w:vAlign w:val="center"/>
          </w:tcPr>
          <w:p w14:paraId="5E56EEC5" w14:textId="600464BA"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FAFAFA"/>
            <w:vAlign w:val="center"/>
          </w:tcPr>
          <w:p w14:paraId="4812D63B" w14:textId="5B321CE3" w:rsidR="00E11EF7" w:rsidRPr="003C3466" w:rsidRDefault="006969BD" w:rsidP="00E11EF7">
            <w:pPr>
              <w:spacing w:line="240" w:lineRule="auto"/>
              <w:ind w:left="-101" w:right="-72"/>
              <w:jc w:val="right"/>
              <w:rPr>
                <w:rFonts w:eastAsia="Arial Unicode MS" w:cs="Arial"/>
                <w:sz w:val="16"/>
                <w:szCs w:val="16"/>
                <w:cs/>
              </w:rPr>
            </w:pPr>
            <w:r w:rsidRPr="006969BD">
              <w:rPr>
                <w:rFonts w:eastAsia="Arial Unicode MS" w:cs="Arial"/>
                <w:sz w:val="16"/>
                <w:szCs w:val="16"/>
              </w:rPr>
              <w:t>2</w:t>
            </w:r>
            <w:r w:rsidR="00E11EF7" w:rsidRPr="003C3466">
              <w:rPr>
                <w:rFonts w:eastAsia="Arial Unicode MS" w:cs="Arial"/>
                <w:sz w:val="16"/>
                <w:szCs w:val="16"/>
              </w:rPr>
              <w:t>,</w:t>
            </w:r>
            <w:r w:rsidRPr="006969BD">
              <w:rPr>
                <w:rFonts w:eastAsia="Arial Unicode MS" w:cs="Arial"/>
                <w:sz w:val="16"/>
                <w:szCs w:val="16"/>
              </w:rPr>
              <w:t>155</w:t>
            </w:r>
          </w:p>
        </w:tc>
        <w:tc>
          <w:tcPr>
            <w:tcW w:w="827" w:type="dxa"/>
            <w:shd w:val="clear" w:color="auto" w:fill="FAFAFA"/>
            <w:vAlign w:val="center"/>
          </w:tcPr>
          <w:p w14:paraId="15B16709" w14:textId="6C95C9D3"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FAFAFA"/>
          </w:tcPr>
          <w:p w14:paraId="51CA7054" w14:textId="4AB0046D"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w:t>
            </w:r>
            <w:r w:rsidR="00E11EF7" w:rsidRPr="003C3466">
              <w:rPr>
                <w:rFonts w:eastAsia="Arial Unicode MS" w:cs="Arial"/>
                <w:sz w:val="16"/>
                <w:szCs w:val="16"/>
              </w:rPr>
              <w:t>,</w:t>
            </w:r>
            <w:r w:rsidRPr="006969BD">
              <w:rPr>
                <w:rFonts w:eastAsia="Arial Unicode MS" w:cs="Arial"/>
                <w:sz w:val="16"/>
                <w:szCs w:val="16"/>
              </w:rPr>
              <w:t>155</w:t>
            </w:r>
          </w:p>
        </w:tc>
      </w:tr>
      <w:tr w:rsidR="00E11EF7" w:rsidRPr="003C3466" w14:paraId="41903C4C" w14:textId="77777777" w:rsidTr="003C08D6">
        <w:trPr>
          <w:trHeight w:val="20"/>
        </w:trPr>
        <w:tc>
          <w:tcPr>
            <w:tcW w:w="3339" w:type="dxa"/>
            <w:vAlign w:val="bottom"/>
          </w:tcPr>
          <w:p w14:paraId="757AA1A9" w14:textId="77777777" w:rsidR="00E11EF7" w:rsidRPr="003C3466" w:rsidRDefault="00E11EF7" w:rsidP="00E11EF7">
            <w:pPr>
              <w:spacing w:line="240" w:lineRule="auto"/>
              <w:ind w:left="-101" w:right="-72"/>
              <w:rPr>
                <w:rFonts w:cs="Arial"/>
                <w:sz w:val="16"/>
                <w:szCs w:val="16"/>
              </w:rPr>
            </w:pPr>
            <w:r w:rsidRPr="003C3466">
              <w:rPr>
                <w:rFonts w:cs="Arial"/>
                <w:sz w:val="16"/>
                <w:szCs w:val="16"/>
              </w:rPr>
              <w:t>Costs of sales and services</w:t>
            </w:r>
          </w:p>
        </w:tc>
        <w:tc>
          <w:tcPr>
            <w:tcW w:w="1008" w:type="dxa"/>
            <w:tcBorders>
              <w:bottom w:val="single" w:sz="4" w:space="0" w:color="auto"/>
            </w:tcBorders>
            <w:shd w:val="clear" w:color="auto" w:fill="FAFAFA"/>
            <w:vAlign w:val="center"/>
          </w:tcPr>
          <w:p w14:paraId="7C98C641" w14:textId="6A865650"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36</w:t>
            </w:r>
            <w:r w:rsidRPr="003C3466">
              <w:rPr>
                <w:rFonts w:eastAsia="Arial Unicode MS" w:cs="Arial"/>
                <w:sz w:val="16"/>
                <w:szCs w:val="16"/>
              </w:rPr>
              <w:t>,</w:t>
            </w:r>
            <w:r w:rsidR="006969BD" w:rsidRPr="006969BD">
              <w:rPr>
                <w:rFonts w:eastAsia="Arial Unicode MS" w:cs="Arial"/>
                <w:sz w:val="16"/>
                <w:szCs w:val="16"/>
              </w:rPr>
              <w:t>862</w:t>
            </w:r>
            <w:r w:rsidRPr="003C3466">
              <w:rPr>
                <w:rFonts w:eastAsia="Arial Unicode MS" w:cs="Arial"/>
                <w:sz w:val="16"/>
                <w:szCs w:val="16"/>
              </w:rPr>
              <w:t>)</w:t>
            </w:r>
          </w:p>
        </w:tc>
        <w:tc>
          <w:tcPr>
            <w:tcW w:w="993" w:type="dxa"/>
            <w:tcBorders>
              <w:bottom w:val="single" w:sz="4" w:space="0" w:color="auto"/>
            </w:tcBorders>
            <w:shd w:val="clear" w:color="auto" w:fill="FAFAFA"/>
            <w:vAlign w:val="center"/>
          </w:tcPr>
          <w:p w14:paraId="0BFAA12E" w14:textId="1624FCAB"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605</w:t>
            </w:r>
            <w:r w:rsidRPr="003C3466">
              <w:rPr>
                <w:rFonts w:eastAsia="Arial Unicode MS" w:cs="Arial"/>
                <w:sz w:val="16"/>
                <w:szCs w:val="16"/>
              </w:rPr>
              <w:t>)</w:t>
            </w:r>
          </w:p>
        </w:tc>
        <w:tc>
          <w:tcPr>
            <w:tcW w:w="1134" w:type="dxa"/>
            <w:tcBorders>
              <w:bottom w:val="single" w:sz="4" w:space="0" w:color="auto"/>
            </w:tcBorders>
            <w:shd w:val="clear" w:color="auto" w:fill="FAFAFA"/>
            <w:vAlign w:val="center"/>
          </w:tcPr>
          <w:p w14:paraId="2906150A" w14:textId="02C8C413"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37</w:t>
            </w:r>
            <w:r w:rsidRPr="003C3466">
              <w:rPr>
                <w:rFonts w:eastAsia="Arial Unicode MS" w:cs="Arial"/>
                <w:sz w:val="16"/>
                <w:szCs w:val="16"/>
              </w:rPr>
              <w:t>,</w:t>
            </w:r>
            <w:r w:rsidR="006969BD" w:rsidRPr="006969BD">
              <w:rPr>
                <w:rFonts w:eastAsia="Arial Unicode MS" w:cs="Arial"/>
                <w:sz w:val="16"/>
                <w:szCs w:val="16"/>
              </w:rPr>
              <w:t>467</w:t>
            </w:r>
            <w:r w:rsidRPr="003C3466">
              <w:rPr>
                <w:rFonts w:eastAsia="Arial Unicode MS" w:cs="Arial"/>
                <w:sz w:val="16"/>
                <w:szCs w:val="16"/>
              </w:rPr>
              <w:t>)</w:t>
            </w:r>
          </w:p>
        </w:tc>
        <w:tc>
          <w:tcPr>
            <w:tcW w:w="1000" w:type="dxa"/>
            <w:tcBorders>
              <w:bottom w:val="single" w:sz="4" w:space="0" w:color="auto"/>
            </w:tcBorders>
            <w:shd w:val="clear" w:color="auto" w:fill="FAFAFA"/>
            <w:vAlign w:val="center"/>
          </w:tcPr>
          <w:p w14:paraId="6961E45E" w14:textId="3857BB5E"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w:t>
            </w:r>
            <w:r w:rsidR="00E11EF7" w:rsidRPr="003C3466">
              <w:rPr>
                <w:rFonts w:eastAsia="Arial Unicode MS" w:cs="Arial"/>
                <w:sz w:val="16"/>
                <w:szCs w:val="16"/>
              </w:rPr>
              <w:t>,</w:t>
            </w:r>
            <w:r w:rsidRPr="006969BD">
              <w:rPr>
                <w:rFonts w:eastAsia="Arial Unicode MS" w:cs="Arial"/>
                <w:sz w:val="16"/>
                <w:szCs w:val="16"/>
              </w:rPr>
              <w:t>503</w:t>
            </w:r>
          </w:p>
        </w:tc>
        <w:tc>
          <w:tcPr>
            <w:tcW w:w="827" w:type="dxa"/>
            <w:shd w:val="clear" w:color="auto" w:fill="FAFAFA"/>
            <w:vAlign w:val="center"/>
          </w:tcPr>
          <w:p w14:paraId="6B82CBC7" w14:textId="222CFB68"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13D08523" w14:textId="78D016C1"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35</w:t>
            </w:r>
            <w:r w:rsidRPr="003C3466">
              <w:rPr>
                <w:rFonts w:eastAsia="Arial Unicode MS" w:cs="Arial"/>
                <w:sz w:val="16"/>
                <w:szCs w:val="16"/>
              </w:rPr>
              <w:t>,</w:t>
            </w:r>
            <w:r w:rsidR="006969BD" w:rsidRPr="006969BD">
              <w:rPr>
                <w:rFonts w:eastAsia="Arial Unicode MS" w:cs="Arial"/>
                <w:sz w:val="16"/>
                <w:szCs w:val="16"/>
              </w:rPr>
              <w:t>964</w:t>
            </w:r>
            <w:r w:rsidRPr="003C3466">
              <w:rPr>
                <w:rFonts w:eastAsia="Arial Unicode MS" w:cs="Arial"/>
                <w:sz w:val="16"/>
                <w:szCs w:val="16"/>
              </w:rPr>
              <w:t>)</w:t>
            </w:r>
          </w:p>
        </w:tc>
      </w:tr>
      <w:tr w:rsidR="00E11EF7" w:rsidRPr="003C3466" w14:paraId="6C1CC8D7" w14:textId="77777777" w:rsidTr="00E732F3">
        <w:trPr>
          <w:trHeight w:val="20"/>
        </w:trPr>
        <w:tc>
          <w:tcPr>
            <w:tcW w:w="3339" w:type="dxa"/>
            <w:vAlign w:val="bottom"/>
          </w:tcPr>
          <w:p w14:paraId="55660C5F" w14:textId="77777777" w:rsidR="00E11EF7" w:rsidRPr="003C3466" w:rsidRDefault="00E11EF7" w:rsidP="00E11EF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FAFAFA"/>
            <w:vAlign w:val="bottom"/>
          </w:tcPr>
          <w:p w14:paraId="46F56D68"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507300E7"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66F67AC1"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18D019FA"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028159D3"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FAFAFA"/>
            <w:vAlign w:val="bottom"/>
          </w:tcPr>
          <w:p w14:paraId="375FAA80" w14:textId="77777777" w:rsidR="00E11EF7" w:rsidRPr="003C3466" w:rsidRDefault="00E11EF7" w:rsidP="00E11EF7">
            <w:pPr>
              <w:spacing w:line="240" w:lineRule="auto"/>
              <w:ind w:left="-101" w:right="-72"/>
              <w:jc w:val="right"/>
              <w:rPr>
                <w:rFonts w:eastAsia="Arial Unicode MS" w:cs="Arial"/>
                <w:sz w:val="16"/>
                <w:szCs w:val="16"/>
              </w:rPr>
            </w:pPr>
          </w:p>
        </w:tc>
      </w:tr>
      <w:tr w:rsidR="00E11EF7" w:rsidRPr="003C3466" w14:paraId="0C4A6C84" w14:textId="77777777" w:rsidTr="00E732F3">
        <w:trPr>
          <w:trHeight w:val="20"/>
        </w:trPr>
        <w:tc>
          <w:tcPr>
            <w:tcW w:w="3339" w:type="dxa"/>
            <w:vAlign w:val="bottom"/>
          </w:tcPr>
          <w:p w14:paraId="2751D6DE" w14:textId="77777777" w:rsidR="00E11EF7" w:rsidRPr="003C3466" w:rsidRDefault="00E11EF7" w:rsidP="00E11EF7">
            <w:pPr>
              <w:spacing w:line="240" w:lineRule="auto"/>
              <w:ind w:left="-101" w:right="-72"/>
              <w:rPr>
                <w:rFonts w:cs="Arial"/>
                <w:sz w:val="16"/>
                <w:szCs w:val="16"/>
              </w:rPr>
            </w:pPr>
            <w:r w:rsidRPr="003C3466">
              <w:rPr>
                <w:rFonts w:cs="Arial"/>
                <w:sz w:val="16"/>
                <w:szCs w:val="16"/>
              </w:rPr>
              <w:t>Segment results</w:t>
            </w:r>
          </w:p>
        </w:tc>
        <w:tc>
          <w:tcPr>
            <w:tcW w:w="1008" w:type="dxa"/>
            <w:shd w:val="clear" w:color="auto" w:fill="FAFAFA"/>
          </w:tcPr>
          <w:p w14:paraId="09ACD8BF" w14:textId="0E87115C"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6</w:t>
            </w:r>
            <w:r w:rsidR="00E11EF7" w:rsidRPr="003C3466">
              <w:rPr>
                <w:rFonts w:eastAsia="Arial Unicode MS" w:cs="Arial"/>
                <w:sz w:val="16"/>
                <w:szCs w:val="16"/>
              </w:rPr>
              <w:t>,</w:t>
            </w:r>
            <w:r w:rsidRPr="006969BD">
              <w:rPr>
                <w:rFonts w:eastAsia="Arial Unicode MS" w:cs="Arial"/>
                <w:sz w:val="16"/>
                <w:szCs w:val="16"/>
              </w:rPr>
              <w:t>424</w:t>
            </w:r>
          </w:p>
        </w:tc>
        <w:tc>
          <w:tcPr>
            <w:tcW w:w="993" w:type="dxa"/>
            <w:shd w:val="clear" w:color="auto" w:fill="FAFAFA"/>
          </w:tcPr>
          <w:p w14:paraId="4703BF8C" w14:textId="5B6799C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w:t>
            </w:r>
            <w:r w:rsidRPr="003C3466">
              <w:rPr>
                <w:rFonts w:eastAsia="Arial Unicode MS" w:cs="Arial"/>
                <w:sz w:val="16"/>
                <w:szCs w:val="16"/>
              </w:rPr>
              <w:t>)</w:t>
            </w:r>
          </w:p>
        </w:tc>
        <w:tc>
          <w:tcPr>
            <w:tcW w:w="1134" w:type="dxa"/>
            <w:shd w:val="clear" w:color="auto" w:fill="FAFAFA"/>
          </w:tcPr>
          <w:p w14:paraId="75D8457B" w14:textId="34000980"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6</w:t>
            </w:r>
            <w:r w:rsidR="00E11EF7" w:rsidRPr="003C3466">
              <w:rPr>
                <w:rFonts w:eastAsia="Arial Unicode MS" w:cs="Arial"/>
                <w:sz w:val="16"/>
                <w:szCs w:val="16"/>
              </w:rPr>
              <w:t>,</w:t>
            </w:r>
            <w:r w:rsidRPr="006969BD">
              <w:rPr>
                <w:rFonts w:eastAsia="Arial Unicode MS" w:cs="Arial"/>
                <w:sz w:val="16"/>
                <w:szCs w:val="16"/>
              </w:rPr>
              <w:t>420</w:t>
            </w:r>
          </w:p>
        </w:tc>
        <w:tc>
          <w:tcPr>
            <w:tcW w:w="1000" w:type="dxa"/>
            <w:shd w:val="clear" w:color="auto" w:fill="FAFAFA"/>
          </w:tcPr>
          <w:p w14:paraId="04EE87E8" w14:textId="346424C5"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302</w:t>
            </w:r>
          </w:p>
        </w:tc>
        <w:tc>
          <w:tcPr>
            <w:tcW w:w="827" w:type="dxa"/>
            <w:shd w:val="clear" w:color="auto" w:fill="FAFAFA"/>
            <w:vAlign w:val="center"/>
          </w:tcPr>
          <w:p w14:paraId="4DE08B73"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tcPr>
          <w:p w14:paraId="3A528F26" w14:textId="62E4DAA7"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6</w:t>
            </w:r>
            <w:r w:rsidR="00E11EF7" w:rsidRPr="003C3466">
              <w:rPr>
                <w:rFonts w:eastAsia="Arial Unicode MS" w:cs="Arial"/>
                <w:sz w:val="16"/>
                <w:szCs w:val="16"/>
              </w:rPr>
              <w:t>,</w:t>
            </w:r>
            <w:r w:rsidRPr="006969BD">
              <w:rPr>
                <w:rFonts w:eastAsia="Arial Unicode MS" w:cs="Arial"/>
                <w:sz w:val="16"/>
                <w:szCs w:val="16"/>
              </w:rPr>
              <w:t>722</w:t>
            </w:r>
          </w:p>
        </w:tc>
      </w:tr>
      <w:tr w:rsidR="00E11EF7" w:rsidRPr="003C3466" w14:paraId="681CC982" w14:textId="77777777" w:rsidTr="00E732F3">
        <w:trPr>
          <w:trHeight w:val="20"/>
        </w:trPr>
        <w:tc>
          <w:tcPr>
            <w:tcW w:w="3339" w:type="dxa"/>
            <w:vAlign w:val="bottom"/>
          </w:tcPr>
          <w:p w14:paraId="1E31B0EA" w14:textId="77777777" w:rsidR="00E11EF7" w:rsidRPr="003C3466" w:rsidRDefault="00E11EF7" w:rsidP="00E11EF7">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FAFAFA"/>
          </w:tcPr>
          <w:p w14:paraId="735CB3E2" w14:textId="694D58FF"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w:t>
            </w:r>
            <w:r w:rsidR="00E11EF7" w:rsidRPr="003C3466">
              <w:rPr>
                <w:rFonts w:eastAsia="Arial Unicode MS" w:cs="Arial"/>
                <w:sz w:val="16"/>
                <w:szCs w:val="16"/>
              </w:rPr>
              <w:t>,</w:t>
            </w:r>
            <w:r w:rsidRPr="006969BD">
              <w:rPr>
                <w:rFonts w:eastAsia="Arial Unicode MS" w:cs="Arial"/>
                <w:sz w:val="16"/>
                <w:szCs w:val="16"/>
              </w:rPr>
              <w:t>843</w:t>
            </w:r>
          </w:p>
        </w:tc>
        <w:tc>
          <w:tcPr>
            <w:tcW w:w="993" w:type="dxa"/>
            <w:shd w:val="clear" w:color="auto" w:fill="FAFAFA"/>
          </w:tcPr>
          <w:p w14:paraId="466DCBC1" w14:textId="59EBBE11"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7</w:t>
            </w:r>
          </w:p>
        </w:tc>
        <w:tc>
          <w:tcPr>
            <w:tcW w:w="1134" w:type="dxa"/>
            <w:shd w:val="clear" w:color="auto" w:fill="FAFAFA"/>
          </w:tcPr>
          <w:p w14:paraId="7D2E7F41" w14:textId="02AF4B9F"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w:t>
            </w:r>
            <w:r w:rsidR="00E11EF7" w:rsidRPr="003C3466">
              <w:rPr>
                <w:rFonts w:eastAsia="Arial Unicode MS" w:cs="Arial"/>
                <w:sz w:val="16"/>
                <w:szCs w:val="16"/>
              </w:rPr>
              <w:t>,</w:t>
            </w:r>
            <w:r w:rsidRPr="006969BD">
              <w:rPr>
                <w:rFonts w:eastAsia="Arial Unicode MS" w:cs="Arial"/>
                <w:sz w:val="16"/>
                <w:szCs w:val="16"/>
              </w:rPr>
              <w:t>850</w:t>
            </w:r>
          </w:p>
        </w:tc>
        <w:tc>
          <w:tcPr>
            <w:tcW w:w="1000" w:type="dxa"/>
            <w:shd w:val="clear" w:color="auto" w:fill="FAFAFA"/>
          </w:tcPr>
          <w:p w14:paraId="7BD4E023" w14:textId="790ADEA4"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335</w:t>
            </w:r>
            <w:r w:rsidRPr="003C3466">
              <w:rPr>
                <w:rFonts w:eastAsia="Arial Unicode MS" w:cs="Arial"/>
                <w:sz w:val="16"/>
                <w:szCs w:val="16"/>
              </w:rPr>
              <w:t>)</w:t>
            </w:r>
          </w:p>
        </w:tc>
        <w:tc>
          <w:tcPr>
            <w:tcW w:w="827" w:type="dxa"/>
            <w:shd w:val="clear" w:color="auto" w:fill="FAFAFA"/>
            <w:vAlign w:val="center"/>
          </w:tcPr>
          <w:p w14:paraId="30A7A4EA" w14:textId="17D598EE"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4</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2A6E64C6" w14:textId="3DC329BE"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w:t>
            </w:r>
            <w:r w:rsidR="00E11EF7" w:rsidRPr="003C3466">
              <w:rPr>
                <w:rFonts w:eastAsia="Arial Unicode MS" w:cs="Arial"/>
                <w:sz w:val="16"/>
                <w:szCs w:val="16"/>
              </w:rPr>
              <w:t>,</w:t>
            </w:r>
            <w:r w:rsidRPr="006969BD">
              <w:rPr>
                <w:rFonts w:eastAsia="Arial Unicode MS" w:cs="Arial"/>
                <w:sz w:val="16"/>
                <w:szCs w:val="16"/>
              </w:rPr>
              <w:t>515</w:t>
            </w:r>
          </w:p>
        </w:tc>
      </w:tr>
      <w:tr w:rsidR="00B77BA2" w:rsidRPr="003C3466" w14:paraId="29AC2731" w14:textId="77777777" w:rsidTr="00E732F3">
        <w:trPr>
          <w:trHeight w:val="20"/>
        </w:trPr>
        <w:tc>
          <w:tcPr>
            <w:tcW w:w="3339" w:type="dxa"/>
            <w:vAlign w:val="bottom"/>
          </w:tcPr>
          <w:p w14:paraId="336B684E" w14:textId="77777777" w:rsidR="00B77BA2" w:rsidRPr="003C3466" w:rsidRDefault="00B77BA2" w:rsidP="00B77BA2">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FAFAFA"/>
          </w:tcPr>
          <w:p w14:paraId="3A8D3747" w14:textId="7DC9D853"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7</w:t>
            </w:r>
            <w:r w:rsidRPr="003C3466">
              <w:rPr>
                <w:rFonts w:eastAsia="Arial Unicode MS" w:cs="Arial"/>
                <w:sz w:val="16"/>
                <w:szCs w:val="16"/>
              </w:rPr>
              <w:t>,</w:t>
            </w:r>
            <w:r w:rsidR="006969BD" w:rsidRPr="006969BD">
              <w:rPr>
                <w:rFonts w:eastAsia="Arial Unicode MS" w:cs="Arial"/>
                <w:sz w:val="16"/>
                <w:szCs w:val="16"/>
              </w:rPr>
              <w:t>293</w:t>
            </w:r>
            <w:r w:rsidRPr="003C3466">
              <w:rPr>
                <w:rFonts w:eastAsia="Arial Unicode MS" w:cs="Arial"/>
                <w:sz w:val="16"/>
                <w:szCs w:val="16"/>
              </w:rPr>
              <w:t>)</w:t>
            </w:r>
          </w:p>
        </w:tc>
        <w:tc>
          <w:tcPr>
            <w:tcW w:w="993" w:type="dxa"/>
            <w:shd w:val="clear" w:color="auto" w:fill="FAFAFA"/>
          </w:tcPr>
          <w:p w14:paraId="568E6872" w14:textId="75398EDA"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20</w:t>
            </w:r>
          </w:p>
        </w:tc>
        <w:tc>
          <w:tcPr>
            <w:tcW w:w="1134" w:type="dxa"/>
            <w:shd w:val="clear" w:color="auto" w:fill="FAFAFA"/>
          </w:tcPr>
          <w:p w14:paraId="3049CC76" w14:textId="2D1338EA"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7</w:t>
            </w:r>
            <w:r w:rsidRPr="003C3466">
              <w:rPr>
                <w:rFonts w:eastAsia="Arial Unicode MS" w:cs="Arial"/>
                <w:sz w:val="16"/>
                <w:szCs w:val="16"/>
              </w:rPr>
              <w:t>,</w:t>
            </w:r>
            <w:r w:rsidR="006969BD" w:rsidRPr="006969BD">
              <w:rPr>
                <w:rFonts w:eastAsia="Arial Unicode MS" w:cs="Arial"/>
                <w:sz w:val="16"/>
                <w:szCs w:val="16"/>
              </w:rPr>
              <w:t>273</w:t>
            </w:r>
            <w:r w:rsidRPr="003C3466">
              <w:rPr>
                <w:rFonts w:eastAsia="Arial Unicode MS" w:cs="Arial"/>
                <w:sz w:val="16"/>
                <w:szCs w:val="16"/>
              </w:rPr>
              <w:t>)</w:t>
            </w:r>
          </w:p>
        </w:tc>
        <w:tc>
          <w:tcPr>
            <w:tcW w:w="1000" w:type="dxa"/>
            <w:shd w:val="clear" w:color="auto" w:fill="FAFAFA"/>
          </w:tcPr>
          <w:p w14:paraId="1A3585B0" w14:textId="290A86E5"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9</w:t>
            </w:r>
            <w:r w:rsidR="00B77BA2" w:rsidRPr="003C3466">
              <w:rPr>
                <w:rFonts w:eastAsia="Arial Unicode MS" w:cs="Arial"/>
                <w:sz w:val="16"/>
                <w:szCs w:val="16"/>
              </w:rPr>
              <w:t>,</w:t>
            </w:r>
            <w:r w:rsidRPr="006969BD">
              <w:rPr>
                <w:rFonts w:eastAsia="Arial Unicode MS" w:cs="Arial"/>
                <w:sz w:val="16"/>
                <w:szCs w:val="16"/>
              </w:rPr>
              <w:t>846</w:t>
            </w:r>
          </w:p>
        </w:tc>
        <w:tc>
          <w:tcPr>
            <w:tcW w:w="827" w:type="dxa"/>
            <w:shd w:val="clear" w:color="auto" w:fill="FAFAFA"/>
            <w:vAlign w:val="center"/>
          </w:tcPr>
          <w:p w14:paraId="12567AF8" w14:textId="712BD773" w:rsidR="00B77BA2" w:rsidRPr="003C3466" w:rsidRDefault="00B77BA2" w:rsidP="00B77BA2">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1</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2</w:t>
            </w:r>
            <w:r w:rsidRPr="003C3466">
              <w:rPr>
                <w:rFonts w:eastAsia="Arial Unicode MS" w:cs="Arial"/>
                <w:sz w:val="16"/>
                <w:szCs w:val="16"/>
                <w:vertAlign w:val="superscript"/>
              </w:rPr>
              <w:t>),(</w:t>
            </w:r>
            <w:r w:rsidR="006969BD" w:rsidRPr="006969BD">
              <w:rPr>
                <w:rFonts w:eastAsia="Arial Unicode MS" w:cs="Arial"/>
                <w:sz w:val="16"/>
                <w:szCs w:val="16"/>
                <w:vertAlign w:val="superscript"/>
              </w:rPr>
              <w:t>3</w:t>
            </w: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1AB84141" w14:textId="719894D7"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2</w:t>
            </w:r>
            <w:r w:rsidR="00B77BA2" w:rsidRPr="003C3466">
              <w:rPr>
                <w:rFonts w:eastAsia="Arial Unicode MS" w:cs="Arial"/>
                <w:sz w:val="16"/>
                <w:szCs w:val="16"/>
              </w:rPr>
              <w:t>,</w:t>
            </w:r>
            <w:r w:rsidRPr="006969BD">
              <w:rPr>
                <w:rFonts w:eastAsia="Arial Unicode MS" w:cs="Arial"/>
                <w:sz w:val="16"/>
                <w:szCs w:val="16"/>
              </w:rPr>
              <w:t>573</w:t>
            </w:r>
          </w:p>
        </w:tc>
      </w:tr>
      <w:tr w:rsidR="00E11EF7" w:rsidRPr="003C3466" w14:paraId="63281754" w14:textId="77777777" w:rsidTr="00CA2F6C">
        <w:trPr>
          <w:trHeight w:val="20"/>
        </w:trPr>
        <w:tc>
          <w:tcPr>
            <w:tcW w:w="3339" w:type="dxa"/>
            <w:vAlign w:val="bottom"/>
          </w:tcPr>
          <w:p w14:paraId="4C684EB4" w14:textId="77777777" w:rsidR="00E11EF7" w:rsidRPr="003C3466" w:rsidRDefault="00E11EF7" w:rsidP="00E11EF7">
            <w:pPr>
              <w:spacing w:line="240" w:lineRule="auto"/>
              <w:ind w:left="-101" w:right="-72"/>
              <w:rPr>
                <w:rFonts w:cs="Arial"/>
                <w:sz w:val="16"/>
                <w:szCs w:val="16"/>
              </w:rPr>
            </w:pPr>
            <w:r w:rsidRPr="003C3466">
              <w:rPr>
                <w:rFonts w:cs="Arial"/>
                <w:sz w:val="16"/>
                <w:szCs w:val="16"/>
              </w:rPr>
              <w:t>Losses on remeasurement of</w:t>
            </w:r>
          </w:p>
        </w:tc>
        <w:tc>
          <w:tcPr>
            <w:tcW w:w="1008" w:type="dxa"/>
            <w:shd w:val="clear" w:color="auto" w:fill="FAFAFA"/>
          </w:tcPr>
          <w:p w14:paraId="58A0294E" w14:textId="69A3BAF2"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tcPr>
          <w:p w14:paraId="135D6DFB" w14:textId="036F8DE8"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tcPr>
          <w:p w14:paraId="0250E518" w14:textId="6EC7D627"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tcPr>
          <w:p w14:paraId="747171F4" w14:textId="074EA2CA"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3F2D8C3D"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5169CE9C" w14:textId="77777777" w:rsidR="00E11EF7" w:rsidRPr="003C3466" w:rsidRDefault="00E11EF7" w:rsidP="00E11EF7">
            <w:pPr>
              <w:spacing w:line="240" w:lineRule="auto"/>
              <w:ind w:left="-101" w:right="-72"/>
              <w:jc w:val="right"/>
              <w:rPr>
                <w:rFonts w:eastAsia="Arial Unicode MS" w:cs="Arial"/>
                <w:sz w:val="16"/>
                <w:szCs w:val="16"/>
              </w:rPr>
            </w:pPr>
          </w:p>
        </w:tc>
      </w:tr>
      <w:tr w:rsidR="00E11EF7" w:rsidRPr="003C3466" w14:paraId="6254FED1" w14:textId="77777777" w:rsidTr="00E732F3">
        <w:trPr>
          <w:trHeight w:val="20"/>
        </w:trPr>
        <w:tc>
          <w:tcPr>
            <w:tcW w:w="3339" w:type="dxa"/>
            <w:vAlign w:val="bottom"/>
          </w:tcPr>
          <w:p w14:paraId="1413D77F" w14:textId="77777777" w:rsidR="00E11EF7" w:rsidRPr="003C3466" w:rsidRDefault="00E11EF7" w:rsidP="00E11EF7">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FAFAFA"/>
          </w:tcPr>
          <w:p w14:paraId="583EDEC7" w14:textId="73E608DC"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076</w:t>
            </w:r>
            <w:r w:rsidRPr="003C3466">
              <w:rPr>
                <w:rFonts w:eastAsia="Arial Unicode MS" w:cs="Arial"/>
                <w:sz w:val="16"/>
                <w:szCs w:val="16"/>
              </w:rPr>
              <w:t>)</w:t>
            </w:r>
          </w:p>
        </w:tc>
        <w:tc>
          <w:tcPr>
            <w:tcW w:w="993" w:type="dxa"/>
            <w:shd w:val="clear" w:color="auto" w:fill="FAFAFA"/>
          </w:tcPr>
          <w:p w14:paraId="7EF5689B" w14:textId="6B5735E2"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FAFAFA"/>
          </w:tcPr>
          <w:p w14:paraId="27BB0D3A" w14:textId="15CEC358"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076</w:t>
            </w:r>
            <w:r w:rsidRPr="003C3466">
              <w:rPr>
                <w:rFonts w:eastAsia="Arial Unicode MS" w:cs="Arial"/>
                <w:sz w:val="16"/>
                <w:szCs w:val="16"/>
              </w:rPr>
              <w:t>)</w:t>
            </w:r>
          </w:p>
        </w:tc>
        <w:tc>
          <w:tcPr>
            <w:tcW w:w="1000" w:type="dxa"/>
            <w:shd w:val="clear" w:color="auto" w:fill="FAFAFA"/>
          </w:tcPr>
          <w:p w14:paraId="4DF73AEB" w14:textId="0C85A499"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567</w:t>
            </w:r>
            <w:r w:rsidRPr="003C3466">
              <w:rPr>
                <w:rFonts w:eastAsia="Arial Unicode MS" w:cs="Arial"/>
                <w:sz w:val="16"/>
                <w:szCs w:val="16"/>
              </w:rPr>
              <w:t>)</w:t>
            </w:r>
          </w:p>
        </w:tc>
        <w:tc>
          <w:tcPr>
            <w:tcW w:w="827" w:type="dxa"/>
            <w:shd w:val="clear" w:color="auto" w:fill="FAFAFA"/>
            <w:vAlign w:val="center"/>
          </w:tcPr>
          <w:p w14:paraId="209C22D6" w14:textId="33AAA53E"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vertAlign w:val="superscript"/>
              </w:rPr>
              <w:t>(</w:t>
            </w:r>
            <w:r w:rsidR="006969BD" w:rsidRPr="006969BD">
              <w:rPr>
                <w:rFonts w:eastAsia="Arial Unicode MS" w:cs="Arial"/>
                <w:sz w:val="16"/>
                <w:vertAlign w:val="superscript"/>
              </w:rPr>
              <w:t>1</w:t>
            </w:r>
            <w:proofErr w:type="gramStart"/>
            <w:r w:rsidRPr="003C3466">
              <w:rPr>
                <w:rFonts w:eastAsia="Arial Unicode MS" w:cs="Arial"/>
                <w:sz w:val="16"/>
                <w:vertAlign w:val="superscript"/>
              </w:rPr>
              <w:t>),</w:t>
            </w:r>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2</w:t>
            </w:r>
            <w:r w:rsidRPr="003C3466">
              <w:rPr>
                <w:rFonts w:eastAsia="Arial Unicode MS" w:cs="Arial"/>
                <w:sz w:val="16"/>
                <w:szCs w:val="16"/>
                <w:vertAlign w:val="superscript"/>
              </w:rPr>
              <w:t>)</w:t>
            </w:r>
          </w:p>
        </w:tc>
        <w:tc>
          <w:tcPr>
            <w:tcW w:w="1163" w:type="dxa"/>
            <w:gridSpan w:val="2"/>
            <w:shd w:val="clear" w:color="auto" w:fill="FAFAFA"/>
          </w:tcPr>
          <w:p w14:paraId="20F140F0" w14:textId="71C6980B"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643</w:t>
            </w:r>
            <w:r w:rsidRPr="003C3466">
              <w:rPr>
                <w:rFonts w:eastAsia="Arial Unicode MS" w:cs="Arial"/>
                <w:sz w:val="16"/>
                <w:szCs w:val="16"/>
              </w:rPr>
              <w:t>)</w:t>
            </w:r>
          </w:p>
        </w:tc>
      </w:tr>
      <w:tr w:rsidR="00E11EF7" w:rsidRPr="003C3466" w14:paraId="38C64538" w14:textId="77777777" w:rsidTr="00E732F3">
        <w:trPr>
          <w:trHeight w:val="20"/>
        </w:trPr>
        <w:tc>
          <w:tcPr>
            <w:tcW w:w="3339" w:type="dxa"/>
            <w:vAlign w:val="bottom"/>
          </w:tcPr>
          <w:p w14:paraId="71C08AA3"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FAFAFA"/>
          </w:tcPr>
          <w:p w14:paraId="029392F1" w14:textId="1F100DC8"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417</w:t>
            </w:r>
            <w:r w:rsidRPr="003C3466">
              <w:rPr>
                <w:rFonts w:eastAsia="Arial Unicode MS" w:cs="Arial"/>
                <w:sz w:val="16"/>
                <w:szCs w:val="16"/>
              </w:rPr>
              <w:t>)</w:t>
            </w:r>
          </w:p>
        </w:tc>
        <w:tc>
          <w:tcPr>
            <w:tcW w:w="993" w:type="dxa"/>
            <w:shd w:val="clear" w:color="auto" w:fill="FAFAFA"/>
          </w:tcPr>
          <w:p w14:paraId="7278E79D" w14:textId="43EDE5BE"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57</w:t>
            </w:r>
            <w:r w:rsidRPr="003C3466">
              <w:rPr>
                <w:rFonts w:eastAsia="Arial Unicode MS" w:cs="Arial"/>
                <w:sz w:val="16"/>
                <w:szCs w:val="16"/>
              </w:rPr>
              <w:t>)</w:t>
            </w:r>
          </w:p>
        </w:tc>
        <w:tc>
          <w:tcPr>
            <w:tcW w:w="1134" w:type="dxa"/>
            <w:shd w:val="clear" w:color="auto" w:fill="FAFAFA"/>
          </w:tcPr>
          <w:p w14:paraId="235A577E" w14:textId="6CA9D8CD"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474</w:t>
            </w:r>
            <w:r w:rsidRPr="003C3466">
              <w:rPr>
                <w:rFonts w:eastAsia="Arial Unicode MS" w:cs="Arial"/>
                <w:sz w:val="16"/>
                <w:szCs w:val="16"/>
              </w:rPr>
              <w:t>)</w:t>
            </w:r>
          </w:p>
        </w:tc>
        <w:tc>
          <w:tcPr>
            <w:tcW w:w="1000" w:type="dxa"/>
            <w:shd w:val="clear" w:color="auto" w:fill="FAFAFA"/>
          </w:tcPr>
          <w:p w14:paraId="5BDB4514" w14:textId="60368F5C"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718</w:t>
            </w:r>
          </w:p>
        </w:tc>
        <w:tc>
          <w:tcPr>
            <w:tcW w:w="827" w:type="dxa"/>
            <w:shd w:val="clear" w:color="auto" w:fill="FAFAFA"/>
            <w:vAlign w:val="center"/>
          </w:tcPr>
          <w:p w14:paraId="05F5F4F9" w14:textId="12F45A12"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7</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47C3ACBA" w14:textId="4768D184"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756</w:t>
            </w:r>
            <w:r w:rsidRPr="003C3466">
              <w:rPr>
                <w:rFonts w:eastAsia="Arial Unicode MS" w:cs="Arial"/>
                <w:sz w:val="16"/>
                <w:szCs w:val="16"/>
              </w:rPr>
              <w:t>)</w:t>
            </w:r>
          </w:p>
        </w:tc>
      </w:tr>
      <w:tr w:rsidR="00E11EF7" w:rsidRPr="003C3466" w14:paraId="436DFB35" w14:textId="77777777" w:rsidTr="00E732F3">
        <w:trPr>
          <w:trHeight w:val="20"/>
        </w:trPr>
        <w:tc>
          <w:tcPr>
            <w:tcW w:w="3339" w:type="dxa"/>
            <w:vAlign w:val="bottom"/>
          </w:tcPr>
          <w:p w14:paraId="295A5388"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FAFAFA"/>
          </w:tcPr>
          <w:p w14:paraId="09434840" w14:textId="283E35CE"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w:t>
            </w:r>
            <w:r w:rsidRPr="003C3466">
              <w:rPr>
                <w:rFonts w:eastAsia="Arial Unicode MS" w:cs="Arial"/>
                <w:sz w:val="16"/>
                <w:szCs w:val="16"/>
              </w:rPr>
              <w:t>,</w:t>
            </w:r>
            <w:r w:rsidR="006969BD" w:rsidRPr="006969BD">
              <w:rPr>
                <w:rFonts w:eastAsia="Arial Unicode MS" w:cs="Arial"/>
                <w:sz w:val="16"/>
                <w:szCs w:val="16"/>
              </w:rPr>
              <w:t>192</w:t>
            </w:r>
            <w:r w:rsidRPr="003C3466">
              <w:rPr>
                <w:rFonts w:eastAsia="Arial Unicode MS" w:cs="Arial"/>
                <w:sz w:val="16"/>
                <w:szCs w:val="16"/>
              </w:rPr>
              <w:t>)</w:t>
            </w:r>
          </w:p>
        </w:tc>
        <w:tc>
          <w:tcPr>
            <w:tcW w:w="993" w:type="dxa"/>
            <w:shd w:val="clear" w:color="auto" w:fill="FAFAFA"/>
          </w:tcPr>
          <w:p w14:paraId="7537696F" w14:textId="06FB909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p>
        </w:tc>
        <w:tc>
          <w:tcPr>
            <w:tcW w:w="1134" w:type="dxa"/>
            <w:shd w:val="clear" w:color="auto" w:fill="FAFAFA"/>
          </w:tcPr>
          <w:p w14:paraId="69D4AB47" w14:textId="07E11891"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w:t>
            </w:r>
            <w:r w:rsidRPr="003C3466">
              <w:rPr>
                <w:rFonts w:eastAsia="Arial Unicode MS" w:cs="Arial"/>
                <w:sz w:val="16"/>
                <w:szCs w:val="16"/>
              </w:rPr>
              <w:t>,</w:t>
            </w:r>
            <w:r w:rsidR="006969BD" w:rsidRPr="006969BD">
              <w:rPr>
                <w:rFonts w:eastAsia="Arial Unicode MS" w:cs="Arial"/>
                <w:sz w:val="16"/>
                <w:szCs w:val="16"/>
              </w:rPr>
              <w:t>193</w:t>
            </w:r>
            <w:r w:rsidRPr="003C3466">
              <w:rPr>
                <w:rFonts w:eastAsia="Arial Unicode MS" w:cs="Arial"/>
                <w:sz w:val="16"/>
                <w:szCs w:val="16"/>
              </w:rPr>
              <w:t>)</w:t>
            </w:r>
          </w:p>
        </w:tc>
        <w:tc>
          <w:tcPr>
            <w:tcW w:w="1000" w:type="dxa"/>
            <w:shd w:val="clear" w:color="auto" w:fill="FAFAFA"/>
          </w:tcPr>
          <w:p w14:paraId="1EBBA89F" w14:textId="0F8001CB"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6</w:t>
            </w:r>
            <w:r w:rsidRPr="003C3466">
              <w:rPr>
                <w:rFonts w:eastAsia="Arial Unicode MS" w:cs="Arial"/>
                <w:sz w:val="16"/>
                <w:szCs w:val="16"/>
              </w:rPr>
              <w:t>,</w:t>
            </w:r>
            <w:r w:rsidR="006969BD" w:rsidRPr="006969BD">
              <w:rPr>
                <w:rFonts w:eastAsia="Arial Unicode MS" w:cs="Arial"/>
                <w:sz w:val="16"/>
                <w:szCs w:val="16"/>
              </w:rPr>
              <w:t>401</w:t>
            </w:r>
            <w:r w:rsidRPr="003C3466">
              <w:rPr>
                <w:rFonts w:eastAsia="Arial Unicode MS" w:cs="Arial"/>
                <w:sz w:val="16"/>
                <w:szCs w:val="16"/>
              </w:rPr>
              <w:t>)</w:t>
            </w:r>
          </w:p>
        </w:tc>
        <w:tc>
          <w:tcPr>
            <w:tcW w:w="827" w:type="dxa"/>
            <w:shd w:val="clear" w:color="auto" w:fill="FAFAFA"/>
            <w:vAlign w:val="center"/>
          </w:tcPr>
          <w:p w14:paraId="2040AFD5" w14:textId="5A64EBF1"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6CA65093" w14:textId="10E64505"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11</w:t>
            </w:r>
            <w:r w:rsidRPr="003C3466">
              <w:rPr>
                <w:rFonts w:eastAsia="Arial Unicode MS" w:cs="Arial"/>
                <w:sz w:val="16"/>
                <w:szCs w:val="16"/>
              </w:rPr>
              <w:t>,</w:t>
            </w:r>
            <w:r w:rsidR="006969BD" w:rsidRPr="006969BD">
              <w:rPr>
                <w:rFonts w:eastAsia="Arial Unicode MS" w:cs="Arial"/>
                <w:sz w:val="16"/>
                <w:szCs w:val="16"/>
              </w:rPr>
              <w:t>594</w:t>
            </w:r>
            <w:r w:rsidRPr="003C3466">
              <w:rPr>
                <w:rFonts w:eastAsia="Arial Unicode MS" w:cs="Arial"/>
                <w:sz w:val="16"/>
                <w:szCs w:val="16"/>
              </w:rPr>
              <w:t>)</w:t>
            </w:r>
          </w:p>
        </w:tc>
      </w:tr>
      <w:tr w:rsidR="00E11EF7" w:rsidRPr="003C3466" w14:paraId="10563FE0" w14:textId="77777777" w:rsidTr="00E732F3">
        <w:trPr>
          <w:trHeight w:val="20"/>
        </w:trPr>
        <w:tc>
          <w:tcPr>
            <w:tcW w:w="3339" w:type="dxa"/>
            <w:vAlign w:val="bottom"/>
          </w:tcPr>
          <w:p w14:paraId="6D4AF7FE"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Share of profit from investments in</w:t>
            </w:r>
          </w:p>
        </w:tc>
        <w:tc>
          <w:tcPr>
            <w:tcW w:w="1008" w:type="dxa"/>
            <w:shd w:val="clear" w:color="auto" w:fill="FAFAFA"/>
            <w:vAlign w:val="bottom"/>
          </w:tcPr>
          <w:p w14:paraId="7018C002"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vAlign w:val="bottom"/>
          </w:tcPr>
          <w:p w14:paraId="008B0CEF"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vAlign w:val="bottom"/>
          </w:tcPr>
          <w:p w14:paraId="717BD834"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vAlign w:val="bottom"/>
          </w:tcPr>
          <w:p w14:paraId="3722499D"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396EE1AE"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6DD49B49" w14:textId="77777777" w:rsidR="00E11EF7" w:rsidRPr="003C3466" w:rsidRDefault="00E11EF7" w:rsidP="00E11EF7">
            <w:pPr>
              <w:spacing w:line="240" w:lineRule="auto"/>
              <w:ind w:left="-101" w:right="-72"/>
              <w:jc w:val="right"/>
              <w:rPr>
                <w:rFonts w:eastAsia="Arial Unicode MS" w:cs="Arial"/>
                <w:sz w:val="16"/>
                <w:szCs w:val="16"/>
              </w:rPr>
            </w:pPr>
          </w:p>
        </w:tc>
      </w:tr>
      <w:tr w:rsidR="00B77BA2" w:rsidRPr="003C3466" w14:paraId="0427684B" w14:textId="77777777" w:rsidTr="00E732F3">
        <w:trPr>
          <w:trHeight w:val="20"/>
        </w:trPr>
        <w:tc>
          <w:tcPr>
            <w:tcW w:w="3339" w:type="dxa"/>
            <w:vAlign w:val="bottom"/>
          </w:tcPr>
          <w:p w14:paraId="57DD2DB2" w14:textId="77777777" w:rsidR="00B77BA2" w:rsidRPr="003C3466" w:rsidRDefault="00B77BA2" w:rsidP="00B77BA2">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FAFAFA"/>
          </w:tcPr>
          <w:p w14:paraId="5B2EDDC7" w14:textId="194643FF"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8</w:t>
            </w:r>
            <w:r w:rsidR="00B77BA2" w:rsidRPr="003C3466">
              <w:rPr>
                <w:rFonts w:eastAsia="Arial Unicode MS" w:cs="Arial"/>
                <w:sz w:val="16"/>
                <w:szCs w:val="16"/>
              </w:rPr>
              <w:t>,</w:t>
            </w:r>
            <w:r w:rsidRPr="006969BD">
              <w:rPr>
                <w:rFonts w:eastAsia="Arial Unicode MS" w:cs="Arial"/>
                <w:sz w:val="16"/>
                <w:szCs w:val="16"/>
              </w:rPr>
              <w:t>688</w:t>
            </w:r>
          </w:p>
        </w:tc>
        <w:tc>
          <w:tcPr>
            <w:tcW w:w="993" w:type="dxa"/>
            <w:tcBorders>
              <w:bottom w:val="single" w:sz="4" w:space="0" w:color="auto"/>
            </w:tcBorders>
            <w:shd w:val="clear" w:color="auto" w:fill="FAFAFA"/>
          </w:tcPr>
          <w:p w14:paraId="2FFF0C83" w14:textId="44297674"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823</w:t>
            </w:r>
          </w:p>
        </w:tc>
        <w:tc>
          <w:tcPr>
            <w:tcW w:w="1134" w:type="dxa"/>
            <w:tcBorders>
              <w:bottom w:val="single" w:sz="4" w:space="0" w:color="auto"/>
            </w:tcBorders>
            <w:shd w:val="clear" w:color="auto" w:fill="FAFAFA"/>
          </w:tcPr>
          <w:p w14:paraId="668FC2AC" w14:textId="2FDDF681"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9</w:t>
            </w:r>
            <w:r w:rsidR="00B77BA2" w:rsidRPr="003C3466">
              <w:rPr>
                <w:rFonts w:eastAsia="Arial Unicode MS" w:cs="Arial"/>
                <w:sz w:val="16"/>
                <w:szCs w:val="16"/>
              </w:rPr>
              <w:t>,</w:t>
            </w:r>
            <w:r w:rsidRPr="006969BD">
              <w:rPr>
                <w:rFonts w:eastAsia="Arial Unicode MS" w:cs="Arial"/>
                <w:sz w:val="16"/>
                <w:szCs w:val="16"/>
              </w:rPr>
              <w:t>511</w:t>
            </w:r>
          </w:p>
        </w:tc>
        <w:tc>
          <w:tcPr>
            <w:tcW w:w="1000" w:type="dxa"/>
            <w:tcBorders>
              <w:bottom w:val="single" w:sz="4" w:space="0" w:color="auto"/>
            </w:tcBorders>
            <w:shd w:val="clear" w:color="auto" w:fill="FAFAFA"/>
          </w:tcPr>
          <w:p w14:paraId="342C2C75" w14:textId="66FB8B8D" w:rsidR="00B77BA2" w:rsidRPr="003C3466" w:rsidRDefault="00B77BA2" w:rsidP="00B77BA2">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066</w:t>
            </w:r>
            <w:r w:rsidRPr="003C3466">
              <w:rPr>
                <w:rFonts w:eastAsia="Arial Unicode MS" w:cs="Arial"/>
                <w:sz w:val="16"/>
                <w:szCs w:val="16"/>
              </w:rPr>
              <w:t>)</w:t>
            </w:r>
          </w:p>
        </w:tc>
        <w:tc>
          <w:tcPr>
            <w:tcW w:w="827" w:type="dxa"/>
            <w:shd w:val="clear" w:color="auto" w:fill="FAFAFA"/>
            <w:vAlign w:val="center"/>
          </w:tcPr>
          <w:p w14:paraId="1DB25488" w14:textId="30487623" w:rsidR="00B77BA2" w:rsidRPr="003C3466" w:rsidRDefault="00B77BA2" w:rsidP="00B77BA2">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1</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6</w:t>
            </w:r>
            <w:r w:rsidRPr="003C3466">
              <w:rPr>
                <w:rFonts w:eastAsia="Arial Unicode MS" w:cs="Arial"/>
                <w:sz w:val="16"/>
                <w:szCs w:val="16"/>
                <w:vertAlign w:val="superscript"/>
              </w:rPr>
              <w:t>),(</w:t>
            </w:r>
            <w:r w:rsidR="006969BD" w:rsidRPr="006969BD">
              <w:rPr>
                <w:rFonts w:eastAsia="Arial Unicode MS" w:cs="Arial"/>
                <w:sz w:val="16"/>
                <w:szCs w:val="16"/>
                <w:vertAlign w:val="superscript"/>
              </w:rPr>
              <w:t>7</w:t>
            </w:r>
            <w:r w:rsidRPr="003C3466">
              <w:rPr>
                <w:rFonts w:eastAsia="Arial Unicode MS" w:cs="Arial"/>
                <w:sz w:val="16"/>
                <w:szCs w:val="16"/>
                <w:vertAlign w:val="superscript"/>
              </w:rPr>
              <w:t>)</w:t>
            </w:r>
          </w:p>
        </w:tc>
        <w:tc>
          <w:tcPr>
            <w:tcW w:w="1163" w:type="dxa"/>
            <w:gridSpan w:val="2"/>
            <w:tcBorders>
              <w:bottom w:val="single" w:sz="4" w:space="0" w:color="auto"/>
            </w:tcBorders>
            <w:shd w:val="clear" w:color="auto" w:fill="FAFAFA"/>
            <w:vAlign w:val="bottom"/>
          </w:tcPr>
          <w:p w14:paraId="5D619895" w14:textId="19AD459D"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8</w:t>
            </w:r>
            <w:r w:rsidR="00B77BA2" w:rsidRPr="003C3466">
              <w:rPr>
                <w:rFonts w:eastAsia="Arial Unicode MS" w:cs="Arial"/>
                <w:sz w:val="16"/>
                <w:szCs w:val="16"/>
              </w:rPr>
              <w:t>,</w:t>
            </w:r>
            <w:r w:rsidRPr="006969BD">
              <w:rPr>
                <w:rFonts w:eastAsia="Arial Unicode MS" w:cs="Arial"/>
                <w:sz w:val="16"/>
                <w:szCs w:val="16"/>
              </w:rPr>
              <w:t>445</w:t>
            </w:r>
          </w:p>
        </w:tc>
      </w:tr>
      <w:tr w:rsidR="00E11EF7" w:rsidRPr="003C3466" w14:paraId="3DF3D07F" w14:textId="77777777" w:rsidTr="00E732F3">
        <w:trPr>
          <w:trHeight w:val="20"/>
        </w:trPr>
        <w:tc>
          <w:tcPr>
            <w:tcW w:w="3339" w:type="dxa"/>
            <w:vAlign w:val="bottom"/>
          </w:tcPr>
          <w:p w14:paraId="76D8C8C1" w14:textId="77777777" w:rsidR="00E11EF7" w:rsidRPr="003C3466" w:rsidRDefault="00E11EF7" w:rsidP="00E11EF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759A8733"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vAlign w:val="bottom"/>
          </w:tcPr>
          <w:p w14:paraId="4441AFBB"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vAlign w:val="bottom"/>
          </w:tcPr>
          <w:p w14:paraId="26FF6AAF"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vAlign w:val="bottom"/>
          </w:tcPr>
          <w:p w14:paraId="2FAC7592"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06272C26"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27D55392" w14:textId="77777777" w:rsidR="00E11EF7" w:rsidRPr="003C3466" w:rsidRDefault="00E11EF7" w:rsidP="00E11EF7">
            <w:pPr>
              <w:spacing w:line="240" w:lineRule="auto"/>
              <w:ind w:left="-101" w:right="-72"/>
              <w:jc w:val="right"/>
              <w:rPr>
                <w:rFonts w:eastAsia="Arial Unicode MS" w:cs="Arial"/>
                <w:sz w:val="16"/>
                <w:szCs w:val="16"/>
              </w:rPr>
            </w:pPr>
          </w:p>
        </w:tc>
      </w:tr>
      <w:tr w:rsidR="00B77BA2" w:rsidRPr="003C3466" w14:paraId="5D0A69D5" w14:textId="77777777" w:rsidTr="00E732F3">
        <w:trPr>
          <w:trHeight w:val="20"/>
        </w:trPr>
        <w:tc>
          <w:tcPr>
            <w:tcW w:w="3339" w:type="dxa"/>
            <w:vAlign w:val="bottom"/>
          </w:tcPr>
          <w:p w14:paraId="4D92646A" w14:textId="77777777" w:rsidR="00B77BA2" w:rsidRPr="003C3466" w:rsidRDefault="00B77BA2" w:rsidP="00B77BA2">
            <w:pPr>
              <w:spacing w:line="240" w:lineRule="auto"/>
              <w:ind w:left="-101" w:right="-72"/>
              <w:rPr>
                <w:rFonts w:cs="Arial"/>
                <w:sz w:val="16"/>
                <w:szCs w:val="16"/>
                <w:cs/>
              </w:rPr>
            </w:pPr>
            <w:r w:rsidRPr="003C3466">
              <w:rPr>
                <w:rFonts w:cs="Arial"/>
                <w:sz w:val="16"/>
                <w:szCs w:val="16"/>
              </w:rPr>
              <w:t>Profit before income tax expense</w:t>
            </w:r>
          </w:p>
        </w:tc>
        <w:tc>
          <w:tcPr>
            <w:tcW w:w="1008" w:type="dxa"/>
            <w:shd w:val="clear" w:color="auto" w:fill="FAFAFA"/>
          </w:tcPr>
          <w:p w14:paraId="04230CE7" w14:textId="38B93C46"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977</w:t>
            </w:r>
          </w:p>
        </w:tc>
        <w:tc>
          <w:tcPr>
            <w:tcW w:w="993" w:type="dxa"/>
            <w:shd w:val="clear" w:color="auto" w:fill="FAFAFA"/>
          </w:tcPr>
          <w:p w14:paraId="4FB2BDF4" w14:textId="01AA1FCD"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788</w:t>
            </w:r>
          </w:p>
        </w:tc>
        <w:tc>
          <w:tcPr>
            <w:tcW w:w="1134" w:type="dxa"/>
            <w:shd w:val="clear" w:color="auto" w:fill="FAFAFA"/>
          </w:tcPr>
          <w:p w14:paraId="172E10C9" w14:textId="3B6FCFD0"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1</w:t>
            </w:r>
            <w:r w:rsidR="00B77BA2" w:rsidRPr="003C3466">
              <w:rPr>
                <w:rFonts w:eastAsia="Arial Unicode MS" w:cs="Arial"/>
                <w:sz w:val="16"/>
                <w:szCs w:val="16"/>
              </w:rPr>
              <w:t>,</w:t>
            </w:r>
            <w:r w:rsidRPr="006969BD">
              <w:rPr>
                <w:rFonts w:eastAsia="Arial Unicode MS" w:cs="Arial"/>
                <w:sz w:val="16"/>
                <w:szCs w:val="16"/>
              </w:rPr>
              <w:t>765</w:t>
            </w:r>
          </w:p>
        </w:tc>
        <w:tc>
          <w:tcPr>
            <w:tcW w:w="1000" w:type="dxa"/>
            <w:shd w:val="clear" w:color="auto" w:fill="FAFAFA"/>
          </w:tcPr>
          <w:p w14:paraId="5D46AC02" w14:textId="75F8F99A"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1</w:t>
            </w:r>
            <w:r w:rsidR="00B77BA2" w:rsidRPr="003C3466">
              <w:rPr>
                <w:rFonts w:eastAsia="Arial Unicode MS" w:cs="Arial"/>
                <w:sz w:val="16"/>
                <w:szCs w:val="16"/>
              </w:rPr>
              <w:t>,</w:t>
            </w:r>
            <w:r w:rsidRPr="006969BD">
              <w:rPr>
                <w:rFonts w:eastAsia="Arial Unicode MS" w:cs="Arial"/>
                <w:sz w:val="16"/>
                <w:szCs w:val="16"/>
              </w:rPr>
              <w:t>497</w:t>
            </w:r>
          </w:p>
        </w:tc>
        <w:tc>
          <w:tcPr>
            <w:tcW w:w="827" w:type="dxa"/>
            <w:shd w:val="clear" w:color="auto" w:fill="FAFAFA"/>
            <w:vAlign w:val="center"/>
          </w:tcPr>
          <w:p w14:paraId="7B41C362" w14:textId="77777777" w:rsidR="00B77BA2" w:rsidRPr="003C3466" w:rsidRDefault="00B77BA2" w:rsidP="00B77BA2">
            <w:pPr>
              <w:spacing w:line="240" w:lineRule="auto"/>
              <w:ind w:left="-72" w:right="-72"/>
              <w:jc w:val="right"/>
              <w:rPr>
                <w:rFonts w:eastAsia="Arial Unicode MS" w:cs="Arial"/>
                <w:sz w:val="16"/>
                <w:szCs w:val="16"/>
              </w:rPr>
            </w:pPr>
          </w:p>
        </w:tc>
        <w:tc>
          <w:tcPr>
            <w:tcW w:w="1163" w:type="dxa"/>
            <w:gridSpan w:val="2"/>
            <w:shd w:val="clear" w:color="auto" w:fill="FAFAFA"/>
          </w:tcPr>
          <w:p w14:paraId="24F16DB4" w14:textId="083340A1"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3</w:t>
            </w:r>
            <w:r w:rsidR="00B77BA2" w:rsidRPr="003C3466">
              <w:rPr>
                <w:rFonts w:eastAsia="Arial Unicode MS" w:cs="Arial"/>
                <w:sz w:val="16"/>
                <w:szCs w:val="16"/>
              </w:rPr>
              <w:t>,</w:t>
            </w:r>
            <w:r w:rsidRPr="006969BD">
              <w:rPr>
                <w:rFonts w:eastAsia="Arial Unicode MS" w:cs="Arial"/>
                <w:sz w:val="16"/>
                <w:szCs w:val="16"/>
              </w:rPr>
              <w:t>262</w:t>
            </w:r>
          </w:p>
        </w:tc>
      </w:tr>
      <w:tr w:rsidR="00E11EF7" w:rsidRPr="003C3466" w14:paraId="3F3726E8" w14:textId="77777777" w:rsidTr="00E732F3">
        <w:trPr>
          <w:trHeight w:val="20"/>
        </w:trPr>
        <w:tc>
          <w:tcPr>
            <w:tcW w:w="3339" w:type="dxa"/>
            <w:vAlign w:val="bottom"/>
          </w:tcPr>
          <w:p w14:paraId="738AE93E" w14:textId="77777777" w:rsidR="00E11EF7" w:rsidRPr="003C3466" w:rsidRDefault="00E11EF7" w:rsidP="00E11EF7">
            <w:pPr>
              <w:spacing w:line="240" w:lineRule="auto"/>
              <w:ind w:left="-101" w:right="-72"/>
              <w:rPr>
                <w:rFonts w:cs="Arial"/>
                <w:spacing w:val="-4"/>
                <w:sz w:val="16"/>
                <w:szCs w:val="16"/>
              </w:rPr>
            </w:pPr>
            <w:r w:rsidRPr="003C3466">
              <w:rPr>
                <w:rFonts w:cs="Arial"/>
                <w:spacing w:val="-4"/>
                <w:sz w:val="16"/>
                <w:szCs w:val="16"/>
              </w:rPr>
              <w:t>Deferred tax income</w:t>
            </w:r>
          </w:p>
        </w:tc>
        <w:tc>
          <w:tcPr>
            <w:tcW w:w="1008" w:type="dxa"/>
            <w:shd w:val="clear" w:color="auto" w:fill="FAFAFA"/>
          </w:tcPr>
          <w:p w14:paraId="3322D9B3" w14:textId="77CEA077"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265</w:t>
            </w:r>
          </w:p>
        </w:tc>
        <w:tc>
          <w:tcPr>
            <w:tcW w:w="993" w:type="dxa"/>
            <w:shd w:val="clear" w:color="auto" w:fill="FAFAFA"/>
          </w:tcPr>
          <w:p w14:paraId="5B066A56" w14:textId="45422175"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w:t>
            </w:r>
          </w:p>
        </w:tc>
        <w:tc>
          <w:tcPr>
            <w:tcW w:w="1134" w:type="dxa"/>
            <w:shd w:val="clear" w:color="auto" w:fill="FAFAFA"/>
          </w:tcPr>
          <w:p w14:paraId="202A5BEE" w14:textId="088FB25C"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266</w:t>
            </w:r>
          </w:p>
        </w:tc>
        <w:tc>
          <w:tcPr>
            <w:tcW w:w="1000" w:type="dxa"/>
            <w:shd w:val="clear" w:color="auto" w:fill="FAFAFA"/>
          </w:tcPr>
          <w:p w14:paraId="14158883" w14:textId="7DF4C86C"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162</w:t>
            </w:r>
          </w:p>
        </w:tc>
        <w:tc>
          <w:tcPr>
            <w:tcW w:w="827" w:type="dxa"/>
            <w:shd w:val="clear" w:color="auto" w:fill="FAFAFA"/>
            <w:vAlign w:val="center"/>
          </w:tcPr>
          <w:p w14:paraId="1922D545" w14:textId="066E2B79"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6</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685C7D13" w14:textId="711856EF"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428</w:t>
            </w:r>
          </w:p>
        </w:tc>
      </w:tr>
      <w:tr w:rsidR="00E11EF7" w:rsidRPr="003C3466" w14:paraId="7281B0AE" w14:textId="77777777" w:rsidTr="00E732F3">
        <w:trPr>
          <w:trHeight w:val="20"/>
        </w:trPr>
        <w:tc>
          <w:tcPr>
            <w:tcW w:w="3339" w:type="dxa"/>
            <w:vAlign w:val="bottom"/>
          </w:tcPr>
          <w:p w14:paraId="41DC666D"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Income tax expense</w:t>
            </w:r>
          </w:p>
        </w:tc>
        <w:tc>
          <w:tcPr>
            <w:tcW w:w="1008" w:type="dxa"/>
            <w:tcBorders>
              <w:bottom w:val="single" w:sz="4" w:space="0" w:color="auto"/>
            </w:tcBorders>
            <w:shd w:val="clear" w:color="auto" w:fill="FAFAFA"/>
          </w:tcPr>
          <w:p w14:paraId="3F523CC3" w14:textId="01304C5C"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769</w:t>
            </w:r>
            <w:r w:rsidRPr="003C3466">
              <w:rPr>
                <w:rFonts w:eastAsia="Arial Unicode MS" w:cs="Arial"/>
                <w:sz w:val="16"/>
                <w:szCs w:val="16"/>
              </w:rPr>
              <w:t>)</w:t>
            </w:r>
          </w:p>
        </w:tc>
        <w:tc>
          <w:tcPr>
            <w:tcW w:w="993" w:type="dxa"/>
            <w:tcBorders>
              <w:bottom w:val="single" w:sz="4" w:space="0" w:color="auto"/>
            </w:tcBorders>
            <w:shd w:val="clear" w:color="auto" w:fill="FAFAFA"/>
          </w:tcPr>
          <w:p w14:paraId="50F1E486" w14:textId="6F3F6311"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tcBorders>
              <w:bottom w:val="single" w:sz="4" w:space="0" w:color="auto"/>
            </w:tcBorders>
            <w:shd w:val="clear" w:color="auto" w:fill="FAFAFA"/>
          </w:tcPr>
          <w:p w14:paraId="6AD8C0CB" w14:textId="2F156C05"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769</w:t>
            </w:r>
            <w:r w:rsidRPr="003C3466">
              <w:rPr>
                <w:rFonts w:eastAsia="Arial Unicode MS" w:cs="Arial"/>
                <w:sz w:val="16"/>
                <w:szCs w:val="16"/>
              </w:rPr>
              <w:t>)</w:t>
            </w:r>
          </w:p>
        </w:tc>
        <w:tc>
          <w:tcPr>
            <w:tcW w:w="1000" w:type="dxa"/>
            <w:tcBorders>
              <w:bottom w:val="single" w:sz="4" w:space="0" w:color="auto"/>
            </w:tcBorders>
            <w:shd w:val="clear" w:color="auto" w:fill="FAFAFA"/>
          </w:tcPr>
          <w:p w14:paraId="18691CF7" w14:textId="73C7E399"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p>
        </w:tc>
        <w:tc>
          <w:tcPr>
            <w:tcW w:w="827" w:type="dxa"/>
            <w:shd w:val="clear" w:color="auto" w:fill="FAFAFA"/>
            <w:vAlign w:val="center"/>
          </w:tcPr>
          <w:p w14:paraId="1388F4E4" w14:textId="4E76057E"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bottom w:val="single" w:sz="4" w:space="0" w:color="auto"/>
            </w:tcBorders>
            <w:shd w:val="clear" w:color="auto" w:fill="FAFAFA"/>
          </w:tcPr>
          <w:p w14:paraId="08279B69" w14:textId="4F226D14"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771</w:t>
            </w:r>
            <w:r w:rsidRPr="003C3466">
              <w:rPr>
                <w:rFonts w:eastAsia="Arial Unicode MS" w:cs="Arial"/>
                <w:sz w:val="16"/>
                <w:szCs w:val="16"/>
              </w:rPr>
              <w:t>)</w:t>
            </w:r>
          </w:p>
        </w:tc>
      </w:tr>
      <w:tr w:rsidR="00E11EF7" w:rsidRPr="003C3466" w14:paraId="05A81AEF" w14:textId="77777777" w:rsidTr="00E732F3">
        <w:trPr>
          <w:trHeight w:val="20"/>
        </w:trPr>
        <w:tc>
          <w:tcPr>
            <w:tcW w:w="3339" w:type="dxa"/>
            <w:vAlign w:val="bottom"/>
          </w:tcPr>
          <w:p w14:paraId="7464037C" w14:textId="77777777" w:rsidR="00E11EF7" w:rsidRPr="003C3466" w:rsidRDefault="00E11EF7" w:rsidP="00E11EF7">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FAFAFA"/>
            <w:vAlign w:val="bottom"/>
          </w:tcPr>
          <w:p w14:paraId="3BE6AB0D"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vAlign w:val="bottom"/>
          </w:tcPr>
          <w:p w14:paraId="1B3CE712"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vAlign w:val="bottom"/>
          </w:tcPr>
          <w:p w14:paraId="0A794CBF"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vAlign w:val="bottom"/>
          </w:tcPr>
          <w:p w14:paraId="6A81FF7F"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18338940"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0C251520" w14:textId="77777777" w:rsidR="00E11EF7" w:rsidRPr="003C3466" w:rsidRDefault="00E11EF7" w:rsidP="00E11EF7">
            <w:pPr>
              <w:spacing w:line="240" w:lineRule="auto"/>
              <w:ind w:left="-101" w:right="-72"/>
              <w:jc w:val="right"/>
              <w:rPr>
                <w:rFonts w:eastAsia="Arial Unicode MS" w:cs="Arial"/>
                <w:sz w:val="16"/>
                <w:szCs w:val="16"/>
              </w:rPr>
            </w:pPr>
          </w:p>
        </w:tc>
      </w:tr>
      <w:tr w:rsidR="00B77BA2" w:rsidRPr="003C3466" w14:paraId="15DCF4BB" w14:textId="77777777" w:rsidTr="00350F4C">
        <w:trPr>
          <w:trHeight w:val="20"/>
        </w:trPr>
        <w:tc>
          <w:tcPr>
            <w:tcW w:w="3339" w:type="dxa"/>
            <w:vAlign w:val="bottom"/>
          </w:tcPr>
          <w:p w14:paraId="1D1E000B" w14:textId="77777777" w:rsidR="00B77BA2" w:rsidRPr="003C3466" w:rsidRDefault="00B77BA2" w:rsidP="00B77BA2">
            <w:pPr>
              <w:spacing w:line="240" w:lineRule="auto"/>
              <w:ind w:left="-101" w:right="-72"/>
              <w:rPr>
                <w:rFonts w:cs="Arial"/>
                <w:sz w:val="16"/>
                <w:szCs w:val="16"/>
              </w:rPr>
            </w:pPr>
            <w:r w:rsidRPr="003C3466">
              <w:rPr>
                <w:rFonts w:cs="Arial"/>
                <w:sz w:val="16"/>
                <w:szCs w:val="16"/>
              </w:rPr>
              <w:t>Profit for the period</w:t>
            </w:r>
          </w:p>
        </w:tc>
        <w:tc>
          <w:tcPr>
            <w:tcW w:w="1008" w:type="dxa"/>
            <w:tcBorders>
              <w:bottom w:val="single" w:sz="4" w:space="0" w:color="auto"/>
            </w:tcBorders>
            <w:shd w:val="clear" w:color="auto" w:fill="FAFAFA"/>
          </w:tcPr>
          <w:p w14:paraId="22F468D6" w14:textId="2A4F9E8F"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473</w:t>
            </w:r>
          </w:p>
        </w:tc>
        <w:tc>
          <w:tcPr>
            <w:tcW w:w="993" w:type="dxa"/>
            <w:tcBorders>
              <w:bottom w:val="single" w:sz="4" w:space="0" w:color="auto"/>
            </w:tcBorders>
            <w:shd w:val="clear" w:color="auto" w:fill="FAFAFA"/>
          </w:tcPr>
          <w:p w14:paraId="15668E1F" w14:textId="26296DC8"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789</w:t>
            </w:r>
          </w:p>
        </w:tc>
        <w:tc>
          <w:tcPr>
            <w:tcW w:w="1134" w:type="dxa"/>
            <w:tcBorders>
              <w:bottom w:val="single" w:sz="4" w:space="0" w:color="auto"/>
            </w:tcBorders>
            <w:shd w:val="clear" w:color="auto" w:fill="FAFAFA"/>
          </w:tcPr>
          <w:p w14:paraId="1A66ED77" w14:textId="5C4CA7C0"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1</w:t>
            </w:r>
            <w:r w:rsidR="00B77BA2" w:rsidRPr="003C3466">
              <w:rPr>
                <w:rFonts w:eastAsia="Arial Unicode MS" w:cs="Arial"/>
                <w:sz w:val="16"/>
                <w:szCs w:val="16"/>
              </w:rPr>
              <w:t>,</w:t>
            </w:r>
            <w:r w:rsidRPr="006969BD">
              <w:rPr>
                <w:rFonts w:eastAsia="Arial Unicode MS" w:cs="Arial"/>
                <w:sz w:val="16"/>
                <w:szCs w:val="16"/>
              </w:rPr>
              <w:t>262</w:t>
            </w:r>
          </w:p>
        </w:tc>
        <w:tc>
          <w:tcPr>
            <w:tcW w:w="1000" w:type="dxa"/>
            <w:tcBorders>
              <w:bottom w:val="single" w:sz="4" w:space="0" w:color="auto"/>
            </w:tcBorders>
            <w:shd w:val="clear" w:color="auto" w:fill="FAFAFA"/>
          </w:tcPr>
          <w:p w14:paraId="79B0BC87" w14:textId="549AC4D2"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1</w:t>
            </w:r>
            <w:r w:rsidR="00B77BA2" w:rsidRPr="003C3466">
              <w:rPr>
                <w:rFonts w:eastAsia="Arial Unicode MS" w:cs="Arial"/>
                <w:sz w:val="16"/>
                <w:szCs w:val="16"/>
              </w:rPr>
              <w:t>,</w:t>
            </w:r>
            <w:r w:rsidRPr="006969BD">
              <w:rPr>
                <w:rFonts w:eastAsia="Arial Unicode MS" w:cs="Arial"/>
                <w:sz w:val="16"/>
                <w:szCs w:val="16"/>
              </w:rPr>
              <w:t>657</w:t>
            </w:r>
          </w:p>
        </w:tc>
        <w:tc>
          <w:tcPr>
            <w:tcW w:w="827" w:type="dxa"/>
            <w:shd w:val="clear" w:color="auto" w:fill="FAFAFA"/>
            <w:vAlign w:val="center"/>
          </w:tcPr>
          <w:p w14:paraId="0C3D8021" w14:textId="77777777" w:rsidR="00B77BA2" w:rsidRPr="003C3466" w:rsidRDefault="00B77BA2" w:rsidP="00B77BA2">
            <w:pPr>
              <w:spacing w:line="240" w:lineRule="auto"/>
              <w:ind w:left="-72" w:right="-72"/>
              <w:jc w:val="right"/>
              <w:rPr>
                <w:rFonts w:eastAsia="Arial Unicode MS" w:cs="Arial"/>
                <w:sz w:val="16"/>
                <w:szCs w:val="16"/>
              </w:rPr>
            </w:pPr>
          </w:p>
        </w:tc>
        <w:tc>
          <w:tcPr>
            <w:tcW w:w="1163" w:type="dxa"/>
            <w:gridSpan w:val="2"/>
            <w:tcBorders>
              <w:bottom w:val="single" w:sz="4" w:space="0" w:color="auto"/>
            </w:tcBorders>
            <w:shd w:val="clear" w:color="auto" w:fill="FAFAFA"/>
          </w:tcPr>
          <w:p w14:paraId="2E6939D9" w14:textId="700D1930"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2</w:t>
            </w:r>
            <w:r w:rsidR="00B77BA2" w:rsidRPr="003C3466">
              <w:rPr>
                <w:rFonts w:eastAsia="Arial Unicode MS" w:cs="Arial"/>
                <w:sz w:val="16"/>
                <w:szCs w:val="16"/>
              </w:rPr>
              <w:t>,</w:t>
            </w:r>
            <w:r w:rsidRPr="006969BD">
              <w:rPr>
                <w:rFonts w:eastAsia="Arial Unicode MS" w:cs="Arial"/>
                <w:sz w:val="16"/>
                <w:szCs w:val="16"/>
              </w:rPr>
              <w:t>919</w:t>
            </w:r>
          </w:p>
        </w:tc>
      </w:tr>
      <w:tr w:rsidR="00E11EF7" w:rsidRPr="003C3466" w14:paraId="37CBDE0E" w14:textId="77777777" w:rsidTr="00E732F3">
        <w:trPr>
          <w:trHeight w:val="20"/>
        </w:trPr>
        <w:tc>
          <w:tcPr>
            <w:tcW w:w="3339" w:type="dxa"/>
            <w:vAlign w:val="bottom"/>
          </w:tcPr>
          <w:p w14:paraId="58A55491" w14:textId="77777777" w:rsidR="00E11EF7" w:rsidRPr="003C3466" w:rsidRDefault="00E11EF7" w:rsidP="00E11EF7">
            <w:pPr>
              <w:spacing w:line="240" w:lineRule="auto"/>
              <w:ind w:left="-101" w:right="-72"/>
              <w:rPr>
                <w:rFonts w:cs="Arial"/>
                <w:sz w:val="16"/>
                <w:szCs w:val="16"/>
              </w:rPr>
            </w:pPr>
          </w:p>
          <w:p w14:paraId="59AA2613" w14:textId="77777777" w:rsidR="00E11EF7" w:rsidRPr="003C3466" w:rsidRDefault="00E11EF7" w:rsidP="00E11EF7">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FAFAFA"/>
            <w:vAlign w:val="bottom"/>
          </w:tcPr>
          <w:p w14:paraId="6F839A37"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26C01EBA"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33678B08"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64D73FF"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0467B90F"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FAFAFA"/>
            <w:vAlign w:val="bottom"/>
          </w:tcPr>
          <w:p w14:paraId="1A332980" w14:textId="77777777" w:rsidR="00E11EF7" w:rsidRPr="003C3466" w:rsidRDefault="00E11EF7" w:rsidP="00E11EF7">
            <w:pPr>
              <w:spacing w:line="240" w:lineRule="auto"/>
              <w:ind w:left="-101" w:right="-72"/>
              <w:jc w:val="right"/>
              <w:rPr>
                <w:rFonts w:eastAsia="Arial Unicode MS" w:cs="Arial"/>
                <w:sz w:val="16"/>
                <w:szCs w:val="16"/>
              </w:rPr>
            </w:pPr>
          </w:p>
        </w:tc>
      </w:tr>
      <w:tr w:rsidR="00B77BA2" w:rsidRPr="003C3466" w14:paraId="14540509" w14:textId="77777777" w:rsidTr="00E732F3">
        <w:trPr>
          <w:trHeight w:val="20"/>
        </w:trPr>
        <w:tc>
          <w:tcPr>
            <w:tcW w:w="3339" w:type="dxa"/>
            <w:vAlign w:val="bottom"/>
          </w:tcPr>
          <w:p w14:paraId="23128EA9" w14:textId="77777777" w:rsidR="00B77BA2" w:rsidRPr="003C3466" w:rsidRDefault="00B77BA2" w:rsidP="00B77BA2">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FAFAFA"/>
          </w:tcPr>
          <w:p w14:paraId="19F7BF7D" w14:textId="7E41271C"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473</w:t>
            </w:r>
          </w:p>
        </w:tc>
        <w:tc>
          <w:tcPr>
            <w:tcW w:w="993" w:type="dxa"/>
            <w:shd w:val="clear" w:color="auto" w:fill="FAFAFA"/>
          </w:tcPr>
          <w:p w14:paraId="5079ECEF" w14:textId="3CCF7B4A"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789</w:t>
            </w:r>
          </w:p>
        </w:tc>
        <w:tc>
          <w:tcPr>
            <w:tcW w:w="1134" w:type="dxa"/>
            <w:shd w:val="clear" w:color="auto" w:fill="FAFAFA"/>
          </w:tcPr>
          <w:p w14:paraId="70837473" w14:textId="13C65047"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1</w:t>
            </w:r>
            <w:r w:rsidR="00B77BA2" w:rsidRPr="003C3466">
              <w:rPr>
                <w:rFonts w:eastAsia="Arial Unicode MS" w:cs="Arial"/>
                <w:sz w:val="16"/>
                <w:szCs w:val="16"/>
              </w:rPr>
              <w:t>,</w:t>
            </w:r>
            <w:r w:rsidRPr="006969BD">
              <w:rPr>
                <w:rFonts w:eastAsia="Arial Unicode MS" w:cs="Arial"/>
                <w:sz w:val="16"/>
                <w:szCs w:val="16"/>
              </w:rPr>
              <w:t>262</w:t>
            </w:r>
          </w:p>
        </w:tc>
        <w:tc>
          <w:tcPr>
            <w:tcW w:w="1000" w:type="dxa"/>
            <w:shd w:val="clear" w:color="auto" w:fill="FAFAFA"/>
          </w:tcPr>
          <w:p w14:paraId="7E1741A1" w14:textId="751776D4" w:rsidR="00B77BA2" w:rsidRPr="003C3466" w:rsidRDefault="006969BD" w:rsidP="00B77BA2">
            <w:pPr>
              <w:spacing w:line="240" w:lineRule="auto"/>
              <w:ind w:left="-101" w:right="-72"/>
              <w:jc w:val="right"/>
              <w:rPr>
                <w:rFonts w:eastAsia="Arial Unicode MS" w:cs="Arial"/>
                <w:sz w:val="16"/>
                <w:szCs w:val="16"/>
              </w:rPr>
            </w:pPr>
            <w:r w:rsidRPr="006969BD">
              <w:rPr>
                <w:rFonts w:eastAsia="Arial Unicode MS" w:cs="Arial"/>
                <w:sz w:val="16"/>
                <w:szCs w:val="16"/>
              </w:rPr>
              <w:t>1</w:t>
            </w:r>
            <w:r w:rsidR="00B77BA2" w:rsidRPr="003C3466">
              <w:rPr>
                <w:rFonts w:eastAsia="Arial Unicode MS" w:cs="Arial"/>
                <w:sz w:val="16"/>
                <w:szCs w:val="16"/>
              </w:rPr>
              <w:t>,</w:t>
            </w:r>
            <w:r w:rsidRPr="006969BD">
              <w:rPr>
                <w:rFonts w:eastAsia="Arial Unicode MS" w:cs="Arial"/>
                <w:sz w:val="16"/>
                <w:szCs w:val="16"/>
              </w:rPr>
              <w:t>684</w:t>
            </w:r>
          </w:p>
        </w:tc>
        <w:tc>
          <w:tcPr>
            <w:tcW w:w="827" w:type="dxa"/>
            <w:shd w:val="clear" w:color="auto" w:fill="FAFAFA"/>
            <w:vAlign w:val="center"/>
          </w:tcPr>
          <w:p w14:paraId="5D3DC661" w14:textId="3871ACA1" w:rsidR="00B77BA2" w:rsidRPr="003C3466" w:rsidRDefault="00B77BA2" w:rsidP="00B77BA2">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FAFAFA"/>
          </w:tcPr>
          <w:p w14:paraId="25F0720C" w14:textId="31A47438" w:rsidR="00B77BA2" w:rsidRPr="003C3466" w:rsidRDefault="006969BD" w:rsidP="00B77BA2">
            <w:pPr>
              <w:spacing w:line="240" w:lineRule="auto"/>
              <w:ind w:left="-101" w:right="-72"/>
              <w:jc w:val="right"/>
              <w:rPr>
                <w:rFonts w:eastAsia="Arial Unicode MS" w:cs="Arial"/>
                <w:sz w:val="16"/>
                <w:szCs w:val="16"/>
                <w:cs/>
              </w:rPr>
            </w:pPr>
            <w:r w:rsidRPr="006969BD">
              <w:rPr>
                <w:rFonts w:eastAsia="Arial Unicode MS" w:cs="Arial"/>
                <w:sz w:val="16"/>
                <w:szCs w:val="16"/>
              </w:rPr>
              <w:t>2</w:t>
            </w:r>
            <w:r w:rsidR="00B77BA2" w:rsidRPr="003C3466">
              <w:rPr>
                <w:rFonts w:eastAsia="Arial Unicode MS" w:cs="Arial"/>
                <w:sz w:val="16"/>
                <w:szCs w:val="16"/>
              </w:rPr>
              <w:t>,</w:t>
            </w:r>
            <w:r w:rsidRPr="006969BD">
              <w:rPr>
                <w:rFonts w:eastAsia="Arial Unicode MS" w:cs="Arial"/>
                <w:sz w:val="16"/>
                <w:szCs w:val="16"/>
              </w:rPr>
              <w:t>946</w:t>
            </w:r>
          </w:p>
        </w:tc>
      </w:tr>
      <w:tr w:rsidR="00E11EF7" w:rsidRPr="003C3466" w14:paraId="453D3C9F" w14:textId="77777777" w:rsidTr="00E732F3">
        <w:trPr>
          <w:trHeight w:val="20"/>
        </w:trPr>
        <w:tc>
          <w:tcPr>
            <w:tcW w:w="3339" w:type="dxa"/>
            <w:vAlign w:val="bottom"/>
          </w:tcPr>
          <w:p w14:paraId="7651F977" w14:textId="77777777" w:rsidR="00E11EF7" w:rsidRPr="003C3466" w:rsidRDefault="00E11EF7" w:rsidP="00E11EF7">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FAFAFA"/>
          </w:tcPr>
          <w:p w14:paraId="41DC4A35" w14:textId="41023B01"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FAFAFA"/>
          </w:tcPr>
          <w:p w14:paraId="3B17B662" w14:textId="0D9E640B"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FAFAFA"/>
          </w:tcPr>
          <w:p w14:paraId="17BCB35B" w14:textId="1070A2D6"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FAFAFA"/>
          </w:tcPr>
          <w:p w14:paraId="3D397729" w14:textId="03782D8F"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27</w:t>
            </w:r>
            <w:r w:rsidRPr="003C3466">
              <w:rPr>
                <w:rFonts w:eastAsia="Arial Unicode MS" w:cs="Arial"/>
                <w:sz w:val="16"/>
                <w:szCs w:val="16"/>
              </w:rPr>
              <w:t>)</w:t>
            </w:r>
          </w:p>
        </w:tc>
        <w:tc>
          <w:tcPr>
            <w:tcW w:w="827" w:type="dxa"/>
            <w:shd w:val="clear" w:color="auto" w:fill="FAFAFA"/>
            <w:vAlign w:val="center"/>
          </w:tcPr>
          <w:p w14:paraId="609D3636" w14:textId="04786827"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3</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0A35990D" w14:textId="0E87478E"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27</w:t>
            </w:r>
            <w:r w:rsidRPr="003C3466">
              <w:rPr>
                <w:rFonts w:eastAsia="Arial Unicode MS" w:cs="Arial"/>
                <w:sz w:val="16"/>
                <w:szCs w:val="16"/>
              </w:rPr>
              <w:t>)</w:t>
            </w:r>
          </w:p>
        </w:tc>
      </w:tr>
      <w:tr w:rsidR="00E11EF7" w:rsidRPr="003C3466" w14:paraId="3ABE75CE" w14:textId="77777777" w:rsidTr="00E732F3">
        <w:trPr>
          <w:trHeight w:val="20"/>
        </w:trPr>
        <w:tc>
          <w:tcPr>
            <w:tcW w:w="3339" w:type="dxa"/>
            <w:vAlign w:val="bottom"/>
          </w:tcPr>
          <w:p w14:paraId="594B82BE" w14:textId="77777777" w:rsidR="00E11EF7" w:rsidRPr="003C3466" w:rsidRDefault="00E11EF7" w:rsidP="00E11EF7">
            <w:pPr>
              <w:spacing w:line="240" w:lineRule="auto"/>
              <w:ind w:left="-101" w:right="-72"/>
              <w:rPr>
                <w:rFonts w:cs="Arial"/>
                <w:sz w:val="16"/>
                <w:szCs w:val="16"/>
              </w:rPr>
            </w:pPr>
          </w:p>
        </w:tc>
        <w:tc>
          <w:tcPr>
            <w:tcW w:w="1008" w:type="dxa"/>
            <w:shd w:val="clear" w:color="auto" w:fill="FAFAFA"/>
            <w:vAlign w:val="bottom"/>
          </w:tcPr>
          <w:p w14:paraId="40E38AD7"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vAlign w:val="bottom"/>
          </w:tcPr>
          <w:p w14:paraId="74522F72"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vAlign w:val="bottom"/>
          </w:tcPr>
          <w:p w14:paraId="0FF32459"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vAlign w:val="bottom"/>
          </w:tcPr>
          <w:p w14:paraId="7DC62E97"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36F642E7"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20716F10" w14:textId="77777777" w:rsidR="00E11EF7" w:rsidRPr="003C3466" w:rsidRDefault="00E11EF7" w:rsidP="00E11EF7">
            <w:pPr>
              <w:spacing w:line="240" w:lineRule="auto"/>
              <w:ind w:left="-101" w:right="-72"/>
              <w:jc w:val="right"/>
              <w:rPr>
                <w:rFonts w:eastAsia="Arial Unicode MS" w:cs="Arial"/>
                <w:sz w:val="16"/>
                <w:szCs w:val="16"/>
              </w:rPr>
            </w:pPr>
          </w:p>
        </w:tc>
      </w:tr>
      <w:tr w:rsidR="00E11EF7" w:rsidRPr="003C3466" w14:paraId="439C26A8" w14:textId="77777777" w:rsidTr="00E732F3">
        <w:trPr>
          <w:trHeight w:val="20"/>
        </w:trPr>
        <w:tc>
          <w:tcPr>
            <w:tcW w:w="3339" w:type="dxa"/>
            <w:shd w:val="clear" w:color="auto" w:fill="auto"/>
            <w:vAlign w:val="bottom"/>
          </w:tcPr>
          <w:p w14:paraId="37BA3422" w14:textId="77777777" w:rsidR="00E11EF7" w:rsidRPr="003C3466" w:rsidRDefault="00E11EF7" w:rsidP="00E11EF7">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FAFAFA"/>
            <w:vAlign w:val="bottom"/>
          </w:tcPr>
          <w:p w14:paraId="7D6EBD16"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shd w:val="clear" w:color="auto" w:fill="FAFAFA"/>
            <w:vAlign w:val="bottom"/>
          </w:tcPr>
          <w:p w14:paraId="1C58F2CD"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shd w:val="clear" w:color="auto" w:fill="FAFAFA"/>
            <w:vAlign w:val="bottom"/>
          </w:tcPr>
          <w:p w14:paraId="1B67550D"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shd w:val="clear" w:color="auto" w:fill="FAFAFA"/>
            <w:vAlign w:val="bottom"/>
          </w:tcPr>
          <w:p w14:paraId="66369E80" w14:textId="77777777" w:rsidR="00E11EF7" w:rsidRPr="003C3466" w:rsidRDefault="00E11EF7" w:rsidP="00E11EF7">
            <w:pPr>
              <w:spacing w:line="240" w:lineRule="auto"/>
              <w:ind w:left="-101" w:right="-72"/>
              <w:jc w:val="right"/>
              <w:rPr>
                <w:rFonts w:eastAsia="Arial Unicode MS" w:cs="Arial"/>
                <w:sz w:val="16"/>
                <w:szCs w:val="16"/>
              </w:rPr>
            </w:pPr>
          </w:p>
        </w:tc>
        <w:tc>
          <w:tcPr>
            <w:tcW w:w="827" w:type="dxa"/>
            <w:shd w:val="clear" w:color="auto" w:fill="FAFAFA"/>
            <w:vAlign w:val="center"/>
          </w:tcPr>
          <w:p w14:paraId="586B78FA"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shd w:val="clear" w:color="auto" w:fill="FAFAFA"/>
            <w:vAlign w:val="bottom"/>
          </w:tcPr>
          <w:p w14:paraId="2E0CFEEA" w14:textId="77777777" w:rsidR="00E11EF7" w:rsidRPr="003C3466" w:rsidRDefault="00E11EF7" w:rsidP="00E11EF7">
            <w:pPr>
              <w:spacing w:line="240" w:lineRule="auto"/>
              <w:ind w:left="-101" w:right="-72"/>
              <w:jc w:val="right"/>
              <w:rPr>
                <w:rFonts w:eastAsia="Arial Unicode MS" w:cs="Arial"/>
                <w:sz w:val="16"/>
                <w:szCs w:val="16"/>
                <w:cs/>
              </w:rPr>
            </w:pPr>
          </w:p>
        </w:tc>
      </w:tr>
      <w:tr w:rsidR="00E11EF7" w:rsidRPr="003C3466" w14:paraId="0D966044" w14:textId="77777777" w:rsidTr="00E732F3">
        <w:trPr>
          <w:trHeight w:val="20"/>
        </w:trPr>
        <w:tc>
          <w:tcPr>
            <w:tcW w:w="3339" w:type="dxa"/>
            <w:shd w:val="clear" w:color="auto" w:fill="auto"/>
            <w:vAlign w:val="bottom"/>
          </w:tcPr>
          <w:p w14:paraId="5883D817" w14:textId="77777777" w:rsidR="00E11EF7" w:rsidRPr="003C3466" w:rsidRDefault="00E11EF7" w:rsidP="00E11EF7">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FAFAFA"/>
          </w:tcPr>
          <w:p w14:paraId="5505DB1F" w14:textId="30F83110"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5</w:t>
            </w:r>
            <w:r w:rsidR="00E11EF7" w:rsidRPr="003C3466">
              <w:rPr>
                <w:rFonts w:eastAsia="Arial Unicode MS" w:cs="Arial"/>
                <w:sz w:val="16"/>
                <w:szCs w:val="16"/>
              </w:rPr>
              <w:t>,</w:t>
            </w:r>
            <w:r w:rsidRPr="006969BD">
              <w:rPr>
                <w:rFonts w:eastAsia="Arial Unicode MS" w:cs="Arial"/>
                <w:sz w:val="16"/>
                <w:szCs w:val="16"/>
              </w:rPr>
              <w:t>964</w:t>
            </w:r>
          </w:p>
        </w:tc>
        <w:tc>
          <w:tcPr>
            <w:tcW w:w="993" w:type="dxa"/>
            <w:shd w:val="clear" w:color="auto" w:fill="FAFAFA"/>
          </w:tcPr>
          <w:p w14:paraId="5CB41C43" w14:textId="14A7499E"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FAFAFA"/>
          </w:tcPr>
          <w:p w14:paraId="04AD14AE" w14:textId="6F5A8841"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5</w:t>
            </w:r>
            <w:r w:rsidR="00E11EF7" w:rsidRPr="003C3466">
              <w:rPr>
                <w:rFonts w:eastAsia="Arial Unicode MS" w:cs="Arial"/>
                <w:sz w:val="16"/>
                <w:szCs w:val="16"/>
              </w:rPr>
              <w:t>,</w:t>
            </w:r>
            <w:r w:rsidRPr="006969BD">
              <w:rPr>
                <w:rFonts w:eastAsia="Arial Unicode MS" w:cs="Arial"/>
                <w:sz w:val="16"/>
                <w:szCs w:val="16"/>
              </w:rPr>
              <w:t>964</w:t>
            </w:r>
          </w:p>
        </w:tc>
        <w:tc>
          <w:tcPr>
            <w:tcW w:w="1000" w:type="dxa"/>
            <w:shd w:val="clear" w:color="auto" w:fill="FAFAFA"/>
          </w:tcPr>
          <w:p w14:paraId="7EFEFE9F" w14:textId="63AA3230"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w:t>
            </w:r>
            <w:r w:rsidRPr="003C3466">
              <w:rPr>
                <w:rFonts w:eastAsia="Arial Unicode MS" w:cs="Arial"/>
                <w:sz w:val="16"/>
                <w:szCs w:val="16"/>
              </w:rPr>
              <w:t>,</w:t>
            </w:r>
            <w:r w:rsidR="006969BD" w:rsidRPr="006969BD">
              <w:rPr>
                <w:rFonts w:eastAsia="Arial Unicode MS" w:cs="Arial"/>
                <w:sz w:val="16"/>
                <w:szCs w:val="16"/>
              </w:rPr>
              <w:t>122</w:t>
            </w:r>
            <w:r w:rsidRPr="003C3466">
              <w:rPr>
                <w:rFonts w:eastAsia="Arial Unicode MS" w:cs="Arial"/>
                <w:sz w:val="16"/>
                <w:szCs w:val="16"/>
              </w:rPr>
              <w:t>)</w:t>
            </w:r>
          </w:p>
        </w:tc>
        <w:tc>
          <w:tcPr>
            <w:tcW w:w="827" w:type="dxa"/>
            <w:shd w:val="clear" w:color="auto" w:fill="FAFAFA"/>
            <w:vAlign w:val="center"/>
          </w:tcPr>
          <w:p w14:paraId="177B086F" w14:textId="0C47B3B7"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4</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FAFAFA"/>
          </w:tcPr>
          <w:p w14:paraId="65FF48BD" w14:textId="2B12CCAA" w:rsidR="00E11EF7" w:rsidRPr="003C3466" w:rsidRDefault="006969BD" w:rsidP="00E11EF7">
            <w:pPr>
              <w:spacing w:line="240" w:lineRule="auto"/>
              <w:ind w:left="-101" w:right="-72"/>
              <w:jc w:val="right"/>
              <w:rPr>
                <w:rFonts w:eastAsia="Arial Unicode MS" w:cs="Arial"/>
                <w:sz w:val="16"/>
                <w:szCs w:val="16"/>
                <w:cs/>
              </w:rPr>
            </w:pPr>
            <w:r w:rsidRPr="006969BD">
              <w:rPr>
                <w:rFonts w:eastAsia="Arial Unicode MS" w:cs="Arial"/>
                <w:sz w:val="16"/>
                <w:szCs w:val="16"/>
              </w:rPr>
              <w:t>1</w:t>
            </w:r>
            <w:r w:rsidR="00E11EF7" w:rsidRPr="003C3466">
              <w:rPr>
                <w:rFonts w:eastAsia="Arial Unicode MS" w:cs="Arial"/>
                <w:sz w:val="16"/>
                <w:szCs w:val="16"/>
              </w:rPr>
              <w:t>,</w:t>
            </w:r>
            <w:r w:rsidRPr="006969BD">
              <w:rPr>
                <w:rFonts w:eastAsia="Arial Unicode MS" w:cs="Arial"/>
                <w:sz w:val="16"/>
                <w:szCs w:val="16"/>
              </w:rPr>
              <w:t>842</w:t>
            </w:r>
          </w:p>
        </w:tc>
      </w:tr>
      <w:tr w:rsidR="00E11EF7" w:rsidRPr="003C3466" w14:paraId="225AD72F" w14:textId="77777777" w:rsidTr="00E732F3">
        <w:trPr>
          <w:trHeight w:val="20"/>
        </w:trPr>
        <w:tc>
          <w:tcPr>
            <w:tcW w:w="3339" w:type="dxa"/>
            <w:shd w:val="clear" w:color="auto" w:fill="auto"/>
            <w:vAlign w:val="bottom"/>
          </w:tcPr>
          <w:p w14:paraId="5CF7CFDE" w14:textId="77777777" w:rsidR="00E11EF7" w:rsidRPr="003C3466" w:rsidRDefault="00E11EF7" w:rsidP="00E11EF7">
            <w:pPr>
              <w:spacing w:line="240" w:lineRule="auto"/>
              <w:ind w:left="-101" w:right="-72"/>
              <w:rPr>
                <w:rFonts w:cs="Arial"/>
                <w:sz w:val="16"/>
                <w:szCs w:val="16"/>
              </w:rPr>
            </w:pPr>
            <w:r w:rsidRPr="003C3466">
              <w:rPr>
                <w:rFonts w:cs="Arial"/>
                <w:sz w:val="16"/>
                <w:szCs w:val="16"/>
              </w:rPr>
              <w:t>Over time</w:t>
            </w:r>
          </w:p>
        </w:tc>
        <w:tc>
          <w:tcPr>
            <w:tcW w:w="1008" w:type="dxa"/>
            <w:tcBorders>
              <w:bottom w:val="single" w:sz="4" w:space="0" w:color="auto"/>
            </w:tcBorders>
            <w:shd w:val="clear" w:color="auto" w:fill="FAFAFA"/>
          </w:tcPr>
          <w:p w14:paraId="29EE5636" w14:textId="43DAB382"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37</w:t>
            </w:r>
            <w:r w:rsidR="00E11EF7" w:rsidRPr="003C3466">
              <w:rPr>
                <w:rFonts w:eastAsia="Arial Unicode MS" w:cs="Arial"/>
                <w:sz w:val="16"/>
                <w:szCs w:val="16"/>
              </w:rPr>
              <w:t>,</w:t>
            </w:r>
            <w:r w:rsidRPr="006969BD">
              <w:rPr>
                <w:rFonts w:eastAsia="Arial Unicode MS" w:cs="Arial"/>
                <w:sz w:val="16"/>
                <w:szCs w:val="16"/>
              </w:rPr>
              <w:t>322</w:t>
            </w:r>
          </w:p>
        </w:tc>
        <w:tc>
          <w:tcPr>
            <w:tcW w:w="993" w:type="dxa"/>
            <w:tcBorders>
              <w:bottom w:val="single" w:sz="4" w:space="0" w:color="auto"/>
            </w:tcBorders>
            <w:shd w:val="clear" w:color="auto" w:fill="FAFAFA"/>
          </w:tcPr>
          <w:p w14:paraId="376E11EF" w14:textId="57A97EDF"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601</w:t>
            </w:r>
          </w:p>
        </w:tc>
        <w:tc>
          <w:tcPr>
            <w:tcW w:w="1134" w:type="dxa"/>
            <w:tcBorders>
              <w:bottom w:val="single" w:sz="4" w:space="0" w:color="auto"/>
            </w:tcBorders>
            <w:shd w:val="clear" w:color="auto" w:fill="FAFAFA"/>
          </w:tcPr>
          <w:p w14:paraId="14B2E022" w14:textId="0D8C59C8"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37</w:t>
            </w:r>
            <w:r w:rsidR="00E11EF7" w:rsidRPr="003C3466">
              <w:rPr>
                <w:rFonts w:eastAsia="Arial Unicode MS" w:cs="Arial"/>
                <w:sz w:val="16"/>
                <w:szCs w:val="16"/>
              </w:rPr>
              <w:t>,</w:t>
            </w:r>
            <w:r w:rsidRPr="006969BD">
              <w:rPr>
                <w:rFonts w:eastAsia="Arial Unicode MS" w:cs="Arial"/>
                <w:sz w:val="16"/>
                <w:szCs w:val="16"/>
              </w:rPr>
              <w:t>923</w:t>
            </w:r>
          </w:p>
        </w:tc>
        <w:tc>
          <w:tcPr>
            <w:tcW w:w="1000" w:type="dxa"/>
            <w:tcBorders>
              <w:bottom w:val="single" w:sz="4" w:space="0" w:color="auto"/>
            </w:tcBorders>
            <w:shd w:val="clear" w:color="auto" w:fill="FAFAFA"/>
          </w:tcPr>
          <w:p w14:paraId="2D4D37D1" w14:textId="2FC9B604"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766</w:t>
            </w:r>
          </w:p>
        </w:tc>
        <w:tc>
          <w:tcPr>
            <w:tcW w:w="827" w:type="dxa"/>
            <w:shd w:val="clear" w:color="auto" w:fill="FAFAFA"/>
            <w:vAlign w:val="center"/>
          </w:tcPr>
          <w:p w14:paraId="06632100" w14:textId="7A42E184" w:rsidR="00E11EF7" w:rsidRPr="003C3466" w:rsidRDefault="00E11EF7" w:rsidP="00E11EF7">
            <w:pPr>
              <w:spacing w:line="240" w:lineRule="auto"/>
              <w:ind w:left="-72" w:right="-72"/>
              <w:jc w:val="right"/>
              <w:rPr>
                <w:rFonts w:eastAsia="Arial Unicode MS" w:cs="Arial"/>
                <w:sz w:val="16"/>
                <w:szCs w:val="16"/>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bottom w:val="single" w:sz="4" w:space="0" w:color="auto"/>
            </w:tcBorders>
            <w:shd w:val="clear" w:color="auto" w:fill="FAFAFA"/>
          </w:tcPr>
          <w:p w14:paraId="23F5A8D6" w14:textId="1059AC25"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38</w:t>
            </w:r>
            <w:r w:rsidR="00E11EF7" w:rsidRPr="003C3466">
              <w:rPr>
                <w:rFonts w:eastAsia="Arial Unicode MS" w:cs="Arial"/>
                <w:sz w:val="16"/>
                <w:szCs w:val="16"/>
              </w:rPr>
              <w:t>,</w:t>
            </w:r>
            <w:r w:rsidRPr="006969BD">
              <w:rPr>
                <w:rFonts w:eastAsia="Arial Unicode MS" w:cs="Arial"/>
                <w:sz w:val="16"/>
                <w:szCs w:val="16"/>
              </w:rPr>
              <w:t>689</w:t>
            </w:r>
          </w:p>
        </w:tc>
      </w:tr>
      <w:tr w:rsidR="00E11EF7" w:rsidRPr="003C3466" w14:paraId="6F0877D4" w14:textId="77777777" w:rsidTr="001411CE">
        <w:trPr>
          <w:trHeight w:val="20"/>
        </w:trPr>
        <w:tc>
          <w:tcPr>
            <w:tcW w:w="3339" w:type="dxa"/>
            <w:vAlign w:val="bottom"/>
          </w:tcPr>
          <w:p w14:paraId="11FDFDD2" w14:textId="77777777" w:rsidR="00E11EF7" w:rsidRPr="003C3466" w:rsidRDefault="00E11EF7" w:rsidP="00E11EF7">
            <w:pPr>
              <w:spacing w:line="240" w:lineRule="auto"/>
              <w:ind w:left="-101" w:right="-72"/>
              <w:rPr>
                <w:rFonts w:cs="Arial"/>
                <w:sz w:val="16"/>
                <w:szCs w:val="16"/>
              </w:rPr>
            </w:pPr>
          </w:p>
        </w:tc>
        <w:tc>
          <w:tcPr>
            <w:tcW w:w="1008" w:type="dxa"/>
            <w:tcBorders>
              <w:top w:val="single" w:sz="4" w:space="0" w:color="auto"/>
            </w:tcBorders>
            <w:shd w:val="clear" w:color="auto" w:fill="FAFAFA"/>
            <w:vAlign w:val="bottom"/>
          </w:tcPr>
          <w:p w14:paraId="57FF094D" w14:textId="77777777" w:rsidR="00E11EF7" w:rsidRPr="003C3466" w:rsidRDefault="00E11EF7" w:rsidP="00E11EF7">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FAFAFA"/>
            <w:vAlign w:val="bottom"/>
          </w:tcPr>
          <w:p w14:paraId="6E14A8A9" w14:textId="77777777" w:rsidR="00E11EF7" w:rsidRPr="003C3466" w:rsidRDefault="00E11EF7" w:rsidP="00E11EF7">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FAFAFA"/>
            <w:vAlign w:val="bottom"/>
          </w:tcPr>
          <w:p w14:paraId="2997457F" w14:textId="77777777" w:rsidR="00E11EF7" w:rsidRPr="003C3466" w:rsidRDefault="00E11EF7" w:rsidP="00E11EF7">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FAFAFA"/>
            <w:vAlign w:val="bottom"/>
          </w:tcPr>
          <w:p w14:paraId="2B51D468" w14:textId="77777777" w:rsidR="00E11EF7" w:rsidRPr="003C3466" w:rsidRDefault="00E11EF7" w:rsidP="00E11EF7">
            <w:pPr>
              <w:tabs>
                <w:tab w:val="right" w:pos="867"/>
                <w:tab w:val="right" w:pos="1641"/>
              </w:tabs>
              <w:spacing w:line="240" w:lineRule="auto"/>
              <w:ind w:left="-101" w:right="-72"/>
              <w:jc w:val="right"/>
              <w:rPr>
                <w:rFonts w:eastAsia="Arial Unicode MS" w:cs="Arial"/>
                <w:sz w:val="16"/>
                <w:szCs w:val="16"/>
              </w:rPr>
            </w:pPr>
          </w:p>
        </w:tc>
        <w:tc>
          <w:tcPr>
            <w:tcW w:w="827" w:type="dxa"/>
            <w:shd w:val="clear" w:color="auto" w:fill="FAFAFA"/>
            <w:vAlign w:val="center"/>
          </w:tcPr>
          <w:p w14:paraId="7D4E6741"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top w:val="single" w:sz="4" w:space="0" w:color="auto"/>
            </w:tcBorders>
            <w:shd w:val="clear" w:color="auto" w:fill="FAFAFA"/>
            <w:vAlign w:val="bottom"/>
          </w:tcPr>
          <w:p w14:paraId="43DC21C6" w14:textId="77777777" w:rsidR="00E11EF7" w:rsidRPr="003C3466" w:rsidRDefault="00E11EF7" w:rsidP="00E11EF7">
            <w:pPr>
              <w:spacing w:line="240" w:lineRule="auto"/>
              <w:ind w:left="-101" w:right="-72"/>
              <w:jc w:val="right"/>
              <w:rPr>
                <w:rFonts w:eastAsia="Arial Unicode MS" w:cs="Arial"/>
                <w:sz w:val="16"/>
                <w:szCs w:val="16"/>
              </w:rPr>
            </w:pPr>
          </w:p>
        </w:tc>
      </w:tr>
      <w:tr w:rsidR="00E11EF7" w:rsidRPr="003C3466" w14:paraId="5D3D2BD6" w14:textId="77777777" w:rsidTr="001411CE">
        <w:trPr>
          <w:trHeight w:val="20"/>
        </w:trPr>
        <w:tc>
          <w:tcPr>
            <w:tcW w:w="3339" w:type="dxa"/>
            <w:shd w:val="clear" w:color="auto" w:fill="auto"/>
            <w:vAlign w:val="bottom"/>
          </w:tcPr>
          <w:p w14:paraId="32E9E41F" w14:textId="77777777" w:rsidR="00E11EF7" w:rsidRPr="003C3466" w:rsidRDefault="00E11EF7" w:rsidP="00E11EF7">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bottom w:val="single" w:sz="4" w:space="0" w:color="auto"/>
            </w:tcBorders>
            <w:shd w:val="clear" w:color="auto" w:fill="FAFAFA"/>
          </w:tcPr>
          <w:p w14:paraId="51E14683" w14:textId="4CCAE9CA"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43</w:t>
            </w:r>
            <w:r w:rsidR="00E11EF7" w:rsidRPr="003C3466">
              <w:rPr>
                <w:rFonts w:eastAsia="Arial Unicode MS" w:cs="Arial"/>
                <w:sz w:val="16"/>
                <w:szCs w:val="16"/>
              </w:rPr>
              <w:t>,</w:t>
            </w:r>
            <w:r w:rsidRPr="006969BD">
              <w:rPr>
                <w:rFonts w:eastAsia="Arial Unicode MS" w:cs="Arial"/>
                <w:sz w:val="16"/>
                <w:szCs w:val="16"/>
              </w:rPr>
              <w:t>286</w:t>
            </w:r>
          </w:p>
        </w:tc>
        <w:tc>
          <w:tcPr>
            <w:tcW w:w="993" w:type="dxa"/>
            <w:tcBorders>
              <w:bottom w:val="single" w:sz="4" w:space="0" w:color="auto"/>
            </w:tcBorders>
            <w:shd w:val="clear" w:color="auto" w:fill="FAFAFA"/>
          </w:tcPr>
          <w:p w14:paraId="4A5AF3D8" w14:textId="53066AB8"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601</w:t>
            </w:r>
          </w:p>
        </w:tc>
        <w:tc>
          <w:tcPr>
            <w:tcW w:w="1134" w:type="dxa"/>
            <w:tcBorders>
              <w:bottom w:val="single" w:sz="4" w:space="0" w:color="auto"/>
            </w:tcBorders>
            <w:shd w:val="clear" w:color="auto" w:fill="FAFAFA"/>
          </w:tcPr>
          <w:p w14:paraId="1E4980A9" w14:textId="27547507"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43</w:t>
            </w:r>
            <w:r w:rsidR="00E11EF7" w:rsidRPr="003C3466">
              <w:rPr>
                <w:rFonts w:eastAsia="Arial Unicode MS" w:cs="Arial"/>
                <w:sz w:val="16"/>
                <w:szCs w:val="16"/>
              </w:rPr>
              <w:t>,</w:t>
            </w:r>
            <w:r w:rsidRPr="006969BD">
              <w:rPr>
                <w:rFonts w:eastAsia="Arial Unicode MS" w:cs="Arial"/>
                <w:sz w:val="16"/>
                <w:szCs w:val="16"/>
              </w:rPr>
              <w:t>887</w:t>
            </w:r>
          </w:p>
        </w:tc>
        <w:tc>
          <w:tcPr>
            <w:tcW w:w="1000" w:type="dxa"/>
            <w:tcBorders>
              <w:bottom w:val="single" w:sz="4" w:space="0" w:color="auto"/>
            </w:tcBorders>
            <w:shd w:val="clear" w:color="auto" w:fill="FAFAFA"/>
          </w:tcPr>
          <w:p w14:paraId="04D9890C" w14:textId="7C7F91DA" w:rsidR="00E11EF7" w:rsidRPr="003C3466" w:rsidRDefault="00E11EF7" w:rsidP="00E11EF7">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w:t>
            </w:r>
            <w:r w:rsidRPr="003C3466">
              <w:rPr>
                <w:rFonts w:eastAsia="Arial Unicode MS" w:cs="Arial"/>
                <w:sz w:val="16"/>
                <w:szCs w:val="16"/>
              </w:rPr>
              <w:t>,</w:t>
            </w:r>
            <w:r w:rsidR="006969BD" w:rsidRPr="006969BD">
              <w:rPr>
                <w:rFonts w:eastAsia="Arial Unicode MS" w:cs="Arial"/>
                <w:sz w:val="16"/>
                <w:szCs w:val="16"/>
              </w:rPr>
              <w:t>356</w:t>
            </w:r>
            <w:r w:rsidRPr="003C3466">
              <w:rPr>
                <w:rFonts w:eastAsia="Arial Unicode MS" w:cs="Arial"/>
                <w:sz w:val="16"/>
                <w:szCs w:val="16"/>
              </w:rPr>
              <w:t>)</w:t>
            </w:r>
          </w:p>
        </w:tc>
        <w:tc>
          <w:tcPr>
            <w:tcW w:w="827" w:type="dxa"/>
            <w:shd w:val="clear" w:color="auto" w:fill="FAFAFA"/>
            <w:vAlign w:val="center"/>
          </w:tcPr>
          <w:p w14:paraId="286B46EF" w14:textId="77777777" w:rsidR="00E11EF7" w:rsidRPr="003C3466" w:rsidRDefault="00E11EF7" w:rsidP="00E11EF7">
            <w:pPr>
              <w:spacing w:line="240" w:lineRule="auto"/>
              <w:ind w:left="-72" w:right="-72"/>
              <w:jc w:val="right"/>
              <w:rPr>
                <w:rFonts w:eastAsia="Arial Unicode MS" w:cs="Arial"/>
                <w:sz w:val="16"/>
                <w:szCs w:val="16"/>
              </w:rPr>
            </w:pPr>
          </w:p>
        </w:tc>
        <w:tc>
          <w:tcPr>
            <w:tcW w:w="1163" w:type="dxa"/>
            <w:gridSpan w:val="2"/>
            <w:tcBorders>
              <w:bottom w:val="single" w:sz="4" w:space="0" w:color="auto"/>
            </w:tcBorders>
            <w:shd w:val="clear" w:color="auto" w:fill="FAFAFA"/>
          </w:tcPr>
          <w:p w14:paraId="368D13CB" w14:textId="3E3584A1" w:rsidR="00E11EF7" w:rsidRPr="003C3466" w:rsidRDefault="006969BD" w:rsidP="00E11EF7">
            <w:pPr>
              <w:spacing w:line="240" w:lineRule="auto"/>
              <w:ind w:left="-101" w:right="-72"/>
              <w:jc w:val="right"/>
              <w:rPr>
                <w:rFonts w:eastAsia="Arial Unicode MS" w:cs="Arial"/>
                <w:sz w:val="16"/>
                <w:szCs w:val="16"/>
              </w:rPr>
            </w:pPr>
            <w:r w:rsidRPr="006969BD">
              <w:rPr>
                <w:rFonts w:eastAsia="Arial Unicode MS" w:cs="Arial"/>
                <w:sz w:val="16"/>
                <w:szCs w:val="16"/>
              </w:rPr>
              <w:t>40</w:t>
            </w:r>
            <w:r w:rsidR="00E11EF7" w:rsidRPr="003C3466">
              <w:rPr>
                <w:rFonts w:eastAsia="Arial Unicode MS" w:cs="Arial"/>
                <w:sz w:val="16"/>
                <w:szCs w:val="16"/>
              </w:rPr>
              <w:t>,</w:t>
            </w:r>
            <w:r w:rsidRPr="006969BD">
              <w:rPr>
                <w:rFonts w:eastAsia="Arial Unicode MS" w:cs="Arial"/>
                <w:sz w:val="16"/>
                <w:szCs w:val="16"/>
              </w:rPr>
              <w:t>531</w:t>
            </w:r>
          </w:p>
        </w:tc>
      </w:tr>
    </w:tbl>
    <w:p w14:paraId="0EC78976" w14:textId="77777777" w:rsidR="008B1828" w:rsidRPr="003C3466" w:rsidRDefault="008B1828" w:rsidP="008B1828">
      <w:pPr>
        <w:spacing w:line="240" w:lineRule="auto"/>
        <w:jc w:val="both"/>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3C3466" w14:paraId="19DB2881" w14:textId="77777777" w:rsidTr="0071074C">
        <w:tc>
          <w:tcPr>
            <w:tcW w:w="5000" w:type="pct"/>
            <w:tcBorders>
              <w:top w:val="nil"/>
              <w:left w:val="nil"/>
              <w:bottom w:val="nil"/>
              <w:right w:val="nil"/>
            </w:tcBorders>
            <w:noWrap/>
            <w:vAlign w:val="center"/>
            <w:hideMark/>
          </w:tcPr>
          <w:p w14:paraId="17F129BE" w14:textId="50EAE114" w:rsidR="008B1828" w:rsidRPr="003C3466" w:rsidRDefault="008B1828" w:rsidP="00A068EF">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pacing w:val="-2"/>
                <w:sz w:val="18"/>
                <w:szCs w:val="18"/>
              </w:rPr>
              <w:t xml:space="preserve"> and remeasurement of financial instruments</w:t>
            </w:r>
            <w:r w:rsidRPr="003C3466">
              <w:rPr>
                <w:rFonts w:cs="Arial"/>
                <w:sz w:val="18"/>
                <w:szCs w:val="18"/>
              </w:rPr>
              <w:t xml:space="preserve"> and finance costs</w:t>
            </w:r>
            <w:r w:rsidRPr="003C3466">
              <w:rPr>
                <w:rFonts w:cs="Arial"/>
                <w:sz w:val="18"/>
                <w:szCs w:val="18"/>
                <w:cs/>
              </w:rPr>
              <w:t xml:space="preserve"> </w:t>
            </w:r>
            <w:r w:rsidRPr="003C3466">
              <w:rPr>
                <w:rFonts w:cs="Arial"/>
                <w:sz w:val="18"/>
                <w:szCs w:val="18"/>
              </w:rPr>
              <w:t>of associates and joint ventures</w:t>
            </w:r>
          </w:p>
        </w:tc>
      </w:tr>
      <w:tr w:rsidR="005B5FAE" w:rsidRPr="003C3466" w14:paraId="2BB1C6CF" w14:textId="77777777" w:rsidTr="0071074C">
        <w:tc>
          <w:tcPr>
            <w:tcW w:w="5000" w:type="pct"/>
            <w:tcBorders>
              <w:top w:val="nil"/>
              <w:left w:val="nil"/>
              <w:bottom w:val="nil"/>
              <w:right w:val="nil"/>
            </w:tcBorders>
            <w:noWrap/>
            <w:vAlign w:val="center"/>
            <w:hideMark/>
          </w:tcPr>
          <w:p w14:paraId="07ADA579" w14:textId="0FAD414F"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6969BD" w:rsidRPr="006969BD">
              <w:rPr>
                <w:rFonts w:cs="Arial"/>
                <w:sz w:val="18"/>
                <w:szCs w:val="18"/>
              </w:rPr>
              <w:t>2</w:t>
            </w:r>
            <w:r w:rsidRPr="003C3466">
              <w:rPr>
                <w:rFonts w:cs="Arial"/>
                <w:sz w:val="18"/>
                <w:szCs w:val="18"/>
              </w:rPr>
              <w:t>)</w:t>
            </w:r>
            <w:r w:rsidRPr="003C3466">
              <w:rPr>
                <w:rFonts w:cs="Arial"/>
                <w:sz w:val="18"/>
                <w:szCs w:val="18"/>
              </w:rPr>
              <w:tab/>
            </w:r>
            <w:r w:rsidRPr="003C3466">
              <w:rPr>
                <w:rFonts w:cs="Arial"/>
                <w:spacing w:val="-2"/>
                <w:sz w:val="18"/>
                <w:szCs w:val="18"/>
              </w:rPr>
              <w:t>Net gains (losses) on exchange rates and remeasurement of financial instruments and finance costs of subsidiaries</w:t>
            </w:r>
          </w:p>
        </w:tc>
      </w:tr>
      <w:tr w:rsidR="005B5FAE" w:rsidRPr="003C3466" w14:paraId="431A5E7B" w14:textId="77777777" w:rsidTr="0071074C">
        <w:tc>
          <w:tcPr>
            <w:tcW w:w="5000" w:type="pct"/>
            <w:tcBorders>
              <w:top w:val="nil"/>
              <w:left w:val="nil"/>
              <w:bottom w:val="nil"/>
              <w:right w:val="nil"/>
            </w:tcBorders>
            <w:noWrap/>
            <w:vAlign w:val="center"/>
            <w:hideMark/>
          </w:tcPr>
          <w:p w14:paraId="5E24C159" w14:textId="13421BB4"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6969BD" w:rsidRPr="006969BD">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5B5FAE" w:rsidRPr="003C3466" w14:paraId="61D22D2A" w14:textId="77777777" w:rsidTr="0071074C">
        <w:tc>
          <w:tcPr>
            <w:tcW w:w="5000" w:type="pct"/>
            <w:tcBorders>
              <w:top w:val="nil"/>
              <w:left w:val="nil"/>
              <w:bottom w:val="nil"/>
              <w:right w:val="nil"/>
            </w:tcBorders>
            <w:noWrap/>
            <w:vAlign w:val="center"/>
          </w:tcPr>
          <w:p w14:paraId="65A764C8" w14:textId="551447C8"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6969BD" w:rsidRPr="006969BD">
              <w:rPr>
                <w:rFonts w:cs="Arial"/>
                <w:sz w:val="18"/>
                <w:szCs w:val="18"/>
              </w:rPr>
              <w:t>4</w:t>
            </w:r>
            <w:r w:rsidRPr="003C3466">
              <w:rPr>
                <w:rFonts w:cs="Arial"/>
                <w:sz w:val="18"/>
                <w:szCs w:val="18"/>
              </w:rPr>
              <w:t>)</w:t>
            </w:r>
            <w:r w:rsidRPr="003C3466">
              <w:rPr>
                <w:rFonts w:cs="Arial"/>
                <w:sz w:val="18"/>
                <w:szCs w:val="18"/>
              </w:rPr>
              <w:tab/>
              <w:t>Adder income</w:t>
            </w:r>
          </w:p>
        </w:tc>
      </w:tr>
      <w:tr w:rsidR="005B5FAE" w:rsidRPr="003C3466" w14:paraId="547C59DB" w14:textId="77777777" w:rsidTr="0071074C">
        <w:tc>
          <w:tcPr>
            <w:tcW w:w="5000" w:type="pct"/>
            <w:tcBorders>
              <w:top w:val="nil"/>
              <w:left w:val="nil"/>
              <w:bottom w:val="nil"/>
              <w:right w:val="nil"/>
            </w:tcBorders>
            <w:noWrap/>
            <w:vAlign w:val="center"/>
            <w:hideMark/>
          </w:tcPr>
          <w:p w14:paraId="571B7C4C" w14:textId="6078E525"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6969BD" w:rsidRPr="006969BD">
              <w:rPr>
                <w:rFonts w:cs="Arial"/>
                <w:sz w:val="18"/>
                <w:szCs w:val="18"/>
              </w:rPr>
              <w:t>16</w:t>
            </w:r>
            <w:r w:rsidRPr="003C3466">
              <w:rPr>
                <w:rFonts w:cs="Arial"/>
                <w:sz w:val="18"/>
                <w:szCs w:val="18"/>
              </w:rPr>
              <w:t xml:space="preserve"> “Lease” </w:t>
            </w:r>
          </w:p>
        </w:tc>
      </w:tr>
      <w:tr w:rsidR="005B5FAE" w:rsidRPr="003C3466" w14:paraId="4FADB539" w14:textId="77777777" w:rsidTr="0071074C">
        <w:tc>
          <w:tcPr>
            <w:tcW w:w="5000" w:type="pct"/>
            <w:tcBorders>
              <w:top w:val="nil"/>
              <w:left w:val="nil"/>
              <w:bottom w:val="nil"/>
              <w:right w:val="nil"/>
            </w:tcBorders>
            <w:noWrap/>
            <w:vAlign w:val="center"/>
            <w:hideMark/>
          </w:tcPr>
          <w:p w14:paraId="41901621" w14:textId="0AD48AE3"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6</w:t>
            </w:r>
            <w:r w:rsidRPr="003C3466">
              <w:rPr>
                <w:rFonts w:cs="Arial"/>
                <w:sz w:val="18"/>
                <w:szCs w:val="18"/>
              </w:rPr>
              <w:t>)</w:t>
            </w:r>
            <w:r w:rsidRPr="003C3466">
              <w:rPr>
                <w:rFonts w:cs="Arial"/>
                <w:sz w:val="18"/>
                <w:szCs w:val="18"/>
              </w:rPr>
              <w:tab/>
              <w:t xml:space="preserve">Deferred tax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76D1C864" w14:textId="77777777" w:rsidTr="0071074C">
        <w:tc>
          <w:tcPr>
            <w:tcW w:w="5000" w:type="pct"/>
            <w:tcBorders>
              <w:top w:val="nil"/>
              <w:left w:val="nil"/>
              <w:bottom w:val="nil"/>
              <w:right w:val="nil"/>
            </w:tcBorders>
            <w:noWrap/>
            <w:vAlign w:val="center"/>
            <w:hideMark/>
          </w:tcPr>
          <w:p w14:paraId="560E1F40" w14:textId="1058DDE7"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5B5FAE" w:rsidRPr="003C3466" w14:paraId="7F230660" w14:textId="77777777" w:rsidTr="0071074C">
        <w:tc>
          <w:tcPr>
            <w:tcW w:w="5000" w:type="pct"/>
            <w:tcBorders>
              <w:top w:val="nil"/>
              <w:left w:val="nil"/>
              <w:bottom w:val="nil"/>
              <w:right w:val="nil"/>
            </w:tcBorders>
            <w:noWrap/>
            <w:vAlign w:val="center"/>
            <w:hideMark/>
          </w:tcPr>
          <w:p w14:paraId="6901A4FA" w14:textId="04C67A3F"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8</w:t>
            </w:r>
            <w:r w:rsidRPr="003C3466">
              <w:rPr>
                <w:rFonts w:cs="Arial"/>
                <w:sz w:val="18"/>
                <w:szCs w:val="18"/>
              </w:rPr>
              <w:t>)</w:t>
            </w:r>
            <w:r w:rsidRPr="003C3466">
              <w:rPr>
                <w:rFonts w:cs="Arial"/>
                <w:sz w:val="18"/>
                <w:szCs w:val="18"/>
              </w:rPr>
              <w:tab/>
              <w:t xml:space="preserve">Related party transactions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29E7FD5E" w14:textId="77777777" w:rsidTr="0071074C">
        <w:tc>
          <w:tcPr>
            <w:tcW w:w="5000" w:type="pct"/>
            <w:tcBorders>
              <w:top w:val="nil"/>
              <w:left w:val="nil"/>
              <w:bottom w:val="nil"/>
              <w:right w:val="nil"/>
            </w:tcBorders>
            <w:noWrap/>
            <w:vAlign w:val="center"/>
            <w:hideMark/>
          </w:tcPr>
          <w:p w14:paraId="7DB87EDE" w14:textId="05880E1D"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9</w:t>
            </w:r>
            <w:r w:rsidRPr="003C3466">
              <w:rPr>
                <w:rFonts w:cs="Arial"/>
                <w:sz w:val="18"/>
                <w:szCs w:val="18"/>
              </w:rPr>
              <w:t>)</w:t>
            </w:r>
            <w:r w:rsidRPr="003C3466">
              <w:rPr>
                <w:rFonts w:cs="Arial"/>
                <w:sz w:val="18"/>
                <w:szCs w:val="18"/>
              </w:rPr>
              <w:tab/>
              <w:t>Non-controlling interests</w:t>
            </w:r>
          </w:p>
        </w:tc>
      </w:tr>
    </w:tbl>
    <w:p w14:paraId="1B6736AE" w14:textId="61A96489" w:rsidR="008B1828" w:rsidRPr="003C3466" w:rsidRDefault="008B1828" w:rsidP="00B75375">
      <w:pPr>
        <w:spacing w:line="240" w:lineRule="auto"/>
        <w:jc w:val="both"/>
        <w:rPr>
          <w:rFonts w:cs="Arial"/>
          <w:sz w:val="18"/>
          <w:szCs w:val="18"/>
        </w:rPr>
      </w:pPr>
    </w:p>
    <w:p w14:paraId="3A82C5DE" w14:textId="45EDB748" w:rsidR="008B1828" w:rsidRPr="003C3466" w:rsidRDefault="008B1828" w:rsidP="00B75375">
      <w:pPr>
        <w:spacing w:line="240" w:lineRule="auto"/>
        <w:jc w:val="both"/>
        <w:rPr>
          <w:rFonts w:cs="Arial"/>
          <w:sz w:val="18"/>
          <w:szCs w:val="18"/>
        </w:rPr>
      </w:pPr>
    </w:p>
    <w:p w14:paraId="4B9D12A2" w14:textId="691C71A2" w:rsidR="008B1828" w:rsidRPr="003C3466" w:rsidRDefault="008B1828" w:rsidP="00B75375">
      <w:pPr>
        <w:spacing w:line="240" w:lineRule="auto"/>
        <w:jc w:val="both"/>
        <w:rPr>
          <w:rFonts w:cs="Arial"/>
          <w:sz w:val="18"/>
          <w:szCs w:val="18"/>
        </w:rPr>
      </w:pPr>
      <w:r w:rsidRPr="003C3466">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5B5FAE" w:rsidRPr="003C3466" w14:paraId="77C7AB1A" w14:textId="77777777" w:rsidTr="008B1828">
        <w:trPr>
          <w:gridAfter w:val="1"/>
          <w:wAfter w:w="7" w:type="dxa"/>
          <w:trHeight w:val="20"/>
        </w:trPr>
        <w:tc>
          <w:tcPr>
            <w:tcW w:w="3339" w:type="dxa"/>
            <w:shd w:val="clear" w:color="auto" w:fill="auto"/>
            <w:vAlign w:val="bottom"/>
          </w:tcPr>
          <w:p w14:paraId="34FDE10A"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0AAF07B7"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Consolidated financial information</w:t>
            </w:r>
          </w:p>
        </w:tc>
      </w:tr>
      <w:tr w:rsidR="005B5FAE" w:rsidRPr="003C3466" w14:paraId="152A9ACB" w14:textId="77777777" w:rsidTr="008B1828">
        <w:trPr>
          <w:gridAfter w:val="1"/>
          <w:wAfter w:w="7" w:type="dxa"/>
          <w:trHeight w:val="20"/>
        </w:trPr>
        <w:tc>
          <w:tcPr>
            <w:tcW w:w="3339" w:type="dxa"/>
            <w:shd w:val="clear" w:color="auto" w:fill="auto"/>
            <w:vAlign w:val="bottom"/>
          </w:tcPr>
          <w:p w14:paraId="41FC0A6B"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7D287C04" w14:textId="71FDB6E4" w:rsidR="008B1828" w:rsidRPr="003C3466" w:rsidRDefault="008B1828" w:rsidP="0071074C">
            <w:pPr>
              <w:spacing w:line="240" w:lineRule="auto"/>
              <w:ind w:right="-72"/>
              <w:jc w:val="right"/>
              <w:rPr>
                <w:rFonts w:cs="Arial"/>
                <w:b/>
                <w:bCs/>
                <w:sz w:val="16"/>
                <w:szCs w:val="16"/>
                <w:lang w:val="en-US"/>
              </w:rPr>
            </w:pPr>
            <w:r w:rsidRPr="003C3466">
              <w:rPr>
                <w:rFonts w:cs="Arial"/>
                <w:b/>
                <w:bCs/>
                <w:sz w:val="16"/>
                <w:szCs w:val="16"/>
              </w:rPr>
              <w:t xml:space="preserve">For the three-month period ended </w:t>
            </w:r>
            <w:r w:rsidR="006969BD" w:rsidRPr="006969BD">
              <w:rPr>
                <w:rFonts w:cs="Arial"/>
                <w:b/>
                <w:bCs/>
                <w:sz w:val="16"/>
                <w:szCs w:val="16"/>
              </w:rPr>
              <w:t>30</w:t>
            </w:r>
            <w:r w:rsidR="0058298C" w:rsidRPr="003C3466">
              <w:rPr>
                <w:rFonts w:cs="Arial"/>
                <w:b/>
                <w:bCs/>
                <w:sz w:val="16"/>
                <w:szCs w:val="16"/>
              </w:rPr>
              <w:t xml:space="preserve"> September </w:t>
            </w:r>
            <w:r w:rsidR="006969BD" w:rsidRPr="006969BD">
              <w:rPr>
                <w:rFonts w:cs="Arial"/>
                <w:b/>
                <w:bCs/>
                <w:sz w:val="16"/>
                <w:szCs w:val="16"/>
              </w:rPr>
              <w:t>2021</w:t>
            </w:r>
          </w:p>
        </w:tc>
      </w:tr>
      <w:tr w:rsidR="005B5FAE" w:rsidRPr="003C3466" w14:paraId="3EA76E29" w14:textId="77777777" w:rsidTr="008B1828">
        <w:trPr>
          <w:trHeight w:val="20"/>
        </w:trPr>
        <w:tc>
          <w:tcPr>
            <w:tcW w:w="3339" w:type="dxa"/>
            <w:shd w:val="clear" w:color="auto" w:fill="auto"/>
            <w:vAlign w:val="bottom"/>
          </w:tcPr>
          <w:p w14:paraId="1E81229C"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B196B60" w14:textId="77777777" w:rsidR="008B1828" w:rsidRPr="003C3466" w:rsidRDefault="008B1828" w:rsidP="0071074C">
            <w:pPr>
              <w:spacing w:line="240" w:lineRule="auto"/>
              <w:ind w:right="-72"/>
              <w:jc w:val="right"/>
              <w:rPr>
                <w:rFonts w:cs="Arial"/>
                <w:b/>
                <w:bCs/>
                <w:sz w:val="16"/>
                <w:szCs w:val="16"/>
              </w:rPr>
            </w:pPr>
          </w:p>
          <w:p w14:paraId="79391E42" w14:textId="77777777"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1F4AC8C2" w14:textId="77777777" w:rsidR="008B1828" w:rsidRPr="003C3466" w:rsidRDefault="008B1828" w:rsidP="0071074C">
            <w:pPr>
              <w:spacing w:line="240" w:lineRule="auto"/>
              <w:ind w:right="-72"/>
              <w:jc w:val="right"/>
              <w:rPr>
                <w:rFonts w:cs="Arial"/>
                <w:b/>
                <w:bCs/>
                <w:sz w:val="16"/>
                <w:szCs w:val="16"/>
              </w:rPr>
            </w:pPr>
          </w:p>
          <w:p w14:paraId="13047AD8"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2DE96512"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6DD72AA5" w14:textId="77777777" w:rsidR="008B1828" w:rsidRPr="003C3466" w:rsidRDefault="008B1828" w:rsidP="0071074C">
            <w:pPr>
              <w:spacing w:line="240" w:lineRule="auto"/>
              <w:ind w:left="-107" w:right="-72"/>
              <w:jc w:val="right"/>
              <w:rPr>
                <w:rFonts w:cs="Arial"/>
                <w:b/>
                <w:bCs/>
                <w:sz w:val="16"/>
                <w:szCs w:val="16"/>
              </w:rPr>
            </w:pPr>
          </w:p>
          <w:p w14:paraId="728BE43D" w14:textId="77777777" w:rsidR="008B1828" w:rsidRPr="003C3466" w:rsidRDefault="008B1828" w:rsidP="0071074C">
            <w:pPr>
              <w:spacing w:line="240" w:lineRule="auto"/>
              <w:ind w:left="-107" w:right="-72"/>
              <w:jc w:val="right"/>
              <w:rPr>
                <w:rFonts w:cs="Arial"/>
                <w:b/>
                <w:bCs/>
                <w:sz w:val="16"/>
                <w:szCs w:val="16"/>
              </w:rPr>
            </w:pPr>
          </w:p>
          <w:p w14:paraId="7BBFF25D" w14:textId="77777777" w:rsidR="008B1828" w:rsidRPr="003C3466" w:rsidRDefault="008B1828" w:rsidP="0071074C">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27" w:type="dxa"/>
            <w:tcBorders>
              <w:top w:val="single" w:sz="4" w:space="0" w:color="auto"/>
            </w:tcBorders>
            <w:shd w:val="clear" w:color="auto" w:fill="auto"/>
            <w:vAlign w:val="bottom"/>
          </w:tcPr>
          <w:p w14:paraId="0DC1E3E2"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624FFF96" w14:textId="77777777" w:rsidR="008B1828" w:rsidRPr="003C3466" w:rsidRDefault="008B1828" w:rsidP="0071074C">
            <w:pPr>
              <w:spacing w:line="240" w:lineRule="auto"/>
              <w:ind w:left="-111" w:right="-72" w:hanging="141"/>
              <w:jc w:val="right"/>
              <w:rPr>
                <w:rFonts w:cs="Arial"/>
                <w:b/>
                <w:bCs/>
                <w:sz w:val="16"/>
                <w:szCs w:val="16"/>
              </w:rPr>
            </w:pPr>
          </w:p>
          <w:p w14:paraId="320CF6F5" w14:textId="77777777" w:rsidR="008B1828" w:rsidRPr="003C3466" w:rsidRDefault="008B1828" w:rsidP="0071074C">
            <w:pPr>
              <w:spacing w:line="240" w:lineRule="auto"/>
              <w:ind w:left="-111" w:right="-72" w:hanging="141"/>
              <w:jc w:val="right"/>
              <w:rPr>
                <w:rFonts w:cs="Arial"/>
                <w:b/>
                <w:bCs/>
                <w:sz w:val="16"/>
                <w:szCs w:val="16"/>
              </w:rPr>
            </w:pPr>
          </w:p>
          <w:p w14:paraId="366AEA33"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Total</w:t>
            </w:r>
          </w:p>
        </w:tc>
      </w:tr>
      <w:tr w:rsidR="005B5FAE" w:rsidRPr="003C3466" w14:paraId="7A78188E" w14:textId="77777777" w:rsidTr="008B1828">
        <w:trPr>
          <w:trHeight w:val="20"/>
        </w:trPr>
        <w:tc>
          <w:tcPr>
            <w:tcW w:w="3339" w:type="dxa"/>
            <w:shd w:val="clear" w:color="auto" w:fill="auto"/>
            <w:vAlign w:val="bottom"/>
          </w:tcPr>
          <w:p w14:paraId="3839E73F"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20693940" w14:textId="77777777" w:rsidR="008B1828" w:rsidRPr="003C3466" w:rsidRDefault="008B1828" w:rsidP="0071074C">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7FC60C29" w14:textId="77777777" w:rsidR="008B1828" w:rsidRPr="003C3466" w:rsidRDefault="008B1828" w:rsidP="0071074C">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6BCD7EC6"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458551C3" w14:textId="77777777" w:rsidR="008B1828" w:rsidRPr="003C3466" w:rsidRDefault="008B1828" w:rsidP="0071074C">
            <w:pPr>
              <w:spacing w:line="240" w:lineRule="auto"/>
              <w:ind w:left="-109" w:right="-72"/>
              <w:jc w:val="right"/>
              <w:rPr>
                <w:rFonts w:cs="Arial"/>
                <w:b/>
                <w:bCs/>
                <w:sz w:val="16"/>
                <w:szCs w:val="16"/>
                <w:cs/>
              </w:rPr>
            </w:pPr>
            <w:r w:rsidRPr="003C3466">
              <w:rPr>
                <w:rFonts w:cs="Arial"/>
                <w:b/>
                <w:bCs/>
                <w:sz w:val="16"/>
                <w:szCs w:val="16"/>
              </w:rPr>
              <w:t>Million Baht</w:t>
            </w:r>
          </w:p>
        </w:tc>
        <w:tc>
          <w:tcPr>
            <w:tcW w:w="827" w:type="dxa"/>
            <w:tcBorders>
              <w:bottom w:val="single" w:sz="4" w:space="0" w:color="auto"/>
            </w:tcBorders>
            <w:shd w:val="clear" w:color="auto" w:fill="auto"/>
            <w:vAlign w:val="bottom"/>
          </w:tcPr>
          <w:p w14:paraId="269E8BF8"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2B6C72AD"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r>
      <w:tr w:rsidR="005B5FAE" w:rsidRPr="003C3466" w14:paraId="3D731B1E" w14:textId="77777777" w:rsidTr="008B1828">
        <w:trPr>
          <w:trHeight w:val="20"/>
        </w:trPr>
        <w:tc>
          <w:tcPr>
            <w:tcW w:w="3339" w:type="dxa"/>
            <w:shd w:val="clear" w:color="auto" w:fill="auto"/>
            <w:vAlign w:val="bottom"/>
          </w:tcPr>
          <w:p w14:paraId="6C530B40"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48E38645" w14:textId="77777777" w:rsidR="008B1828" w:rsidRPr="003C3466" w:rsidRDefault="008B1828" w:rsidP="0071074C">
            <w:pPr>
              <w:spacing w:line="240" w:lineRule="auto"/>
              <w:ind w:left="-101" w:right="-72"/>
              <w:jc w:val="right"/>
              <w:rPr>
                <w:rFonts w:cs="Arial"/>
                <w:spacing w:val="-2"/>
                <w:sz w:val="16"/>
                <w:szCs w:val="16"/>
                <w:lang w:val="en-US"/>
              </w:rPr>
            </w:pPr>
          </w:p>
        </w:tc>
        <w:tc>
          <w:tcPr>
            <w:tcW w:w="993" w:type="dxa"/>
            <w:shd w:val="clear" w:color="auto" w:fill="auto"/>
            <w:vAlign w:val="bottom"/>
          </w:tcPr>
          <w:p w14:paraId="5BA2CDD2" w14:textId="77777777" w:rsidR="008B1828" w:rsidRPr="003C3466" w:rsidRDefault="008B1828" w:rsidP="0071074C">
            <w:pPr>
              <w:spacing w:line="240" w:lineRule="auto"/>
              <w:ind w:left="-101" w:right="-72"/>
              <w:jc w:val="right"/>
              <w:rPr>
                <w:rFonts w:cs="Arial"/>
                <w:spacing w:val="-2"/>
                <w:sz w:val="16"/>
                <w:szCs w:val="16"/>
                <w:lang w:val="en-US"/>
              </w:rPr>
            </w:pPr>
          </w:p>
        </w:tc>
        <w:tc>
          <w:tcPr>
            <w:tcW w:w="1134" w:type="dxa"/>
            <w:shd w:val="clear" w:color="auto" w:fill="auto"/>
            <w:vAlign w:val="bottom"/>
          </w:tcPr>
          <w:p w14:paraId="0FBED971" w14:textId="77777777" w:rsidR="008B1828" w:rsidRPr="003C3466" w:rsidRDefault="008B1828" w:rsidP="0071074C">
            <w:pPr>
              <w:spacing w:line="240" w:lineRule="auto"/>
              <w:ind w:left="-101" w:right="-72"/>
              <w:jc w:val="right"/>
              <w:rPr>
                <w:rFonts w:cs="Arial"/>
                <w:spacing w:val="-2"/>
                <w:sz w:val="16"/>
                <w:szCs w:val="16"/>
                <w:lang w:val="en-US"/>
              </w:rPr>
            </w:pPr>
          </w:p>
        </w:tc>
        <w:tc>
          <w:tcPr>
            <w:tcW w:w="1000" w:type="dxa"/>
            <w:shd w:val="clear" w:color="auto" w:fill="auto"/>
            <w:vAlign w:val="bottom"/>
          </w:tcPr>
          <w:p w14:paraId="27A889F6" w14:textId="77777777" w:rsidR="008B1828" w:rsidRPr="003C3466" w:rsidRDefault="008B1828" w:rsidP="0071074C">
            <w:pPr>
              <w:spacing w:line="240" w:lineRule="auto"/>
              <w:ind w:left="-101" w:right="-72"/>
              <w:jc w:val="right"/>
              <w:rPr>
                <w:rFonts w:cs="Arial"/>
                <w:spacing w:val="-2"/>
                <w:sz w:val="16"/>
                <w:szCs w:val="16"/>
                <w:lang w:val="en-US"/>
              </w:rPr>
            </w:pPr>
          </w:p>
        </w:tc>
        <w:tc>
          <w:tcPr>
            <w:tcW w:w="827" w:type="dxa"/>
            <w:shd w:val="clear" w:color="auto" w:fill="auto"/>
            <w:vAlign w:val="bottom"/>
          </w:tcPr>
          <w:p w14:paraId="07C167E8"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shd w:val="clear" w:color="auto" w:fill="auto"/>
            <w:vAlign w:val="bottom"/>
          </w:tcPr>
          <w:p w14:paraId="21BBD1FA" w14:textId="77777777" w:rsidR="008B1828" w:rsidRPr="003C3466" w:rsidRDefault="008B1828" w:rsidP="0071074C">
            <w:pPr>
              <w:spacing w:line="240" w:lineRule="auto"/>
              <w:ind w:left="-101" w:right="-72"/>
              <w:jc w:val="right"/>
              <w:rPr>
                <w:rFonts w:cs="Arial"/>
                <w:spacing w:val="-2"/>
                <w:sz w:val="16"/>
                <w:szCs w:val="16"/>
                <w:lang w:val="en-US"/>
              </w:rPr>
            </w:pPr>
          </w:p>
        </w:tc>
      </w:tr>
      <w:tr w:rsidR="0058298C" w:rsidRPr="003C3466" w14:paraId="570252E9" w14:textId="77777777" w:rsidTr="003C60D1">
        <w:trPr>
          <w:trHeight w:val="20"/>
        </w:trPr>
        <w:tc>
          <w:tcPr>
            <w:tcW w:w="3339" w:type="dxa"/>
            <w:shd w:val="clear" w:color="auto" w:fill="auto"/>
            <w:vAlign w:val="bottom"/>
          </w:tcPr>
          <w:p w14:paraId="03E429B1" w14:textId="77777777" w:rsidR="0058298C" w:rsidRPr="003C3466" w:rsidRDefault="0058298C" w:rsidP="0058298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auto"/>
            <w:vAlign w:val="center"/>
          </w:tcPr>
          <w:p w14:paraId="63200BF8" w14:textId="3599CE78"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9</w:t>
            </w:r>
            <w:r w:rsidR="0058298C" w:rsidRPr="003C3466">
              <w:rPr>
                <w:rFonts w:eastAsia="Arial Unicode MS" w:cs="Arial"/>
                <w:sz w:val="16"/>
                <w:szCs w:val="16"/>
                <w:lang w:val="en-US"/>
              </w:rPr>
              <w:t>,</w:t>
            </w:r>
            <w:r w:rsidRPr="006969BD">
              <w:rPr>
                <w:rFonts w:eastAsia="Arial Unicode MS" w:cs="Arial"/>
                <w:sz w:val="16"/>
                <w:szCs w:val="16"/>
              </w:rPr>
              <w:t>227</w:t>
            </w:r>
          </w:p>
        </w:tc>
        <w:tc>
          <w:tcPr>
            <w:tcW w:w="993" w:type="dxa"/>
            <w:shd w:val="clear" w:color="auto" w:fill="auto"/>
            <w:vAlign w:val="center"/>
          </w:tcPr>
          <w:p w14:paraId="5F780A6D" w14:textId="1516ACF5"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214</w:t>
            </w:r>
          </w:p>
        </w:tc>
        <w:tc>
          <w:tcPr>
            <w:tcW w:w="1134" w:type="dxa"/>
            <w:shd w:val="clear" w:color="auto" w:fill="auto"/>
            <w:vAlign w:val="center"/>
          </w:tcPr>
          <w:p w14:paraId="1B34CF91" w14:textId="5AA2B735"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9</w:t>
            </w:r>
            <w:r w:rsidR="0058298C" w:rsidRPr="003C3466">
              <w:rPr>
                <w:rFonts w:eastAsia="Arial Unicode MS" w:cs="Arial"/>
                <w:sz w:val="16"/>
                <w:szCs w:val="16"/>
              </w:rPr>
              <w:t>,</w:t>
            </w:r>
            <w:r w:rsidRPr="006969BD">
              <w:rPr>
                <w:rFonts w:eastAsia="Arial Unicode MS" w:cs="Arial"/>
                <w:sz w:val="16"/>
                <w:szCs w:val="16"/>
              </w:rPr>
              <w:t>441</w:t>
            </w:r>
          </w:p>
        </w:tc>
        <w:tc>
          <w:tcPr>
            <w:tcW w:w="1000" w:type="dxa"/>
            <w:shd w:val="clear" w:color="auto" w:fill="auto"/>
            <w:vAlign w:val="center"/>
          </w:tcPr>
          <w:p w14:paraId="540BAA97" w14:textId="3BEA71D4"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304</w:t>
            </w:r>
            <w:r w:rsidRPr="003C3466">
              <w:rPr>
                <w:rFonts w:eastAsia="Arial Unicode MS" w:cs="Arial"/>
                <w:sz w:val="16"/>
                <w:szCs w:val="16"/>
              </w:rPr>
              <w:t>)</w:t>
            </w:r>
          </w:p>
        </w:tc>
        <w:tc>
          <w:tcPr>
            <w:tcW w:w="827" w:type="dxa"/>
            <w:shd w:val="clear" w:color="auto" w:fill="auto"/>
            <w:vAlign w:val="center"/>
          </w:tcPr>
          <w:p w14:paraId="5E9C568B" w14:textId="5BFE93FE"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4</w:t>
            </w: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2EB0FDB8" w14:textId="51CA093E"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8</w:t>
            </w:r>
            <w:r w:rsidR="0058298C" w:rsidRPr="003C3466">
              <w:rPr>
                <w:rFonts w:eastAsia="Arial Unicode MS" w:cs="Arial"/>
                <w:sz w:val="16"/>
                <w:szCs w:val="16"/>
              </w:rPr>
              <w:t>,</w:t>
            </w:r>
            <w:r w:rsidRPr="006969BD">
              <w:rPr>
                <w:rFonts w:eastAsia="Arial Unicode MS" w:cs="Arial"/>
                <w:sz w:val="16"/>
                <w:szCs w:val="16"/>
              </w:rPr>
              <w:t>137</w:t>
            </w:r>
          </w:p>
        </w:tc>
      </w:tr>
      <w:tr w:rsidR="0058298C" w:rsidRPr="003C3466" w14:paraId="143818F7" w14:textId="77777777" w:rsidTr="003C60D1">
        <w:trPr>
          <w:trHeight w:val="20"/>
        </w:trPr>
        <w:tc>
          <w:tcPr>
            <w:tcW w:w="3339" w:type="dxa"/>
            <w:shd w:val="clear" w:color="auto" w:fill="auto"/>
            <w:vAlign w:val="bottom"/>
          </w:tcPr>
          <w:p w14:paraId="0F339109" w14:textId="77777777" w:rsidR="0058298C" w:rsidRPr="003C3466" w:rsidRDefault="0058298C" w:rsidP="0058298C">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auto"/>
            <w:vAlign w:val="center"/>
          </w:tcPr>
          <w:p w14:paraId="484FB852" w14:textId="03CE4BA9"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auto"/>
            <w:vAlign w:val="center"/>
          </w:tcPr>
          <w:p w14:paraId="355F0884" w14:textId="1C393264"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vAlign w:val="center"/>
          </w:tcPr>
          <w:p w14:paraId="19D68AEB" w14:textId="594EEF4F"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auto"/>
            <w:vAlign w:val="center"/>
          </w:tcPr>
          <w:p w14:paraId="569C207A" w14:textId="5693D4B3"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606</w:t>
            </w:r>
          </w:p>
        </w:tc>
        <w:tc>
          <w:tcPr>
            <w:tcW w:w="827" w:type="dxa"/>
            <w:shd w:val="clear" w:color="auto" w:fill="auto"/>
            <w:vAlign w:val="center"/>
          </w:tcPr>
          <w:p w14:paraId="3E96D09F" w14:textId="1672061A"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auto"/>
          </w:tcPr>
          <w:p w14:paraId="3ACE379B" w14:textId="4DF474CB"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606</w:t>
            </w:r>
          </w:p>
        </w:tc>
      </w:tr>
      <w:tr w:rsidR="0058298C" w:rsidRPr="003C3466" w14:paraId="4E6C933E" w14:textId="77777777" w:rsidTr="003C60D1">
        <w:trPr>
          <w:trHeight w:val="20"/>
        </w:trPr>
        <w:tc>
          <w:tcPr>
            <w:tcW w:w="3339" w:type="dxa"/>
            <w:shd w:val="clear" w:color="auto" w:fill="auto"/>
            <w:vAlign w:val="bottom"/>
          </w:tcPr>
          <w:p w14:paraId="47228589" w14:textId="77777777" w:rsidR="0058298C" w:rsidRPr="003C3466" w:rsidRDefault="0058298C" w:rsidP="0058298C">
            <w:pPr>
              <w:spacing w:line="240" w:lineRule="auto"/>
              <w:ind w:left="-101" w:right="-72"/>
              <w:rPr>
                <w:rFonts w:cs="Arial"/>
                <w:sz w:val="16"/>
                <w:szCs w:val="16"/>
              </w:rPr>
            </w:pPr>
            <w:r w:rsidRPr="003C3466">
              <w:rPr>
                <w:rFonts w:cs="Arial"/>
                <w:sz w:val="16"/>
                <w:szCs w:val="16"/>
              </w:rPr>
              <w:t>Costs of sales and services</w:t>
            </w:r>
          </w:p>
        </w:tc>
        <w:tc>
          <w:tcPr>
            <w:tcW w:w="1008" w:type="dxa"/>
            <w:tcBorders>
              <w:top w:val="nil"/>
              <w:left w:val="nil"/>
              <w:bottom w:val="single" w:sz="4" w:space="0" w:color="auto"/>
              <w:right w:val="nil"/>
            </w:tcBorders>
            <w:shd w:val="clear" w:color="auto" w:fill="auto"/>
            <w:vAlign w:val="center"/>
          </w:tcPr>
          <w:p w14:paraId="1269AF64" w14:textId="51318407"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6</w:t>
            </w:r>
            <w:r w:rsidRPr="003C3466">
              <w:rPr>
                <w:rFonts w:eastAsia="Arial Unicode MS" w:cs="Arial"/>
                <w:sz w:val="16"/>
                <w:szCs w:val="16"/>
              </w:rPr>
              <w:t>,</w:t>
            </w:r>
            <w:r w:rsidR="006969BD" w:rsidRPr="006969BD">
              <w:rPr>
                <w:rFonts w:eastAsia="Arial Unicode MS" w:cs="Arial"/>
                <w:sz w:val="16"/>
                <w:szCs w:val="16"/>
              </w:rPr>
              <w:t>846</w:t>
            </w:r>
            <w:r w:rsidRPr="003C3466">
              <w:rPr>
                <w:rFonts w:eastAsia="Arial Unicode MS" w:cs="Arial"/>
                <w:sz w:val="16"/>
                <w:szCs w:val="16"/>
              </w:rPr>
              <w:t>)</w:t>
            </w:r>
          </w:p>
        </w:tc>
        <w:tc>
          <w:tcPr>
            <w:tcW w:w="993" w:type="dxa"/>
            <w:tcBorders>
              <w:top w:val="nil"/>
              <w:left w:val="nil"/>
              <w:bottom w:val="single" w:sz="4" w:space="0" w:color="auto"/>
              <w:right w:val="nil"/>
            </w:tcBorders>
            <w:shd w:val="clear" w:color="auto" w:fill="auto"/>
            <w:vAlign w:val="center"/>
          </w:tcPr>
          <w:p w14:paraId="7B7A41E7" w14:textId="48955F4D"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180</w:t>
            </w:r>
            <w:r w:rsidRPr="003C3466">
              <w:rPr>
                <w:rFonts w:eastAsia="Arial Unicode MS" w:cs="Arial"/>
                <w:sz w:val="16"/>
                <w:szCs w:val="16"/>
              </w:rPr>
              <w:t>)</w:t>
            </w:r>
          </w:p>
        </w:tc>
        <w:tc>
          <w:tcPr>
            <w:tcW w:w="1134" w:type="dxa"/>
            <w:tcBorders>
              <w:top w:val="nil"/>
              <w:left w:val="nil"/>
              <w:bottom w:val="single" w:sz="4" w:space="0" w:color="auto"/>
              <w:right w:val="nil"/>
            </w:tcBorders>
            <w:shd w:val="clear" w:color="auto" w:fill="auto"/>
            <w:vAlign w:val="center"/>
          </w:tcPr>
          <w:p w14:paraId="1C3F2C10" w14:textId="3996E1C6"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7</w:t>
            </w:r>
            <w:r w:rsidRPr="003C3466">
              <w:rPr>
                <w:rFonts w:eastAsia="Arial Unicode MS" w:cs="Arial"/>
                <w:sz w:val="16"/>
                <w:szCs w:val="16"/>
              </w:rPr>
              <w:t>,</w:t>
            </w:r>
            <w:r w:rsidR="006969BD" w:rsidRPr="006969BD">
              <w:rPr>
                <w:rFonts w:eastAsia="Arial Unicode MS" w:cs="Arial"/>
                <w:sz w:val="16"/>
                <w:szCs w:val="16"/>
              </w:rPr>
              <w:t>026</w:t>
            </w:r>
            <w:r w:rsidRPr="003C3466">
              <w:rPr>
                <w:rFonts w:eastAsia="Arial Unicode MS" w:cs="Arial"/>
                <w:sz w:val="16"/>
                <w:szCs w:val="16"/>
              </w:rPr>
              <w:t>)</w:t>
            </w:r>
          </w:p>
        </w:tc>
        <w:tc>
          <w:tcPr>
            <w:tcW w:w="1000" w:type="dxa"/>
            <w:tcBorders>
              <w:top w:val="nil"/>
              <w:left w:val="nil"/>
              <w:bottom w:val="single" w:sz="4" w:space="0" w:color="auto"/>
              <w:right w:val="nil"/>
            </w:tcBorders>
            <w:shd w:val="clear" w:color="auto" w:fill="auto"/>
            <w:vAlign w:val="center"/>
          </w:tcPr>
          <w:p w14:paraId="3E8A2014" w14:textId="3707CC87"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278</w:t>
            </w:r>
          </w:p>
        </w:tc>
        <w:tc>
          <w:tcPr>
            <w:tcW w:w="827" w:type="dxa"/>
            <w:shd w:val="clear" w:color="auto" w:fill="auto"/>
            <w:vAlign w:val="center"/>
          </w:tcPr>
          <w:p w14:paraId="53FD76EE" w14:textId="67A300F6"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 xml:space="preserve">) </w:t>
            </w:r>
          </w:p>
        </w:tc>
        <w:tc>
          <w:tcPr>
            <w:tcW w:w="1163" w:type="dxa"/>
            <w:gridSpan w:val="2"/>
            <w:shd w:val="clear" w:color="auto" w:fill="auto"/>
          </w:tcPr>
          <w:p w14:paraId="3DC8763B" w14:textId="7E64C680"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6</w:t>
            </w:r>
            <w:r w:rsidRPr="003C3466">
              <w:rPr>
                <w:rFonts w:eastAsia="Arial Unicode MS" w:cs="Arial"/>
                <w:sz w:val="16"/>
                <w:szCs w:val="16"/>
              </w:rPr>
              <w:t>,</w:t>
            </w:r>
            <w:r w:rsidR="006969BD" w:rsidRPr="006969BD">
              <w:rPr>
                <w:rFonts w:eastAsia="Arial Unicode MS" w:cs="Arial"/>
                <w:sz w:val="16"/>
                <w:szCs w:val="16"/>
              </w:rPr>
              <w:t>748</w:t>
            </w:r>
            <w:r w:rsidRPr="003C3466">
              <w:rPr>
                <w:rFonts w:eastAsia="Arial Unicode MS" w:cs="Arial"/>
                <w:sz w:val="16"/>
                <w:szCs w:val="16"/>
              </w:rPr>
              <w:t>)</w:t>
            </w:r>
          </w:p>
        </w:tc>
      </w:tr>
      <w:tr w:rsidR="0058298C" w:rsidRPr="003C3466" w14:paraId="2DC582BC" w14:textId="77777777" w:rsidTr="003C60D1">
        <w:trPr>
          <w:trHeight w:val="20"/>
        </w:trPr>
        <w:tc>
          <w:tcPr>
            <w:tcW w:w="3339" w:type="dxa"/>
            <w:shd w:val="clear" w:color="auto" w:fill="auto"/>
            <w:vAlign w:val="bottom"/>
          </w:tcPr>
          <w:p w14:paraId="36599B40" w14:textId="77777777" w:rsidR="0058298C" w:rsidRPr="003C3466" w:rsidRDefault="0058298C" w:rsidP="0058298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center"/>
          </w:tcPr>
          <w:p w14:paraId="26A5A50B"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center"/>
          </w:tcPr>
          <w:p w14:paraId="3BB952B7"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center"/>
          </w:tcPr>
          <w:p w14:paraId="4FA70767"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center"/>
          </w:tcPr>
          <w:p w14:paraId="55D3DADA"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center"/>
          </w:tcPr>
          <w:p w14:paraId="3B7FAE45"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14:paraId="2C4D5513"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30A33AD0" w14:textId="77777777" w:rsidTr="003C60D1">
        <w:trPr>
          <w:trHeight w:val="20"/>
        </w:trPr>
        <w:tc>
          <w:tcPr>
            <w:tcW w:w="3339" w:type="dxa"/>
            <w:shd w:val="clear" w:color="auto" w:fill="auto"/>
            <w:vAlign w:val="bottom"/>
          </w:tcPr>
          <w:p w14:paraId="0D352F0E" w14:textId="77777777" w:rsidR="0058298C" w:rsidRPr="003C3466" w:rsidRDefault="0058298C" w:rsidP="0058298C">
            <w:pPr>
              <w:spacing w:line="240" w:lineRule="auto"/>
              <w:ind w:left="-101" w:right="-72"/>
              <w:rPr>
                <w:rFonts w:cs="Arial"/>
                <w:sz w:val="16"/>
                <w:szCs w:val="16"/>
              </w:rPr>
            </w:pPr>
            <w:r w:rsidRPr="003C3466">
              <w:rPr>
                <w:rFonts w:cs="Arial"/>
                <w:sz w:val="16"/>
                <w:szCs w:val="16"/>
              </w:rPr>
              <w:t>Segment results</w:t>
            </w:r>
          </w:p>
        </w:tc>
        <w:tc>
          <w:tcPr>
            <w:tcW w:w="1008" w:type="dxa"/>
            <w:tcBorders>
              <w:left w:val="nil"/>
              <w:bottom w:val="nil"/>
              <w:right w:val="nil"/>
            </w:tcBorders>
            <w:shd w:val="clear" w:color="auto" w:fill="auto"/>
            <w:vAlign w:val="center"/>
          </w:tcPr>
          <w:p w14:paraId="4C5AEDDF" w14:textId="18398B51"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381</w:t>
            </w:r>
          </w:p>
        </w:tc>
        <w:tc>
          <w:tcPr>
            <w:tcW w:w="993" w:type="dxa"/>
            <w:tcBorders>
              <w:left w:val="nil"/>
              <w:bottom w:val="nil"/>
              <w:right w:val="nil"/>
            </w:tcBorders>
            <w:shd w:val="clear" w:color="auto" w:fill="auto"/>
          </w:tcPr>
          <w:p w14:paraId="57647048" w14:textId="2064CF5D"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34</w:t>
            </w:r>
          </w:p>
        </w:tc>
        <w:tc>
          <w:tcPr>
            <w:tcW w:w="1134" w:type="dxa"/>
            <w:tcBorders>
              <w:left w:val="nil"/>
              <w:bottom w:val="nil"/>
              <w:right w:val="nil"/>
            </w:tcBorders>
            <w:shd w:val="clear" w:color="auto" w:fill="auto"/>
          </w:tcPr>
          <w:p w14:paraId="4334660E" w14:textId="513F7D61"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415</w:t>
            </w:r>
          </w:p>
        </w:tc>
        <w:tc>
          <w:tcPr>
            <w:tcW w:w="1000" w:type="dxa"/>
            <w:tcBorders>
              <w:left w:val="nil"/>
              <w:bottom w:val="nil"/>
              <w:right w:val="nil"/>
            </w:tcBorders>
            <w:shd w:val="clear" w:color="auto" w:fill="auto"/>
          </w:tcPr>
          <w:p w14:paraId="4C3BF024" w14:textId="76671DA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420</w:t>
            </w:r>
            <w:r w:rsidRPr="003C3466">
              <w:rPr>
                <w:rFonts w:eastAsia="Arial Unicode MS" w:cs="Arial"/>
                <w:sz w:val="16"/>
                <w:szCs w:val="16"/>
              </w:rPr>
              <w:t>)</w:t>
            </w:r>
          </w:p>
        </w:tc>
        <w:tc>
          <w:tcPr>
            <w:tcW w:w="827" w:type="dxa"/>
            <w:shd w:val="clear" w:color="auto" w:fill="auto"/>
            <w:vAlign w:val="center"/>
          </w:tcPr>
          <w:p w14:paraId="327872BD"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left w:val="nil"/>
              <w:bottom w:val="nil"/>
              <w:right w:val="nil"/>
            </w:tcBorders>
            <w:shd w:val="clear" w:color="auto" w:fill="auto"/>
          </w:tcPr>
          <w:p w14:paraId="51D69872" w14:textId="43234CC3"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995</w:t>
            </w:r>
          </w:p>
        </w:tc>
      </w:tr>
      <w:tr w:rsidR="0058298C" w:rsidRPr="003C3466" w14:paraId="0C76FBBC" w14:textId="77777777" w:rsidTr="003C60D1">
        <w:trPr>
          <w:trHeight w:val="20"/>
        </w:trPr>
        <w:tc>
          <w:tcPr>
            <w:tcW w:w="3339" w:type="dxa"/>
            <w:shd w:val="clear" w:color="auto" w:fill="auto"/>
            <w:vAlign w:val="bottom"/>
          </w:tcPr>
          <w:p w14:paraId="0113F889" w14:textId="77777777" w:rsidR="0058298C" w:rsidRPr="003C3466" w:rsidRDefault="0058298C" w:rsidP="0058298C">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auto"/>
          </w:tcPr>
          <w:p w14:paraId="7632515E" w14:textId="2F86F68F"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719</w:t>
            </w:r>
          </w:p>
        </w:tc>
        <w:tc>
          <w:tcPr>
            <w:tcW w:w="993" w:type="dxa"/>
            <w:shd w:val="clear" w:color="auto" w:fill="auto"/>
          </w:tcPr>
          <w:p w14:paraId="03688CCC" w14:textId="062E424D"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25</w:t>
            </w:r>
          </w:p>
        </w:tc>
        <w:tc>
          <w:tcPr>
            <w:tcW w:w="1134" w:type="dxa"/>
            <w:shd w:val="clear" w:color="auto" w:fill="auto"/>
          </w:tcPr>
          <w:p w14:paraId="5CEE20AF" w14:textId="28C8D64D"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744</w:t>
            </w:r>
          </w:p>
        </w:tc>
        <w:tc>
          <w:tcPr>
            <w:tcW w:w="1000" w:type="dxa"/>
            <w:shd w:val="clear" w:color="auto" w:fill="auto"/>
          </w:tcPr>
          <w:p w14:paraId="3668CAB8" w14:textId="0B9B899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229</w:t>
            </w:r>
            <w:r w:rsidRPr="003C3466">
              <w:rPr>
                <w:rFonts w:eastAsia="Arial Unicode MS" w:cs="Arial"/>
                <w:sz w:val="16"/>
                <w:szCs w:val="16"/>
              </w:rPr>
              <w:t>)</w:t>
            </w:r>
          </w:p>
        </w:tc>
        <w:tc>
          <w:tcPr>
            <w:tcW w:w="827" w:type="dxa"/>
            <w:shd w:val="clear" w:color="auto" w:fill="auto"/>
            <w:vAlign w:val="center"/>
          </w:tcPr>
          <w:p w14:paraId="6D35B2F5" w14:textId="7C01861C"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4</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401F5119" w14:textId="479C3911"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515</w:t>
            </w:r>
          </w:p>
        </w:tc>
      </w:tr>
      <w:tr w:rsidR="0058298C" w:rsidRPr="003C3466" w14:paraId="40235D20" w14:textId="77777777" w:rsidTr="003C60D1">
        <w:trPr>
          <w:trHeight w:val="20"/>
        </w:trPr>
        <w:tc>
          <w:tcPr>
            <w:tcW w:w="3339" w:type="dxa"/>
            <w:shd w:val="clear" w:color="auto" w:fill="auto"/>
            <w:vAlign w:val="bottom"/>
          </w:tcPr>
          <w:p w14:paraId="4BA411FF" w14:textId="09078569" w:rsidR="0058298C" w:rsidRPr="003C3466" w:rsidRDefault="0058298C" w:rsidP="0058298C">
            <w:pPr>
              <w:spacing w:line="240" w:lineRule="auto"/>
              <w:ind w:left="-101" w:right="-72"/>
              <w:rPr>
                <w:rFonts w:cs="Arial"/>
                <w:sz w:val="16"/>
                <w:szCs w:val="16"/>
              </w:rPr>
            </w:pPr>
            <w:r w:rsidRPr="003C3466">
              <w:rPr>
                <w:rFonts w:cs="Arial"/>
                <w:sz w:val="16"/>
                <w:szCs w:val="16"/>
              </w:rPr>
              <w:t>Currency exchange</w:t>
            </w:r>
            <w:r w:rsidR="0091166C" w:rsidRPr="003C3466">
              <w:rPr>
                <w:rFonts w:cs="Arial"/>
                <w:sz w:val="16"/>
                <w:szCs w:val="16"/>
              </w:rPr>
              <w:t xml:space="preserve"> gains (</w:t>
            </w:r>
            <w:r w:rsidRPr="003C3466">
              <w:rPr>
                <w:rFonts w:cs="Arial"/>
                <w:sz w:val="16"/>
                <w:szCs w:val="16"/>
              </w:rPr>
              <w:t>losses</w:t>
            </w:r>
            <w:r w:rsidR="0091166C" w:rsidRPr="003C3466">
              <w:rPr>
                <w:rFonts w:cs="Arial"/>
                <w:sz w:val="16"/>
                <w:szCs w:val="16"/>
              </w:rPr>
              <w:t>)</w:t>
            </w:r>
            <w:r w:rsidRPr="003C3466">
              <w:rPr>
                <w:rFonts w:cs="Arial"/>
                <w:sz w:val="16"/>
                <w:szCs w:val="16"/>
              </w:rPr>
              <w:t>, net</w:t>
            </w:r>
          </w:p>
        </w:tc>
        <w:tc>
          <w:tcPr>
            <w:tcW w:w="1008" w:type="dxa"/>
            <w:shd w:val="clear" w:color="auto" w:fill="auto"/>
          </w:tcPr>
          <w:p w14:paraId="70532E0A" w14:textId="0462BD07"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667</w:t>
            </w:r>
            <w:r w:rsidRPr="003C3466">
              <w:rPr>
                <w:rFonts w:eastAsia="Arial Unicode MS" w:cs="Arial"/>
                <w:sz w:val="16"/>
                <w:szCs w:val="16"/>
              </w:rPr>
              <w:t>)</w:t>
            </w:r>
          </w:p>
        </w:tc>
        <w:tc>
          <w:tcPr>
            <w:tcW w:w="993" w:type="dxa"/>
            <w:shd w:val="clear" w:color="auto" w:fill="auto"/>
          </w:tcPr>
          <w:p w14:paraId="421A1DA2" w14:textId="2F941D56"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w:t>
            </w:r>
            <w:r w:rsidRPr="003C3466">
              <w:rPr>
                <w:rFonts w:eastAsia="Arial Unicode MS" w:cs="Arial"/>
                <w:sz w:val="16"/>
                <w:szCs w:val="16"/>
              </w:rPr>
              <w:t>)</w:t>
            </w:r>
          </w:p>
        </w:tc>
        <w:tc>
          <w:tcPr>
            <w:tcW w:w="1134" w:type="dxa"/>
            <w:shd w:val="clear" w:color="auto" w:fill="auto"/>
          </w:tcPr>
          <w:p w14:paraId="7EEFAE2F" w14:textId="52F21E1E"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670</w:t>
            </w:r>
            <w:r w:rsidRPr="003C3466">
              <w:rPr>
                <w:rFonts w:eastAsia="Arial Unicode MS" w:cs="Arial"/>
                <w:sz w:val="16"/>
                <w:szCs w:val="16"/>
              </w:rPr>
              <w:t>)</w:t>
            </w:r>
          </w:p>
        </w:tc>
        <w:tc>
          <w:tcPr>
            <w:tcW w:w="1000" w:type="dxa"/>
            <w:shd w:val="clear" w:color="auto" w:fill="auto"/>
          </w:tcPr>
          <w:p w14:paraId="4BFA3536" w14:textId="144BF3E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3</w:t>
            </w:r>
            <w:r w:rsidR="0058298C" w:rsidRPr="003C3466">
              <w:rPr>
                <w:rFonts w:eastAsia="Arial Unicode MS" w:cs="Arial"/>
                <w:sz w:val="16"/>
                <w:szCs w:val="16"/>
              </w:rPr>
              <w:t>,</w:t>
            </w:r>
            <w:r w:rsidRPr="006969BD">
              <w:rPr>
                <w:rFonts w:eastAsia="Arial Unicode MS" w:cs="Arial"/>
                <w:sz w:val="16"/>
                <w:szCs w:val="16"/>
              </w:rPr>
              <w:t>644</w:t>
            </w:r>
          </w:p>
        </w:tc>
        <w:tc>
          <w:tcPr>
            <w:tcW w:w="827" w:type="dxa"/>
            <w:shd w:val="clear" w:color="auto" w:fill="auto"/>
            <w:vAlign w:val="center"/>
          </w:tcPr>
          <w:p w14:paraId="58D8476F" w14:textId="735FA635"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1</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2</w:t>
            </w:r>
            <w:r w:rsidRPr="003C3466">
              <w:rPr>
                <w:rFonts w:eastAsia="Arial Unicode MS" w:cs="Arial"/>
                <w:sz w:val="16"/>
                <w:szCs w:val="16"/>
                <w:vertAlign w:val="superscript"/>
              </w:rPr>
              <w:t>),(</w:t>
            </w:r>
            <w:r w:rsidR="006969BD" w:rsidRPr="006969BD">
              <w:rPr>
                <w:rFonts w:eastAsia="Arial Unicode MS" w:cs="Arial"/>
                <w:sz w:val="16"/>
                <w:szCs w:val="16"/>
                <w:vertAlign w:val="superscript"/>
              </w:rPr>
              <w:t>3</w:t>
            </w: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7C395FF6" w14:textId="19E26BF1"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974</w:t>
            </w:r>
          </w:p>
        </w:tc>
      </w:tr>
      <w:tr w:rsidR="0058298C" w:rsidRPr="003C3466" w14:paraId="6820009E" w14:textId="77777777" w:rsidTr="003C60D1">
        <w:trPr>
          <w:trHeight w:val="20"/>
        </w:trPr>
        <w:tc>
          <w:tcPr>
            <w:tcW w:w="3339" w:type="dxa"/>
            <w:shd w:val="clear" w:color="auto" w:fill="auto"/>
            <w:vAlign w:val="bottom"/>
          </w:tcPr>
          <w:p w14:paraId="27B858BD" w14:textId="77777777" w:rsidR="0058298C" w:rsidRPr="003C3466" w:rsidRDefault="0058298C" w:rsidP="0058298C">
            <w:pPr>
              <w:spacing w:line="240" w:lineRule="auto"/>
              <w:ind w:left="-101" w:right="-72"/>
              <w:rPr>
                <w:rFonts w:cs="Arial"/>
                <w:sz w:val="16"/>
                <w:szCs w:val="16"/>
              </w:rPr>
            </w:pPr>
            <w:r w:rsidRPr="003C3466">
              <w:rPr>
                <w:rFonts w:cs="Arial"/>
                <w:sz w:val="16"/>
                <w:szCs w:val="16"/>
              </w:rPr>
              <w:t>Losses on remeasurement of</w:t>
            </w:r>
          </w:p>
        </w:tc>
        <w:tc>
          <w:tcPr>
            <w:tcW w:w="1008" w:type="dxa"/>
            <w:shd w:val="clear" w:color="auto" w:fill="auto"/>
            <w:vAlign w:val="center"/>
          </w:tcPr>
          <w:p w14:paraId="66310268"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center"/>
          </w:tcPr>
          <w:p w14:paraId="01362F05"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center"/>
          </w:tcPr>
          <w:p w14:paraId="16B68120"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center"/>
          </w:tcPr>
          <w:p w14:paraId="728465D7"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center"/>
          </w:tcPr>
          <w:p w14:paraId="5C43DDCE"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32A11143"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7B800108" w14:textId="77777777" w:rsidTr="003C60D1">
        <w:trPr>
          <w:trHeight w:val="20"/>
        </w:trPr>
        <w:tc>
          <w:tcPr>
            <w:tcW w:w="3339" w:type="dxa"/>
            <w:shd w:val="clear" w:color="auto" w:fill="auto"/>
            <w:vAlign w:val="bottom"/>
          </w:tcPr>
          <w:p w14:paraId="2EC49FF7" w14:textId="77777777" w:rsidR="0058298C" w:rsidRPr="003C3466" w:rsidRDefault="0058298C" w:rsidP="0058298C">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auto"/>
          </w:tcPr>
          <w:p w14:paraId="48399627" w14:textId="73236F27"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176</w:t>
            </w:r>
            <w:r w:rsidRPr="003C3466">
              <w:rPr>
                <w:rFonts w:eastAsia="Arial Unicode MS" w:cs="Arial"/>
                <w:sz w:val="16"/>
                <w:szCs w:val="16"/>
              </w:rPr>
              <w:t>)</w:t>
            </w:r>
          </w:p>
        </w:tc>
        <w:tc>
          <w:tcPr>
            <w:tcW w:w="993" w:type="dxa"/>
            <w:shd w:val="clear" w:color="auto" w:fill="auto"/>
          </w:tcPr>
          <w:p w14:paraId="644244AF" w14:textId="200A933A"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5D51EAB4" w14:textId="19C67B81"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176</w:t>
            </w:r>
            <w:r w:rsidRPr="003C3466">
              <w:rPr>
                <w:rFonts w:eastAsia="Arial Unicode MS" w:cs="Arial"/>
                <w:sz w:val="16"/>
                <w:szCs w:val="16"/>
              </w:rPr>
              <w:t>)</w:t>
            </w:r>
          </w:p>
        </w:tc>
        <w:tc>
          <w:tcPr>
            <w:tcW w:w="1000" w:type="dxa"/>
            <w:shd w:val="clear" w:color="auto" w:fill="auto"/>
          </w:tcPr>
          <w:p w14:paraId="2AA5E245" w14:textId="49FFBF1A"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133</w:t>
            </w:r>
          </w:p>
        </w:tc>
        <w:tc>
          <w:tcPr>
            <w:tcW w:w="827" w:type="dxa"/>
            <w:shd w:val="clear" w:color="auto" w:fill="auto"/>
            <w:vAlign w:val="center"/>
          </w:tcPr>
          <w:p w14:paraId="38E6339A" w14:textId="0CA8A072"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vertAlign w:val="superscript"/>
              </w:rPr>
              <w:t>(</w:t>
            </w:r>
            <w:r w:rsidR="006969BD" w:rsidRPr="006969BD">
              <w:rPr>
                <w:rFonts w:eastAsia="Arial Unicode MS" w:cs="Arial"/>
                <w:sz w:val="16"/>
                <w:vertAlign w:val="superscript"/>
              </w:rPr>
              <w:t>1</w:t>
            </w:r>
            <w:proofErr w:type="gramStart"/>
            <w:r w:rsidRPr="003C3466">
              <w:rPr>
                <w:rFonts w:eastAsia="Arial Unicode MS" w:cs="Arial"/>
                <w:sz w:val="16"/>
                <w:vertAlign w:val="superscript"/>
              </w:rPr>
              <w:t>),</w:t>
            </w:r>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2</w:t>
            </w:r>
            <w:r w:rsidRPr="003C3466">
              <w:rPr>
                <w:rFonts w:eastAsia="Arial Unicode MS" w:cs="Arial"/>
                <w:sz w:val="16"/>
                <w:szCs w:val="16"/>
                <w:vertAlign w:val="superscript"/>
              </w:rPr>
              <w:t>)</w:t>
            </w:r>
          </w:p>
        </w:tc>
        <w:tc>
          <w:tcPr>
            <w:tcW w:w="1163" w:type="dxa"/>
            <w:gridSpan w:val="2"/>
            <w:shd w:val="clear" w:color="auto" w:fill="auto"/>
          </w:tcPr>
          <w:p w14:paraId="7256802C" w14:textId="5D3B3967"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43</w:t>
            </w:r>
            <w:r w:rsidRPr="003C3466">
              <w:rPr>
                <w:rFonts w:eastAsia="Arial Unicode MS" w:cs="Arial"/>
                <w:sz w:val="16"/>
                <w:szCs w:val="16"/>
              </w:rPr>
              <w:t>)</w:t>
            </w:r>
          </w:p>
        </w:tc>
      </w:tr>
      <w:tr w:rsidR="0058298C" w:rsidRPr="003C3466" w14:paraId="582B837D" w14:textId="77777777" w:rsidTr="003C60D1">
        <w:trPr>
          <w:trHeight w:val="20"/>
        </w:trPr>
        <w:tc>
          <w:tcPr>
            <w:tcW w:w="3339" w:type="dxa"/>
            <w:shd w:val="clear" w:color="auto" w:fill="auto"/>
            <w:vAlign w:val="bottom"/>
          </w:tcPr>
          <w:p w14:paraId="78B48338"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auto"/>
          </w:tcPr>
          <w:p w14:paraId="401AEA2A" w14:textId="1124D98F"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cs/>
              </w:rPr>
              <w:t>(</w:t>
            </w:r>
            <w:r w:rsidR="006969BD" w:rsidRPr="006969BD">
              <w:rPr>
                <w:rFonts w:eastAsia="Arial Unicode MS" w:cs="Arial"/>
                <w:sz w:val="16"/>
                <w:szCs w:val="16"/>
              </w:rPr>
              <w:t>783</w:t>
            </w:r>
            <w:r w:rsidRPr="003C3466">
              <w:rPr>
                <w:rFonts w:eastAsia="Arial Unicode MS" w:cs="Arial"/>
                <w:sz w:val="16"/>
                <w:szCs w:val="16"/>
                <w:cs/>
              </w:rPr>
              <w:t>)</w:t>
            </w:r>
          </w:p>
        </w:tc>
        <w:tc>
          <w:tcPr>
            <w:tcW w:w="993" w:type="dxa"/>
            <w:shd w:val="clear" w:color="auto" w:fill="auto"/>
          </w:tcPr>
          <w:p w14:paraId="6396199C" w14:textId="3E9520F7"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17</w:t>
            </w:r>
            <w:r w:rsidRPr="003C3466">
              <w:rPr>
                <w:rFonts w:eastAsia="Arial Unicode MS" w:cs="Arial"/>
                <w:sz w:val="16"/>
                <w:szCs w:val="16"/>
              </w:rPr>
              <w:t>)</w:t>
            </w:r>
          </w:p>
        </w:tc>
        <w:tc>
          <w:tcPr>
            <w:tcW w:w="1134" w:type="dxa"/>
            <w:shd w:val="clear" w:color="auto" w:fill="auto"/>
          </w:tcPr>
          <w:p w14:paraId="10615309" w14:textId="16F457A3"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800</w:t>
            </w:r>
            <w:r w:rsidRPr="003C3466">
              <w:rPr>
                <w:rFonts w:eastAsia="Arial Unicode MS" w:cs="Arial"/>
                <w:sz w:val="16"/>
                <w:szCs w:val="16"/>
              </w:rPr>
              <w:t>)</w:t>
            </w:r>
          </w:p>
        </w:tc>
        <w:tc>
          <w:tcPr>
            <w:tcW w:w="1000" w:type="dxa"/>
            <w:shd w:val="clear" w:color="auto" w:fill="auto"/>
          </w:tcPr>
          <w:p w14:paraId="00BB4030" w14:textId="6209B4C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262</w:t>
            </w:r>
          </w:p>
        </w:tc>
        <w:tc>
          <w:tcPr>
            <w:tcW w:w="827" w:type="dxa"/>
            <w:shd w:val="clear" w:color="auto" w:fill="auto"/>
            <w:vAlign w:val="center"/>
          </w:tcPr>
          <w:p w14:paraId="2A9A2298" w14:textId="0E664DC2"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7</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762DDAB0" w14:textId="22C70734"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538</w:t>
            </w:r>
            <w:r w:rsidRPr="003C3466">
              <w:rPr>
                <w:rFonts w:eastAsia="Arial Unicode MS" w:cs="Arial"/>
                <w:sz w:val="16"/>
                <w:szCs w:val="16"/>
              </w:rPr>
              <w:t>)</w:t>
            </w:r>
          </w:p>
        </w:tc>
      </w:tr>
      <w:tr w:rsidR="0058298C" w:rsidRPr="003C3466" w14:paraId="19DA6621" w14:textId="77777777" w:rsidTr="003C60D1">
        <w:trPr>
          <w:trHeight w:val="20"/>
        </w:trPr>
        <w:tc>
          <w:tcPr>
            <w:tcW w:w="3339" w:type="dxa"/>
            <w:shd w:val="clear" w:color="auto" w:fill="auto"/>
            <w:vAlign w:val="bottom"/>
          </w:tcPr>
          <w:p w14:paraId="18604A13"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auto"/>
          </w:tcPr>
          <w:p w14:paraId="41067173" w14:textId="0CA692AA"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537</w:t>
            </w:r>
            <w:r w:rsidRPr="003C3466">
              <w:rPr>
                <w:rFonts w:eastAsia="Arial Unicode MS" w:cs="Arial"/>
                <w:sz w:val="16"/>
                <w:szCs w:val="16"/>
              </w:rPr>
              <w:t>)</w:t>
            </w:r>
          </w:p>
        </w:tc>
        <w:tc>
          <w:tcPr>
            <w:tcW w:w="993" w:type="dxa"/>
            <w:shd w:val="clear" w:color="auto" w:fill="auto"/>
          </w:tcPr>
          <w:p w14:paraId="2F3B2B9C" w14:textId="6E512A12"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0C04C98E" w14:textId="7809D7EA"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537</w:t>
            </w:r>
            <w:r w:rsidRPr="003C3466">
              <w:rPr>
                <w:rFonts w:eastAsia="Arial Unicode MS" w:cs="Arial"/>
                <w:sz w:val="16"/>
                <w:szCs w:val="16"/>
              </w:rPr>
              <w:t>)</w:t>
            </w:r>
          </w:p>
        </w:tc>
        <w:tc>
          <w:tcPr>
            <w:tcW w:w="1000" w:type="dxa"/>
            <w:shd w:val="clear" w:color="auto" w:fill="auto"/>
          </w:tcPr>
          <w:p w14:paraId="2EB503CF" w14:textId="74ECC6A1"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198</w:t>
            </w:r>
            <w:r w:rsidRPr="003C3466">
              <w:rPr>
                <w:rFonts w:eastAsia="Arial Unicode MS" w:cs="Arial"/>
                <w:sz w:val="16"/>
                <w:szCs w:val="16"/>
              </w:rPr>
              <w:t>)</w:t>
            </w:r>
          </w:p>
        </w:tc>
        <w:tc>
          <w:tcPr>
            <w:tcW w:w="827" w:type="dxa"/>
            <w:shd w:val="clear" w:color="auto" w:fill="auto"/>
            <w:vAlign w:val="center"/>
          </w:tcPr>
          <w:p w14:paraId="715FF104" w14:textId="4E20A927"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08AE17F9" w14:textId="0B775A81"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w:t>
            </w:r>
            <w:r w:rsidRPr="003C3466">
              <w:rPr>
                <w:rFonts w:eastAsia="Arial Unicode MS" w:cs="Arial"/>
                <w:sz w:val="16"/>
                <w:szCs w:val="16"/>
              </w:rPr>
              <w:t>,</w:t>
            </w:r>
            <w:r w:rsidR="006969BD" w:rsidRPr="006969BD">
              <w:rPr>
                <w:rFonts w:eastAsia="Arial Unicode MS" w:cs="Arial"/>
                <w:sz w:val="16"/>
                <w:szCs w:val="16"/>
              </w:rPr>
              <w:t>735</w:t>
            </w:r>
            <w:r w:rsidRPr="003C3466">
              <w:rPr>
                <w:rFonts w:eastAsia="Arial Unicode MS" w:cs="Arial"/>
                <w:sz w:val="16"/>
                <w:szCs w:val="16"/>
              </w:rPr>
              <w:t>)</w:t>
            </w:r>
          </w:p>
        </w:tc>
      </w:tr>
      <w:tr w:rsidR="0058298C" w:rsidRPr="003C3466" w14:paraId="05674D54" w14:textId="77777777" w:rsidTr="003C60D1">
        <w:trPr>
          <w:trHeight w:val="20"/>
        </w:trPr>
        <w:tc>
          <w:tcPr>
            <w:tcW w:w="3339" w:type="dxa"/>
            <w:shd w:val="clear" w:color="auto" w:fill="auto"/>
            <w:vAlign w:val="bottom"/>
          </w:tcPr>
          <w:p w14:paraId="6A8CBC14"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Share of profit from investments in</w:t>
            </w:r>
          </w:p>
        </w:tc>
        <w:tc>
          <w:tcPr>
            <w:tcW w:w="1008" w:type="dxa"/>
            <w:tcBorders>
              <w:top w:val="nil"/>
              <w:left w:val="nil"/>
              <w:right w:val="nil"/>
            </w:tcBorders>
            <w:shd w:val="clear" w:color="auto" w:fill="auto"/>
            <w:vAlign w:val="center"/>
          </w:tcPr>
          <w:p w14:paraId="34183F08"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tcBorders>
              <w:top w:val="nil"/>
              <w:left w:val="nil"/>
              <w:right w:val="nil"/>
            </w:tcBorders>
            <w:shd w:val="clear" w:color="auto" w:fill="auto"/>
            <w:vAlign w:val="center"/>
          </w:tcPr>
          <w:p w14:paraId="2136E1BC"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tcBorders>
              <w:top w:val="nil"/>
              <w:left w:val="nil"/>
              <w:right w:val="nil"/>
            </w:tcBorders>
            <w:shd w:val="clear" w:color="auto" w:fill="auto"/>
            <w:vAlign w:val="center"/>
          </w:tcPr>
          <w:p w14:paraId="517EBC3E"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tcBorders>
              <w:top w:val="nil"/>
              <w:left w:val="nil"/>
              <w:right w:val="nil"/>
            </w:tcBorders>
            <w:shd w:val="clear" w:color="auto" w:fill="auto"/>
            <w:vAlign w:val="center"/>
          </w:tcPr>
          <w:p w14:paraId="0608734A"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center"/>
          </w:tcPr>
          <w:p w14:paraId="0D3B8C6B"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top w:val="nil"/>
              <w:left w:val="nil"/>
              <w:right w:val="nil"/>
            </w:tcBorders>
            <w:shd w:val="clear" w:color="auto" w:fill="auto"/>
            <w:vAlign w:val="center"/>
          </w:tcPr>
          <w:p w14:paraId="408690A1"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28FC1EF3" w14:textId="77777777" w:rsidTr="003C60D1">
        <w:trPr>
          <w:trHeight w:val="20"/>
        </w:trPr>
        <w:tc>
          <w:tcPr>
            <w:tcW w:w="3339" w:type="dxa"/>
            <w:shd w:val="clear" w:color="auto" w:fill="auto"/>
            <w:vAlign w:val="bottom"/>
          </w:tcPr>
          <w:p w14:paraId="670E4503" w14:textId="77777777" w:rsidR="0058298C" w:rsidRPr="003C3466" w:rsidRDefault="0058298C" w:rsidP="0058298C">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auto"/>
          </w:tcPr>
          <w:p w14:paraId="297A7875" w14:textId="1C070D4C"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420</w:t>
            </w:r>
          </w:p>
        </w:tc>
        <w:tc>
          <w:tcPr>
            <w:tcW w:w="993" w:type="dxa"/>
            <w:tcBorders>
              <w:bottom w:val="single" w:sz="4" w:space="0" w:color="auto"/>
            </w:tcBorders>
            <w:shd w:val="clear" w:color="auto" w:fill="auto"/>
          </w:tcPr>
          <w:p w14:paraId="5A6BD75A" w14:textId="6E3CF476"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187</w:t>
            </w:r>
          </w:p>
        </w:tc>
        <w:tc>
          <w:tcPr>
            <w:tcW w:w="1134" w:type="dxa"/>
            <w:tcBorders>
              <w:bottom w:val="single" w:sz="4" w:space="0" w:color="auto"/>
            </w:tcBorders>
            <w:shd w:val="clear" w:color="auto" w:fill="auto"/>
          </w:tcPr>
          <w:p w14:paraId="76317008" w14:textId="710B3673"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607</w:t>
            </w:r>
          </w:p>
        </w:tc>
        <w:tc>
          <w:tcPr>
            <w:tcW w:w="1000" w:type="dxa"/>
            <w:tcBorders>
              <w:bottom w:val="single" w:sz="4" w:space="0" w:color="auto"/>
            </w:tcBorders>
            <w:shd w:val="clear" w:color="auto" w:fill="auto"/>
          </w:tcPr>
          <w:p w14:paraId="61A3E907" w14:textId="3D6FBFA0"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220</w:t>
            </w:r>
            <w:r w:rsidRPr="003C3466">
              <w:rPr>
                <w:rFonts w:eastAsia="Arial Unicode MS" w:cs="Arial"/>
                <w:sz w:val="16"/>
                <w:szCs w:val="16"/>
              </w:rPr>
              <w:t>)</w:t>
            </w:r>
          </w:p>
        </w:tc>
        <w:tc>
          <w:tcPr>
            <w:tcW w:w="827" w:type="dxa"/>
            <w:shd w:val="clear" w:color="auto" w:fill="auto"/>
            <w:vAlign w:val="center"/>
          </w:tcPr>
          <w:p w14:paraId="682F90C6" w14:textId="4395AFA0"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1</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6</w:t>
            </w:r>
            <w:r w:rsidRPr="003C3466">
              <w:rPr>
                <w:rFonts w:eastAsia="Arial Unicode MS" w:cs="Arial"/>
                <w:sz w:val="16"/>
                <w:szCs w:val="16"/>
                <w:vertAlign w:val="superscript"/>
              </w:rPr>
              <w:t>),(</w:t>
            </w:r>
            <w:r w:rsidR="006969BD" w:rsidRPr="006969BD">
              <w:rPr>
                <w:rFonts w:eastAsia="Arial Unicode MS" w:cs="Arial"/>
                <w:sz w:val="16"/>
                <w:szCs w:val="16"/>
                <w:vertAlign w:val="superscript"/>
              </w:rPr>
              <w:t>7</w:t>
            </w:r>
            <w:r w:rsidRPr="003C3466">
              <w:rPr>
                <w:rFonts w:eastAsia="Arial Unicode MS" w:cs="Arial"/>
                <w:sz w:val="16"/>
                <w:szCs w:val="16"/>
                <w:vertAlign w:val="superscript"/>
              </w:rPr>
              <w:t>)</w:t>
            </w:r>
          </w:p>
        </w:tc>
        <w:tc>
          <w:tcPr>
            <w:tcW w:w="1163" w:type="dxa"/>
            <w:gridSpan w:val="2"/>
            <w:tcBorders>
              <w:bottom w:val="single" w:sz="4" w:space="0" w:color="auto"/>
            </w:tcBorders>
            <w:shd w:val="clear" w:color="auto" w:fill="auto"/>
          </w:tcPr>
          <w:p w14:paraId="03D1F6F7" w14:textId="1D9066E4"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387</w:t>
            </w:r>
          </w:p>
        </w:tc>
      </w:tr>
      <w:tr w:rsidR="0058298C" w:rsidRPr="003C3466" w14:paraId="5F1C7E9E" w14:textId="77777777" w:rsidTr="003C60D1">
        <w:trPr>
          <w:trHeight w:val="20"/>
        </w:trPr>
        <w:tc>
          <w:tcPr>
            <w:tcW w:w="3339" w:type="dxa"/>
            <w:shd w:val="clear" w:color="auto" w:fill="auto"/>
            <w:vAlign w:val="bottom"/>
          </w:tcPr>
          <w:p w14:paraId="6B3C131C" w14:textId="77777777" w:rsidR="0058298C" w:rsidRPr="003C3466" w:rsidRDefault="0058298C" w:rsidP="0058298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shd w:val="clear" w:color="auto" w:fill="auto"/>
            <w:vAlign w:val="center"/>
          </w:tcPr>
          <w:p w14:paraId="7AB61A45"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center"/>
          </w:tcPr>
          <w:p w14:paraId="371AC812"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center"/>
          </w:tcPr>
          <w:p w14:paraId="197A2FE3"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center"/>
          </w:tcPr>
          <w:p w14:paraId="7F8BC6AB" w14:textId="77777777" w:rsidR="0058298C" w:rsidRPr="003C3466" w:rsidRDefault="0058298C" w:rsidP="0058298C">
            <w:pPr>
              <w:spacing w:line="240" w:lineRule="auto"/>
              <w:ind w:left="-101" w:right="-72"/>
              <w:jc w:val="right"/>
              <w:rPr>
                <w:rFonts w:eastAsia="Arial Unicode MS" w:cs="Arial"/>
                <w:sz w:val="16"/>
                <w:szCs w:val="16"/>
                <w:cs/>
              </w:rPr>
            </w:pPr>
          </w:p>
        </w:tc>
        <w:tc>
          <w:tcPr>
            <w:tcW w:w="827" w:type="dxa"/>
            <w:shd w:val="clear" w:color="auto" w:fill="auto"/>
            <w:vAlign w:val="center"/>
          </w:tcPr>
          <w:p w14:paraId="30517898"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408C3D67"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2A286C93" w14:textId="77777777" w:rsidTr="003C60D1">
        <w:trPr>
          <w:trHeight w:val="20"/>
        </w:trPr>
        <w:tc>
          <w:tcPr>
            <w:tcW w:w="3339" w:type="dxa"/>
            <w:shd w:val="clear" w:color="auto" w:fill="auto"/>
            <w:vAlign w:val="bottom"/>
          </w:tcPr>
          <w:p w14:paraId="63326A4F"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Profit before income tax expense</w:t>
            </w:r>
          </w:p>
        </w:tc>
        <w:tc>
          <w:tcPr>
            <w:tcW w:w="1008" w:type="dxa"/>
            <w:tcBorders>
              <w:left w:val="nil"/>
              <w:bottom w:val="nil"/>
              <w:right w:val="nil"/>
            </w:tcBorders>
            <w:shd w:val="clear" w:color="auto" w:fill="auto"/>
            <w:vAlign w:val="center"/>
          </w:tcPr>
          <w:p w14:paraId="20253CA8" w14:textId="239E4DE4"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357</w:t>
            </w:r>
          </w:p>
        </w:tc>
        <w:tc>
          <w:tcPr>
            <w:tcW w:w="993" w:type="dxa"/>
            <w:tcBorders>
              <w:left w:val="nil"/>
              <w:bottom w:val="nil"/>
              <w:right w:val="nil"/>
            </w:tcBorders>
            <w:shd w:val="clear" w:color="auto" w:fill="auto"/>
            <w:vAlign w:val="center"/>
          </w:tcPr>
          <w:p w14:paraId="4F94B858" w14:textId="40949687"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226</w:t>
            </w:r>
          </w:p>
        </w:tc>
        <w:tc>
          <w:tcPr>
            <w:tcW w:w="1134" w:type="dxa"/>
            <w:tcBorders>
              <w:left w:val="nil"/>
              <w:bottom w:val="nil"/>
              <w:right w:val="nil"/>
            </w:tcBorders>
            <w:shd w:val="clear" w:color="auto" w:fill="auto"/>
            <w:vAlign w:val="center"/>
          </w:tcPr>
          <w:p w14:paraId="1770F478" w14:textId="5EBAFBBC"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583</w:t>
            </w:r>
          </w:p>
        </w:tc>
        <w:tc>
          <w:tcPr>
            <w:tcW w:w="1000" w:type="dxa"/>
            <w:tcBorders>
              <w:left w:val="nil"/>
              <w:bottom w:val="nil"/>
              <w:right w:val="nil"/>
            </w:tcBorders>
            <w:shd w:val="clear" w:color="auto" w:fill="auto"/>
            <w:vAlign w:val="center"/>
          </w:tcPr>
          <w:p w14:paraId="635F53AB" w14:textId="418B2676" w:rsidR="0058298C" w:rsidRPr="003C3466" w:rsidRDefault="006969BD" w:rsidP="0058298C">
            <w:pPr>
              <w:spacing w:line="240" w:lineRule="auto"/>
              <w:ind w:left="-101" w:right="-72"/>
              <w:jc w:val="right"/>
              <w:rPr>
                <w:rFonts w:eastAsia="Arial Unicode MS" w:cs="Arial"/>
                <w:sz w:val="16"/>
                <w:szCs w:val="16"/>
                <w:cs/>
              </w:rPr>
            </w:pPr>
            <w:r w:rsidRPr="006969BD">
              <w:rPr>
                <w:rFonts w:eastAsia="Arial Unicode MS" w:cs="Arial"/>
                <w:sz w:val="16"/>
                <w:szCs w:val="16"/>
              </w:rPr>
              <w:t>972</w:t>
            </w:r>
          </w:p>
        </w:tc>
        <w:tc>
          <w:tcPr>
            <w:tcW w:w="827" w:type="dxa"/>
            <w:shd w:val="clear" w:color="auto" w:fill="auto"/>
            <w:vAlign w:val="center"/>
          </w:tcPr>
          <w:p w14:paraId="5B19AA2D"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left w:val="nil"/>
              <w:bottom w:val="nil"/>
              <w:right w:val="nil"/>
            </w:tcBorders>
            <w:shd w:val="clear" w:color="auto" w:fill="auto"/>
          </w:tcPr>
          <w:p w14:paraId="02A25F23" w14:textId="57C5210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555</w:t>
            </w:r>
          </w:p>
        </w:tc>
      </w:tr>
      <w:tr w:rsidR="0058298C" w:rsidRPr="003C3466" w14:paraId="203AB1B5" w14:textId="77777777" w:rsidTr="003C60D1">
        <w:trPr>
          <w:trHeight w:val="20"/>
        </w:trPr>
        <w:tc>
          <w:tcPr>
            <w:tcW w:w="3339" w:type="dxa"/>
            <w:shd w:val="clear" w:color="auto" w:fill="auto"/>
            <w:vAlign w:val="bottom"/>
          </w:tcPr>
          <w:p w14:paraId="6BDA1958" w14:textId="676A484E" w:rsidR="0058298C" w:rsidRPr="003C3466" w:rsidRDefault="0058298C" w:rsidP="0058298C">
            <w:pPr>
              <w:spacing w:line="240" w:lineRule="auto"/>
              <w:ind w:left="-101" w:right="-72"/>
              <w:rPr>
                <w:rFonts w:cs="Arial"/>
                <w:spacing w:val="-4"/>
                <w:sz w:val="16"/>
                <w:szCs w:val="16"/>
              </w:rPr>
            </w:pPr>
            <w:r w:rsidRPr="003C3466">
              <w:rPr>
                <w:rFonts w:cs="Arial"/>
                <w:spacing w:val="-4"/>
                <w:sz w:val="16"/>
                <w:szCs w:val="16"/>
              </w:rPr>
              <w:t xml:space="preserve">Deferred tax </w:t>
            </w:r>
            <w:r w:rsidRPr="003C3466">
              <w:rPr>
                <w:rFonts w:cs="Arial"/>
                <w:spacing w:val="-4"/>
                <w:sz w:val="16"/>
              </w:rPr>
              <w:t xml:space="preserve">income </w:t>
            </w:r>
            <w:r w:rsidR="0091166C" w:rsidRPr="003C3466">
              <w:rPr>
                <w:rFonts w:cs="Arial"/>
                <w:spacing w:val="-4"/>
                <w:sz w:val="16"/>
              </w:rPr>
              <w:t>(expense)</w:t>
            </w:r>
          </w:p>
        </w:tc>
        <w:tc>
          <w:tcPr>
            <w:tcW w:w="1008" w:type="dxa"/>
            <w:shd w:val="clear" w:color="auto" w:fill="auto"/>
            <w:vAlign w:val="center"/>
          </w:tcPr>
          <w:p w14:paraId="290B42ED" w14:textId="76DC0A62"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245</w:t>
            </w:r>
            <w:r w:rsidRPr="003C3466">
              <w:rPr>
                <w:rFonts w:eastAsia="Arial Unicode MS" w:cs="Arial"/>
                <w:sz w:val="16"/>
                <w:szCs w:val="16"/>
              </w:rPr>
              <w:t>)</w:t>
            </w:r>
          </w:p>
        </w:tc>
        <w:tc>
          <w:tcPr>
            <w:tcW w:w="993" w:type="dxa"/>
            <w:shd w:val="clear" w:color="auto" w:fill="auto"/>
            <w:vAlign w:val="center"/>
          </w:tcPr>
          <w:p w14:paraId="30133E9D" w14:textId="3C0CAB94"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p>
        </w:tc>
        <w:tc>
          <w:tcPr>
            <w:tcW w:w="1134" w:type="dxa"/>
            <w:shd w:val="clear" w:color="auto" w:fill="auto"/>
            <w:vAlign w:val="center"/>
          </w:tcPr>
          <w:p w14:paraId="6D55CF92" w14:textId="548D3511"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244</w:t>
            </w:r>
            <w:r w:rsidRPr="003C3466">
              <w:rPr>
                <w:rFonts w:eastAsia="Arial Unicode MS" w:cs="Arial"/>
                <w:sz w:val="16"/>
                <w:szCs w:val="16"/>
              </w:rPr>
              <w:t>)</w:t>
            </w:r>
          </w:p>
        </w:tc>
        <w:tc>
          <w:tcPr>
            <w:tcW w:w="1000" w:type="dxa"/>
            <w:shd w:val="clear" w:color="auto" w:fill="auto"/>
            <w:vAlign w:val="center"/>
          </w:tcPr>
          <w:p w14:paraId="1008F945" w14:textId="65B80269"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w:t>
            </w:r>
            <w:r w:rsidRPr="003C3466">
              <w:rPr>
                <w:rFonts w:eastAsia="Arial Unicode MS" w:cs="Arial"/>
                <w:sz w:val="16"/>
                <w:szCs w:val="16"/>
              </w:rPr>
              <w:t>)</w:t>
            </w:r>
          </w:p>
        </w:tc>
        <w:tc>
          <w:tcPr>
            <w:tcW w:w="827" w:type="dxa"/>
            <w:shd w:val="clear" w:color="auto" w:fill="auto"/>
            <w:vAlign w:val="center"/>
          </w:tcPr>
          <w:p w14:paraId="434F8ED4" w14:textId="07CF9A2A"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6</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5E272EC9" w14:textId="43FACEDB"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248</w:t>
            </w:r>
            <w:r w:rsidRPr="003C3466">
              <w:rPr>
                <w:rFonts w:eastAsia="Arial Unicode MS" w:cs="Arial"/>
                <w:sz w:val="16"/>
                <w:szCs w:val="16"/>
              </w:rPr>
              <w:t>)</w:t>
            </w:r>
          </w:p>
        </w:tc>
      </w:tr>
      <w:tr w:rsidR="0058298C" w:rsidRPr="003C3466" w14:paraId="42C27940" w14:textId="77777777" w:rsidTr="003C60D1">
        <w:trPr>
          <w:trHeight w:val="20"/>
        </w:trPr>
        <w:tc>
          <w:tcPr>
            <w:tcW w:w="3339" w:type="dxa"/>
            <w:shd w:val="clear" w:color="auto" w:fill="auto"/>
            <w:vAlign w:val="bottom"/>
          </w:tcPr>
          <w:p w14:paraId="06C03AAF"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Income tax expense</w:t>
            </w:r>
          </w:p>
        </w:tc>
        <w:tc>
          <w:tcPr>
            <w:tcW w:w="1008" w:type="dxa"/>
            <w:tcBorders>
              <w:top w:val="nil"/>
              <w:left w:val="nil"/>
              <w:bottom w:val="single" w:sz="4" w:space="0" w:color="auto"/>
              <w:right w:val="nil"/>
            </w:tcBorders>
            <w:shd w:val="clear" w:color="auto" w:fill="auto"/>
          </w:tcPr>
          <w:p w14:paraId="1797FB75" w14:textId="6C2182D6"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215</w:t>
            </w:r>
            <w:r w:rsidRPr="003C3466">
              <w:rPr>
                <w:rFonts w:eastAsia="Arial Unicode MS" w:cs="Arial"/>
                <w:sz w:val="16"/>
                <w:szCs w:val="16"/>
              </w:rPr>
              <w:t>)</w:t>
            </w:r>
          </w:p>
        </w:tc>
        <w:tc>
          <w:tcPr>
            <w:tcW w:w="993" w:type="dxa"/>
            <w:tcBorders>
              <w:top w:val="nil"/>
              <w:left w:val="nil"/>
              <w:bottom w:val="single" w:sz="4" w:space="0" w:color="auto"/>
              <w:right w:val="nil"/>
            </w:tcBorders>
            <w:shd w:val="clear" w:color="auto" w:fill="auto"/>
          </w:tcPr>
          <w:p w14:paraId="3C966D9A" w14:textId="499C347A"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w:t>
            </w:r>
            <w:r w:rsidRPr="003C3466">
              <w:rPr>
                <w:rFonts w:eastAsia="Arial Unicode MS" w:cs="Arial"/>
                <w:sz w:val="16"/>
                <w:szCs w:val="16"/>
              </w:rPr>
              <w:t>)</w:t>
            </w:r>
          </w:p>
        </w:tc>
        <w:tc>
          <w:tcPr>
            <w:tcW w:w="1134" w:type="dxa"/>
            <w:tcBorders>
              <w:top w:val="nil"/>
              <w:left w:val="nil"/>
              <w:bottom w:val="single" w:sz="4" w:space="0" w:color="auto"/>
              <w:right w:val="nil"/>
            </w:tcBorders>
            <w:shd w:val="clear" w:color="auto" w:fill="auto"/>
          </w:tcPr>
          <w:p w14:paraId="71F78C54" w14:textId="4469D2C8"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220</w:t>
            </w:r>
            <w:r w:rsidRPr="003C3466">
              <w:rPr>
                <w:rFonts w:eastAsia="Arial Unicode MS" w:cs="Arial"/>
                <w:sz w:val="16"/>
                <w:szCs w:val="16"/>
              </w:rPr>
              <w:t>)</w:t>
            </w:r>
          </w:p>
        </w:tc>
        <w:tc>
          <w:tcPr>
            <w:tcW w:w="1000" w:type="dxa"/>
            <w:tcBorders>
              <w:top w:val="nil"/>
              <w:left w:val="nil"/>
              <w:bottom w:val="single" w:sz="4" w:space="0" w:color="auto"/>
              <w:right w:val="nil"/>
            </w:tcBorders>
            <w:shd w:val="clear" w:color="auto" w:fill="auto"/>
          </w:tcPr>
          <w:p w14:paraId="40CF551F" w14:textId="5AFF9A0A"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p>
        </w:tc>
        <w:tc>
          <w:tcPr>
            <w:tcW w:w="827" w:type="dxa"/>
            <w:shd w:val="clear" w:color="auto" w:fill="auto"/>
            <w:vAlign w:val="center"/>
          </w:tcPr>
          <w:p w14:paraId="6D016199" w14:textId="0EE8544F"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top w:val="nil"/>
              <w:left w:val="nil"/>
              <w:bottom w:val="single" w:sz="4" w:space="0" w:color="auto"/>
              <w:right w:val="nil"/>
            </w:tcBorders>
            <w:shd w:val="clear" w:color="auto" w:fill="auto"/>
          </w:tcPr>
          <w:p w14:paraId="690A1487" w14:textId="62382CD3"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222</w:t>
            </w:r>
            <w:r w:rsidRPr="003C3466">
              <w:rPr>
                <w:rFonts w:eastAsia="Arial Unicode MS" w:cs="Arial"/>
                <w:sz w:val="16"/>
                <w:szCs w:val="16"/>
              </w:rPr>
              <w:t>)</w:t>
            </w:r>
          </w:p>
        </w:tc>
      </w:tr>
      <w:tr w:rsidR="0058298C" w:rsidRPr="003C3466" w14:paraId="46992338" w14:textId="77777777" w:rsidTr="003C60D1">
        <w:trPr>
          <w:trHeight w:val="20"/>
        </w:trPr>
        <w:tc>
          <w:tcPr>
            <w:tcW w:w="3339" w:type="dxa"/>
            <w:shd w:val="clear" w:color="auto" w:fill="auto"/>
            <w:vAlign w:val="bottom"/>
          </w:tcPr>
          <w:p w14:paraId="39B26FE8" w14:textId="77777777" w:rsidR="0058298C" w:rsidRPr="003C3466" w:rsidRDefault="0058298C" w:rsidP="0058298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center"/>
          </w:tcPr>
          <w:p w14:paraId="0D7BE117"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center"/>
          </w:tcPr>
          <w:p w14:paraId="6476DF9B"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center"/>
          </w:tcPr>
          <w:p w14:paraId="3F6D3C9D"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center"/>
          </w:tcPr>
          <w:p w14:paraId="5CBB1DD0"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center"/>
          </w:tcPr>
          <w:p w14:paraId="1173990B"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14:paraId="1AC304BA" w14:textId="31A490B5"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6A3E19DC" w14:textId="77777777" w:rsidTr="003C60D1">
        <w:trPr>
          <w:trHeight w:val="20"/>
        </w:trPr>
        <w:tc>
          <w:tcPr>
            <w:tcW w:w="3339" w:type="dxa"/>
            <w:shd w:val="clear" w:color="auto" w:fill="auto"/>
            <w:vAlign w:val="bottom"/>
          </w:tcPr>
          <w:p w14:paraId="7BE8F867" w14:textId="46F5FA66" w:rsidR="0058298C" w:rsidRPr="003C3466" w:rsidRDefault="0058298C" w:rsidP="0058298C">
            <w:pPr>
              <w:spacing w:line="240" w:lineRule="auto"/>
              <w:ind w:left="-101" w:right="-72"/>
              <w:rPr>
                <w:rFonts w:cs="Arial"/>
                <w:sz w:val="16"/>
                <w:szCs w:val="16"/>
              </w:rPr>
            </w:pPr>
            <w:r w:rsidRPr="003C3466">
              <w:rPr>
                <w:rFonts w:cs="Arial"/>
                <w:sz w:val="16"/>
                <w:szCs w:val="16"/>
              </w:rPr>
              <w:t xml:space="preserve">Profit </w:t>
            </w:r>
            <w:r w:rsidR="0091166C" w:rsidRPr="003C3466">
              <w:rPr>
                <w:rFonts w:cs="Arial"/>
                <w:sz w:val="16"/>
                <w:szCs w:val="16"/>
              </w:rPr>
              <w:t xml:space="preserve">(loss) </w:t>
            </w:r>
            <w:r w:rsidRPr="003C3466">
              <w:rPr>
                <w:rFonts w:cs="Arial"/>
                <w:sz w:val="16"/>
                <w:szCs w:val="16"/>
              </w:rPr>
              <w:t>for the period</w:t>
            </w:r>
          </w:p>
        </w:tc>
        <w:tc>
          <w:tcPr>
            <w:tcW w:w="1008" w:type="dxa"/>
            <w:tcBorders>
              <w:left w:val="nil"/>
              <w:bottom w:val="single" w:sz="4" w:space="0" w:color="auto"/>
              <w:right w:val="nil"/>
            </w:tcBorders>
            <w:shd w:val="clear" w:color="auto" w:fill="auto"/>
          </w:tcPr>
          <w:p w14:paraId="338E7830" w14:textId="0E6A9DDA"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103</w:t>
            </w:r>
            <w:r w:rsidRPr="003C3466">
              <w:rPr>
                <w:rFonts w:eastAsia="Arial Unicode MS" w:cs="Arial"/>
                <w:sz w:val="16"/>
                <w:szCs w:val="16"/>
              </w:rPr>
              <w:t>)</w:t>
            </w:r>
          </w:p>
        </w:tc>
        <w:tc>
          <w:tcPr>
            <w:tcW w:w="993" w:type="dxa"/>
            <w:tcBorders>
              <w:left w:val="nil"/>
              <w:bottom w:val="single" w:sz="4" w:space="0" w:color="auto"/>
              <w:right w:val="nil"/>
            </w:tcBorders>
            <w:shd w:val="clear" w:color="auto" w:fill="auto"/>
          </w:tcPr>
          <w:p w14:paraId="7BA58B25" w14:textId="6A179273"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222</w:t>
            </w:r>
          </w:p>
        </w:tc>
        <w:tc>
          <w:tcPr>
            <w:tcW w:w="1134" w:type="dxa"/>
            <w:tcBorders>
              <w:left w:val="nil"/>
              <w:bottom w:val="single" w:sz="4" w:space="0" w:color="auto"/>
              <w:right w:val="nil"/>
            </w:tcBorders>
            <w:shd w:val="clear" w:color="auto" w:fill="auto"/>
          </w:tcPr>
          <w:p w14:paraId="18D8161C" w14:textId="7F5A7555"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119</w:t>
            </w:r>
          </w:p>
        </w:tc>
        <w:tc>
          <w:tcPr>
            <w:tcW w:w="1000" w:type="dxa"/>
            <w:tcBorders>
              <w:left w:val="nil"/>
              <w:bottom w:val="single" w:sz="4" w:space="0" w:color="auto"/>
              <w:right w:val="nil"/>
            </w:tcBorders>
            <w:shd w:val="clear" w:color="auto" w:fill="auto"/>
          </w:tcPr>
          <w:p w14:paraId="34D4F9D4" w14:textId="579F2BB6"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966</w:t>
            </w:r>
          </w:p>
        </w:tc>
        <w:tc>
          <w:tcPr>
            <w:tcW w:w="827" w:type="dxa"/>
            <w:shd w:val="clear" w:color="auto" w:fill="auto"/>
            <w:vAlign w:val="center"/>
          </w:tcPr>
          <w:p w14:paraId="698102B2"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left w:val="nil"/>
              <w:bottom w:val="single" w:sz="4" w:space="0" w:color="auto"/>
              <w:right w:val="nil"/>
            </w:tcBorders>
            <w:shd w:val="clear" w:color="auto" w:fill="auto"/>
          </w:tcPr>
          <w:p w14:paraId="155147D9" w14:textId="7FDA436B"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085</w:t>
            </w:r>
          </w:p>
        </w:tc>
      </w:tr>
      <w:tr w:rsidR="0058298C" w:rsidRPr="003C3466" w14:paraId="369AC5A9" w14:textId="77777777" w:rsidTr="003C60D1">
        <w:trPr>
          <w:trHeight w:val="20"/>
        </w:trPr>
        <w:tc>
          <w:tcPr>
            <w:tcW w:w="3339" w:type="dxa"/>
            <w:shd w:val="clear" w:color="auto" w:fill="auto"/>
            <w:vAlign w:val="bottom"/>
          </w:tcPr>
          <w:p w14:paraId="6B72F871" w14:textId="77777777" w:rsidR="0058298C" w:rsidRPr="003C3466" w:rsidRDefault="0058298C" w:rsidP="0058298C">
            <w:pPr>
              <w:spacing w:line="240" w:lineRule="auto"/>
              <w:ind w:left="-101" w:right="-72"/>
              <w:rPr>
                <w:rFonts w:cs="Arial"/>
                <w:sz w:val="16"/>
                <w:szCs w:val="16"/>
              </w:rPr>
            </w:pPr>
          </w:p>
          <w:p w14:paraId="34B1F9FE" w14:textId="77777777" w:rsidR="0058298C" w:rsidRPr="003C3466" w:rsidRDefault="0058298C" w:rsidP="0058298C">
            <w:pPr>
              <w:spacing w:line="240" w:lineRule="auto"/>
              <w:ind w:left="-101" w:right="-72"/>
              <w:rPr>
                <w:rFonts w:cs="Arial"/>
                <w:b/>
                <w:bCs/>
                <w:sz w:val="16"/>
                <w:szCs w:val="16"/>
                <w:cs/>
              </w:rPr>
            </w:pPr>
            <w:r w:rsidRPr="003C3466">
              <w:rPr>
                <w:rFonts w:cs="Arial"/>
                <w:b/>
                <w:bCs/>
                <w:sz w:val="16"/>
                <w:szCs w:val="16"/>
              </w:rPr>
              <w:t>Profit (loss) attributable to:</w:t>
            </w:r>
          </w:p>
        </w:tc>
        <w:tc>
          <w:tcPr>
            <w:tcW w:w="1008" w:type="dxa"/>
            <w:tcBorders>
              <w:top w:val="single" w:sz="4" w:space="0" w:color="auto"/>
            </w:tcBorders>
            <w:shd w:val="clear" w:color="auto" w:fill="auto"/>
            <w:vAlign w:val="center"/>
          </w:tcPr>
          <w:p w14:paraId="2AD05154"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center"/>
          </w:tcPr>
          <w:p w14:paraId="14CCC502"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center"/>
          </w:tcPr>
          <w:p w14:paraId="0EAE87C4"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center"/>
          </w:tcPr>
          <w:p w14:paraId="589B19DB"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center"/>
          </w:tcPr>
          <w:p w14:paraId="513BD47A"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14:paraId="7F533810"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6126E151" w14:textId="77777777" w:rsidTr="003C60D1">
        <w:trPr>
          <w:trHeight w:val="20"/>
        </w:trPr>
        <w:tc>
          <w:tcPr>
            <w:tcW w:w="3339" w:type="dxa"/>
            <w:shd w:val="clear" w:color="auto" w:fill="auto"/>
            <w:vAlign w:val="bottom"/>
          </w:tcPr>
          <w:p w14:paraId="6A9DA402" w14:textId="77777777" w:rsidR="0058298C" w:rsidRPr="003C3466" w:rsidRDefault="0058298C" w:rsidP="0058298C">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auto"/>
          </w:tcPr>
          <w:p w14:paraId="3CA9C2BC" w14:textId="64D75941" w:rsidR="0058298C" w:rsidRPr="003C3466" w:rsidRDefault="0058298C" w:rsidP="0058298C">
            <w:pPr>
              <w:spacing w:line="240" w:lineRule="auto"/>
              <w:ind w:left="-101" w:right="-72"/>
              <w:jc w:val="right"/>
              <w:rPr>
                <w:rFonts w:eastAsia="Arial Unicode MS" w:cs="Arial"/>
                <w:sz w:val="16"/>
                <w:szCs w:val="16"/>
                <w:cs/>
              </w:rPr>
            </w:pPr>
            <w:r w:rsidRPr="003C3466">
              <w:rPr>
                <w:rFonts w:eastAsia="Arial Unicode MS" w:cs="Arial"/>
                <w:sz w:val="16"/>
                <w:szCs w:val="16"/>
              </w:rPr>
              <w:t>(</w:t>
            </w:r>
            <w:r w:rsidR="006969BD" w:rsidRPr="006969BD">
              <w:rPr>
                <w:rFonts w:eastAsia="Arial Unicode MS" w:cs="Arial"/>
                <w:sz w:val="16"/>
                <w:szCs w:val="16"/>
              </w:rPr>
              <w:t>103</w:t>
            </w:r>
            <w:r w:rsidRPr="003C3466">
              <w:rPr>
                <w:rFonts w:eastAsia="Arial Unicode MS" w:cs="Arial"/>
                <w:sz w:val="16"/>
                <w:szCs w:val="16"/>
              </w:rPr>
              <w:t>)</w:t>
            </w:r>
          </w:p>
        </w:tc>
        <w:tc>
          <w:tcPr>
            <w:tcW w:w="993" w:type="dxa"/>
            <w:shd w:val="clear" w:color="auto" w:fill="auto"/>
          </w:tcPr>
          <w:p w14:paraId="57A07040" w14:textId="0E4D9BF9"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222</w:t>
            </w:r>
          </w:p>
        </w:tc>
        <w:tc>
          <w:tcPr>
            <w:tcW w:w="1134" w:type="dxa"/>
            <w:shd w:val="clear" w:color="auto" w:fill="auto"/>
          </w:tcPr>
          <w:p w14:paraId="40FF2BCE" w14:textId="55523DEB"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119</w:t>
            </w:r>
          </w:p>
        </w:tc>
        <w:tc>
          <w:tcPr>
            <w:tcW w:w="1000" w:type="dxa"/>
            <w:shd w:val="clear" w:color="auto" w:fill="auto"/>
          </w:tcPr>
          <w:p w14:paraId="18404E89" w14:textId="587D7AD4"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955</w:t>
            </w:r>
          </w:p>
        </w:tc>
        <w:tc>
          <w:tcPr>
            <w:tcW w:w="827" w:type="dxa"/>
            <w:shd w:val="clear" w:color="auto" w:fill="auto"/>
            <w:vAlign w:val="center"/>
          </w:tcPr>
          <w:p w14:paraId="7611A94B" w14:textId="5B3A316C"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p>
        </w:tc>
        <w:tc>
          <w:tcPr>
            <w:tcW w:w="1163" w:type="dxa"/>
            <w:gridSpan w:val="2"/>
            <w:shd w:val="clear" w:color="auto" w:fill="auto"/>
          </w:tcPr>
          <w:p w14:paraId="1E98A60C" w14:textId="25411CF9" w:rsidR="0058298C" w:rsidRPr="003C3466" w:rsidRDefault="006969BD" w:rsidP="0058298C">
            <w:pPr>
              <w:spacing w:line="240" w:lineRule="auto"/>
              <w:ind w:left="-101" w:right="-72"/>
              <w:jc w:val="right"/>
              <w:rPr>
                <w:rFonts w:eastAsia="Arial Unicode MS" w:cs="Arial"/>
                <w:sz w:val="16"/>
                <w:szCs w:val="16"/>
                <w:cs/>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074</w:t>
            </w:r>
          </w:p>
        </w:tc>
      </w:tr>
      <w:tr w:rsidR="0058298C" w:rsidRPr="003C3466" w14:paraId="596AFF3A" w14:textId="77777777" w:rsidTr="003C60D1">
        <w:trPr>
          <w:trHeight w:val="20"/>
        </w:trPr>
        <w:tc>
          <w:tcPr>
            <w:tcW w:w="3339" w:type="dxa"/>
            <w:shd w:val="clear" w:color="auto" w:fill="auto"/>
            <w:vAlign w:val="bottom"/>
          </w:tcPr>
          <w:p w14:paraId="2B9EBACA" w14:textId="77777777" w:rsidR="0058298C" w:rsidRPr="003C3466" w:rsidRDefault="0058298C" w:rsidP="0058298C">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auto"/>
          </w:tcPr>
          <w:p w14:paraId="0370B379" w14:textId="17AFA0DB"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auto"/>
          </w:tcPr>
          <w:p w14:paraId="15A1E581" w14:textId="47BAAF13"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7EEE3058" w14:textId="5FDB4A9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auto"/>
          </w:tcPr>
          <w:p w14:paraId="12C19FCD" w14:textId="59F471F0"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11</w:t>
            </w:r>
          </w:p>
        </w:tc>
        <w:tc>
          <w:tcPr>
            <w:tcW w:w="827" w:type="dxa"/>
            <w:shd w:val="clear" w:color="auto" w:fill="auto"/>
            <w:vAlign w:val="center"/>
          </w:tcPr>
          <w:p w14:paraId="291C2A74" w14:textId="3D93318D"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3</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389579B6" w14:textId="3AC8F3EE"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11</w:t>
            </w:r>
          </w:p>
        </w:tc>
      </w:tr>
      <w:tr w:rsidR="0058298C" w:rsidRPr="003C3466" w14:paraId="27689C0B" w14:textId="77777777" w:rsidTr="003C60D1">
        <w:trPr>
          <w:trHeight w:val="20"/>
        </w:trPr>
        <w:tc>
          <w:tcPr>
            <w:tcW w:w="3339" w:type="dxa"/>
            <w:shd w:val="clear" w:color="auto" w:fill="auto"/>
            <w:vAlign w:val="bottom"/>
          </w:tcPr>
          <w:p w14:paraId="78CE322D" w14:textId="77777777" w:rsidR="0058298C" w:rsidRPr="003C3466" w:rsidRDefault="0058298C" w:rsidP="0058298C">
            <w:pPr>
              <w:spacing w:line="240" w:lineRule="auto"/>
              <w:ind w:left="-101" w:right="-72"/>
              <w:rPr>
                <w:rFonts w:cs="Arial"/>
                <w:sz w:val="16"/>
                <w:szCs w:val="16"/>
              </w:rPr>
            </w:pPr>
          </w:p>
        </w:tc>
        <w:tc>
          <w:tcPr>
            <w:tcW w:w="1008" w:type="dxa"/>
            <w:shd w:val="clear" w:color="auto" w:fill="auto"/>
            <w:vAlign w:val="center"/>
          </w:tcPr>
          <w:p w14:paraId="1967EDF3"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center"/>
          </w:tcPr>
          <w:p w14:paraId="432031A8"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center"/>
          </w:tcPr>
          <w:p w14:paraId="451DE494"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center"/>
          </w:tcPr>
          <w:p w14:paraId="26D6E6D9"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center"/>
          </w:tcPr>
          <w:p w14:paraId="1D62C796"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718F742B"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13E9B0D7" w14:textId="77777777" w:rsidTr="003C60D1">
        <w:trPr>
          <w:trHeight w:val="20"/>
        </w:trPr>
        <w:tc>
          <w:tcPr>
            <w:tcW w:w="3339" w:type="dxa"/>
            <w:shd w:val="clear" w:color="auto" w:fill="auto"/>
            <w:vAlign w:val="bottom"/>
          </w:tcPr>
          <w:p w14:paraId="733726BD" w14:textId="77777777" w:rsidR="0058298C" w:rsidRPr="003C3466" w:rsidRDefault="0058298C" w:rsidP="0058298C">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auto"/>
            <w:vAlign w:val="center"/>
          </w:tcPr>
          <w:p w14:paraId="25D60B36"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center"/>
          </w:tcPr>
          <w:p w14:paraId="1F78D57C"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center"/>
          </w:tcPr>
          <w:p w14:paraId="79A2B8BB"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center"/>
          </w:tcPr>
          <w:p w14:paraId="7295D118"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center"/>
          </w:tcPr>
          <w:p w14:paraId="78838CF6"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center"/>
          </w:tcPr>
          <w:p w14:paraId="69C3B453" w14:textId="77777777" w:rsidR="0058298C" w:rsidRPr="003C3466" w:rsidRDefault="0058298C" w:rsidP="0058298C">
            <w:pPr>
              <w:spacing w:line="240" w:lineRule="auto"/>
              <w:ind w:left="-101" w:right="-72"/>
              <w:jc w:val="right"/>
              <w:rPr>
                <w:rFonts w:eastAsia="Arial Unicode MS" w:cs="Arial"/>
                <w:sz w:val="16"/>
                <w:szCs w:val="16"/>
                <w:cs/>
              </w:rPr>
            </w:pPr>
          </w:p>
        </w:tc>
      </w:tr>
      <w:tr w:rsidR="0058298C" w:rsidRPr="003C3466" w14:paraId="7BE79D7B" w14:textId="77777777" w:rsidTr="003C60D1">
        <w:trPr>
          <w:trHeight w:val="20"/>
        </w:trPr>
        <w:tc>
          <w:tcPr>
            <w:tcW w:w="3339" w:type="dxa"/>
            <w:shd w:val="clear" w:color="auto" w:fill="auto"/>
            <w:vAlign w:val="bottom"/>
          </w:tcPr>
          <w:p w14:paraId="0731F609" w14:textId="77777777" w:rsidR="0058298C" w:rsidRPr="003C3466" w:rsidRDefault="0058298C" w:rsidP="0058298C">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auto"/>
          </w:tcPr>
          <w:p w14:paraId="22B86727" w14:textId="236F9DC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057</w:t>
            </w:r>
          </w:p>
        </w:tc>
        <w:tc>
          <w:tcPr>
            <w:tcW w:w="993" w:type="dxa"/>
            <w:shd w:val="clear" w:color="auto" w:fill="auto"/>
          </w:tcPr>
          <w:p w14:paraId="1759F945" w14:textId="063ADE9B"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tcPr>
          <w:p w14:paraId="71BC8516" w14:textId="0D1DEAAA"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057</w:t>
            </w:r>
          </w:p>
        </w:tc>
        <w:tc>
          <w:tcPr>
            <w:tcW w:w="1000" w:type="dxa"/>
            <w:shd w:val="clear" w:color="auto" w:fill="auto"/>
          </w:tcPr>
          <w:p w14:paraId="684A7F98" w14:textId="77FB9E18"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516</w:t>
            </w:r>
            <w:r w:rsidRPr="003C3466">
              <w:rPr>
                <w:rFonts w:eastAsia="Arial Unicode MS" w:cs="Arial"/>
                <w:sz w:val="16"/>
                <w:szCs w:val="16"/>
              </w:rPr>
              <w:t>)</w:t>
            </w:r>
          </w:p>
        </w:tc>
        <w:tc>
          <w:tcPr>
            <w:tcW w:w="827" w:type="dxa"/>
            <w:shd w:val="clear" w:color="auto" w:fill="auto"/>
            <w:vAlign w:val="center"/>
          </w:tcPr>
          <w:p w14:paraId="0D0DEBEC" w14:textId="120F1A84"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4</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shd w:val="clear" w:color="auto" w:fill="auto"/>
          </w:tcPr>
          <w:p w14:paraId="6A208051" w14:textId="1A2FD8B6" w:rsidR="0058298C" w:rsidRPr="003C3466" w:rsidRDefault="006969BD" w:rsidP="0058298C">
            <w:pPr>
              <w:spacing w:line="240" w:lineRule="auto"/>
              <w:ind w:left="-101" w:right="-72"/>
              <w:jc w:val="right"/>
              <w:rPr>
                <w:rFonts w:eastAsia="Arial Unicode MS" w:cs="Arial"/>
                <w:sz w:val="16"/>
                <w:szCs w:val="16"/>
                <w:cs/>
              </w:rPr>
            </w:pPr>
            <w:r w:rsidRPr="006969BD">
              <w:rPr>
                <w:rFonts w:eastAsia="Arial Unicode MS" w:cs="Arial"/>
                <w:sz w:val="16"/>
                <w:szCs w:val="16"/>
              </w:rPr>
              <w:t>541</w:t>
            </w:r>
          </w:p>
        </w:tc>
      </w:tr>
      <w:tr w:rsidR="0058298C" w:rsidRPr="003C3466" w14:paraId="29662C2A" w14:textId="77777777" w:rsidTr="003C60D1">
        <w:trPr>
          <w:trHeight w:val="20"/>
        </w:trPr>
        <w:tc>
          <w:tcPr>
            <w:tcW w:w="3339" w:type="dxa"/>
            <w:shd w:val="clear" w:color="auto" w:fill="auto"/>
            <w:vAlign w:val="bottom"/>
          </w:tcPr>
          <w:p w14:paraId="7F9173C3" w14:textId="77777777" w:rsidR="0058298C" w:rsidRPr="003C3466" w:rsidRDefault="0058298C" w:rsidP="0058298C">
            <w:pPr>
              <w:spacing w:line="240" w:lineRule="auto"/>
              <w:ind w:left="-101" w:right="-72"/>
              <w:rPr>
                <w:rFonts w:cs="Arial"/>
                <w:sz w:val="16"/>
                <w:szCs w:val="16"/>
              </w:rPr>
            </w:pPr>
            <w:r w:rsidRPr="003C3466">
              <w:rPr>
                <w:rFonts w:cs="Arial"/>
                <w:sz w:val="16"/>
                <w:szCs w:val="16"/>
              </w:rPr>
              <w:t>Over time</w:t>
            </w:r>
          </w:p>
        </w:tc>
        <w:tc>
          <w:tcPr>
            <w:tcW w:w="1008" w:type="dxa"/>
            <w:tcBorders>
              <w:top w:val="nil"/>
              <w:left w:val="nil"/>
              <w:bottom w:val="single" w:sz="4" w:space="0" w:color="auto"/>
              <w:right w:val="nil"/>
            </w:tcBorders>
            <w:shd w:val="clear" w:color="auto" w:fill="auto"/>
          </w:tcPr>
          <w:p w14:paraId="0A12F841" w14:textId="3BB7FEDF"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w:t>
            </w:r>
            <w:r w:rsidR="0058298C" w:rsidRPr="003C3466">
              <w:rPr>
                <w:rFonts w:eastAsia="Arial Unicode MS" w:cs="Arial"/>
                <w:sz w:val="16"/>
                <w:szCs w:val="16"/>
              </w:rPr>
              <w:t>,</w:t>
            </w:r>
            <w:r w:rsidRPr="006969BD">
              <w:rPr>
                <w:rFonts w:eastAsia="Arial Unicode MS" w:cs="Arial"/>
                <w:sz w:val="16"/>
                <w:szCs w:val="16"/>
              </w:rPr>
              <w:t>170</w:t>
            </w:r>
          </w:p>
        </w:tc>
        <w:tc>
          <w:tcPr>
            <w:tcW w:w="993" w:type="dxa"/>
            <w:tcBorders>
              <w:top w:val="nil"/>
              <w:left w:val="nil"/>
              <w:bottom w:val="single" w:sz="4" w:space="0" w:color="auto"/>
              <w:right w:val="nil"/>
            </w:tcBorders>
            <w:shd w:val="clear" w:color="auto" w:fill="auto"/>
          </w:tcPr>
          <w:p w14:paraId="14CA8532" w14:textId="5F54214A"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214</w:t>
            </w:r>
          </w:p>
        </w:tc>
        <w:tc>
          <w:tcPr>
            <w:tcW w:w="1134" w:type="dxa"/>
            <w:tcBorders>
              <w:top w:val="nil"/>
              <w:left w:val="nil"/>
              <w:bottom w:val="single" w:sz="4" w:space="0" w:color="auto"/>
              <w:right w:val="nil"/>
            </w:tcBorders>
            <w:shd w:val="clear" w:color="auto" w:fill="auto"/>
          </w:tcPr>
          <w:p w14:paraId="38648FC1" w14:textId="29FB6466"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w:t>
            </w:r>
            <w:r w:rsidR="0058298C" w:rsidRPr="003C3466">
              <w:rPr>
                <w:rFonts w:eastAsia="Arial Unicode MS" w:cs="Arial"/>
                <w:sz w:val="16"/>
                <w:szCs w:val="16"/>
              </w:rPr>
              <w:t>,</w:t>
            </w:r>
            <w:r w:rsidRPr="006969BD">
              <w:rPr>
                <w:rFonts w:eastAsia="Arial Unicode MS" w:cs="Arial"/>
                <w:sz w:val="16"/>
                <w:szCs w:val="16"/>
              </w:rPr>
              <w:t>384</w:t>
            </w:r>
          </w:p>
        </w:tc>
        <w:tc>
          <w:tcPr>
            <w:tcW w:w="1000" w:type="dxa"/>
            <w:tcBorders>
              <w:top w:val="nil"/>
              <w:left w:val="nil"/>
              <w:bottom w:val="single" w:sz="4" w:space="0" w:color="auto"/>
              <w:right w:val="nil"/>
            </w:tcBorders>
            <w:shd w:val="clear" w:color="auto" w:fill="auto"/>
          </w:tcPr>
          <w:p w14:paraId="04EBA89F" w14:textId="19AB4405"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212</w:t>
            </w:r>
          </w:p>
        </w:tc>
        <w:tc>
          <w:tcPr>
            <w:tcW w:w="827" w:type="dxa"/>
            <w:shd w:val="clear" w:color="auto" w:fill="auto"/>
            <w:vAlign w:val="center"/>
          </w:tcPr>
          <w:p w14:paraId="5FB09681" w14:textId="04C0298A"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rPr>
              <w:t>)</w:t>
            </w:r>
          </w:p>
        </w:tc>
        <w:tc>
          <w:tcPr>
            <w:tcW w:w="1163" w:type="dxa"/>
            <w:gridSpan w:val="2"/>
            <w:tcBorders>
              <w:top w:val="nil"/>
              <w:left w:val="nil"/>
              <w:bottom w:val="single" w:sz="4" w:space="0" w:color="auto"/>
              <w:right w:val="nil"/>
            </w:tcBorders>
            <w:shd w:val="clear" w:color="auto" w:fill="auto"/>
          </w:tcPr>
          <w:p w14:paraId="148ABC4A" w14:textId="19C44C60"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w:t>
            </w:r>
            <w:r w:rsidR="0058298C" w:rsidRPr="003C3466">
              <w:rPr>
                <w:rFonts w:eastAsia="Arial Unicode MS" w:cs="Arial"/>
                <w:sz w:val="16"/>
                <w:szCs w:val="16"/>
              </w:rPr>
              <w:t>,</w:t>
            </w:r>
            <w:r w:rsidRPr="006969BD">
              <w:rPr>
                <w:rFonts w:eastAsia="Arial Unicode MS" w:cs="Arial"/>
                <w:sz w:val="16"/>
                <w:szCs w:val="16"/>
              </w:rPr>
              <w:t>596</w:t>
            </w:r>
          </w:p>
        </w:tc>
      </w:tr>
      <w:tr w:rsidR="0058298C" w:rsidRPr="003C3466" w14:paraId="35B1AB87" w14:textId="77777777" w:rsidTr="003C60D1">
        <w:trPr>
          <w:trHeight w:val="20"/>
        </w:trPr>
        <w:tc>
          <w:tcPr>
            <w:tcW w:w="3339" w:type="dxa"/>
            <w:shd w:val="clear" w:color="auto" w:fill="auto"/>
            <w:vAlign w:val="bottom"/>
          </w:tcPr>
          <w:p w14:paraId="4FB91376" w14:textId="77777777" w:rsidR="0058298C" w:rsidRPr="003C3466" w:rsidRDefault="0058298C" w:rsidP="0058298C">
            <w:pPr>
              <w:spacing w:line="240" w:lineRule="auto"/>
              <w:ind w:left="-101" w:right="-72"/>
              <w:rPr>
                <w:rFonts w:cs="Arial"/>
                <w:sz w:val="16"/>
                <w:szCs w:val="16"/>
              </w:rPr>
            </w:pPr>
          </w:p>
        </w:tc>
        <w:tc>
          <w:tcPr>
            <w:tcW w:w="1008" w:type="dxa"/>
            <w:tcBorders>
              <w:top w:val="single" w:sz="4" w:space="0" w:color="auto"/>
            </w:tcBorders>
            <w:shd w:val="clear" w:color="auto" w:fill="auto"/>
            <w:vAlign w:val="center"/>
          </w:tcPr>
          <w:p w14:paraId="0A2C654B" w14:textId="508CCF96" w:rsidR="0058298C" w:rsidRPr="003C3466" w:rsidRDefault="0058298C" w:rsidP="0058298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center"/>
          </w:tcPr>
          <w:p w14:paraId="6436B666" w14:textId="0D109766" w:rsidR="0058298C" w:rsidRPr="003C3466" w:rsidRDefault="0058298C" w:rsidP="0058298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center"/>
          </w:tcPr>
          <w:p w14:paraId="22006430" w14:textId="6583D1B2" w:rsidR="0058298C" w:rsidRPr="003C3466" w:rsidRDefault="0058298C" w:rsidP="0058298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center"/>
          </w:tcPr>
          <w:p w14:paraId="041045F4" w14:textId="14A3A87F"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center"/>
          </w:tcPr>
          <w:p w14:paraId="7F58642C"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center"/>
          </w:tcPr>
          <w:p w14:paraId="7D07F793"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2803A8E9" w14:textId="77777777" w:rsidTr="003C60D1">
        <w:trPr>
          <w:trHeight w:val="20"/>
        </w:trPr>
        <w:tc>
          <w:tcPr>
            <w:tcW w:w="3339" w:type="dxa"/>
            <w:shd w:val="clear" w:color="auto" w:fill="auto"/>
            <w:vAlign w:val="bottom"/>
          </w:tcPr>
          <w:p w14:paraId="7C0E2DE2"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left w:val="nil"/>
              <w:bottom w:val="single" w:sz="4" w:space="0" w:color="auto"/>
              <w:right w:val="nil"/>
            </w:tcBorders>
            <w:shd w:val="clear" w:color="auto" w:fill="auto"/>
          </w:tcPr>
          <w:p w14:paraId="4703411F" w14:textId="545159CA"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9</w:t>
            </w:r>
            <w:r w:rsidR="0058298C" w:rsidRPr="003C3466">
              <w:rPr>
                <w:rFonts w:eastAsia="Arial Unicode MS" w:cs="Arial"/>
                <w:sz w:val="16"/>
                <w:szCs w:val="16"/>
                <w:lang w:val="en-US"/>
              </w:rPr>
              <w:t>,</w:t>
            </w:r>
            <w:r w:rsidRPr="006969BD">
              <w:rPr>
                <w:rFonts w:eastAsia="Arial Unicode MS" w:cs="Arial"/>
                <w:sz w:val="16"/>
                <w:szCs w:val="16"/>
              </w:rPr>
              <w:t>227</w:t>
            </w:r>
          </w:p>
        </w:tc>
        <w:tc>
          <w:tcPr>
            <w:tcW w:w="993" w:type="dxa"/>
            <w:tcBorders>
              <w:left w:val="nil"/>
              <w:bottom w:val="single" w:sz="4" w:space="0" w:color="auto"/>
              <w:right w:val="nil"/>
            </w:tcBorders>
            <w:shd w:val="clear" w:color="auto" w:fill="auto"/>
          </w:tcPr>
          <w:p w14:paraId="62E60C37" w14:textId="3A476ED6"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214</w:t>
            </w:r>
          </w:p>
        </w:tc>
        <w:tc>
          <w:tcPr>
            <w:tcW w:w="1134" w:type="dxa"/>
            <w:tcBorders>
              <w:left w:val="nil"/>
              <w:bottom w:val="single" w:sz="4" w:space="0" w:color="auto"/>
              <w:right w:val="nil"/>
            </w:tcBorders>
            <w:shd w:val="clear" w:color="auto" w:fill="auto"/>
          </w:tcPr>
          <w:p w14:paraId="2E6F7E89" w14:textId="0AE7952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9</w:t>
            </w:r>
            <w:r w:rsidR="0058298C" w:rsidRPr="003C3466">
              <w:rPr>
                <w:rFonts w:eastAsia="Arial Unicode MS" w:cs="Arial"/>
                <w:sz w:val="16"/>
                <w:szCs w:val="16"/>
              </w:rPr>
              <w:t>,</w:t>
            </w:r>
            <w:r w:rsidRPr="006969BD">
              <w:rPr>
                <w:rFonts w:eastAsia="Arial Unicode MS" w:cs="Arial"/>
                <w:sz w:val="16"/>
                <w:szCs w:val="16"/>
              </w:rPr>
              <w:t>441</w:t>
            </w:r>
          </w:p>
        </w:tc>
        <w:tc>
          <w:tcPr>
            <w:tcW w:w="1000" w:type="dxa"/>
            <w:tcBorders>
              <w:left w:val="nil"/>
              <w:bottom w:val="single" w:sz="4" w:space="0" w:color="auto"/>
              <w:right w:val="nil"/>
            </w:tcBorders>
            <w:shd w:val="clear" w:color="auto" w:fill="auto"/>
          </w:tcPr>
          <w:p w14:paraId="06561E79" w14:textId="787060F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304</w:t>
            </w:r>
            <w:r w:rsidRPr="003C3466">
              <w:rPr>
                <w:rFonts w:eastAsia="Arial Unicode MS" w:cs="Arial"/>
                <w:sz w:val="16"/>
                <w:szCs w:val="16"/>
              </w:rPr>
              <w:t>)</w:t>
            </w:r>
          </w:p>
        </w:tc>
        <w:tc>
          <w:tcPr>
            <w:tcW w:w="827" w:type="dxa"/>
            <w:shd w:val="clear" w:color="auto" w:fill="auto"/>
            <w:vAlign w:val="bottom"/>
          </w:tcPr>
          <w:p w14:paraId="30DBAD1F"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left w:val="nil"/>
              <w:bottom w:val="single" w:sz="4" w:space="0" w:color="auto"/>
              <w:right w:val="nil"/>
            </w:tcBorders>
            <w:shd w:val="clear" w:color="auto" w:fill="auto"/>
          </w:tcPr>
          <w:p w14:paraId="768D5BB2" w14:textId="30D63D56"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8</w:t>
            </w:r>
            <w:r w:rsidR="0058298C" w:rsidRPr="003C3466">
              <w:rPr>
                <w:rFonts w:eastAsia="Arial Unicode MS" w:cs="Arial"/>
                <w:sz w:val="16"/>
                <w:szCs w:val="16"/>
              </w:rPr>
              <w:t>,</w:t>
            </w:r>
            <w:r w:rsidRPr="006969BD">
              <w:rPr>
                <w:rFonts w:eastAsia="Arial Unicode MS" w:cs="Arial"/>
                <w:sz w:val="16"/>
                <w:szCs w:val="16"/>
              </w:rPr>
              <w:t>137</w:t>
            </w:r>
          </w:p>
        </w:tc>
      </w:tr>
    </w:tbl>
    <w:p w14:paraId="2F73C631" w14:textId="77777777" w:rsidR="008B1828" w:rsidRPr="003C3466" w:rsidRDefault="008B1828" w:rsidP="008B1828">
      <w:pPr>
        <w:spacing w:line="240" w:lineRule="auto"/>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5B5FAE" w:rsidRPr="003C3466" w14:paraId="6320E76A" w14:textId="77777777" w:rsidTr="0071074C">
        <w:tc>
          <w:tcPr>
            <w:tcW w:w="5000" w:type="pct"/>
            <w:tcBorders>
              <w:top w:val="nil"/>
              <w:left w:val="nil"/>
              <w:bottom w:val="nil"/>
              <w:right w:val="nil"/>
            </w:tcBorders>
            <w:noWrap/>
            <w:vAlign w:val="center"/>
            <w:hideMark/>
          </w:tcPr>
          <w:p w14:paraId="07870D96" w14:textId="67033407" w:rsidR="008B1828" w:rsidRPr="003C3466" w:rsidRDefault="008B1828" w:rsidP="00FD74CF">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z w:val="18"/>
                <w:szCs w:val="18"/>
                <w:cs/>
              </w:rPr>
              <w:t xml:space="preserve"> </w:t>
            </w:r>
            <w:r w:rsidRPr="003C3466">
              <w:rPr>
                <w:rFonts w:cs="Arial"/>
                <w:sz w:val="18"/>
                <w:szCs w:val="18"/>
              </w:rPr>
              <w:t xml:space="preserve">and remeasurement </w:t>
            </w:r>
            <w:r w:rsidRPr="003C3466">
              <w:rPr>
                <w:rFonts w:cs="Arial"/>
                <w:spacing w:val="-4"/>
                <w:sz w:val="18"/>
                <w:szCs w:val="18"/>
              </w:rPr>
              <w:t>of financial instruments</w:t>
            </w:r>
            <w:r w:rsidRPr="003C3466">
              <w:rPr>
                <w:rFonts w:cs="Arial"/>
                <w:sz w:val="18"/>
                <w:szCs w:val="18"/>
              </w:rPr>
              <w:t xml:space="preserve"> and finance costs of associates and joint ventures</w:t>
            </w:r>
          </w:p>
        </w:tc>
      </w:tr>
      <w:tr w:rsidR="005B5FAE" w:rsidRPr="003C3466" w14:paraId="35DD78F0" w14:textId="77777777" w:rsidTr="0071074C">
        <w:tc>
          <w:tcPr>
            <w:tcW w:w="5000" w:type="pct"/>
            <w:tcBorders>
              <w:top w:val="nil"/>
              <w:left w:val="nil"/>
              <w:bottom w:val="nil"/>
              <w:right w:val="nil"/>
            </w:tcBorders>
            <w:noWrap/>
            <w:vAlign w:val="center"/>
            <w:hideMark/>
          </w:tcPr>
          <w:p w14:paraId="005AC8FE" w14:textId="74CF8B47"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6969BD" w:rsidRPr="006969BD">
              <w:rPr>
                <w:rFonts w:cs="Arial"/>
                <w:sz w:val="18"/>
                <w:szCs w:val="18"/>
              </w:rPr>
              <w:t>2</w:t>
            </w:r>
            <w:r w:rsidRPr="003C3466">
              <w:rPr>
                <w:rFonts w:cs="Arial"/>
                <w:sz w:val="18"/>
                <w:szCs w:val="18"/>
              </w:rPr>
              <w:t>)</w:t>
            </w:r>
            <w:r w:rsidRPr="003C3466">
              <w:rPr>
                <w:rFonts w:cs="Arial"/>
                <w:sz w:val="18"/>
                <w:szCs w:val="18"/>
              </w:rPr>
              <w:tab/>
            </w:r>
            <w:r w:rsidRPr="003C3466">
              <w:rPr>
                <w:rFonts w:cs="Arial"/>
                <w:spacing w:val="-4"/>
                <w:sz w:val="18"/>
                <w:szCs w:val="18"/>
              </w:rPr>
              <w:t>Net gains (losses) on exchange rates and remeasurement of financial instruments and finance costs of subsidiaries</w:t>
            </w:r>
          </w:p>
        </w:tc>
      </w:tr>
      <w:tr w:rsidR="005B5FAE" w:rsidRPr="003C3466" w14:paraId="0DE3C1C5" w14:textId="77777777" w:rsidTr="0071074C">
        <w:tc>
          <w:tcPr>
            <w:tcW w:w="5000" w:type="pct"/>
            <w:tcBorders>
              <w:top w:val="nil"/>
              <w:left w:val="nil"/>
              <w:bottom w:val="nil"/>
              <w:right w:val="nil"/>
            </w:tcBorders>
            <w:noWrap/>
            <w:vAlign w:val="center"/>
            <w:hideMark/>
          </w:tcPr>
          <w:p w14:paraId="0C755FAA" w14:textId="0792BE15"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6969BD" w:rsidRPr="006969BD">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5B5FAE" w:rsidRPr="003C3466" w14:paraId="4BD70266" w14:textId="77777777" w:rsidTr="0071074C">
        <w:tc>
          <w:tcPr>
            <w:tcW w:w="5000" w:type="pct"/>
            <w:tcBorders>
              <w:top w:val="nil"/>
              <w:left w:val="nil"/>
              <w:bottom w:val="nil"/>
              <w:right w:val="nil"/>
            </w:tcBorders>
            <w:noWrap/>
            <w:vAlign w:val="center"/>
          </w:tcPr>
          <w:p w14:paraId="758D6134" w14:textId="2954F4C7" w:rsidR="008B1828" w:rsidRPr="003C3466" w:rsidRDefault="008B1828" w:rsidP="0071074C">
            <w:pPr>
              <w:spacing w:line="240" w:lineRule="auto"/>
              <w:ind w:left="245" w:right="-72" w:hanging="331"/>
              <w:rPr>
                <w:rFonts w:cs="Arial"/>
                <w:sz w:val="18"/>
                <w:szCs w:val="18"/>
              </w:rPr>
            </w:pPr>
            <w:r w:rsidRPr="003C3466">
              <w:rPr>
                <w:rFonts w:cs="Arial"/>
                <w:sz w:val="18"/>
                <w:szCs w:val="18"/>
              </w:rPr>
              <w:t>(</w:t>
            </w:r>
            <w:r w:rsidR="006969BD" w:rsidRPr="006969BD">
              <w:rPr>
                <w:rFonts w:cs="Arial"/>
                <w:sz w:val="18"/>
                <w:szCs w:val="18"/>
              </w:rPr>
              <w:t>4</w:t>
            </w:r>
            <w:r w:rsidRPr="003C3466">
              <w:rPr>
                <w:rFonts w:cs="Arial"/>
                <w:sz w:val="18"/>
                <w:szCs w:val="18"/>
              </w:rPr>
              <w:t>)</w:t>
            </w:r>
            <w:r w:rsidRPr="003C3466">
              <w:rPr>
                <w:rFonts w:cs="Arial"/>
                <w:sz w:val="18"/>
                <w:szCs w:val="18"/>
              </w:rPr>
              <w:tab/>
              <w:t>Adder income</w:t>
            </w:r>
          </w:p>
        </w:tc>
      </w:tr>
      <w:tr w:rsidR="005B5FAE" w:rsidRPr="003C3466" w14:paraId="67A70FE5" w14:textId="77777777" w:rsidTr="0071074C">
        <w:tc>
          <w:tcPr>
            <w:tcW w:w="5000" w:type="pct"/>
            <w:tcBorders>
              <w:top w:val="nil"/>
              <w:left w:val="nil"/>
              <w:bottom w:val="nil"/>
              <w:right w:val="nil"/>
            </w:tcBorders>
            <w:noWrap/>
            <w:vAlign w:val="center"/>
            <w:hideMark/>
          </w:tcPr>
          <w:p w14:paraId="1283DC4C" w14:textId="08B2FB46"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6969BD" w:rsidRPr="006969BD">
              <w:rPr>
                <w:rFonts w:cs="Arial"/>
                <w:sz w:val="18"/>
                <w:szCs w:val="18"/>
              </w:rPr>
              <w:t>16</w:t>
            </w:r>
            <w:r w:rsidRPr="003C3466">
              <w:rPr>
                <w:rFonts w:cs="Arial"/>
                <w:sz w:val="18"/>
                <w:szCs w:val="18"/>
              </w:rPr>
              <w:t xml:space="preserve"> “Lease”</w:t>
            </w:r>
          </w:p>
        </w:tc>
      </w:tr>
      <w:tr w:rsidR="005B5FAE" w:rsidRPr="003C3466" w14:paraId="69AFF273" w14:textId="77777777" w:rsidTr="0071074C">
        <w:tc>
          <w:tcPr>
            <w:tcW w:w="5000" w:type="pct"/>
            <w:tcBorders>
              <w:top w:val="nil"/>
              <w:left w:val="nil"/>
              <w:bottom w:val="nil"/>
              <w:right w:val="nil"/>
            </w:tcBorders>
            <w:noWrap/>
            <w:vAlign w:val="center"/>
            <w:hideMark/>
          </w:tcPr>
          <w:p w14:paraId="0F19BE8D" w14:textId="22892253"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6</w:t>
            </w:r>
            <w:r w:rsidRPr="003C3466">
              <w:rPr>
                <w:rFonts w:cs="Arial"/>
                <w:sz w:val="18"/>
                <w:szCs w:val="18"/>
              </w:rPr>
              <w:t>)</w:t>
            </w:r>
            <w:r w:rsidRPr="003C3466">
              <w:rPr>
                <w:rFonts w:cs="Arial"/>
                <w:sz w:val="18"/>
                <w:szCs w:val="18"/>
              </w:rPr>
              <w:tab/>
              <w:t xml:space="preserve">Deferred tax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5D1B89C1" w14:textId="77777777" w:rsidTr="0071074C">
        <w:tc>
          <w:tcPr>
            <w:tcW w:w="5000" w:type="pct"/>
            <w:tcBorders>
              <w:top w:val="nil"/>
              <w:left w:val="nil"/>
              <w:bottom w:val="nil"/>
              <w:right w:val="nil"/>
            </w:tcBorders>
            <w:noWrap/>
            <w:vAlign w:val="center"/>
            <w:hideMark/>
          </w:tcPr>
          <w:p w14:paraId="1DF50DB5" w14:textId="6A0657EC" w:rsidR="008B1828" w:rsidRPr="003C3466" w:rsidRDefault="008B1828" w:rsidP="0071074C">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5B5FAE" w:rsidRPr="003C3466" w14:paraId="56EE8FCE" w14:textId="77777777" w:rsidTr="0071074C">
        <w:tc>
          <w:tcPr>
            <w:tcW w:w="5000" w:type="pct"/>
            <w:tcBorders>
              <w:top w:val="nil"/>
              <w:left w:val="nil"/>
              <w:bottom w:val="nil"/>
              <w:right w:val="nil"/>
            </w:tcBorders>
            <w:noWrap/>
            <w:vAlign w:val="center"/>
            <w:hideMark/>
          </w:tcPr>
          <w:p w14:paraId="0480A961" w14:textId="4AC5102A"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8</w:t>
            </w:r>
            <w:r w:rsidRPr="003C3466">
              <w:rPr>
                <w:rFonts w:cs="Arial"/>
                <w:sz w:val="18"/>
                <w:szCs w:val="18"/>
              </w:rPr>
              <w:t>)</w:t>
            </w:r>
            <w:r w:rsidRPr="003C3466">
              <w:rPr>
                <w:rFonts w:cs="Arial"/>
                <w:sz w:val="18"/>
                <w:szCs w:val="18"/>
              </w:rPr>
              <w:tab/>
              <w:t xml:space="preserve">Related party transactions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5B5FAE" w:rsidRPr="003C3466" w14:paraId="0B61C4B1" w14:textId="77777777" w:rsidTr="0071074C">
        <w:tc>
          <w:tcPr>
            <w:tcW w:w="5000" w:type="pct"/>
            <w:tcBorders>
              <w:top w:val="nil"/>
              <w:left w:val="nil"/>
              <w:bottom w:val="nil"/>
              <w:right w:val="nil"/>
            </w:tcBorders>
            <w:noWrap/>
            <w:vAlign w:val="center"/>
            <w:hideMark/>
          </w:tcPr>
          <w:p w14:paraId="190FBA10" w14:textId="468C4A5B"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9</w:t>
            </w:r>
            <w:r w:rsidRPr="003C3466">
              <w:rPr>
                <w:rFonts w:cs="Arial"/>
                <w:sz w:val="18"/>
                <w:szCs w:val="18"/>
              </w:rPr>
              <w:t>)</w:t>
            </w:r>
            <w:r w:rsidRPr="003C3466">
              <w:rPr>
                <w:rFonts w:cs="Arial"/>
                <w:sz w:val="18"/>
                <w:szCs w:val="18"/>
              </w:rPr>
              <w:tab/>
              <w:t>Non-controlling interests</w:t>
            </w:r>
          </w:p>
        </w:tc>
      </w:tr>
    </w:tbl>
    <w:p w14:paraId="0340417A" w14:textId="531C8ED4" w:rsidR="008B1828" w:rsidRPr="003C3466" w:rsidRDefault="008B1828" w:rsidP="00B75375">
      <w:pPr>
        <w:spacing w:line="240" w:lineRule="auto"/>
        <w:jc w:val="both"/>
        <w:rPr>
          <w:rFonts w:cs="Arial"/>
          <w:sz w:val="18"/>
          <w:szCs w:val="18"/>
        </w:rPr>
      </w:pPr>
    </w:p>
    <w:p w14:paraId="09A04CFD" w14:textId="65B63497" w:rsidR="008B1828" w:rsidRPr="003C3466" w:rsidRDefault="008B1828" w:rsidP="00B75375">
      <w:pPr>
        <w:spacing w:line="240" w:lineRule="auto"/>
        <w:jc w:val="both"/>
        <w:rPr>
          <w:rFonts w:cs="Arial"/>
          <w:sz w:val="18"/>
          <w:szCs w:val="18"/>
        </w:rPr>
      </w:pPr>
    </w:p>
    <w:p w14:paraId="1A0C64EB" w14:textId="77777777" w:rsidR="008B1828" w:rsidRPr="003C3466" w:rsidRDefault="008B1828" w:rsidP="00B75375">
      <w:pPr>
        <w:spacing w:line="240" w:lineRule="auto"/>
        <w:jc w:val="both"/>
        <w:rPr>
          <w:rFonts w:cs="Arial"/>
          <w:sz w:val="18"/>
          <w:szCs w:val="18"/>
        </w:rPr>
      </w:pPr>
    </w:p>
    <w:p w14:paraId="668CB772" w14:textId="217D907B" w:rsidR="008B1828" w:rsidRPr="003C3466" w:rsidRDefault="008B1828" w:rsidP="00B75375">
      <w:pPr>
        <w:spacing w:line="240" w:lineRule="auto"/>
        <w:jc w:val="both"/>
        <w:rPr>
          <w:rFonts w:cs="Arial"/>
          <w:sz w:val="18"/>
          <w:szCs w:val="18"/>
        </w:rPr>
      </w:pPr>
      <w:r w:rsidRPr="003C3466">
        <w:rPr>
          <w:rFonts w:cs="Arial"/>
          <w:sz w:val="18"/>
          <w:szCs w:val="18"/>
        </w:rPr>
        <w:br w:type="page"/>
      </w:r>
    </w:p>
    <w:tbl>
      <w:tblPr>
        <w:tblW w:w="9464" w:type="dxa"/>
        <w:tblInd w:w="108" w:type="dxa"/>
        <w:tblLayout w:type="fixed"/>
        <w:tblLook w:val="0000" w:firstRow="0" w:lastRow="0" w:firstColumn="0" w:lastColumn="0" w:noHBand="0" w:noVBand="0"/>
      </w:tblPr>
      <w:tblGrid>
        <w:gridCol w:w="3339"/>
        <w:gridCol w:w="1008"/>
        <w:gridCol w:w="993"/>
        <w:gridCol w:w="1134"/>
        <w:gridCol w:w="1000"/>
        <w:gridCol w:w="827"/>
        <w:gridCol w:w="1156"/>
        <w:gridCol w:w="7"/>
      </w:tblGrid>
      <w:tr w:rsidR="008B1828" w:rsidRPr="003C3466" w14:paraId="2F2F4BE2" w14:textId="77777777" w:rsidTr="008B1828">
        <w:trPr>
          <w:gridAfter w:val="1"/>
          <w:wAfter w:w="7" w:type="dxa"/>
          <w:trHeight w:val="20"/>
        </w:trPr>
        <w:tc>
          <w:tcPr>
            <w:tcW w:w="3339" w:type="dxa"/>
            <w:shd w:val="clear" w:color="auto" w:fill="auto"/>
            <w:vAlign w:val="bottom"/>
          </w:tcPr>
          <w:p w14:paraId="133D0E90"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bookmarkStart w:id="3" w:name="_Hlk105750440"/>
          </w:p>
        </w:tc>
        <w:tc>
          <w:tcPr>
            <w:tcW w:w="6118" w:type="dxa"/>
            <w:gridSpan w:val="6"/>
            <w:tcBorders>
              <w:top w:val="single" w:sz="4" w:space="0" w:color="auto"/>
              <w:bottom w:val="single" w:sz="4" w:space="0" w:color="auto"/>
            </w:tcBorders>
            <w:shd w:val="clear" w:color="auto" w:fill="auto"/>
            <w:vAlign w:val="bottom"/>
          </w:tcPr>
          <w:p w14:paraId="2864697B"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Consolidated financial information</w:t>
            </w:r>
          </w:p>
        </w:tc>
      </w:tr>
      <w:tr w:rsidR="008B1828" w:rsidRPr="003C3466" w14:paraId="1444642E" w14:textId="77777777" w:rsidTr="008B1828">
        <w:trPr>
          <w:gridAfter w:val="1"/>
          <w:wAfter w:w="7" w:type="dxa"/>
          <w:trHeight w:val="20"/>
        </w:trPr>
        <w:tc>
          <w:tcPr>
            <w:tcW w:w="3339" w:type="dxa"/>
            <w:shd w:val="clear" w:color="auto" w:fill="auto"/>
            <w:vAlign w:val="bottom"/>
          </w:tcPr>
          <w:p w14:paraId="447ED96B"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6118" w:type="dxa"/>
            <w:gridSpan w:val="6"/>
            <w:tcBorders>
              <w:top w:val="single" w:sz="4" w:space="0" w:color="auto"/>
              <w:bottom w:val="single" w:sz="4" w:space="0" w:color="auto"/>
            </w:tcBorders>
            <w:shd w:val="clear" w:color="auto" w:fill="auto"/>
            <w:vAlign w:val="bottom"/>
          </w:tcPr>
          <w:p w14:paraId="5167C02D" w14:textId="572F21D4"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 xml:space="preserve">For the </w:t>
            </w:r>
            <w:r w:rsidR="0058298C" w:rsidRPr="003C3466">
              <w:rPr>
                <w:rFonts w:cs="Arial"/>
                <w:b/>
                <w:bCs/>
                <w:sz w:val="16"/>
                <w:szCs w:val="16"/>
              </w:rPr>
              <w:t xml:space="preserve">nine-month </w:t>
            </w:r>
            <w:r w:rsidRPr="003C3466">
              <w:rPr>
                <w:rFonts w:cs="Arial"/>
                <w:b/>
                <w:bCs/>
                <w:sz w:val="16"/>
                <w:szCs w:val="16"/>
              </w:rPr>
              <w:t xml:space="preserve">period ended </w:t>
            </w:r>
            <w:r w:rsidR="006969BD" w:rsidRPr="006969BD">
              <w:rPr>
                <w:rFonts w:cs="Arial"/>
                <w:b/>
                <w:bCs/>
                <w:sz w:val="16"/>
                <w:szCs w:val="16"/>
              </w:rPr>
              <w:t>30</w:t>
            </w:r>
            <w:r w:rsidR="0058298C" w:rsidRPr="003C3466">
              <w:rPr>
                <w:rFonts w:cs="Arial"/>
                <w:b/>
                <w:bCs/>
                <w:sz w:val="16"/>
                <w:szCs w:val="16"/>
              </w:rPr>
              <w:t xml:space="preserve"> September </w:t>
            </w:r>
            <w:r w:rsidR="006969BD" w:rsidRPr="006969BD">
              <w:rPr>
                <w:rFonts w:cs="Arial"/>
                <w:b/>
                <w:bCs/>
                <w:sz w:val="16"/>
                <w:szCs w:val="16"/>
              </w:rPr>
              <w:t>2021</w:t>
            </w:r>
          </w:p>
        </w:tc>
      </w:tr>
      <w:tr w:rsidR="008B1828" w:rsidRPr="003C3466" w14:paraId="436041B9" w14:textId="77777777" w:rsidTr="008B1828">
        <w:trPr>
          <w:trHeight w:val="20"/>
        </w:trPr>
        <w:tc>
          <w:tcPr>
            <w:tcW w:w="3339" w:type="dxa"/>
            <w:shd w:val="clear" w:color="auto" w:fill="auto"/>
            <w:vAlign w:val="bottom"/>
          </w:tcPr>
          <w:p w14:paraId="1EC3E66B"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top w:val="single" w:sz="4" w:space="0" w:color="auto"/>
            </w:tcBorders>
            <w:shd w:val="clear" w:color="auto" w:fill="auto"/>
            <w:vAlign w:val="bottom"/>
          </w:tcPr>
          <w:p w14:paraId="5C6B6911" w14:textId="77777777" w:rsidR="008B1828" w:rsidRPr="003C3466" w:rsidRDefault="008B1828" w:rsidP="0071074C">
            <w:pPr>
              <w:spacing w:line="240" w:lineRule="auto"/>
              <w:ind w:right="-72"/>
              <w:jc w:val="right"/>
              <w:rPr>
                <w:rFonts w:cs="Arial"/>
                <w:b/>
                <w:bCs/>
                <w:sz w:val="16"/>
                <w:szCs w:val="16"/>
              </w:rPr>
            </w:pPr>
          </w:p>
          <w:p w14:paraId="1FAA94FC" w14:textId="77777777" w:rsidR="008B1828" w:rsidRPr="003C3466" w:rsidRDefault="008B1828" w:rsidP="0071074C">
            <w:pPr>
              <w:spacing w:line="240" w:lineRule="auto"/>
              <w:ind w:right="-72"/>
              <w:jc w:val="right"/>
              <w:rPr>
                <w:rFonts w:cs="Arial"/>
                <w:b/>
                <w:bCs/>
                <w:sz w:val="16"/>
                <w:szCs w:val="16"/>
              </w:rPr>
            </w:pPr>
            <w:r w:rsidRPr="003C3466">
              <w:rPr>
                <w:rFonts w:cs="Arial"/>
                <w:b/>
                <w:bCs/>
                <w:sz w:val="16"/>
                <w:szCs w:val="16"/>
              </w:rPr>
              <w:t>Electricity generation</w:t>
            </w:r>
          </w:p>
        </w:tc>
        <w:tc>
          <w:tcPr>
            <w:tcW w:w="993" w:type="dxa"/>
            <w:tcBorders>
              <w:top w:val="single" w:sz="4" w:space="0" w:color="auto"/>
            </w:tcBorders>
            <w:shd w:val="clear" w:color="auto" w:fill="auto"/>
            <w:vAlign w:val="bottom"/>
          </w:tcPr>
          <w:p w14:paraId="6E2238EC" w14:textId="77777777" w:rsidR="008B1828" w:rsidRPr="003C3466" w:rsidRDefault="008B1828" w:rsidP="0071074C">
            <w:pPr>
              <w:spacing w:line="240" w:lineRule="auto"/>
              <w:ind w:right="-72"/>
              <w:jc w:val="right"/>
              <w:rPr>
                <w:rFonts w:cs="Arial"/>
                <w:b/>
                <w:bCs/>
                <w:sz w:val="16"/>
                <w:szCs w:val="16"/>
              </w:rPr>
            </w:pPr>
          </w:p>
          <w:p w14:paraId="31EEAA79"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 xml:space="preserve">Other </w:t>
            </w:r>
            <w:r w:rsidRPr="003C3466">
              <w:rPr>
                <w:rFonts w:cs="Arial"/>
                <w:b/>
                <w:bCs/>
                <w:spacing w:val="-4"/>
                <w:sz w:val="16"/>
                <w:szCs w:val="16"/>
              </w:rPr>
              <w:t>businesses</w:t>
            </w:r>
          </w:p>
        </w:tc>
        <w:tc>
          <w:tcPr>
            <w:tcW w:w="1134" w:type="dxa"/>
            <w:tcBorders>
              <w:top w:val="single" w:sz="4" w:space="0" w:color="auto"/>
            </w:tcBorders>
            <w:shd w:val="clear" w:color="auto" w:fill="auto"/>
            <w:vAlign w:val="bottom"/>
          </w:tcPr>
          <w:p w14:paraId="2C0EBDCC"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Management Discussion and Analysis report</w:t>
            </w:r>
          </w:p>
        </w:tc>
        <w:tc>
          <w:tcPr>
            <w:tcW w:w="1000" w:type="dxa"/>
            <w:tcBorders>
              <w:top w:val="single" w:sz="4" w:space="0" w:color="auto"/>
            </w:tcBorders>
            <w:shd w:val="clear" w:color="auto" w:fill="auto"/>
            <w:vAlign w:val="bottom"/>
          </w:tcPr>
          <w:p w14:paraId="4C940CC8" w14:textId="77777777" w:rsidR="008B1828" w:rsidRPr="003C3466" w:rsidRDefault="008B1828" w:rsidP="0071074C">
            <w:pPr>
              <w:spacing w:line="240" w:lineRule="auto"/>
              <w:ind w:left="-107" w:right="-72"/>
              <w:jc w:val="right"/>
              <w:rPr>
                <w:rFonts w:cs="Arial"/>
                <w:b/>
                <w:bCs/>
                <w:sz w:val="16"/>
                <w:szCs w:val="16"/>
              </w:rPr>
            </w:pPr>
          </w:p>
          <w:p w14:paraId="66BB2E0B" w14:textId="77777777" w:rsidR="008B1828" w:rsidRPr="003C3466" w:rsidRDefault="008B1828" w:rsidP="0071074C">
            <w:pPr>
              <w:spacing w:line="240" w:lineRule="auto"/>
              <w:ind w:left="-107" w:right="-72"/>
              <w:jc w:val="right"/>
              <w:rPr>
                <w:rFonts w:cs="Arial"/>
                <w:b/>
                <w:bCs/>
                <w:sz w:val="16"/>
                <w:szCs w:val="16"/>
              </w:rPr>
            </w:pPr>
          </w:p>
          <w:p w14:paraId="35E25096" w14:textId="77777777" w:rsidR="008B1828" w:rsidRPr="003C3466" w:rsidRDefault="008B1828" w:rsidP="0071074C">
            <w:pPr>
              <w:spacing w:line="240" w:lineRule="auto"/>
              <w:ind w:left="-107" w:right="-72"/>
              <w:jc w:val="right"/>
              <w:rPr>
                <w:rFonts w:cs="Arial"/>
                <w:b/>
                <w:bCs/>
                <w:spacing w:val="-4"/>
                <w:sz w:val="16"/>
                <w:szCs w:val="16"/>
              </w:rPr>
            </w:pPr>
            <w:r w:rsidRPr="003C3466">
              <w:rPr>
                <w:rFonts w:cs="Arial"/>
                <w:b/>
                <w:bCs/>
                <w:spacing w:val="-4"/>
                <w:sz w:val="16"/>
                <w:szCs w:val="16"/>
              </w:rPr>
              <w:t>Adjustments</w:t>
            </w:r>
          </w:p>
        </w:tc>
        <w:tc>
          <w:tcPr>
            <w:tcW w:w="827" w:type="dxa"/>
            <w:tcBorders>
              <w:top w:val="single" w:sz="4" w:space="0" w:color="auto"/>
            </w:tcBorders>
            <w:shd w:val="clear" w:color="auto" w:fill="auto"/>
            <w:vAlign w:val="bottom"/>
          </w:tcPr>
          <w:p w14:paraId="463A563F"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tcBorders>
              <w:top w:val="single" w:sz="4" w:space="0" w:color="auto"/>
            </w:tcBorders>
            <w:shd w:val="clear" w:color="auto" w:fill="auto"/>
            <w:vAlign w:val="bottom"/>
          </w:tcPr>
          <w:p w14:paraId="470B7ADD" w14:textId="77777777" w:rsidR="008B1828" w:rsidRPr="003C3466" w:rsidRDefault="008B1828" w:rsidP="0071074C">
            <w:pPr>
              <w:spacing w:line="240" w:lineRule="auto"/>
              <w:ind w:left="-111" w:right="-72" w:hanging="141"/>
              <w:jc w:val="right"/>
              <w:rPr>
                <w:rFonts w:cs="Arial"/>
                <w:b/>
                <w:bCs/>
                <w:sz w:val="16"/>
                <w:szCs w:val="16"/>
              </w:rPr>
            </w:pPr>
          </w:p>
          <w:p w14:paraId="1E75512B" w14:textId="77777777" w:rsidR="008B1828" w:rsidRPr="003C3466" w:rsidRDefault="008B1828" w:rsidP="0071074C">
            <w:pPr>
              <w:spacing w:line="240" w:lineRule="auto"/>
              <w:ind w:left="-111" w:right="-72" w:hanging="141"/>
              <w:jc w:val="right"/>
              <w:rPr>
                <w:rFonts w:cs="Arial"/>
                <w:b/>
                <w:bCs/>
                <w:sz w:val="16"/>
                <w:szCs w:val="16"/>
              </w:rPr>
            </w:pPr>
          </w:p>
          <w:p w14:paraId="15B7B325" w14:textId="77777777" w:rsidR="008B1828" w:rsidRPr="003C3466" w:rsidRDefault="008B1828" w:rsidP="0071074C">
            <w:pPr>
              <w:spacing w:line="240" w:lineRule="auto"/>
              <w:ind w:left="-111" w:right="-72" w:hanging="141"/>
              <w:jc w:val="right"/>
              <w:rPr>
                <w:rFonts w:cs="Arial"/>
                <w:b/>
                <w:bCs/>
                <w:sz w:val="16"/>
                <w:szCs w:val="16"/>
              </w:rPr>
            </w:pPr>
            <w:r w:rsidRPr="003C3466">
              <w:rPr>
                <w:rFonts w:cs="Arial"/>
                <w:b/>
                <w:bCs/>
                <w:sz w:val="16"/>
                <w:szCs w:val="16"/>
              </w:rPr>
              <w:t>Total</w:t>
            </w:r>
          </w:p>
        </w:tc>
      </w:tr>
      <w:tr w:rsidR="008B1828" w:rsidRPr="003C3466" w14:paraId="77F5C089" w14:textId="77777777" w:rsidTr="008B1828">
        <w:trPr>
          <w:trHeight w:val="20"/>
        </w:trPr>
        <w:tc>
          <w:tcPr>
            <w:tcW w:w="3339" w:type="dxa"/>
            <w:shd w:val="clear" w:color="auto" w:fill="auto"/>
            <w:vAlign w:val="bottom"/>
          </w:tcPr>
          <w:p w14:paraId="5EC62149"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tcBorders>
              <w:bottom w:val="single" w:sz="4" w:space="0" w:color="auto"/>
            </w:tcBorders>
            <w:shd w:val="clear" w:color="auto" w:fill="auto"/>
            <w:vAlign w:val="bottom"/>
          </w:tcPr>
          <w:p w14:paraId="71F7C781" w14:textId="77777777" w:rsidR="008B1828" w:rsidRPr="003C3466" w:rsidRDefault="008B1828" w:rsidP="0071074C">
            <w:pPr>
              <w:spacing w:line="240" w:lineRule="auto"/>
              <w:ind w:left="-121" w:right="-72"/>
              <w:jc w:val="right"/>
              <w:rPr>
                <w:rFonts w:cs="Arial"/>
                <w:b/>
                <w:bCs/>
                <w:sz w:val="16"/>
                <w:szCs w:val="16"/>
                <w:cs/>
              </w:rPr>
            </w:pPr>
            <w:r w:rsidRPr="003C3466">
              <w:rPr>
                <w:rFonts w:cs="Arial"/>
                <w:b/>
                <w:bCs/>
                <w:sz w:val="16"/>
                <w:szCs w:val="16"/>
              </w:rPr>
              <w:t>Million Baht</w:t>
            </w:r>
          </w:p>
        </w:tc>
        <w:tc>
          <w:tcPr>
            <w:tcW w:w="993" w:type="dxa"/>
            <w:tcBorders>
              <w:bottom w:val="single" w:sz="4" w:space="0" w:color="auto"/>
            </w:tcBorders>
            <w:shd w:val="clear" w:color="auto" w:fill="auto"/>
            <w:vAlign w:val="bottom"/>
          </w:tcPr>
          <w:p w14:paraId="49ADA5D6" w14:textId="77777777" w:rsidR="008B1828" w:rsidRPr="003C3466" w:rsidRDefault="008B1828" w:rsidP="0071074C">
            <w:pPr>
              <w:spacing w:line="240" w:lineRule="auto"/>
              <w:ind w:left="-136" w:right="-72"/>
              <w:jc w:val="right"/>
              <w:rPr>
                <w:rFonts w:cs="Arial"/>
                <w:b/>
                <w:bCs/>
                <w:sz w:val="16"/>
                <w:szCs w:val="16"/>
                <w:cs/>
              </w:rPr>
            </w:pPr>
            <w:r w:rsidRPr="003C3466">
              <w:rPr>
                <w:rFonts w:cs="Arial"/>
                <w:b/>
                <w:bCs/>
                <w:sz w:val="16"/>
                <w:szCs w:val="16"/>
              </w:rPr>
              <w:t>Million Baht</w:t>
            </w:r>
          </w:p>
        </w:tc>
        <w:tc>
          <w:tcPr>
            <w:tcW w:w="1134" w:type="dxa"/>
            <w:tcBorders>
              <w:bottom w:val="single" w:sz="4" w:space="0" w:color="auto"/>
            </w:tcBorders>
            <w:shd w:val="clear" w:color="auto" w:fill="auto"/>
            <w:vAlign w:val="bottom"/>
          </w:tcPr>
          <w:p w14:paraId="25BFD3E4"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c>
          <w:tcPr>
            <w:tcW w:w="1000" w:type="dxa"/>
            <w:tcBorders>
              <w:bottom w:val="single" w:sz="4" w:space="0" w:color="auto"/>
            </w:tcBorders>
            <w:shd w:val="clear" w:color="auto" w:fill="auto"/>
            <w:vAlign w:val="bottom"/>
          </w:tcPr>
          <w:p w14:paraId="4B30A0CD" w14:textId="77777777" w:rsidR="008B1828" w:rsidRPr="003C3466" w:rsidRDefault="008B1828" w:rsidP="0071074C">
            <w:pPr>
              <w:spacing w:line="240" w:lineRule="auto"/>
              <w:ind w:left="-109" w:right="-72"/>
              <w:jc w:val="right"/>
              <w:rPr>
                <w:rFonts w:cs="Arial"/>
                <w:b/>
                <w:bCs/>
                <w:sz w:val="16"/>
                <w:szCs w:val="16"/>
                <w:cs/>
              </w:rPr>
            </w:pPr>
            <w:r w:rsidRPr="003C3466">
              <w:rPr>
                <w:rFonts w:cs="Arial"/>
                <w:b/>
                <w:bCs/>
                <w:sz w:val="16"/>
                <w:szCs w:val="16"/>
              </w:rPr>
              <w:t>Million Baht</w:t>
            </w:r>
          </w:p>
        </w:tc>
        <w:tc>
          <w:tcPr>
            <w:tcW w:w="827" w:type="dxa"/>
            <w:tcBorders>
              <w:bottom w:val="single" w:sz="4" w:space="0" w:color="auto"/>
            </w:tcBorders>
            <w:shd w:val="clear" w:color="auto" w:fill="auto"/>
            <w:vAlign w:val="bottom"/>
          </w:tcPr>
          <w:p w14:paraId="2395C38C"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tcBorders>
              <w:bottom w:val="single" w:sz="4" w:space="0" w:color="auto"/>
            </w:tcBorders>
            <w:shd w:val="clear" w:color="auto" w:fill="auto"/>
            <w:vAlign w:val="bottom"/>
          </w:tcPr>
          <w:p w14:paraId="437B9AFD" w14:textId="77777777" w:rsidR="008B1828" w:rsidRPr="003C3466" w:rsidRDefault="008B1828" w:rsidP="0071074C">
            <w:pPr>
              <w:spacing w:line="240" w:lineRule="auto"/>
              <w:ind w:right="-72"/>
              <w:jc w:val="right"/>
              <w:rPr>
                <w:rFonts w:cs="Arial"/>
                <w:b/>
                <w:bCs/>
                <w:sz w:val="16"/>
                <w:szCs w:val="16"/>
                <w:cs/>
              </w:rPr>
            </w:pPr>
            <w:r w:rsidRPr="003C3466">
              <w:rPr>
                <w:rFonts w:cs="Arial"/>
                <w:b/>
                <w:bCs/>
                <w:sz w:val="16"/>
                <w:szCs w:val="16"/>
              </w:rPr>
              <w:t>Million Baht</w:t>
            </w:r>
          </w:p>
        </w:tc>
      </w:tr>
      <w:tr w:rsidR="008B1828" w:rsidRPr="003C3466" w14:paraId="4B16D55F" w14:textId="77777777" w:rsidTr="008B1828">
        <w:trPr>
          <w:trHeight w:val="20"/>
        </w:trPr>
        <w:tc>
          <w:tcPr>
            <w:tcW w:w="3339" w:type="dxa"/>
            <w:shd w:val="clear" w:color="auto" w:fill="auto"/>
            <w:vAlign w:val="bottom"/>
          </w:tcPr>
          <w:p w14:paraId="29E845CD" w14:textId="77777777" w:rsidR="008B1828" w:rsidRPr="003C3466" w:rsidRDefault="008B1828" w:rsidP="0071074C">
            <w:pPr>
              <w:pStyle w:val="BodyTextIndent2"/>
              <w:tabs>
                <w:tab w:val="clear" w:pos="567"/>
                <w:tab w:val="clear" w:pos="1701"/>
                <w:tab w:val="clear" w:pos="3402"/>
                <w:tab w:val="clear" w:pos="4536"/>
                <w:tab w:val="clear" w:pos="5670"/>
                <w:tab w:val="clear" w:pos="6804"/>
                <w:tab w:val="clear" w:pos="7655"/>
              </w:tabs>
              <w:spacing w:line="240" w:lineRule="auto"/>
              <w:ind w:left="-72" w:right="-72" w:firstLine="0"/>
              <w:rPr>
                <w:rFonts w:ascii="Arial" w:hAnsi="Arial" w:cs="Arial"/>
                <w:sz w:val="16"/>
                <w:szCs w:val="16"/>
                <w:shd w:val="clear" w:color="auto" w:fill="FFFFFF"/>
              </w:rPr>
            </w:pPr>
          </w:p>
        </w:tc>
        <w:tc>
          <w:tcPr>
            <w:tcW w:w="1008" w:type="dxa"/>
            <w:shd w:val="clear" w:color="auto" w:fill="auto"/>
            <w:vAlign w:val="bottom"/>
          </w:tcPr>
          <w:p w14:paraId="4ECA9107" w14:textId="77777777" w:rsidR="008B1828" w:rsidRPr="003C3466" w:rsidRDefault="008B1828" w:rsidP="0071074C">
            <w:pPr>
              <w:spacing w:line="240" w:lineRule="auto"/>
              <w:ind w:left="-101" w:right="-72"/>
              <w:jc w:val="right"/>
              <w:rPr>
                <w:rFonts w:cs="Arial"/>
                <w:spacing w:val="-2"/>
                <w:sz w:val="16"/>
                <w:szCs w:val="16"/>
                <w:lang w:val="en-US"/>
              </w:rPr>
            </w:pPr>
          </w:p>
        </w:tc>
        <w:tc>
          <w:tcPr>
            <w:tcW w:w="993" w:type="dxa"/>
            <w:shd w:val="clear" w:color="auto" w:fill="auto"/>
            <w:vAlign w:val="bottom"/>
          </w:tcPr>
          <w:p w14:paraId="4C2AA54A" w14:textId="77777777" w:rsidR="008B1828" w:rsidRPr="003C3466" w:rsidRDefault="008B1828" w:rsidP="0071074C">
            <w:pPr>
              <w:spacing w:line="240" w:lineRule="auto"/>
              <w:ind w:left="-101" w:right="-72"/>
              <w:jc w:val="right"/>
              <w:rPr>
                <w:rFonts w:cs="Arial"/>
                <w:spacing w:val="-2"/>
                <w:sz w:val="16"/>
                <w:szCs w:val="16"/>
                <w:lang w:val="en-US"/>
              </w:rPr>
            </w:pPr>
          </w:p>
        </w:tc>
        <w:tc>
          <w:tcPr>
            <w:tcW w:w="1134" w:type="dxa"/>
            <w:shd w:val="clear" w:color="auto" w:fill="auto"/>
            <w:vAlign w:val="bottom"/>
          </w:tcPr>
          <w:p w14:paraId="1B13E95E" w14:textId="77777777" w:rsidR="008B1828" w:rsidRPr="003C3466" w:rsidRDefault="008B1828" w:rsidP="0071074C">
            <w:pPr>
              <w:spacing w:line="240" w:lineRule="auto"/>
              <w:ind w:left="-101" w:right="-72"/>
              <w:jc w:val="right"/>
              <w:rPr>
                <w:rFonts w:cs="Arial"/>
                <w:spacing w:val="-2"/>
                <w:sz w:val="16"/>
                <w:szCs w:val="16"/>
                <w:lang w:val="en-US"/>
              </w:rPr>
            </w:pPr>
          </w:p>
        </w:tc>
        <w:tc>
          <w:tcPr>
            <w:tcW w:w="1000" w:type="dxa"/>
            <w:shd w:val="clear" w:color="auto" w:fill="auto"/>
            <w:vAlign w:val="bottom"/>
          </w:tcPr>
          <w:p w14:paraId="65EC7AB0" w14:textId="77777777" w:rsidR="008B1828" w:rsidRPr="003C3466" w:rsidRDefault="008B1828" w:rsidP="0071074C">
            <w:pPr>
              <w:spacing w:line="240" w:lineRule="auto"/>
              <w:ind w:left="-101" w:right="-72"/>
              <w:jc w:val="right"/>
              <w:rPr>
                <w:rFonts w:cs="Arial"/>
                <w:spacing w:val="-2"/>
                <w:sz w:val="16"/>
                <w:szCs w:val="16"/>
                <w:lang w:val="en-US"/>
              </w:rPr>
            </w:pPr>
          </w:p>
        </w:tc>
        <w:tc>
          <w:tcPr>
            <w:tcW w:w="827" w:type="dxa"/>
            <w:shd w:val="clear" w:color="auto" w:fill="auto"/>
            <w:vAlign w:val="bottom"/>
          </w:tcPr>
          <w:p w14:paraId="3C2B8CFA" w14:textId="77777777" w:rsidR="008B1828" w:rsidRPr="003C3466" w:rsidRDefault="008B1828" w:rsidP="0071074C">
            <w:pPr>
              <w:spacing w:line="240" w:lineRule="auto"/>
              <w:ind w:left="-62" w:right="-72"/>
              <w:jc w:val="right"/>
              <w:rPr>
                <w:rFonts w:cs="Arial"/>
                <w:sz w:val="16"/>
                <w:szCs w:val="16"/>
                <w:vertAlign w:val="superscript"/>
              </w:rPr>
            </w:pPr>
          </w:p>
        </w:tc>
        <w:tc>
          <w:tcPr>
            <w:tcW w:w="1163" w:type="dxa"/>
            <w:gridSpan w:val="2"/>
            <w:shd w:val="clear" w:color="auto" w:fill="auto"/>
            <w:vAlign w:val="bottom"/>
          </w:tcPr>
          <w:p w14:paraId="6DCC20E5" w14:textId="77777777" w:rsidR="008B1828" w:rsidRPr="003C3466" w:rsidRDefault="008B1828" w:rsidP="0071074C">
            <w:pPr>
              <w:spacing w:line="240" w:lineRule="auto"/>
              <w:ind w:left="-101" w:right="-72"/>
              <w:jc w:val="right"/>
              <w:rPr>
                <w:rFonts w:cs="Arial"/>
                <w:spacing w:val="-2"/>
                <w:sz w:val="16"/>
                <w:szCs w:val="16"/>
                <w:lang w:val="en-US"/>
              </w:rPr>
            </w:pPr>
          </w:p>
        </w:tc>
      </w:tr>
      <w:tr w:rsidR="0058298C" w:rsidRPr="003C3466" w14:paraId="5D9AC17B" w14:textId="77777777" w:rsidTr="004910FE">
        <w:trPr>
          <w:trHeight w:val="20"/>
        </w:trPr>
        <w:tc>
          <w:tcPr>
            <w:tcW w:w="3339" w:type="dxa"/>
            <w:shd w:val="clear" w:color="auto" w:fill="auto"/>
            <w:vAlign w:val="bottom"/>
          </w:tcPr>
          <w:p w14:paraId="460471CE" w14:textId="77777777" w:rsidR="0058298C" w:rsidRPr="003C3466" w:rsidRDefault="0058298C" w:rsidP="0058298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r w:rsidRPr="003C3466">
              <w:rPr>
                <w:rFonts w:ascii="Arial" w:hAnsi="Arial" w:cs="Arial"/>
                <w:sz w:val="16"/>
                <w:szCs w:val="16"/>
              </w:rPr>
              <w:t>Sales and services income</w:t>
            </w:r>
          </w:p>
        </w:tc>
        <w:tc>
          <w:tcPr>
            <w:tcW w:w="1008" w:type="dxa"/>
            <w:shd w:val="clear" w:color="auto" w:fill="auto"/>
            <w:vAlign w:val="bottom"/>
          </w:tcPr>
          <w:p w14:paraId="338ED2F0" w14:textId="49C0F26A"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26</w:t>
            </w:r>
            <w:r w:rsidR="0058298C" w:rsidRPr="003C3466">
              <w:rPr>
                <w:rFonts w:eastAsia="Arial Unicode MS" w:cs="Arial"/>
                <w:sz w:val="16"/>
                <w:szCs w:val="16"/>
              </w:rPr>
              <w:t>,</w:t>
            </w:r>
            <w:r w:rsidRPr="006969BD">
              <w:rPr>
                <w:rFonts w:eastAsia="Arial Unicode MS" w:cs="Arial"/>
                <w:sz w:val="16"/>
                <w:szCs w:val="16"/>
              </w:rPr>
              <w:t>065</w:t>
            </w:r>
          </w:p>
        </w:tc>
        <w:tc>
          <w:tcPr>
            <w:tcW w:w="993" w:type="dxa"/>
            <w:shd w:val="clear" w:color="auto" w:fill="auto"/>
            <w:vAlign w:val="bottom"/>
          </w:tcPr>
          <w:p w14:paraId="093F18A2" w14:textId="29180E98"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767</w:t>
            </w:r>
          </w:p>
        </w:tc>
        <w:tc>
          <w:tcPr>
            <w:tcW w:w="1134" w:type="dxa"/>
            <w:shd w:val="clear" w:color="auto" w:fill="auto"/>
            <w:vAlign w:val="bottom"/>
          </w:tcPr>
          <w:p w14:paraId="54A0B15A" w14:textId="6A1DD0FA"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26</w:t>
            </w:r>
            <w:r w:rsidR="0058298C" w:rsidRPr="003C3466">
              <w:rPr>
                <w:rFonts w:eastAsia="Arial Unicode MS" w:cs="Arial"/>
                <w:sz w:val="16"/>
                <w:szCs w:val="16"/>
              </w:rPr>
              <w:t>,</w:t>
            </w:r>
            <w:r w:rsidRPr="006969BD">
              <w:rPr>
                <w:rFonts w:eastAsia="Arial Unicode MS" w:cs="Arial"/>
                <w:sz w:val="16"/>
                <w:szCs w:val="16"/>
              </w:rPr>
              <w:t>832</w:t>
            </w:r>
          </w:p>
        </w:tc>
        <w:tc>
          <w:tcPr>
            <w:tcW w:w="1000" w:type="dxa"/>
            <w:shd w:val="clear" w:color="auto" w:fill="auto"/>
            <w:vAlign w:val="bottom"/>
          </w:tcPr>
          <w:p w14:paraId="33C0B3DF" w14:textId="12E18255"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w:t>
            </w:r>
            <w:r w:rsidRPr="003C3466">
              <w:rPr>
                <w:rFonts w:eastAsia="Arial Unicode MS" w:cs="Arial"/>
                <w:sz w:val="16"/>
                <w:szCs w:val="16"/>
              </w:rPr>
              <w:t>,</w:t>
            </w:r>
            <w:r w:rsidR="006969BD" w:rsidRPr="006969BD">
              <w:rPr>
                <w:rFonts w:eastAsia="Arial Unicode MS" w:cs="Arial"/>
                <w:sz w:val="16"/>
                <w:szCs w:val="16"/>
              </w:rPr>
              <w:t>266</w:t>
            </w:r>
            <w:r w:rsidRPr="003C3466">
              <w:rPr>
                <w:rFonts w:eastAsia="Arial Unicode MS" w:cs="Arial"/>
                <w:sz w:val="16"/>
                <w:szCs w:val="16"/>
              </w:rPr>
              <w:t>)</w:t>
            </w:r>
          </w:p>
        </w:tc>
        <w:tc>
          <w:tcPr>
            <w:tcW w:w="827" w:type="dxa"/>
            <w:shd w:val="clear" w:color="auto" w:fill="auto"/>
            <w:vAlign w:val="bottom"/>
          </w:tcPr>
          <w:p w14:paraId="02C13441" w14:textId="0CF90682"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4</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48FE449B" w14:textId="6228B4E8"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22</w:t>
            </w:r>
            <w:r w:rsidR="0058298C" w:rsidRPr="003C3466">
              <w:rPr>
                <w:rFonts w:eastAsia="Arial Unicode MS" w:cs="Arial"/>
                <w:sz w:val="16"/>
                <w:szCs w:val="16"/>
              </w:rPr>
              <w:t>,</w:t>
            </w:r>
            <w:r w:rsidRPr="006969BD">
              <w:rPr>
                <w:rFonts w:eastAsia="Arial Unicode MS" w:cs="Arial"/>
                <w:sz w:val="16"/>
                <w:szCs w:val="16"/>
              </w:rPr>
              <w:t>566</w:t>
            </w:r>
          </w:p>
        </w:tc>
      </w:tr>
      <w:tr w:rsidR="0058298C" w:rsidRPr="003C3466" w14:paraId="23457FEA" w14:textId="77777777" w:rsidTr="004910FE">
        <w:trPr>
          <w:trHeight w:val="20"/>
        </w:trPr>
        <w:tc>
          <w:tcPr>
            <w:tcW w:w="3339" w:type="dxa"/>
            <w:shd w:val="clear" w:color="auto" w:fill="auto"/>
            <w:vAlign w:val="bottom"/>
          </w:tcPr>
          <w:p w14:paraId="14FD6DFE" w14:textId="77777777" w:rsidR="0058298C" w:rsidRPr="003C3466" w:rsidRDefault="0058298C" w:rsidP="0058298C">
            <w:pPr>
              <w:spacing w:line="240" w:lineRule="auto"/>
              <w:ind w:left="-101" w:right="-72"/>
              <w:rPr>
                <w:rFonts w:cs="Arial"/>
                <w:spacing w:val="-6"/>
                <w:sz w:val="16"/>
                <w:szCs w:val="16"/>
              </w:rPr>
            </w:pPr>
            <w:r w:rsidRPr="003C3466">
              <w:rPr>
                <w:rFonts w:cs="Arial"/>
                <w:spacing w:val="-6"/>
                <w:sz w:val="16"/>
                <w:szCs w:val="16"/>
              </w:rPr>
              <w:t>Lease income under power</w:t>
            </w:r>
            <w:r w:rsidRPr="003C3466">
              <w:rPr>
                <w:rFonts w:cs="Arial"/>
                <w:spacing w:val="-6"/>
                <w:sz w:val="16"/>
                <w:szCs w:val="16"/>
                <w:cs/>
              </w:rPr>
              <w:t xml:space="preserve"> </w:t>
            </w:r>
            <w:r w:rsidRPr="003C3466">
              <w:rPr>
                <w:rFonts w:cs="Arial"/>
                <w:spacing w:val="-6"/>
                <w:sz w:val="16"/>
                <w:szCs w:val="16"/>
              </w:rPr>
              <w:t>purchase agreements</w:t>
            </w:r>
          </w:p>
        </w:tc>
        <w:tc>
          <w:tcPr>
            <w:tcW w:w="1008" w:type="dxa"/>
            <w:shd w:val="clear" w:color="auto" w:fill="auto"/>
            <w:vAlign w:val="bottom"/>
          </w:tcPr>
          <w:p w14:paraId="597168BD" w14:textId="5B4AB7E4"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auto"/>
            <w:vAlign w:val="bottom"/>
          </w:tcPr>
          <w:p w14:paraId="6ECBEEBA" w14:textId="5951E9DB"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vAlign w:val="bottom"/>
          </w:tcPr>
          <w:p w14:paraId="20924E22" w14:textId="35475542"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auto"/>
            <w:vAlign w:val="bottom"/>
          </w:tcPr>
          <w:p w14:paraId="27CC2BDF" w14:textId="1CDAACC7" w:rsidR="0058298C" w:rsidRPr="003C3466" w:rsidRDefault="006969BD" w:rsidP="0058298C">
            <w:pPr>
              <w:spacing w:line="240" w:lineRule="auto"/>
              <w:ind w:left="-101" w:right="-72"/>
              <w:jc w:val="right"/>
              <w:rPr>
                <w:rFonts w:eastAsia="Arial Unicode MS" w:cs="Arial"/>
                <w:sz w:val="16"/>
                <w:szCs w:val="16"/>
                <w:cs/>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992</w:t>
            </w:r>
          </w:p>
        </w:tc>
        <w:tc>
          <w:tcPr>
            <w:tcW w:w="827" w:type="dxa"/>
            <w:shd w:val="clear" w:color="auto" w:fill="auto"/>
            <w:vAlign w:val="bottom"/>
          </w:tcPr>
          <w:p w14:paraId="5EBBC25B" w14:textId="68D569DC"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641C0DAD" w14:textId="764571D6"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992</w:t>
            </w:r>
          </w:p>
        </w:tc>
      </w:tr>
      <w:tr w:rsidR="0058298C" w:rsidRPr="003C3466" w14:paraId="3DC34381" w14:textId="77777777" w:rsidTr="004910FE">
        <w:trPr>
          <w:trHeight w:val="20"/>
        </w:trPr>
        <w:tc>
          <w:tcPr>
            <w:tcW w:w="3339" w:type="dxa"/>
            <w:shd w:val="clear" w:color="auto" w:fill="auto"/>
            <w:vAlign w:val="bottom"/>
          </w:tcPr>
          <w:p w14:paraId="3C48F439" w14:textId="77777777" w:rsidR="0058298C" w:rsidRPr="003C3466" w:rsidRDefault="0058298C" w:rsidP="0058298C">
            <w:pPr>
              <w:spacing w:line="240" w:lineRule="auto"/>
              <w:ind w:left="-101" w:right="-72"/>
              <w:rPr>
                <w:rFonts w:cs="Arial"/>
                <w:sz w:val="16"/>
                <w:szCs w:val="16"/>
              </w:rPr>
            </w:pPr>
            <w:r w:rsidRPr="003C3466">
              <w:rPr>
                <w:rFonts w:cs="Arial"/>
                <w:sz w:val="16"/>
                <w:szCs w:val="16"/>
              </w:rPr>
              <w:t>Costs of sales and services</w:t>
            </w:r>
          </w:p>
        </w:tc>
        <w:tc>
          <w:tcPr>
            <w:tcW w:w="1008" w:type="dxa"/>
            <w:tcBorders>
              <w:bottom w:val="single" w:sz="4" w:space="0" w:color="auto"/>
            </w:tcBorders>
            <w:shd w:val="clear" w:color="auto" w:fill="auto"/>
            <w:vAlign w:val="bottom"/>
          </w:tcPr>
          <w:p w14:paraId="55CDFBBB" w14:textId="148B56D6"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cs/>
              </w:rPr>
              <w:t>(</w:t>
            </w:r>
            <w:r w:rsidR="006969BD" w:rsidRPr="006969BD">
              <w:rPr>
                <w:rFonts w:eastAsia="Arial Unicode MS" w:cs="Arial"/>
                <w:sz w:val="16"/>
                <w:szCs w:val="16"/>
              </w:rPr>
              <w:t>18</w:t>
            </w:r>
            <w:r w:rsidRPr="003C3466">
              <w:rPr>
                <w:rFonts w:eastAsia="Arial Unicode MS" w:cs="Arial"/>
                <w:sz w:val="16"/>
                <w:szCs w:val="16"/>
              </w:rPr>
              <w:t>,</w:t>
            </w:r>
            <w:r w:rsidR="006969BD" w:rsidRPr="006969BD">
              <w:rPr>
                <w:rFonts w:eastAsia="Arial Unicode MS" w:cs="Arial"/>
                <w:sz w:val="16"/>
                <w:szCs w:val="16"/>
              </w:rPr>
              <w:t>856</w:t>
            </w:r>
            <w:r w:rsidRPr="003C3466">
              <w:rPr>
                <w:rFonts w:eastAsia="Arial Unicode MS" w:cs="Arial"/>
                <w:sz w:val="16"/>
                <w:szCs w:val="16"/>
                <w:cs/>
              </w:rPr>
              <w:t>)</w:t>
            </w:r>
          </w:p>
        </w:tc>
        <w:tc>
          <w:tcPr>
            <w:tcW w:w="993" w:type="dxa"/>
            <w:tcBorders>
              <w:bottom w:val="single" w:sz="4" w:space="0" w:color="auto"/>
            </w:tcBorders>
            <w:shd w:val="clear" w:color="auto" w:fill="auto"/>
            <w:vAlign w:val="bottom"/>
          </w:tcPr>
          <w:p w14:paraId="5A3F2AA5" w14:textId="0C4450F0"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630</w:t>
            </w:r>
            <w:r w:rsidRPr="003C3466">
              <w:rPr>
                <w:rFonts w:eastAsia="Arial Unicode MS" w:cs="Arial"/>
                <w:sz w:val="16"/>
                <w:szCs w:val="16"/>
              </w:rPr>
              <w:t>)</w:t>
            </w:r>
          </w:p>
        </w:tc>
        <w:tc>
          <w:tcPr>
            <w:tcW w:w="1134" w:type="dxa"/>
            <w:tcBorders>
              <w:bottom w:val="single" w:sz="4" w:space="0" w:color="auto"/>
            </w:tcBorders>
            <w:shd w:val="clear" w:color="auto" w:fill="auto"/>
            <w:vAlign w:val="bottom"/>
          </w:tcPr>
          <w:p w14:paraId="4453E37E" w14:textId="1B8A55C5"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19</w:t>
            </w:r>
            <w:r w:rsidRPr="003C3466">
              <w:rPr>
                <w:rFonts w:eastAsia="Arial Unicode MS" w:cs="Arial"/>
                <w:sz w:val="16"/>
                <w:szCs w:val="16"/>
              </w:rPr>
              <w:t>,</w:t>
            </w:r>
            <w:r w:rsidR="006969BD" w:rsidRPr="006969BD">
              <w:rPr>
                <w:rFonts w:eastAsia="Arial Unicode MS" w:cs="Arial"/>
                <w:sz w:val="16"/>
                <w:szCs w:val="16"/>
              </w:rPr>
              <w:t>486</w:t>
            </w:r>
            <w:r w:rsidRPr="003C3466">
              <w:rPr>
                <w:rFonts w:eastAsia="Arial Unicode MS" w:cs="Arial"/>
                <w:sz w:val="16"/>
                <w:szCs w:val="16"/>
              </w:rPr>
              <w:t>)</w:t>
            </w:r>
          </w:p>
        </w:tc>
        <w:tc>
          <w:tcPr>
            <w:tcW w:w="1000" w:type="dxa"/>
            <w:tcBorders>
              <w:bottom w:val="single" w:sz="4" w:space="0" w:color="auto"/>
            </w:tcBorders>
            <w:shd w:val="clear" w:color="auto" w:fill="auto"/>
            <w:vAlign w:val="bottom"/>
          </w:tcPr>
          <w:p w14:paraId="614B33A9" w14:textId="6A1BFF73"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960</w:t>
            </w:r>
          </w:p>
        </w:tc>
        <w:tc>
          <w:tcPr>
            <w:tcW w:w="827" w:type="dxa"/>
            <w:shd w:val="clear" w:color="auto" w:fill="auto"/>
            <w:vAlign w:val="bottom"/>
          </w:tcPr>
          <w:p w14:paraId="1D09C0E6" w14:textId="2B5115D6"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1A39FD9E" w14:textId="7BD2817D"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18</w:t>
            </w:r>
            <w:r w:rsidRPr="003C3466">
              <w:rPr>
                <w:rFonts w:eastAsia="Arial Unicode MS" w:cs="Arial"/>
                <w:sz w:val="16"/>
                <w:szCs w:val="16"/>
              </w:rPr>
              <w:t>,</w:t>
            </w:r>
            <w:r w:rsidR="006969BD" w:rsidRPr="006969BD">
              <w:rPr>
                <w:rFonts w:eastAsia="Arial Unicode MS" w:cs="Arial"/>
                <w:sz w:val="16"/>
                <w:szCs w:val="16"/>
              </w:rPr>
              <w:t>526</w:t>
            </w:r>
            <w:r w:rsidRPr="003C3466">
              <w:rPr>
                <w:rFonts w:eastAsia="Arial Unicode MS" w:cs="Arial"/>
                <w:sz w:val="16"/>
                <w:szCs w:val="16"/>
              </w:rPr>
              <w:t>)</w:t>
            </w:r>
          </w:p>
        </w:tc>
      </w:tr>
      <w:tr w:rsidR="0058298C" w:rsidRPr="003C3466" w14:paraId="4439047D" w14:textId="77777777" w:rsidTr="008B1828">
        <w:trPr>
          <w:trHeight w:val="20"/>
        </w:trPr>
        <w:tc>
          <w:tcPr>
            <w:tcW w:w="3339" w:type="dxa"/>
            <w:shd w:val="clear" w:color="auto" w:fill="auto"/>
            <w:vAlign w:val="bottom"/>
          </w:tcPr>
          <w:p w14:paraId="0701930B" w14:textId="77777777" w:rsidR="0058298C" w:rsidRPr="003C3466" w:rsidRDefault="0058298C" w:rsidP="0058298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rPr>
            </w:pPr>
          </w:p>
        </w:tc>
        <w:tc>
          <w:tcPr>
            <w:tcW w:w="1008" w:type="dxa"/>
            <w:tcBorders>
              <w:top w:val="single" w:sz="4" w:space="0" w:color="auto"/>
            </w:tcBorders>
            <w:shd w:val="clear" w:color="auto" w:fill="auto"/>
            <w:vAlign w:val="bottom"/>
          </w:tcPr>
          <w:p w14:paraId="6272C50A"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7FE0BBD"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18153C36"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01B3A256"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bottom"/>
          </w:tcPr>
          <w:p w14:paraId="636771FD"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bottom"/>
          </w:tcPr>
          <w:p w14:paraId="128CF253"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1C6BFB8C" w14:textId="77777777" w:rsidTr="004910FE">
        <w:trPr>
          <w:trHeight w:val="20"/>
        </w:trPr>
        <w:tc>
          <w:tcPr>
            <w:tcW w:w="3339" w:type="dxa"/>
            <w:shd w:val="clear" w:color="auto" w:fill="auto"/>
            <w:vAlign w:val="bottom"/>
          </w:tcPr>
          <w:p w14:paraId="5A6DFAF0" w14:textId="77777777" w:rsidR="0058298C" w:rsidRPr="003C3466" w:rsidRDefault="0058298C" w:rsidP="0058298C">
            <w:pPr>
              <w:spacing w:line="240" w:lineRule="auto"/>
              <w:ind w:left="-101" w:right="-72"/>
              <w:rPr>
                <w:rFonts w:cs="Arial"/>
                <w:sz w:val="16"/>
                <w:szCs w:val="16"/>
              </w:rPr>
            </w:pPr>
            <w:r w:rsidRPr="003C3466">
              <w:rPr>
                <w:rFonts w:cs="Arial"/>
                <w:sz w:val="16"/>
                <w:szCs w:val="16"/>
              </w:rPr>
              <w:t>Segment results</w:t>
            </w:r>
          </w:p>
        </w:tc>
        <w:tc>
          <w:tcPr>
            <w:tcW w:w="1008" w:type="dxa"/>
            <w:shd w:val="clear" w:color="auto" w:fill="auto"/>
            <w:vAlign w:val="bottom"/>
          </w:tcPr>
          <w:p w14:paraId="4840A69F" w14:textId="2BF1CACC"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w:t>
            </w:r>
            <w:r w:rsidR="0058298C" w:rsidRPr="003C3466">
              <w:rPr>
                <w:rFonts w:eastAsia="Arial Unicode MS" w:cs="Arial"/>
                <w:sz w:val="16"/>
                <w:szCs w:val="16"/>
              </w:rPr>
              <w:t>,</w:t>
            </w:r>
            <w:r w:rsidRPr="006969BD">
              <w:rPr>
                <w:rFonts w:eastAsia="Arial Unicode MS" w:cs="Arial"/>
                <w:sz w:val="16"/>
                <w:szCs w:val="16"/>
              </w:rPr>
              <w:t>209</w:t>
            </w:r>
          </w:p>
        </w:tc>
        <w:tc>
          <w:tcPr>
            <w:tcW w:w="993" w:type="dxa"/>
            <w:shd w:val="clear" w:color="auto" w:fill="auto"/>
            <w:vAlign w:val="bottom"/>
          </w:tcPr>
          <w:p w14:paraId="73450F01" w14:textId="504D5A4D"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137</w:t>
            </w:r>
          </w:p>
        </w:tc>
        <w:tc>
          <w:tcPr>
            <w:tcW w:w="1134" w:type="dxa"/>
            <w:shd w:val="clear" w:color="auto" w:fill="auto"/>
            <w:vAlign w:val="bottom"/>
          </w:tcPr>
          <w:p w14:paraId="3B5D931F" w14:textId="63379815"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w:t>
            </w:r>
            <w:r w:rsidR="0058298C" w:rsidRPr="003C3466">
              <w:rPr>
                <w:rFonts w:eastAsia="Arial Unicode MS" w:cs="Arial"/>
                <w:sz w:val="16"/>
                <w:szCs w:val="16"/>
              </w:rPr>
              <w:t>,</w:t>
            </w:r>
            <w:r w:rsidRPr="006969BD">
              <w:rPr>
                <w:rFonts w:eastAsia="Arial Unicode MS" w:cs="Arial"/>
                <w:sz w:val="16"/>
                <w:szCs w:val="16"/>
              </w:rPr>
              <w:t>346</w:t>
            </w:r>
          </w:p>
        </w:tc>
        <w:tc>
          <w:tcPr>
            <w:tcW w:w="1000" w:type="dxa"/>
            <w:shd w:val="clear" w:color="auto" w:fill="auto"/>
            <w:vAlign w:val="bottom"/>
          </w:tcPr>
          <w:p w14:paraId="0FE1EC8C" w14:textId="7124D83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314</w:t>
            </w:r>
            <w:r w:rsidRPr="003C3466">
              <w:rPr>
                <w:rFonts w:eastAsia="Arial Unicode MS" w:cs="Arial"/>
                <w:sz w:val="16"/>
                <w:szCs w:val="16"/>
              </w:rPr>
              <w:t>)</w:t>
            </w:r>
          </w:p>
        </w:tc>
        <w:tc>
          <w:tcPr>
            <w:tcW w:w="827" w:type="dxa"/>
            <w:shd w:val="clear" w:color="auto" w:fill="auto"/>
            <w:vAlign w:val="bottom"/>
          </w:tcPr>
          <w:p w14:paraId="693C79FE"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5020FBE2" w14:textId="65AD6E74"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6</w:t>
            </w:r>
            <w:r w:rsidR="0058298C" w:rsidRPr="003C3466">
              <w:rPr>
                <w:rFonts w:eastAsia="Arial Unicode MS" w:cs="Arial"/>
                <w:sz w:val="16"/>
                <w:szCs w:val="16"/>
              </w:rPr>
              <w:t>,</w:t>
            </w:r>
            <w:r w:rsidRPr="006969BD">
              <w:rPr>
                <w:rFonts w:eastAsia="Arial Unicode MS" w:cs="Arial"/>
                <w:sz w:val="16"/>
                <w:szCs w:val="16"/>
              </w:rPr>
              <w:t>032</w:t>
            </w:r>
          </w:p>
        </w:tc>
      </w:tr>
      <w:tr w:rsidR="0058298C" w:rsidRPr="003C3466" w14:paraId="7D563464" w14:textId="77777777" w:rsidTr="004910FE">
        <w:trPr>
          <w:trHeight w:val="20"/>
        </w:trPr>
        <w:tc>
          <w:tcPr>
            <w:tcW w:w="3339" w:type="dxa"/>
            <w:shd w:val="clear" w:color="auto" w:fill="auto"/>
            <w:vAlign w:val="bottom"/>
          </w:tcPr>
          <w:p w14:paraId="759DF9A8" w14:textId="77777777" w:rsidR="0058298C" w:rsidRPr="003C3466" w:rsidRDefault="0058298C" w:rsidP="0058298C">
            <w:pPr>
              <w:spacing w:line="240" w:lineRule="auto"/>
              <w:ind w:left="-101" w:right="-72"/>
              <w:rPr>
                <w:rFonts w:cs="Arial"/>
                <w:sz w:val="16"/>
                <w:szCs w:val="16"/>
              </w:rPr>
            </w:pPr>
            <w:r w:rsidRPr="003C3466">
              <w:rPr>
                <w:rFonts w:cs="Arial"/>
                <w:sz w:val="16"/>
                <w:szCs w:val="16"/>
              </w:rPr>
              <w:t>Dividend and other income</w:t>
            </w:r>
          </w:p>
        </w:tc>
        <w:tc>
          <w:tcPr>
            <w:tcW w:w="1008" w:type="dxa"/>
            <w:shd w:val="clear" w:color="auto" w:fill="auto"/>
            <w:vAlign w:val="bottom"/>
          </w:tcPr>
          <w:p w14:paraId="487F8D07" w14:textId="53835A1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202</w:t>
            </w:r>
          </w:p>
        </w:tc>
        <w:tc>
          <w:tcPr>
            <w:tcW w:w="993" w:type="dxa"/>
            <w:shd w:val="clear" w:color="auto" w:fill="auto"/>
            <w:vAlign w:val="bottom"/>
          </w:tcPr>
          <w:p w14:paraId="60522E11" w14:textId="4EF9B363"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30</w:t>
            </w:r>
          </w:p>
        </w:tc>
        <w:tc>
          <w:tcPr>
            <w:tcW w:w="1134" w:type="dxa"/>
            <w:shd w:val="clear" w:color="auto" w:fill="auto"/>
            <w:vAlign w:val="bottom"/>
          </w:tcPr>
          <w:p w14:paraId="4BBE2AED" w14:textId="77211D3F"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232</w:t>
            </w:r>
          </w:p>
        </w:tc>
        <w:tc>
          <w:tcPr>
            <w:tcW w:w="1000" w:type="dxa"/>
            <w:shd w:val="clear" w:color="auto" w:fill="auto"/>
            <w:vAlign w:val="bottom"/>
          </w:tcPr>
          <w:p w14:paraId="59819D63" w14:textId="250F123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691</w:t>
            </w:r>
            <w:r w:rsidRPr="003C3466">
              <w:rPr>
                <w:rFonts w:eastAsia="Arial Unicode MS" w:cs="Arial"/>
                <w:sz w:val="16"/>
                <w:szCs w:val="16"/>
              </w:rPr>
              <w:t>)</w:t>
            </w:r>
          </w:p>
        </w:tc>
        <w:tc>
          <w:tcPr>
            <w:tcW w:w="827" w:type="dxa"/>
            <w:shd w:val="clear" w:color="auto" w:fill="auto"/>
            <w:vAlign w:val="bottom"/>
          </w:tcPr>
          <w:p w14:paraId="5C7FD041" w14:textId="55968D79"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4</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8</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2E654008" w14:textId="5B80922D"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541</w:t>
            </w:r>
          </w:p>
        </w:tc>
      </w:tr>
      <w:tr w:rsidR="0058298C" w:rsidRPr="003C3466" w14:paraId="3DA82E8D" w14:textId="77777777" w:rsidTr="004910FE">
        <w:trPr>
          <w:trHeight w:val="20"/>
        </w:trPr>
        <w:tc>
          <w:tcPr>
            <w:tcW w:w="3339" w:type="dxa"/>
            <w:shd w:val="clear" w:color="auto" w:fill="auto"/>
            <w:vAlign w:val="bottom"/>
          </w:tcPr>
          <w:p w14:paraId="6F24D716" w14:textId="77777777" w:rsidR="0058298C" w:rsidRPr="003C3466" w:rsidRDefault="0058298C" w:rsidP="0058298C">
            <w:pPr>
              <w:spacing w:line="240" w:lineRule="auto"/>
              <w:ind w:left="-101" w:right="-72"/>
              <w:rPr>
                <w:rFonts w:cs="Arial"/>
                <w:sz w:val="16"/>
                <w:szCs w:val="16"/>
              </w:rPr>
            </w:pPr>
            <w:r w:rsidRPr="003C3466">
              <w:rPr>
                <w:rFonts w:cs="Arial"/>
                <w:sz w:val="16"/>
                <w:szCs w:val="16"/>
              </w:rPr>
              <w:t>Currency exchange gains (losses), net</w:t>
            </w:r>
          </w:p>
        </w:tc>
        <w:tc>
          <w:tcPr>
            <w:tcW w:w="1008" w:type="dxa"/>
            <w:shd w:val="clear" w:color="auto" w:fill="auto"/>
            <w:vAlign w:val="bottom"/>
          </w:tcPr>
          <w:p w14:paraId="735C6372" w14:textId="0DDB450D"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w:t>
            </w:r>
            <w:r w:rsidRPr="003C3466">
              <w:rPr>
                <w:rFonts w:eastAsia="Arial Unicode MS" w:cs="Arial"/>
                <w:sz w:val="16"/>
                <w:szCs w:val="16"/>
              </w:rPr>
              <w:t>,</w:t>
            </w:r>
            <w:r w:rsidR="006969BD" w:rsidRPr="006969BD">
              <w:rPr>
                <w:rFonts w:eastAsia="Arial Unicode MS" w:cs="Arial"/>
                <w:sz w:val="16"/>
                <w:szCs w:val="16"/>
              </w:rPr>
              <w:t>825</w:t>
            </w:r>
            <w:r w:rsidRPr="003C3466">
              <w:rPr>
                <w:rFonts w:eastAsia="Arial Unicode MS" w:cs="Arial"/>
                <w:sz w:val="16"/>
                <w:szCs w:val="16"/>
              </w:rPr>
              <w:t>)</w:t>
            </w:r>
          </w:p>
        </w:tc>
        <w:tc>
          <w:tcPr>
            <w:tcW w:w="993" w:type="dxa"/>
            <w:shd w:val="clear" w:color="auto" w:fill="auto"/>
            <w:vAlign w:val="bottom"/>
          </w:tcPr>
          <w:p w14:paraId="3A600161" w14:textId="193E0A6B"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vAlign w:val="bottom"/>
          </w:tcPr>
          <w:p w14:paraId="1021AE8C" w14:textId="59EE53A8"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w:t>
            </w:r>
            <w:r w:rsidRPr="003C3466">
              <w:rPr>
                <w:rFonts w:eastAsia="Arial Unicode MS" w:cs="Arial"/>
                <w:sz w:val="16"/>
                <w:szCs w:val="16"/>
              </w:rPr>
              <w:t>,</w:t>
            </w:r>
            <w:r w:rsidR="006969BD" w:rsidRPr="006969BD">
              <w:rPr>
                <w:rFonts w:eastAsia="Arial Unicode MS" w:cs="Arial"/>
                <w:sz w:val="16"/>
                <w:szCs w:val="16"/>
              </w:rPr>
              <w:t>825</w:t>
            </w:r>
            <w:r w:rsidRPr="003C3466">
              <w:rPr>
                <w:rFonts w:eastAsia="Arial Unicode MS" w:cs="Arial"/>
                <w:sz w:val="16"/>
                <w:szCs w:val="16"/>
              </w:rPr>
              <w:t>)</w:t>
            </w:r>
          </w:p>
        </w:tc>
        <w:tc>
          <w:tcPr>
            <w:tcW w:w="1000" w:type="dxa"/>
            <w:shd w:val="clear" w:color="auto" w:fill="auto"/>
            <w:vAlign w:val="bottom"/>
          </w:tcPr>
          <w:p w14:paraId="7731EF32" w14:textId="4F649E89"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6</w:t>
            </w:r>
            <w:r w:rsidR="0058298C" w:rsidRPr="003C3466">
              <w:rPr>
                <w:rFonts w:eastAsia="Arial Unicode MS" w:cs="Arial"/>
                <w:sz w:val="16"/>
                <w:szCs w:val="16"/>
              </w:rPr>
              <w:t>,</w:t>
            </w:r>
            <w:r w:rsidRPr="006969BD">
              <w:rPr>
                <w:rFonts w:eastAsia="Arial Unicode MS" w:cs="Arial"/>
                <w:sz w:val="16"/>
                <w:szCs w:val="16"/>
              </w:rPr>
              <w:t>000</w:t>
            </w:r>
          </w:p>
        </w:tc>
        <w:tc>
          <w:tcPr>
            <w:tcW w:w="827" w:type="dxa"/>
            <w:shd w:val="clear" w:color="auto" w:fill="auto"/>
            <w:vAlign w:val="bottom"/>
          </w:tcPr>
          <w:p w14:paraId="51B25629" w14:textId="1E6BE036"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1</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2</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3</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41A04C9E" w14:textId="2B5E947B"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175</w:t>
            </w:r>
          </w:p>
        </w:tc>
      </w:tr>
      <w:tr w:rsidR="0058298C" w:rsidRPr="003C3466" w14:paraId="1484F143" w14:textId="77777777" w:rsidTr="008B1828">
        <w:trPr>
          <w:trHeight w:val="20"/>
        </w:trPr>
        <w:tc>
          <w:tcPr>
            <w:tcW w:w="3339" w:type="dxa"/>
            <w:shd w:val="clear" w:color="auto" w:fill="auto"/>
            <w:vAlign w:val="bottom"/>
          </w:tcPr>
          <w:p w14:paraId="780EB94D" w14:textId="77777777" w:rsidR="0058298C" w:rsidRPr="003C3466" w:rsidRDefault="0058298C" w:rsidP="0058298C">
            <w:pPr>
              <w:spacing w:line="240" w:lineRule="auto"/>
              <w:ind w:left="-101" w:right="-72"/>
              <w:rPr>
                <w:rFonts w:cs="Arial"/>
                <w:sz w:val="16"/>
                <w:szCs w:val="16"/>
              </w:rPr>
            </w:pPr>
            <w:r w:rsidRPr="003C3466">
              <w:rPr>
                <w:rFonts w:cs="Arial"/>
                <w:sz w:val="16"/>
                <w:szCs w:val="16"/>
              </w:rPr>
              <w:t>Losses on remeasurement of</w:t>
            </w:r>
          </w:p>
        </w:tc>
        <w:tc>
          <w:tcPr>
            <w:tcW w:w="1008" w:type="dxa"/>
            <w:shd w:val="clear" w:color="auto" w:fill="auto"/>
            <w:vAlign w:val="bottom"/>
          </w:tcPr>
          <w:p w14:paraId="67E7B642"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bottom"/>
          </w:tcPr>
          <w:p w14:paraId="3F47E269"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bottom"/>
          </w:tcPr>
          <w:p w14:paraId="43C5A738"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bottom"/>
          </w:tcPr>
          <w:p w14:paraId="10ACD75A"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bottom"/>
          </w:tcPr>
          <w:p w14:paraId="51CE6086"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559E3CC"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7A4D9E3D" w14:textId="77777777" w:rsidTr="004910FE">
        <w:trPr>
          <w:trHeight w:val="20"/>
        </w:trPr>
        <w:tc>
          <w:tcPr>
            <w:tcW w:w="3339" w:type="dxa"/>
            <w:shd w:val="clear" w:color="auto" w:fill="auto"/>
            <w:vAlign w:val="bottom"/>
          </w:tcPr>
          <w:p w14:paraId="4B285D66" w14:textId="77777777" w:rsidR="0058298C" w:rsidRPr="003C3466" w:rsidRDefault="0058298C" w:rsidP="0058298C">
            <w:pPr>
              <w:spacing w:line="240" w:lineRule="auto"/>
              <w:ind w:left="-101" w:right="-72"/>
              <w:rPr>
                <w:rFonts w:cs="Arial"/>
                <w:sz w:val="16"/>
                <w:szCs w:val="16"/>
              </w:rPr>
            </w:pPr>
            <w:r w:rsidRPr="003C3466">
              <w:rPr>
                <w:rFonts w:cs="Arial"/>
                <w:sz w:val="16"/>
                <w:szCs w:val="16"/>
              </w:rPr>
              <w:t xml:space="preserve">   financial instruments, net</w:t>
            </w:r>
          </w:p>
        </w:tc>
        <w:tc>
          <w:tcPr>
            <w:tcW w:w="1008" w:type="dxa"/>
            <w:shd w:val="clear" w:color="auto" w:fill="auto"/>
            <w:vAlign w:val="bottom"/>
          </w:tcPr>
          <w:p w14:paraId="6693E586" w14:textId="5F636BC8"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277</w:t>
            </w:r>
            <w:r w:rsidRPr="003C3466">
              <w:rPr>
                <w:rFonts w:eastAsia="Arial Unicode MS" w:cs="Arial"/>
                <w:sz w:val="16"/>
                <w:szCs w:val="16"/>
              </w:rPr>
              <w:t>)</w:t>
            </w:r>
          </w:p>
        </w:tc>
        <w:tc>
          <w:tcPr>
            <w:tcW w:w="993" w:type="dxa"/>
            <w:shd w:val="clear" w:color="auto" w:fill="auto"/>
            <w:vAlign w:val="bottom"/>
          </w:tcPr>
          <w:p w14:paraId="52D92CDB" w14:textId="4206FF2D"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vAlign w:val="bottom"/>
          </w:tcPr>
          <w:p w14:paraId="709AABF7" w14:textId="5637DF02"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277</w:t>
            </w:r>
            <w:r w:rsidRPr="003C3466">
              <w:rPr>
                <w:rFonts w:eastAsia="Arial Unicode MS" w:cs="Arial"/>
                <w:sz w:val="16"/>
                <w:szCs w:val="16"/>
              </w:rPr>
              <w:t>)</w:t>
            </w:r>
          </w:p>
        </w:tc>
        <w:tc>
          <w:tcPr>
            <w:tcW w:w="1000" w:type="dxa"/>
            <w:shd w:val="clear" w:color="auto" w:fill="auto"/>
            <w:vAlign w:val="bottom"/>
          </w:tcPr>
          <w:p w14:paraId="78C41DD6" w14:textId="1DA61B6D"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234</w:t>
            </w:r>
          </w:p>
        </w:tc>
        <w:tc>
          <w:tcPr>
            <w:tcW w:w="827" w:type="dxa"/>
            <w:shd w:val="clear" w:color="auto" w:fill="auto"/>
            <w:vAlign w:val="bottom"/>
          </w:tcPr>
          <w:p w14:paraId="16B9855E" w14:textId="5554DD12"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1</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2</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663E2CE8" w14:textId="55BE9ADF"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043</w:t>
            </w:r>
            <w:r w:rsidRPr="003C3466">
              <w:rPr>
                <w:rFonts w:eastAsia="Arial Unicode MS" w:cs="Arial"/>
                <w:sz w:val="16"/>
                <w:szCs w:val="16"/>
              </w:rPr>
              <w:t>)</w:t>
            </w:r>
          </w:p>
        </w:tc>
      </w:tr>
      <w:tr w:rsidR="0058298C" w:rsidRPr="003C3466" w14:paraId="5FB3F8F4" w14:textId="77777777" w:rsidTr="004910FE">
        <w:trPr>
          <w:trHeight w:val="20"/>
        </w:trPr>
        <w:tc>
          <w:tcPr>
            <w:tcW w:w="3339" w:type="dxa"/>
            <w:shd w:val="clear" w:color="auto" w:fill="auto"/>
            <w:vAlign w:val="bottom"/>
          </w:tcPr>
          <w:p w14:paraId="0EBC81D3"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Administrative expenses</w:t>
            </w:r>
          </w:p>
        </w:tc>
        <w:tc>
          <w:tcPr>
            <w:tcW w:w="1008" w:type="dxa"/>
            <w:shd w:val="clear" w:color="auto" w:fill="auto"/>
            <w:vAlign w:val="bottom"/>
          </w:tcPr>
          <w:p w14:paraId="70CD3246" w14:textId="2E3A3711"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774</w:t>
            </w:r>
            <w:r w:rsidRPr="003C3466">
              <w:rPr>
                <w:rFonts w:eastAsia="Arial Unicode MS" w:cs="Arial"/>
                <w:sz w:val="16"/>
                <w:szCs w:val="16"/>
              </w:rPr>
              <w:t>)</w:t>
            </w:r>
          </w:p>
        </w:tc>
        <w:tc>
          <w:tcPr>
            <w:tcW w:w="993" w:type="dxa"/>
            <w:shd w:val="clear" w:color="auto" w:fill="auto"/>
            <w:vAlign w:val="bottom"/>
          </w:tcPr>
          <w:p w14:paraId="0B0E913B" w14:textId="03AFFAF4"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57</w:t>
            </w:r>
            <w:r w:rsidRPr="003C3466">
              <w:rPr>
                <w:rFonts w:eastAsia="Arial Unicode MS" w:cs="Arial"/>
                <w:sz w:val="16"/>
                <w:szCs w:val="16"/>
              </w:rPr>
              <w:t>)</w:t>
            </w:r>
          </w:p>
        </w:tc>
        <w:tc>
          <w:tcPr>
            <w:tcW w:w="1134" w:type="dxa"/>
            <w:shd w:val="clear" w:color="auto" w:fill="auto"/>
            <w:vAlign w:val="bottom"/>
          </w:tcPr>
          <w:p w14:paraId="48E64A31" w14:textId="1973B3BF"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2</w:t>
            </w:r>
            <w:r w:rsidRPr="003C3466">
              <w:rPr>
                <w:rFonts w:eastAsia="Arial Unicode MS" w:cs="Arial"/>
                <w:sz w:val="16"/>
                <w:szCs w:val="16"/>
              </w:rPr>
              <w:t>,</w:t>
            </w:r>
            <w:r w:rsidR="006969BD" w:rsidRPr="006969BD">
              <w:rPr>
                <w:rFonts w:eastAsia="Arial Unicode MS" w:cs="Arial"/>
                <w:sz w:val="16"/>
                <w:szCs w:val="16"/>
              </w:rPr>
              <w:t>831</w:t>
            </w:r>
            <w:r w:rsidRPr="003C3466">
              <w:rPr>
                <w:rFonts w:eastAsia="Arial Unicode MS" w:cs="Arial"/>
                <w:sz w:val="16"/>
                <w:szCs w:val="16"/>
              </w:rPr>
              <w:t>)</w:t>
            </w:r>
          </w:p>
        </w:tc>
        <w:tc>
          <w:tcPr>
            <w:tcW w:w="1000" w:type="dxa"/>
            <w:shd w:val="clear" w:color="auto" w:fill="auto"/>
            <w:vAlign w:val="bottom"/>
          </w:tcPr>
          <w:p w14:paraId="45B917C3" w14:textId="7FE21C0C"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848</w:t>
            </w:r>
          </w:p>
        </w:tc>
        <w:tc>
          <w:tcPr>
            <w:tcW w:w="827" w:type="dxa"/>
            <w:shd w:val="clear" w:color="auto" w:fill="auto"/>
            <w:vAlign w:val="bottom"/>
          </w:tcPr>
          <w:p w14:paraId="68D16523" w14:textId="2F7F81A2"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7</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8</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4421CCA0" w14:textId="241C9F3D"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w:t>
            </w:r>
            <w:r w:rsidRPr="003C3466">
              <w:rPr>
                <w:rFonts w:eastAsia="Arial Unicode MS" w:cs="Arial"/>
                <w:sz w:val="16"/>
                <w:szCs w:val="16"/>
              </w:rPr>
              <w:t>,</w:t>
            </w:r>
            <w:r w:rsidR="006969BD" w:rsidRPr="006969BD">
              <w:rPr>
                <w:rFonts w:eastAsia="Arial Unicode MS" w:cs="Arial"/>
                <w:sz w:val="16"/>
                <w:szCs w:val="16"/>
              </w:rPr>
              <w:t>983</w:t>
            </w:r>
            <w:r w:rsidRPr="003C3466">
              <w:rPr>
                <w:rFonts w:eastAsia="Arial Unicode MS" w:cs="Arial"/>
                <w:sz w:val="16"/>
                <w:szCs w:val="16"/>
              </w:rPr>
              <w:t>)</w:t>
            </w:r>
          </w:p>
        </w:tc>
      </w:tr>
      <w:tr w:rsidR="0058298C" w:rsidRPr="003C3466" w14:paraId="3217CE81" w14:textId="77777777" w:rsidTr="004910FE">
        <w:trPr>
          <w:trHeight w:val="20"/>
        </w:trPr>
        <w:tc>
          <w:tcPr>
            <w:tcW w:w="3339" w:type="dxa"/>
            <w:shd w:val="clear" w:color="auto" w:fill="auto"/>
            <w:vAlign w:val="bottom"/>
          </w:tcPr>
          <w:p w14:paraId="166298E3"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Finance costs</w:t>
            </w:r>
          </w:p>
        </w:tc>
        <w:tc>
          <w:tcPr>
            <w:tcW w:w="1008" w:type="dxa"/>
            <w:shd w:val="clear" w:color="auto" w:fill="auto"/>
            <w:vAlign w:val="bottom"/>
          </w:tcPr>
          <w:p w14:paraId="5F8FF3AF" w14:textId="4D92289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cs/>
              </w:rPr>
              <w:t>(</w:t>
            </w:r>
            <w:r w:rsidR="006969BD" w:rsidRPr="006969BD">
              <w:rPr>
                <w:rFonts w:eastAsia="Arial Unicode MS" w:cs="Arial"/>
                <w:sz w:val="16"/>
                <w:szCs w:val="16"/>
              </w:rPr>
              <w:t>4</w:t>
            </w:r>
            <w:r w:rsidRPr="003C3466">
              <w:rPr>
                <w:rFonts w:eastAsia="Arial Unicode MS" w:cs="Arial"/>
                <w:sz w:val="16"/>
                <w:szCs w:val="16"/>
              </w:rPr>
              <w:t>,</w:t>
            </w:r>
            <w:r w:rsidR="006969BD" w:rsidRPr="006969BD">
              <w:rPr>
                <w:rFonts w:eastAsia="Arial Unicode MS" w:cs="Arial"/>
                <w:sz w:val="16"/>
                <w:szCs w:val="16"/>
              </w:rPr>
              <w:t>509</w:t>
            </w:r>
            <w:r w:rsidRPr="003C3466">
              <w:rPr>
                <w:rFonts w:eastAsia="Arial Unicode MS" w:cs="Arial"/>
                <w:sz w:val="16"/>
                <w:szCs w:val="16"/>
                <w:cs/>
              </w:rPr>
              <w:t>)</w:t>
            </w:r>
          </w:p>
        </w:tc>
        <w:tc>
          <w:tcPr>
            <w:tcW w:w="993" w:type="dxa"/>
            <w:shd w:val="clear" w:color="auto" w:fill="auto"/>
            <w:vAlign w:val="bottom"/>
          </w:tcPr>
          <w:p w14:paraId="30847BC2" w14:textId="36688D37"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vAlign w:val="bottom"/>
          </w:tcPr>
          <w:p w14:paraId="658C8CA1" w14:textId="7FDB6580"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cs/>
              </w:rPr>
              <w:t>(</w:t>
            </w:r>
            <w:r w:rsidR="006969BD" w:rsidRPr="006969BD">
              <w:rPr>
                <w:rFonts w:eastAsia="Arial Unicode MS" w:cs="Arial"/>
                <w:sz w:val="16"/>
                <w:szCs w:val="16"/>
              </w:rPr>
              <w:t>4</w:t>
            </w:r>
            <w:r w:rsidRPr="003C3466">
              <w:rPr>
                <w:rFonts w:eastAsia="Arial Unicode MS" w:cs="Arial"/>
                <w:sz w:val="16"/>
                <w:szCs w:val="16"/>
              </w:rPr>
              <w:t>,</w:t>
            </w:r>
            <w:r w:rsidR="006969BD" w:rsidRPr="006969BD">
              <w:rPr>
                <w:rFonts w:eastAsia="Arial Unicode MS" w:cs="Arial"/>
                <w:sz w:val="16"/>
                <w:szCs w:val="16"/>
              </w:rPr>
              <w:t>509</w:t>
            </w:r>
            <w:r w:rsidRPr="003C3466">
              <w:rPr>
                <w:rFonts w:eastAsia="Arial Unicode MS" w:cs="Arial"/>
                <w:sz w:val="16"/>
                <w:szCs w:val="16"/>
                <w:cs/>
              </w:rPr>
              <w:t>)</w:t>
            </w:r>
          </w:p>
        </w:tc>
        <w:tc>
          <w:tcPr>
            <w:tcW w:w="1000" w:type="dxa"/>
            <w:shd w:val="clear" w:color="auto" w:fill="auto"/>
            <w:vAlign w:val="bottom"/>
          </w:tcPr>
          <w:p w14:paraId="5BFBDD72" w14:textId="52A2FF7A"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cs/>
              </w:rPr>
              <w:t>(</w:t>
            </w:r>
            <w:r w:rsidR="006969BD" w:rsidRPr="006969BD">
              <w:rPr>
                <w:rFonts w:eastAsia="Arial Unicode MS" w:cs="Arial"/>
                <w:sz w:val="16"/>
                <w:szCs w:val="16"/>
              </w:rPr>
              <w:t>3</w:t>
            </w:r>
            <w:r w:rsidRPr="003C3466">
              <w:rPr>
                <w:rFonts w:eastAsia="Arial Unicode MS" w:cs="Arial"/>
                <w:sz w:val="16"/>
                <w:szCs w:val="16"/>
              </w:rPr>
              <w:t>,</w:t>
            </w:r>
            <w:r w:rsidR="006969BD" w:rsidRPr="006969BD">
              <w:rPr>
                <w:rFonts w:eastAsia="Arial Unicode MS" w:cs="Arial"/>
                <w:sz w:val="16"/>
                <w:szCs w:val="16"/>
              </w:rPr>
              <w:t>375</w:t>
            </w:r>
            <w:r w:rsidRPr="003C3466">
              <w:rPr>
                <w:rFonts w:eastAsia="Arial Unicode MS" w:cs="Arial"/>
                <w:sz w:val="16"/>
                <w:szCs w:val="16"/>
                <w:cs/>
              </w:rPr>
              <w:t>)</w:t>
            </w:r>
          </w:p>
        </w:tc>
        <w:tc>
          <w:tcPr>
            <w:tcW w:w="827" w:type="dxa"/>
            <w:shd w:val="clear" w:color="auto" w:fill="auto"/>
            <w:vAlign w:val="bottom"/>
          </w:tcPr>
          <w:p w14:paraId="686B39E6" w14:textId="71E4EC23"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74992470" w14:textId="5078F5AD"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cs/>
              </w:rPr>
              <w:t>(</w:t>
            </w:r>
            <w:r w:rsidR="006969BD" w:rsidRPr="006969BD">
              <w:rPr>
                <w:rFonts w:eastAsia="Arial Unicode MS" w:cs="Arial"/>
                <w:sz w:val="16"/>
                <w:szCs w:val="16"/>
              </w:rPr>
              <w:t>7</w:t>
            </w:r>
            <w:r w:rsidRPr="003C3466">
              <w:rPr>
                <w:rFonts w:eastAsia="Arial Unicode MS" w:cs="Arial"/>
                <w:sz w:val="16"/>
                <w:szCs w:val="16"/>
              </w:rPr>
              <w:t>,</w:t>
            </w:r>
            <w:r w:rsidR="006969BD" w:rsidRPr="006969BD">
              <w:rPr>
                <w:rFonts w:eastAsia="Arial Unicode MS" w:cs="Arial"/>
                <w:sz w:val="16"/>
                <w:szCs w:val="16"/>
              </w:rPr>
              <w:t>884</w:t>
            </w:r>
            <w:r w:rsidRPr="003C3466">
              <w:rPr>
                <w:rFonts w:eastAsia="Arial Unicode MS" w:cs="Arial"/>
                <w:sz w:val="16"/>
                <w:szCs w:val="16"/>
                <w:cs/>
              </w:rPr>
              <w:t>)</w:t>
            </w:r>
          </w:p>
        </w:tc>
      </w:tr>
      <w:tr w:rsidR="0058298C" w:rsidRPr="003C3466" w14:paraId="7E14638D" w14:textId="77777777" w:rsidTr="008B1828">
        <w:trPr>
          <w:trHeight w:val="20"/>
        </w:trPr>
        <w:tc>
          <w:tcPr>
            <w:tcW w:w="3339" w:type="dxa"/>
            <w:shd w:val="clear" w:color="auto" w:fill="auto"/>
            <w:vAlign w:val="bottom"/>
          </w:tcPr>
          <w:p w14:paraId="565A0168"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Share of profit from investments in</w:t>
            </w:r>
          </w:p>
        </w:tc>
        <w:tc>
          <w:tcPr>
            <w:tcW w:w="1008" w:type="dxa"/>
            <w:shd w:val="clear" w:color="auto" w:fill="auto"/>
            <w:vAlign w:val="bottom"/>
          </w:tcPr>
          <w:p w14:paraId="55F4C4C0"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bottom"/>
          </w:tcPr>
          <w:p w14:paraId="2A2CEF04"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bottom"/>
          </w:tcPr>
          <w:p w14:paraId="18DA2A32"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bottom"/>
          </w:tcPr>
          <w:p w14:paraId="04918D6B"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bottom"/>
          </w:tcPr>
          <w:p w14:paraId="5EEAFFC3"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862B706"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224D4FB8" w14:textId="77777777" w:rsidTr="004910FE">
        <w:trPr>
          <w:trHeight w:val="20"/>
        </w:trPr>
        <w:tc>
          <w:tcPr>
            <w:tcW w:w="3339" w:type="dxa"/>
            <w:shd w:val="clear" w:color="auto" w:fill="auto"/>
            <w:vAlign w:val="bottom"/>
          </w:tcPr>
          <w:p w14:paraId="6F3C1A85" w14:textId="77777777" w:rsidR="0058298C" w:rsidRPr="003C3466" w:rsidRDefault="0058298C" w:rsidP="0058298C">
            <w:pPr>
              <w:spacing w:line="240" w:lineRule="auto"/>
              <w:ind w:left="-101" w:right="-72"/>
              <w:rPr>
                <w:rFonts w:cs="Arial"/>
                <w:sz w:val="16"/>
                <w:szCs w:val="16"/>
              </w:rPr>
            </w:pPr>
            <w:r w:rsidRPr="003C3466">
              <w:rPr>
                <w:rFonts w:cs="Arial"/>
                <w:sz w:val="16"/>
                <w:szCs w:val="16"/>
              </w:rPr>
              <w:t xml:space="preserve">   associates and joint ventures, net</w:t>
            </w:r>
          </w:p>
        </w:tc>
        <w:tc>
          <w:tcPr>
            <w:tcW w:w="1008" w:type="dxa"/>
            <w:tcBorders>
              <w:bottom w:val="single" w:sz="4" w:space="0" w:color="auto"/>
            </w:tcBorders>
            <w:shd w:val="clear" w:color="auto" w:fill="auto"/>
            <w:vAlign w:val="bottom"/>
          </w:tcPr>
          <w:p w14:paraId="6FD25BB9" w14:textId="6ADD8284"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6</w:t>
            </w:r>
            <w:r w:rsidR="0058298C" w:rsidRPr="003C3466">
              <w:rPr>
                <w:rFonts w:eastAsia="Arial Unicode MS" w:cs="Arial"/>
                <w:sz w:val="16"/>
                <w:szCs w:val="16"/>
              </w:rPr>
              <w:t>,</w:t>
            </w:r>
            <w:r w:rsidRPr="006969BD">
              <w:rPr>
                <w:rFonts w:eastAsia="Arial Unicode MS" w:cs="Arial"/>
                <w:sz w:val="16"/>
                <w:szCs w:val="16"/>
              </w:rPr>
              <w:t>042</w:t>
            </w:r>
          </w:p>
        </w:tc>
        <w:tc>
          <w:tcPr>
            <w:tcW w:w="993" w:type="dxa"/>
            <w:tcBorders>
              <w:bottom w:val="single" w:sz="4" w:space="0" w:color="auto"/>
            </w:tcBorders>
            <w:shd w:val="clear" w:color="auto" w:fill="auto"/>
            <w:vAlign w:val="bottom"/>
          </w:tcPr>
          <w:p w14:paraId="7415A856" w14:textId="2984F51E"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339</w:t>
            </w:r>
          </w:p>
        </w:tc>
        <w:tc>
          <w:tcPr>
            <w:tcW w:w="1134" w:type="dxa"/>
            <w:tcBorders>
              <w:bottom w:val="single" w:sz="4" w:space="0" w:color="auto"/>
            </w:tcBorders>
            <w:shd w:val="clear" w:color="auto" w:fill="auto"/>
            <w:vAlign w:val="bottom"/>
          </w:tcPr>
          <w:p w14:paraId="7DE7ED3D" w14:textId="7EF38E3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6</w:t>
            </w:r>
            <w:r w:rsidR="0058298C" w:rsidRPr="003C3466">
              <w:rPr>
                <w:rFonts w:eastAsia="Arial Unicode MS" w:cs="Arial"/>
                <w:sz w:val="16"/>
                <w:szCs w:val="16"/>
              </w:rPr>
              <w:t>,</w:t>
            </w:r>
            <w:r w:rsidRPr="006969BD">
              <w:rPr>
                <w:rFonts w:eastAsia="Arial Unicode MS" w:cs="Arial"/>
                <w:sz w:val="16"/>
                <w:szCs w:val="16"/>
              </w:rPr>
              <w:t>381</w:t>
            </w:r>
          </w:p>
        </w:tc>
        <w:tc>
          <w:tcPr>
            <w:tcW w:w="1000" w:type="dxa"/>
            <w:tcBorders>
              <w:bottom w:val="single" w:sz="4" w:space="0" w:color="auto"/>
            </w:tcBorders>
            <w:shd w:val="clear" w:color="auto" w:fill="auto"/>
            <w:vAlign w:val="bottom"/>
          </w:tcPr>
          <w:p w14:paraId="4585430F" w14:textId="6A33856A"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524</w:t>
            </w:r>
            <w:r w:rsidRPr="003C3466">
              <w:rPr>
                <w:rFonts w:eastAsia="Arial Unicode MS" w:cs="Arial"/>
                <w:sz w:val="16"/>
                <w:szCs w:val="16"/>
              </w:rPr>
              <w:t>)</w:t>
            </w:r>
          </w:p>
        </w:tc>
        <w:tc>
          <w:tcPr>
            <w:tcW w:w="827" w:type="dxa"/>
            <w:shd w:val="clear" w:color="auto" w:fill="auto"/>
            <w:vAlign w:val="bottom"/>
          </w:tcPr>
          <w:p w14:paraId="246A60B5" w14:textId="260A2CCB"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1</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6</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7</w:t>
            </w:r>
            <w:r w:rsidRPr="003C3466">
              <w:rPr>
                <w:rFonts w:eastAsia="Arial Unicode MS" w:cs="Arial"/>
                <w:sz w:val="16"/>
                <w:szCs w:val="16"/>
                <w:vertAlign w:val="superscript"/>
                <w:lang w:val="en-US"/>
              </w:rPr>
              <w:t>)</w:t>
            </w:r>
          </w:p>
        </w:tc>
        <w:tc>
          <w:tcPr>
            <w:tcW w:w="1163" w:type="dxa"/>
            <w:gridSpan w:val="2"/>
            <w:tcBorders>
              <w:bottom w:val="single" w:sz="4" w:space="0" w:color="auto"/>
            </w:tcBorders>
            <w:shd w:val="clear" w:color="auto" w:fill="auto"/>
            <w:vAlign w:val="bottom"/>
          </w:tcPr>
          <w:p w14:paraId="200CB375" w14:textId="69010689"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5</w:t>
            </w:r>
            <w:r w:rsidR="0058298C" w:rsidRPr="003C3466">
              <w:rPr>
                <w:rFonts w:eastAsia="Arial Unicode MS" w:cs="Arial"/>
                <w:sz w:val="16"/>
                <w:szCs w:val="16"/>
              </w:rPr>
              <w:t>,</w:t>
            </w:r>
            <w:r w:rsidRPr="006969BD">
              <w:rPr>
                <w:rFonts w:eastAsia="Arial Unicode MS" w:cs="Arial"/>
                <w:sz w:val="16"/>
                <w:szCs w:val="16"/>
              </w:rPr>
              <w:t>857</w:t>
            </w:r>
          </w:p>
        </w:tc>
      </w:tr>
      <w:tr w:rsidR="0058298C" w:rsidRPr="003C3466" w14:paraId="108BBE36" w14:textId="77777777" w:rsidTr="008B1828">
        <w:trPr>
          <w:trHeight w:val="20"/>
        </w:trPr>
        <w:tc>
          <w:tcPr>
            <w:tcW w:w="3339" w:type="dxa"/>
            <w:shd w:val="clear" w:color="auto" w:fill="auto"/>
            <w:vAlign w:val="bottom"/>
          </w:tcPr>
          <w:p w14:paraId="0AF812E0" w14:textId="77777777" w:rsidR="0058298C" w:rsidRPr="003C3466" w:rsidRDefault="0058298C" w:rsidP="0058298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69F8C45C"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bottom"/>
          </w:tcPr>
          <w:p w14:paraId="0791E4FA"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bottom"/>
          </w:tcPr>
          <w:p w14:paraId="0309FF59"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bottom"/>
          </w:tcPr>
          <w:p w14:paraId="3195B979"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bottom"/>
          </w:tcPr>
          <w:p w14:paraId="57F91D04"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0ADB0CEE"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628D3635" w14:textId="77777777" w:rsidTr="004910FE">
        <w:trPr>
          <w:trHeight w:val="20"/>
        </w:trPr>
        <w:tc>
          <w:tcPr>
            <w:tcW w:w="3339" w:type="dxa"/>
            <w:shd w:val="clear" w:color="auto" w:fill="auto"/>
            <w:vAlign w:val="bottom"/>
          </w:tcPr>
          <w:p w14:paraId="5C0CD67D"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Profit before income tax expense</w:t>
            </w:r>
          </w:p>
        </w:tc>
        <w:tc>
          <w:tcPr>
            <w:tcW w:w="1008" w:type="dxa"/>
            <w:shd w:val="clear" w:color="auto" w:fill="auto"/>
            <w:vAlign w:val="bottom"/>
          </w:tcPr>
          <w:p w14:paraId="738D4E14" w14:textId="199DF18F"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068</w:t>
            </w:r>
          </w:p>
        </w:tc>
        <w:tc>
          <w:tcPr>
            <w:tcW w:w="993" w:type="dxa"/>
            <w:shd w:val="clear" w:color="auto" w:fill="auto"/>
            <w:vAlign w:val="bottom"/>
          </w:tcPr>
          <w:p w14:paraId="0EF938D9" w14:textId="0CCC2760"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449</w:t>
            </w:r>
          </w:p>
        </w:tc>
        <w:tc>
          <w:tcPr>
            <w:tcW w:w="1134" w:type="dxa"/>
            <w:shd w:val="clear" w:color="auto" w:fill="auto"/>
            <w:vAlign w:val="bottom"/>
          </w:tcPr>
          <w:p w14:paraId="0A069FBF" w14:textId="1A06D9E0"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r w:rsidR="0058298C" w:rsidRPr="003C3466">
              <w:rPr>
                <w:rFonts w:eastAsia="Arial Unicode MS" w:cs="Arial"/>
                <w:sz w:val="16"/>
                <w:szCs w:val="16"/>
              </w:rPr>
              <w:t>,</w:t>
            </w:r>
            <w:r w:rsidRPr="006969BD">
              <w:rPr>
                <w:rFonts w:eastAsia="Arial Unicode MS" w:cs="Arial"/>
                <w:sz w:val="16"/>
                <w:szCs w:val="16"/>
              </w:rPr>
              <w:t>517</w:t>
            </w:r>
          </w:p>
        </w:tc>
        <w:tc>
          <w:tcPr>
            <w:tcW w:w="1000" w:type="dxa"/>
            <w:shd w:val="clear" w:color="auto" w:fill="auto"/>
            <w:vAlign w:val="bottom"/>
          </w:tcPr>
          <w:p w14:paraId="3B2B1DBB" w14:textId="1185D8AC"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178</w:t>
            </w:r>
          </w:p>
        </w:tc>
        <w:tc>
          <w:tcPr>
            <w:tcW w:w="827" w:type="dxa"/>
            <w:shd w:val="clear" w:color="auto" w:fill="auto"/>
            <w:vAlign w:val="bottom"/>
          </w:tcPr>
          <w:p w14:paraId="00206362"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5914EE9" w14:textId="58A3DBD9"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3</w:t>
            </w:r>
            <w:r w:rsidR="0058298C" w:rsidRPr="003C3466">
              <w:rPr>
                <w:rFonts w:eastAsia="Arial Unicode MS" w:cs="Arial"/>
                <w:sz w:val="16"/>
                <w:szCs w:val="16"/>
              </w:rPr>
              <w:t>,</w:t>
            </w:r>
            <w:r w:rsidRPr="006969BD">
              <w:rPr>
                <w:rFonts w:eastAsia="Arial Unicode MS" w:cs="Arial"/>
                <w:sz w:val="16"/>
                <w:szCs w:val="16"/>
              </w:rPr>
              <w:t>695</w:t>
            </w:r>
          </w:p>
        </w:tc>
      </w:tr>
      <w:tr w:rsidR="0058298C" w:rsidRPr="003C3466" w14:paraId="03F36323" w14:textId="77777777" w:rsidTr="004910FE">
        <w:trPr>
          <w:trHeight w:val="20"/>
        </w:trPr>
        <w:tc>
          <w:tcPr>
            <w:tcW w:w="3339" w:type="dxa"/>
            <w:shd w:val="clear" w:color="auto" w:fill="auto"/>
            <w:vAlign w:val="bottom"/>
          </w:tcPr>
          <w:p w14:paraId="5E657754" w14:textId="48EA4B2C" w:rsidR="0058298C" w:rsidRPr="003C3466" w:rsidRDefault="0058298C" w:rsidP="0058298C">
            <w:pPr>
              <w:spacing w:line="240" w:lineRule="auto"/>
              <w:ind w:left="-101" w:right="-72"/>
              <w:rPr>
                <w:rFonts w:cs="Arial"/>
                <w:spacing w:val="-4"/>
                <w:sz w:val="16"/>
                <w:szCs w:val="16"/>
              </w:rPr>
            </w:pPr>
            <w:r w:rsidRPr="003C3466">
              <w:rPr>
                <w:rFonts w:cs="Arial"/>
                <w:spacing w:val="-4"/>
                <w:sz w:val="16"/>
                <w:szCs w:val="16"/>
              </w:rPr>
              <w:t>Deferred tax income</w:t>
            </w:r>
            <w:r w:rsidR="007276B1" w:rsidRPr="003C3466">
              <w:rPr>
                <w:rFonts w:cs="Arial"/>
                <w:spacing w:val="-4"/>
                <w:sz w:val="16"/>
                <w:szCs w:val="16"/>
              </w:rPr>
              <w:t xml:space="preserve"> </w:t>
            </w:r>
            <w:r w:rsidR="007276B1" w:rsidRPr="003C3466">
              <w:rPr>
                <w:rFonts w:cs="Arial"/>
                <w:spacing w:val="-4"/>
                <w:sz w:val="16"/>
              </w:rPr>
              <w:t>(expense)</w:t>
            </w:r>
          </w:p>
        </w:tc>
        <w:tc>
          <w:tcPr>
            <w:tcW w:w="1008" w:type="dxa"/>
            <w:shd w:val="clear" w:color="auto" w:fill="auto"/>
            <w:vAlign w:val="bottom"/>
          </w:tcPr>
          <w:p w14:paraId="759FB6D1" w14:textId="0E015C3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171</w:t>
            </w:r>
            <w:r w:rsidRPr="003C3466">
              <w:rPr>
                <w:rFonts w:eastAsia="Arial Unicode MS" w:cs="Arial"/>
                <w:sz w:val="16"/>
                <w:szCs w:val="16"/>
              </w:rPr>
              <w:t>)</w:t>
            </w:r>
          </w:p>
        </w:tc>
        <w:tc>
          <w:tcPr>
            <w:tcW w:w="993" w:type="dxa"/>
            <w:shd w:val="clear" w:color="auto" w:fill="auto"/>
            <w:vAlign w:val="bottom"/>
          </w:tcPr>
          <w:p w14:paraId="0B355FF2" w14:textId="5A331948"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w:t>
            </w:r>
          </w:p>
        </w:tc>
        <w:tc>
          <w:tcPr>
            <w:tcW w:w="1134" w:type="dxa"/>
            <w:shd w:val="clear" w:color="auto" w:fill="auto"/>
            <w:vAlign w:val="bottom"/>
          </w:tcPr>
          <w:p w14:paraId="19AE8FAC" w14:textId="2D7B6AB1"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169</w:t>
            </w:r>
            <w:r w:rsidRPr="003C3466">
              <w:rPr>
                <w:rFonts w:eastAsia="Arial Unicode MS" w:cs="Arial"/>
                <w:sz w:val="16"/>
                <w:szCs w:val="16"/>
              </w:rPr>
              <w:t>)</w:t>
            </w:r>
          </w:p>
        </w:tc>
        <w:tc>
          <w:tcPr>
            <w:tcW w:w="1000" w:type="dxa"/>
            <w:shd w:val="clear" w:color="auto" w:fill="auto"/>
            <w:vAlign w:val="bottom"/>
          </w:tcPr>
          <w:p w14:paraId="58CA7B45" w14:textId="76858B3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221</w:t>
            </w:r>
          </w:p>
        </w:tc>
        <w:tc>
          <w:tcPr>
            <w:tcW w:w="827" w:type="dxa"/>
            <w:shd w:val="clear" w:color="auto" w:fill="auto"/>
            <w:vAlign w:val="bottom"/>
          </w:tcPr>
          <w:p w14:paraId="6AE7F256" w14:textId="3794EA19"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5</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6</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5F48B923" w14:textId="2F79D555"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52</w:t>
            </w:r>
          </w:p>
        </w:tc>
      </w:tr>
      <w:tr w:rsidR="0058298C" w:rsidRPr="003C3466" w14:paraId="20EBB44A" w14:textId="77777777" w:rsidTr="004910FE">
        <w:trPr>
          <w:trHeight w:val="20"/>
        </w:trPr>
        <w:tc>
          <w:tcPr>
            <w:tcW w:w="3339" w:type="dxa"/>
            <w:shd w:val="clear" w:color="auto" w:fill="auto"/>
            <w:vAlign w:val="bottom"/>
          </w:tcPr>
          <w:p w14:paraId="2B2EED03"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Income tax expense</w:t>
            </w:r>
          </w:p>
        </w:tc>
        <w:tc>
          <w:tcPr>
            <w:tcW w:w="1008" w:type="dxa"/>
            <w:tcBorders>
              <w:bottom w:val="single" w:sz="4" w:space="0" w:color="auto"/>
            </w:tcBorders>
            <w:shd w:val="clear" w:color="auto" w:fill="auto"/>
            <w:vAlign w:val="bottom"/>
          </w:tcPr>
          <w:p w14:paraId="424767E1" w14:textId="64FA9248"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546</w:t>
            </w:r>
            <w:r w:rsidRPr="003C3466">
              <w:rPr>
                <w:rFonts w:eastAsia="Arial Unicode MS" w:cs="Arial"/>
                <w:sz w:val="16"/>
                <w:szCs w:val="16"/>
              </w:rPr>
              <w:t>)</w:t>
            </w:r>
          </w:p>
        </w:tc>
        <w:tc>
          <w:tcPr>
            <w:tcW w:w="993" w:type="dxa"/>
            <w:tcBorders>
              <w:bottom w:val="single" w:sz="4" w:space="0" w:color="auto"/>
            </w:tcBorders>
            <w:shd w:val="clear" w:color="auto" w:fill="auto"/>
            <w:vAlign w:val="bottom"/>
          </w:tcPr>
          <w:p w14:paraId="4868E9C5" w14:textId="6C11751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18</w:t>
            </w:r>
            <w:r w:rsidRPr="003C3466">
              <w:rPr>
                <w:rFonts w:eastAsia="Arial Unicode MS" w:cs="Arial"/>
                <w:sz w:val="16"/>
                <w:szCs w:val="16"/>
              </w:rPr>
              <w:t>)</w:t>
            </w:r>
          </w:p>
        </w:tc>
        <w:tc>
          <w:tcPr>
            <w:tcW w:w="1134" w:type="dxa"/>
            <w:tcBorders>
              <w:bottom w:val="single" w:sz="4" w:space="0" w:color="auto"/>
            </w:tcBorders>
            <w:shd w:val="clear" w:color="auto" w:fill="auto"/>
            <w:vAlign w:val="bottom"/>
          </w:tcPr>
          <w:p w14:paraId="7BDD0BE5" w14:textId="2DB4F0F1"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564</w:t>
            </w:r>
            <w:r w:rsidRPr="003C3466">
              <w:rPr>
                <w:rFonts w:eastAsia="Arial Unicode MS" w:cs="Arial"/>
                <w:sz w:val="16"/>
                <w:szCs w:val="16"/>
              </w:rPr>
              <w:t>)</w:t>
            </w:r>
          </w:p>
        </w:tc>
        <w:tc>
          <w:tcPr>
            <w:tcW w:w="1000" w:type="dxa"/>
            <w:tcBorders>
              <w:bottom w:val="single" w:sz="4" w:space="0" w:color="auto"/>
            </w:tcBorders>
            <w:shd w:val="clear" w:color="auto" w:fill="auto"/>
            <w:vAlign w:val="bottom"/>
          </w:tcPr>
          <w:p w14:paraId="6A1E4E85" w14:textId="518E0ECE"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3</w:t>
            </w:r>
            <w:r w:rsidRPr="003C3466">
              <w:rPr>
                <w:rFonts w:eastAsia="Arial Unicode MS" w:cs="Arial"/>
                <w:sz w:val="16"/>
                <w:szCs w:val="16"/>
              </w:rPr>
              <w:t>)</w:t>
            </w:r>
          </w:p>
        </w:tc>
        <w:tc>
          <w:tcPr>
            <w:tcW w:w="827" w:type="dxa"/>
            <w:shd w:val="clear" w:color="auto" w:fill="auto"/>
            <w:vAlign w:val="bottom"/>
          </w:tcPr>
          <w:p w14:paraId="27B727C0" w14:textId="11BA1E4E"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tcBorders>
              <w:bottom w:val="single" w:sz="4" w:space="0" w:color="auto"/>
            </w:tcBorders>
            <w:shd w:val="clear" w:color="auto" w:fill="auto"/>
            <w:vAlign w:val="bottom"/>
          </w:tcPr>
          <w:p w14:paraId="387CA5A6" w14:textId="4F278D7F"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567</w:t>
            </w:r>
            <w:r w:rsidRPr="003C3466">
              <w:rPr>
                <w:rFonts w:eastAsia="Arial Unicode MS" w:cs="Arial"/>
                <w:sz w:val="16"/>
                <w:szCs w:val="16"/>
              </w:rPr>
              <w:t>)</w:t>
            </w:r>
          </w:p>
        </w:tc>
      </w:tr>
      <w:tr w:rsidR="0058298C" w:rsidRPr="003C3466" w14:paraId="1517724F" w14:textId="77777777" w:rsidTr="008B1828">
        <w:trPr>
          <w:trHeight w:val="20"/>
        </w:trPr>
        <w:tc>
          <w:tcPr>
            <w:tcW w:w="3339" w:type="dxa"/>
            <w:shd w:val="clear" w:color="auto" w:fill="auto"/>
            <w:vAlign w:val="bottom"/>
          </w:tcPr>
          <w:p w14:paraId="0D702C57" w14:textId="77777777" w:rsidR="0058298C" w:rsidRPr="003C3466" w:rsidRDefault="0058298C" w:rsidP="0058298C">
            <w:pPr>
              <w:pStyle w:val="BodyTextIndent2"/>
              <w:tabs>
                <w:tab w:val="clear" w:pos="567"/>
                <w:tab w:val="clear" w:pos="1701"/>
                <w:tab w:val="clear" w:pos="3402"/>
                <w:tab w:val="clear" w:pos="4536"/>
                <w:tab w:val="clear" w:pos="5670"/>
                <w:tab w:val="clear" w:pos="6804"/>
                <w:tab w:val="clear" w:pos="7655"/>
              </w:tabs>
              <w:spacing w:line="240" w:lineRule="auto"/>
              <w:ind w:left="-101" w:right="-72" w:firstLine="0"/>
              <w:rPr>
                <w:rFonts w:ascii="Arial" w:hAnsi="Arial" w:cs="Arial"/>
                <w:sz w:val="16"/>
                <w:szCs w:val="16"/>
                <w:shd w:val="clear" w:color="auto" w:fill="FFFFFF"/>
              </w:rPr>
            </w:pPr>
          </w:p>
        </w:tc>
        <w:tc>
          <w:tcPr>
            <w:tcW w:w="1008" w:type="dxa"/>
            <w:shd w:val="clear" w:color="auto" w:fill="auto"/>
            <w:vAlign w:val="bottom"/>
          </w:tcPr>
          <w:p w14:paraId="2361B496"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bottom"/>
          </w:tcPr>
          <w:p w14:paraId="7659B40F"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bottom"/>
          </w:tcPr>
          <w:p w14:paraId="6A5D8DEC"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bottom"/>
          </w:tcPr>
          <w:p w14:paraId="221A74EC"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bottom"/>
          </w:tcPr>
          <w:p w14:paraId="6C044192"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A5474F2"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027A1077" w14:textId="77777777" w:rsidTr="004910FE">
        <w:trPr>
          <w:trHeight w:val="20"/>
        </w:trPr>
        <w:tc>
          <w:tcPr>
            <w:tcW w:w="3339" w:type="dxa"/>
            <w:shd w:val="clear" w:color="auto" w:fill="auto"/>
            <w:vAlign w:val="bottom"/>
          </w:tcPr>
          <w:p w14:paraId="3F89070F" w14:textId="77777777" w:rsidR="0058298C" w:rsidRPr="003C3466" w:rsidRDefault="0058298C" w:rsidP="0058298C">
            <w:pPr>
              <w:spacing w:line="240" w:lineRule="auto"/>
              <w:ind w:left="-101" w:right="-72"/>
              <w:rPr>
                <w:rFonts w:cs="Arial"/>
                <w:sz w:val="16"/>
                <w:szCs w:val="16"/>
              </w:rPr>
            </w:pPr>
            <w:r w:rsidRPr="003C3466">
              <w:rPr>
                <w:rFonts w:cs="Arial"/>
                <w:sz w:val="16"/>
                <w:szCs w:val="16"/>
              </w:rPr>
              <w:t>Profit for the period</w:t>
            </w:r>
          </w:p>
        </w:tc>
        <w:tc>
          <w:tcPr>
            <w:tcW w:w="1008" w:type="dxa"/>
            <w:tcBorders>
              <w:bottom w:val="single" w:sz="4" w:space="0" w:color="auto"/>
            </w:tcBorders>
            <w:shd w:val="clear" w:color="auto" w:fill="auto"/>
            <w:vAlign w:val="bottom"/>
          </w:tcPr>
          <w:p w14:paraId="06E0936F" w14:textId="0837973D"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351</w:t>
            </w:r>
          </w:p>
        </w:tc>
        <w:tc>
          <w:tcPr>
            <w:tcW w:w="993" w:type="dxa"/>
            <w:tcBorders>
              <w:bottom w:val="single" w:sz="4" w:space="0" w:color="auto"/>
            </w:tcBorders>
            <w:shd w:val="clear" w:color="auto" w:fill="auto"/>
            <w:vAlign w:val="bottom"/>
          </w:tcPr>
          <w:p w14:paraId="7084B9A6" w14:textId="38C61D2B"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433</w:t>
            </w:r>
          </w:p>
        </w:tc>
        <w:tc>
          <w:tcPr>
            <w:tcW w:w="1134" w:type="dxa"/>
            <w:tcBorders>
              <w:bottom w:val="single" w:sz="4" w:space="0" w:color="auto"/>
            </w:tcBorders>
            <w:shd w:val="clear" w:color="auto" w:fill="auto"/>
            <w:vAlign w:val="bottom"/>
          </w:tcPr>
          <w:p w14:paraId="2ED31B94" w14:textId="03DF7297"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784</w:t>
            </w:r>
          </w:p>
        </w:tc>
        <w:tc>
          <w:tcPr>
            <w:tcW w:w="1000" w:type="dxa"/>
            <w:tcBorders>
              <w:bottom w:val="single" w:sz="4" w:space="0" w:color="auto"/>
            </w:tcBorders>
            <w:shd w:val="clear" w:color="auto" w:fill="auto"/>
            <w:vAlign w:val="bottom"/>
          </w:tcPr>
          <w:p w14:paraId="73D5C36C" w14:textId="495D2713"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396</w:t>
            </w:r>
          </w:p>
        </w:tc>
        <w:tc>
          <w:tcPr>
            <w:tcW w:w="827" w:type="dxa"/>
            <w:shd w:val="clear" w:color="auto" w:fill="auto"/>
            <w:vAlign w:val="bottom"/>
          </w:tcPr>
          <w:p w14:paraId="6AB6EB16"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auto"/>
            <w:vAlign w:val="bottom"/>
          </w:tcPr>
          <w:p w14:paraId="066597B8" w14:textId="471DFC3D"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3</w:t>
            </w:r>
            <w:r w:rsidR="0058298C" w:rsidRPr="003C3466">
              <w:rPr>
                <w:rFonts w:eastAsia="Arial Unicode MS" w:cs="Arial"/>
                <w:sz w:val="16"/>
                <w:szCs w:val="16"/>
              </w:rPr>
              <w:t>,</w:t>
            </w:r>
            <w:r w:rsidRPr="006969BD">
              <w:rPr>
                <w:rFonts w:eastAsia="Arial Unicode MS" w:cs="Arial"/>
                <w:sz w:val="16"/>
                <w:szCs w:val="16"/>
              </w:rPr>
              <w:t>180</w:t>
            </w:r>
          </w:p>
        </w:tc>
      </w:tr>
      <w:tr w:rsidR="0058298C" w:rsidRPr="003C3466" w14:paraId="30F17226" w14:textId="77777777" w:rsidTr="008B1828">
        <w:trPr>
          <w:trHeight w:val="20"/>
        </w:trPr>
        <w:tc>
          <w:tcPr>
            <w:tcW w:w="3339" w:type="dxa"/>
            <w:shd w:val="clear" w:color="auto" w:fill="auto"/>
            <w:vAlign w:val="bottom"/>
          </w:tcPr>
          <w:p w14:paraId="1FD65590" w14:textId="77777777" w:rsidR="0058298C" w:rsidRPr="003C3466" w:rsidRDefault="0058298C" w:rsidP="0058298C">
            <w:pPr>
              <w:spacing w:line="240" w:lineRule="auto"/>
              <w:ind w:left="-101" w:right="-72"/>
              <w:rPr>
                <w:rFonts w:cs="Arial"/>
                <w:sz w:val="16"/>
                <w:szCs w:val="16"/>
              </w:rPr>
            </w:pPr>
          </w:p>
          <w:p w14:paraId="7C9D2EDB" w14:textId="007202DE" w:rsidR="0058298C" w:rsidRPr="003C3466" w:rsidRDefault="0058298C" w:rsidP="0058298C">
            <w:pPr>
              <w:spacing w:line="240" w:lineRule="auto"/>
              <w:ind w:left="-101" w:right="-72"/>
              <w:rPr>
                <w:rFonts w:cs="Arial"/>
                <w:b/>
                <w:bCs/>
                <w:sz w:val="16"/>
                <w:szCs w:val="16"/>
                <w:cs/>
              </w:rPr>
            </w:pPr>
            <w:r w:rsidRPr="003C3466">
              <w:rPr>
                <w:rFonts w:cs="Arial"/>
                <w:b/>
                <w:bCs/>
                <w:sz w:val="16"/>
                <w:szCs w:val="16"/>
              </w:rPr>
              <w:t>Profit attributable to:</w:t>
            </w:r>
          </w:p>
        </w:tc>
        <w:tc>
          <w:tcPr>
            <w:tcW w:w="1008" w:type="dxa"/>
            <w:tcBorders>
              <w:top w:val="single" w:sz="4" w:space="0" w:color="auto"/>
            </w:tcBorders>
            <w:shd w:val="clear" w:color="auto" w:fill="auto"/>
            <w:vAlign w:val="bottom"/>
          </w:tcPr>
          <w:p w14:paraId="351B8B95"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7CC6AF10"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6D36F424"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704108AE"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bottom"/>
          </w:tcPr>
          <w:p w14:paraId="09F6E1F1"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bottom"/>
          </w:tcPr>
          <w:p w14:paraId="5F468F39"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042F9DB4" w14:textId="77777777" w:rsidTr="004910FE">
        <w:trPr>
          <w:trHeight w:val="20"/>
        </w:trPr>
        <w:tc>
          <w:tcPr>
            <w:tcW w:w="3339" w:type="dxa"/>
            <w:shd w:val="clear" w:color="auto" w:fill="auto"/>
            <w:vAlign w:val="bottom"/>
          </w:tcPr>
          <w:p w14:paraId="39B4D99F" w14:textId="77777777" w:rsidR="0058298C" w:rsidRPr="003C3466" w:rsidRDefault="0058298C" w:rsidP="0058298C">
            <w:pPr>
              <w:spacing w:line="240" w:lineRule="auto"/>
              <w:ind w:left="-101" w:right="-72"/>
              <w:rPr>
                <w:rFonts w:cs="Arial"/>
                <w:sz w:val="16"/>
                <w:szCs w:val="16"/>
              </w:rPr>
            </w:pPr>
            <w:r w:rsidRPr="003C3466">
              <w:rPr>
                <w:rFonts w:cs="Arial"/>
                <w:sz w:val="16"/>
                <w:szCs w:val="16"/>
              </w:rPr>
              <w:t>Owners of the parent</w:t>
            </w:r>
          </w:p>
        </w:tc>
        <w:tc>
          <w:tcPr>
            <w:tcW w:w="1008" w:type="dxa"/>
            <w:shd w:val="clear" w:color="auto" w:fill="auto"/>
            <w:vAlign w:val="bottom"/>
          </w:tcPr>
          <w:p w14:paraId="6A0D7CFB" w14:textId="54F421D8"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351</w:t>
            </w:r>
          </w:p>
        </w:tc>
        <w:tc>
          <w:tcPr>
            <w:tcW w:w="993" w:type="dxa"/>
            <w:shd w:val="clear" w:color="auto" w:fill="auto"/>
            <w:vAlign w:val="bottom"/>
          </w:tcPr>
          <w:p w14:paraId="22808952" w14:textId="3DBE2FE5"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433</w:t>
            </w:r>
          </w:p>
        </w:tc>
        <w:tc>
          <w:tcPr>
            <w:tcW w:w="1134" w:type="dxa"/>
            <w:shd w:val="clear" w:color="auto" w:fill="auto"/>
            <w:vAlign w:val="bottom"/>
          </w:tcPr>
          <w:p w14:paraId="3820C3FD" w14:textId="3224416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784</w:t>
            </w:r>
          </w:p>
        </w:tc>
        <w:tc>
          <w:tcPr>
            <w:tcW w:w="1000" w:type="dxa"/>
            <w:shd w:val="clear" w:color="auto" w:fill="auto"/>
            <w:vAlign w:val="bottom"/>
          </w:tcPr>
          <w:p w14:paraId="5C0B9966" w14:textId="2850B81C"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386</w:t>
            </w:r>
          </w:p>
        </w:tc>
        <w:tc>
          <w:tcPr>
            <w:tcW w:w="827" w:type="dxa"/>
            <w:shd w:val="clear" w:color="auto" w:fill="auto"/>
            <w:vAlign w:val="bottom"/>
          </w:tcPr>
          <w:p w14:paraId="4408CBC0" w14:textId="440599A6"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5</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207D5B98" w14:textId="18EC91D8" w:rsidR="0058298C" w:rsidRPr="003C3466" w:rsidRDefault="006969BD" w:rsidP="0058298C">
            <w:pPr>
              <w:spacing w:line="240" w:lineRule="auto"/>
              <w:ind w:left="-101" w:right="-72"/>
              <w:jc w:val="right"/>
              <w:rPr>
                <w:rFonts w:eastAsia="Arial Unicode MS" w:cs="Arial"/>
                <w:sz w:val="16"/>
                <w:szCs w:val="16"/>
                <w:cs/>
              </w:rPr>
            </w:pPr>
            <w:r w:rsidRPr="006969BD">
              <w:rPr>
                <w:rFonts w:eastAsia="Arial Unicode MS" w:cs="Arial"/>
                <w:sz w:val="16"/>
                <w:szCs w:val="16"/>
              </w:rPr>
              <w:t>3</w:t>
            </w:r>
            <w:r w:rsidR="0058298C" w:rsidRPr="003C3466">
              <w:rPr>
                <w:rFonts w:eastAsia="Arial Unicode MS" w:cs="Arial"/>
                <w:sz w:val="16"/>
                <w:szCs w:val="16"/>
              </w:rPr>
              <w:t>,</w:t>
            </w:r>
            <w:r w:rsidRPr="006969BD">
              <w:rPr>
                <w:rFonts w:eastAsia="Arial Unicode MS" w:cs="Arial"/>
                <w:sz w:val="16"/>
                <w:szCs w:val="16"/>
              </w:rPr>
              <w:t>170</w:t>
            </w:r>
          </w:p>
        </w:tc>
      </w:tr>
      <w:tr w:rsidR="0058298C" w:rsidRPr="003C3466" w14:paraId="0887F0A2" w14:textId="77777777" w:rsidTr="004910FE">
        <w:trPr>
          <w:trHeight w:val="20"/>
        </w:trPr>
        <w:tc>
          <w:tcPr>
            <w:tcW w:w="3339" w:type="dxa"/>
            <w:shd w:val="clear" w:color="auto" w:fill="auto"/>
            <w:vAlign w:val="bottom"/>
          </w:tcPr>
          <w:p w14:paraId="31C1C0CF" w14:textId="77777777" w:rsidR="0058298C" w:rsidRPr="003C3466" w:rsidRDefault="0058298C" w:rsidP="0058298C">
            <w:pPr>
              <w:spacing w:line="240" w:lineRule="auto"/>
              <w:ind w:left="-101" w:right="-72"/>
              <w:rPr>
                <w:rFonts w:cs="Arial"/>
                <w:sz w:val="16"/>
                <w:szCs w:val="16"/>
                <w:lang w:val="en-US"/>
              </w:rPr>
            </w:pPr>
            <w:r w:rsidRPr="003C3466">
              <w:rPr>
                <w:rFonts w:cs="Arial"/>
                <w:sz w:val="16"/>
                <w:szCs w:val="16"/>
              </w:rPr>
              <w:t>Non-controlling interests</w:t>
            </w:r>
          </w:p>
        </w:tc>
        <w:tc>
          <w:tcPr>
            <w:tcW w:w="1008" w:type="dxa"/>
            <w:shd w:val="clear" w:color="auto" w:fill="auto"/>
            <w:vAlign w:val="bottom"/>
          </w:tcPr>
          <w:p w14:paraId="710E8470" w14:textId="3DE4F12C"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993" w:type="dxa"/>
            <w:shd w:val="clear" w:color="auto" w:fill="auto"/>
            <w:vAlign w:val="bottom"/>
          </w:tcPr>
          <w:p w14:paraId="54FBA237" w14:textId="3E553CFE"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vAlign w:val="bottom"/>
          </w:tcPr>
          <w:p w14:paraId="548AF69D" w14:textId="2E226118"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000" w:type="dxa"/>
            <w:shd w:val="clear" w:color="auto" w:fill="auto"/>
            <w:vAlign w:val="bottom"/>
          </w:tcPr>
          <w:p w14:paraId="7223CEAE" w14:textId="40BEB1C5"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10</w:t>
            </w:r>
          </w:p>
        </w:tc>
        <w:tc>
          <w:tcPr>
            <w:tcW w:w="827" w:type="dxa"/>
            <w:shd w:val="clear" w:color="auto" w:fill="auto"/>
            <w:vAlign w:val="bottom"/>
          </w:tcPr>
          <w:p w14:paraId="62BCEDC2" w14:textId="3FAFF73E"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3</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04FA11C2" w14:textId="6E984F3A"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10</w:t>
            </w:r>
          </w:p>
        </w:tc>
      </w:tr>
      <w:tr w:rsidR="0058298C" w:rsidRPr="003C3466" w14:paraId="10225BE4" w14:textId="77777777" w:rsidTr="008B1828">
        <w:trPr>
          <w:trHeight w:val="20"/>
        </w:trPr>
        <w:tc>
          <w:tcPr>
            <w:tcW w:w="3339" w:type="dxa"/>
            <w:shd w:val="clear" w:color="auto" w:fill="auto"/>
            <w:vAlign w:val="bottom"/>
          </w:tcPr>
          <w:p w14:paraId="62273052" w14:textId="77777777" w:rsidR="0058298C" w:rsidRPr="003C3466" w:rsidRDefault="0058298C" w:rsidP="0058298C">
            <w:pPr>
              <w:spacing w:line="240" w:lineRule="auto"/>
              <w:ind w:left="-101" w:right="-72"/>
              <w:rPr>
                <w:rFonts w:cs="Arial"/>
                <w:sz w:val="16"/>
                <w:szCs w:val="16"/>
              </w:rPr>
            </w:pPr>
          </w:p>
        </w:tc>
        <w:tc>
          <w:tcPr>
            <w:tcW w:w="1008" w:type="dxa"/>
            <w:shd w:val="clear" w:color="auto" w:fill="auto"/>
            <w:vAlign w:val="bottom"/>
          </w:tcPr>
          <w:p w14:paraId="14759FD8"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bottom"/>
          </w:tcPr>
          <w:p w14:paraId="7F81E414"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bottom"/>
          </w:tcPr>
          <w:p w14:paraId="3517BF77"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bottom"/>
          </w:tcPr>
          <w:p w14:paraId="6B18F6CB"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bottom"/>
          </w:tcPr>
          <w:p w14:paraId="37C0BD49"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782A76F4" w14:textId="77777777"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54A0F943" w14:textId="77777777" w:rsidTr="008B1828">
        <w:trPr>
          <w:trHeight w:val="20"/>
        </w:trPr>
        <w:tc>
          <w:tcPr>
            <w:tcW w:w="3339" w:type="dxa"/>
            <w:shd w:val="clear" w:color="auto" w:fill="auto"/>
            <w:vAlign w:val="bottom"/>
          </w:tcPr>
          <w:p w14:paraId="112BE703" w14:textId="77777777" w:rsidR="0058298C" w:rsidRPr="003C3466" w:rsidRDefault="0058298C" w:rsidP="0058298C">
            <w:pPr>
              <w:spacing w:line="240" w:lineRule="auto"/>
              <w:ind w:left="-101" w:right="-72"/>
              <w:rPr>
                <w:rFonts w:cs="Arial"/>
                <w:b/>
                <w:bCs/>
                <w:sz w:val="16"/>
                <w:szCs w:val="16"/>
                <w:lang w:val="en-US"/>
              </w:rPr>
            </w:pPr>
            <w:r w:rsidRPr="003C3466">
              <w:rPr>
                <w:rFonts w:cs="Arial"/>
                <w:b/>
                <w:bCs/>
                <w:sz w:val="16"/>
                <w:szCs w:val="16"/>
              </w:rPr>
              <w:t>Timing of revenue recognition</w:t>
            </w:r>
          </w:p>
        </w:tc>
        <w:tc>
          <w:tcPr>
            <w:tcW w:w="1008" w:type="dxa"/>
            <w:shd w:val="clear" w:color="auto" w:fill="auto"/>
            <w:vAlign w:val="bottom"/>
          </w:tcPr>
          <w:p w14:paraId="5C4A25DF"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shd w:val="clear" w:color="auto" w:fill="auto"/>
            <w:vAlign w:val="bottom"/>
          </w:tcPr>
          <w:p w14:paraId="239BB64D"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shd w:val="clear" w:color="auto" w:fill="auto"/>
            <w:vAlign w:val="bottom"/>
          </w:tcPr>
          <w:p w14:paraId="27AD7D18"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shd w:val="clear" w:color="auto" w:fill="auto"/>
            <w:vAlign w:val="bottom"/>
          </w:tcPr>
          <w:p w14:paraId="45A4C262" w14:textId="77777777" w:rsidR="0058298C" w:rsidRPr="003C3466" w:rsidRDefault="0058298C" w:rsidP="0058298C">
            <w:pPr>
              <w:spacing w:line="240" w:lineRule="auto"/>
              <w:ind w:left="-101" w:right="-72"/>
              <w:jc w:val="right"/>
              <w:rPr>
                <w:rFonts w:eastAsia="Arial Unicode MS" w:cs="Arial"/>
                <w:sz w:val="16"/>
                <w:szCs w:val="16"/>
              </w:rPr>
            </w:pPr>
          </w:p>
        </w:tc>
        <w:tc>
          <w:tcPr>
            <w:tcW w:w="827" w:type="dxa"/>
            <w:shd w:val="clear" w:color="auto" w:fill="auto"/>
            <w:vAlign w:val="bottom"/>
          </w:tcPr>
          <w:p w14:paraId="5CC1FA13"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shd w:val="clear" w:color="auto" w:fill="auto"/>
            <w:vAlign w:val="bottom"/>
          </w:tcPr>
          <w:p w14:paraId="18A387E4" w14:textId="77777777" w:rsidR="0058298C" w:rsidRPr="003C3466" w:rsidRDefault="0058298C" w:rsidP="0058298C">
            <w:pPr>
              <w:spacing w:line="240" w:lineRule="auto"/>
              <w:ind w:left="-101" w:right="-72"/>
              <w:jc w:val="right"/>
              <w:rPr>
                <w:rFonts w:eastAsia="Arial Unicode MS" w:cs="Arial"/>
                <w:sz w:val="16"/>
                <w:szCs w:val="16"/>
                <w:cs/>
              </w:rPr>
            </w:pPr>
          </w:p>
        </w:tc>
      </w:tr>
      <w:tr w:rsidR="0058298C" w:rsidRPr="003C3466" w14:paraId="462438A8" w14:textId="77777777" w:rsidTr="004910FE">
        <w:trPr>
          <w:trHeight w:val="20"/>
        </w:trPr>
        <w:tc>
          <w:tcPr>
            <w:tcW w:w="3339" w:type="dxa"/>
            <w:shd w:val="clear" w:color="auto" w:fill="auto"/>
            <w:vAlign w:val="bottom"/>
          </w:tcPr>
          <w:p w14:paraId="3E876B76" w14:textId="77777777" w:rsidR="0058298C" w:rsidRPr="003C3466" w:rsidRDefault="0058298C" w:rsidP="0058298C">
            <w:pPr>
              <w:spacing w:line="240" w:lineRule="auto"/>
              <w:ind w:left="-101" w:right="-72"/>
              <w:rPr>
                <w:rFonts w:cs="Arial"/>
                <w:sz w:val="16"/>
                <w:szCs w:val="16"/>
              </w:rPr>
            </w:pPr>
            <w:r w:rsidRPr="003C3466">
              <w:rPr>
                <w:rFonts w:cs="Arial"/>
                <w:sz w:val="16"/>
                <w:szCs w:val="16"/>
              </w:rPr>
              <w:t>At a point in time</w:t>
            </w:r>
          </w:p>
        </w:tc>
        <w:tc>
          <w:tcPr>
            <w:tcW w:w="1008" w:type="dxa"/>
            <w:shd w:val="clear" w:color="auto" w:fill="auto"/>
            <w:vAlign w:val="bottom"/>
          </w:tcPr>
          <w:p w14:paraId="6C326BD3" w14:textId="04D042DE"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6</w:t>
            </w:r>
            <w:r w:rsidR="0058298C" w:rsidRPr="003C3466">
              <w:rPr>
                <w:rFonts w:eastAsia="Arial Unicode MS" w:cs="Arial"/>
                <w:sz w:val="16"/>
                <w:szCs w:val="16"/>
              </w:rPr>
              <w:t>,</w:t>
            </w:r>
            <w:r w:rsidRPr="006969BD">
              <w:rPr>
                <w:rFonts w:eastAsia="Arial Unicode MS" w:cs="Arial"/>
                <w:sz w:val="16"/>
                <w:szCs w:val="16"/>
              </w:rPr>
              <w:t>156</w:t>
            </w:r>
          </w:p>
        </w:tc>
        <w:tc>
          <w:tcPr>
            <w:tcW w:w="993" w:type="dxa"/>
            <w:shd w:val="clear" w:color="auto" w:fill="auto"/>
            <w:vAlign w:val="bottom"/>
          </w:tcPr>
          <w:p w14:paraId="655F7550" w14:textId="0DA1394A"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p>
        </w:tc>
        <w:tc>
          <w:tcPr>
            <w:tcW w:w="1134" w:type="dxa"/>
            <w:shd w:val="clear" w:color="auto" w:fill="auto"/>
            <w:vAlign w:val="bottom"/>
          </w:tcPr>
          <w:p w14:paraId="1A245B0D" w14:textId="592AB71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6</w:t>
            </w:r>
            <w:r w:rsidR="0058298C" w:rsidRPr="003C3466">
              <w:rPr>
                <w:rFonts w:eastAsia="Arial Unicode MS" w:cs="Arial"/>
                <w:sz w:val="16"/>
                <w:szCs w:val="16"/>
              </w:rPr>
              <w:t>,</w:t>
            </w:r>
            <w:r w:rsidRPr="006969BD">
              <w:rPr>
                <w:rFonts w:eastAsia="Arial Unicode MS" w:cs="Arial"/>
                <w:sz w:val="16"/>
                <w:szCs w:val="16"/>
              </w:rPr>
              <w:t>156</w:t>
            </w:r>
          </w:p>
        </w:tc>
        <w:tc>
          <w:tcPr>
            <w:tcW w:w="1000" w:type="dxa"/>
            <w:shd w:val="clear" w:color="auto" w:fill="auto"/>
            <w:vAlign w:val="bottom"/>
          </w:tcPr>
          <w:p w14:paraId="7FC5C528" w14:textId="01F64566"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w:t>
            </w:r>
            <w:r w:rsidRPr="003C3466">
              <w:rPr>
                <w:rFonts w:eastAsia="Arial Unicode MS" w:cs="Arial"/>
                <w:sz w:val="16"/>
                <w:szCs w:val="16"/>
              </w:rPr>
              <w:t>,</w:t>
            </w:r>
            <w:r w:rsidR="006969BD" w:rsidRPr="006969BD">
              <w:rPr>
                <w:rFonts w:eastAsia="Arial Unicode MS" w:cs="Arial"/>
                <w:sz w:val="16"/>
                <w:szCs w:val="16"/>
              </w:rPr>
              <w:t>799</w:t>
            </w:r>
            <w:r w:rsidRPr="003C3466">
              <w:rPr>
                <w:rFonts w:eastAsia="Arial Unicode MS" w:cs="Arial"/>
                <w:sz w:val="16"/>
                <w:szCs w:val="16"/>
              </w:rPr>
              <w:t>)</w:t>
            </w:r>
          </w:p>
        </w:tc>
        <w:tc>
          <w:tcPr>
            <w:tcW w:w="827" w:type="dxa"/>
            <w:shd w:val="clear" w:color="auto" w:fill="auto"/>
            <w:vAlign w:val="bottom"/>
          </w:tcPr>
          <w:p w14:paraId="61297BA7" w14:textId="729F04F7"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4</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shd w:val="clear" w:color="auto" w:fill="auto"/>
            <w:vAlign w:val="bottom"/>
          </w:tcPr>
          <w:p w14:paraId="0F7993B5" w14:textId="53276C7C" w:rsidR="0058298C" w:rsidRPr="003C3466" w:rsidRDefault="006969BD" w:rsidP="0058298C">
            <w:pPr>
              <w:spacing w:line="240" w:lineRule="auto"/>
              <w:ind w:left="-101" w:right="-72"/>
              <w:jc w:val="right"/>
              <w:rPr>
                <w:rFonts w:eastAsia="Arial Unicode MS" w:cs="Arial"/>
                <w:sz w:val="16"/>
                <w:szCs w:val="16"/>
                <w:cs/>
              </w:rPr>
            </w:pPr>
            <w:r w:rsidRPr="006969BD">
              <w:rPr>
                <w:rFonts w:eastAsia="Arial Unicode MS" w:cs="Arial"/>
                <w:sz w:val="16"/>
                <w:szCs w:val="16"/>
              </w:rPr>
              <w:t>1</w:t>
            </w:r>
            <w:r w:rsidR="0058298C" w:rsidRPr="003C3466">
              <w:rPr>
                <w:rFonts w:eastAsia="Arial Unicode MS" w:cs="Arial"/>
                <w:sz w:val="16"/>
                <w:szCs w:val="16"/>
              </w:rPr>
              <w:t>,</w:t>
            </w:r>
            <w:r w:rsidRPr="006969BD">
              <w:rPr>
                <w:rFonts w:eastAsia="Arial Unicode MS" w:cs="Arial"/>
                <w:sz w:val="16"/>
                <w:szCs w:val="16"/>
              </w:rPr>
              <w:t>357</w:t>
            </w:r>
          </w:p>
        </w:tc>
      </w:tr>
      <w:tr w:rsidR="0058298C" w:rsidRPr="003C3466" w14:paraId="0671F22F" w14:textId="77777777" w:rsidTr="004910FE">
        <w:trPr>
          <w:trHeight w:val="20"/>
        </w:trPr>
        <w:tc>
          <w:tcPr>
            <w:tcW w:w="3339" w:type="dxa"/>
            <w:shd w:val="clear" w:color="auto" w:fill="auto"/>
            <w:vAlign w:val="bottom"/>
          </w:tcPr>
          <w:p w14:paraId="769E5DD1" w14:textId="77777777" w:rsidR="0058298C" w:rsidRPr="003C3466" w:rsidRDefault="0058298C" w:rsidP="0058298C">
            <w:pPr>
              <w:spacing w:line="240" w:lineRule="auto"/>
              <w:ind w:left="-101" w:right="-72"/>
              <w:rPr>
                <w:rFonts w:cs="Arial"/>
                <w:sz w:val="16"/>
                <w:szCs w:val="16"/>
              </w:rPr>
            </w:pPr>
            <w:r w:rsidRPr="003C3466">
              <w:rPr>
                <w:rFonts w:cs="Arial"/>
                <w:sz w:val="16"/>
                <w:szCs w:val="16"/>
              </w:rPr>
              <w:t>Over time</w:t>
            </w:r>
          </w:p>
        </w:tc>
        <w:tc>
          <w:tcPr>
            <w:tcW w:w="1008" w:type="dxa"/>
            <w:tcBorders>
              <w:bottom w:val="single" w:sz="4" w:space="0" w:color="auto"/>
            </w:tcBorders>
            <w:shd w:val="clear" w:color="auto" w:fill="auto"/>
            <w:vAlign w:val="bottom"/>
          </w:tcPr>
          <w:p w14:paraId="3482247F" w14:textId="3EE47BFB"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19</w:t>
            </w:r>
            <w:r w:rsidR="0058298C" w:rsidRPr="003C3466">
              <w:rPr>
                <w:rFonts w:eastAsia="Arial Unicode MS" w:cs="Arial"/>
                <w:sz w:val="16"/>
                <w:szCs w:val="16"/>
              </w:rPr>
              <w:t>,</w:t>
            </w:r>
            <w:r w:rsidRPr="006969BD">
              <w:rPr>
                <w:rFonts w:eastAsia="Arial Unicode MS" w:cs="Arial"/>
                <w:sz w:val="16"/>
                <w:szCs w:val="16"/>
              </w:rPr>
              <w:t>909</w:t>
            </w:r>
          </w:p>
        </w:tc>
        <w:tc>
          <w:tcPr>
            <w:tcW w:w="993" w:type="dxa"/>
            <w:tcBorders>
              <w:bottom w:val="single" w:sz="4" w:space="0" w:color="auto"/>
            </w:tcBorders>
            <w:shd w:val="clear" w:color="auto" w:fill="auto"/>
            <w:vAlign w:val="bottom"/>
          </w:tcPr>
          <w:p w14:paraId="7FBEE27E" w14:textId="6213DD0E"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767</w:t>
            </w:r>
          </w:p>
        </w:tc>
        <w:tc>
          <w:tcPr>
            <w:tcW w:w="1134" w:type="dxa"/>
            <w:tcBorders>
              <w:bottom w:val="single" w:sz="4" w:space="0" w:color="auto"/>
            </w:tcBorders>
            <w:shd w:val="clear" w:color="auto" w:fill="auto"/>
            <w:vAlign w:val="bottom"/>
          </w:tcPr>
          <w:p w14:paraId="5903EB1E" w14:textId="39372325"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20</w:t>
            </w:r>
            <w:r w:rsidR="0058298C" w:rsidRPr="003C3466">
              <w:rPr>
                <w:rFonts w:eastAsia="Arial Unicode MS" w:cs="Arial"/>
                <w:sz w:val="16"/>
                <w:szCs w:val="16"/>
              </w:rPr>
              <w:t>,</w:t>
            </w:r>
            <w:r w:rsidRPr="006969BD">
              <w:rPr>
                <w:rFonts w:eastAsia="Arial Unicode MS" w:cs="Arial"/>
                <w:sz w:val="16"/>
                <w:szCs w:val="16"/>
              </w:rPr>
              <w:t>676</w:t>
            </w:r>
          </w:p>
        </w:tc>
        <w:tc>
          <w:tcPr>
            <w:tcW w:w="1000" w:type="dxa"/>
            <w:tcBorders>
              <w:bottom w:val="single" w:sz="4" w:space="0" w:color="auto"/>
            </w:tcBorders>
            <w:shd w:val="clear" w:color="auto" w:fill="auto"/>
            <w:vAlign w:val="bottom"/>
          </w:tcPr>
          <w:p w14:paraId="065FB4BF" w14:textId="2A1568C4"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533</w:t>
            </w:r>
          </w:p>
        </w:tc>
        <w:tc>
          <w:tcPr>
            <w:tcW w:w="827" w:type="dxa"/>
            <w:shd w:val="clear" w:color="auto" w:fill="auto"/>
            <w:vAlign w:val="bottom"/>
          </w:tcPr>
          <w:p w14:paraId="20A5A482" w14:textId="4D2CBDC7" w:rsidR="0058298C" w:rsidRPr="003C3466" w:rsidRDefault="0058298C" w:rsidP="0058298C">
            <w:pPr>
              <w:spacing w:line="240" w:lineRule="auto"/>
              <w:ind w:left="-72" w:right="-72"/>
              <w:jc w:val="right"/>
              <w:rPr>
                <w:rFonts w:eastAsia="Arial Unicode MS" w:cs="Arial"/>
                <w:sz w:val="16"/>
                <w:szCs w:val="16"/>
                <w:vertAlign w:val="superscript"/>
              </w:rPr>
            </w:pP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2</w:t>
            </w:r>
            <w:proofErr w:type="gramStart"/>
            <w:r w:rsidRPr="003C3466">
              <w:rPr>
                <w:rFonts w:eastAsia="Arial Unicode MS" w:cs="Arial"/>
                <w:sz w:val="16"/>
                <w:szCs w:val="16"/>
                <w:vertAlign w:val="superscript"/>
                <w:lang w:val="en-US"/>
              </w:rPr>
              <w:t>),(</w:t>
            </w:r>
            <w:proofErr w:type="gramEnd"/>
            <w:r w:rsidR="006969BD" w:rsidRPr="006969BD">
              <w:rPr>
                <w:rFonts w:eastAsia="Arial Unicode MS" w:cs="Arial"/>
                <w:sz w:val="16"/>
                <w:szCs w:val="16"/>
                <w:vertAlign w:val="superscript"/>
              </w:rPr>
              <w:t>5</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8</w:t>
            </w:r>
            <w:r w:rsidRPr="003C3466">
              <w:rPr>
                <w:rFonts w:eastAsia="Arial Unicode MS" w:cs="Arial"/>
                <w:sz w:val="16"/>
                <w:szCs w:val="16"/>
                <w:vertAlign w:val="superscript"/>
                <w:lang w:val="en-US"/>
              </w:rPr>
              <w:t>),(</w:t>
            </w:r>
            <w:r w:rsidR="006969BD" w:rsidRPr="006969BD">
              <w:rPr>
                <w:rFonts w:eastAsia="Arial Unicode MS" w:cs="Arial"/>
                <w:sz w:val="16"/>
                <w:szCs w:val="16"/>
                <w:vertAlign w:val="superscript"/>
              </w:rPr>
              <w:t>9</w:t>
            </w:r>
            <w:r w:rsidRPr="003C3466">
              <w:rPr>
                <w:rFonts w:eastAsia="Arial Unicode MS" w:cs="Arial"/>
                <w:sz w:val="16"/>
                <w:szCs w:val="16"/>
                <w:vertAlign w:val="superscript"/>
                <w:lang w:val="en-US"/>
              </w:rPr>
              <w:t>)</w:t>
            </w:r>
          </w:p>
        </w:tc>
        <w:tc>
          <w:tcPr>
            <w:tcW w:w="1163" w:type="dxa"/>
            <w:gridSpan w:val="2"/>
            <w:tcBorders>
              <w:bottom w:val="single" w:sz="4" w:space="0" w:color="auto"/>
            </w:tcBorders>
            <w:shd w:val="clear" w:color="auto" w:fill="auto"/>
            <w:vAlign w:val="bottom"/>
          </w:tcPr>
          <w:p w14:paraId="0DA4CDA5" w14:textId="70F7B434"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21</w:t>
            </w:r>
            <w:r w:rsidR="0058298C" w:rsidRPr="003C3466">
              <w:rPr>
                <w:rFonts w:eastAsia="Arial Unicode MS" w:cs="Arial"/>
                <w:sz w:val="16"/>
                <w:szCs w:val="16"/>
              </w:rPr>
              <w:t>,</w:t>
            </w:r>
            <w:r w:rsidRPr="006969BD">
              <w:rPr>
                <w:rFonts w:eastAsia="Arial Unicode MS" w:cs="Arial"/>
                <w:sz w:val="16"/>
                <w:szCs w:val="16"/>
              </w:rPr>
              <w:t>209</w:t>
            </w:r>
          </w:p>
        </w:tc>
      </w:tr>
      <w:tr w:rsidR="0058298C" w:rsidRPr="003C3466" w14:paraId="1742E3FB" w14:textId="77777777" w:rsidTr="004910FE">
        <w:trPr>
          <w:trHeight w:val="20"/>
        </w:trPr>
        <w:tc>
          <w:tcPr>
            <w:tcW w:w="3339" w:type="dxa"/>
            <w:shd w:val="clear" w:color="auto" w:fill="auto"/>
            <w:vAlign w:val="bottom"/>
          </w:tcPr>
          <w:p w14:paraId="5C64B43D" w14:textId="77777777" w:rsidR="0058298C" w:rsidRPr="003C3466" w:rsidRDefault="0058298C" w:rsidP="0058298C">
            <w:pPr>
              <w:spacing w:line="240" w:lineRule="auto"/>
              <w:ind w:left="-101" w:right="-72"/>
              <w:rPr>
                <w:rFonts w:cs="Arial"/>
                <w:sz w:val="16"/>
                <w:szCs w:val="16"/>
              </w:rPr>
            </w:pPr>
          </w:p>
        </w:tc>
        <w:tc>
          <w:tcPr>
            <w:tcW w:w="1008" w:type="dxa"/>
            <w:tcBorders>
              <w:top w:val="single" w:sz="4" w:space="0" w:color="auto"/>
            </w:tcBorders>
            <w:shd w:val="clear" w:color="auto" w:fill="auto"/>
            <w:vAlign w:val="bottom"/>
          </w:tcPr>
          <w:p w14:paraId="1E6366B9" w14:textId="77777777" w:rsidR="0058298C" w:rsidRPr="003C3466" w:rsidRDefault="0058298C" w:rsidP="0058298C">
            <w:pPr>
              <w:spacing w:line="240" w:lineRule="auto"/>
              <w:ind w:left="-101" w:right="-72"/>
              <w:jc w:val="right"/>
              <w:rPr>
                <w:rFonts w:eastAsia="Arial Unicode MS" w:cs="Arial"/>
                <w:sz w:val="16"/>
                <w:szCs w:val="16"/>
              </w:rPr>
            </w:pPr>
          </w:p>
        </w:tc>
        <w:tc>
          <w:tcPr>
            <w:tcW w:w="993" w:type="dxa"/>
            <w:tcBorders>
              <w:top w:val="single" w:sz="4" w:space="0" w:color="auto"/>
            </w:tcBorders>
            <w:shd w:val="clear" w:color="auto" w:fill="auto"/>
            <w:vAlign w:val="bottom"/>
          </w:tcPr>
          <w:p w14:paraId="66688386" w14:textId="77777777" w:rsidR="0058298C" w:rsidRPr="003C3466" w:rsidRDefault="0058298C" w:rsidP="0058298C">
            <w:pPr>
              <w:spacing w:line="240" w:lineRule="auto"/>
              <w:ind w:left="-101" w:right="-72"/>
              <w:jc w:val="right"/>
              <w:rPr>
                <w:rFonts w:eastAsia="Arial Unicode MS" w:cs="Arial"/>
                <w:sz w:val="16"/>
                <w:szCs w:val="16"/>
              </w:rPr>
            </w:pPr>
          </w:p>
        </w:tc>
        <w:tc>
          <w:tcPr>
            <w:tcW w:w="1134" w:type="dxa"/>
            <w:tcBorders>
              <w:top w:val="single" w:sz="4" w:space="0" w:color="auto"/>
            </w:tcBorders>
            <w:shd w:val="clear" w:color="auto" w:fill="auto"/>
            <w:vAlign w:val="bottom"/>
          </w:tcPr>
          <w:p w14:paraId="528A8DFC" w14:textId="77777777" w:rsidR="0058298C" w:rsidRPr="003C3466" w:rsidRDefault="0058298C" w:rsidP="0058298C">
            <w:pPr>
              <w:spacing w:line="240" w:lineRule="auto"/>
              <w:ind w:left="-101" w:right="-72"/>
              <w:jc w:val="right"/>
              <w:rPr>
                <w:rFonts w:eastAsia="Arial Unicode MS" w:cs="Arial"/>
                <w:sz w:val="16"/>
                <w:szCs w:val="16"/>
              </w:rPr>
            </w:pPr>
          </w:p>
        </w:tc>
        <w:tc>
          <w:tcPr>
            <w:tcW w:w="1000" w:type="dxa"/>
            <w:tcBorders>
              <w:top w:val="single" w:sz="4" w:space="0" w:color="auto"/>
            </w:tcBorders>
            <w:shd w:val="clear" w:color="auto" w:fill="auto"/>
            <w:vAlign w:val="bottom"/>
          </w:tcPr>
          <w:p w14:paraId="2875E260" w14:textId="77777777" w:rsidR="0058298C" w:rsidRPr="003C3466" w:rsidRDefault="0058298C" w:rsidP="0058298C">
            <w:pPr>
              <w:tabs>
                <w:tab w:val="right" w:pos="867"/>
                <w:tab w:val="right" w:pos="1641"/>
              </w:tabs>
              <w:spacing w:line="240" w:lineRule="auto"/>
              <w:ind w:left="-101" w:right="-72"/>
              <w:jc w:val="right"/>
              <w:rPr>
                <w:rFonts w:eastAsia="Arial Unicode MS" w:cs="Arial"/>
                <w:sz w:val="16"/>
                <w:szCs w:val="16"/>
              </w:rPr>
            </w:pPr>
          </w:p>
        </w:tc>
        <w:tc>
          <w:tcPr>
            <w:tcW w:w="827" w:type="dxa"/>
            <w:shd w:val="clear" w:color="auto" w:fill="auto"/>
            <w:vAlign w:val="bottom"/>
          </w:tcPr>
          <w:p w14:paraId="4D7A50F2"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top w:val="single" w:sz="4" w:space="0" w:color="auto"/>
            </w:tcBorders>
            <w:shd w:val="clear" w:color="auto" w:fill="auto"/>
            <w:vAlign w:val="bottom"/>
          </w:tcPr>
          <w:p w14:paraId="6880261C" w14:textId="76CFA41B" w:rsidR="0058298C" w:rsidRPr="003C3466" w:rsidRDefault="0058298C" w:rsidP="0058298C">
            <w:pPr>
              <w:spacing w:line="240" w:lineRule="auto"/>
              <w:ind w:left="-101" w:right="-72"/>
              <w:jc w:val="right"/>
              <w:rPr>
                <w:rFonts w:eastAsia="Arial Unicode MS" w:cs="Arial"/>
                <w:sz w:val="16"/>
                <w:szCs w:val="16"/>
              </w:rPr>
            </w:pPr>
          </w:p>
        </w:tc>
      </w:tr>
      <w:tr w:rsidR="0058298C" w:rsidRPr="003C3466" w14:paraId="3B50FC63" w14:textId="77777777" w:rsidTr="004910FE">
        <w:trPr>
          <w:trHeight w:val="20"/>
        </w:trPr>
        <w:tc>
          <w:tcPr>
            <w:tcW w:w="3339" w:type="dxa"/>
            <w:shd w:val="clear" w:color="auto" w:fill="auto"/>
            <w:vAlign w:val="bottom"/>
          </w:tcPr>
          <w:p w14:paraId="7C30C58F" w14:textId="77777777" w:rsidR="0058298C" w:rsidRPr="003C3466" w:rsidRDefault="0058298C" w:rsidP="0058298C">
            <w:pPr>
              <w:spacing w:line="240" w:lineRule="auto"/>
              <w:ind w:left="-101" w:right="-72"/>
              <w:rPr>
                <w:rFonts w:cs="Arial"/>
                <w:sz w:val="16"/>
                <w:szCs w:val="16"/>
                <w:cs/>
              </w:rPr>
            </w:pPr>
            <w:r w:rsidRPr="003C3466">
              <w:rPr>
                <w:rFonts w:cs="Arial"/>
                <w:sz w:val="16"/>
                <w:szCs w:val="16"/>
              </w:rPr>
              <w:t>Total sales and services income</w:t>
            </w:r>
          </w:p>
        </w:tc>
        <w:tc>
          <w:tcPr>
            <w:tcW w:w="1008" w:type="dxa"/>
            <w:tcBorders>
              <w:bottom w:val="single" w:sz="4" w:space="0" w:color="auto"/>
            </w:tcBorders>
            <w:shd w:val="clear" w:color="auto" w:fill="auto"/>
            <w:vAlign w:val="bottom"/>
          </w:tcPr>
          <w:p w14:paraId="7617F3AF" w14:textId="710E0872"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26</w:t>
            </w:r>
            <w:r w:rsidR="0058298C" w:rsidRPr="003C3466">
              <w:rPr>
                <w:rFonts w:eastAsia="Arial Unicode MS" w:cs="Arial"/>
                <w:sz w:val="16"/>
                <w:szCs w:val="16"/>
              </w:rPr>
              <w:t>,</w:t>
            </w:r>
            <w:r w:rsidRPr="006969BD">
              <w:rPr>
                <w:rFonts w:eastAsia="Arial Unicode MS" w:cs="Arial"/>
                <w:sz w:val="16"/>
                <w:szCs w:val="16"/>
              </w:rPr>
              <w:t>065</w:t>
            </w:r>
          </w:p>
        </w:tc>
        <w:tc>
          <w:tcPr>
            <w:tcW w:w="993" w:type="dxa"/>
            <w:tcBorders>
              <w:bottom w:val="single" w:sz="4" w:space="0" w:color="auto"/>
            </w:tcBorders>
            <w:shd w:val="clear" w:color="auto" w:fill="auto"/>
            <w:vAlign w:val="bottom"/>
          </w:tcPr>
          <w:p w14:paraId="0FEC80C8" w14:textId="3F0B6F17"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767</w:t>
            </w:r>
          </w:p>
        </w:tc>
        <w:tc>
          <w:tcPr>
            <w:tcW w:w="1134" w:type="dxa"/>
            <w:tcBorders>
              <w:bottom w:val="single" w:sz="4" w:space="0" w:color="auto"/>
            </w:tcBorders>
            <w:shd w:val="clear" w:color="auto" w:fill="auto"/>
            <w:vAlign w:val="bottom"/>
          </w:tcPr>
          <w:p w14:paraId="7F152409" w14:textId="376F762C"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26</w:t>
            </w:r>
            <w:r w:rsidR="0058298C" w:rsidRPr="003C3466">
              <w:rPr>
                <w:rFonts w:eastAsia="Arial Unicode MS" w:cs="Arial"/>
                <w:sz w:val="16"/>
                <w:szCs w:val="16"/>
              </w:rPr>
              <w:t>,</w:t>
            </w:r>
            <w:r w:rsidRPr="006969BD">
              <w:rPr>
                <w:rFonts w:eastAsia="Arial Unicode MS" w:cs="Arial"/>
                <w:sz w:val="16"/>
                <w:szCs w:val="16"/>
              </w:rPr>
              <w:t>832</w:t>
            </w:r>
          </w:p>
        </w:tc>
        <w:tc>
          <w:tcPr>
            <w:tcW w:w="1000" w:type="dxa"/>
            <w:tcBorders>
              <w:bottom w:val="single" w:sz="4" w:space="0" w:color="auto"/>
            </w:tcBorders>
            <w:shd w:val="clear" w:color="auto" w:fill="auto"/>
            <w:vAlign w:val="bottom"/>
          </w:tcPr>
          <w:p w14:paraId="691473FD" w14:textId="543E1623" w:rsidR="0058298C" w:rsidRPr="003C3466" w:rsidRDefault="0058298C" w:rsidP="0058298C">
            <w:pPr>
              <w:spacing w:line="240" w:lineRule="auto"/>
              <w:ind w:left="-101" w:right="-72"/>
              <w:jc w:val="right"/>
              <w:rPr>
                <w:rFonts w:eastAsia="Arial Unicode MS" w:cs="Arial"/>
                <w:sz w:val="16"/>
                <w:szCs w:val="16"/>
              </w:rPr>
            </w:pPr>
            <w:r w:rsidRPr="003C3466">
              <w:rPr>
                <w:rFonts w:eastAsia="Arial Unicode MS" w:cs="Arial"/>
                <w:sz w:val="16"/>
                <w:szCs w:val="16"/>
              </w:rPr>
              <w:t>(</w:t>
            </w:r>
            <w:r w:rsidR="006969BD" w:rsidRPr="006969BD">
              <w:rPr>
                <w:rFonts w:eastAsia="Arial Unicode MS" w:cs="Arial"/>
                <w:sz w:val="16"/>
                <w:szCs w:val="16"/>
              </w:rPr>
              <w:t>4</w:t>
            </w:r>
            <w:r w:rsidRPr="003C3466">
              <w:rPr>
                <w:rFonts w:eastAsia="Arial Unicode MS" w:cs="Arial"/>
                <w:sz w:val="16"/>
                <w:szCs w:val="16"/>
              </w:rPr>
              <w:t>,</w:t>
            </w:r>
            <w:r w:rsidR="006969BD" w:rsidRPr="006969BD">
              <w:rPr>
                <w:rFonts w:eastAsia="Arial Unicode MS" w:cs="Arial"/>
                <w:sz w:val="16"/>
                <w:szCs w:val="16"/>
              </w:rPr>
              <w:t>266</w:t>
            </w:r>
            <w:r w:rsidRPr="003C3466">
              <w:rPr>
                <w:rFonts w:eastAsia="Arial Unicode MS" w:cs="Arial"/>
                <w:sz w:val="16"/>
                <w:szCs w:val="16"/>
              </w:rPr>
              <w:t>)</w:t>
            </w:r>
          </w:p>
        </w:tc>
        <w:tc>
          <w:tcPr>
            <w:tcW w:w="827" w:type="dxa"/>
            <w:shd w:val="clear" w:color="auto" w:fill="auto"/>
            <w:vAlign w:val="bottom"/>
          </w:tcPr>
          <w:p w14:paraId="50B2A187" w14:textId="77777777" w:rsidR="0058298C" w:rsidRPr="003C3466" w:rsidRDefault="0058298C" w:rsidP="0058298C">
            <w:pPr>
              <w:spacing w:line="240" w:lineRule="auto"/>
              <w:ind w:left="-72" w:right="-72"/>
              <w:jc w:val="right"/>
              <w:rPr>
                <w:rFonts w:eastAsia="Arial Unicode MS" w:cs="Arial"/>
                <w:sz w:val="16"/>
                <w:szCs w:val="16"/>
                <w:vertAlign w:val="superscript"/>
              </w:rPr>
            </w:pPr>
          </w:p>
        </w:tc>
        <w:tc>
          <w:tcPr>
            <w:tcW w:w="1163" w:type="dxa"/>
            <w:gridSpan w:val="2"/>
            <w:tcBorders>
              <w:bottom w:val="single" w:sz="4" w:space="0" w:color="auto"/>
            </w:tcBorders>
            <w:shd w:val="clear" w:color="auto" w:fill="auto"/>
            <w:vAlign w:val="bottom"/>
          </w:tcPr>
          <w:p w14:paraId="6FEB921B" w14:textId="5CC573DB" w:rsidR="0058298C" w:rsidRPr="003C3466" w:rsidRDefault="006969BD" w:rsidP="0058298C">
            <w:pPr>
              <w:spacing w:line="240" w:lineRule="auto"/>
              <w:ind w:left="-101" w:right="-72"/>
              <w:jc w:val="right"/>
              <w:rPr>
                <w:rFonts w:eastAsia="Arial Unicode MS" w:cs="Arial"/>
                <w:sz w:val="16"/>
                <w:szCs w:val="16"/>
              </w:rPr>
            </w:pPr>
            <w:r w:rsidRPr="006969BD">
              <w:rPr>
                <w:rFonts w:eastAsia="Arial Unicode MS" w:cs="Arial"/>
                <w:sz w:val="16"/>
                <w:szCs w:val="16"/>
              </w:rPr>
              <w:t>22</w:t>
            </w:r>
            <w:r w:rsidR="0058298C" w:rsidRPr="003C3466">
              <w:rPr>
                <w:rFonts w:eastAsia="Arial Unicode MS" w:cs="Arial"/>
                <w:sz w:val="16"/>
                <w:szCs w:val="16"/>
              </w:rPr>
              <w:t>,</w:t>
            </w:r>
            <w:r w:rsidRPr="006969BD">
              <w:rPr>
                <w:rFonts w:eastAsia="Arial Unicode MS" w:cs="Arial"/>
                <w:sz w:val="16"/>
                <w:szCs w:val="16"/>
              </w:rPr>
              <w:t>566</w:t>
            </w:r>
          </w:p>
        </w:tc>
      </w:tr>
    </w:tbl>
    <w:p w14:paraId="2CEF2F11" w14:textId="77777777" w:rsidR="008B1828" w:rsidRPr="003C3466" w:rsidRDefault="008B1828" w:rsidP="008B1828">
      <w:pPr>
        <w:spacing w:line="240" w:lineRule="auto"/>
        <w:jc w:val="both"/>
        <w:rPr>
          <w:rFonts w:cs="Arial"/>
          <w:color w:val="FF0000"/>
          <w:sz w:val="18"/>
          <w:szCs w:val="18"/>
        </w:rPr>
      </w:pPr>
    </w:p>
    <w:tbl>
      <w:tblPr>
        <w:tblW w:w="4884" w:type="pct"/>
        <w:tblInd w:w="108" w:type="dxa"/>
        <w:tblLayout w:type="fixed"/>
        <w:tblLook w:val="04A0" w:firstRow="1" w:lastRow="0" w:firstColumn="1" w:lastColumn="0" w:noHBand="0" w:noVBand="1"/>
      </w:tblPr>
      <w:tblGrid>
        <w:gridCol w:w="9451"/>
      </w:tblGrid>
      <w:tr w:rsidR="008B1828" w:rsidRPr="003C3466" w14:paraId="26C14635" w14:textId="77777777" w:rsidTr="0071074C">
        <w:tc>
          <w:tcPr>
            <w:tcW w:w="5000" w:type="pct"/>
            <w:tcBorders>
              <w:top w:val="nil"/>
              <w:left w:val="nil"/>
              <w:bottom w:val="nil"/>
              <w:right w:val="nil"/>
            </w:tcBorders>
            <w:noWrap/>
            <w:vAlign w:val="center"/>
            <w:hideMark/>
          </w:tcPr>
          <w:p w14:paraId="6EED757E" w14:textId="302CB418" w:rsidR="008B1828" w:rsidRPr="003C3466" w:rsidRDefault="008B1828" w:rsidP="00860AE0">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1</w:t>
            </w:r>
            <w:r w:rsidRPr="003C3466">
              <w:rPr>
                <w:rFonts w:cs="Arial"/>
                <w:sz w:val="18"/>
                <w:szCs w:val="18"/>
              </w:rPr>
              <w:t>)</w:t>
            </w:r>
            <w:r w:rsidRPr="003C3466">
              <w:rPr>
                <w:rFonts w:cs="Arial"/>
                <w:sz w:val="18"/>
                <w:szCs w:val="18"/>
              </w:rPr>
              <w:tab/>
              <w:t>Net gains (losses) on exchange rates</w:t>
            </w:r>
            <w:r w:rsidRPr="003C3466">
              <w:rPr>
                <w:rFonts w:cs="Arial"/>
                <w:spacing w:val="-2"/>
                <w:sz w:val="18"/>
                <w:szCs w:val="18"/>
              </w:rPr>
              <w:t xml:space="preserve"> and remeasurement of financial instruments</w:t>
            </w:r>
            <w:r w:rsidRPr="003C3466">
              <w:rPr>
                <w:rFonts w:cs="Arial"/>
                <w:sz w:val="18"/>
                <w:szCs w:val="18"/>
              </w:rPr>
              <w:t xml:space="preserve"> and finance costs</w:t>
            </w:r>
            <w:r w:rsidRPr="003C3466">
              <w:rPr>
                <w:rFonts w:cs="Arial"/>
                <w:sz w:val="18"/>
                <w:szCs w:val="18"/>
                <w:cs/>
              </w:rPr>
              <w:t xml:space="preserve"> </w:t>
            </w:r>
            <w:r w:rsidRPr="003C3466">
              <w:rPr>
                <w:rFonts w:cs="Arial"/>
                <w:sz w:val="18"/>
                <w:szCs w:val="18"/>
              </w:rPr>
              <w:t>of associates and joint ventures</w:t>
            </w:r>
          </w:p>
        </w:tc>
      </w:tr>
      <w:tr w:rsidR="008B1828" w:rsidRPr="003C3466" w14:paraId="5AA7DF05" w14:textId="77777777" w:rsidTr="0071074C">
        <w:tc>
          <w:tcPr>
            <w:tcW w:w="5000" w:type="pct"/>
            <w:tcBorders>
              <w:top w:val="nil"/>
              <w:left w:val="nil"/>
              <w:bottom w:val="nil"/>
              <w:right w:val="nil"/>
            </w:tcBorders>
            <w:noWrap/>
            <w:vAlign w:val="center"/>
            <w:hideMark/>
          </w:tcPr>
          <w:p w14:paraId="5FAF143A" w14:textId="7FBEBF2E" w:rsidR="008B1828" w:rsidRPr="003C3466" w:rsidRDefault="008B1828" w:rsidP="00860AE0">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2</w:t>
            </w:r>
            <w:r w:rsidRPr="003C3466">
              <w:rPr>
                <w:rFonts w:cs="Arial"/>
                <w:sz w:val="18"/>
                <w:szCs w:val="18"/>
              </w:rPr>
              <w:t>)</w:t>
            </w:r>
            <w:r w:rsidRPr="003C3466">
              <w:rPr>
                <w:rFonts w:cs="Arial"/>
                <w:sz w:val="18"/>
                <w:szCs w:val="18"/>
              </w:rPr>
              <w:tab/>
            </w:r>
            <w:r w:rsidRPr="003C3466">
              <w:rPr>
                <w:rFonts w:cs="Arial"/>
                <w:spacing w:val="-2"/>
                <w:sz w:val="18"/>
                <w:szCs w:val="18"/>
              </w:rPr>
              <w:t>Net gains (losses) on exchange rates and remeasurement of financial instruments and finance costs of subsidiaries</w:t>
            </w:r>
          </w:p>
        </w:tc>
      </w:tr>
      <w:tr w:rsidR="008B1828" w:rsidRPr="003C3466" w14:paraId="7151F54E" w14:textId="77777777" w:rsidTr="0071074C">
        <w:tc>
          <w:tcPr>
            <w:tcW w:w="5000" w:type="pct"/>
            <w:tcBorders>
              <w:top w:val="nil"/>
              <w:left w:val="nil"/>
              <w:bottom w:val="nil"/>
              <w:right w:val="nil"/>
            </w:tcBorders>
            <w:noWrap/>
            <w:vAlign w:val="center"/>
            <w:hideMark/>
          </w:tcPr>
          <w:p w14:paraId="75239682" w14:textId="5BB8AEB5" w:rsidR="008B1828" w:rsidRPr="003C3466" w:rsidRDefault="008B1828" w:rsidP="00860AE0">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3</w:t>
            </w:r>
            <w:r w:rsidRPr="003C3466">
              <w:rPr>
                <w:rFonts w:cs="Arial"/>
                <w:sz w:val="18"/>
                <w:szCs w:val="18"/>
              </w:rPr>
              <w:t>)</w:t>
            </w:r>
            <w:r w:rsidRPr="003C3466">
              <w:rPr>
                <w:rFonts w:cs="Arial"/>
                <w:sz w:val="18"/>
                <w:szCs w:val="18"/>
              </w:rPr>
              <w:tab/>
              <w:t xml:space="preserve">Net gains (losses) on exchange rates of non-controlling interests </w:t>
            </w:r>
          </w:p>
        </w:tc>
      </w:tr>
      <w:tr w:rsidR="008B1828" w:rsidRPr="003C3466" w14:paraId="6248DA54" w14:textId="77777777" w:rsidTr="0071074C">
        <w:tc>
          <w:tcPr>
            <w:tcW w:w="5000" w:type="pct"/>
            <w:tcBorders>
              <w:top w:val="nil"/>
              <w:left w:val="nil"/>
              <w:bottom w:val="nil"/>
              <w:right w:val="nil"/>
            </w:tcBorders>
            <w:noWrap/>
            <w:vAlign w:val="center"/>
          </w:tcPr>
          <w:p w14:paraId="703CA9BE" w14:textId="2BF71FF4" w:rsidR="008B1828" w:rsidRPr="003C3466" w:rsidRDefault="008B1828" w:rsidP="00860AE0">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4</w:t>
            </w:r>
            <w:r w:rsidRPr="003C3466">
              <w:rPr>
                <w:rFonts w:cs="Arial"/>
                <w:sz w:val="18"/>
                <w:szCs w:val="18"/>
              </w:rPr>
              <w:t>)</w:t>
            </w:r>
            <w:r w:rsidRPr="003C3466">
              <w:rPr>
                <w:rFonts w:cs="Arial"/>
                <w:sz w:val="18"/>
                <w:szCs w:val="18"/>
              </w:rPr>
              <w:tab/>
              <w:t>Adder income</w:t>
            </w:r>
          </w:p>
        </w:tc>
      </w:tr>
      <w:tr w:rsidR="008B1828" w:rsidRPr="003C3466" w14:paraId="561737F8" w14:textId="77777777" w:rsidTr="0071074C">
        <w:tc>
          <w:tcPr>
            <w:tcW w:w="5000" w:type="pct"/>
            <w:tcBorders>
              <w:top w:val="nil"/>
              <w:left w:val="nil"/>
              <w:bottom w:val="nil"/>
              <w:right w:val="nil"/>
            </w:tcBorders>
            <w:noWrap/>
            <w:vAlign w:val="center"/>
            <w:hideMark/>
          </w:tcPr>
          <w:p w14:paraId="1FECAF8B" w14:textId="2ED22465" w:rsidR="008B1828" w:rsidRPr="003C3466" w:rsidRDefault="008B1828" w:rsidP="00860AE0">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5</w:t>
            </w:r>
            <w:r w:rsidRPr="003C3466">
              <w:rPr>
                <w:rFonts w:cs="Arial"/>
                <w:sz w:val="18"/>
                <w:szCs w:val="18"/>
              </w:rPr>
              <w:t>)</w:t>
            </w:r>
            <w:r w:rsidRPr="003C3466">
              <w:rPr>
                <w:rFonts w:cs="Arial"/>
                <w:sz w:val="18"/>
                <w:szCs w:val="18"/>
              </w:rPr>
              <w:tab/>
              <w:t xml:space="preserve">Impact of the adoption of Thai Financial Reporting Standard </w:t>
            </w:r>
            <w:r w:rsidR="006969BD" w:rsidRPr="006969BD">
              <w:rPr>
                <w:rFonts w:cs="Arial"/>
                <w:sz w:val="18"/>
                <w:szCs w:val="18"/>
              </w:rPr>
              <w:t>16</w:t>
            </w:r>
            <w:r w:rsidRPr="003C3466">
              <w:rPr>
                <w:rFonts w:cs="Arial"/>
                <w:sz w:val="18"/>
                <w:szCs w:val="18"/>
              </w:rPr>
              <w:t xml:space="preserve"> “Lease” </w:t>
            </w:r>
          </w:p>
        </w:tc>
      </w:tr>
      <w:tr w:rsidR="008B1828" w:rsidRPr="003C3466" w14:paraId="2E1BA311" w14:textId="77777777" w:rsidTr="0071074C">
        <w:tc>
          <w:tcPr>
            <w:tcW w:w="5000" w:type="pct"/>
            <w:tcBorders>
              <w:top w:val="nil"/>
              <w:left w:val="nil"/>
              <w:bottom w:val="nil"/>
              <w:right w:val="nil"/>
            </w:tcBorders>
            <w:noWrap/>
            <w:vAlign w:val="center"/>
            <w:hideMark/>
          </w:tcPr>
          <w:p w14:paraId="53CB0214" w14:textId="60097A48" w:rsidR="008B1828" w:rsidRPr="003C3466" w:rsidRDefault="008B1828" w:rsidP="00860AE0">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6</w:t>
            </w:r>
            <w:r w:rsidRPr="003C3466">
              <w:rPr>
                <w:rFonts w:cs="Arial"/>
                <w:sz w:val="18"/>
                <w:szCs w:val="18"/>
              </w:rPr>
              <w:t>)</w:t>
            </w:r>
            <w:r w:rsidRPr="003C3466">
              <w:rPr>
                <w:rFonts w:cs="Arial"/>
                <w:sz w:val="18"/>
                <w:szCs w:val="18"/>
              </w:rPr>
              <w:tab/>
              <w:t xml:space="preserve">Deferred tax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8B1828" w:rsidRPr="003C3466" w14:paraId="6DD116C8" w14:textId="77777777" w:rsidTr="0071074C">
        <w:tc>
          <w:tcPr>
            <w:tcW w:w="5000" w:type="pct"/>
            <w:tcBorders>
              <w:top w:val="nil"/>
              <w:left w:val="nil"/>
              <w:bottom w:val="nil"/>
              <w:right w:val="nil"/>
            </w:tcBorders>
            <w:noWrap/>
            <w:vAlign w:val="center"/>
            <w:hideMark/>
          </w:tcPr>
          <w:p w14:paraId="754B88EE" w14:textId="1C82DADB" w:rsidR="008B1828" w:rsidRPr="003C3466" w:rsidRDefault="008B1828" w:rsidP="00860AE0">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7</w:t>
            </w:r>
            <w:r w:rsidRPr="003C3466">
              <w:rPr>
                <w:rFonts w:cs="Arial"/>
                <w:sz w:val="18"/>
                <w:szCs w:val="18"/>
              </w:rPr>
              <w:t>)</w:t>
            </w:r>
            <w:r w:rsidRPr="003C3466">
              <w:rPr>
                <w:rFonts w:cs="Arial"/>
                <w:sz w:val="18"/>
                <w:szCs w:val="18"/>
              </w:rPr>
              <w:tab/>
            </w:r>
            <w:r w:rsidRPr="003C3466">
              <w:rPr>
                <w:rFonts w:cs="Arial"/>
                <w:spacing w:val="-6"/>
                <w:sz w:val="18"/>
                <w:szCs w:val="18"/>
              </w:rPr>
              <w:t>Amortisation of rights in long-term power purchase agreements and fair value uplift of assets from business combination</w:t>
            </w:r>
          </w:p>
        </w:tc>
      </w:tr>
      <w:tr w:rsidR="008B1828" w:rsidRPr="003C3466" w14:paraId="59C03627" w14:textId="77777777" w:rsidTr="0071074C">
        <w:tc>
          <w:tcPr>
            <w:tcW w:w="5000" w:type="pct"/>
            <w:tcBorders>
              <w:top w:val="nil"/>
              <w:left w:val="nil"/>
              <w:bottom w:val="nil"/>
              <w:right w:val="nil"/>
            </w:tcBorders>
            <w:noWrap/>
            <w:vAlign w:val="center"/>
            <w:hideMark/>
          </w:tcPr>
          <w:p w14:paraId="0963EE78" w14:textId="30397117" w:rsidR="008B1828" w:rsidRPr="003C3466" w:rsidRDefault="008B1828" w:rsidP="00860AE0">
            <w:pPr>
              <w:spacing w:line="240" w:lineRule="auto"/>
              <w:ind w:left="245" w:right="-72" w:hanging="331"/>
              <w:jc w:val="both"/>
              <w:rPr>
                <w:rFonts w:cs="Arial"/>
                <w:sz w:val="18"/>
                <w:szCs w:val="18"/>
              </w:rPr>
            </w:pPr>
            <w:r w:rsidRPr="003C3466">
              <w:rPr>
                <w:rFonts w:cs="Arial"/>
                <w:sz w:val="18"/>
                <w:szCs w:val="18"/>
              </w:rPr>
              <w:t>(</w:t>
            </w:r>
            <w:r w:rsidR="006969BD" w:rsidRPr="006969BD">
              <w:rPr>
                <w:rFonts w:cs="Arial"/>
                <w:sz w:val="18"/>
                <w:szCs w:val="18"/>
              </w:rPr>
              <w:t>8</w:t>
            </w:r>
            <w:r w:rsidRPr="003C3466">
              <w:rPr>
                <w:rFonts w:cs="Arial"/>
                <w:sz w:val="18"/>
                <w:szCs w:val="18"/>
              </w:rPr>
              <w:t>)</w:t>
            </w:r>
            <w:r w:rsidRPr="003C3466">
              <w:rPr>
                <w:rFonts w:cs="Arial"/>
                <w:sz w:val="18"/>
                <w:szCs w:val="18"/>
              </w:rPr>
              <w:tab/>
              <w:t xml:space="preserve">Related party transactions of subsidiaries, </w:t>
            </w:r>
            <w:proofErr w:type="gramStart"/>
            <w:r w:rsidRPr="003C3466">
              <w:rPr>
                <w:rFonts w:cs="Arial"/>
                <w:sz w:val="18"/>
                <w:szCs w:val="18"/>
              </w:rPr>
              <w:t>associates</w:t>
            </w:r>
            <w:proofErr w:type="gramEnd"/>
            <w:r w:rsidRPr="003C3466">
              <w:rPr>
                <w:rFonts w:cs="Arial"/>
                <w:sz w:val="18"/>
                <w:szCs w:val="18"/>
              </w:rPr>
              <w:t xml:space="preserve"> and joint ventures</w:t>
            </w:r>
          </w:p>
        </w:tc>
      </w:tr>
      <w:tr w:rsidR="008B1828" w:rsidRPr="003C3466" w14:paraId="62344113" w14:textId="77777777" w:rsidTr="0071074C">
        <w:tc>
          <w:tcPr>
            <w:tcW w:w="5000" w:type="pct"/>
            <w:tcBorders>
              <w:top w:val="nil"/>
              <w:left w:val="nil"/>
              <w:bottom w:val="nil"/>
              <w:right w:val="nil"/>
            </w:tcBorders>
            <w:noWrap/>
            <w:vAlign w:val="center"/>
            <w:hideMark/>
          </w:tcPr>
          <w:p w14:paraId="3DEA57BA" w14:textId="63EA3704" w:rsidR="008B1828" w:rsidRPr="003C3466" w:rsidRDefault="008B1828" w:rsidP="0071074C">
            <w:pPr>
              <w:spacing w:line="240" w:lineRule="auto"/>
              <w:ind w:left="245" w:right="-72" w:hanging="331"/>
              <w:jc w:val="thaiDistribute"/>
              <w:rPr>
                <w:rFonts w:cs="Arial"/>
                <w:sz w:val="18"/>
                <w:szCs w:val="18"/>
              </w:rPr>
            </w:pPr>
            <w:r w:rsidRPr="003C3466">
              <w:rPr>
                <w:rFonts w:cs="Arial"/>
                <w:sz w:val="18"/>
                <w:szCs w:val="18"/>
              </w:rPr>
              <w:t>(</w:t>
            </w:r>
            <w:r w:rsidR="006969BD" w:rsidRPr="006969BD">
              <w:rPr>
                <w:rFonts w:cs="Arial"/>
                <w:sz w:val="18"/>
                <w:szCs w:val="18"/>
              </w:rPr>
              <w:t>9</w:t>
            </w:r>
            <w:r w:rsidRPr="003C3466">
              <w:rPr>
                <w:rFonts w:cs="Arial"/>
                <w:sz w:val="18"/>
                <w:szCs w:val="18"/>
              </w:rPr>
              <w:t>)</w:t>
            </w:r>
            <w:r w:rsidRPr="003C3466">
              <w:rPr>
                <w:rFonts w:cs="Arial"/>
                <w:sz w:val="18"/>
                <w:szCs w:val="18"/>
              </w:rPr>
              <w:tab/>
              <w:t>Non-controlling interests</w:t>
            </w:r>
          </w:p>
        </w:tc>
      </w:tr>
      <w:bookmarkEnd w:id="3"/>
    </w:tbl>
    <w:p w14:paraId="58828037" w14:textId="77777777" w:rsidR="008B1828" w:rsidRPr="003C3466" w:rsidRDefault="008B1828" w:rsidP="00B75375">
      <w:pPr>
        <w:spacing w:line="240" w:lineRule="auto"/>
        <w:jc w:val="both"/>
        <w:rPr>
          <w:rFonts w:cs="Arial"/>
          <w:sz w:val="18"/>
          <w:szCs w:val="18"/>
        </w:rPr>
      </w:pPr>
    </w:p>
    <w:p w14:paraId="06E9BD4D" w14:textId="77777777" w:rsidR="006818EC" w:rsidRPr="003C3466" w:rsidRDefault="006818EC" w:rsidP="001740D8">
      <w:pPr>
        <w:tabs>
          <w:tab w:val="left" w:pos="540"/>
        </w:tabs>
        <w:spacing w:line="240" w:lineRule="auto"/>
        <w:jc w:val="both"/>
        <w:rPr>
          <w:rFonts w:cs="Arial"/>
          <w:b/>
          <w:bCs/>
          <w:spacing w:val="-2"/>
          <w:sz w:val="16"/>
          <w:szCs w:val="16"/>
        </w:rPr>
      </w:pPr>
    </w:p>
    <w:p w14:paraId="500FEADE" w14:textId="77777777" w:rsidR="00DA4649" w:rsidRPr="003C3466" w:rsidRDefault="00DA4649" w:rsidP="001740D8">
      <w:pPr>
        <w:spacing w:line="240" w:lineRule="auto"/>
        <w:ind w:left="540" w:hanging="540"/>
        <w:jc w:val="both"/>
        <w:rPr>
          <w:b/>
          <w:bCs/>
          <w:spacing w:val="-2"/>
          <w:sz w:val="16"/>
          <w:szCs w:val="16"/>
          <w:cs/>
        </w:rPr>
        <w:sectPr w:rsidR="00DA4649" w:rsidRPr="003C3466" w:rsidSect="000433F9">
          <w:headerReference w:type="default" r:id="rId8"/>
          <w:footerReference w:type="default" r:id="rId9"/>
          <w:pgSz w:w="11907" w:h="16840" w:code="9"/>
          <w:pgMar w:top="1440" w:right="720" w:bottom="720" w:left="1728" w:header="706" w:footer="706" w:gutter="0"/>
          <w:pgNumType w:start="15"/>
          <w:cols w:space="720"/>
          <w:noEndnote/>
        </w:sectPr>
      </w:pPr>
    </w:p>
    <w:p w14:paraId="0DB233D3" w14:textId="77777777" w:rsidR="00DA4649" w:rsidRPr="003C3466" w:rsidRDefault="00DA4649" w:rsidP="001740D8">
      <w:pPr>
        <w:spacing w:line="240" w:lineRule="auto"/>
        <w:jc w:val="both"/>
        <w:rPr>
          <w:rFonts w:eastAsia="Arial Unicode MS" w:cs="Arial"/>
          <w:sz w:val="18"/>
          <w:szCs w:val="18"/>
        </w:rPr>
      </w:pPr>
      <w:bookmarkStart w:id="5" w:name="FairValue"/>
      <w:bookmarkEnd w:id="5"/>
    </w:p>
    <w:tbl>
      <w:tblPr>
        <w:tblW w:w="14544" w:type="dxa"/>
        <w:tblInd w:w="108" w:type="dxa"/>
        <w:shd w:val="clear" w:color="auto" w:fill="D04A02"/>
        <w:tblLook w:val="04A0" w:firstRow="1" w:lastRow="0" w:firstColumn="1" w:lastColumn="0" w:noHBand="0" w:noVBand="1"/>
      </w:tblPr>
      <w:tblGrid>
        <w:gridCol w:w="14544"/>
      </w:tblGrid>
      <w:tr w:rsidR="00EB788D" w:rsidRPr="003C3466" w14:paraId="69E60FCF" w14:textId="77777777" w:rsidTr="00BB50A0">
        <w:trPr>
          <w:trHeight w:val="386"/>
        </w:trPr>
        <w:tc>
          <w:tcPr>
            <w:tcW w:w="14544" w:type="dxa"/>
            <w:shd w:val="clear" w:color="auto" w:fill="FFA543"/>
            <w:vAlign w:val="center"/>
          </w:tcPr>
          <w:p w14:paraId="087ACBB8" w14:textId="69D6C959" w:rsidR="00EB788D" w:rsidRPr="003C3466" w:rsidRDefault="00EB788D" w:rsidP="00832173">
            <w:pPr>
              <w:tabs>
                <w:tab w:val="left" w:pos="432"/>
              </w:tabs>
              <w:spacing w:line="240" w:lineRule="auto"/>
              <w:ind w:left="432" w:hanging="432"/>
              <w:rPr>
                <w:rFonts w:eastAsia="Arial Unicode MS" w:cs="Arial"/>
                <w:b/>
                <w:bCs/>
                <w:color w:val="FFFFFF"/>
                <w:sz w:val="18"/>
                <w:szCs w:val="18"/>
                <w:cs/>
              </w:rPr>
            </w:pPr>
            <w:r w:rsidRPr="003C3466">
              <w:rPr>
                <w:rFonts w:eastAsia="Arial Unicode MS" w:cs="Arial"/>
                <w:sz w:val="18"/>
                <w:szCs w:val="18"/>
              </w:rPr>
              <w:br w:type="page"/>
            </w:r>
            <w:r w:rsidR="006969BD" w:rsidRPr="006969BD">
              <w:rPr>
                <w:rFonts w:eastAsia="Arial Unicode MS" w:cs="Arial"/>
                <w:b/>
                <w:bCs/>
                <w:color w:val="FFFFFF"/>
                <w:sz w:val="18"/>
                <w:szCs w:val="18"/>
              </w:rPr>
              <w:t>7</w:t>
            </w:r>
            <w:r w:rsidRPr="003C3466">
              <w:rPr>
                <w:rFonts w:eastAsia="Arial Unicode MS" w:cs="Arial"/>
                <w:b/>
                <w:bCs/>
                <w:color w:val="FFFFFF"/>
                <w:sz w:val="18"/>
                <w:szCs w:val="18"/>
              </w:rPr>
              <w:tab/>
              <w:t>Fair value</w:t>
            </w:r>
          </w:p>
        </w:tc>
      </w:tr>
    </w:tbl>
    <w:p w14:paraId="39F95A5B" w14:textId="77777777" w:rsidR="00EB788D" w:rsidRPr="003C3466" w:rsidRDefault="00EB788D" w:rsidP="001740D8">
      <w:pPr>
        <w:spacing w:line="240" w:lineRule="auto"/>
        <w:jc w:val="both"/>
        <w:rPr>
          <w:rFonts w:eastAsia="Arial Unicode MS" w:cs="Arial"/>
          <w:sz w:val="18"/>
          <w:szCs w:val="18"/>
          <w:lang w:val="en-US"/>
        </w:rPr>
      </w:pPr>
    </w:p>
    <w:p w14:paraId="2E0C2CF3" w14:textId="77777777" w:rsidR="00DA4649" w:rsidRPr="003C3466" w:rsidRDefault="00DA4649" w:rsidP="001740D8">
      <w:pPr>
        <w:spacing w:line="240" w:lineRule="auto"/>
        <w:jc w:val="both"/>
        <w:rPr>
          <w:rFonts w:eastAsia="Arial Unicode MS" w:cs="Arial"/>
          <w:sz w:val="18"/>
          <w:szCs w:val="18"/>
        </w:rPr>
      </w:pPr>
      <w:r w:rsidRPr="003C3466">
        <w:rPr>
          <w:rFonts w:eastAsia="Arial Unicode MS" w:cs="Arial"/>
          <w:spacing w:val="-2"/>
          <w:sz w:val="18"/>
          <w:szCs w:val="18"/>
        </w:rPr>
        <w:t>The following table presents financial assets and liabilities that are measured at fair value in each level including fair value of financial assets and financial liabilities. The table</w:t>
      </w:r>
      <w:r w:rsidR="00005782" w:rsidRPr="003C3466">
        <w:rPr>
          <w:rFonts w:eastAsia="Arial Unicode MS" w:cs="Arial"/>
          <w:spacing w:val="-2"/>
          <w:sz w:val="18"/>
          <w:szCs w:val="18"/>
        </w:rPr>
        <w:t>s</w:t>
      </w:r>
      <w:r w:rsidRPr="003C3466">
        <w:rPr>
          <w:rFonts w:eastAsia="Arial Unicode MS" w:cs="Arial"/>
          <w:spacing w:val="-2"/>
          <w:sz w:val="18"/>
          <w:szCs w:val="18"/>
        </w:rPr>
        <w:t xml:space="preserve"> exclude</w:t>
      </w:r>
      <w:r w:rsidRPr="003C3466">
        <w:rPr>
          <w:rFonts w:eastAsia="Arial Unicode MS" w:cs="Arial"/>
          <w:sz w:val="18"/>
          <w:szCs w:val="18"/>
        </w:rPr>
        <w:t xml:space="preserve"> financial assets and liabilities measured at amortised cost where their carrying value approximated fair value.</w:t>
      </w:r>
    </w:p>
    <w:p w14:paraId="24254297" w14:textId="77777777" w:rsidR="00DA4649" w:rsidRPr="003C3466" w:rsidRDefault="00DA4649" w:rsidP="001740D8">
      <w:pPr>
        <w:spacing w:line="240" w:lineRule="auto"/>
        <w:jc w:val="both"/>
        <w:rPr>
          <w:rFonts w:eastAsia="Arial Unicode MS" w:cs="Arial"/>
          <w:sz w:val="18"/>
          <w:szCs w:val="18"/>
        </w:rPr>
      </w:pPr>
    </w:p>
    <w:tbl>
      <w:tblPr>
        <w:tblW w:w="492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9"/>
        <w:gridCol w:w="1683"/>
        <w:gridCol w:w="1953"/>
        <w:gridCol w:w="1956"/>
        <w:gridCol w:w="1848"/>
        <w:gridCol w:w="1962"/>
      </w:tblGrid>
      <w:tr w:rsidR="00200E26" w:rsidRPr="003C3466" w14:paraId="528F42E0" w14:textId="77777777" w:rsidTr="00860724">
        <w:tc>
          <w:tcPr>
            <w:tcW w:w="1765" w:type="pct"/>
            <w:tcBorders>
              <w:top w:val="nil"/>
              <w:left w:val="nil"/>
              <w:bottom w:val="nil"/>
              <w:right w:val="nil"/>
            </w:tcBorders>
            <w:shd w:val="clear" w:color="auto" w:fill="auto"/>
            <w:vAlign w:val="center"/>
          </w:tcPr>
          <w:p w14:paraId="44786C4D" w14:textId="77777777" w:rsidR="00200E26" w:rsidRPr="003C3466" w:rsidRDefault="00200E26" w:rsidP="001740D8">
            <w:pPr>
              <w:spacing w:line="240" w:lineRule="auto"/>
              <w:ind w:left="-101"/>
              <w:rPr>
                <w:rFonts w:eastAsia="Arial Unicode MS" w:cs="Arial"/>
                <w:b/>
                <w:bCs/>
                <w:sz w:val="18"/>
                <w:szCs w:val="18"/>
              </w:rPr>
            </w:pPr>
          </w:p>
        </w:tc>
        <w:tc>
          <w:tcPr>
            <w:tcW w:w="3235" w:type="pct"/>
            <w:gridSpan w:val="5"/>
            <w:tcBorders>
              <w:top w:val="single" w:sz="4" w:space="0" w:color="auto"/>
              <w:left w:val="nil"/>
              <w:bottom w:val="single" w:sz="4" w:space="0" w:color="auto"/>
              <w:right w:val="nil"/>
            </w:tcBorders>
            <w:shd w:val="clear" w:color="auto" w:fill="auto"/>
            <w:vAlign w:val="center"/>
          </w:tcPr>
          <w:p w14:paraId="5ADFB0D2" w14:textId="77777777" w:rsidR="00200E26" w:rsidRPr="003C3466" w:rsidRDefault="00200E26"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Consolidated financial information</w:t>
            </w:r>
          </w:p>
        </w:tc>
      </w:tr>
      <w:tr w:rsidR="00200E26" w:rsidRPr="003C3466" w14:paraId="63208056" w14:textId="77777777" w:rsidTr="00A02BC7">
        <w:tc>
          <w:tcPr>
            <w:tcW w:w="1765" w:type="pct"/>
            <w:tcBorders>
              <w:top w:val="nil"/>
              <w:left w:val="nil"/>
              <w:bottom w:val="nil"/>
              <w:right w:val="nil"/>
            </w:tcBorders>
            <w:shd w:val="clear" w:color="auto" w:fill="auto"/>
            <w:vAlign w:val="center"/>
          </w:tcPr>
          <w:p w14:paraId="5D057C5E" w14:textId="77777777" w:rsidR="00200E26" w:rsidRPr="003C3466" w:rsidRDefault="00200E26" w:rsidP="001740D8">
            <w:pPr>
              <w:spacing w:line="240" w:lineRule="auto"/>
              <w:ind w:left="-101"/>
              <w:rPr>
                <w:rFonts w:eastAsia="Arial Unicode MS" w:cs="Arial"/>
                <w:b/>
                <w:bCs/>
                <w:sz w:val="18"/>
                <w:szCs w:val="18"/>
              </w:rPr>
            </w:pPr>
          </w:p>
        </w:tc>
        <w:tc>
          <w:tcPr>
            <w:tcW w:w="579" w:type="pct"/>
            <w:vMerge w:val="restart"/>
            <w:tcBorders>
              <w:top w:val="single" w:sz="4" w:space="0" w:color="auto"/>
              <w:left w:val="nil"/>
              <w:right w:val="nil"/>
            </w:tcBorders>
            <w:shd w:val="clear" w:color="auto" w:fill="auto"/>
            <w:vAlign w:val="center"/>
          </w:tcPr>
          <w:p w14:paraId="3680F8B1" w14:textId="77777777" w:rsidR="00200E26" w:rsidRPr="003C3466" w:rsidRDefault="00200E26" w:rsidP="001740D8">
            <w:pPr>
              <w:spacing w:line="240" w:lineRule="auto"/>
              <w:ind w:right="-72"/>
              <w:jc w:val="center"/>
              <w:rPr>
                <w:rFonts w:eastAsia="Arial Unicode MS" w:cs="Arial"/>
                <w:b/>
                <w:bCs/>
                <w:sz w:val="18"/>
                <w:szCs w:val="18"/>
              </w:rPr>
            </w:pPr>
          </w:p>
          <w:p w14:paraId="0CD17047" w14:textId="77777777" w:rsidR="00200E26" w:rsidRPr="003C3466" w:rsidRDefault="00200E26" w:rsidP="001740D8">
            <w:pPr>
              <w:spacing w:line="240" w:lineRule="auto"/>
              <w:ind w:right="-72"/>
              <w:jc w:val="center"/>
              <w:rPr>
                <w:rFonts w:eastAsia="Arial Unicode MS" w:cs="Arial"/>
                <w:b/>
                <w:bCs/>
                <w:sz w:val="18"/>
                <w:szCs w:val="18"/>
              </w:rPr>
            </w:pPr>
          </w:p>
          <w:p w14:paraId="59CCFC54" w14:textId="77777777" w:rsidR="00200E26" w:rsidRPr="003C3466" w:rsidRDefault="00200E26" w:rsidP="001740D8">
            <w:pPr>
              <w:spacing w:line="240" w:lineRule="auto"/>
              <w:ind w:right="-72"/>
              <w:jc w:val="center"/>
              <w:rPr>
                <w:rFonts w:eastAsia="Arial Unicode MS" w:cs="Arial"/>
                <w:b/>
                <w:bCs/>
                <w:sz w:val="18"/>
                <w:szCs w:val="18"/>
              </w:rPr>
            </w:pPr>
            <w:r w:rsidRPr="003C3466">
              <w:rPr>
                <w:rFonts w:eastAsia="Arial Unicode MS" w:cs="Arial"/>
                <w:b/>
                <w:bCs/>
                <w:sz w:val="18"/>
                <w:szCs w:val="18"/>
              </w:rPr>
              <w:t>Fair value level</w:t>
            </w:r>
          </w:p>
        </w:tc>
        <w:tc>
          <w:tcPr>
            <w:tcW w:w="672" w:type="pct"/>
            <w:tcBorders>
              <w:top w:val="single" w:sz="4" w:space="0" w:color="auto"/>
              <w:left w:val="nil"/>
              <w:bottom w:val="nil"/>
              <w:right w:val="nil"/>
            </w:tcBorders>
            <w:shd w:val="clear" w:color="auto" w:fill="auto"/>
            <w:vAlign w:val="center"/>
          </w:tcPr>
          <w:p w14:paraId="27F9069F"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Fair value through profit or loss (FVPL)</w:t>
            </w:r>
          </w:p>
        </w:tc>
        <w:tc>
          <w:tcPr>
            <w:tcW w:w="673" w:type="pct"/>
            <w:tcBorders>
              <w:top w:val="single" w:sz="4" w:space="0" w:color="auto"/>
              <w:left w:val="nil"/>
              <w:bottom w:val="nil"/>
              <w:right w:val="nil"/>
            </w:tcBorders>
            <w:shd w:val="clear" w:color="auto" w:fill="auto"/>
            <w:vAlign w:val="center"/>
          </w:tcPr>
          <w:p w14:paraId="177FCF04" w14:textId="77777777" w:rsidR="00200E26" w:rsidRPr="003C3466" w:rsidRDefault="00200E26" w:rsidP="001740D8">
            <w:pPr>
              <w:spacing w:line="240" w:lineRule="auto"/>
              <w:ind w:right="-72"/>
              <w:jc w:val="right"/>
              <w:rPr>
                <w:rFonts w:eastAsia="Arial Unicode MS" w:cs="Arial"/>
                <w:b/>
                <w:bCs/>
                <w:color w:val="000000"/>
                <w:sz w:val="18"/>
                <w:szCs w:val="18"/>
                <w:lang w:eastAsia="en-GB"/>
              </w:rPr>
            </w:pPr>
          </w:p>
          <w:p w14:paraId="1D358A59"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Amortised cost</w:t>
            </w:r>
          </w:p>
        </w:tc>
        <w:tc>
          <w:tcPr>
            <w:tcW w:w="636" w:type="pct"/>
            <w:tcBorders>
              <w:top w:val="single" w:sz="4" w:space="0" w:color="auto"/>
              <w:left w:val="nil"/>
              <w:bottom w:val="nil"/>
              <w:right w:val="nil"/>
            </w:tcBorders>
            <w:shd w:val="clear" w:color="auto" w:fill="auto"/>
            <w:vAlign w:val="center"/>
          </w:tcPr>
          <w:p w14:paraId="2A092D28" w14:textId="77777777" w:rsidR="00200E26" w:rsidRPr="003C3466" w:rsidRDefault="00200E26" w:rsidP="001740D8">
            <w:pPr>
              <w:spacing w:line="240" w:lineRule="auto"/>
              <w:ind w:right="-72"/>
              <w:jc w:val="right"/>
              <w:rPr>
                <w:rFonts w:eastAsia="Arial Unicode MS" w:cs="Arial"/>
                <w:b/>
                <w:bCs/>
                <w:sz w:val="18"/>
                <w:szCs w:val="18"/>
              </w:rPr>
            </w:pPr>
          </w:p>
          <w:p w14:paraId="3D16338B"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Total carrying value </w:t>
            </w:r>
          </w:p>
        </w:tc>
        <w:tc>
          <w:tcPr>
            <w:tcW w:w="675" w:type="pct"/>
            <w:tcBorders>
              <w:top w:val="single" w:sz="4" w:space="0" w:color="auto"/>
              <w:left w:val="nil"/>
              <w:bottom w:val="nil"/>
              <w:right w:val="nil"/>
            </w:tcBorders>
            <w:shd w:val="clear" w:color="auto" w:fill="auto"/>
            <w:vAlign w:val="center"/>
          </w:tcPr>
          <w:p w14:paraId="17C43770" w14:textId="77777777" w:rsidR="00200E26" w:rsidRPr="003C3466" w:rsidRDefault="00200E26" w:rsidP="001740D8">
            <w:pPr>
              <w:spacing w:line="240" w:lineRule="auto"/>
              <w:ind w:right="-72"/>
              <w:jc w:val="right"/>
              <w:rPr>
                <w:rFonts w:eastAsia="Arial Unicode MS" w:cs="Arial"/>
                <w:b/>
                <w:bCs/>
                <w:sz w:val="18"/>
                <w:szCs w:val="18"/>
              </w:rPr>
            </w:pPr>
          </w:p>
          <w:p w14:paraId="5D8F724B"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w:t>
            </w:r>
            <w:r w:rsidRPr="003C3466">
              <w:rPr>
                <w:rFonts w:eastAsia="Arial Unicode MS" w:cs="Arial"/>
                <w:b/>
                <w:bCs/>
                <w:sz w:val="18"/>
                <w:szCs w:val="18"/>
                <w:cs/>
              </w:rPr>
              <w:t xml:space="preserve"> </w:t>
            </w:r>
          </w:p>
        </w:tc>
      </w:tr>
      <w:tr w:rsidR="00200E26" w:rsidRPr="003C3466" w14:paraId="09017849" w14:textId="77777777" w:rsidTr="00A02BC7">
        <w:tc>
          <w:tcPr>
            <w:tcW w:w="1765" w:type="pct"/>
            <w:tcBorders>
              <w:top w:val="nil"/>
              <w:left w:val="nil"/>
              <w:bottom w:val="nil"/>
              <w:right w:val="nil"/>
            </w:tcBorders>
            <w:shd w:val="clear" w:color="auto" w:fill="auto"/>
            <w:vAlign w:val="center"/>
          </w:tcPr>
          <w:p w14:paraId="70E83BF4" w14:textId="77777777" w:rsidR="00200E26" w:rsidRPr="003C3466" w:rsidRDefault="00200E26" w:rsidP="001740D8">
            <w:pPr>
              <w:spacing w:line="240" w:lineRule="auto"/>
              <w:ind w:left="-101"/>
              <w:rPr>
                <w:rFonts w:cs="Arial"/>
                <w:b/>
                <w:bCs/>
                <w:color w:val="000000"/>
                <w:sz w:val="18"/>
                <w:szCs w:val="18"/>
                <w:lang w:eastAsia="en-GB"/>
              </w:rPr>
            </w:pPr>
          </w:p>
        </w:tc>
        <w:tc>
          <w:tcPr>
            <w:tcW w:w="579" w:type="pct"/>
            <w:vMerge/>
            <w:tcBorders>
              <w:left w:val="nil"/>
              <w:bottom w:val="single" w:sz="4" w:space="0" w:color="auto"/>
              <w:right w:val="nil"/>
            </w:tcBorders>
            <w:shd w:val="clear" w:color="auto" w:fill="auto"/>
            <w:vAlign w:val="center"/>
          </w:tcPr>
          <w:p w14:paraId="1851023E" w14:textId="77777777" w:rsidR="00200E26" w:rsidRPr="003C3466" w:rsidRDefault="00200E26" w:rsidP="001740D8">
            <w:pPr>
              <w:spacing w:line="240" w:lineRule="auto"/>
              <w:ind w:right="-72"/>
              <w:jc w:val="center"/>
              <w:rPr>
                <w:rFonts w:eastAsia="Arial Unicode MS" w:cs="Arial"/>
                <w:b/>
                <w:bCs/>
                <w:sz w:val="18"/>
                <w:szCs w:val="18"/>
              </w:rPr>
            </w:pPr>
          </w:p>
        </w:tc>
        <w:tc>
          <w:tcPr>
            <w:tcW w:w="672" w:type="pct"/>
            <w:tcBorders>
              <w:top w:val="nil"/>
              <w:left w:val="nil"/>
              <w:bottom w:val="single" w:sz="4" w:space="0" w:color="auto"/>
              <w:right w:val="nil"/>
            </w:tcBorders>
            <w:shd w:val="clear" w:color="auto" w:fill="auto"/>
            <w:vAlign w:val="center"/>
          </w:tcPr>
          <w:p w14:paraId="76CFCF13" w14:textId="77777777" w:rsidR="00200E26" w:rsidRPr="003C3466" w:rsidRDefault="00200E26" w:rsidP="001740D8">
            <w:pPr>
              <w:tabs>
                <w:tab w:val="left" w:pos="1452"/>
              </w:tabs>
              <w:spacing w:line="240" w:lineRule="auto"/>
              <w:ind w:right="-72"/>
              <w:jc w:val="right"/>
              <w:rPr>
                <w:rFonts w:eastAsia="Arial Unicode MS" w:cs="Arial"/>
                <w:sz w:val="18"/>
                <w:szCs w:val="18"/>
              </w:rPr>
            </w:pPr>
            <w:r w:rsidRPr="003C3466">
              <w:rPr>
                <w:rFonts w:eastAsia="Arial Unicode MS" w:cs="Arial"/>
                <w:b/>
                <w:bCs/>
                <w:sz w:val="18"/>
                <w:szCs w:val="18"/>
              </w:rPr>
              <w:t>Million Baht</w:t>
            </w:r>
          </w:p>
        </w:tc>
        <w:tc>
          <w:tcPr>
            <w:tcW w:w="673" w:type="pct"/>
            <w:tcBorders>
              <w:top w:val="nil"/>
              <w:left w:val="nil"/>
              <w:bottom w:val="single" w:sz="4" w:space="0" w:color="auto"/>
              <w:right w:val="nil"/>
            </w:tcBorders>
            <w:shd w:val="clear" w:color="auto" w:fill="auto"/>
            <w:vAlign w:val="center"/>
          </w:tcPr>
          <w:p w14:paraId="1D4801D8"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636" w:type="pct"/>
            <w:tcBorders>
              <w:top w:val="nil"/>
              <w:left w:val="nil"/>
              <w:bottom w:val="single" w:sz="4" w:space="0" w:color="auto"/>
              <w:right w:val="nil"/>
            </w:tcBorders>
            <w:shd w:val="clear" w:color="auto" w:fill="auto"/>
            <w:vAlign w:val="center"/>
          </w:tcPr>
          <w:p w14:paraId="6E7B6B58"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675" w:type="pct"/>
            <w:tcBorders>
              <w:top w:val="nil"/>
              <w:left w:val="nil"/>
              <w:bottom w:val="single" w:sz="4" w:space="0" w:color="auto"/>
              <w:right w:val="nil"/>
            </w:tcBorders>
            <w:shd w:val="clear" w:color="auto" w:fill="auto"/>
            <w:vAlign w:val="center"/>
          </w:tcPr>
          <w:p w14:paraId="0FD211CC"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00E26" w:rsidRPr="003C3466" w14:paraId="231233DE" w14:textId="77777777" w:rsidTr="00087D01">
        <w:tc>
          <w:tcPr>
            <w:tcW w:w="1765" w:type="pct"/>
            <w:tcBorders>
              <w:top w:val="nil"/>
              <w:left w:val="nil"/>
              <w:bottom w:val="nil"/>
              <w:right w:val="nil"/>
            </w:tcBorders>
            <w:shd w:val="clear" w:color="auto" w:fill="auto"/>
            <w:vAlign w:val="center"/>
          </w:tcPr>
          <w:p w14:paraId="18702C57" w14:textId="24B792F0" w:rsidR="00200E26" w:rsidRPr="003C3466" w:rsidRDefault="00200E26" w:rsidP="000834F2">
            <w:pPr>
              <w:tabs>
                <w:tab w:val="left" w:pos="869"/>
              </w:tabs>
              <w:spacing w:line="240" w:lineRule="auto"/>
              <w:ind w:left="-101"/>
              <w:rPr>
                <w:rFonts w:cs="Arial"/>
                <w:b/>
                <w:bCs/>
                <w:color w:val="000000"/>
                <w:sz w:val="18"/>
                <w:szCs w:val="18"/>
                <w:lang w:eastAsia="en-GB"/>
              </w:rPr>
            </w:pPr>
            <w:r w:rsidRPr="003C3466">
              <w:rPr>
                <w:rFonts w:cs="Arial"/>
                <w:b/>
                <w:bCs/>
                <w:sz w:val="18"/>
                <w:szCs w:val="18"/>
                <w:lang w:eastAsia="en-GB"/>
              </w:rPr>
              <w:t xml:space="preserve">As </w:t>
            </w:r>
            <w:proofErr w:type="gramStart"/>
            <w:r w:rsidRPr="003C3466">
              <w:rPr>
                <w:rFonts w:cs="Arial"/>
                <w:b/>
                <w:bCs/>
                <w:sz w:val="18"/>
                <w:szCs w:val="18"/>
                <w:lang w:eastAsia="en-GB"/>
              </w:rPr>
              <w:t>at</w:t>
            </w:r>
            <w:proofErr w:type="gramEnd"/>
            <w:r w:rsidRPr="003C3466">
              <w:rPr>
                <w:rFonts w:cs="Arial"/>
                <w:b/>
                <w:bCs/>
                <w:sz w:val="18"/>
                <w:szCs w:val="18"/>
                <w:lang w:eastAsia="en-GB"/>
              </w:rPr>
              <w:t xml:space="preserve"> </w:t>
            </w:r>
            <w:r w:rsidR="006969BD" w:rsidRPr="006969BD">
              <w:rPr>
                <w:rFonts w:cs="Arial"/>
                <w:b/>
                <w:bCs/>
                <w:sz w:val="18"/>
                <w:szCs w:val="18"/>
                <w:lang w:eastAsia="en-GB"/>
              </w:rPr>
              <w:t>30</w:t>
            </w:r>
            <w:r w:rsidR="0058298C" w:rsidRPr="003C3466">
              <w:rPr>
                <w:rFonts w:cs="Arial"/>
                <w:b/>
                <w:bCs/>
                <w:sz w:val="18"/>
                <w:szCs w:val="18"/>
                <w:lang w:eastAsia="en-GB"/>
              </w:rPr>
              <w:t xml:space="preserve"> September </w:t>
            </w:r>
            <w:r w:rsidR="006969BD" w:rsidRPr="006969BD">
              <w:rPr>
                <w:rFonts w:cs="Arial"/>
                <w:b/>
                <w:bCs/>
                <w:color w:val="000000"/>
                <w:sz w:val="18"/>
                <w:szCs w:val="18"/>
                <w:lang w:eastAsia="en-GB"/>
              </w:rPr>
              <w:t>2022</w:t>
            </w:r>
          </w:p>
        </w:tc>
        <w:tc>
          <w:tcPr>
            <w:tcW w:w="579" w:type="pct"/>
            <w:tcBorders>
              <w:top w:val="single" w:sz="4" w:space="0" w:color="auto"/>
              <w:left w:val="nil"/>
              <w:bottom w:val="nil"/>
              <w:right w:val="nil"/>
            </w:tcBorders>
            <w:shd w:val="clear" w:color="auto" w:fill="F8F8F8"/>
            <w:vAlign w:val="center"/>
          </w:tcPr>
          <w:p w14:paraId="2261B257" w14:textId="77777777" w:rsidR="00200E26" w:rsidRPr="003C3466" w:rsidRDefault="00200E26" w:rsidP="001740D8">
            <w:pPr>
              <w:spacing w:line="240" w:lineRule="auto"/>
              <w:ind w:right="-72"/>
              <w:jc w:val="right"/>
              <w:rPr>
                <w:rFonts w:eastAsia="Arial Unicode MS" w:cs="Arial"/>
                <w:sz w:val="18"/>
                <w:szCs w:val="18"/>
              </w:rPr>
            </w:pPr>
          </w:p>
        </w:tc>
        <w:tc>
          <w:tcPr>
            <w:tcW w:w="672" w:type="pct"/>
            <w:tcBorders>
              <w:top w:val="single" w:sz="4" w:space="0" w:color="auto"/>
              <w:left w:val="nil"/>
              <w:bottom w:val="nil"/>
              <w:right w:val="nil"/>
            </w:tcBorders>
            <w:shd w:val="clear" w:color="auto" w:fill="F8F8F8"/>
            <w:vAlign w:val="center"/>
          </w:tcPr>
          <w:p w14:paraId="190377F1" w14:textId="77777777" w:rsidR="00200E26" w:rsidRPr="003C3466" w:rsidRDefault="00200E26" w:rsidP="001740D8">
            <w:pPr>
              <w:tabs>
                <w:tab w:val="left" w:pos="1452"/>
              </w:tabs>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8F8F8"/>
            <w:vAlign w:val="center"/>
          </w:tcPr>
          <w:p w14:paraId="351D2534" w14:textId="77777777" w:rsidR="00200E26" w:rsidRPr="003C3466" w:rsidRDefault="00200E26" w:rsidP="001740D8">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8F8F8"/>
            <w:vAlign w:val="center"/>
          </w:tcPr>
          <w:p w14:paraId="3A290EC3" w14:textId="77777777" w:rsidR="00200E26" w:rsidRPr="003C3466" w:rsidRDefault="00200E26" w:rsidP="001740D8">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8F8F8"/>
            <w:vAlign w:val="center"/>
          </w:tcPr>
          <w:p w14:paraId="542824A2" w14:textId="77777777" w:rsidR="00200E26" w:rsidRPr="003C3466" w:rsidRDefault="00200E26" w:rsidP="001740D8">
            <w:pPr>
              <w:spacing w:line="240" w:lineRule="auto"/>
              <w:ind w:right="-72"/>
              <w:jc w:val="right"/>
              <w:rPr>
                <w:rFonts w:eastAsia="Arial Unicode MS" w:cs="Arial"/>
                <w:sz w:val="18"/>
                <w:szCs w:val="18"/>
              </w:rPr>
            </w:pPr>
          </w:p>
        </w:tc>
      </w:tr>
      <w:tr w:rsidR="00200E26" w:rsidRPr="003C3466" w14:paraId="5084B0C5" w14:textId="77777777" w:rsidTr="00087D01">
        <w:tc>
          <w:tcPr>
            <w:tcW w:w="1765" w:type="pct"/>
            <w:tcBorders>
              <w:top w:val="nil"/>
              <w:left w:val="nil"/>
              <w:bottom w:val="nil"/>
              <w:right w:val="nil"/>
            </w:tcBorders>
            <w:shd w:val="clear" w:color="auto" w:fill="auto"/>
            <w:vAlign w:val="center"/>
          </w:tcPr>
          <w:p w14:paraId="0C5C9D66" w14:textId="77777777"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Assets</w:t>
            </w:r>
          </w:p>
        </w:tc>
        <w:tc>
          <w:tcPr>
            <w:tcW w:w="579" w:type="pct"/>
            <w:tcBorders>
              <w:top w:val="nil"/>
              <w:left w:val="nil"/>
              <w:bottom w:val="nil"/>
              <w:right w:val="nil"/>
            </w:tcBorders>
            <w:shd w:val="clear" w:color="auto" w:fill="F8F8F8"/>
            <w:vAlign w:val="center"/>
          </w:tcPr>
          <w:p w14:paraId="580F0C0C" w14:textId="77777777" w:rsidR="00200E26" w:rsidRPr="003C3466" w:rsidRDefault="00200E26" w:rsidP="001740D8">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8F8F8"/>
            <w:vAlign w:val="center"/>
          </w:tcPr>
          <w:p w14:paraId="544E18D3" w14:textId="77777777" w:rsidR="00200E26" w:rsidRPr="003C3466" w:rsidRDefault="00200E26" w:rsidP="004B53B1">
            <w:pPr>
              <w:spacing w:line="240" w:lineRule="auto"/>
              <w:ind w:right="-72"/>
              <w:jc w:val="center"/>
              <w:rPr>
                <w:rFonts w:eastAsia="Arial Unicode MS" w:cs="Arial"/>
                <w:sz w:val="18"/>
                <w:szCs w:val="18"/>
              </w:rPr>
            </w:pPr>
          </w:p>
        </w:tc>
        <w:tc>
          <w:tcPr>
            <w:tcW w:w="673" w:type="pct"/>
            <w:tcBorders>
              <w:top w:val="nil"/>
              <w:left w:val="nil"/>
              <w:bottom w:val="nil"/>
              <w:right w:val="nil"/>
            </w:tcBorders>
            <w:shd w:val="clear" w:color="auto" w:fill="F8F8F8"/>
            <w:vAlign w:val="center"/>
          </w:tcPr>
          <w:p w14:paraId="531B4924" w14:textId="77777777" w:rsidR="00200E26" w:rsidRPr="003C3466" w:rsidRDefault="00200E26" w:rsidP="004B53B1">
            <w:pPr>
              <w:spacing w:line="240" w:lineRule="auto"/>
              <w:ind w:right="-72"/>
              <w:jc w:val="center"/>
              <w:rPr>
                <w:rFonts w:eastAsia="Arial Unicode MS" w:cs="Arial"/>
                <w:sz w:val="18"/>
                <w:szCs w:val="18"/>
              </w:rPr>
            </w:pPr>
          </w:p>
        </w:tc>
        <w:tc>
          <w:tcPr>
            <w:tcW w:w="636" w:type="pct"/>
            <w:tcBorders>
              <w:top w:val="nil"/>
              <w:left w:val="nil"/>
              <w:bottom w:val="nil"/>
              <w:right w:val="nil"/>
            </w:tcBorders>
            <w:shd w:val="clear" w:color="auto" w:fill="F8F8F8"/>
            <w:vAlign w:val="center"/>
          </w:tcPr>
          <w:p w14:paraId="58D1D8E5" w14:textId="77777777" w:rsidR="00200E26" w:rsidRPr="003C3466" w:rsidRDefault="00200E26" w:rsidP="004B53B1">
            <w:pPr>
              <w:spacing w:line="240" w:lineRule="auto"/>
              <w:ind w:right="-72"/>
              <w:jc w:val="center"/>
              <w:rPr>
                <w:rFonts w:eastAsia="Arial Unicode MS" w:cs="Arial"/>
                <w:sz w:val="18"/>
                <w:szCs w:val="18"/>
              </w:rPr>
            </w:pPr>
          </w:p>
        </w:tc>
        <w:tc>
          <w:tcPr>
            <w:tcW w:w="675" w:type="pct"/>
            <w:tcBorders>
              <w:top w:val="nil"/>
              <w:left w:val="nil"/>
              <w:bottom w:val="nil"/>
              <w:right w:val="nil"/>
            </w:tcBorders>
            <w:shd w:val="clear" w:color="auto" w:fill="F8F8F8"/>
            <w:vAlign w:val="center"/>
          </w:tcPr>
          <w:p w14:paraId="057ABBD6" w14:textId="77777777" w:rsidR="00200E26" w:rsidRPr="003C3466" w:rsidRDefault="00200E26" w:rsidP="004B53B1">
            <w:pPr>
              <w:spacing w:line="240" w:lineRule="auto"/>
              <w:ind w:right="-72"/>
              <w:jc w:val="center"/>
              <w:rPr>
                <w:rFonts w:eastAsia="Arial Unicode MS" w:cs="Arial"/>
                <w:sz w:val="18"/>
                <w:szCs w:val="18"/>
              </w:rPr>
            </w:pPr>
          </w:p>
        </w:tc>
      </w:tr>
      <w:tr w:rsidR="004B53B1" w:rsidRPr="003C3466" w14:paraId="7F9F2B89" w14:textId="77777777" w:rsidTr="00667F01">
        <w:tc>
          <w:tcPr>
            <w:tcW w:w="1765" w:type="pct"/>
            <w:tcBorders>
              <w:top w:val="nil"/>
              <w:left w:val="nil"/>
              <w:bottom w:val="nil"/>
              <w:right w:val="nil"/>
            </w:tcBorders>
            <w:shd w:val="clear" w:color="auto" w:fill="auto"/>
            <w:vAlign w:val="center"/>
          </w:tcPr>
          <w:p w14:paraId="0D7E5FF8" w14:textId="77777777"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Long-term loans to related parties</w:t>
            </w:r>
          </w:p>
        </w:tc>
        <w:tc>
          <w:tcPr>
            <w:tcW w:w="579" w:type="pct"/>
            <w:tcBorders>
              <w:top w:val="nil"/>
              <w:left w:val="nil"/>
              <w:bottom w:val="nil"/>
              <w:right w:val="nil"/>
            </w:tcBorders>
            <w:shd w:val="clear" w:color="auto" w:fill="F8F8F8"/>
          </w:tcPr>
          <w:p w14:paraId="44345DDF" w14:textId="71F5CA68" w:rsidR="004B53B1" w:rsidRPr="003C3466" w:rsidRDefault="006969BD" w:rsidP="004B53B1">
            <w:pPr>
              <w:spacing w:line="240" w:lineRule="auto"/>
              <w:ind w:right="-72"/>
              <w:jc w:val="center"/>
              <w:rPr>
                <w:rFonts w:eastAsia="Arial Unicode MS" w:cs="Arial"/>
                <w:sz w:val="18"/>
                <w:szCs w:val="22"/>
                <w:lang w:val="en-US"/>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2802175E" w14:textId="343111BA"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673" w:type="pct"/>
            <w:tcBorders>
              <w:top w:val="nil"/>
              <w:left w:val="nil"/>
              <w:bottom w:val="nil"/>
              <w:right w:val="nil"/>
            </w:tcBorders>
            <w:shd w:val="clear" w:color="auto" w:fill="F8F8F8"/>
          </w:tcPr>
          <w:p w14:paraId="73474571" w14:textId="0D742057" w:rsidR="004B53B1" w:rsidRPr="003C3466" w:rsidRDefault="006969BD" w:rsidP="004B53B1">
            <w:pPr>
              <w:spacing w:line="240" w:lineRule="auto"/>
              <w:ind w:right="-72" w:hanging="172"/>
              <w:jc w:val="right"/>
              <w:rPr>
                <w:rFonts w:eastAsia="Arial Unicode MS" w:cs="Arial"/>
                <w:sz w:val="18"/>
                <w:szCs w:val="18"/>
              </w:rPr>
            </w:pPr>
            <w:r w:rsidRPr="006969BD">
              <w:rPr>
                <w:rFonts w:eastAsia="Arial Unicode MS" w:cs="Arial"/>
                <w:sz w:val="18"/>
                <w:szCs w:val="18"/>
              </w:rPr>
              <w:t>8</w:t>
            </w:r>
            <w:r w:rsidR="004B53B1" w:rsidRPr="003C3466">
              <w:rPr>
                <w:rFonts w:eastAsia="Arial Unicode MS" w:cs="Arial"/>
                <w:sz w:val="18"/>
                <w:szCs w:val="18"/>
              </w:rPr>
              <w:t>,</w:t>
            </w:r>
            <w:r w:rsidRPr="006969BD">
              <w:rPr>
                <w:rFonts w:eastAsia="Arial Unicode MS" w:cs="Arial"/>
                <w:sz w:val="18"/>
                <w:szCs w:val="18"/>
              </w:rPr>
              <w:t>220</w:t>
            </w:r>
          </w:p>
        </w:tc>
        <w:tc>
          <w:tcPr>
            <w:tcW w:w="636" w:type="pct"/>
            <w:tcBorders>
              <w:top w:val="nil"/>
              <w:left w:val="nil"/>
              <w:bottom w:val="nil"/>
              <w:right w:val="nil"/>
            </w:tcBorders>
            <w:shd w:val="clear" w:color="auto" w:fill="F8F8F8"/>
          </w:tcPr>
          <w:p w14:paraId="103FE728" w14:textId="71617F01"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8</w:t>
            </w:r>
            <w:r w:rsidR="004B53B1" w:rsidRPr="003C3466">
              <w:rPr>
                <w:rFonts w:eastAsia="Arial Unicode MS" w:cs="Arial"/>
                <w:sz w:val="18"/>
                <w:szCs w:val="18"/>
              </w:rPr>
              <w:t>,</w:t>
            </w:r>
            <w:r w:rsidRPr="006969BD">
              <w:rPr>
                <w:rFonts w:eastAsia="Arial Unicode MS" w:cs="Arial"/>
                <w:sz w:val="18"/>
                <w:szCs w:val="18"/>
              </w:rPr>
              <w:t>220</w:t>
            </w:r>
          </w:p>
        </w:tc>
        <w:tc>
          <w:tcPr>
            <w:tcW w:w="675" w:type="pct"/>
            <w:tcBorders>
              <w:top w:val="nil"/>
              <w:left w:val="nil"/>
              <w:bottom w:val="nil"/>
              <w:right w:val="nil"/>
            </w:tcBorders>
            <w:shd w:val="clear" w:color="auto" w:fill="F8F8F8"/>
          </w:tcPr>
          <w:p w14:paraId="7E939A9B" w14:textId="235E971D"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7</w:t>
            </w:r>
            <w:r w:rsidR="004B53B1" w:rsidRPr="003C3466">
              <w:rPr>
                <w:rFonts w:eastAsia="Arial Unicode MS" w:cs="Arial"/>
                <w:sz w:val="18"/>
                <w:szCs w:val="18"/>
              </w:rPr>
              <w:t>,</w:t>
            </w:r>
            <w:r w:rsidRPr="006969BD">
              <w:rPr>
                <w:rFonts w:eastAsia="Arial Unicode MS" w:cs="Arial"/>
                <w:sz w:val="18"/>
                <w:szCs w:val="18"/>
              </w:rPr>
              <w:t>833</w:t>
            </w:r>
          </w:p>
        </w:tc>
      </w:tr>
      <w:tr w:rsidR="004B53B1" w:rsidRPr="003C3466" w14:paraId="1BFF3C5F" w14:textId="77777777" w:rsidTr="005C3482">
        <w:tc>
          <w:tcPr>
            <w:tcW w:w="1765" w:type="pct"/>
            <w:tcBorders>
              <w:top w:val="nil"/>
              <w:left w:val="nil"/>
              <w:bottom w:val="nil"/>
              <w:right w:val="nil"/>
            </w:tcBorders>
            <w:shd w:val="clear" w:color="auto" w:fill="auto"/>
            <w:vAlign w:val="center"/>
          </w:tcPr>
          <w:p w14:paraId="18561118" w14:textId="77777777"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8F8F8"/>
            <w:vAlign w:val="center"/>
          </w:tcPr>
          <w:p w14:paraId="38DA95F8" w14:textId="77777777" w:rsidR="004B53B1" w:rsidRPr="003C3466" w:rsidRDefault="004B53B1" w:rsidP="004B53B1">
            <w:pPr>
              <w:spacing w:line="240" w:lineRule="auto"/>
              <w:ind w:right="-72"/>
              <w:jc w:val="center"/>
              <w:rPr>
                <w:rFonts w:eastAsia="Arial Unicode MS" w:cs="Arial"/>
                <w:sz w:val="18"/>
                <w:szCs w:val="22"/>
                <w:lang w:val="en-US"/>
              </w:rPr>
            </w:pPr>
          </w:p>
        </w:tc>
        <w:tc>
          <w:tcPr>
            <w:tcW w:w="672" w:type="pct"/>
            <w:tcBorders>
              <w:top w:val="nil"/>
              <w:left w:val="nil"/>
              <w:bottom w:val="nil"/>
              <w:right w:val="nil"/>
            </w:tcBorders>
            <w:shd w:val="clear" w:color="auto" w:fill="F8F8F8"/>
          </w:tcPr>
          <w:p w14:paraId="34B8132D" w14:textId="77777777" w:rsidR="004B53B1" w:rsidRPr="003C3466" w:rsidRDefault="004B53B1" w:rsidP="004B53B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tcPr>
          <w:p w14:paraId="14C47526" w14:textId="77777777" w:rsidR="004B53B1" w:rsidRPr="003C3466" w:rsidRDefault="004B53B1" w:rsidP="004B53B1">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8F8F8"/>
          </w:tcPr>
          <w:p w14:paraId="4FCEF770" w14:textId="77777777" w:rsidR="004B53B1" w:rsidRPr="003C3466" w:rsidRDefault="004B53B1" w:rsidP="004B53B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tcPr>
          <w:p w14:paraId="51F76C36" w14:textId="77777777" w:rsidR="004B53B1" w:rsidRPr="003C3466" w:rsidRDefault="004B53B1" w:rsidP="004B53B1">
            <w:pPr>
              <w:spacing w:line="240" w:lineRule="auto"/>
              <w:ind w:right="-72"/>
              <w:jc w:val="right"/>
              <w:rPr>
                <w:rFonts w:eastAsia="Arial Unicode MS" w:cs="Arial"/>
                <w:sz w:val="18"/>
                <w:szCs w:val="18"/>
              </w:rPr>
            </w:pPr>
          </w:p>
        </w:tc>
      </w:tr>
      <w:tr w:rsidR="004B53B1" w:rsidRPr="003C3466" w14:paraId="7615F697" w14:textId="77777777" w:rsidTr="00667F01">
        <w:tc>
          <w:tcPr>
            <w:tcW w:w="1765" w:type="pct"/>
            <w:tcBorders>
              <w:top w:val="nil"/>
              <w:left w:val="nil"/>
              <w:bottom w:val="nil"/>
              <w:right w:val="nil"/>
            </w:tcBorders>
            <w:shd w:val="clear" w:color="auto" w:fill="auto"/>
            <w:vAlign w:val="center"/>
          </w:tcPr>
          <w:p w14:paraId="77132C77" w14:textId="53B06867"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 xml:space="preserve">   - Interest rate swap contracts</w:t>
            </w:r>
          </w:p>
        </w:tc>
        <w:tc>
          <w:tcPr>
            <w:tcW w:w="579" w:type="pct"/>
            <w:tcBorders>
              <w:top w:val="nil"/>
              <w:left w:val="nil"/>
              <w:bottom w:val="nil"/>
              <w:right w:val="nil"/>
            </w:tcBorders>
            <w:shd w:val="clear" w:color="auto" w:fill="F8F8F8"/>
          </w:tcPr>
          <w:p w14:paraId="359DDA93" w14:textId="175B6B39"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03D7114C" w14:textId="46BEF7F7"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21</w:t>
            </w:r>
          </w:p>
        </w:tc>
        <w:tc>
          <w:tcPr>
            <w:tcW w:w="673" w:type="pct"/>
            <w:tcBorders>
              <w:top w:val="nil"/>
              <w:left w:val="nil"/>
              <w:bottom w:val="nil"/>
              <w:right w:val="nil"/>
            </w:tcBorders>
            <w:shd w:val="clear" w:color="auto" w:fill="F8F8F8"/>
          </w:tcPr>
          <w:p w14:paraId="6CBF468E" w14:textId="5981DF84"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636" w:type="pct"/>
            <w:tcBorders>
              <w:top w:val="nil"/>
              <w:left w:val="nil"/>
              <w:bottom w:val="nil"/>
              <w:right w:val="nil"/>
            </w:tcBorders>
            <w:shd w:val="clear" w:color="auto" w:fill="F8F8F8"/>
          </w:tcPr>
          <w:p w14:paraId="0102AD67" w14:textId="341F6D4C"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21</w:t>
            </w:r>
          </w:p>
        </w:tc>
        <w:tc>
          <w:tcPr>
            <w:tcW w:w="675" w:type="pct"/>
            <w:tcBorders>
              <w:top w:val="nil"/>
              <w:left w:val="nil"/>
              <w:bottom w:val="nil"/>
              <w:right w:val="nil"/>
            </w:tcBorders>
            <w:shd w:val="clear" w:color="auto" w:fill="F8F8F8"/>
          </w:tcPr>
          <w:p w14:paraId="5EC2E69D" w14:textId="7FE90265"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21</w:t>
            </w:r>
          </w:p>
        </w:tc>
      </w:tr>
      <w:tr w:rsidR="004B53B1" w:rsidRPr="003C3466" w14:paraId="35956EB4" w14:textId="77777777" w:rsidTr="00667F01">
        <w:tc>
          <w:tcPr>
            <w:tcW w:w="1765" w:type="pct"/>
            <w:tcBorders>
              <w:top w:val="nil"/>
              <w:left w:val="nil"/>
              <w:bottom w:val="nil"/>
              <w:right w:val="nil"/>
            </w:tcBorders>
            <w:shd w:val="clear" w:color="auto" w:fill="auto"/>
            <w:vAlign w:val="center"/>
          </w:tcPr>
          <w:p w14:paraId="29BBB971" w14:textId="77777777" w:rsidR="004B53B1" w:rsidRPr="003C3466" w:rsidRDefault="004B53B1" w:rsidP="004B53B1">
            <w:pPr>
              <w:spacing w:line="240" w:lineRule="auto"/>
              <w:ind w:left="-101"/>
              <w:rPr>
                <w:rFonts w:cs="Arial"/>
                <w:color w:val="000000"/>
                <w:sz w:val="18"/>
                <w:szCs w:val="18"/>
                <w:lang w:eastAsia="en-GB"/>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Cross currency swap contracts</w:t>
            </w:r>
          </w:p>
        </w:tc>
        <w:tc>
          <w:tcPr>
            <w:tcW w:w="579" w:type="pct"/>
            <w:tcBorders>
              <w:top w:val="nil"/>
              <w:left w:val="nil"/>
              <w:bottom w:val="nil"/>
              <w:right w:val="nil"/>
            </w:tcBorders>
            <w:shd w:val="clear" w:color="auto" w:fill="F8F8F8"/>
          </w:tcPr>
          <w:p w14:paraId="21C5EEFB" w14:textId="10D2321E"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416DDF3C" w14:textId="40ED9467"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18</w:t>
            </w:r>
          </w:p>
        </w:tc>
        <w:tc>
          <w:tcPr>
            <w:tcW w:w="673" w:type="pct"/>
            <w:tcBorders>
              <w:top w:val="nil"/>
              <w:left w:val="nil"/>
              <w:bottom w:val="nil"/>
              <w:right w:val="nil"/>
            </w:tcBorders>
            <w:shd w:val="clear" w:color="auto" w:fill="F8F8F8"/>
          </w:tcPr>
          <w:p w14:paraId="2F19E8A6" w14:textId="6668A7B6"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636" w:type="pct"/>
            <w:tcBorders>
              <w:top w:val="nil"/>
              <w:left w:val="nil"/>
              <w:bottom w:val="nil"/>
              <w:right w:val="nil"/>
            </w:tcBorders>
            <w:shd w:val="clear" w:color="auto" w:fill="F8F8F8"/>
          </w:tcPr>
          <w:p w14:paraId="0FFEF8B5" w14:textId="722EC399"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18</w:t>
            </w:r>
          </w:p>
        </w:tc>
        <w:tc>
          <w:tcPr>
            <w:tcW w:w="675" w:type="pct"/>
            <w:tcBorders>
              <w:top w:val="nil"/>
              <w:left w:val="nil"/>
              <w:bottom w:val="nil"/>
              <w:right w:val="nil"/>
            </w:tcBorders>
            <w:shd w:val="clear" w:color="auto" w:fill="F8F8F8"/>
          </w:tcPr>
          <w:p w14:paraId="4397E769" w14:textId="72934D1D"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18</w:t>
            </w:r>
          </w:p>
        </w:tc>
      </w:tr>
      <w:tr w:rsidR="00C65D64" w:rsidRPr="003C3466" w14:paraId="5DFC0572" w14:textId="77777777" w:rsidTr="00667F01">
        <w:tc>
          <w:tcPr>
            <w:tcW w:w="1765" w:type="pct"/>
            <w:tcBorders>
              <w:top w:val="nil"/>
              <w:left w:val="nil"/>
              <w:bottom w:val="nil"/>
              <w:right w:val="nil"/>
            </w:tcBorders>
            <w:shd w:val="clear" w:color="auto" w:fill="auto"/>
            <w:vAlign w:val="center"/>
          </w:tcPr>
          <w:p w14:paraId="45835005" w14:textId="77777777" w:rsidR="00C65D64" w:rsidRPr="003C3466" w:rsidRDefault="00C65D64" w:rsidP="00C65D64">
            <w:pPr>
              <w:spacing w:line="240" w:lineRule="auto"/>
              <w:ind w:left="-108"/>
              <w:rPr>
                <w:rFonts w:eastAsia="Arial Unicode MS" w:cs="Arial"/>
                <w:sz w:val="18"/>
                <w:szCs w:val="18"/>
              </w:rPr>
            </w:pPr>
            <w:r w:rsidRPr="003C3466">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8F8F8"/>
            <w:vAlign w:val="center"/>
          </w:tcPr>
          <w:p w14:paraId="59A1AC20" w14:textId="77777777" w:rsidR="00C65D64" w:rsidRPr="003C3466" w:rsidRDefault="00C65D64" w:rsidP="00C65D64">
            <w:pPr>
              <w:spacing w:line="240" w:lineRule="auto"/>
              <w:ind w:right="-72"/>
              <w:jc w:val="right"/>
              <w:rPr>
                <w:rFonts w:eastAsia="Arial Unicode MS" w:cs="Arial"/>
                <w:sz w:val="18"/>
                <w:szCs w:val="18"/>
              </w:rPr>
            </w:pPr>
          </w:p>
        </w:tc>
        <w:tc>
          <w:tcPr>
            <w:tcW w:w="672" w:type="pct"/>
            <w:tcBorders>
              <w:top w:val="nil"/>
              <w:left w:val="nil"/>
              <w:bottom w:val="nil"/>
              <w:right w:val="nil"/>
            </w:tcBorders>
            <w:shd w:val="clear" w:color="auto" w:fill="F8F8F8"/>
            <w:vAlign w:val="center"/>
          </w:tcPr>
          <w:p w14:paraId="2A553F70" w14:textId="77777777" w:rsidR="00C65D64" w:rsidRPr="003C3466" w:rsidRDefault="00C65D64" w:rsidP="004B53B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vAlign w:val="center"/>
          </w:tcPr>
          <w:p w14:paraId="236F702D" w14:textId="77777777" w:rsidR="00C65D64" w:rsidRPr="003C3466" w:rsidRDefault="00C65D64" w:rsidP="004B53B1">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8F8F8"/>
            <w:vAlign w:val="center"/>
          </w:tcPr>
          <w:p w14:paraId="052F2294" w14:textId="77777777" w:rsidR="00C65D64" w:rsidRPr="003C3466" w:rsidRDefault="00C65D64" w:rsidP="004B53B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vAlign w:val="center"/>
          </w:tcPr>
          <w:p w14:paraId="7C4E2C07" w14:textId="77777777" w:rsidR="00C65D64" w:rsidRPr="003C3466" w:rsidRDefault="00C65D64" w:rsidP="004B53B1">
            <w:pPr>
              <w:spacing w:line="240" w:lineRule="auto"/>
              <w:ind w:right="-72"/>
              <w:jc w:val="right"/>
              <w:rPr>
                <w:rFonts w:eastAsia="Arial Unicode MS" w:cs="Arial"/>
                <w:sz w:val="18"/>
                <w:szCs w:val="18"/>
              </w:rPr>
            </w:pPr>
          </w:p>
        </w:tc>
      </w:tr>
      <w:tr w:rsidR="004B53B1" w:rsidRPr="003C3466" w14:paraId="006B6769" w14:textId="77777777" w:rsidTr="00667F01">
        <w:tc>
          <w:tcPr>
            <w:tcW w:w="1765" w:type="pct"/>
            <w:tcBorders>
              <w:top w:val="nil"/>
              <w:left w:val="nil"/>
              <w:bottom w:val="nil"/>
              <w:right w:val="nil"/>
            </w:tcBorders>
            <w:shd w:val="clear" w:color="auto" w:fill="auto"/>
            <w:vAlign w:val="center"/>
          </w:tcPr>
          <w:p w14:paraId="2869DED3" w14:textId="24E843E1"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Interest rate swap contracts</w:t>
            </w:r>
          </w:p>
        </w:tc>
        <w:tc>
          <w:tcPr>
            <w:tcW w:w="579" w:type="pct"/>
            <w:tcBorders>
              <w:top w:val="nil"/>
              <w:left w:val="nil"/>
              <w:bottom w:val="nil"/>
              <w:right w:val="nil"/>
            </w:tcBorders>
            <w:shd w:val="clear" w:color="auto" w:fill="F8F8F8"/>
          </w:tcPr>
          <w:p w14:paraId="00961A86" w14:textId="31F5A6D0"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1984404D" w14:textId="182F98C9"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w:t>
            </w:r>
            <w:r w:rsidR="004B53B1" w:rsidRPr="003C3466">
              <w:rPr>
                <w:rFonts w:eastAsia="Arial Unicode MS" w:cs="Arial"/>
                <w:sz w:val="18"/>
                <w:szCs w:val="18"/>
              </w:rPr>
              <w:t>,</w:t>
            </w:r>
            <w:r w:rsidRPr="006969BD">
              <w:rPr>
                <w:rFonts w:eastAsia="Arial Unicode MS" w:cs="Arial"/>
                <w:sz w:val="18"/>
                <w:szCs w:val="18"/>
              </w:rPr>
              <w:t>566</w:t>
            </w:r>
          </w:p>
        </w:tc>
        <w:tc>
          <w:tcPr>
            <w:tcW w:w="673" w:type="pct"/>
            <w:tcBorders>
              <w:top w:val="nil"/>
              <w:left w:val="nil"/>
              <w:bottom w:val="nil"/>
              <w:right w:val="nil"/>
            </w:tcBorders>
            <w:shd w:val="clear" w:color="auto" w:fill="F8F8F8"/>
          </w:tcPr>
          <w:p w14:paraId="01A3979B" w14:textId="57F6EC60"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636" w:type="pct"/>
            <w:tcBorders>
              <w:top w:val="nil"/>
              <w:left w:val="nil"/>
              <w:bottom w:val="nil"/>
              <w:right w:val="nil"/>
            </w:tcBorders>
            <w:shd w:val="clear" w:color="auto" w:fill="F8F8F8"/>
          </w:tcPr>
          <w:p w14:paraId="7BFBB4D0" w14:textId="6B2922C5"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w:t>
            </w:r>
            <w:r w:rsidR="004B53B1" w:rsidRPr="003C3466">
              <w:rPr>
                <w:rFonts w:eastAsia="Arial Unicode MS" w:cs="Arial"/>
                <w:sz w:val="18"/>
                <w:szCs w:val="18"/>
              </w:rPr>
              <w:t>,</w:t>
            </w:r>
            <w:r w:rsidRPr="006969BD">
              <w:rPr>
                <w:rFonts w:eastAsia="Arial Unicode MS" w:cs="Arial"/>
                <w:sz w:val="18"/>
                <w:szCs w:val="18"/>
              </w:rPr>
              <w:t>566</w:t>
            </w:r>
          </w:p>
        </w:tc>
        <w:tc>
          <w:tcPr>
            <w:tcW w:w="675" w:type="pct"/>
            <w:tcBorders>
              <w:top w:val="nil"/>
              <w:left w:val="nil"/>
              <w:bottom w:val="nil"/>
              <w:right w:val="nil"/>
            </w:tcBorders>
            <w:shd w:val="clear" w:color="auto" w:fill="F8F8F8"/>
          </w:tcPr>
          <w:p w14:paraId="02548B29" w14:textId="005C2840"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w:t>
            </w:r>
            <w:r w:rsidR="004B53B1" w:rsidRPr="003C3466">
              <w:rPr>
                <w:rFonts w:eastAsia="Arial Unicode MS" w:cs="Arial"/>
                <w:sz w:val="18"/>
                <w:szCs w:val="18"/>
              </w:rPr>
              <w:t>,</w:t>
            </w:r>
            <w:r w:rsidRPr="006969BD">
              <w:rPr>
                <w:rFonts w:eastAsia="Arial Unicode MS" w:cs="Arial"/>
                <w:sz w:val="18"/>
                <w:szCs w:val="18"/>
              </w:rPr>
              <w:t>566</w:t>
            </w:r>
          </w:p>
        </w:tc>
      </w:tr>
      <w:tr w:rsidR="004B53B1" w:rsidRPr="003C3466" w14:paraId="0FC91B9B" w14:textId="77777777" w:rsidTr="00667F01">
        <w:tc>
          <w:tcPr>
            <w:tcW w:w="1765" w:type="pct"/>
            <w:tcBorders>
              <w:top w:val="nil"/>
              <w:left w:val="nil"/>
              <w:bottom w:val="nil"/>
              <w:right w:val="nil"/>
            </w:tcBorders>
            <w:shd w:val="clear" w:color="auto" w:fill="auto"/>
            <w:vAlign w:val="center"/>
          </w:tcPr>
          <w:p w14:paraId="51E6C367" w14:textId="4A2A3727" w:rsidR="004B53B1" w:rsidRPr="003C3466" w:rsidRDefault="004B53B1" w:rsidP="004B53B1">
            <w:pPr>
              <w:spacing w:line="240" w:lineRule="auto"/>
              <w:ind w:left="-101"/>
              <w:rPr>
                <w:rFonts w:eastAsia="Arial Unicode MS" w:cs="Arial"/>
                <w:sz w:val="18"/>
                <w:szCs w:val="18"/>
                <w:cs/>
              </w:rPr>
            </w:pPr>
            <w:r w:rsidRPr="003C3466">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8F8F8"/>
          </w:tcPr>
          <w:p w14:paraId="1CE31F10" w14:textId="700C41B2"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502B57B8" w14:textId="5CC14A4B"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w:t>
            </w:r>
          </w:p>
        </w:tc>
        <w:tc>
          <w:tcPr>
            <w:tcW w:w="673" w:type="pct"/>
            <w:tcBorders>
              <w:top w:val="nil"/>
              <w:left w:val="nil"/>
              <w:bottom w:val="nil"/>
              <w:right w:val="nil"/>
            </w:tcBorders>
            <w:shd w:val="clear" w:color="auto" w:fill="F8F8F8"/>
          </w:tcPr>
          <w:p w14:paraId="29D0FC72" w14:textId="36D6F0FF"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636" w:type="pct"/>
            <w:tcBorders>
              <w:top w:val="nil"/>
              <w:left w:val="nil"/>
              <w:bottom w:val="nil"/>
              <w:right w:val="nil"/>
            </w:tcBorders>
            <w:shd w:val="clear" w:color="auto" w:fill="F8F8F8"/>
          </w:tcPr>
          <w:p w14:paraId="517169A5" w14:textId="43C2111D"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w:t>
            </w:r>
          </w:p>
        </w:tc>
        <w:tc>
          <w:tcPr>
            <w:tcW w:w="675" w:type="pct"/>
            <w:tcBorders>
              <w:top w:val="nil"/>
              <w:left w:val="nil"/>
              <w:bottom w:val="nil"/>
              <w:right w:val="nil"/>
            </w:tcBorders>
            <w:shd w:val="clear" w:color="auto" w:fill="F8F8F8"/>
          </w:tcPr>
          <w:p w14:paraId="06EEBCAE" w14:textId="24FDCB35"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w:t>
            </w:r>
          </w:p>
        </w:tc>
      </w:tr>
      <w:tr w:rsidR="004B53B1" w:rsidRPr="003C3466" w14:paraId="622C85F6" w14:textId="77777777" w:rsidTr="00667F01">
        <w:tc>
          <w:tcPr>
            <w:tcW w:w="1765" w:type="pct"/>
            <w:tcBorders>
              <w:top w:val="nil"/>
              <w:left w:val="nil"/>
              <w:bottom w:val="nil"/>
              <w:right w:val="nil"/>
            </w:tcBorders>
            <w:shd w:val="clear" w:color="auto" w:fill="auto"/>
            <w:vAlign w:val="center"/>
          </w:tcPr>
          <w:p w14:paraId="56090778" w14:textId="031818FF"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Cross currency swap contracts</w:t>
            </w:r>
          </w:p>
        </w:tc>
        <w:tc>
          <w:tcPr>
            <w:tcW w:w="579" w:type="pct"/>
            <w:tcBorders>
              <w:top w:val="nil"/>
              <w:left w:val="nil"/>
              <w:bottom w:val="nil"/>
              <w:right w:val="nil"/>
            </w:tcBorders>
            <w:shd w:val="clear" w:color="auto" w:fill="F8F8F8"/>
          </w:tcPr>
          <w:p w14:paraId="3370769D" w14:textId="5C774C8A"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7C832DB6" w14:textId="3412E0FC"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896</w:t>
            </w:r>
          </w:p>
        </w:tc>
        <w:tc>
          <w:tcPr>
            <w:tcW w:w="673" w:type="pct"/>
            <w:tcBorders>
              <w:top w:val="nil"/>
              <w:left w:val="nil"/>
              <w:bottom w:val="nil"/>
              <w:right w:val="nil"/>
            </w:tcBorders>
            <w:shd w:val="clear" w:color="auto" w:fill="F8F8F8"/>
          </w:tcPr>
          <w:p w14:paraId="4F7DA6A9" w14:textId="6EE84378"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636" w:type="pct"/>
            <w:tcBorders>
              <w:top w:val="nil"/>
              <w:left w:val="nil"/>
              <w:bottom w:val="nil"/>
              <w:right w:val="nil"/>
            </w:tcBorders>
            <w:shd w:val="clear" w:color="auto" w:fill="F8F8F8"/>
          </w:tcPr>
          <w:p w14:paraId="226F91DD" w14:textId="6E7AD91D"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896</w:t>
            </w:r>
          </w:p>
        </w:tc>
        <w:tc>
          <w:tcPr>
            <w:tcW w:w="675" w:type="pct"/>
            <w:tcBorders>
              <w:top w:val="nil"/>
              <w:left w:val="nil"/>
              <w:bottom w:val="nil"/>
              <w:right w:val="nil"/>
            </w:tcBorders>
            <w:shd w:val="clear" w:color="auto" w:fill="F8F8F8"/>
          </w:tcPr>
          <w:p w14:paraId="2D3B976A" w14:textId="58F37711"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896</w:t>
            </w:r>
          </w:p>
        </w:tc>
      </w:tr>
      <w:tr w:rsidR="004B53B1" w:rsidRPr="003C3466" w14:paraId="3D51D61C" w14:textId="77777777" w:rsidTr="00667F01">
        <w:tc>
          <w:tcPr>
            <w:tcW w:w="1765" w:type="pct"/>
            <w:tcBorders>
              <w:top w:val="nil"/>
              <w:left w:val="nil"/>
              <w:bottom w:val="nil"/>
              <w:right w:val="nil"/>
            </w:tcBorders>
            <w:shd w:val="clear" w:color="auto" w:fill="auto"/>
            <w:vAlign w:val="center"/>
          </w:tcPr>
          <w:p w14:paraId="66128895" w14:textId="1872878D"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 xml:space="preserve">   - Cross currency interest rate swap contracts</w:t>
            </w:r>
          </w:p>
        </w:tc>
        <w:tc>
          <w:tcPr>
            <w:tcW w:w="579" w:type="pct"/>
            <w:tcBorders>
              <w:top w:val="nil"/>
              <w:left w:val="nil"/>
              <w:bottom w:val="nil"/>
              <w:right w:val="nil"/>
            </w:tcBorders>
            <w:shd w:val="clear" w:color="auto" w:fill="F8F8F8"/>
          </w:tcPr>
          <w:p w14:paraId="700EB343" w14:textId="512279C6"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7F000A32" w14:textId="6E27F499"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481</w:t>
            </w:r>
          </w:p>
        </w:tc>
        <w:tc>
          <w:tcPr>
            <w:tcW w:w="673" w:type="pct"/>
            <w:tcBorders>
              <w:top w:val="nil"/>
              <w:left w:val="nil"/>
              <w:bottom w:val="nil"/>
              <w:right w:val="nil"/>
            </w:tcBorders>
            <w:shd w:val="clear" w:color="auto" w:fill="F8F8F8"/>
          </w:tcPr>
          <w:p w14:paraId="3F941FEB" w14:textId="5F7154D1" w:rsidR="004B53B1" w:rsidRPr="003C3466" w:rsidRDefault="00E11EF7" w:rsidP="004B53B1">
            <w:pPr>
              <w:spacing w:line="240" w:lineRule="auto"/>
              <w:ind w:right="-72"/>
              <w:jc w:val="right"/>
              <w:rPr>
                <w:rFonts w:eastAsia="Arial Unicode MS" w:cs="Arial"/>
                <w:sz w:val="18"/>
                <w:szCs w:val="18"/>
                <w:cs/>
              </w:rPr>
            </w:pPr>
            <w:r w:rsidRPr="003C3466">
              <w:rPr>
                <w:rFonts w:eastAsia="Arial Unicode MS" w:cs="Arial"/>
                <w:sz w:val="18"/>
                <w:szCs w:val="18"/>
              </w:rPr>
              <w:t>-</w:t>
            </w:r>
          </w:p>
        </w:tc>
        <w:tc>
          <w:tcPr>
            <w:tcW w:w="636" w:type="pct"/>
            <w:tcBorders>
              <w:top w:val="nil"/>
              <w:left w:val="nil"/>
              <w:bottom w:val="nil"/>
              <w:right w:val="nil"/>
            </w:tcBorders>
            <w:shd w:val="clear" w:color="auto" w:fill="F8F8F8"/>
          </w:tcPr>
          <w:p w14:paraId="309948AC" w14:textId="5125A904"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481</w:t>
            </w:r>
          </w:p>
        </w:tc>
        <w:tc>
          <w:tcPr>
            <w:tcW w:w="675" w:type="pct"/>
            <w:tcBorders>
              <w:top w:val="nil"/>
              <w:left w:val="nil"/>
              <w:bottom w:val="nil"/>
              <w:right w:val="nil"/>
            </w:tcBorders>
            <w:shd w:val="clear" w:color="auto" w:fill="F8F8F8"/>
          </w:tcPr>
          <w:p w14:paraId="0385C136" w14:textId="093E289A"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481</w:t>
            </w:r>
          </w:p>
        </w:tc>
      </w:tr>
      <w:tr w:rsidR="004B53B1" w:rsidRPr="003C3466" w14:paraId="22BAE0D5" w14:textId="77777777" w:rsidTr="00A65300">
        <w:tc>
          <w:tcPr>
            <w:tcW w:w="1765" w:type="pct"/>
            <w:tcBorders>
              <w:top w:val="nil"/>
              <w:left w:val="nil"/>
              <w:bottom w:val="nil"/>
              <w:right w:val="nil"/>
            </w:tcBorders>
            <w:shd w:val="clear" w:color="auto" w:fill="auto"/>
            <w:vAlign w:val="center"/>
          </w:tcPr>
          <w:p w14:paraId="407C92B2" w14:textId="77777777" w:rsidR="004B53B1" w:rsidRPr="003C3466" w:rsidRDefault="004B53B1" w:rsidP="004B53B1">
            <w:pPr>
              <w:tabs>
                <w:tab w:val="left" w:pos="216"/>
              </w:tabs>
              <w:spacing w:line="240" w:lineRule="auto"/>
              <w:ind w:left="-101"/>
              <w:rPr>
                <w:rFonts w:eastAsia="Arial Unicode MS" w:cs="Arial"/>
                <w:sz w:val="18"/>
                <w:szCs w:val="18"/>
              </w:rPr>
            </w:pPr>
          </w:p>
        </w:tc>
        <w:tc>
          <w:tcPr>
            <w:tcW w:w="579" w:type="pct"/>
            <w:tcBorders>
              <w:top w:val="nil"/>
              <w:left w:val="nil"/>
              <w:bottom w:val="nil"/>
              <w:right w:val="nil"/>
            </w:tcBorders>
            <w:shd w:val="clear" w:color="auto" w:fill="F8F8F8"/>
            <w:vAlign w:val="center"/>
          </w:tcPr>
          <w:p w14:paraId="061499CC" w14:textId="77777777" w:rsidR="004B53B1" w:rsidRPr="003C3466" w:rsidRDefault="004B53B1" w:rsidP="004B53B1">
            <w:pPr>
              <w:spacing w:line="240" w:lineRule="auto"/>
              <w:ind w:right="-72"/>
              <w:jc w:val="center"/>
              <w:rPr>
                <w:rFonts w:eastAsia="Arial Unicode MS" w:cs="Arial"/>
                <w:sz w:val="18"/>
                <w:szCs w:val="18"/>
              </w:rPr>
            </w:pPr>
          </w:p>
        </w:tc>
        <w:tc>
          <w:tcPr>
            <w:tcW w:w="672" w:type="pct"/>
            <w:tcBorders>
              <w:top w:val="single" w:sz="4" w:space="0" w:color="auto"/>
              <w:left w:val="nil"/>
              <w:bottom w:val="nil"/>
              <w:right w:val="nil"/>
            </w:tcBorders>
            <w:shd w:val="clear" w:color="auto" w:fill="F8F8F8"/>
          </w:tcPr>
          <w:p w14:paraId="5F5CE67F" w14:textId="4DB6EE76" w:rsidR="004B53B1" w:rsidRPr="003C3466" w:rsidRDefault="004B53B1" w:rsidP="004B53B1">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8F8F8"/>
          </w:tcPr>
          <w:p w14:paraId="0A03899B" w14:textId="2A27A378" w:rsidR="004B53B1" w:rsidRPr="003C3466" w:rsidRDefault="004B53B1" w:rsidP="004B53B1">
            <w:pPr>
              <w:spacing w:line="240" w:lineRule="auto"/>
              <w:ind w:right="-72"/>
              <w:jc w:val="right"/>
              <w:rPr>
                <w:rFonts w:eastAsia="Arial Unicode MS" w:cs="Arial"/>
                <w:sz w:val="18"/>
                <w:szCs w:val="18"/>
              </w:rPr>
            </w:pPr>
          </w:p>
        </w:tc>
        <w:tc>
          <w:tcPr>
            <w:tcW w:w="636" w:type="pct"/>
            <w:tcBorders>
              <w:top w:val="single" w:sz="4" w:space="0" w:color="auto"/>
              <w:left w:val="nil"/>
              <w:bottom w:val="nil"/>
              <w:right w:val="nil"/>
            </w:tcBorders>
            <w:shd w:val="clear" w:color="auto" w:fill="F8F8F8"/>
          </w:tcPr>
          <w:p w14:paraId="44C2AF43" w14:textId="0587146F" w:rsidR="004B53B1" w:rsidRPr="003C3466" w:rsidRDefault="004B53B1" w:rsidP="004B53B1">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8F8F8"/>
          </w:tcPr>
          <w:p w14:paraId="7BCA80C4" w14:textId="10436BB1" w:rsidR="004B53B1" w:rsidRPr="003C3466" w:rsidRDefault="004B53B1" w:rsidP="004B53B1">
            <w:pPr>
              <w:spacing w:line="240" w:lineRule="auto"/>
              <w:ind w:right="-72"/>
              <w:jc w:val="right"/>
              <w:rPr>
                <w:rFonts w:eastAsia="Arial Unicode MS" w:cs="Arial"/>
                <w:sz w:val="18"/>
                <w:szCs w:val="18"/>
              </w:rPr>
            </w:pPr>
          </w:p>
        </w:tc>
      </w:tr>
      <w:tr w:rsidR="007C1735" w:rsidRPr="003C3466" w14:paraId="5316EDBA" w14:textId="77777777" w:rsidTr="00667F01">
        <w:tc>
          <w:tcPr>
            <w:tcW w:w="1765" w:type="pct"/>
            <w:tcBorders>
              <w:top w:val="nil"/>
              <w:left w:val="nil"/>
              <w:bottom w:val="nil"/>
              <w:right w:val="nil"/>
            </w:tcBorders>
            <w:shd w:val="clear" w:color="auto" w:fill="auto"/>
            <w:vAlign w:val="center"/>
          </w:tcPr>
          <w:p w14:paraId="76500825" w14:textId="77777777" w:rsidR="007C1735" w:rsidRPr="003C3466" w:rsidRDefault="007C1735" w:rsidP="007C1735">
            <w:pPr>
              <w:spacing w:line="240" w:lineRule="auto"/>
              <w:ind w:left="-101"/>
              <w:rPr>
                <w:rFonts w:eastAsia="Arial Unicode MS" w:cs="Arial"/>
                <w:b/>
                <w:bCs/>
                <w:sz w:val="18"/>
                <w:szCs w:val="18"/>
              </w:rPr>
            </w:pPr>
            <w:r w:rsidRPr="003C3466">
              <w:rPr>
                <w:rFonts w:eastAsia="Arial Unicode MS" w:cs="Arial"/>
                <w:b/>
                <w:bCs/>
                <w:sz w:val="18"/>
                <w:szCs w:val="18"/>
              </w:rPr>
              <w:t>Total assets</w:t>
            </w:r>
          </w:p>
        </w:tc>
        <w:tc>
          <w:tcPr>
            <w:tcW w:w="579" w:type="pct"/>
            <w:tcBorders>
              <w:top w:val="nil"/>
              <w:left w:val="nil"/>
              <w:bottom w:val="nil"/>
              <w:right w:val="nil"/>
            </w:tcBorders>
            <w:shd w:val="clear" w:color="auto" w:fill="F8F8F8"/>
            <w:vAlign w:val="center"/>
          </w:tcPr>
          <w:p w14:paraId="77555931" w14:textId="77777777" w:rsidR="007C1735" w:rsidRPr="003C3466" w:rsidRDefault="007C1735" w:rsidP="007C1735">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8F8F8"/>
          </w:tcPr>
          <w:p w14:paraId="204BA06B" w14:textId="19E94FD0" w:rsidR="007C1735" w:rsidRPr="003C3466" w:rsidRDefault="006969BD" w:rsidP="007C1735">
            <w:pPr>
              <w:spacing w:line="240" w:lineRule="auto"/>
              <w:ind w:right="-72"/>
              <w:jc w:val="right"/>
              <w:rPr>
                <w:rFonts w:eastAsia="Arial Unicode MS" w:cs="Arial"/>
                <w:sz w:val="18"/>
                <w:szCs w:val="18"/>
              </w:rPr>
            </w:pPr>
            <w:r w:rsidRPr="006969BD">
              <w:rPr>
                <w:rFonts w:eastAsia="Arial Unicode MS" w:cs="Arial"/>
                <w:sz w:val="18"/>
                <w:szCs w:val="18"/>
              </w:rPr>
              <w:t>5</w:t>
            </w:r>
            <w:r w:rsidR="007C1735" w:rsidRPr="003C3466">
              <w:rPr>
                <w:rFonts w:eastAsia="Arial Unicode MS" w:cs="Arial"/>
                <w:sz w:val="18"/>
                <w:szCs w:val="18"/>
              </w:rPr>
              <w:t>,</w:t>
            </w:r>
            <w:r w:rsidRPr="006969BD">
              <w:rPr>
                <w:rFonts w:eastAsia="Arial Unicode MS" w:cs="Arial"/>
                <w:sz w:val="18"/>
                <w:szCs w:val="18"/>
              </w:rPr>
              <w:t>986</w:t>
            </w:r>
          </w:p>
        </w:tc>
        <w:tc>
          <w:tcPr>
            <w:tcW w:w="673" w:type="pct"/>
            <w:tcBorders>
              <w:top w:val="nil"/>
              <w:left w:val="nil"/>
              <w:bottom w:val="single" w:sz="4" w:space="0" w:color="auto"/>
              <w:right w:val="nil"/>
            </w:tcBorders>
            <w:shd w:val="clear" w:color="auto" w:fill="F8F8F8"/>
          </w:tcPr>
          <w:p w14:paraId="1055E6D7" w14:textId="5740E0A7" w:rsidR="007C1735" w:rsidRPr="003C3466" w:rsidRDefault="006969BD" w:rsidP="007C1735">
            <w:pPr>
              <w:spacing w:line="240" w:lineRule="auto"/>
              <w:ind w:left="-314" w:right="-72" w:firstLine="314"/>
              <w:jc w:val="right"/>
              <w:rPr>
                <w:rFonts w:eastAsia="Arial Unicode MS" w:cs="Arial"/>
                <w:sz w:val="18"/>
                <w:szCs w:val="18"/>
              </w:rPr>
            </w:pPr>
            <w:r w:rsidRPr="006969BD">
              <w:rPr>
                <w:rFonts w:eastAsia="Arial Unicode MS" w:cs="Arial"/>
                <w:sz w:val="18"/>
                <w:szCs w:val="18"/>
              </w:rPr>
              <w:t>8</w:t>
            </w:r>
            <w:r w:rsidR="007C1735" w:rsidRPr="003C3466">
              <w:rPr>
                <w:rFonts w:eastAsia="Arial Unicode MS" w:cs="Arial"/>
                <w:sz w:val="18"/>
                <w:szCs w:val="18"/>
              </w:rPr>
              <w:t>,</w:t>
            </w:r>
            <w:r w:rsidRPr="006969BD">
              <w:rPr>
                <w:rFonts w:eastAsia="Arial Unicode MS" w:cs="Arial"/>
                <w:sz w:val="18"/>
                <w:szCs w:val="18"/>
              </w:rPr>
              <w:t>220</w:t>
            </w:r>
          </w:p>
        </w:tc>
        <w:tc>
          <w:tcPr>
            <w:tcW w:w="636" w:type="pct"/>
            <w:tcBorders>
              <w:top w:val="nil"/>
              <w:left w:val="nil"/>
              <w:bottom w:val="single" w:sz="4" w:space="0" w:color="auto"/>
              <w:right w:val="nil"/>
            </w:tcBorders>
            <w:shd w:val="clear" w:color="auto" w:fill="F8F8F8"/>
          </w:tcPr>
          <w:p w14:paraId="4A8581E6" w14:textId="38A92A74" w:rsidR="007C1735" w:rsidRPr="003C3466" w:rsidRDefault="006969BD" w:rsidP="007C1735">
            <w:pPr>
              <w:spacing w:line="240" w:lineRule="auto"/>
              <w:ind w:right="-72"/>
              <w:jc w:val="right"/>
              <w:rPr>
                <w:rFonts w:eastAsia="Arial Unicode MS" w:cs="Arial"/>
                <w:sz w:val="18"/>
                <w:szCs w:val="18"/>
              </w:rPr>
            </w:pPr>
            <w:r w:rsidRPr="006969BD">
              <w:rPr>
                <w:rFonts w:eastAsia="Arial Unicode MS" w:cs="Arial"/>
                <w:sz w:val="18"/>
                <w:szCs w:val="18"/>
              </w:rPr>
              <w:t>14</w:t>
            </w:r>
            <w:r w:rsidR="007C1735" w:rsidRPr="003C3466">
              <w:rPr>
                <w:rFonts w:eastAsia="Arial Unicode MS" w:cs="Arial"/>
                <w:sz w:val="18"/>
                <w:szCs w:val="18"/>
              </w:rPr>
              <w:t>,</w:t>
            </w:r>
            <w:r w:rsidRPr="006969BD">
              <w:rPr>
                <w:rFonts w:eastAsia="Arial Unicode MS" w:cs="Arial"/>
                <w:sz w:val="18"/>
                <w:szCs w:val="18"/>
              </w:rPr>
              <w:t>206</w:t>
            </w:r>
          </w:p>
        </w:tc>
        <w:tc>
          <w:tcPr>
            <w:tcW w:w="675" w:type="pct"/>
            <w:tcBorders>
              <w:top w:val="nil"/>
              <w:left w:val="nil"/>
              <w:bottom w:val="single" w:sz="4" w:space="0" w:color="auto"/>
              <w:right w:val="nil"/>
            </w:tcBorders>
            <w:shd w:val="clear" w:color="auto" w:fill="F8F8F8"/>
          </w:tcPr>
          <w:p w14:paraId="7ED52C71" w14:textId="0A2966CD" w:rsidR="007C1735" w:rsidRPr="003C3466" w:rsidRDefault="006969BD" w:rsidP="007C1735">
            <w:pPr>
              <w:spacing w:line="240" w:lineRule="auto"/>
              <w:ind w:right="-72"/>
              <w:jc w:val="right"/>
              <w:rPr>
                <w:rFonts w:eastAsia="Arial Unicode MS" w:cs="Arial"/>
                <w:sz w:val="18"/>
                <w:szCs w:val="18"/>
              </w:rPr>
            </w:pPr>
            <w:r w:rsidRPr="006969BD">
              <w:rPr>
                <w:rFonts w:eastAsia="Arial Unicode MS" w:cs="Arial"/>
                <w:sz w:val="18"/>
                <w:szCs w:val="18"/>
              </w:rPr>
              <w:t>13</w:t>
            </w:r>
            <w:r w:rsidR="007C1735" w:rsidRPr="003C3466">
              <w:rPr>
                <w:rFonts w:eastAsia="Arial Unicode MS" w:cs="Arial"/>
                <w:sz w:val="18"/>
                <w:szCs w:val="18"/>
              </w:rPr>
              <w:t>,</w:t>
            </w:r>
            <w:r w:rsidRPr="006969BD">
              <w:rPr>
                <w:rFonts w:eastAsia="Arial Unicode MS" w:cs="Arial"/>
                <w:sz w:val="18"/>
                <w:szCs w:val="18"/>
              </w:rPr>
              <w:t>819</w:t>
            </w:r>
          </w:p>
        </w:tc>
      </w:tr>
      <w:tr w:rsidR="00BC1F3C" w:rsidRPr="003C3466" w14:paraId="59FF1B4D" w14:textId="77777777" w:rsidTr="00087D01">
        <w:tc>
          <w:tcPr>
            <w:tcW w:w="1765" w:type="pct"/>
            <w:tcBorders>
              <w:top w:val="nil"/>
              <w:left w:val="nil"/>
              <w:bottom w:val="nil"/>
              <w:right w:val="nil"/>
            </w:tcBorders>
            <w:shd w:val="clear" w:color="auto" w:fill="auto"/>
            <w:vAlign w:val="center"/>
          </w:tcPr>
          <w:p w14:paraId="31AACA05" w14:textId="77777777" w:rsidR="00BC1F3C" w:rsidRPr="003C3466" w:rsidRDefault="00BC1F3C" w:rsidP="00BC1F3C">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8F8F8"/>
            <w:vAlign w:val="center"/>
          </w:tcPr>
          <w:p w14:paraId="0014E64E" w14:textId="77777777" w:rsidR="00BC1F3C" w:rsidRPr="003C3466" w:rsidRDefault="00BC1F3C" w:rsidP="00BC1F3C">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8F8F8"/>
            <w:vAlign w:val="center"/>
          </w:tcPr>
          <w:p w14:paraId="3CD3F290" w14:textId="77777777" w:rsidR="00BC1F3C" w:rsidRPr="003C3466" w:rsidRDefault="00BC1F3C" w:rsidP="00BC1F3C">
            <w:pPr>
              <w:spacing w:line="240" w:lineRule="auto"/>
              <w:ind w:right="-72"/>
              <w:jc w:val="right"/>
              <w:rPr>
                <w:rFonts w:eastAsia="Arial Unicode MS" w:cs="Arial"/>
                <w:b/>
                <w:bCs/>
                <w:sz w:val="18"/>
                <w:szCs w:val="18"/>
              </w:rPr>
            </w:pPr>
          </w:p>
        </w:tc>
        <w:tc>
          <w:tcPr>
            <w:tcW w:w="673" w:type="pct"/>
            <w:tcBorders>
              <w:top w:val="single" w:sz="4" w:space="0" w:color="auto"/>
              <w:left w:val="nil"/>
              <w:bottom w:val="nil"/>
              <w:right w:val="nil"/>
            </w:tcBorders>
            <w:shd w:val="clear" w:color="auto" w:fill="F8F8F8"/>
            <w:vAlign w:val="center"/>
          </w:tcPr>
          <w:p w14:paraId="2A0D48F2" w14:textId="77777777" w:rsidR="00BC1F3C" w:rsidRPr="003C3466" w:rsidRDefault="00BC1F3C" w:rsidP="00BC1F3C">
            <w:pPr>
              <w:spacing w:line="240" w:lineRule="auto"/>
              <w:ind w:left="-314" w:right="-72" w:firstLine="314"/>
              <w:jc w:val="right"/>
              <w:rPr>
                <w:rFonts w:eastAsia="Arial Unicode MS" w:cs="Arial"/>
                <w:b/>
                <w:bCs/>
                <w:sz w:val="18"/>
                <w:szCs w:val="18"/>
              </w:rPr>
            </w:pPr>
          </w:p>
        </w:tc>
        <w:tc>
          <w:tcPr>
            <w:tcW w:w="636" w:type="pct"/>
            <w:tcBorders>
              <w:top w:val="single" w:sz="4" w:space="0" w:color="auto"/>
              <w:left w:val="nil"/>
              <w:bottom w:val="nil"/>
              <w:right w:val="nil"/>
            </w:tcBorders>
            <w:shd w:val="clear" w:color="auto" w:fill="F8F8F8"/>
            <w:vAlign w:val="center"/>
          </w:tcPr>
          <w:p w14:paraId="5AB429BB" w14:textId="77777777" w:rsidR="00BC1F3C" w:rsidRPr="003C3466" w:rsidRDefault="00BC1F3C" w:rsidP="00BC1F3C">
            <w:pPr>
              <w:spacing w:line="240" w:lineRule="auto"/>
              <w:ind w:right="-72"/>
              <w:jc w:val="right"/>
              <w:rPr>
                <w:rFonts w:eastAsia="Arial Unicode MS" w:cs="Arial"/>
                <w:b/>
                <w:bCs/>
                <w:sz w:val="18"/>
                <w:szCs w:val="18"/>
              </w:rPr>
            </w:pPr>
          </w:p>
        </w:tc>
        <w:tc>
          <w:tcPr>
            <w:tcW w:w="675" w:type="pct"/>
            <w:tcBorders>
              <w:top w:val="single" w:sz="4" w:space="0" w:color="auto"/>
              <w:left w:val="nil"/>
              <w:bottom w:val="nil"/>
              <w:right w:val="nil"/>
            </w:tcBorders>
            <w:shd w:val="clear" w:color="auto" w:fill="F8F8F8"/>
            <w:vAlign w:val="center"/>
          </w:tcPr>
          <w:p w14:paraId="4CB1BF27" w14:textId="77777777" w:rsidR="00BC1F3C" w:rsidRPr="003C3466" w:rsidRDefault="00BC1F3C" w:rsidP="00BC1F3C">
            <w:pPr>
              <w:spacing w:line="240" w:lineRule="auto"/>
              <w:ind w:right="-72"/>
              <w:jc w:val="right"/>
              <w:rPr>
                <w:rFonts w:eastAsia="Arial Unicode MS" w:cs="Arial"/>
                <w:b/>
                <w:bCs/>
                <w:sz w:val="18"/>
                <w:szCs w:val="18"/>
              </w:rPr>
            </w:pPr>
          </w:p>
        </w:tc>
      </w:tr>
      <w:tr w:rsidR="00BC1F3C" w:rsidRPr="003C3466" w14:paraId="677D421C" w14:textId="77777777" w:rsidTr="00087D01">
        <w:tc>
          <w:tcPr>
            <w:tcW w:w="1765" w:type="pct"/>
            <w:tcBorders>
              <w:top w:val="nil"/>
              <w:left w:val="nil"/>
              <w:bottom w:val="nil"/>
              <w:right w:val="nil"/>
            </w:tcBorders>
            <w:shd w:val="clear" w:color="auto" w:fill="auto"/>
            <w:vAlign w:val="center"/>
          </w:tcPr>
          <w:p w14:paraId="2AC73489" w14:textId="77777777" w:rsidR="00BC1F3C" w:rsidRPr="003C3466" w:rsidRDefault="00BC1F3C" w:rsidP="00BC1F3C">
            <w:pPr>
              <w:spacing w:line="240" w:lineRule="auto"/>
              <w:ind w:left="-101"/>
              <w:rPr>
                <w:rFonts w:eastAsia="Arial Unicode MS" w:cs="Arial"/>
                <w:b/>
                <w:bCs/>
                <w:sz w:val="18"/>
                <w:szCs w:val="18"/>
                <w:cs/>
              </w:rPr>
            </w:pPr>
            <w:r w:rsidRPr="003C3466">
              <w:rPr>
                <w:rFonts w:eastAsia="Arial Unicode MS" w:cs="Arial"/>
                <w:b/>
                <w:bCs/>
                <w:sz w:val="18"/>
                <w:szCs w:val="18"/>
              </w:rPr>
              <w:t>Liabilities</w:t>
            </w:r>
          </w:p>
        </w:tc>
        <w:tc>
          <w:tcPr>
            <w:tcW w:w="579" w:type="pct"/>
            <w:tcBorders>
              <w:top w:val="nil"/>
              <w:left w:val="nil"/>
              <w:bottom w:val="nil"/>
              <w:right w:val="nil"/>
            </w:tcBorders>
            <w:shd w:val="clear" w:color="auto" w:fill="F8F8F8"/>
            <w:vAlign w:val="center"/>
          </w:tcPr>
          <w:p w14:paraId="37374443" w14:textId="77777777" w:rsidR="00BC1F3C" w:rsidRPr="003C3466" w:rsidRDefault="00BC1F3C" w:rsidP="00BC1F3C">
            <w:pPr>
              <w:spacing w:line="240" w:lineRule="auto"/>
              <w:ind w:right="-72"/>
              <w:jc w:val="center"/>
              <w:rPr>
                <w:rFonts w:eastAsia="Arial Unicode MS" w:cs="Arial"/>
                <w:b/>
                <w:bCs/>
                <w:sz w:val="18"/>
                <w:szCs w:val="18"/>
              </w:rPr>
            </w:pPr>
          </w:p>
        </w:tc>
        <w:tc>
          <w:tcPr>
            <w:tcW w:w="672" w:type="pct"/>
            <w:tcBorders>
              <w:top w:val="nil"/>
              <w:left w:val="nil"/>
              <w:bottom w:val="nil"/>
              <w:right w:val="nil"/>
            </w:tcBorders>
            <w:shd w:val="clear" w:color="auto" w:fill="F8F8F8"/>
            <w:vAlign w:val="center"/>
          </w:tcPr>
          <w:p w14:paraId="5E4285AC" w14:textId="77777777" w:rsidR="00BC1F3C" w:rsidRPr="003C3466" w:rsidRDefault="00BC1F3C" w:rsidP="00BC1F3C">
            <w:pPr>
              <w:spacing w:line="240" w:lineRule="auto"/>
              <w:ind w:right="-72"/>
              <w:jc w:val="right"/>
              <w:rPr>
                <w:rFonts w:eastAsia="Arial Unicode MS" w:cs="Arial"/>
                <w:b/>
                <w:bCs/>
                <w:sz w:val="18"/>
                <w:szCs w:val="18"/>
              </w:rPr>
            </w:pPr>
          </w:p>
        </w:tc>
        <w:tc>
          <w:tcPr>
            <w:tcW w:w="673" w:type="pct"/>
            <w:tcBorders>
              <w:top w:val="nil"/>
              <w:left w:val="nil"/>
              <w:bottom w:val="nil"/>
              <w:right w:val="nil"/>
            </w:tcBorders>
            <w:shd w:val="clear" w:color="auto" w:fill="F8F8F8"/>
            <w:vAlign w:val="center"/>
          </w:tcPr>
          <w:p w14:paraId="390EEE54" w14:textId="77777777" w:rsidR="00BC1F3C" w:rsidRPr="003C3466" w:rsidRDefault="00BC1F3C" w:rsidP="00BC1F3C">
            <w:pPr>
              <w:spacing w:line="240" w:lineRule="auto"/>
              <w:ind w:right="-72"/>
              <w:jc w:val="right"/>
              <w:rPr>
                <w:rFonts w:eastAsia="Arial Unicode MS" w:cs="Arial"/>
                <w:b/>
                <w:bCs/>
                <w:sz w:val="18"/>
                <w:szCs w:val="18"/>
              </w:rPr>
            </w:pPr>
          </w:p>
        </w:tc>
        <w:tc>
          <w:tcPr>
            <w:tcW w:w="636" w:type="pct"/>
            <w:tcBorders>
              <w:top w:val="nil"/>
              <w:left w:val="nil"/>
              <w:bottom w:val="nil"/>
              <w:right w:val="nil"/>
            </w:tcBorders>
            <w:shd w:val="clear" w:color="auto" w:fill="F8F8F8"/>
            <w:vAlign w:val="center"/>
          </w:tcPr>
          <w:p w14:paraId="0CD9D400" w14:textId="77777777" w:rsidR="00BC1F3C" w:rsidRPr="003C3466" w:rsidRDefault="00BC1F3C" w:rsidP="00BC1F3C">
            <w:pPr>
              <w:spacing w:line="240" w:lineRule="auto"/>
              <w:ind w:right="-72"/>
              <w:jc w:val="right"/>
              <w:rPr>
                <w:rFonts w:eastAsia="Arial Unicode MS" w:cs="Arial"/>
                <w:b/>
                <w:bCs/>
                <w:sz w:val="18"/>
                <w:szCs w:val="18"/>
              </w:rPr>
            </w:pPr>
          </w:p>
        </w:tc>
        <w:tc>
          <w:tcPr>
            <w:tcW w:w="675" w:type="pct"/>
            <w:tcBorders>
              <w:top w:val="nil"/>
              <w:left w:val="nil"/>
              <w:bottom w:val="nil"/>
              <w:right w:val="nil"/>
            </w:tcBorders>
            <w:shd w:val="clear" w:color="auto" w:fill="F8F8F8"/>
            <w:vAlign w:val="center"/>
          </w:tcPr>
          <w:p w14:paraId="1BA6C26B" w14:textId="77777777" w:rsidR="00BC1F3C" w:rsidRPr="003C3466" w:rsidRDefault="00BC1F3C" w:rsidP="00BC1F3C">
            <w:pPr>
              <w:spacing w:line="240" w:lineRule="auto"/>
              <w:ind w:right="-72"/>
              <w:jc w:val="right"/>
              <w:rPr>
                <w:rFonts w:eastAsia="Arial Unicode MS" w:cs="Arial"/>
                <w:b/>
                <w:bCs/>
                <w:sz w:val="18"/>
                <w:szCs w:val="18"/>
              </w:rPr>
            </w:pPr>
          </w:p>
        </w:tc>
      </w:tr>
      <w:tr w:rsidR="004B53B1" w:rsidRPr="003C3466" w14:paraId="746476D5" w14:textId="77777777" w:rsidTr="00667F01">
        <w:tc>
          <w:tcPr>
            <w:tcW w:w="1765" w:type="pct"/>
            <w:tcBorders>
              <w:top w:val="nil"/>
              <w:left w:val="nil"/>
              <w:bottom w:val="nil"/>
              <w:right w:val="nil"/>
            </w:tcBorders>
            <w:shd w:val="clear" w:color="auto" w:fill="auto"/>
            <w:vAlign w:val="center"/>
          </w:tcPr>
          <w:p w14:paraId="4B5E11B3" w14:textId="77777777" w:rsidR="004B53B1" w:rsidRPr="003C3466" w:rsidRDefault="004B53B1" w:rsidP="004B53B1">
            <w:pPr>
              <w:spacing w:line="240" w:lineRule="auto"/>
              <w:ind w:left="-101"/>
              <w:rPr>
                <w:rFonts w:eastAsia="Arial Unicode MS" w:cs="Arial"/>
                <w:sz w:val="18"/>
                <w:szCs w:val="18"/>
                <w:cs/>
              </w:rPr>
            </w:pPr>
            <w:r w:rsidRPr="003C3466">
              <w:rPr>
                <w:rFonts w:eastAsia="Arial Unicode MS" w:cs="Arial"/>
                <w:sz w:val="18"/>
                <w:szCs w:val="18"/>
              </w:rPr>
              <w:t>Long-term loans from financial institutions</w:t>
            </w:r>
          </w:p>
        </w:tc>
        <w:tc>
          <w:tcPr>
            <w:tcW w:w="579" w:type="pct"/>
            <w:tcBorders>
              <w:top w:val="nil"/>
              <w:left w:val="nil"/>
              <w:bottom w:val="nil"/>
              <w:right w:val="nil"/>
            </w:tcBorders>
            <w:shd w:val="clear" w:color="auto" w:fill="F8F8F8"/>
          </w:tcPr>
          <w:p w14:paraId="72D9DE96" w14:textId="3073BEE2"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2B3D032D" w14:textId="1271346B" w:rsidR="004B53B1" w:rsidRPr="003C3466" w:rsidRDefault="00E11EF7" w:rsidP="004B53B1">
            <w:pPr>
              <w:spacing w:line="240" w:lineRule="auto"/>
              <w:ind w:right="-72"/>
              <w:jc w:val="right"/>
              <w:rPr>
                <w:rFonts w:eastAsia="Arial Unicode MS" w:cs="Arial"/>
                <w:sz w:val="18"/>
                <w:szCs w:val="22"/>
              </w:rPr>
            </w:pPr>
            <w:r w:rsidRPr="003C3466">
              <w:rPr>
                <w:rFonts w:eastAsia="Arial Unicode MS" w:cs="Arial"/>
                <w:sz w:val="18"/>
                <w:szCs w:val="22"/>
              </w:rPr>
              <w:t>-</w:t>
            </w:r>
          </w:p>
        </w:tc>
        <w:tc>
          <w:tcPr>
            <w:tcW w:w="673" w:type="pct"/>
            <w:tcBorders>
              <w:top w:val="nil"/>
              <w:left w:val="nil"/>
              <w:bottom w:val="nil"/>
              <w:right w:val="nil"/>
            </w:tcBorders>
            <w:shd w:val="clear" w:color="auto" w:fill="F8F8F8"/>
          </w:tcPr>
          <w:p w14:paraId="5EAF915D" w14:textId="12D0181F"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120</w:t>
            </w:r>
            <w:r w:rsidR="004B53B1" w:rsidRPr="003C3466">
              <w:rPr>
                <w:rFonts w:eastAsia="Arial Unicode MS" w:cs="Arial"/>
                <w:sz w:val="18"/>
                <w:szCs w:val="18"/>
              </w:rPr>
              <w:t>,</w:t>
            </w:r>
            <w:r w:rsidRPr="006969BD">
              <w:rPr>
                <w:rFonts w:eastAsia="Arial Unicode MS" w:cs="Arial"/>
                <w:sz w:val="18"/>
                <w:szCs w:val="18"/>
              </w:rPr>
              <w:t>895</w:t>
            </w:r>
          </w:p>
        </w:tc>
        <w:tc>
          <w:tcPr>
            <w:tcW w:w="636" w:type="pct"/>
            <w:tcBorders>
              <w:top w:val="nil"/>
              <w:left w:val="nil"/>
              <w:bottom w:val="nil"/>
              <w:right w:val="nil"/>
            </w:tcBorders>
            <w:shd w:val="clear" w:color="auto" w:fill="F8F8F8"/>
          </w:tcPr>
          <w:p w14:paraId="10688996" w14:textId="54BD5C05"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120</w:t>
            </w:r>
            <w:r w:rsidR="004B53B1" w:rsidRPr="003C3466">
              <w:rPr>
                <w:rFonts w:eastAsia="Arial Unicode MS" w:cs="Arial"/>
                <w:sz w:val="18"/>
                <w:szCs w:val="18"/>
              </w:rPr>
              <w:t>,</w:t>
            </w:r>
            <w:r w:rsidRPr="006969BD">
              <w:rPr>
                <w:rFonts w:eastAsia="Arial Unicode MS" w:cs="Arial"/>
                <w:sz w:val="18"/>
                <w:szCs w:val="18"/>
              </w:rPr>
              <w:t>895</w:t>
            </w:r>
          </w:p>
        </w:tc>
        <w:tc>
          <w:tcPr>
            <w:tcW w:w="675" w:type="pct"/>
            <w:tcBorders>
              <w:top w:val="nil"/>
              <w:left w:val="nil"/>
              <w:bottom w:val="nil"/>
              <w:right w:val="nil"/>
            </w:tcBorders>
            <w:shd w:val="clear" w:color="auto" w:fill="F8F8F8"/>
          </w:tcPr>
          <w:p w14:paraId="1572E915" w14:textId="28F4B5A9"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121</w:t>
            </w:r>
            <w:r w:rsidR="004B53B1" w:rsidRPr="003C3466">
              <w:rPr>
                <w:rFonts w:eastAsia="Arial Unicode MS" w:cs="Arial"/>
                <w:sz w:val="18"/>
                <w:szCs w:val="18"/>
              </w:rPr>
              <w:t>,</w:t>
            </w:r>
            <w:r w:rsidRPr="006969BD">
              <w:rPr>
                <w:rFonts w:eastAsia="Arial Unicode MS" w:cs="Arial"/>
                <w:sz w:val="18"/>
                <w:szCs w:val="18"/>
              </w:rPr>
              <w:t>126</w:t>
            </w:r>
          </w:p>
        </w:tc>
      </w:tr>
      <w:tr w:rsidR="004B53B1" w:rsidRPr="003C3466" w14:paraId="05075C84" w14:textId="77777777" w:rsidTr="00024A13">
        <w:tc>
          <w:tcPr>
            <w:tcW w:w="1765" w:type="pct"/>
            <w:tcBorders>
              <w:top w:val="nil"/>
              <w:left w:val="nil"/>
              <w:bottom w:val="nil"/>
              <w:right w:val="nil"/>
            </w:tcBorders>
            <w:shd w:val="clear" w:color="auto" w:fill="auto"/>
            <w:vAlign w:val="center"/>
          </w:tcPr>
          <w:p w14:paraId="47E9892B" w14:textId="77777777"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Derivatives where the hedge accounting is not applied</w:t>
            </w:r>
          </w:p>
        </w:tc>
        <w:tc>
          <w:tcPr>
            <w:tcW w:w="579" w:type="pct"/>
            <w:tcBorders>
              <w:top w:val="nil"/>
              <w:left w:val="nil"/>
              <w:bottom w:val="nil"/>
              <w:right w:val="nil"/>
            </w:tcBorders>
            <w:shd w:val="clear" w:color="auto" w:fill="F8F8F8"/>
            <w:vAlign w:val="center"/>
          </w:tcPr>
          <w:p w14:paraId="654022AA" w14:textId="77777777" w:rsidR="004B53B1" w:rsidRPr="003C3466" w:rsidRDefault="004B53B1" w:rsidP="004B53B1">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8F8F8"/>
          </w:tcPr>
          <w:p w14:paraId="687ED11C" w14:textId="77777777" w:rsidR="004B53B1" w:rsidRPr="003C3466" w:rsidRDefault="004B53B1" w:rsidP="004B53B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tcPr>
          <w:p w14:paraId="64291AF4" w14:textId="77777777" w:rsidR="004B53B1" w:rsidRPr="003C3466" w:rsidRDefault="004B53B1" w:rsidP="004B53B1">
            <w:pPr>
              <w:spacing w:line="240" w:lineRule="auto"/>
              <w:ind w:right="-72"/>
              <w:jc w:val="right"/>
              <w:rPr>
                <w:rFonts w:eastAsia="Arial Unicode MS" w:cs="Arial"/>
                <w:sz w:val="18"/>
                <w:szCs w:val="18"/>
              </w:rPr>
            </w:pPr>
          </w:p>
        </w:tc>
        <w:tc>
          <w:tcPr>
            <w:tcW w:w="636" w:type="pct"/>
            <w:tcBorders>
              <w:top w:val="nil"/>
              <w:left w:val="nil"/>
              <w:bottom w:val="nil"/>
              <w:right w:val="nil"/>
            </w:tcBorders>
            <w:shd w:val="clear" w:color="auto" w:fill="F8F8F8"/>
          </w:tcPr>
          <w:p w14:paraId="17FBDF2E" w14:textId="77777777" w:rsidR="004B53B1" w:rsidRPr="003C3466" w:rsidRDefault="004B53B1" w:rsidP="004B53B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tcPr>
          <w:p w14:paraId="34ADA7B3" w14:textId="77777777" w:rsidR="004B53B1" w:rsidRPr="003C3466" w:rsidRDefault="004B53B1" w:rsidP="004B53B1">
            <w:pPr>
              <w:spacing w:line="240" w:lineRule="auto"/>
              <w:ind w:right="-72"/>
              <w:jc w:val="right"/>
              <w:rPr>
                <w:rFonts w:eastAsia="Arial Unicode MS" w:cs="Arial"/>
                <w:sz w:val="18"/>
                <w:szCs w:val="18"/>
              </w:rPr>
            </w:pPr>
          </w:p>
        </w:tc>
      </w:tr>
      <w:tr w:rsidR="004B53B1" w:rsidRPr="003C3466" w14:paraId="3273C5DA" w14:textId="77777777" w:rsidTr="00667F01">
        <w:tc>
          <w:tcPr>
            <w:tcW w:w="1765" w:type="pct"/>
            <w:tcBorders>
              <w:top w:val="nil"/>
              <w:left w:val="nil"/>
              <w:bottom w:val="nil"/>
              <w:right w:val="nil"/>
            </w:tcBorders>
            <w:shd w:val="clear" w:color="auto" w:fill="auto"/>
            <w:vAlign w:val="center"/>
          </w:tcPr>
          <w:p w14:paraId="0674E94E" w14:textId="698C00F6"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cs/>
              </w:rPr>
              <w:t xml:space="preserve">   - </w:t>
            </w:r>
            <w:r w:rsidRPr="003C3466">
              <w:rPr>
                <w:rFonts w:eastAsia="Arial Unicode MS" w:cs="Arial"/>
                <w:sz w:val="18"/>
                <w:szCs w:val="18"/>
              </w:rPr>
              <w:t>Foreign currency forward contracts</w:t>
            </w:r>
          </w:p>
        </w:tc>
        <w:tc>
          <w:tcPr>
            <w:tcW w:w="579" w:type="pct"/>
            <w:tcBorders>
              <w:top w:val="nil"/>
              <w:left w:val="nil"/>
              <w:bottom w:val="nil"/>
              <w:right w:val="nil"/>
            </w:tcBorders>
            <w:shd w:val="clear" w:color="auto" w:fill="F8F8F8"/>
          </w:tcPr>
          <w:p w14:paraId="4E271566" w14:textId="76D16C59"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4C6CCF82" w14:textId="6C351D69"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669</w:t>
            </w:r>
          </w:p>
        </w:tc>
        <w:tc>
          <w:tcPr>
            <w:tcW w:w="673" w:type="pct"/>
            <w:tcBorders>
              <w:top w:val="nil"/>
              <w:left w:val="nil"/>
              <w:bottom w:val="nil"/>
              <w:right w:val="nil"/>
            </w:tcBorders>
            <w:shd w:val="clear" w:color="auto" w:fill="F8F8F8"/>
          </w:tcPr>
          <w:p w14:paraId="056185D2" w14:textId="1BF49BB4" w:rsidR="004B53B1" w:rsidRPr="003C3466" w:rsidRDefault="00E11EF7" w:rsidP="004B53B1">
            <w:pPr>
              <w:spacing w:line="240" w:lineRule="auto"/>
              <w:ind w:right="-72" w:hanging="172"/>
              <w:jc w:val="right"/>
              <w:rPr>
                <w:rFonts w:eastAsia="Arial Unicode MS" w:cs="Arial"/>
                <w:sz w:val="18"/>
                <w:szCs w:val="18"/>
              </w:rPr>
            </w:pPr>
            <w:r w:rsidRPr="003C3466">
              <w:rPr>
                <w:rFonts w:eastAsia="Arial Unicode MS" w:cs="Arial"/>
                <w:sz w:val="18"/>
                <w:szCs w:val="18"/>
              </w:rPr>
              <w:t>-</w:t>
            </w:r>
          </w:p>
        </w:tc>
        <w:tc>
          <w:tcPr>
            <w:tcW w:w="636" w:type="pct"/>
            <w:tcBorders>
              <w:top w:val="nil"/>
              <w:left w:val="nil"/>
              <w:bottom w:val="nil"/>
              <w:right w:val="nil"/>
            </w:tcBorders>
            <w:shd w:val="clear" w:color="auto" w:fill="F8F8F8"/>
          </w:tcPr>
          <w:p w14:paraId="095789BB" w14:textId="03F76278"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669</w:t>
            </w:r>
          </w:p>
        </w:tc>
        <w:tc>
          <w:tcPr>
            <w:tcW w:w="675" w:type="pct"/>
            <w:tcBorders>
              <w:top w:val="nil"/>
              <w:left w:val="nil"/>
              <w:bottom w:val="nil"/>
              <w:right w:val="nil"/>
            </w:tcBorders>
            <w:shd w:val="clear" w:color="auto" w:fill="F8F8F8"/>
          </w:tcPr>
          <w:p w14:paraId="7E4B8680" w14:textId="5F274758"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669</w:t>
            </w:r>
          </w:p>
        </w:tc>
      </w:tr>
      <w:tr w:rsidR="004B53B1" w:rsidRPr="003C3466" w14:paraId="442E83C7" w14:textId="77777777" w:rsidTr="00667F01">
        <w:tc>
          <w:tcPr>
            <w:tcW w:w="1765" w:type="pct"/>
            <w:tcBorders>
              <w:top w:val="nil"/>
              <w:left w:val="nil"/>
              <w:bottom w:val="nil"/>
              <w:right w:val="nil"/>
            </w:tcBorders>
            <w:shd w:val="clear" w:color="auto" w:fill="auto"/>
            <w:vAlign w:val="center"/>
          </w:tcPr>
          <w:p w14:paraId="32BEF783" w14:textId="35C75D20"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 xml:space="preserve">   - Electricity swaption contracts</w:t>
            </w:r>
          </w:p>
        </w:tc>
        <w:tc>
          <w:tcPr>
            <w:tcW w:w="579" w:type="pct"/>
            <w:tcBorders>
              <w:top w:val="nil"/>
              <w:left w:val="nil"/>
              <w:bottom w:val="nil"/>
              <w:right w:val="nil"/>
            </w:tcBorders>
            <w:shd w:val="clear" w:color="auto" w:fill="F8F8F8"/>
          </w:tcPr>
          <w:p w14:paraId="632A35AE" w14:textId="533DFAE4"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3</w:t>
            </w:r>
          </w:p>
        </w:tc>
        <w:tc>
          <w:tcPr>
            <w:tcW w:w="672" w:type="pct"/>
            <w:tcBorders>
              <w:top w:val="nil"/>
              <w:left w:val="nil"/>
              <w:bottom w:val="nil"/>
              <w:right w:val="nil"/>
            </w:tcBorders>
            <w:shd w:val="clear" w:color="auto" w:fill="F8F8F8"/>
          </w:tcPr>
          <w:p w14:paraId="655A2CED" w14:textId="00BBA860"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805</w:t>
            </w:r>
          </w:p>
        </w:tc>
        <w:tc>
          <w:tcPr>
            <w:tcW w:w="673" w:type="pct"/>
            <w:tcBorders>
              <w:top w:val="nil"/>
              <w:left w:val="nil"/>
              <w:bottom w:val="nil"/>
              <w:right w:val="nil"/>
            </w:tcBorders>
            <w:shd w:val="clear" w:color="auto" w:fill="F8F8F8"/>
          </w:tcPr>
          <w:p w14:paraId="4F7A5C55" w14:textId="12061006" w:rsidR="004B53B1" w:rsidRPr="003C3466" w:rsidRDefault="00E11EF7" w:rsidP="004B53B1">
            <w:pPr>
              <w:spacing w:line="240" w:lineRule="auto"/>
              <w:ind w:right="-72" w:hanging="172"/>
              <w:jc w:val="right"/>
              <w:rPr>
                <w:rFonts w:eastAsia="Arial Unicode MS" w:cs="Arial"/>
                <w:sz w:val="18"/>
                <w:szCs w:val="18"/>
              </w:rPr>
            </w:pPr>
            <w:r w:rsidRPr="003C3466">
              <w:rPr>
                <w:rFonts w:eastAsia="Arial Unicode MS" w:cs="Arial"/>
                <w:sz w:val="18"/>
                <w:szCs w:val="18"/>
              </w:rPr>
              <w:t>-</w:t>
            </w:r>
          </w:p>
        </w:tc>
        <w:tc>
          <w:tcPr>
            <w:tcW w:w="636" w:type="pct"/>
            <w:tcBorders>
              <w:top w:val="nil"/>
              <w:left w:val="nil"/>
              <w:bottom w:val="nil"/>
              <w:right w:val="nil"/>
            </w:tcBorders>
            <w:shd w:val="clear" w:color="auto" w:fill="F8F8F8"/>
          </w:tcPr>
          <w:p w14:paraId="243519B9" w14:textId="6D485ED0"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805</w:t>
            </w:r>
          </w:p>
        </w:tc>
        <w:tc>
          <w:tcPr>
            <w:tcW w:w="675" w:type="pct"/>
            <w:tcBorders>
              <w:top w:val="nil"/>
              <w:left w:val="nil"/>
              <w:bottom w:val="nil"/>
              <w:right w:val="nil"/>
            </w:tcBorders>
            <w:shd w:val="clear" w:color="auto" w:fill="F8F8F8"/>
          </w:tcPr>
          <w:p w14:paraId="242896D1" w14:textId="64684E30"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805</w:t>
            </w:r>
          </w:p>
        </w:tc>
      </w:tr>
      <w:tr w:rsidR="004B53B1" w:rsidRPr="003C3466" w14:paraId="48774A04" w14:textId="77777777" w:rsidTr="00024A13">
        <w:tc>
          <w:tcPr>
            <w:tcW w:w="1765" w:type="pct"/>
            <w:tcBorders>
              <w:top w:val="nil"/>
              <w:left w:val="nil"/>
              <w:bottom w:val="nil"/>
              <w:right w:val="nil"/>
            </w:tcBorders>
            <w:shd w:val="clear" w:color="auto" w:fill="auto"/>
            <w:vAlign w:val="center"/>
          </w:tcPr>
          <w:p w14:paraId="01260324" w14:textId="77777777"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Derivatives where the hedge accounting is applied</w:t>
            </w:r>
          </w:p>
        </w:tc>
        <w:tc>
          <w:tcPr>
            <w:tcW w:w="579" w:type="pct"/>
            <w:tcBorders>
              <w:top w:val="nil"/>
              <w:left w:val="nil"/>
              <w:bottom w:val="nil"/>
              <w:right w:val="nil"/>
            </w:tcBorders>
            <w:shd w:val="clear" w:color="auto" w:fill="F8F8F8"/>
            <w:vAlign w:val="center"/>
          </w:tcPr>
          <w:p w14:paraId="2A53272A" w14:textId="77777777" w:rsidR="004B53B1" w:rsidRPr="003C3466" w:rsidRDefault="004B53B1" w:rsidP="004B53B1">
            <w:pPr>
              <w:spacing w:line="240" w:lineRule="auto"/>
              <w:ind w:right="-72"/>
              <w:jc w:val="center"/>
              <w:rPr>
                <w:rFonts w:eastAsia="Arial Unicode MS" w:cs="Arial"/>
                <w:sz w:val="18"/>
                <w:szCs w:val="18"/>
              </w:rPr>
            </w:pPr>
          </w:p>
        </w:tc>
        <w:tc>
          <w:tcPr>
            <w:tcW w:w="672" w:type="pct"/>
            <w:tcBorders>
              <w:top w:val="nil"/>
              <w:left w:val="nil"/>
              <w:bottom w:val="nil"/>
              <w:right w:val="nil"/>
            </w:tcBorders>
            <w:shd w:val="clear" w:color="auto" w:fill="F8F8F8"/>
          </w:tcPr>
          <w:p w14:paraId="53123ABE" w14:textId="77777777" w:rsidR="004B53B1" w:rsidRPr="003C3466" w:rsidRDefault="004B53B1" w:rsidP="004B53B1">
            <w:pPr>
              <w:spacing w:line="240" w:lineRule="auto"/>
              <w:ind w:right="-72"/>
              <w:jc w:val="right"/>
              <w:rPr>
                <w:rFonts w:eastAsia="Arial Unicode MS" w:cs="Arial"/>
                <w:sz w:val="18"/>
                <w:szCs w:val="18"/>
              </w:rPr>
            </w:pPr>
          </w:p>
        </w:tc>
        <w:tc>
          <w:tcPr>
            <w:tcW w:w="673" w:type="pct"/>
            <w:tcBorders>
              <w:top w:val="nil"/>
              <w:left w:val="nil"/>
              <w:bottom w:val="nil"/>
              <w:right w:val="nil"/>
            </w:tcBorders>
            <w:shd w:val="clear" w:color="auto" w:fill="F8F8F8"/>
          </w:tcPr>
          <w:p w14:paraId="7D64711C" w14:textId="77777777" w:rsidR="004B53B1" w:rsidRPr="003C3466" w:rsidRDefault="004B53B1" w:rsidP="004B53B1">
            <w:pPr>
              <w:spacing w:line="240" w:lineRule="auto"/>
              <w:ind w:right="-72" w:hanging="172"/>
              <w:jc w:val="right"/>
              <w:rPr>
                <w:rFonts w:eastAsia="Arial Unicode MS" w:cs="Arial"/>
                <w:sz w:val="18"/>
                <w:szCs w:val="18"/>
              </w:rPr>
            </w:pPr>
          </w:p>
        </w:tc>
        <w:tc>
          <w:tcPr>
            <w:tcW w:w="636" w:type="pct"/>
            <w:tcBorders>
              <w:top w:val="nil"/>
              <w:left w:val="nil"/>
              <w:bottom w:val="nil"/>
              <w:right w:val="nil"/>
            </w:tcBorders>
            <w:shd w:val="clear" w:color="auto" w:fill="F8F8F8"/>
          </w:tcPr>
          <w:p w14:paraId="11543EDA" w14:textId="77777777" w:rsidR="004B53B1" w:rsidRPr="003C3466" w:rsidRDefault="004B53B1" w:rsidP="004B53B1">
            <w:pPr>
              <w:spacing w:line="240" w:lineRule="auto"/>
              <w:ind w:right="-72"/>
              <w:jc w:val="right"/>
              <w:rPr>
                <w:rFonts w:eastAsia="Arial Unicode MS" w:cs="Arial"/>
                <w:sz w:val="18"/>
                <w:szCs w:val="18"/>
              </w:rPr>
            </w:pPr>
          </w:p>
        </w:tc>
        <w:tc>
          <w:tcPr>
            <w:tcW w:w="675" w:type="pct"/>
            <w:tcBorders>
              <w:top w:val="nil"/>
              <w:left w:val="nil"/>
              <w:bottom w:val="nil"/>
              <w:right w:val="nil"/>
            </w:tcBorders>
            <w:shd w:val="clear" w:color="auto" w:fill="F8F8F8"/>
          </w:tcPr>
          <w:p w14:paraId="67FBF873" w14:textId="77777777" w:rsidR="004B53B1" w:rsidRPr="003C3466" w:rsidRDefault="004B53B1" w:rsidP="004B53B1">
            <w:pPr>
              <w:spacing w:line="240" w:lineRule="auto"/>
              <w:ind w:right="-72"/>
              <w:jc w:val="right"/>
              <w:rPr>
                <w:rFonts w:eastAsia="Arial Unicode MS" w:cs="Arial"/>
                <w:sz w:val="18"/>
                <w:szCs w:val="18"/>
              </w:rPr>
            </w:pPr>
          </w:p>
        </w:tc>
      </w:tr>
      <w:tr w:rsidR="004B53B1" w:rsidRPr="003C3466" w14:paraId="4A283A66" w14:textId="77777777" w:rsidTr="00667F01">
        <w:tc>
          <w:tcPr>
            <w:tcW w:w="1765" w:type="pct"/>
            <w:tcBorders>
              <w:top w:val="nil"/>
              <w:left w:val="nil"/>
              <w:bottom w:val="nil"/>
              <w:right w:val="nil"/>
            </w:tcBorders>
            <w:shd w:val="clear" w:color="auto" w:fill="auto"/>
            <w:vAlign w:val="center"/>
          </w:tcPr>
          <w:p w14:paraId="1EF1FA2C" w14:textId="0C26CDE0" w:rsidR="004B53B1" w:rsidRPr="003C3466" w:rsidRDefault="004B53B1" w:rsidP="004B53B1">
            <w:pPr>
              <w:spacing w:line="240" w:lineRule="auto"/>
              <w:ind w:left="-101"/>
              <w:rPr>
                <w:rFonts w:eastAsia="Arial Unicode MS" w:cs="Arial"/>
                <w:sz w:val="18"/>
                <w:szCs w:val="18"/>
              </w:rPr>
            </w:pPr>
            <w:r w:rsidRPr="003C3466">
              <w:rPr>
                <w:rFonts w:eastAsia="Arial Unicode MS" w:cs="Arial"/>
                <w:sz w:val="18"/>
                <w:szCs w:val="18"/>
              </w:rPr>
              <w:t xml:space="preserve">   - Interest rate swap contracts</w:t>
            </w:r>
          </w:p>
        </w:tc>
        <w:tc>
          <w:tcPr>
            <w:tcW w:w="579" w:type="pct"/>
            <w:tcBorders>
              <w:top w:val="nil"/>
              <w:left w:val="nil"/>
              <w:bottom w:val="nil"/>
              <w:right w:val="nil"/>
            </w:tcBorders>
            <w:shd w:val="clear" w:color="auto" w:fill="F8F8F8"/>
          </w:tcPr>
          <w:p w14:paraId="44172301" w14:textId="5375F36C"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nil"/>
              <w:right w:val="nil"/>
            </w:tcBorders>
            <w:shd w:val="clear" w:color="auto" w:fill="F8F8F8"/>
          </w:tcPr>
          <w:p w14:paraId="46A6BFF8" w14:textId="7F52B9B4"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209</w:t>
            </w:r>
          </w:p>
        </w:tc>
        <w:tc>
          <w:tcPr>
            <w:tcW w:w="673" w:type="pct"/>
            <w:tcBorders>
              <w:top w:val="nil"/>
              <w:left w:val="nil"/>
              <w:bottom w:val="nil"/>
              <w:right w:val="nil"/>
            </w:tcBorders>
            <w:shd w:val="clear" w:color="auto" w:fill="F8F8F8"/>
          </w:tcPr>
          <w:p w14:paraId="061F686F" w14:textId="0DA18289"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636" w:type="pct"/>
            <w:tcBorders>
              <w:top w:val="nil"/>
              <w:left w:val="nil"/>
              <w:bottom w:val="nil"/>
              <w:right w:val="nil"/>
            </w:tcBorders>
            <w:shd w:val="clear" w:color="auto" w:fill="F8F8F8"/>
          </w:tcPr>
          <w:p w14:paraId="7DF62DE8" w14:textId="7946F901"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209</w:t>
            </w:r>
          </w:p>
        </w:tc>
        <w:tc>
          <w:tcPr>
            <w:tcW w:w="675" w:type="pct"/>
            <w:tcBorders>
              <w:top w:val="nil"/>
              <w:left w:val="nil"/>
              <w:bottom w:val="nil"/>
              <w:right w:val="nil"/>
            </w:tcBorders>
            <w:shd w:val="clear" w:color="auto" w:fill="F8F8F8"/>
          </w:tcPr>
          <w:p w14:paraId="684C1756" w14:textId="46D70A1C"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209</w:t>
            </w:r>
          </w:p>
        </w:tc>
      </w:tr>
      <w:tr w:rsidR="004B53B1" w:rsidRPr="003C3466" w14:paraId="68E55846" w14:textId="77777777" w:rsidTr="00667F01">
        <w:tc>
          <w:tcPr>
            <w:tcW w:w="1765" w:type="pct"/>
            <w:tcBorders>
              <w:top w:val="nil"/>
              <w:left w:val="nil"/>
              <w:bottom w:val="nil"/>
              <w:right w:val="nil"/>
            </w:tcBorders>
            <w:shd w:val="clear" w:color="auto" w:fill="auto"/>
            <w:vAlign w:val="center"/>
          </w:tcPr>
          <w:p w14:paraId="6613C12F" w14:textId="60AEB4E7" w:rsidR="004B53B1" w:rsidRPr="003C3466" w:rsidRDefault="004B53B1" w:rsidP="004B53B1">
            <w:pPr>
              <w:spacing w:line="240" w:lineRule="auto"/>
              <w:ind w:left="-101"/>
              <w:rPr>
                <w:rFonts w:eastAsia="Arial Unicode MS" w:cs="Arial"/>
                <w:sz w:val="18"/>
                <w:szCs w:val="18"/>
                <w:cs/>
              </w:rPr>
            </w:pPr>
            <w:r w:rsidRPr="003C3466">
              <w:rPr>
                <w:rFonts w:eastAsia="Arial Unicode MS" w:cs="Arial"/>
                <w:sz w:val="18"/>
                <w:szCs w:val="18"/>
              </w:rPr>
              <w:t xml:space="preserve">   - Foreign currency forward contracts</w:t>
            </w:r>
          </w:p>
        </w:tc>
        <w:tc>
          <w:tcPr>
            <w:tcW w:w="579" w:type="pct"/>
            <w:tcBorders>
              <w:top w:val="nil"/>
              <w:left w:val="nil"/>
              <w:bottom w:val="nil"/>
              <w:right w:val="nil"/>
            </w:tcBorders>
            <w:shd w:val="clear" w:color="auto" w:fill="F8F8F8"/>
          </w:tcPr>
          <w:p w14:paraId="1EE7206A" w14:textId="2345281A"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672" w:type="pct"/>
            <w:tcBorders>
              <w:top w:val="nil"/>
              <w:left w:val="nil"/>
              <w:bottom w:val="single" w:sz="4" w:space="0" w:color="auto"/>
              <w:right w:val="nil"/>
            </w:tcBorders>
            <w:shd w:val="clear" w:color="auto" w:fill="F8F8F8"/>
          </w:tcPr>
          <w:p w14:paraId="23D3396F" w14:textId="58A4F11C"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156</w:t>
            </w:r>
          </w:p>
        </w:tc>
        <w:tc>
          <w:tcPr>
            <w:tcW w:w="673" w:type="pct"/>
            <w:tcBorders>
              <w:top w:val="nil"/>
              <w:left w:val="nil"/>
              <w:bottom w:val="single" w:sz="4" w:space="0" w:color="auto"/>
              <w:right w:val="nil"/>
            </w:tcBorders>
            <w:shd w:val="clear" w:color="auto" w:fill="F8F8F8"/>
          </w:tcPr>
          <w:p w14:paraId="794F1044" w14:textId="081978C5"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636" w:type="pct"/>
            <w:tcBorders>
              <w:top w:val="nil"/>
              <w:left w:val="nil"/>
              <w:bottom w:val="single" w:sz="4" w:space="0" w:color="auto"/>
              <w:right w:val="nil"/>
            </w:tcBorders>
            <w:shd w:val="clear" w:color="auto" w:fill="F8F8F8"/>
          </w:tcPr>
          <w:p w14:paraId="693002B4" w14:textId="261BBDC6"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156</w:t>
            </w:r>
          </w:p>
        </w:tc>
        <w:tc>
          <w:tcPr>
            <w:tcW w:w="675" w:type="pct"/>
            <w:tcBorders>
              <w:top w:val="nil"/>
              <w:left w:val="nil"/>
              <w:bottom w:val="single" w:sz="4" w:space="0" w:color="auto"/>
              <w:right w:val="nil"/>
            </w:tcBorders>
            <w:shd w:val="clear" w:color="auto" w:fill="F8F8F8"/>
          </w:tcPr>
          <w:p w14:paraId="71E492EC" w14:textId="2EBFDA60"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156</w:t>
            </w:r>
          </w:p>
        </w:tc>
      </w:tr>
      <w:tr w:rsidR="00BC1F3C" w:rsidRPr="003C3466" w14:paraId="5632179F" w14:textId="77777777" w:rsidTr="00087D01">
        <w:tc>
          <w:tcPr>
            <w:tcW w:w="1765" w:type="pct"/>
            <w:tcBorders>
              <w:top w:val="nil"/>
              <w:left w:val="nil"/>
              <w:bottom w:val="nil"/>
              <w:right w:val="nil"/>
            </w:tcBorders>
            <w:shd w:val="clear" w:color="auto" w:fill="auto"/>
            <w:vAlign w:val="center"/>
          </w:tcPr>
          <w:p w14:paraId="41786F0A" w14:textId="77777777" w:rsidR="00BC1F3C" w:rsidRPr="003C3466" w:rsidRDefault="00BC1F3C" w:rsidP="00BC1F3C">
            <w:pPr>
              <w:spacing w:line="240" w:lineRule="auto"/>
              <w:ind w:left="-101"/>
              <w:rPr>
                <w:rFonts w:eastAsia="Arial Unicode MS" w:cs="Arial"/>
                <w:b/>
                <w:bCs/>
                <w:sz w:val="18"/>
                <w:szCs w:val="18"/>
              </w:rPr>
            </w:pPr>
          </w:p>
        </w:tc>
        <w:tc>
          <w:tcPr>
            <w:tcW w:w="579" w:type="pct"/>
            <w:tcBorders>
              <w:top w:val="nil"/>
              <w:left w:val="nil"/>
              <w:bottom w:val="nil"/>
              <w:right w:val="nil"/>
            </w:tcBorders>
            <w:shd w:val="clear" w:color="auto" w:fill="F8F8F8"/>
            <w:vAlign w:val="center"/>
          </w:tcPr>
          <w:p w14:paraId="4448A4E7" w14:textId="77777777" w:rsidR="00BC1F3C" w:rsidRPr="003C3466" w:rsidRDefault="00BC1F3C" w:rsidP="00BC1F3C">
            <w:pPr>
              <w:spacing w:line="240" w:lineRule="auto"/>
              <w:ind w:right="-72"/>
              <w:jc w:val="center"/>
              <w:rPr>
                <w:rFonts w:eastAsia="Arial Unicode MS" w:cs="Arial"/>
                <w:b/>
                <w:bCs/>
                <w:sz w:val="18"/>
                <w:szCs w:val="18"/>
              </w:rPr>
            </w:pPr>
          </w:p>
        </w:tc>
        <w:tc>
          <w:tcPr>
            <w:tcW w:w="672" w:type="pct"/>
            <w:tcBorders>
              <w:top w:val="single" w:sz="4" w:space="0" w:color="auto"/>
              <w:left w:val="nil"/>
              <w:bottom w:val="nil"/>
              <w:right w:val="nil"/>
            </w:tcBorders>
            <w:shd w:val="clear" w:color="auto" w:fill="F8F8F8"/>
            <w:vAlign w:val="center"/>
          </w:tcPr>
          <w:p w14:paraId="31EB1CB1" w14:textId="77777777" w:rsidR="00BC1F3C" w:rsidRPr="003C3466" w:rsidRDefault="00BC1F3C" w:rsidP="004B53B1">
            <w:pPr>
              <w:spacing w:line="240" w:lineRule="auto"/>
              <w:ind w:right="-72"/>
              <w:jc w:val="right"/>
              <w:rPr>
                <w:rFonts w:eastAsia="Arial Unicode MS" w:cs="Arial"/>
                <w:sz w:val="18"/>
                <w:szCs w:val="18"/>
              </w:rPr>
            </w:pPr>
          </w:p>
        </w:tc>
        <w:tc>
          <w:tcPr>
            <w:tcW w:w="673" w:type="pct"/>
            <w:tcBorders>
              <w:top w:val="single" w:sz="4" w:space="0" w:color="auto"/>
              <w:left w:val="nil"/>
              <w:bottom w:val="nil"/>
              <w:right w:val="nil"/>
            </w:tcBorders>
            <w:shd w:val="clear" w:color="auto" w:fill="F8F8F8"/>
            <w:vAlign w:val="center"/>
          </w:tcPr>
          <w:p w14:paraId="23B885EC" w14:textId="77777777" w:rsidR="00BC1F3C" w:rsidRPr="003C3466" w:rsidRDefault="00BC1F3C" w:rsidP="004B53B1">
            <w:pPr>
              <w:spacing w:line="240" w:lineRule="auto"/>
              <w:ind w:left="-314" w:right="-72" w:firstLine="314"/>
              <w:jc w:val="right"/>
              <w:rPr>
                <w:rFonts w:eastAsia="Arial Unicode MS" w:cs="Arial"/>
                <w:sz w:val="18"/>
                <w:szCs w:val="18"/>
              </w:rPr>
            </w:pPr>
          </w:p>
        </w:tc>
        <w:tc>
          <w:tcPr>
            <w:tcW w:w="636" w:type="pct"/>
            <w:tcBorders>
              <w:top w:val="single" w:sz="4" w:space="0" w:color="auto"/>
              <w:left w:val="nil"/>
              <w:bottom w:val="nil"/>
              <w:right w:val="nil"/>
            </w:tcBorders>
            <w:shd w:val="clear" w:color="auto" w:fill="F8F8F8"/>
            <w:vAlign w:val="center"/>
          </w:tcPr>
          <w:p w14:paraId="78F67D7B" w14:textId="77777777" w:rsidR="00BC1F3C" w:rsidRPr="003C3466" w:rsidRDefault="00BC1F3C" w:rsidP="004B53B1">
            <w:pPr>
              <w:spacing w:line="240" w:lineRule="auto"/>
              <w:ind w:right="-72"/>
              <w:jc w:val="right"/>
              <w:rPr>
                <w:rFonts w:eastAsia="Arial Unicode MS" w:cs="Arial"/>
                <w:sz w:val="18"/>
                <w:szCs w:val="18"/>
              </w:rPr>
            </w:pPr>
          </w:p>
        </w:tc>
        <w:tc>
          <w:tcPr>
            <w:tcW w:w="675" w:type="pct"/>
            <w:tcBorders>
              <w:top w:val="single" w:sz="4" w:space="0" w:color="auto"/>
              <w:left w:val="nil"/>
              <w:bottom w:val="nil"/>
              <w:right w:val="nil"/>
            </w:tcBorders>
            <w:shd w:val="clear" w:color="auto" w:fill="F8F8F8"/>
            <w:vAlign w:val="center"/>
          </w:tcPr>
          <w:p w14:paraId="2338D437" w14:textId="77777777" w:rsidR="00BC1F3C" w:rsidRPr="003C3466" w:rsidRDefault="00BC1F3C" w:rsidP="004B53B1">
            <w:pPr>
              <w:spacing w:line="240" w:lineRule="auto"/>
              <w:ind w:right="-72"/>
              <w:jc w:val="right"/>
              <w:rPr>
                <w:rFonts w:eastAsia="Arial Unicode MS" w:cs="Arial"/>
                <w:sz w:val="18"/>
                <w:szCs w:val="18"/>
              </w:rPr>
            </w:pPr>
          </w:p>
        </w:tc>
      </w:tr>
      <w:tr w:rsidR="004B53B1" w:rsidRPr="003C3466" w14:paraId="02346FF1" w14:textId="77777777" w:rsidTr="00667F01">
        <w:tc>
          <w:tcPr>
            <w:tcW w:w="1765" w:type="pct"/>
            <w:tcBorders>
              <w:top w:val="nil"/>
              <w:left w:val="nil"/>
              <w:bottom w:val="nil"/>
              <w:right w:val="nil"/>
            </w:tcBorders>
            <w:shd w:val="clear" w:color="auto" w:fill="auto"/>
            <w:vAlign w:val="center"/>
          </w:tcPr>
          <w:p w14:paraId="5AC12034" w14:textId="77777777" w:rsidR="004B53B1" w:rsidRPr="003C3466" w:rsidRDefault="004B53B1" w:rsidP="004B53B1">
            <w:pPr>
              <w:spacing w:line="240" w:lineRule="auto"/>
              <w:ind w:left="-101"/>
              <w:rPr>
                <w:rFonts w:eastAsia="Arial Unicode MS" w:cs="Arial"/>
                <w:b/>
                <w:bCs/>
                <w:sz w:val="18"/>
                <w:szCs w:val="18"/>
              </w:rPr>
            </w:pPr>
            <w:r w:rsidRPr="003C3466">
              <w:rPr>
                <w:rFonts w:eastAsia="Arial Unicode MS" w:cs="Arial"/>
                <w:b/>
                <w:bCs/>
                <w:sz w:val="18"/>
                <w:szCs w:val="18"/>
              </w:rPr>
              <w:t>Total liabilities</w:t>
            </w:r>
          </w:p>
        </w:tc>
        <w:tc>
          <w:tcPr>
            <w:tcW w:w="579" w:type="pct"/>
            <w:tcBorders>
              <w:top w:val="nil"/>
              <w:left w:val="nil"/>
              <w:bottom w:val="nil"/>
              <w:right w:val="nil"/>
            </w:tcBorders>
            <w:shd w:val="clear" w:color="auto" w:fill="F8F8F8"/>
            <w:vAlign w:val="center"/>
          </w:tcPr>
          <w:p w14:paraId="3DFD44E1" w14:textId="77777777" w:rsidR="004B53B1" w:rsidRPr="003C3466" w:rsidRDefault="004B53B1" w:rsidP="004B53B1">
            <w:pPr>
              <w:spacing w:line="240" w:lineRule="auto"/>
              <w:ind w:right="-72"/>
              <w:jc w:val="center"/>
              <w:rPr>
                <w:rFonts w:eastAsia="Arial Unicode MS" w:cs="Arial"/>
                <w:sz w:val="18"/>
                <w:szCs w:val="18"/>
              </w:rPr>
            </w:pPr>
          </w:p>
        </w:tc>
        <w:tc>
          <w:tcPr>
            <w:tcW w:w="672" w:type="pct"/>
            <w:tcBorders>
              <w:top w:val="nil"/>
              <w:left w:val="nil"/>
              <w:bottom w:val="single" w:sz="4" w:space="0" w:color="auto"/>
              <w:right w:val="nil"/>
            </w:tcBorders>
            <w:shd w:val="clear" w:color="auto" w:fill="F8F8F8"/>
          </w:tcPr>
          <w:p w14:paraId="38484B59" w14:textId="5210FA4D"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w:t>
            </w:r>
            <w:r w:rsidR="004B53B1" w:rsidRPr="003C3466">
              <w:rPr>
                <w:rFonts w:eastAsia="Arial Unicode MS" w:cs="Arial"/>
                <w:sz w:val="18"/>
                <w:szCs w:val="18"/>
              </w:rPr>
              <w:t>,</w:t>
            </w:r>
            <w:r w:rsidRPr="006969BD">
              <w:rPr>
                <w:rFonts w:eastAsia="Arial Unicode MS" w:cs="Arial"/>
                <w:sz w:val="18"/>
                <w:szCs w:val="18"/>
              </w:rPr>
              <w:t>839</w:t>
            </w:r>
          </w:p>
        </w:tc>
        <w:tc>
          <w:tcPr>
            <w:tcW w:w="673" w:type="pct"/>
            <w:tcBorders>
              <w:top w:val="nil"/>
              <w:left w:val="nil"/>
              <w:bottom w:val="single" w:sz="4" w:space="0" w:color="auto"/>
              <w:right w:val="nil"/>
            </w:tcBorders>
            <w:shd w:val="clear" w:color="auto" w:fill="F8F8F8"/>
          </w:tcPr>
          <w:p w14:paraId="487F667B" w14:textId="0FC59C8E" w:rsidR="004B53B1" w:rsidRPr="003C3466" w:rsidRDefault="006969BD" w:rsidP="004B53B1">
            <w:pPr>
              <w:spacing w:line="240" w:lineRule="auto"/>
              <w:ind w:left="-314" w:right="-72" w:firstLine="314"/>
              <w:jc w:val="right"/>
              <w:rPr>
                <w:rFonts w:eastAsia="Arial Unicode MS" w:cs="Arial"/>
                <w:sz w:val="18"/>
                <w:szCs w:val="18"/>
              </w:rPr>
            </w:pPr>
            <w:r w:rsidRPr="006969BD">
              <w:rPr>
                <w:rFonts w:eastAsia="Arial Unicode MS" w:cs="Arial"/>
                <w:sz w:val="18"/>
                <w:szCs w:val="18"/>
              </w:rPr>
              <w:t>120</w:t>
            </w:r>
            <w:r w:rsidR="004B53B1" w:rsidRPr="003C3466">
              <w:rPr>
                <w:rFonts w:eastAsia="Arial Unicode MS" w:cs="Arial"/>
                <w:sz w:val="18"/>
                <w:szCs w:val="18"/>
              </w:rPr>
              <w:t>,</w:t>
            </w:r>
            <w:r w:rsidRPr="006969BD">
              <w:rPr>
                <w:rFonts w:eastAsia="Arial Unicode MS" w:cs="Arial"/>
                <w:sz w:val="18"/>
                <w:szCs w:val="18"/>
              </w:rPr>
              <w:t>895</w:t>
            </w:r>
          </w:p>
        </w:tc>
        <w:tc>
          <w:tcPr>
            <w:tcW w:w="636" w:type="pct"/>
            <w:tcBorders>
              <w:top w:val="nil"/>
              <w:left w:val="nil"/>
              <w:bottom w:val="single" w:sz="4" w:space="0" w:color="auto"/>
              <w:right w:val="nil"/>
            </w:tcBorders>
            <w:shd w:val="clear" w:color="auto" w:fill="F8F8F8"/>
          </w:tcPr>
          <w:p w14:paraId="5A8B4BA8" w14:textId="57C2F138"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122</w:t>
            </w:r>
            <w:r w:rsidR="004B53B1" w:rsidRPr="003C3466">
              <w:rPr>
                <w:rFonts w:eastAsia="Arial Unicode MS" w:cs="Arial"/>
                <w:sz w:val="18"/>
                <w:szCs w:val="18"/>
              </w:rPr>
              <w:t>,</w:t>
            </w:r>
            <w:r w:rsidRPr="006969BD">
              <w:rPr>
                <w:rFonts w:eastAsia="Arial Unicode MS" w:cs="Arial"/>
                <w:sz w:val="18"/>
                <w:szCs w:val="18"/>
              </w:rPr>
              <w:t>734</w:t>
            </w:r>
          </w:p>
        </w:tc>
        <w:tc>
          <w:tcPr>
            <w:tcW w:w="675" w:type="pct"/>
            <w:tcBorders>
              <w:top w:val="nil"/>
              <w:left w:val="nil"/>
              <w:bottom w:val="single" w:sz="4" w:space="0" w:color="auto"/>
              <w:right w:val="nil"/>
            </w:tcBorders>
            <w:shd w:val="clear" w:color="auto" w:fill="F8F8F8"/>
          </w:tcPr>
          <w:p w14:paraId="2CE2571B" w14:textId="2F66BB2C"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122</w:t>
            </w:r>
            <w:r w:rsidR="004B53B1" w:rsidRPr="003C3466">
              <w:rPr>
                <w:rFonts w:eastAsia="Arial Unicode MS" w:cs="Arial"/>
                <w:sz w:val="18"/>
                <w:szCs w:val="18"/>
              </w:rPr>
              <w:t>,</w:t>
            </w:r>
            <w:r w:rsidRPr="006969BD">
              <w:rPr>
                <w:rFonts w:eastAsia="Arial Unicode MS" w:cs="Arial"/>
                <w:sz w:val="18"/>
                <w:szCs w:val="18"/>
              </w:rPr>
              <w:t>965</w:t>
            </w:r>
          </w:p>
        </w:tc>
      </w:tr>
    </w:tbl>
    <w:p w14:paraId="30B72ED1" w14:textId="77777777" w:rsidR="00DA4649" w:rsidRPr="003C3466" w:rsidRDefault="00DA4649" w:rsidP="001740D8">
      <w:pPr>
        <w:spacing w:line="240" w:lineRule="auto"/>
        <w:rPr>
          <w:rFonts w:eastAsia="Arial Unicode MS" w:cs="Arial"/>
          <w:sz w:val="18"/>
          <w:szCs w:val="18"/>
        </w:rPr>
      </w:pPr>
      <w:r w:rsidRPr="003C3466">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2"/>
        <w:gridCol w:w="1710"/>
        <w:gridCol w:w="1944"/>
        <w:gridCol w:w="1926"/>
        <w:gridCol w:w="1872"/>
        <w:gridCol w:w="1980"/>
      </w:tblGrid>
      <w:tr w:rsidR="00200E26" w:rsidRPr="003C3466" w14:paraId="420AFD3B" w14:textId="77777777" w:rsidTr="00E0053E">
        <w:tc>
          <w:tcPr>
            <w:tcW w:w="5112" w:type="dxa"/>
            <w:tcBorders>
              <w:top w:val="nil"/>
              <w:left w:val="nil"/>
              <w:bottom w:val="nil"/>
              <w:right w:val="nil"/>
            </w:tcBorders>
            <w:shd w:val="clear" w:color="auto" w:fill="auto"/>
          </w:tcPr>
          <w:p w14:paraId="7E8BDF97" w14:textId="77777777" w:rsidR="00200E26" w:rsidRPr="003C3466" w:rsidRDefault="00200E26" w:rsidP="001740D8">
            <w:pPr>
              <w:spacing w:line="240" w:lineRule="auto"/>
              <w:ind w:left="-101"/>
              <w:rPr>
                <w:rFonts w:eastAsia="Arial Unicode MS" w:cs="Arial"/>
                <w:b/>
                <w:bCs/>
                <w:sz w:val="18"/>
                <w:szCs w:val="18"/>
              </w:rPr>
            </w:pPr>
          </w:p>
        </w:tc>
        <w:tc>
          <w:tcPr>
            <w:tcW w:w="9432" w:type="dxa"/>
            <w:gridSpan w:val="5"/>
            <w:tcBorders>
              <w:top w:val="single" w:sz="4" w:space="0" w:color="auto"/>
              <w:left w:val="nil"/>
              <w:bottom w:val="nil"/>
              <w:right w:val="nil"/>
            </w:tcBorders>
            <w:shd w:val="clear" w:color="auto" w:fill="auto"/>
          </w:tcPr>
          <w:p w14:paraId="570DA8A1" w14:textId="77777777" w:rsidR="00200E26" w:rsidRPr="003C3466" w:rsidRDefault="00200E26"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Separate financial information</w:t>
            </w:r>
          </w:p>
        </w:tc>
      </w:tr>
      <w:tr w:rsidR="00200E26" w:rsidRPr="003C3466" w14:paraId="6A9956DF" w14:textId="77777777" w:rsidTr="00E0053E">
        <w:tc>
          <w:tcPr>
            <w:tcW w:w="5112" w:type="dxa"/>
            <w:tcBorders>
              <w:top w:val="nil"/>
              <w:left w:val="nil"/>
              <w:bottom w:val="nil"/>
              <w:right w:val="nil"/>
            </w:tcBorders>
            <w:shd w:val="clear" w:color="auto" w:fill="auto"/>
          </w:tcPr>
          <w:p w14:paraId="3AA1AAFB" w14:textId="77777777" w:rsidR="00200E26" w:rsidRPr="003C3466" w:rsidRDefault="00200E26" w:rsidP="001740D8">
            <w:pPr>
              <w:spacing w:line="240" w:lineRule="auto"/>
              <w:ind w:left="-101"/>
              <w:rPr>
                <w:rFonts w:eastAsia="Arial Unicode MS" w:cs="Arial"/>
                <w:b/>
                <w:bCs/>
                <w:sz w:val="18"/>
                <w:szCs w:val="18"/>
              </w:rPr>
            </w:pPr>
          </w:p>
        </w:tc>
        <w:tc>
          <w:tcPr>
            <w:tcW w:w="1710" w:type="dxa"/>
            <w:vMerge w:val="restart"/>
            <w:tcBorders>
              <w:top w:val="single" w:sz="4" w:space="0" w:color="auto"/>
              <w:left w:val="nil"/>
              <w:right w:val="nil"/>
            </w:tcBorders>
            <w:shd w:val="clear" w:color="auto" w:fill="auto"/>
          </w:tcPr>
          <w:p w14:paraId="67294443" w14:textId="77777777" w:rsidR="00200E26" w:rsidRPr="003C3466" w:rsidRDefault="00200E26" w:rsidP="001740D8">
            <w:pPr>
              <w:spacing w:line="240" w:lineRule="auto"/>
              <w:ind w:right="-72"/>
              <w:jc w:val="center"/>
              <w:rPr>
                <w:rFonts w:eastAsia="Arial Unicode MS" w:cs="Arial"/>
                <w:b/>
                <w:bCs/>
                <w:sz w:val="18"/>
                <w:szCs w:val="18"/>
              </w:rPr>
            </w:pPr>
          </w:p>
          <w:p w14:paraId="352C9974" w14:textId="77777777" w:rsidR="00200E26" w:rsidRPr="003C3466" w:rsidRDefault="00200E26" w:rsidP="001740D8">
            <w:pPr>
              <w:spacing w:line="240" w:lineRule="auto"/>
              <w:ind w:right="-72"/>
              <w:jc w:val="center"/>
              <w:rPr>
                <w:rFonts w:eastAsia="Arial Unicode MS" w:cs="Arial"/>
                <w:b/>
                <w:bCs/>
                <w:sz w:val="18"/>
                <w:szCs w:val="18"/>
              </w:rPr>
            </w:pPr>
          </w:p>
          <w:p w14:paraId="0B07CC30" w14:textId="77777777" w:rsidR="00200E26" w:rsidRPr="003C3466" w:rsidRDefault="00200E26" w:rsidP="001740D8">
            <w:pPr>
              <w:spacing w:line="240" w:lineRule="auto"/>
              <w:ind w:right="-72"/>
              <w:jc w:val="center"/>
              <w:rPr>
                <w:rFonts w:eastAsia="Arial Unicode MS" w:cs="Arial"/>
                <w:b/>
                <w:bCs/>
                <w:sz w:val="18"/>
                <w:szCs w:val="18"/>
              </w:rPr>
            </w:pPr>
            <w:r w:rsidRPr="003C3466">
              <w:rPr>
                <w:rFonts w:eastAsia="Arial Unicode MS" w:cs="Arial"/>
                <w:b/>
                <w:bCs/>
                <w:sz w:val="18"/>
                <w:szCs w:val="18"/>
              </w:rPr>
              <w:t>Fair value level</w:t>
            </w:r>
          </w:p>
        </w:tc>
        <w:tc>
          <w:tcPr>
            <w:tcW w:w="1944" w:type="dxa"/>
            <w:tcBorders>
              <w:top w:val="single" w:sz="4" w:space="0" w:color="auto"/>
              <w:left w:val="nil"/>
              <w:bottom w:val="nil"/>
              <w:right w:val="nil"/>
            </w:tcBorders>
            <w:shd w:val="clear" w:color="auto" w:fill="auto"/>
            <w:vAlign w:val="bottom"/>
          </w:tcPr>
          <w:p w14:paraId="45310722"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 through profit or loss (FVPL)</w:t>
            </w:r>
          </w:p>
        </w:tc>
        <w:tc>
          <w:tcPr>
            <w:tcW w:w="1926" w:type="dxa"/>
            <w:tcBorders>
              <w:top w:val="single" w:sz="4" w:space="0" w:color="auto"/>
              <w:left w:val="nil"/>
              <w:bottom w:val="nil"/>
              <w:right w:val="nil"/>
            </w:tcBorders>
            <w:shd w:val="clear" w:color="auto" w:fill="auto"/>
            <w:vAlign w:val="bottom"/>
          </w:tcPr>
          <w:p w14:paraId="04EB77F3"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Amortised cost</w:t>
            </w:r>
          </w:p>
        </w:tc>
        <w:tc>
          <w:tcPr>
            <w:tcW w:w="1872" w:type="dxa"/>
            <w:tcBorders>
              <w:top w:val="single" w:sz="4" w:space="0" w:color="auto"/>
              <w:left w:val="nil"/>
              <w:bottom w:val="nil"/>
              <w:right w:val="nil"/>
            </w:tcBorders>
            <w:shd w:val="clear" w:color="auto" w:fill="auto"/>
            <w:vAlign w:val="bottom"/>
          </w:tcPr>
          <w:p w14:paraId="58655B86"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Total carrying value </w:t>
            </w:r>
          </w:p>
        </w:tc>
        <w:tc>
          <w:tcPr>
            <w:tcW w:w="1980" w:type="dxa"/>
            <w:tcBorders>
              <w:top w:val="single" w:sz="4" w:space="0" w:color="auto"/>
              <w:left w:val="nil"/>
              <w:bottom w:val="nil"/>
              <w:right w:val="nil"/>
            </w:tcBorders>
            <w:shd w:val="clear" w:color="auto" w:fill="auto"/>
            <w:vAlign w:val="bottom"/>
          </w:tcPr>
          <w:p w14:paraId="43751100" w14:textId="77777777" w:rsidR="00200E26" w:rsidRPr="003C3466" w:rsidRDefault="00200E26" w:rsidP="001740D8">
            <w:pPr>
              <w:spacing w:line="240" w:lineRule="auto"/>
              <w:ind w:right="-72"/>
              <w:jc w:val="right"/>
              <w:rPr>
                <w:rFonts w:eastAsia="Arial Unicode MS" w:cs="Arial"/>
                <w:b/>
                <w:bCs/>
                <w:sz w:val="18"/>
                <w:szCs w:val="18"/>
              </w:rPr>
            </w:pPr>
          </w:p>
          <w:p w14:paraId="7D1A075C"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Fair value</w:t>
            </w:r>
            <w:r w:rsidRPr="003C3466">
              <w:rPr>
                <w:rFonts w:eastAsia="Arial Unicode MS" w:cs="Arial"/>
                <w:b/>
                <w:bCs/>
                <w:sz w:val="18"/>
                <w:szCs w:val="18"/>
                <w:cs/>
              </w:rPr>
              <w:t xml:space="preserve"> </w:t>
            </w:r>
          </w:p>
        </w:tc>
      </w:tr>
      <w:tr w:rsidR="00200E26" w:rsidRPr="003C3466" w14:paraId="23D8D295" w14:textId="77777777" w:rsidTr="00E0053E">
        <w:tc>
          <w:tcPr>
            <w:tcW w:w="5112" w:type="dxa"/>
            <w:tcBorders>
              <w:top w:val="nil"/>
              <w:left w:val="nil"/>
              <w:bottom w:val="nil"/>
              <w:right w:val="nil"/>
            </w:tcBorders>
            <w:shd w:val="clear" w:color="auto" w:fill="auto"/>
            <w:vAlign w:val="bottom"/>
          </w:tcPr>
          <w:p w14:paraId="17A68BFF" w14:textId="77777777" w:rsidR="00200E26" w:rsidRPr="003C3466" w:rsidRDefault="00200E26" w:rsidP="001740D8">
            <w:pPr>
              <w:spacing w:line="240" w:lineRule="auto"/>
              <w:ind w:left="-101"/>
              <w:rPr>
                <w:rFonts w:cs="Arial"/>
                <w:b/>
                <w:bCs/>
                <w:color w:val="000000"/>
                <w:sz w:val="18"/>
                <w:szCs w:val="18"/>
                <w:lang w:eastAsia="en-GB"/>
              </w:rPr>
            </w:pPr>
          </w:p>
        </w:tc>
        <w:tc>
          <w:tcPr>
            <w:tcW w:w="1710" w:type="dxa"/>
            <w:vMerge/>
            <w:tcBorders>
              <w:left w:val="nil"/>
              <w:bottom w:val="single" w:sz="4" w:space="0" w:color="auto"/>
              <w:right w:val="nil"/>
            </w:tcBorders>
            <w:shd w:val="clear" w:color="auto" w:fill="auto"/>
          </w:tcPr>
          <w:p w14:paraId="6B556716" w14:textId="77777777" w:rsidR="00200E26" w:rsidRPr="003C3466"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single" w:sz="4" w:space="0" w:color="auto"/>
              <w:right w:val="nil"/>
            </w:tcBorders>
            <w:shd w:val="clear" w:color="auto" w:fill="auto"/>
          </w:tcPr>
          <w:p w14:paraId="4660B2B3"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926" w:type="dxa"/>
            <w:tcBorders>
              <w:top w:val="nil"/>
              <w:left w:val="nil"/>
              <w:bottom w:val="single" w:sz="4" w:space="0" w:color="auto"/>
              <w:right w:val="nil"/>
            </w:tcBorders>
            <w:shd w:val="clear" w:color="auto" w:fill="auto"/>
          </w:tcPr>
          <w:p w14:paraId="06B452AD"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872" w:type="dxa"/>
            <w:tcBorders>
              <w:top w:val="nil"/>
              <w:left w:val="nil"/>
              <w:bottom w:val="single" w:sz="4" w:space="0" w:color="auto"/>
              <w:right w:val="nil"/>
            </w:tcBorders>
            <w:shd w:val="clear" w:color="auto" w:fill="auto"/>
          </w:tcPr>
          <w:p w14:paraId="4ED45B90"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980" w:type="dxa"/>
            <w:tcBorders>
              <w:top w:val="nil"/>
              <w:left w:val="nil"/>
              <w:bottom w:val="single" w:sz="4" w:space="0" w:color="auto"/>
              <w:right w:val="nil"/>
            </w:tcBorders>
            <w:shd w:val="clear" w:color="auto" w:fill="auto"/>
          </w:tcPr>
          <w:p w14:paraId="43C97D4D" w14:textId="77777777" w:rsidR="00200E26" w:rsidRPr="003C3466" w:rsidRDefault="00200E26" w:rsidP="001740D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00E26" w:rsidRPr="003C3466" w14:paraId="7DA42D8B" w14:textId="77777777" w:rsidTr="00E0053E">
        <w:tc>
          <w:tcPr>
            <w:tcW w:w="5112" w:type="dxa"/>
            <w:tcBorders>
              <w:top w:val="nil"/>
              <w:left w:val="nil"/>
              <w:bottom w:val="nil"/>
              <w:right w:val="nil"/>
            </w:tcBorders>
            <w:shd w:val="clear" w:color="auto" w:fill="auto"/>
            <w:vAlign w:val="bottom"/>
          </w:tcPr>
          <w:p w14:paraId="50136F47" w14:textId="758FE29C"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 xml:space="preserve">As </w:t>
            </w:r>
            <w:proofErr w:type="gramStart"/>
            <w:r w:rsidRPr="003C3466">
              <w:rPr>
                <w:rFonts w:cs="Arial"/>
                <w:b/>
                <w:bCs/>
                <w:sz w:val="18"/>
                <w:szCs w:val="18"/>
                <w:lang w:eastAsia="en-GB"/>
              </w:rPr>
              <w:t>at</w:t>
            </w:r>
            <w:proofErr w:type="gramEnd"/>
            <w:r w:rsidRPr="003C3466">
              <w:rPr>
                <w:rFonts w:cs="Arial"/>
                <w:b/>
                <w:bCs/>
                <w:sz w:val="18"/>
                <w:szCs w:val="18"/>
                <w:lang w:eastAsia="en-GB"/>
              </w:rPr>
              <w:t xml:space="preserve"> </w:t>
            </w:r>
            <w:r w:rsidR="006969BD" w:rsidRPr="006969BD">
              <w:rPr>
                <w:rFonts w:cs="Arial"/>
                <w:b/>
                <w:bCs/>
                <w:sz w:val="18"/>
                <w:szCs w:val="18"/>
                <w:lang w:eastAsia="en-GB"/>
              </w:rPr>
              <w:t>30</w:t>
            </w:r>
            <w:r w:rsidR="0058298C" w:rsidRPr="003C3466">
              <w:rPr>
                <w:rFonts w:cs="Arial"/>
                <w:b/>
                <w:bCs/>
                <w:sz w:val="18"/>
                <w:szCs w:val="18"/>
                <w:lang w:eastAsia="en-GB"/>
              </w:rPr>
              <w:t xml:space="preserve"> September </w:t>
            </w:r>
            <w:r w:rsidR="006969BD" w:rsidRPr="006969BD">
              <w:rPr>
                <w:rFonts w:cs="Arial"/>
                <w:b/>
                <w:bCs/>
                <w:sz w:val="18"/>
                <w:szCs w:val="18"/>
                <w:lang w:eastAsia="en-GB"/>
              </w:rPr>
              <w:t>2022</w:t>
            </w:r>
          </w:p>
        </w:tc>
        <w:tc>
          <w:tcPr>
            <w:tcW w:w="1710" w:type="dxa"/>
            <w:tcBorders>
              <w:left w:val="nil"/>
              <w:bottom w:val="nil"/>
              <w:right w:val="nil"/>
            </w:tcBorders>
            <w:shd w:val="clear" w:color="auto" w:fill="FAFAFA"/>
          </w:tcPr>
          <w:p w14:paraId="14A0C5C5" w14:textId="77777777" w:rsidR="00200E26" w:rsidRPr="003C3466" w:rsidRDefault="00200E26" w:rsidP="001740D8">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76CFDB46" w14:textId="77777777" w:rsidR="00200E26" w:rsidRPr="003C3466" w:rsidRDefault="00200E26" w:rsidP="001740D8">
            <w:pPr>
              <w:spacing w:line="240" w:lineRule="auto"/>
              <w:ind w:right="-72"/>
              <w:jc w:val="right"/>
              <w:rPr>
                <w:rFonts w:eastAsia="Arial Unicode MS" w:cs="Arial"/>
                <w:b/>
                <w:bCs/>
                <w:sz w:val="18"/>
                <w:szCs w:val="18"/>
              </w:rPr>
            </w:pPr>
          </w:p>
        </w:tc>
        <w:tc>
          <w:tcPr>
            <w:tcW w:w="1926" w:type="dxa"/>
            <w:tcBorders>
              <w:top w:val="nil"/>
              <w:left w:val="nil"/>
              <w:bottom w:val="nil"/>
              <w:right w:val="nil"/>
            </w:tcBorders>
            <w:shd w:val="clear" w:color="auto" w:fill="FAFAFA"/>
          </w:tcPr>
          <w:p w14:paraId="1F1BFBED" w14:textId="77777777" w:rsidR="00200E26" w:rsidRPr="003C3466" w:rsidRDefault="00200E26" w:rsidP="001740D8">
            <w:pPr>
              <w:spacing w:line="240" w:lineRule="auto"/>
              <w:ind w:right="-72"/>
              <w:jc w:val="right"/>
              <w:rPr>
                <w:rFonts w:eastAsia="Arial Unicode MS" w:cs="Arial"/>
                <w:b/>
                <w:bCs/>
                <w:sz w:val="18"/>
                <w:szCs w:val="18"/>
              </w:rPr>
            </w:pPr>
          </w:p>
        </w:tc>
        <w:tc>
          <w:tcPr>
            <w:tcW w:w="1872" w:type="dxa"/>
            <w:tcBorders>
              <w:top w:val="nil"/>
              <w:left w:val="nil"/>
              <w:bottom w:val="nil"/>
              <w:right w:val="nil"/>
            </w:tcBorders>
            <w:shd w:val="clear" w:color="auto" w:fill="FAFAFA"/>
          </w:tcPr>
          <w:p w14:paraId="0F9C715E" w14:textId="77777777" w:rsidR="00200E26" w:rsidRPr="003C3466" w:rsidRDefault="00200E26" w:rsidP="001740D8">
            <w:pPr>
              <w:spacing w:line="240" w:lineRule="auto"/>
              <w:ind w:right="-72"/>
              <w:jc w:val="right"/>
              <w:rPr>
                <w:rFonts w:eastAsia="Arial Unicode MS" w:cs="Arial"/>
                <w:b/>
                <w:bCs/>
                <w:sz w:val="18"/>
                <w:szCs w:val="18"/>
              </w:rPr>
            </w:pPr>
          </w:p>
        </w:tc>
        <w:tc>
          <w:tcPr>
            <w:tcW w:w="1980" w:type="dxa"/>
            <w:tcBorders>
              <w:top w:val="nil"/>
              <w:left w:val="nil"/>
              <w:bottom w:val="nil"/>
              <w:right w:val="nil"/>
            </w:tcBorders>
            <w:shd w:val="clear" w:color="auto" w:fill="FAFAFA"/>
          </w:tcPr>
          <w:p w14:paraId="7FB5D473" w14:textId="77777777" w:rsidR="00200E26" w:rsidRPr="003C3466" w:rsidRDefault="00200E26" w:rsidP="001740D8">
            <w:pPr>
              <w:spacing w:line="240" w:lineRule="auto"/>
              <w:ind w:right="-72"/>
              <w:jc w:val="right"/>
              <w:rPr>
                <w:rFonts w:eastAsia="Arial Unicode MS" w:cs="Arial"/>
                <w:b/>
                <w:bCs/>
                <w:sz w:val="18"/>
                <w:szCs w:val="18"/>
              </w:rPr>
            </w:pPr>
          </w:p>
        </w:tc>
      </w:tr>
      <w:tr w:rsidR="00200E26" w:rsidRPr="003C3466" w14:paraId="2B12BA0D" w14:textId="77777777" w:rsidTr="00E0053E">
        <w:tc>
          <w:tcPr>
            <w:tcW w:w="5112" w:type="dxa"/>
            <w:tcBorders>
              <w:top w:val="nil"/>
              <w:left w:val="nil"/>
              <w:bottom w:val="nil"/>
              <w:right w:val="nil"/>
            </w:tcBorders>
            <w:shd w:val="clear" w:color="auto" w:fill="auto"/>
            <w:vAlign w:val="bottom"/>
          </w:tcPr>
          <w:p w14:paraId="1E7431BF" w14:textId="77777777" w:rsidR="00200E26" w:rsidRPr="003C3466" w:rsidRDefault="00200E26" w:rsidP="001740D8">
            <w:pPr>
              <w:spacing w:line="240" w:lineRule="auto"/>
              <w:ind w:left="-101"/>
              <w:rPr>
                <w:rFonts w:cs="Arial"/>
                <w:b/>
                <w:bCs/>
                <w:color w:val="000000"/>
                <w:sz w:val="18"/>
                <w:szCs w:val="18"/>
                <w:lang w:eastAsia="en-GB"/>
              </w:rPr>
            </w:pPr>
            <w:r w:rsidRPr="003C3466">
              <w:rPr>
                <w:rFonts w:cs="Arial"/>
                <w:b/>
                <w:bCs/>
                <w:color w:val="000000"/>
                <w:sz w:val="18"/>
                <w:szCs w:val="18"/>
                <w:lang w:eastAsia="en-GB"/>
              </w:rPr>
              <w:t>Assets</w:t>
            </w:r>
          </w:p>
        </w:tc>
        <w:tc>
          <w:tcPr>
            <w:tcW w:w="1710" w:type="dxa"/>
            <w:tcBorders>
              <w:top w:val="nil"/>
              <w:left w:val="nil"/>
              <w:bottom w:val="nil"/>
              <w:right w:val="nil"/>
            </w:tcBorders>
            <w:shd w:val="clear" w:color="auto" w:fill="FAFAFA"/>
          </w:tcPr>
          <w:p w14:paraId="6AA536CA" w14:textId="77777777" w:rsidR="00200E26" w:rsidRPr="003C3466" w:rsidRDefault="00200E26" w:rsidP="00200E26">
            <w:pPr>
              <w:spacing w:line="240" w:lineRule="auto"/>
              <w:ind w:right="-72"/>
              <w:jc w:val="center"/>
              <w:rPr>
                <w:rFonts w:eastAsia="Arial Unicode MS" w:cs="Arial"/>
                <w:b/>
                <w:bCs/>
                <w:sz w:val="18"/>
                <w:szCs w:val="18"/>
              </w:rPr>
            </w:pPr>
          </w:p>
        </w:tc>
        <w:tc>
          <w:tcPr>
            <w:tcW w:w="1944" w:type="dxa"/>
            <w:tcBorders>
              <w:top w:val="nil"/>
              <w:left w:val="nil"/>
              <w:bottom w:val="nil"/>
              <w:right w:val="nil"/>
            </w:tcBorders>
            <w:shd w:val="clear" w:color="auto" w:fill="FAFAFA"/>
          </w:tcPr>
          <w:p w14:paraId="5F33CB62" w14:textId="77777777" w:rsidR="00200E26" w:rsidRPr="003C3466" w:rsidRDefault="00200E26" w:rsidP="00200E26">
            <w:pPr>
              <w:spacing w:line="240" w:lineRule="auto"/>
              <w:ind w:right="-72"/>
              <w:jc w:val="center"/>
              <w:rPr>
                <w:rFonts w:eastAsia="Arial Unicode MS" w:cs="Arial"/>
                <w:b/>
                <w:bCs/>
                <w:sz w:val="18"/>
                <w:szCs w:val="18"/>
              </w:rPr>
            </w:pPr>
          </w:p>
        </w:tc>
        <w:tc>
          <w:tcPr>
            <w:tcW w:w="1926" w:type="dxa"/>
            <w:tcBorders>
              <w:top w:val="nil"/>
              <w:left w:val="nil"/>
              <w:bottom w:val="nil"/>
              <w:right w:val="nil"/>
            </w:tcBorders>
            <w:shd w:val="clear" w:color="auto" w:fill="FAFAFA"/>
          </w:tcPr>
          <w:p w14:paraId="610E4CEF" w14:textId="77777777" w:rsidR="00200E26" w:rsidRPr="003C3466" w:rsidRDefault="00200E26" w:rsidP="00200E26">
            <w:pPr>
              <w:spacing w:line="240" w:lineRule="auto"/>
              <w:ind w:right="-72"/>
              <w:jc w:val="center"/>
              <w:rPr>
                <w:rFonts w:eastAsia="Arial Unicode MS" w:cs="Arial"/>
                <w:b/>
                <w:bCs/>
                <w:sz w:val="18"/>
                <w:szCs w:val="18"/>
              </w:rPr>
            </w:pPr>
          </w:p>
        </w:tc>
        <w:tc>
          <w:tcPr>
            <w:tcW w:w="1872" w:type="dxa"/>
            <w:tcBorders>
              <w:top w:val="nil"/>
              <w:left w:val="nil"/>
              <w:bottom w:val="nil"/>
              <w:right w:val="nil"/>
            </w:tcBorders>
            <w:shd w:val="clear" w:color="auto" w:fill="FAFAFA"/>
          </w:tcPr>
          <w:p w14:paraId="7CAA60F6" w14:textId="77777777" w:rsidR="00200E26" w:rsidRPr="003C3466" w:rsidRDefault="00200E26" w:rsidP="00200E26">
            <w:pPr>
              <w:spacing w:line="240" w:lineRule="auto"/>
              <w:ind w:right="-72"/>
              <w:jc w:val="center"/>
              <w:rPr>
                <w:rFonts w:eastAsia="Arial Unicode MS" w:cs="Arial"/>
                <w:b/>
                <w:bCs/>
                <w:sz w:val="18"/>
                <w:szCs w:val="18"/>
              </w:rPr>
            </w:pPr>
          </w:p>
        </w:tc>
        <w:tc>
          <w:tcPr>
            <w:tcW w:w="1980" w:type="dxa"/>
            <w:tcBorders>
              <w:top w:val="nil"/>
              <w:left w:val="nil"/>
              <w:bottom w:val="nil"/>
              <w:right w:val="nil"/>
            </w:tcBorders>
            <w:shd w:val="clear" w:color="auto" w:fill="FAFAFA"/>
          </w:tcPr>
          <w:p w14:paraId="2F56AC0A" w14:textId="77777777" w:rsidR="00200E26" w:rsidRPr="003C3466" w:rsidRDefault="00200E26" w:rsidP="00200E26">
            <w:pPr>
              <w:spacing w:line="240" w:lineRule="auto"/>
              <w:ind w:right="-72"/>
              <w:jc w:val="center"/>
              <w:rPr>
                <w:rFonts w:eastAsia="Arial Unicode MS" w:cs="Arial"/>
                <w:b/>
                <w:bCs/>
                <w:sz w:val="18"/>
                <w:szCs w:val="18"/>
              </w:rPr>
            </w:pPr>
          </w:p>
        </w:tc>
      </w:tr>
      <w:tr w:rsidR="004B53B1" w:rsidRPr="003C3466" w14:paraId="7F72CD79" w14:textId="77777777" w:rsidTr="00667F01">
        <w:tc>
          <w:tcPr>
            <w:tcW w:w="5112" w:type="dxa"/>
            <w:tcBorders>
              <w:top w:val="nil"/>
              <w:left w:val="nil"/>
              <w:bottom w:val="nil"/>
              <w:right w:val="nil"/>
            </w:tcBorders>
            <w:shd w:val="clear" w:color="auto" w:fill="auto"/>
            <w:vAlign w:val="bottom"/>
          </w:tcPr>
          <w:p w14:paraId="087843F7" w14:textId="77777777" w:rsidR="004B53B1" w:rsidRPr="003C3466" w:rsidRDefault="004B53B1" w:rsidP="004B53B1">
            <w:pPr>
              <w:spacing w:line="240" w:lineRule="auto"/>
              <w:ind w:left="-101"/>
              <w:rPr>
                <w:rFonts w:cs="Arial"/>
                <w:color w:val="000000"/>
                <w:sz w:val="18"/>
                <w:szCs w:val="18"/>
                <w:lang w:eastAsia="en-GB"/>
              </w:rPr>
            </w:pPr>
            <w:r w:rsidRPr="003C3466">
              <w:rPr>
                <w:rFonts w:cs="Arial"/>
                <w:color w:val="000000"/>
                <w:sz w:val="18"/>
                <w:szCs w:val="18"/>
                <w:lang w:eastAsia="en-GB"/>
              </w:rPr>
              <w:t>Long-term loan to related parties</w:t>
            </w:r>
          </w:p>
        </w:tc>
        <w:tc>
          <w:tcPr>
            <w:tcW w:w="1710" w:type="dxa"/>
            <w:tcBorders>
              <w:top w:val="nil"/>
              <w:left w:val="nil"/>
              <w:bottom w:val="nil"/>
              <w:right w:val="nil"/>
            </w:tcBorders>
            <w:shd w:val="clear" w:color="auto" w:fill="FAFAFA"/>
          </w:tcPr>
          <w:p w14:paraId="08D419E6" w14:textId="3C44570A"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44" w:type="dxa"/>
            <w:tcBorders>
              <w:top w:val="nil"/>
              <w:left w:val="nil"/>
              <w:bottom w:val="nil"/>
              <w:right w:val="nil"/>
            </w:tcBorders>
            <w:shd w:val="clear" w:color="auto" w:fill="FAFAFA"/>
          </w:tcPr>
          <w:p w14:paraId="4BF244C0" w14:textId="543ADD7B"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1926" w:type="dxa"/>
            <w:tcBorders>
              <w:top w:val="nil"/>
              <w:left w:val="nil"/>
              <w:bottom w:val="nil"/>
              <w:right w:val="nil"/>
            </w:tcBorders>
            <w:shd w:val="clear" w:color="auto" w:fill="FAFAFA"/>
          </w:tcPr>
          <w:p w14:paraId="28445C6F" w14:textId="6EB8B72F"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50</w:t>
            </w:r>
            <w:r w:rsidR="004B53B1" w:rsidRPr="003C3466">
              <w:rPr>
                <w:rFonts w:eastAsia="Arial Unicode MS" w:cs="Arial"/>
                <w:sz w:val="18"/>
                <w:szCs w:val="18"/>
              </w:rPr>
              <w:t>,</w:t>
            </w:r>
            <w:r w:rsidRPr="006969BD">
              <w:rPr>
                <w:rFonts w:eastAsia="Arial Unicode MS" w:cs="Arial"/>
                <w:sz w:val="18"/>
                <w:szCs w:val="18"/>
              </w:rPr>
              <w:t>364</w:t>
            </w:r>
          </w:p>
        </w:tc>
        <w:tc>
          <w:tcPr>
            <w:tcW w:w="1872" w:type="dxa"/>
            <w:tcBorders>
              <w:top w:val="nil"/>
              <w:left w:val="nil"/>
              <w:bottom w:val="nil"/>
              <w:right w:val="nil"/>
            </w:tcBorders>
            <w:shd w:val="clear" w:color="auto" w:fill="FAFAFA"/>
          </w:tcPr>
          <w:p w14:paraId="619ACA44" w14:textId="3F4CE456"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50</w:t>
            </w:r>
            <w:r w:rsidR="004B53B1" w:rsidRPr="003C3466">
              <w:rPr>
                <w:rFonts w:eastAsia="Arial Unicode MS" w:cs="Arial"/>
                <w:sz w:val="18"/>
                <w:szCs w:val="18"/>
              </w:rPr>
              <w:t>,</w:t>
            </w:r>
            <w:r w:rsidRPr="006969BD">
              <w:rPr>
                <w:rFonts w:eastAsia="Arial Unicode MS" w:cs="Arial"/>
                <w:sz w:val="18"/>
                <w:szCs w:val="18"/>
              </w:rPr>
              <w:t>364</w:t>
            </w:r>
          </w:p>
        </w:tc>
        <w:tc>
          <w:tcPr>
            <w:tcW w:w="1980" w:type="dxa"/>
            <w:tcBorders>
              <w:top w:val="nil"/>
              <w:left w:val="nil"/>
              <w:bottom w:val="nil"/>
              <w:right w:val="nil"/>
            </w:tcBorders>
            <w:shd w:val="clear" w:color="auto" w:fill="FAFAFA"/>
          </w:tcPr>
          <w:p w14:paraId="0A4E7889" w14:textId="529C1923"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52</w:t>
            </w:r>
            <w:r w:rsidR="004B53B1" w:rsidRPr="003C3466">
              <w:rPr>
                <w:rFonts w:eastAsia="Arial Unicode MS" w:cs="Arial"/>
                <w:sz w:val="18"/>
                <w:szCs w:val="18"/>
              </w:rPr>
              <w:t>,</w:t>
            </w:r>
            <w:r w:rsidRPr="006969BD">
              <w:rPr>
                <w:rFonts w:eastAsia="Arial Unicode MS" w:cs="Arial"/>
                <w:sz w:val="18"/>
                <w:szCs w:val="18"/>
              </w:rPr>
              <w:t>435</w:t>
            </w:r>
          </w:p>
        </w:tc>
      </w:tr>
      <w:tr w:rsidR="004B53B1" w:rsidRPr="003C3466" w14:paraId="2F5C09EC" w14:textId="77777777" w:rsidTr="00A32D24">
        <w:tc>
          <w:tcPr>
            <w:tcW w:w="5112" w:type="dxa"/>
            <w:tcBorders>
              <w:top w:val="nil"/>
              <w:left w:val="nil"/>
              <w:bottom w:val="nil"/>
              <w:right w:val="nil"/>
            </w:tcBorders>
            <w:shd w:val="clear" w:color="auto" w:fill="auto"/>
            <w:vAlign w:val="center"/>
          </w:tcPr>
          <w:p w14:paraId="72419384" w14:textId="29A7F73F" w:rsidR="004B53B1" w:rsidRPr="003C3466" w:rsidRDefault="004B53B1" w:rsidP="004B53B1">
            <w:pPr>
              <w:spacing w:line="240" w:lineRule="auto"/>
              <w:ind w:left="-101"/>
              <w:rPr>
                <w:rFonts w:cs="Arial"/>
                <w:color w:val="000000"/>
                <w:sz w:val="18"/>
                <w:szCs w:val="18"/>
                <w:lang w:eastAsia="en-GB"/>
              </w:rPr>
            </w:pPr>
            <w:r w:rsidRPr="003C3466">
              <w:rPr>
                <w:rFonts w:cs="Arial"/>
                <w:color w:val="000000"/>
                <w:sz w:val="18"/>
                <w:szCs w:val="18"/>
                <w:lang w:eastAsia="en-GB"/>
              </w:rPr>
              <w:t>Derivatives where the hedge accounting is applied</w:t>
            </w:r>
          </w:p>
        </w:tc>
        <w:tc>
          <w:tcPr>
            <w:tcW w:w="1710" w:type="dxa"/>
            <w:tcBorders>
              <w:top w:val="nil"/>
              <w:left w:val="nil"/>
              <w:bottom w:val="nil"/>
              <w:right w:val="nil"/>
            </w:tcBorders>
            <w:shd w:val="clear" w:color="auto" w:fill="FAFAFA"/>
            <w:vAlign w:val="center"/>
          </w:tcPr>
          <w:p w14:paraId="58C512D5" w14:textId="77777777" w:rsidR="004B53B1" w:rsidRPr="003C3466" w:rsidRDefault="004B53B1" w:rsidP="004B53B1">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tcPr>
          <w:p w14:paraId="1B70542A" w14:textId="77777777" w:rsidR="004B53B1" w:rsidRPr="003C3466" w:rsidRDefault="004B53B1" w:rsidP="004B53B1">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tcPr>
          <w:p w14:paraId="3F59A07B" w14:textId="77777777" w:rsidR="004B53B1" w:rsidRPr="003C3466" w:rsidRDefault="004B53B1" w:rsidP="004B53B1">
            <w:pPr>
              <w:spacing w:line="240" w:lineRule="auto"/>
              <w:ind w:right="-72" w:hanging="172"/>
              <w:jc w:val="right"/>
              <w:rPr>
                <w:rFonts w:eastAsia="Arial Unicode MS" w:cs="Arial"/>
                <w:sz w:val="18"/>
                <w:szCs w:val="18"/>
              </w:rPr>
            </w:pPr>
          </w:p>
        </w:tc>
        <w:tc>
          <w:tcPr>
            <w:tcW w:w="1872" w:type="dxa"/>
            <w:tcBorders>
              <w:top w:val="nil"/>
              <w:left w:val="nil"/>
              <w:bottom w:val="nil"/>
              <w:right w:val="nil"/>
            </w:tcBorders>
            <w:shd w:val="clear" w:color="auto" w:fill="FAFAFA"/>
          </w:tcPr>
          <w:p w14:paraId="6C6E64A0" w14:textId="77777777" w:rsidR="004B53B1" w:rsidRPr="003C3466" w:rsidRDefault="004B53B1" w:rsidP="004B53B1">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tcPr>
          <w:p w14:paraId="62173513" w14:textId="77777777" w:rsidR="004B53B1" w:rsidRPr="003C3466" w:rsidRDefault="004B53B1" w:rsidP="004B53B1">
            <w:pPr>
              <w:spacing w:line="240" w:lineRule="auto"/>
              <w:ind w:right="-72"/>
              <w:jc w:val="right"/>
              <w:rPr>
                <w:rFonts w:eastAsia="Arial Unicode MS" w:cs="Arial"/>
                <w:sz w:val="18"/>
                <w:szCs w:val="18"/>
              </w:rPr>
            </w:pPr>
          </w:p>
        </w:tc>
      </w:tr>
      <w:tr w:rsidR="004B53B1" w:rsidRPr="003C3466" w14:paraId="3DBFE6CD" w14:textId="77777777" w:rsidTr="00667F01">
        <w:tc>
          <w:tcPr>
            <w:tcW w:w="5112" w:type="dxa"/>
            <w:tcBorders>
              <w:top w:val="nil"/>
              <w:left w:val="nil"/>
              <w:bottom w:val="nil"/>
              <w:right w:val="nil"/>
            </w:tcBorders>
            <w:shd w:val="clear" w:color="auto" w:fill="auto"/>
            <w:vAlign w:val="bottom"/>
          </w:tcPr>
          <w:p w14:paraId="78F56B69" w14:textId="5C44972C" w:rsidR="004B53B1" w:rsidRPr="003C3466" w:rsidRDefault="004B53B1" w:rsidP="004B53B1">
            <w:pPr>
              <w:spacing w:line="240" w:lineRule="auto"/>
              <w:ind w:left="-101"/>
              <w:rPr>
                <w:rFonts w:cs="Arial"/>
                <w:color w:val="000000"/>
                <w:sz w:val="18"/>
                <w:szCs w:val="18"/>
                <w:lang w:eastAsia="en-GB"/>
              </w:rPr>
            </w:pPr>
            <w:r w:rsidRPr="003C3466">
              <w:rPr>
                <w:rFonts w:cs="Arial"/>
                <w:color w:val="000000"/>
                <w:sz w:val="18"/>
                <w:szCs w:val="18"/>
                <w:lang w:eastAsia="en-GB"/>
              </w:rPr>
              <w:t xml:space="preserve">   - Interest rate swap contracts</w:t>
            </w:r>
          </w:p>
        </w:tc>
        <w:tc>
          <w:tcPr>
            <w:tcW w:w="1710" w:type="dxa"/>
            <w:tcBorders>
              <w:top w:val="nil"/>
              <w:left w:val="nil"/>
              <w:bottom w:val="nil"/>
              <w:right w:val="nil"/>
            </w:tcBorders>
            <w:shd w:val="clear" w:color="auto" w:fill="FAFAFA"/>
          </w:tcPr>
          <w:p w14:paraId="7A26A2B0" w14:textId="4492560E"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44" w:type="dxa"/>
            <w:tcBorders>
              <w:top w:val="nil"/>
              <w:left w:val="nil"/>
              <w:bottom w:val="nil"/>
              <w:right w:val="nil"/>
            </w:tcBorders>
            <w:shd w:val="clear" w:color="auto" w:fill="FAFAFA"/>
          </w:tcPr>
          <w:p w14:paraId="373C2A68" w14:textId="43666F8E"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w:t>
            </w:r>
            <w:r w:rsidR="004B53B1" w:rsidRPr="003C3466">
              <w:rPr>
                <w:rFonts w:eastAsia="Arial Unicode MS" w:cs="Arial"/>
                <w:sz w:val="18"/>
                <w:szCs w:val="18"/>
              </w:rPr>
              <w:t>,</w:t>
            </w:r>
            <w:r w:rsidRPr="006969BD">
              <w:rPr>
                <w:rFonts w:eastAsia="Arial Unicode MS" w:cs="Arial"/>
                <w:sz w:val="18"/>
                <w:szCs w:val="18"/>
              </w:rPr>
              <w:t>684</w:t>
            </w:r>
          </w:p>
        </w:tc>
        <w:tc>
          <w:tcPr>
            <w:tcW w:w="1926" w:type="dxa"/>
            <w:tcBorders>
              <w:top w:val="nil"/>
              <w:left w:val="nil"/>
              <w:bottom w:val="nil"/>
              <w:right w:val="nil"/>
            </w:tcBorders>
            <w:shd w:val="clear" w:color="auto" w:fill="FAFAFA"/>
          </w:tcPr>
          <w:p w14:paraId="1A33A3FC" w14:textId="1435775D" w:rsidR="004B53B1" w:rsidRPr="003C3466" w:rsidRDefault="00E11EF7" w:rsidP="004B53B1">
            <w:pPr>
              <w:spacing w:line="240" w:lineRule="auto"/>
              <w:ind w:right="-72" w:hanging="172"/>
              <w:jc w:val="right"/>
              <w:rPr>
                <w:rFonts w:eastAsia="Arial Unicode MS" w:cs="Arial"/>
                <w:sz w:val="18"/>
                <w:szCs w:val="18"/>
              </w:rPr>
            </w:pPr>
            <w:r w:rsidRPr="003C3466">
              <w:rPr>
                <w:rFonts w:eastAsia="Arial Unicode MS" w:cs="Arial"/>
                <w:sz w:val="18"/>
                <w:szCs w:val="18"/>
              </w:rPr>
              <w:t>-</w:t>
            </w:r>
          </w:p>
        </w:tc>
        <w:tc>
          <w:tcPr>
            <w:tcW w:w="1872" w:type="dxa"/>
            <w:tcBorders>
              <w:top w:val="nil"/>
              <w:left w:val="nil"/>
              <w:bottom w:val="nil"/>
              <w:right w:val="nil"/>
            </w:tcBorders>
            <w:shd w:val="clear" w:color="auto" w:fill="FAFAFA"/>
          </w:tcPr>
          <w:p w14:paraId="4A26C9F8" w14:textId="63F46954"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w:t>
            </w:r>
            <w:r w:rsidR="004B53B1" w:rsidRPr="003C3466">
              <w:rPr>
                <w:rFonts w:eastAsia="Arial Unicode MS" w:cs="Arial"/>
                <w:sz w:val="18"/>
                <w:szCs w:val="18"/>
              </w:rPr>
              <w:t>,</w:t>
            </w:r>
            <w:r w:rsidRPr="006969BD">
              <w:rPr>
                <w:rFonts w:eastAsia="Arial Unicode MS" w:cs="Arial"/>
                <w:sz w:val="18"/>
                <w:szCs w:val="18"/>
              </w:rPr>
              <w:t>684</w:t>
            </w:r>
          </w:p>
        </w:tc>
        <w:tc>
          <w:tcPr>
            <w:tcW w:w="1980" w:type="dxa"/>
            <w:tcBorders>
              <w:top w:val="nil"/>
              <w:left w:val="nil"/>
              <w:bottom w:val="nil"/>
              <w:right w:val="nil"/>
            </w:tcBorders>
            <w:shd w:val="clear" w:color="auto" w:fill="FAFAFA"/>
          </w:tcPr>
          <w:p w14:paraId="4D1F1D9D" w14:textId="7F8E5CC4"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w:t>
            </w:r>
            <w:r w:rsidR="004B53B1" w:rsidRPr="003C3466">
              <w:rPr>
                <w:rFonts w:eastAsia="Arial Unicode MS" w:cs="Arial"/>
                <w:sz w:val="18"/>
                <w:szCs w:val="18"/>
              </w:rPr>
              <w:t>,</w:t>
            </w:r>
            <w:r w:rsidRPr="006969BD">
              <w:rPr>
                <w:rFonts w:eastAsia="Arial Unicode MS" w:cs="Arial"/>
                <w:sz w:val="18"/>
                <w:szCs w:val="18"/>
              </w:rPr>
              <w:t>684</w:t>
            </w:r>
          </w:p>
        </w:tc>
      </w:tr>
      <w:tr w:rsidR="00C65D64" w:rsidRPr="003C3466" w14:paraId="6E57CAEE" w14:textId="77777777" w:rsidTr="00E0053E">
        <w:tc>
          <w:tcPr>
            <w:tcW w:w="5112" w:type="dxa"/>
            <w:tcBorders>
              <w:top w:val="nil"/>
              <w:left w:val="nil"/>
              <w:bottom w:val="nil"/>
              <w:right w:val="nil"/>
            </w:tcBorders>
            <w:shd w:val="clear" w:color="auto" w:fill="auto"/>
            <w:vAlign w:val="bottom"/>
          </w:tcPr>
          <w:p w14:paraId="06062D5A" w14:textId="77777777" w:rsidR="00C65D64" w:rsidRPr="003C3466"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3606983C" w14:textId="77777777" w:rsidR="00C65D64" w:rsidRPr="003C3466" w:rsidRDefault="00C65D64" w:rsidP="00C65D64">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360AF4AA" w14:textId="77777777" w:rsidR="00C65D64" w:rsidRPr="003C3466" w:rsidRDefault="00C65D64" w:rsidP="004B53B1">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5D58E071" w14:textId="77777777" w:rsidR="00C65D64" w:rsidRPr="003C3466" w:rsidRDefault="00C65D64" w:rsidP="004B53B1">
            <w:pPr>
              <w:spacing w:line="240" w:lineRule="auto"/>
              <w:ind w:right="-72" w:hanging="1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35A74237" w14:textId="77777777" w:rsidR="00C65D64" w:rsidRPr="003C3466" w:rsidRDefault="00C65D64" w:rsidP="004B53B1">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6CA418C9" w14:textId="77777777" w:rsidR="00C65D64" w:rsidRPr="003C3466" w:rsidRDefault="00C65D64" w:rsidP="004B53B1">
            <w:pPr>
              <w:spacing w:line="240" w:lineRule="auto"/>
              <w:ind w:right="-72"/>
              <w:jc w:val="right"/>
              <w:rPr>
                <w:rFonts w:eastAsia="Arial Unicode MS" w:cs="Arial"/>
                <w:sz w:val="18"/>
                <w:szCs w:val="18"/>
              </w:rPr>
            </w:pPr>
          </w:p>
        </w:tc>
      </w:tr>
      <w:tr w:rsidR="004B53B1" w:rsidRPr="003C3466" w14:paraId="5BC611A5" w14:textId="77777777" w:rsidTr="00667F01">
        <w:tc>
          <w:tcPr>
            <w:tcW w:w="5112" w:type="dxa"/>
            <w:tcBorders>
              <w:top w:val="nil"/>
              <w:left w:val="nil"/>
              <w:bottom w:val="nil"/>
              <w:right w:val="nil"/>
            </w:tcBorders>
            <w:shd w:val="clear" w:color="auto" w:fill="auto"/>
            <w:vAlign w:val="bottom"/>
          </w:tcPr>
          <w:p w14:paraId="39110CAA" w14:textId="77777777" w:rsidR="004B53B1" w:rsidRPr="003C3466" w:rsidRDefault="004B53B1" w:rsidP="004B53B1">
            <w:pPr>
              <w:spacing w:line="240" w:lineRule="auto"/>
              <w:ind w:left="-101"/>
              <w:rPr>
                <w:rFonts w:cs="Arial"/>
                <w:b/>
                <w:bCs/>
                <w:color w:val="000000"/>
                <w:sz w:val="18"/>
                <w:szCs w:val="18"/>
                <w:lang w:eastAsia="en-GB"/>
              </w:rPr>
            </w:pPr>
            <w:r w:rsidRPr="003C3466">
              <w:rPr>
                <w:rFonts w:cs="Arial"/>
                <w:b/>
                <w:bCs/>
                <w:color w:val="000000"/>
                <w:sz w:val="18"/>
                <w:szCs w:val="18"/>
                <w:lang w:eastAsia="en-GB"/>
              </w:rPr>
              <w:t>Total assets</w:t>
            </w:r>
          </w:p>
        </w:tc>
        <w:tc>
          <w:tcPr>
            <w:tcW w:w="1710" w:type="dxa"/>
            <w:tcBorders>
              <w:top w:val="nil"/>
              <w:left w:val="nil"/>
              <w:bottom w:val="nil"/>
              <w:right w:val="nil"/>
            </w:tcBorders>
            <w:shd w:val="clear" w:color="auto" w:fill="FAFAFA"/>
            <w:vAlign w:val="bottom"/>
          </w:tcPr>
          <w:p w14:paraId="5E1FA781" w14:textId="77777777" w:rsidR="004B53B1" w:rsidRPr="003C3466" w:rsidRDefault="004B53B1" w:rsidP="004B53B1">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tcPr>
          <w:p w14:paraId="7F69E038" w14:textId="29C5B5AA"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1</w:t>
            </w:r>
            <w:r w:rsidR="004B53B1" w:rsidRPr="003C3466">
              <w:rPr>
                <w:rFonts w:eastAsia="Arial Unicode MS" w:cs="Arial"/>
                <w:sz w:val="18"/>
                <w:szCs w:val="18"/>
              </w:rPr>
              <w:t>,</w:t>
            </w:r>
            <w:r w:rsidRPr="006969BD">
              <w:rPr>
                <w:rFonts w:eastAsia="Arial Unicode MS" w:cs="Arial"/>
                <w:sz w:val="18"/>
                <w:szCs w:val="18"/>
              </w:rPr>
              <w:t>684</w:t>
            </w:r>
          </w:p>
        </w:tc>
        <w:tc>
          <w:tcPr>
            <w:tcW w:w="1926" w:type="dxa"/>
            <w:tcBorders>
              <w:top w:val="nil"/>
              <w:left w:val="nil"/>
              <w:bottom w:val="single" w:sz="4" w:space="0" w:color="auto"/>
              <w:right w:val="nil"/>
            </w:tcBorders>
            <w:shd w:val="clear" w:color="auto" w:fill="FAFAFA"/>
          </w:tcPr>
          <w:p w14:paraId="1BCBB4D0" w14:textId="5FA5255B" w:rsidR="004B53B1" w:rsidRPr="003C3466" w:rsidRDefault="006969BD" w:rsidP="004B53B1">
            <w:pPr>
              <w:spacing w:line="240" w:lineRule="auto"/>
              <w:ind w:right="-72"/>
              <w:jc w:val="right"/>
              <w:rPr>
                <w:rFonts w:eastAsia="Arial Unicode MS" w:cs="Arial"/>
                <w:sz w:val="18"/>
                <w:szCs w:val="18"/>
                <w:cs/>
              </w:rPr>
            </w:pPr>
            <w:r w:rsidRPr="006969BD">
              <w:rPr>
                <w:rFonts w:eastAsia="Arial Unicode MS" w:cs="Arial"/>
                <w:sz w:val="18"/>
                <w:szCs w:val="18"/>
              </w:rPr>
              <w:t>50</w:t>
            </w:r>
            <w:r w:rsidR="004B53B1" w:rsidRPr="003C3466">
              <w:rPr>
                <w:rFonts w:eastAsia="Arial Unicode MS" w:cs="Arial"/>
                <w:sz w:val="18"/>
                <w:szCs w:val="18"/>
              </w:rPr>
              <w:t>,</w:t>
            </w:r>
            <w:r w:rsidRPr="006969BD">
              <w:rPr>
                <w:rFonts w:eastAsia="Arial Unicode MS" w:cs="Arial"/>
                <w:sz w:val="18"/>
                <w:szCs w:val="18"/>
              </w:rPr>
              <w:t>364</w:t>
            </w:r>
          </w:p>
        </w:tc>
        <w:tc>
          <w:tcPr>
            <w:tcW w:w="1872" w:type="dxa"/>
            <w:tcBorders>
              <w:top w:val="nil"/>
              <w:left w:val="nil"/>
              <w:bottom w:val="single" w:sz="4" w:space="0" w:color="auto"/>
              <w:right w:val="nil"/>
            </w:tcBorders>
            <w:shd w:val="clear" w:color="auto" w:fill="FAFAFA"/>
          </w:tcPr>
          <w:p w14:paraId="70E45BC3" w14:textId="721952F9"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52</w:t>
            </w:r>
            <w:r w:rsidR="004B53B1" w:rsidRPr="003C3466">
              <w:rPr>
                <w:rFonts w:eastAsia="Arial Unicode MS" w:cs="Arial"/>
                <w:sz w:val="18"/>
                <w:szCs w:val="18"/>
              </w:rPr>
              <w:t>,</w:t>
            </w:r>
            <w:r w:rsidRPr="006969BD">
              <w:rPr>
                <w:rFonts w:eastAsia="Arial Unicode MS" w:cs="Arial"/>
                <w:sz w:val="18"/>
                <w:szCs w:val="18"/>
              </w:rPr>
              <w:t>048</w:t>
            </w:r>
          </w:p>
        </w:tc>
        <w:tc>
          <w:tcPr>
            <w:tcW w:w="1980" w:type="dxa"/>
            <w:tcBorders>
              <w:top w:val="nil"/>
              <w:left w:val="nil"/>
              <w:bottom w:val="single" w:sz="4" w:space="0" w:color="auto"/>
              <w:right w:val="nil"/>
            </w:tcBorders>
            <w:shd w:val="clear" w:color="auto" w:fill="FAFAFA"/>
          </w:tcPr>
          <w:p w14:paraId="03A13DA2" w14:textId="64E33C8D" w:rsidR="004B53B1" w:rsidRPr="003C3466" w:rsidRDefault="006969BD" w:rsidP="004B53B1">
            <w:pPr>
              <w:spacing w:line="240" w:lineRule="auto"/>
              <w:ind w:right="-72"/>
              <w:jc w:val="right"/>
              <w:rPr>
                <w:rFonts w:eastAsia="Arial Unicode MS" w:cs="Arial"/>
                <w:sz w:val="18"/>
                <w:szCs w:val="22"/>
                <w:lang w:val="en-US"/>
              </w:rPr>
            </w:pPr>
            <w:r w:rsidRPr="006969BD">
              <w:rPr>
                <w:rFonts w:eastAsia="Arial Unicode MS" w:cs="Arial"/>
                <w:sz w:val="18"/>
                <w:szCs w:val="18"/>
              </w:rPr>
              <w:t>54</w:t>
            </w:r>
            <w:r w:rsidR="004B53B1" w:rsidRPr="003C3466">
              <w:rPr>
                <w:rFonts w:eastAsia="Arial Unicode MS" w:cs="Arial"/>
                <w:sz w:val="18"/>
                <w:szCs w:val="18"/>
              </w:rPr>
              <w:t>,</w:t>
            </w:r>
            <w:r w:rsidRPr="006969BD">
              <w:rPr>
                <w:rFonts w:eastAsia="Arial Unicode MS" w:cs="Arial"/>
                <w:sz w:val="18"/>
                <w:szCs w:val="18"/>
              </w:rPr>
              <w:t>1</w:t>
            </w:r>
            <w:r w:rsidRPr="006969BD">
              <w:rPr>
                <w:rFonts w:eastAsia="Arial Unicode MS" w:cs="Arial"/>
                <w:sz w:val="18"/>
                <w:szCs w:val="22"/>
              </w:rPr>
              <w:t>19</w:t>
            </w:r>
          </w:p>
        </w:tc>
      </w:tr>
      <w:tr w:rsidR="00C65D64" w:rsidRPr="003C3466" w14:paraId="301591E1" w14:textId="77777777" w:rsidTr="00E0053E">
        <w:tc>
          <w:tcPr>
            <w:tcW w:w="5112" w:type="dxa"/>
            <w:tcBorders>
              <w:top w:val="nil"/>
              <w:left w:val="nil"/>
              <w:bottom w:val="nil"/>
              <w:right w:val="nil"/>
            </w:tcBorders>
            <w:shd w:val="clear" w:color="auto" w:fill="auto"/>
            <w:vAlign w:val="bottom"/>
          </w:tcPr>
          <w:p w14:paraId="589FBDB5" w14:textId="77777777" w:rsidR="00C65D64" w:rsidRPr="003C3466"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033DAFA2" w14:textId="77777777" w:rsidR="00C65D64" w:rsidRPr="003C3466" w:rsidRDefault="00C65D64" w:rsidP="00C65D64">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70879C63" w14:textId="77777777" w:rsidR="00C65D64" w:rsidRPr="003C3466" w:rsidRDefault="00C65D64" w:rsidP="00C65D64">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D876733" w14:textId="77777777" w:rsidR="00C65D64" w:rsidRPr="003C3466" w:rsidRDefault="00C65D64" w:rsidP="00C65D64">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E8EC2DA" w14:textId="77777777" w:rsidR="00C65D64" w:rsidRPr="003C3466" w:rsidRDefault="00C65D64" w:rsidP="00C65D64">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75D60F4A" w14:textId="77777777" w:rsidR="00C65D64" w:rsidRPr="003C3466" w:rsidRDefault="00C65D64" w:rsidP="00C65D64">
            <w:pPr>
              <w:spacing w:line="240" w:lineRule="auto"/>
              <w:ind w:right="-72"/>
              <w:jc w:val="right"/>
              <w:rPr>
                <w:rFonts w:eastAsia="Arial Unicode MS" w:cs="Arial"/>
                <w:sz w:val="18"/>
                <w:szCs w:val="18"/>
              </w:rPr>
            </w:pPr>
          </w:p>
        </w:tc>
      </w:tr>
      <w:tr w:rsidR="00C65D64" w:rsidRPr="003C3466" w14:paraId="7BC44B5D" w14:textId="77777777" w:rsidTr="00E0053E">
        <w:tc>
          <w:tcPr>
            <w:tcW w:w="5112" w:type="dxa"/>
            <w:tcBorders>
              <w:top w:val="nil"/>
              <w:left w:val="nil"/>
              <w:bottom w:val="nil"/>
              <w:right w:val="nil"/>
            </w:tcBorders>
            <w:shd w:val="clear" w:color="auto" w:fill="auto"/>
            <w:vAlign w:val="bottom"/>
          </w:tcPr>
          <w:p w14:paraId="468A324A" w14:textId="77777777" w:rsidR="00C65D64" w:rsidRPr="003C3466" w:rsidRDefault="00C65D64" w:rsidP="00C65D64">
            <w:pPr>
              <w:spacing w:line="240" w:lineRule="auto"/>
              <w:ind w:left="-101"/>
              <w:rPr>
                <w:rFonts w:cs="Arial"/>
                <w:b/>
                <w:bCs/>
                <w:color w:val="000000"/>
                <w:sz w:val="18"/>
                <w:szCs w:val="18"/>
                <w:lang w:eastAsia="en-GB"/>
              </w:rPr>
            </w:pPr>
            <w:r w:rsidRPr="003C3466">
              <w:rPr>
                <w:rFonts w:cs="Arial"/>
                <w:b/>
                <w:bCs/>
                <w:color w:val="000000"/>
                <w:sz w:val="18"/>
                <w:szCs w:val="18"/>
                <w:lang w:eastAsia="en-GB"/>
              </w:rPr>
              <w:t>Liabilities</w:t>
            </w:r>
          </w:p>
        </w:tc>
        <w:tc>
          <w:tcPr>
            <w:tcW w:w="1710" w:type="dxa"/>
            <w:tcBorders>
              <w:top w:val="nil"/>
              <w:left w:val="nil"/>
              <w:bottom w:val="nil"/>
              <w:right w:val="nil"/>
            </w:tcBorders>
            <w:shd w:val="clear" w:color="auto" w:fill="FAFAFA"/>
            <w:vAlign w:val="bottom"/>
          </w:tcPr>
          <w:p w14:paraId="3EB81AA6" w14:textId="77777777" w:rsidR="00C65D64" w:rsidRPr="003C3466" w:rsidRDefault="00C65D64" w:rsidP="00C65D64">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vAlign w:val="bottom"/>
          </w:tcPr>
          <w:p w14:paraId="37E31D02" w14:textId="77777777" w:rsidR="00C65D64" w:rsidRPr="003C3466" w:rsidRDefault="00C65D64" w:rsidP="00C65D64">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vAlign w:val="bottom"/>
          </w:tcPr>
          <w:p w14:paraId="1EDCB33D" w14:textId="77777777" w:rsidR="00C65D64" w:rsidRPr="003C3466" w:rsidRDefault="00C65D64" w:rsidP="00C65D64">
            <w:pPr>
              <w:spacing w:line="240" w:lineRule="auto"/>
              <w:ind w:left="-314" w:right="-72" w:firstLine="314"/>
              <w:jc w:val="right"/>
              <w:rPr>
                <w:rFonts w:eastAsia="Arial Unicode MS" w:cs="Arial"/>
                <w:sz w:val="18"/>
                <w:szCs w:val="18"/>
              </w:rPr>
            </w:pPr>
          </w:p>
        </w:tc>
        <w:tc>
          <w:tcPr>
            <w:tcW w:w="1872" w:type="dxa"/>
            <w:tcBorders>
              <w:top w:val="nil"/>
              <w:left w:val="nil"/>
              <w:bottom w:val="nil"/>
              <w:right w:val="nil"/>
            </w:tcBorders>
            <w:shd w:val="clear" w:color="auto" w:fill="FAFAFA"/>
            <w:vAlign w:val="bottom"/>
          </w:tcPr>
          <w:p w14:paraId="13D4F904" w14:textId="77777777" w:rsidR="00C65D64" w:rsidRPr="003C3466" w:rsidRDefault="00C65D64" w:rsidP="00C65D64">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vAlign w:val="bottom"/>
          </w:tcPr>
          <w:p w14:paraId="6C61B75D" w14:textId="77777777" w:rsidR="00C65D64" w:rsidRPr="003C3466" w:rsidRDefault="00C65D64" w:rsidP="00C65D64">
            <w:pPr>
              <w:spacing w:line="240" w:lineRule="auto"/>
              <w:ind w:right="-72"/>
              <w:jc w:val="right"/>
              <w:rPr>
                <w:rFonts w:eastAsia="Arial Unicode MS" w:cs="Arial"/>
                <w:sz w:val="18"/>
                <w:szCs w:val="18"/>
              </w:rPr>
            </w:pPr>
          </w:p>
        </w:tc>
      </w:tr>
      <w:tr w:rsidR="004B53B1" w:rsidRPr="003C3466" w14:paraId="67A5F91A" w14:textId="77777777" w:rsidTr="00667F01">
        <w:tc>
          <w:tcPr>
            <w:tcW w:w="5112" w:type="dxa"/>
            <w:tcBorders>
              <w:top w:val="nil"/>
              <w:left w:val="nil"/>
              <w:bottom w:val="nil"/>
              <w:right w:val="nil"/>
            </w:tcBorders>
            <w:shd w:val="clear" w:color="auto" w:fill="auto"/>
            <w:vAlign w:val="bottom"/>
          </w:tcPr>
          <w:p w14:paraId="348C343C" w14:textId="77F49FC6" w:rsidR="004B53B1" w:rsidRPr="003C3466" w:rsidRDefault="004B53B1" w:rsidP="004B53B1">
            <w:pPr>
              <w:spacing w:line="240" w:lineRule="auto"/>
              <w:ind w:left="-101"/>
              <w:rPr>
                <w:rFonts w:cs="Arial"/>
                <w:color w:val="000000"/>
                <w:sz w:val="18"/>
                <w:szCs w:val="18"/>
                <w:lang w:eastAsia="en-GB"/>
              </w:rPr>
            </w:pPr>
            <w:r w:rsidRPr="003C3466">
              <w:rPr>
                <w:rFonts w:cs="Arial"/>
                <w:color w:val="000000"/>
                <w:sz w:val="18"/>
                <w:szCs w:val="18"/>
                <w:lang w:eastAsia="en-GB"/>
              </w:rPr>
              <w:t>Long-term loans from financial institutions</w:t>
            </w:r>
          </w:p>
        </w:tc>
        <w:tc>
          <w:tcPr>
            <w:tcW w:w="1710" w:type="dxa"/>
            <w:tcBorders>
              <w:top w:val="nil"/>
              <w:left w:val="nil"/>
              <w:bottom w:val="nil"/>
              <w:right w:val="nil"/>
            </w:tcBorders>
            <w:shd w:val="clear" w:color="auto" w:fill="FAFAFA"/>
          </w:tcPr>
          <w:p w14:paraId="01BCA89C" w14:textId="5CEFA604"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44" w:type="dxa"/>
            <w:tcBorders>
              <w:top w:val="nil"/>
              <w:left w:val="nil"/>
              <w:bottom w:val="nil"/>
              <w:right w:val="nil"/>
            </w:tcBorders>
            <w:shd w:val="clear" w:color="auto" w:fill="FAFAFA"/>
          </w:tcPr>
          <w:p w14:paraId="3D9D0EBC" w14:textId="714F8F32"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1926" w:type="dxa"/>
            <w:tcBorders>
              <w:top w:val="nil"/>
              <w:left w:val="nil"/>
              <w:bottom w:val="nil"/>
              <w:right w:val="nil"/>
            </w:tcBorders>
            <w:shd w:val="clear" w:color="auto" w:fill="FAFAFA"/>
          </w:tcPr>
          <w:p w14:paraId="4D4B26A1" w14:textId="6F82A235" w:rsidR="004B53B1" w:rsidRPr="003C3466" w:rsidRDefault="006969BD" w:rsidP="004B53B1">
            <w:pPr>
              <w:spacing w:line="240" w:lineRule="auto"/>
              <w:ind w:left="-314" w:right="-72" w:firstLine="314"/>
              <w:jc w:val="right"/>
              <w:rPr>
                <w:rFonts w:eastAsia="Arial Unicode MS" w:cs="Arial"/>
                <w:sz w:val="18"/>
                <w:szCs w:val="18"/>
              </w:rPr>
            </w:pPr>
            <w:r w:rsidRPr="006969BD">
              <w:rPr>
                <w:rFonts w:eastAsia="Arial Unicode MS" w:cs="Arial"/>
                <w:sz w:val="18"/>
                <w:szCs w:val="18"/>
              </w:rPr>
              <w:t>42</w:t>
            </w:r>
            <w:r w:rsidR="004B53B1" w:rsidRPr="003C3466">
              <w:rPr>
                <w:rFonts w:eastAsia="Arial Unicode MS" w:cs="Arial"/>
                <w:sz w:val="18"/>
                <w:szCs w:val="18"/>
              </w:rPr>
              <w:t>,</w:t>
            </w:r>
            <w:r w:rsidRPr="006969BD">
              <w:rPr>
                <w:rFonts w:eastAsia="Arial Unicode MS" w:cs="Arial"/>
                <w:sz w:val="18"/>
                <w:szCs w:val="18"/>
              </w:rPr>
              <w:t>544</w:t>
            </w:r>
          </w:p>
        </w:tc>
        <w:tc>
          <w:tcPr>
            <w:tcW w:w="1872" w:type="dxa"/>
            <w:tcBorders>
              <w:top w:val="nil"/>
              <w:left w:val="nil"/>
              <w:bottom w:val="nil"/>
              <w:right w:val="nil"/>
            </w:tcBorders>
            <w:shd w:val="clear" w:color="auto" w:fill="FAFAFA"/>
          </w:tcPr>
          <w:p w14:paraId="5715C148" w14:textId="6A7D1B51"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42</w:t>
            </w:r>
            <w:r w:rsidR="004B53B1" w:rsidRPr="003C3466">
              <w:rPr>
                <w:rFonts w:eastAsia="Arial Unicode MS" w:cs="Arial"/>
                <w:sz w:val="18"/>
                <w:szCs w:val="18"/>
              </w:rPr>
              <w:t>,</w:t>
            </w:r>
            <w:r w:rsidRPr="006969BD">
              <w:rPr>
                <w:rFonts w:eastAsia="Arial Unicode MS" w:cs="Arial"/>
                <w:sz w:val="18"/>
                <w:szCs w:val="18"/>
              </w:rPr>
              <w:t>544</w:t>
            </w:r>
          </w:p>
        </w:tc>
        <w:tc>
          <w:tcPr>
            <w:tcW w:w="1980" w:type="dxa"/>
            <w:tcBorders>
              <w:top w:val="nil"/>
              <w:left w:val="nil"/>
              <w:bottom w:val="nil"/>
              <w:right w:val="nil"/>
            </w:tcBorders>
            <w:shd w:val="clear" w:color="auto" w:fill="FAFAFA"/>
          </w:tcPr>
          <w:p w14:paraId="78A4DC57" w14:textId="438CD260"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42</w:t>
            </w:r>
            <w:r w:rsidR="004B53B1" w:rsidRPr="003C3466">
              <w:rPr>
                <w:rFonts w:eastAsia="Arial Unicode MS" w:cs="Arial"/>
                <w:sz w:val="18"/>
                <w:szCs w:val="18"/>
              </w:rPr>
              <w:t>,</w:t>
            </w:r>
            <w:r w:rsidRPr="006969BD">
              <w:rPr>
                <w:rFonts w:eastAsia="Arial Unicode MS" w:cs="Arial"/>
                <w:sz w:val="18"/>
                <w:szCs w:val="18"/>
              </w:rPr>
              <w:t>697</w:t>
            </w:r>
          </w:p>
        </w:tc>
      </w:tr>
      <w:tr w:rsidR="004B53B1" w:rsidRPr="003C3466" w14:paraId="01AEB129" w14:textId="77777777" w:rsidTr="002A7908">
        <w:tc>
          <w:tcPr>
            <w:tcW w:w="5112" w:type="dxa"/>
            <w:tcBorders>
              <w:top w:val="nil"/>
              <w:left w:val="nil"/>
              <w:bottom w:val="nil"/>
              <w:right w:val="nil"/>
            </w:tcBorders>
            <w:shd w:val="clear" w:color="auto" w:fill="auto"/>
            <w:vAlign w:val="bottom"/>
          </w:tcPr>
          <w:p w14:paraId="65525241" w14:textId="77777777" w:rsidR="004B53B1" w:rsidRPr="003C3466" w:rsidRDefault="004B53B1" w:rsidP="004B53B1">
            <w:pPr>
              <w:spacing w:line="240" w:lineRule="auto"/>
              <w:ind w:left="-101"/>
              <w:rPr>
                <w:rFonts w:cs="Arial"/>
                <w:sz w:val="18"/>
                <w:szCs w:val="18"/>
                <w:lang w:eastAsia="en-GB"/>
              </w:rPr>
            </w:pPr>
            <w:r w:rsidRPr="003C3466">
              <w:rPr>
                <w:rFonts w:eastAsia="Arial Unicode MS" w:cs="Arial"/>
                <w:sz w:val="18"/>
                <w:szCs w:val="18"/>
              </w:rPr>
              <w:t>Derivatives where the hedge accounting is applied</w:t>
            </w:r>
          </w:p>
        </w:tc>
        <w:tc>
          <w:tcPr>
            <w:tcW w:w="1710" w:type="dxa"/>
            <w:tcBorders>
              <w:top w:val="nil"/>
              <w:left w:val="nil"/>
              <w:bottom w:val="nil"/>
              <w:right w:val="nil"/>
            </w:tcBorders>
            <w:shd w:val="clear" w:color="auto" w:fill="FAFAFA"/>
            <w:vAlign w:val="center"/>
          </w:tcPr>
          <w:p w14:paraId="222A7277" w14:textId="77777777" w:rsidR="004B53B1" w:rsidRPr="003C3466" w:rsidRDefault="004B53B1" w:rsidP="004B53B1">
            <w:pPr>
              <w:spacing w:line="240" w:lineRule="auto"/>
              <w:ind w:right="-72"/>
              <w:jc w:val="center"/>
              <w:rPr>
                <w:rFonts w:eastAsia="Arial Unicode MS" w:cs="Arial"/>
                <w:sz w:val="18"/>
                <w:szCs w:val="18"/>
              </w:rPr>
            </w:pPr>
          </w:p>
        </w:tc>
        <w:tc>
          <w:tcPr>
            <w:tcW w:w="1944" w:type="dxa"/>
            <w:tcBorders>
              <w:top w:val="nil"/>
              <w:left w:val="nil"/>
              <w:bottom w:val="nil"/>
              <w:right w:val="nil"/>
            </w:tcBorders>
            <w:shd w:val="clear" w:color="auto" w:fill="FAFAFA"/>
          </w:tcPr>
          <w:p w14:paraId="5175F374" w14:textId="77777777" w:rsidR="004B53B1" w:rsidRPr="003C3466" w:rsidRDefault="004B53B1" w:rsidP="004B53B1">
            <w:pPr>
              <w:spacing w:line="240" w:lineRule="auto"/>
              <w:ind w:right="-72"/>
              <w:jc w:val="right"/>
              <w:rPr>
                <w:rFonts w:eastAsia="Arial Unicode MS" w:cs="Arial"/>
                <w:sz w:val="18"/>
                <w:szCs w:val="18"/>
              </w:rPr>
            </w:pPr>
          </w:p>
        </w:tc>
        <w:tc>
          <w:tcPr>
            <w:tcW w:w="1926" w:type="dxa"/>
            <w:tcBorders>
              <w:top w:val="nil"/>
              <w:left w:val="nil"/>
              <w:bottom w:val="nil"/>
              <w:right w:val="nil"/>
            </w:tcBorders>
            <w:shd w:val="clear" w:color="auto" w:fill="FAFAFA"/>
          </w:tcPr>
          <w:p w14:paraId="35099A22" w14:textId="77777777" w:rsidR="004B53B1" w:rsidRPr="003C3466" w:rsidRDefault="004B53B1" w:rsidP="004B53B1">
            <w:pPr>
              <w:spacing w:line="240" w:lineRule="auto"/>
              <w:ind w:right="-72"/>
              <w:jc w:val="right"/>
              <w:rPr>
                <w:rFonts w:eastAsia="Arial Unicode MS" w:cs="Arial"/>
                <w:sz w:val="18"/>
                <w:szCs w:val="18"/>
              </w:rPr>
            </w:pPr>
          </w:p>
        </w:tc>
        <w:tc>
          <w:tcPr>
            <w:tcW w:w="1872" w:type="dxa"/>
            <w:tcBorders>
              <w:top w:val="nil"/>
              <w:left w:val="nil"/>
              <w:bottom w:val="nil"/>
              <w:right w:val="nil"/>
            </w:tcBorders>
            <w:shd w:val="clear" w:color="auto" w:fill="FAFAFA"/>
          </w:tcPr>
          <w:p w14:paraId="4C6AE0E5" w14:textId="77777777" w:rsidR="004B53B1" w:rsidRPr="003C3466" w:rsidRDefault="004B53B1" w:rsidP="004B53B1">
            <w:pPr>
              <w:spacing w:line="240" w:lineRule="auto"/>
              <w:ind w:right="-72"/>
              <w:jc w:val="right"/>
              <w:rPr>
                <w:rFonts w:eastAsia="Arial Unicode MS" w:cs="Arial"/>
                <w:sz w:val="18"/>
                <w:szCs w:val="18"/>
              </w:rPr>
            </w:pPr>
          </w:p>
        </w:tc>
        <w:tc>
          <w:tcPr>
            <w:tcW w:w="1980" w:type="dxa"/>
            <w:tcBorders>
              <w:top w:val="nil"/>
              <w:left w:val="nil"/>
              <w:bottom w:val="nil"/>
              <w:right w:val="nil"/>
            </w:tcBorders>
            <w:shd w:val="clear" w:color="auto" w:fill="FAFAFA"/>
          </w:tcPr>
          <w:p w14:paraId="3B42832A" w14:textId="77777777" w:rsidR="004B53B1" w:rsidRPr="003C3466" w:rsidRDefault="004B53B1" w:rsidP="004B53B1">
            <w:pPr>
              <w:spacing w:line="240" w:lineRule="auto"/>
              <w:ind w:right="-72"/>
              <w:jc w:val="right"/>
              <w:rPr>
                <w:rFonts w:eastAsia="Arial Unicode MS" w:cs="Arial"/>
                <w:sz w:val="18"/>
                <w:szCs w:val="18"/>
              </w:rPr>
            </w:pPr>
          </w:p>
        </w:tc>
      </w:tr>
      <w:tr w:rsidR="004B53B1" w:rsidRPr="003C3466" w14:paraId="1AC5D9D7" w14:textId="77777777" w:rsidTr="00667F01">
        <w:tc>
          <w:tcPr>
            <w:tcW w:w="5112" w:type="dxa"/>
            <w:tcBorders>
              <w:top w:val="nil"/>
              <w:left w:val="nil"/>
              <w:bottom w:val="nil"/>
              <w:right w:val="nil"/>
            </w:tcBorders>
            <w:shd w:val="clear" w:color="auto" w:fill="auto"/>
            <w:vAlign w:val="bottom"/>
          </w:tcPr>
          <w:p w14:paraId="25CF2FA3" w14:textId="77777777" w:rsidR="004B53B1" w:rsidRPr="003C3466" w:rsidRDefault="004B53B1" w:rsidP="004B53B1">
            <w:pPr>
              <w:spacing w:line="240" w:lineRule="auto"/>
              <w:ind w:left="-101"/>
              <w:rPr>
                <w:rFonts w:cs="Arial"/>
                <w:color w:val="000000"/>
                <w:sz w:val="18"/>
                <w:szCs w:val="18"/>
                <w:lang w:eastAsia="en-GB"/>
              </w:rPr>
            </w:pPr>
            <w:r w:rsidRPr="003C3466">
              <w:rPr>
                <w:rFonts w:cs="Arial"/>
                <w:color w:val="000000"/>
                <w:sz w:val="18"/>
                <w:szCs w:val="18"/>
                <w:lang w:eastAsia="en-GB"/>
              </w:rPr>
              <w:t xml:space="preserve">   - Interest rate swap contract</w:t>
            </w:r>
          </w:p>
        </w:tc>
        <w:tc>
          <w:tcPr>
            <w:tcW w:w="1710" w:type="dxa"/>
            <w:tcBorders>
              <w:top w:val="nil"/>
              <w:left w:val="nil"/>
              <w:bottom w:val="nil"/>
              <w:right w:val="nil"/>
            </w:tcBorders>
            <w:shd w:val="clear" w:color="auto" w:fill="FAFAFA"/>
          </w:tcPr>
          <w:p w14:paraId="18634D79" w14:textId="122A4A40" w:rsidR="004B53B1" w:rsidRPr="003C3466" w:rsidRDefault="006969BD" w:rsidP="004B53B1">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44" w:type="dxa"/>
            <w:tcBorders>
              <w:top w:val="nil"/>
              <w:left w:val="nil"/>
              <w:bottom w:val="nil"/>
              <w:right w:val="nil"/>
            </w:tcBorders>
            <w:shd w:val="clear" w:color="auto" w:fill="FAFAFA"/>
          </w:tcPr>
          <w:p w14:paraId="349FC97D" w14:textId="4BFE0EFF"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54</w:t>
            </w:r>
          </w:p>
        </w:tc>
        <w:tc>
          <w:tcPr>
            <w:tcW w:w="1926" w:type="dxa"/>
            <w:tcBorders>
              <w:top w:val="nil"/>
              <w:left w:val="nil"/>
              <w:bottom w:val="nil"/>
              <w:right w:val="nil"/>
            </w:tcBorders>
            <w:shd w:val="clear" w:color="auto" w:fill="FAFAFA"/>
          </w:tcPr>
          <w:p w14:paraId="71019287" w14:textId="6230EA8C" w:rsidR="004B53B1" w:rsidRPr="003C3466" w:rsidRDefault="00E11EF7" w:rsidP="004B53B1">
            <w:pPr>
              <w:spacing w:line="240" w:lineRule="auto"/>
              <w:ind w:right="-72"/>
              <w:jc w:val="right"/>
              <w:rPr>
                <w:rFonts w:eastAsia="Arial Unicode MS" w:cs="Arial"/>
                <w:sz w:val="18"/>
                <w:szCs w:val="18"/>
              </w:rPr>
            </w:pPr>
            <w:r w:rsidRPr="003C3466">
              <w:rPr>
                <w:rFonts w:eastAsia="Arial Unicode MS" w:cs="Arial"/>
                <w:sz w:val="18"/>
                <w:szCs w:val="18"/>
              </w:rPr>
              <w:t>-</w:t>
            </w:r>
          </w:p>
        </w:tc>
        <w:tc>
          <w:tcPr>
            <w:tcW w:w="1872" w:type="dxa"/>
            <w:tcBorders>
              <w:top w:val="nil"/>
              <w:left w:val="nil"/>
              <w:bottom w:val="nil"/>
              <w:right w:val="nil"/>
            </w:tcBorders>
            <w:shd w:val="clear" w:color="auto" w:fill="FAFAFA"/>
          </w:tcPr>
          <w:p w14:paraId="645F483E" w14:textId="3D4B2E75"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54</w:t>
            </w:r>
          </w:p>
        </w:tc>
        <w:tc>
          <w:tcPr>
            <w:tcW w:w="1980" w:type="dxa"/>
            <w:tcBorders>
              <w:top w:val="nil"/>
              <w:left w:val="nil"/>
              <w:bottom w:val="nil"/>
              <w:right w:val="nil"/>
            </w:tcBorders>
            <w:shd w:val="clear" w:color="auto" w:fill="FAFAFA"/>
          </w:tcPr>
          <w:p w14:paraId="36634E76" w14:textId="6CBDA1D8"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54</w:t>
            </w:r>
          </w:p>
        </w:tc>
      </w:tr>
      <w:tr w:rsidR="00C65D64" w:rsidRPr="003C3466" w14:paraId="646A6540" w14:textId="77777777" w:rsidTr="00E0053E">
        <w:tc>
          <w:tcPr>
            <w:tcW w:w="5112" w:type="dxa"/>
            <w:tcBorders>
              <w:top w:val="nil"/>
              <w:left w:val="nil"/>
              <w:bottom w:val="nil"/>
              <w:right w:val="nil"/>
            </w:tcBorders>
            <w:shd w:val="clear" w:color="auto" w:fill="auto"/>
            <w:vAlign w:val="bottom"/>
          </w:tcPr>
          <w:p w14:paraId="3342BFD5" w14:textId="77777777" w:rsidR="00C65D64" w:rsidRPr="003C3466" w:rsidRDefault="00C65D64" w:rsidP="00C65D64">
            <w:pPr>
              <w:spacing w:line="240" w:lineRule="auto"/>
              <w:ind w:left="-101"/>
              <w:rPr>
                <w:rFonts w:cs="Arial"/>
                <w:color w:val="000000"/>
                <w:sz w:val="18"/>
                <w:szCs w:val="18"/>
                <w:lang w:eastAsia="en-GB"/>
              </w:rPr>
            </w:pPr>
          </w:p>
        </w:tc>
        <w:tc>
          <w:tcPr>
            <w:tcW w:w="1710" w:type="dxa"/>
            <w:tcBorders>
              <w:top w:val="nil"/>
              <w:left w:val="nil"/>
              <w:bottom w:val="nil"/>
              <w:right w:val="nil"/>
            </w:tcBorders>
            <w:shd w:val="clear" w:color="auto" w:fill="FAFAFA"/>
            <w:vAlign w:val="bottom"/>
          </w:tcPr>
          <w:p w14:paraId="22C62719" w14:textId="77777777" w:rsidR="00C65D64" w:rsidRPr="003C3466" w:rsidRDefault="00C65D64" w:rsidP="00C65D64">
            <w:pPr>
              <w:spacing w:line="240" w:lineRule="auto"/>
              <w:ind w:right="-72"/>
              <w:jc w:val="center"/>
              <w:rPr>
                <w:rFonts w:eastAsia="Arial Unicode MS" w:cs="Arial"/>
                <w:sz w:val="18"/>
                <w:szCs w:val="18"/>
              </w:rPr>
            </w:pPr>
          </w:p>
        </w:tc>
        <w:tc>
          <w:tcPr>
            <w:tcW w:w="1944" w:type="dxa"/>
            <w:tcBorders>
              <w:top w:val="single" w:sz="4" w:space="0" w:color="auto"/>
              <w:left w:val="nil"/>
              <w:bottom w:val="nil"/>
              <w:right w:val="nil"/>
            </w:tcBorders>
            <w:shd w:val="clear" w:color="auto" w:fill="FAFAFA"/>
            <w:vAlign w:val="bottom"/>
          </w:tcPr>
          <w:p w14:paraId="26D69FF5" w14:textId="77777777" w:rsidR="00C65D64" w:rsidRPr="003C3466" w:rsidRDefault="00C65D64" w:rsidP="004B53B1">
            <w:pPr>
              <w:spacing w:line="240" w:lineRule="auto"/>
              <w:ind w:right="-72"/>
              <w:jc w:val="right"/>
              <w:rPr>
                <w:rFonts w:eastAsia="Arial Unicode MS" w:cs="Arial"/>
                <w:sz w:val="18"/>
                <w:szCs w:val="18"/>
              </w:rPr>
            </w:pPr>
          </w:p>
        </w:tc>
        <w:tc>
          <w:tcPr>
            <w:tcW w:w="1926" w:type="dxa"/>
            <w:tcBorders>
              <w:top w:val="single" w:sz="4" w:space="0" w:color="auto"/>
              <w:left w:val="nil"/>
              <w:bottom w:val="nil"/>
              <w:right w:val="nil"/>
            </w:tcBorders>
            <w:shd w:val="clear" w:color="auto" w:fill="FAFAFA"/>
            <w:vAlign w:val="bottom"/>
          </w:tcPr>
          <w:p w14:paraId="12C3447C" w14:textId="77777777" w:rsidR="00C65D64" w:rsidRPr="003C3466" w:rsidRDefault="00C65D64" w:rsidP="004B53B1">
            <w:pPr>
              <w:spacing w:line="240" w:lineRule="auto"/>
              <w:ind w:right="-72"/>
              <w:jc w:val="right"/>
              <w:rPr>
                <w:rFonts w:eastAsia="Arial Unicode MS" w:cs="Arial"/>
                <w:sz w:val="18"/>
                <w:szCs w:val="18"/>
              </w:rPr>
            </w:pPr>
          </w:p>
        </w:tc>
        <w:tc>
          <w:tcPr>
            <w:tcW w:w="1872" w:type="dxa"/>
            <w:tcBorders>
              <w:top w:val="single" w:sz="4" w:space="0" w:color="auto"/>
              <w:left w:val="nil"/>
              <w:bottom w:val="nil"/>
              <w:right w:val="nil"/>
            </w:tcBorders>
            <w:shd w:val="clear" w:color="auto" w:fill="FAFAFA"/>
            <w:vAlign w:val="bottom"/>
          </w:tcPr>
          <w:p w14:paraId="682711A6" w14:textId="77777777" w:rsidR="00C65D64" w:rsidRPr="003C3466" w:rsidRDefault="00C65D64" w:rsidP="004B53B1">
            <w:pPr>
              <w:spacing w:line="240" w:lineRule="auto"/>
              <w:ind w:right="-72"/>
              <w:jc w:val="right"/>
              <w:rPr>
                <w:rFonts w:eastAsia="Arial Unicode MS" w:cs="Arial"/>
                <w:sz w:val="18"/>
                <w:szCs w:val="18"/>
              </w:rPr>
            </w:pPr>
          </w:p>
        </w:tc>
        <w:tc>
          <w:tcPr>
            <w:tcW w:w="1980" w:type="dxa"/>
            <w:tcBorders>
              <w:top w:val="single" w:sz="4" w:space="0" w:color="auto"/>
              <w:left w:val="nil"/>
              <w:bottom w:val="nil"/>
              <w:right w:val="nil"/>
            </w:tcBorders>
            <w:shd w:val="clear" w:color="auto" w:fill="FAFAFA"/>
            <w:vAlign w:val="bottom"/>
          </w:tcPr>
          <w:p w14:paraId="3DDD0DE2" w14:textId="77777777" w:rsidR="00C65D64" w:rsidRPr="003C3466" w:rsidRDefault="00C65D64" w:rsidP="004B53B1">
            <w:pPr>
              <w:spacing w:line="240" w:lineRule="auto"/>
              <w:ind w:right="-72"/>
              <w:jc w:val="right"/>
              <w:rPr>
                <w:rFonts w:eastAsia="Arial Unicode MS" w:cs="Arial"/>
                <w:sz w:val="18"/>
                <w:szCs w:val="18"/>
              </w:rPr>
            </w:pPr>
          </w:p>
        </w:tc>
      </w:tr>
      <w:tr w:rsidR="004B53B1" w:rsidRPr="003C3466" w14:paraId="4378702C" w14:textId="77777777" w:rsidTr="00667F01">
        <w:tc>
          <w:tcPr>
            <w:tcW w:w="5112" w:type="dxa"/>
            <w:tcBorders>
              <w:top w:val="nil"/>
              <w:left w:val="nil"/>
              <w:bottom w:val="nil"/>
              <w:right w:val="nil"/>
            </w:tcBorders>
            <w:shd w:val="clear" w:color="auto" w:fill="auto"/>
            <w:vAlign w:val="bottom"/>
          </w:tcPr>
          <w:p w14:paraId="60BB3365" w14:textId="77777777" w:rsidR="004B53B1" w:rsidRPr="003C3466" w:rsidRDefault="004B53B1" w:rsidP="004B53B1">
            <w:pPr>
              <w:spacing w:line="240" w:lineRule="auto"/>
              <w:ind w:left="-101"/>
              <w:rPr>
                <w:rFonts w:cs="Arial"/>
                <w:b/>
                <w:bCs/>
                <w:sz w:val="18"/>
                <w:szCs w:val="18"/>
                <w:lang w:eastAsia="en-GB"/>
              </w:rPr>
            </w:pPr>
            <w:r w:rsidRPr="003C3466">
              <w:rPr>
                <w:rFonts w:cs="Arial"/>
                <w:b/>
                <w:bCs/>
                <w:sz w:val="18"/>
                <w:szCs w:val="18"/>
                <w:lang w:eastAsia="en-GB"/>
              </w:rPr>
              <w:t>Total liabilities</w:t>
            </w:r>
          </w:p>
        </w:tc>
        <w:tc>
          <w:tcPr>
            <w:tcW w:w="1710" w:type="dxa"/>
            <w:tcBorders>
              <w:top w:val="nil"/>
              <w:left w:val="nil"/>
              <w:bottom w:val="nil"/>
              <w:right w:val="nil"/>
            </w:tcBorders>
            <w:shd w:val="clear" w:color="auto" w:fill="FAFAFA"/>
            <w:vAlign w:val="bottom"/>
          </w:tcPr>
          <w:p w14:paraId="08AFA028" w14:textId="77777777" w:rsidR="004B53B1" w:rsidRPr="003C3466" w:rsidRDefault="004B53B1" w:rsidP="004B53B1">
            <w:pPr>
              <w:spacing w:line="240" w:lineRule="auto"/>
              <w:ind w:right="-72"/>
              <w:jc w:val="center"/>
              <w:rPr>
                <w:rFonts w:eastAsia="Arial Unicode MS" w:cs="Arial"/>
                <w:sz w:val="18"/>
                <w:szCs w:val="18"/>
              </w:rPr>
            </w:pPr>
          </w:p>
        </w:tc>
        <w:tc>
          <w:tcPr>
            <w:tcW w:w="1944" w:type="dxa"/>
            <w:tcBorders>
              <w:top w:val="nil"/>
              <w:left w:val="nil"/>
              <w:bottom w:val="single" w:sz="4" w:space="0" w:color="auto"/>
              <w:right w:val="nil"/>
            </w:tcBorders>
            <w:shd w:val="clear" w:color="auto" w:fill="FAFAFA"/>
          </w:tcPr>
          <w:p w14:paraId="549FD8AD" w14:textId="31DE1AB4"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54</w:t>
            </w:r>
          </w:p>
        </w:tc>
        <w:tc>
          <w:tcPr>
            <w:tcW w:w="1926" w:type="dxa"/>
            <w:tcBorders>
              <w:top w:val="nil"/>
              <w:left w:val="nil"/>
              <w:bottom w:val="single" w:sz="4" w:space="0" w:color="auto"/>
              <w:right w:val="nil"/>
            </w:tcBorders>
            <w:shd w:val="clear" w:color="auto" w:fill="FAFAFA"/>
          </w:tcPr>
          <w:p w14:paraId="13483CE4" w14:textId="68039F26"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42</w:t>
            </w:r>
            <w:r w:rsidR="004B53B1" w:rsidRPr="003C3466">
              <w:rPr>
                <w:rFonts w:eastAsia="Arial Unicode MS" w:cs="Arial"/>
                <w:sz w:val="18"/>
                <w:szCs w:val="18"/>
              </w:rPr>
              <w:t>,</w:t>
            </w:r>
            <w:r w:rsidRPr="006969BD">
              <w:rPr>
                <w:rFonts w:eastAsia="Arial Unicode MS" w:cs="Arial"/>
                <w:sz w:val="18"/>
                <w:szCs w:val="18"/>
              </w:rPr>
              <w:t>544</w:t>
            </w:r>
          </w:p>
        </w:tc>
        <w:tc>
          <w:tcPr>
            <w:tcW w:w="1872" w:type="dxa"/>
            <w:tcBorders>
              <w:top w:val="nil"/>
              <w:left w:val="nil"/>
              <w:bottom w:val="single" w:sz="4" w:space="0" w:color="auto"/>
              <w:right w:val="nil"/>
            </w:tcBorders>
            <w:shd w:val="clear" w:color="auto" w:fill="FAFAFA"/>
          </w:tcPr>
          <w:p w14:paraId="5554BAB6" w14:textId="2DBDEA16" w:rsidR="004B53B1" w:rsidRPr="003C3466" w:rsidRDefault="006969BD" w:rsidP="004B53B1">
            <w:pPr>
              <w:spacing w:line="240" w:lineRule="auto"/>
              <w:ind w:right="-72"/>
              <w:jc w:val="right"/>
              <w:rPr>
                <w:rFonts w:eastAsia="Arial Unicode MS" w:cs="Arial"/>
                <w:sz w:val="18"/>
                <w:szCs w:val="18"/>
                <w:cs/>
              </w:rPr>
            </w:pPr>
            <w:r w:rsidRPr="006969BD">
              <w:rPr>
                <w:rFonts w:eastAsia="Arial Unicode MS" w:cs="Arial"/>
                <w:sz w:val="18"/>
                <w:szCs w:val="18"/>
              </w:rPr>
              <w:t>42</w:t>
            </w:r>
            <w:r w:rsidR="004B53B1" w:rsidRPr="003C3466">
              <w:rPr>
                <w:rFonts w:eastAsia="Arial Unicode MS" w:cs="Arial"/>
                <w:sz w:val="18"/>
                <w:szCs w:val="18"/>
              </w:rPr>
              <w:t>,</w:t>
            </w:r>
            <w:r w:rsidRPr="006969BD">
              <w:rPr>
                <w:rFonts w:eastAsia="Arial Unicode MS" w:cs="Arial"/>
                <w:sz w:val="18"/>
                <w:szCs w:val="18"/>
              </w:rPr>
              <w:t>598</w:t>
            </w:r>
          </w:p>
        </w:tc>
        <w:tc>
          <w:tcPr>
            <w:tcW w:w="1980" w:type="dxa"/>
            <w:tcBorders>
              <w:top w:val="nil"/>
              <w:left w:val="nil"/>
              <w:bottom w:val="single" w:sz="4" w:space="0" w:color="auto"/>
              <w:right w:val="nil"/>
            </w:tcBorders>
            <w:shd w:val="clear" w:color="auto" w:fill="FAFAFA"/>
          </w:tcPr>
          <w:p w14:paraId="2E8BC7B0" w14:textId="42BA5C7A" w:rsidR="004B53B1" w:rsidRPr="003C3466" w:rsidRDefault="006969BD" w:rsidP="004B53B1">
            <w:pPr>
              <w:spacing w:line="240" w:lineRule="auto"/>
              <w:ind w:right="-72"/>
              <w:jc w:val="right"/>
              <w:rPr>
                <w:rFonts w:eastAsia="Arial Unicode MS" w:cs="Arial"/>
                <w:sz w:val="18"/>
                <w:szCs w:val="18"/>
              </w:rPr>
            </w:pPr>
            <w:r w:rsidRPr="006969BD">
              <w:rPr>
                <w:rFonts w:eastAsia="Arial Unicode MS" w:cs="Arial"/>
                <w:sz w:val="18"/>
                <w:szCs w:val="18"/>
              </w:rPr>
              <w:t>42</w:t>
            </w:r>
            <w:r w:rsidR="004B53B1" w:rsidRPr="003C3466">
              <w:rPr>
                <w:rFonts w:eastAsia="Arial Unicode MS" w:cs="Arial"/>
                <w:sz w:val="18"/>
                <w:szCs w:val="18"/>
              </w:rPr>
              <w:t>,</w:t>
            </w:r>
            <w:r w:rsidRPr="006969BD">
              <w:rPr>
                <w:rFonts w:eastAsia="Arial Unicode MS" w:cs="Arial"/>
                <w:sz w:val="18"/>
                <w:szCs w:val="18"/>
              </w:rPr>
              <w:t>751</w:t>
            </w:r>
          </w:p>
        </w:tc>
      </w:tr>
    </w:tbl>
    <w:p w14:paraId="7E741B87" w14:textId="7784085A" w:rsidR="00B81379" w:rsidRPr="003C3466" w:rsidRDefault="00013E72" w:rsidP="001740D8">
      <w:pPr>
        <w:spacing w:line="240" w:lineRule="auto"/>
        <w:jc w:val="both"/>
        <w:rPr>
          <w:rFonts w:eastAsia="Arial Unicode MS" w:cs="Arial"/>
          <w:sz w:val="18"/>
          <w:szCs w:val="18"/>
        </w:rPr>
      </w:pPr>
      <w:r w:rsidRPr="003C3466">
        <w:rPr>
          <w:rFonts w:eastAsia="Arial Unicode MS" w:cs="Arial"/>
          <w:sz w:val="18"/>
          <w:szCs w:val="18"/>
        </w:rPr>
        <w:br w:type="page"/>
      </w: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866"/>
        <w:gridCol w:w="1954"/>
        <w:gridCol w:w="1791"/>
        <w:gridCol w:w="1792"/>
        <w:gridCol w:w="1633"/>
      </w:tblGrid>
      <w:tr w:rsidR="002F0BD7" w:rsidRPr="003C3466" w14:paraId="42315BBF" w14:textId="77777777" w:rsidTr="000433F9">
        <w:trPr>
          <w:trHeight w:val="189"/>
        </w:trPr>
        <w:tc>
          <w:tcPr>
            <w:tcW w:w="5508" w:type="dxa"/>
            <w:tcBorders>
              <w:top w:val="nil"/>
              <w:left w:val="nil"/>
              <w:bottom w:val="nil"/>
              <w:right w:val="nil"/>
            </w:tcBorders>
            <w:shd w:val="clear" w:color="auto" w:fill="auto"/>
            <w:vAlign w:val="center"/>
          </w:tcPr>
          <w:p w14:paraId="0A559E0A" w14:textId="77777777" w:rsidR="002F0BD7" w:rsidRPr="003C3466" w:rsidRDefault="002F0BD7" w:rsidP="008B1828">
            <w:pPr>
              <w:spacing w:line="240" w:lineRule="auto"/>
              <w:ind w:left="-101"/>
              <w:rPr>
                <w:rFonts w:eastAsia="Arial Unicode MS" w:cs="Arial"/>
                <w:b/>
                <w:bCs/>
                <w:sz w:val="18"/>
                <w:szCs w:val="18"/>
              </w:rPr>
            </w:pPr>
          </w:p>
        </w:tc>
        <w:tc>
          <w:tcPr>
            <w:tcW w:w="9036" w:type="dxa"/>
            <w:gridSpan w:val="5"/>
            <w:tcBorders>
              <w:top w:val="single" w:sz="4" w:space="0" w:color="auto"/>
              <w:left w:val="nil"/>
              <w:right w:val="nil"/>
            </w:tcBorders>
            <w:shd w:val="clear" w:color="auto" w:fill="auto"/>
            <w:vAlign w:val="center"/>
          </w:tcPr>
          <w:p w14:paraId="119CA9F8" w14:textId="10022AE0"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Consolidated financial </w:t>
            </w:r>
            <w:r w:rsidR="00A275DA" w:rsidRPr="003C3466">
              <w:rPr>
                <w:rFonts w:eastAsia="Arial Unicode MS" w:cs="Arial"/>
                <w:b/>
                <w:bCs/>
                <w:sz w:val="18"/>
                <w:szCs w:val="18"/>
              </w:rPr>
              <w:t>information</w:t>
            </w:r>
          </w:p>
        </w:tc>
      </w:tr>
      <w:tr w:rsidR="002F0BD7" w:rsidRPr="003C3466" w14:paraId="3505CF1E" w14:textId="77777777" w:rsidTr="000433F9">
        <w:trPr>
          <w:trHeight w:val="50"/>
        </w:trPr>
        <w:tc>
          <w:tcPr>
            <w:tcW w:w="5508" w:type="dxa"/>
            <w:tcBorders>
              <w:top w:val="nil"/>
              <w:left w:val="nil"/>
              <w:bottom w:val="nil"/>
              <w:right w:val="nil"/>
            </w:tcBorders>
            <w:shd w:val="clear" w:color="auto" w:fill="auto"/>
            <w:vAlign w:val="center"/>
          </w:tcPr>
          <w:p w14:paraId="7A998141" w14:textId="77777777" w:rsidR="002F0BD7" w:rsidRPr="003C3466" w:rsidRDefault="002F0BD7" w:rsidP="008B1828">
            <w:pPr>
              <w:spacing w:line="240" w:lineRule="auto"/>
              <w:ind w:left="-101"/>
              <w:rPr>
                <w:rFonts w:cs="Arial"/>
                <w:b/>
                <w:bCs/>
                <w:color w:val="000000"/>
                <w:sz w:val="18"/>
                <w:szCs w:val="18"/>
                <w:lang w:eastAsia="en-GB"/>
              </w:rPr>
            </w:pPr>
          </w:p>
        </w:tc>
        <w:tc>
          <w:tcPr>
            <w:tcW w:w="1866" w:type="dxa"/>
            <w:vMerge w:val="restart"/>
            <w:tcBorders>
              <w:top w:val="nil"/>
              <w:left w:val="nil"/>
              <w:bottom w:val="nil"/>
              <w:right w:val="nil"/>
            </w:tcBorders>
            <w:shd w:val="clear" w:color="auto" w:fill="auto"/>
            <w:vAlign w:val="center"/>
          </w:tcPr>
          <w:p w14:paraId="6E0096C4" w14:textId="77777777" w:rsidR="002F0BD7" w:rsidRPr="003C3466" w:rsidRDefault="002F0BD7" w:rsidP="008B1828">
            <w:pPr>
              <w:spacing w:line="240" w:lineRule="auto"/>
              <w:ind w:right="-72"/>
              <w:jc w:val="center"/>
              <w:rPr>
                <w:rFonts w:eastAsia="Arial Unicode MS" w:cs="Arial"/>
                <w:b/>
                <w:bCs/>
                <w:sz w:val="18"/>
                <w:szCs w:val="18"/>
              </w:rPr>
            </w:pPr>
            <w:r w:rsidRPr="003C3466">
              <w:rPr>
                <w:rFonts w:eastAsia="Arial Unicode MS" w:cs="Arial"/>
                <w:b/>
                <w:bCs/>
                <w:sz w:val="18"/>
                <w:szCs w:val="18"/>
              </w:rPr>
              <w:br/>
            </w:r>
            <w:r w:rsidRPr="003C3466">
              <w:rPr>
                <w:rFonts w:eastAsia="Arial Unicode MS" w:cs="Arial"/>
                <w:b/>
                <w:bCs/>
                <w:sz w:val="18"/>
                <w:szCs w:val="18"/>
              </w:rPr>
              <w:br/>
              <w:t>Fair Value level</w:t>
            </w:r>
          </w:p>
        </w:tc>
        <w:tc>
          <w:tcPr>
            <w:tcW w:w="1954" w:type="dxa"/>
            <w:tcBorders>
              <w:top w:val="nil"/>
              <w:left w:val="nil"/>
              <w:bottom w:val="nil"/>
              <w:right w:val="nil"/>
            </w:tcBorders>
            <w:shd w:val="clear" w:color="auto" w:fill="auto"/>
            <w:vAlign w:val="center"/>
          </w:tcPr>
          <w:p w14:paraId="27A4DCA8"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Fair value through profit or loss (FVPL)</w:t>
            </w:r>
          </w:p>
        </w:tc>
        <w:tc>
          <w:tcPr>
            <w:tcW w:w="1791" w:type="dxa"/>
            <w:tcBorders>
              <w:top w:val="nil"/>
              <w:left w:val="nil"/>
              <w:bottom w:val="nil"/>
              <w:right w:val="nil"/>
            </w:tcBorders>
            <w:shd w:val="clear" w:color="auto" w:fill="auto"/>
            <w:vAlign w:val="center"/>
          </w:tcPr>
          <w:p w14:paraId="7AB1F1D1"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br/>
              <w:t>Amortised cost</w:t>
            </w:r>
          </w:p>
        </w:tc>
        <w:tc>
          <w:tcPr>
            <w:tcW w:w="1792" w:type="dxa"/>
            <w:tcBorders>
              <w:top w:val="nil"/>
              <w:left w:val="nil"/>
              <w:bottom w:val="nil"/>
              <w:right w:val="nil"/>
            </w:tcBorders>
            <w:shd w:val="clear" w:color="auto" w:fill="auto"/>
            <w:vAlign w:val="center"/>
          </w:tcPr>
          <w:p w14:paraId="1796E87F"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Total carrying value</w:t>
            </w:r>
          </w:p>
        </w:tc>
        <w:tc>
          <w:tcPr>
            <w:tcW w:w="1633" w:type="dxa"/>
            <w:tcBorders>
              <w:top w:val="nil"/>
              <w:left w:val="nil"/>
              <w:bottom w:val="nil"/>
              <w:right w:val="nil"/>
            </w:tcBorders>
            <w:shd w:val="clear" w:color="auto" w:fill="auto"/>
            <w:vAlign w:val="center"/>
          </w:tcPr>
          <w:p w14:paraId="1362167F"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br/>
              <w:t>Fair value</w:t>
            </w:r>
          </w:p>
        </w:tc>
      </w:tr>
      <w:tr w:rsidR="002F0BD7" w:rsidRPr="003C3466" w14:paraId="11C2B738" w14:textId="77777777" w:rsidTr="000433F9">
        <w:trPr>
          <w:trHeight w:val="50"/>
        </w:trPr>
        <w:tc>
          <w:tcPr>
            <w:tcW w:w="5508" w:type="dxa"/>
            <w:tcBorders>
              <w:top w:val="nil"/>
              <w:left w:val="nil"/>
              <w:bottom w:val="nil"/>
              <w:right w:val="nil"/>
            </w:tcBorders>
            <w:shd w:val="clear" w:color="auto" w:fill="auto"/>
            <w:vAlign w:val="center"/>
          </w:tcPr>
          <w:p w14:paraId="3AE78897" w14:textId="77777777" w:rsidR="002F0BD7" w:rsidRPr="003C3466" w:rsidRDefault="002F0BD7" w:rsidP="008B1828">
            <w:pPr>
              <w:spacing w:line="240" w:lineRule="auto"/>
              <w:ind w:left="-101"/>
              <w:rPr>
                <w:rFonts w:cs="Arial"/>
                <w:b/>
                <w:bCs/>
                <w:color w:val="000000"/>
                <w:sz w:val="18"/>
                <w:szCs w:val="18"/>
                <w:lang w:eastAsia="en-GB"/>
              </w:rPr>
            </w:pPr>
          </w:p>
        </w:tc>
        <w:tc>
          <w:tcPr>
            <w:tcW w:w="1866" w:type="dxa"/>
            <w:vMerge/>
            <w:tcBorders>
              <w:top w:val="nil"/>
              <w:left w:val="nil"/>
              <w:bottom w:val="single" w:sz="4" w:space="0" w:color="auto"/>
              <w:right w:val="nil"/>
            </w:tcBorders>
            <w:shd w:val="clear" w:color="auto" w:fill="auto"/>
            <w:vAlign w:val="center"/>
          </w:tcPr>
          <w:p w14:paraId="5F6FE8C3" w14:textId="77777777" w:rsidR="002F0BD7" w:rsidRPr="003C3466" w:rsidRDefault="002F0BD7" w:rsidP="008B1828">
            <w:pPr>
              <w:spacing w:line="240" w:lineRule="auto"/>
              <w:ind w:right="-72"/>
              <w:jc w:val="center"/>
              <w:rPr>
                <w:rFonts w:eastAsia="Arial Unicode MS" w:cs="Arial"/>
                <w:b/>
                <w:bCs/>
                <w:sz w:val="18"/>
                <w:szCs w:val="18"/>
              </w:rPr>
            </w:pPr>
          </w:p>
        </w:tc>
        <w:tc>
          <w:tcPr>
            <w:tcW w:w="1954" w:type="dxa"/>
            <w:tcBorders>
              <w:top w:val="nil"/>
              <w:left w:val="nil"/>
              <w:bottom w:val="single" w:sz="4" w:space="0" w:color="auto"/>
              <w:right w:val="nil"/>
            </w:tcBorders>
            <w:shd w:val="clear" w:color="auto" w:fill="auto"/>
            <w:vAlign w:val="center"/>
          </w:tcPr>
          <w:p w14:paraId="63416DDC"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791" w:type="dxa"/>
            <w:tcBorders>
              <w:top w:val="nil"/>
              <w:left w:val="nil"/>
              <w:bottom w:val="single" w:sz="4" w:space="0" w:color="auto"/>
              <w:right w:val="nil"/>
            </w:tcBorders>
            <w:shd w:val="clear" w:color="auto" w:fill="auto"/>
            <w:vAlign w:val="center"/>
          </w:tcPr>
          <w:p w14:paraId="602075C6"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792" w:type="dxa"/>
            <w:tcBorders>
              <w:top w:val="nil"/>
              <w:left w:val="nil"/>
              <w:bottom w:val="single" w:sz="4" w:space="0" w:color="auto"/>
              <w:right w:val="nil"/>
            </w:tcBorders>
            <w:shd w:val="clear" w:color="auto" w:fill="auto"/>
            <w:vAlign w:val="center"/>
          </w:tcPr>
          <w:p w14:paraId="58531980"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633" w:type="dxa"/>
            <w:tcBorders>
              <w:top w:val="nil"/>
              <w:left w:val="nil"/>
              <w:bottom w:val="single" w:sz="4" w:space="0" w:color="auto"/>
              <w:right w:val="nil"/>
            </w:tcBorders>
            <w:shd w:val="clear" w:color="auto" w:fill="auto"/>
            <w:vAlign w:val="center"/>
          </w:tcPr>
          <w:p w14:paraId="070624E9"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F0BD7" w:rsidRPr="003C3466" w14:paraId="612E00F5" w14:textId="77777777" w:rsidTr="000433F9">
        <w:trPr>
          <w:trHeight w:val="189"/>
        </w:trPr>
        <w:tc>
          <w:tcPr>
            <w:tcW w:w="5508" w:type="dxa"/>
            <w:tcBorders>
              <w:top w:val="nil"/>
              <w:left w:val="nil"/>
              <w:bottom w:val="nil"/>
              <w:right w:val="nil"/>
            </w:tcBorders>
            <w:shd w:val="clear" w:color="auto" w:fill="auto"/>
            <w:vAlign w:val="center"/>
          </w:tcPr>
          <w:p w14:paraId="75FB9823" w14:textId="71572206" w:rsidR="002F0BD7" w:rsidRPr="003C3466" w:rsidRDefault="002F0BD7" w:rsidP="008B1828">
            <w:pPr>
              <w:spacing w:line="240" w:lineRule="auto"/>
              <w:ind w:left="-101"/>
              <w:rPr>
                <w:rFonts w:cs="Arial"/>
                <w:b/>
                <w:bCs/>
                <w:color w:val="000000"/>
                <w:sz w:val="18"/>
                <w:szCs w:val="18"/>
                <w:lang w:eastAsia="en-GB"/>
              </w:rPr>
            </w:pPr>
            <w:r w:rsidRPr="003C3466">
              <w:rPr>
                <w:rFonts w:cs="Arial"/>
                <w:b/>
                <w:bCs/>
                <w:color w:val="000000"/>
                <w:sz w:val="18"/>
                <w:szCs w:val="18"/>
                <w:lang w:eastAsia="en-GB"/>
              </w:rPr>
              <w:t xml:space="preserve">As </w:t>
            </w:r>
            <w:proofErr w:type="gramStart"/>
            <w:r w:rsidRPr="003C3466">
              <w:rPr>
                <w:rFonts w:cs="Arial"/>
                <w:b/>
                <w:bCs/>
                <w:color w:val="000000"/>
                <w:sz w:val="18"/>
                <w:szCs w:val="18"/>
                <w:lang w:eastAsia="en-GB"/>
              </w:rPr>
              <w:t>at</w:t>
            </w:r>
            <w:proofErr w:type="gramEnd"/>
            <w:r w:rsidRPr="003C3466">
              <w:rPr>
                <w:rFonts w:cs="Arial"/>
                <w:b/>
                <w:bCs/>
                <w:color w:val="000000"/>
                <w:sz w:val="18"/>
                <w:szCs w:val="18"/>
                <w:lang w:eastAsia="en-GB"/>
              </w:rPr>
              <w:t xml:space="preserve"> </w:t>
            </w:r>
            <w:r w:rsidR="006969BD" w:rsidRPr="006969BD">
              <w:rPr>
                <w:rFonts w:cs="Arial"/>
                <w:b/>
                <w:bCs/>
                <w:color w:val="000000"/>
                <w:sz w:val="18"/>
                <w:szCs w:val="18"/>
                <w:lang w:eastAsia="en-GB"/>
              </w:rPr>
              <w:t>31</w:t>
            </w:r>
            <w:r w:rsidRPr="003C3466">
              <w:rPr>
                <w:rFonts w:cs="Arial"/>
                <w:b/>
                <w:bCs/>
                <w:color w:val="000000"/>
                <w:sz w:val="18"/>
                <w:szCs w:val="18"/>
                <w:lang w:eastAsia="en-GB"/>
              </w:rPr>
              <w:t xml:space="preserve"> December </w:t>
            </w:r>
            <w:r w:rsidR="006969BD" w:rsidRPr="006969BD">
              <w:rPr>
                <w:rFonts w:cs="Arial"/>
                <w:b/>
                <w:bCs/>
                <w:color w:val="000000"/>
                <w:sz w:val="18"/>
                <w:szCs w:val="18"/>
                <w:lang w:eastAsia="en-GB"/>
              </w:rPr>
              <w:t>2021</w:t>
            </w:r>
          </w:p>
        </w:tc>
        <w:tc>
          <w:tcPr>
            <w:tcW w:w="1866" w:type="dxa"/>
            <w:tcBorders>
              <w:top w:val="single" w:sz="4" w:space="0" w:color="auto"/>
              <w:left w:val="nil"/>
              <w:bottom w:val="nil"/>
              <w:right w:val="nil"/>
            </w:tcBorders>
            <w:shd w:val="clear" w:color="auto" w:fill="auto"/>
            <w:vAlign w:val="center"/>
          </w:tcPr>
          <w:p w14:paraId="50086AC7" w14:textId="77777777" w:rsidR="002F0BD7" w:rsidRPr="003C3466" w:rsidRDefault="002F0BD7" w:rsidP="008B1828">
            <w:pPr>
              <w:spacing w:line="240" w:lineRule="auto"/>
              <w:ind w:right="-72"/>
              <w:jc w:val="right"/>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6DF53C11"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740E47F7" w14:textId="77777777" w:rsidR="002F0BD7" w:rsidRPr="003C3466" w:rsidRDefault="002F0BD7" w:rsidP="008B1828">
            <w:pPr>
              <w:spacing w:line="240" w:lineRule="auto"/>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62EBCF3B" w14:textId="77777777" w:rsidR="002F0BD7" w:rsidRPr="003C3466" w:rsidRDefault="002F0BD7" w:rsidP="008B1828">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0B79F80F"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74715F12" w14:textId="77777777" w:rsidTr="000433F9">
        <w:trPr>
          <w:trHeight w:val="189"/>
        </w:trPr>
        <w:tc>
          <w:tcPr>
            <w:tcW w:w="5508" w:type="dxa"/>
            <w:tcBorders>
              <w:top w:val="nil"/>
              <w:left w:val="nil"/>
              <w:bottom w:val="nil"/>
              <w:right w:val="nil"/>
            </w:tcBorders>
            <w:shd w:val="clear" w:color="auto" w:fill="auto"/>
            <w:vAlign w:val="center"/>
          </w:tcPr>
          <w:p w14:paraId="3CE7A8F8" w14:textId="77777777" w:rsidR="002F0BD7" w:rsidRPr="003C3466" w:rsidRDefault="002F0BD7" w:rsidP="008B1828">
            <w:pPr>
              <w:spacing w:line="240" w:lineRule="auto"/>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1E4A1680" w14:textId="77777777" w:rsidR="002F0BD7" w:rsidRPr="003C3466" w:rsidRDefault="002F0BD7" w:rsidP="008B1828">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1B4DEF44"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17E0B11D" w14:textId="77777777" w:rsidR="002F0BD7" w:rsidRPr="003C3466"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21F75BDC" w14:textId="77777777" w:rsidR="002F0BD7" w:rsidRPr="003C3466"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98BD4D9"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32D2DCE9" w14:textId="77777777" w:rsidTr="000433F9">
        <w:trPr>
          <w:trHeight w:val="189"/>
        </w:trPr>
        <w:tc>
          <w:tcPr>
            <w:tcW w:w="5508" w:type="dxa"/>
            <w:tcBorders>
              <w:top w:val="nil"/>
              <w:left w:val="nil"/>
              <w:bottom w:val="nil"/>
              <w:right w:val="nil"/>
            </w:tcBorders>
            <w:shd w:val="clear" w:color="auto" w:fill="auto"/>
            <w:vAlign w:val="center"/>
          </w:tcPr>
          <w:p w14:paraId="3C59385D" w14:textId="77777777" w:rsidR="002F0BD7" w:rsidRPr="003C3466" w:rsidRDefault="002F0BD7" w:rsidP="008B1828">
            <w:pPr>
              <w:spacing w:line="240" w:lineRule="auto"/>
              <w:ind w:left="-101"/>
              <w:rPr>
                <w:rFonts w:cs="Arial"/>
                <w:b/>
                <w:bCs/>
                <w:color w:val="000000"/>
                <w:sz w:val="18"/>
                <w:szCs w:val="18"/>
                <w:lang w:eastAsia="en-GB"/>
              </w:rPr>
            </w:pPr>
            <w:r w:rsidRPr="003C3466">
              <w:rPr>
                <w:rFonts w:cs="Arial"/>
                <w:b/>
                <w:bCs/>
                <w:color w:val="000000"/>
                <w:sz w:val="18"/>
                <w:szCs w:val="18"/>
                <w:lang w:eastAsia="en-GB"/>
              </w:rPr>
              <w:t>Assets</w:t>
            </w:r>
          </w:p>
        </w:tc>
        <w:tc>
          <w:tcPr>
            <w:tcW w:w="1866" w:type="dxa"/>
            <w:tcBorders>
              <w:top w:val="nil"/>
              <w:left w:val="nil"/>
              <w:bottom w:val="nil"/>
              <w:right w:val="nil"/>
            </w:tcBorders>
            <w:shd w:val="clear" w:color="auto" w:fill="auto"/>
            <w:vAlign w:val="center"/>
          </w:tcPr>
          <w:p w14:paraId="45D42752" w14:textId="77777777" w:rsidR="002F0BD7" w:rsidRPr="003C3466" w:rsidRDefault="002F0BD7" w:rsidP="008B1828">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76F53EF7"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397D8331" w14:textId="77777777" w:rsidR="002F0BD7" w:rsidRPr="003C3466"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1F1EB336" w14:textId="77777777" w:rsidR="002F0BD7" w:rsidRPr="003C3466"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77CDF23C"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30D9FCF1" w14:textId="77777777" w:rsidTr="000433F9">
        <w:trPr>
          <w:trHeight w:val="201"/>
        </w:trPr>
        <w:tc>
          <w:tcPr>
            <w:tcW w:w="5508" w:type="dxa"/>
            <w:tcBorders>
              <w:top w:val="nil"/>
              <w:left w:val="nil"/>
              <w:bottom w:val="nil"/>
              <w:right w:val="nil"/>
            </w:tcBorders>
            <w:shd w:val="clear" w:color="auto" w:fill="auto"/>
            <w:vAlign w:val="center"/>
          </w:tcPr>
          <w:p w14:paraId="5E71ACE3" w14:textId="77777777" w:rsidR="002F0BD7" w:rsidRPr="003C3466" w:rsidRDefault="002F0BD7" w:rsidP="008B1828">
            <w:pPr>
              <w:spacing w:line="240" w:lineRule="auto"/>
              <w:rPr>
                <w:rFonts w:cs="Arial"/>
                <w:b/>
                <w:bCs/>
                <w:color w:val="000000"/>
                <w:sz w:val="18"/>
                <w:szCs w:val="18"/>
                <w:lang w:eastAsia="en-GB"/>
              </w:rPr>
            </w:pPr>
          </w:p>
        </w:tc>
        <w:tc>
          <w:tcPr>
            <w:tcW w:w="1866" w:type="dxa"/>
            <w:tcBorders>
              <w:top w:val="nil"/>
              <w:left w:val="nil"/>
              <w:bottom w:val="nil"/>
              <w:right w:val="nil"/>
            </w:tcBorders>
            <w:shd w:val="clear" w:color="auto" w:fill="auto"/>
            <w:vAlign w:val="center"/>
          </w:tcPr>
          <w:p w14:paraId="4A025CED" w14:textId="77777777" w:rsidR="002F0BD7" w:rsidRPr="003C3466" w:rsidRDefault="002F0BD7" w:rsidP="008B1828">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57B3CF7B"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282B844A" w14:textId="77777777" w:rsidR="002F0BD7" w:rsidRPr="003C3466"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287EE639" w14:textId="77777777" w:rsidR="002F0BD7" w:rsidRPr="003C3466"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2752DC4B"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28C0D485" w14:textId="77777777" w:rsidTr="000433F9">
        <w:trPr>
          <w:trHeight w:val="189"/>
        </w:trPr>
        <w:tc>
          <w:tcPr>
            <w:tcW w:w="5508" w:type="dxa"/>
            <w:tcBorders>
              <w:top w:val="nil"/>
              <w:left w:val="nil"/>
              <w:bottom w:val="nil"/>
              <w:right w:val="nil"/>
            </w:tcBorders>
            <w:shd w:val="clear" w:color="auto" w:fill="auto"/>
            <w:vAlign w:val="center"/>
          </w:tcPr>
          <w:p w14:paraId="35C97F45" w14:textId="77777777" w:rsidR="002F0BD7" w:rsidRPr="003C3466" w:rsidRDefault="002F0BD7" w:rsidP="008B1828">
            <w:pPr>
              <w:spacing w:line="240" w:lineRule="auto"/>
              <w:ind w:left="-101"/>
              <w:rPr>
                <w:rFonts w:cs="Arial"/>
                <w:color w:val="000000"/>
                <w:sz w:val="18"/>
                <w:szCs w:val="18"/>
                <w:lang w:eastAsia="en-GB"/>
              </w:rPr>
            </w:pPr>
            <w:r w:rsidRPr="003C3466">
              <w:rPr>
                <w:rFonts w:cs="Arial"/>
                <w:color w:val="000000"/>
                <w:sz w:val="18"/>
                <w:szCs w:val="18"/>
                <w:lang w:eastAsia="en-GB"/>
              </w:rPr>
              <w:t>Long-term loan</w:t>
            </w:r>
            <w:r w:rsidRPr="003C3466">
              <w:rPr>
                <w:rFonts w:cs="Arial"/>
                <w:color w:val="000000"/>
                <w:sz w:val="18"/>
                <w:szCs w:val="22"/>
                <w:lang w:eastAsia="en-GB"/>
              </w:rPr>
              <w:t>s</w:t>
            </w:r>
            <w:r w:rsidRPr="003C3466">
              <w:rPr>
                <w:rFonts w:cs="Arial"/>
                <w:color w:val="000000"/>
                <w:sz w:val="18"/>
                <w:szCs w:val="18"/>
                <w:lang w:eastAsia="en-GB"/>
              </w:rPr>
              <w:t xml:space="preserve"> to related parties</w:t>
            </w:r>
          </w:p>
        </w:tc>
        <w:tc>
          <w:tcPr>
            <w:tcW w:w="1866" w:type="dxa"/>
            <w:tcBorders>
              <w:top w:val="nil"/>
              <w:left w:val="nil"/>
              <w:bottom w:val="nil"/>
              <w:right w:val="nil"/>
            </w:tcBorders>
            <w:shd w:val="clear" w:color="auto" w:fill="auto"/>
            <w:vAlign w:val="center"/>
          </w:tcPr>
          <w:p w14:paraId="0E244C1E" w14:textId="7A2C91F6"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2188CA68"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1" w:type="dxa"/>
            <w:tcBorders>
              <w:top w:val="nil"/>
              <w:left w:val="nil"/>
              <w:bottom w:val="nil"/>
              <w:right w:val="nil"/>
            </w:tcBorders>
            <w:shd w:val="clear" w:color="auto" w:fill="auto"/>
            <w:vAlign w:val="center"/>
          </w:tcPr>
          <w:p w14:paraId="17C9B167" w14:textId="3302C8B0"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4</w:t>
            </w:r>
            <w:r w:rsidR="002F0BD7" w:rsidRPr="003C3466">
              <w:rPr>
                <w:rFonts w:eastAsia="Arial Unicode MS" w:cs="Arial"/>
                <w:sz w:val="18"/>
                <w:szCs w:val="18"/>
              </w:rPr>
              <w:t>,</w:t>
            </w:r>
            <w:r w:rsidRPr="006969BD">
              <w:rPr>
                <w:rFonts w:eastAsia="Arial Unicode MS" w:cs="Arial"/>
                <w:sz w:val="18"/>
                <w:szCs w:val="18"/>
              </w:rPr>
              <w:t>730</w:t>
            </w:r>
          </w:p>
        </w:tc>
        <w:tc>
          <w:tcPr>
            <w:tcW w:w="1792" w:type="dxa"/>
            <w:tcBorders>
              <w:top w:val="nil"/>
              <w:left w:val="nil"/>
              <w:bottom w:val="nil"/>
              <w:right w:val="nil"/>
            </w:tcBorders>
            <w:shd w:val="clear" w:color="auto" w:fill="auto"/>
            <w:vAlign w:val="center"/>
          </w:tcPr>
          <w:p w14:paraId="2FA78A0C" w14:textId="1C5E877D"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4</w:t>
            </w:r>
            <w:r w:rsidR="002F0BD7" w:rsidRPr="003C3466">
              <w:rPr>
                <w:rFonts w:eastAsia="Arial Unicode MS" w:cs="Arial"/>
                <w:sz w:val="18"/>
                <w:szCs w:val="18"/>
              </w:rPr>
              <w:t>,</w:t>
            </w:r>
            <w:r w:rsidRPr="006969BD">
              <w:rPr>
                <w:rFonts w:eastAsia="Arial Unicode MS" w:cs="Arial"/>
                <w:sz w:val="18"/>
                <w:szCs w:val="18"/>
              </w:rPr>
              <w:t>730</w:t>
            </w:r>
          </w:p>
        </w:tc>
        <w:tc>
          <w:tcPr>
            <w:tcW w:w="1633" w:type="dxa"/>
            <w:tcBorders>
              <w:top w:val="nil"/>
              <w:left w:val="nil"/>
              <w:bottom w:val="nil"/>
              <w:right w:val="nil"/>
            </w:tcBorders>
            <w:shd w:val="clear" w:color="auto" w:fill="auto"/>
            <w:vAlign w:val="center"/>
          </w:tcPr>
          <w:p w14:paraId="4967A8BA" w14:textId="3531F22C"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w:t>
            </w:r>
            <w:r w:rsidR="002F0BD7" w:rsidRPr="003C3466">
              <w:rPr>
                <w:rFonts w:eastAsia="Arial Unicode MS" w:cs="Arial"/>
                <w:sz w:val="18"/>
                <w:szCs w:val="18"/>
              </w:rPr>
              <w:t>,</w:t>
            </w:r>
            <w:r w:rsidRPr="006969BD">
              <w:rPr>
                <w:rFonts w:eastAsia="Arial Unicode MS" w:cs="Arial"/>
                <w:sz w:val="18"/>
                <w:szCs w:val="18"/>
              </w:rPr>
              <w:t>458</w:t>
            </w:r>
          </w:p>
        </w:tc>
      </w:tr>
      <w:tr w:rsidR="002F0BD7" w:rsidRPr="003C3466" w14:paraId="778CB168" w14:textId="77777777" w:rsidTr="000433F9">
        <w:trPr>
          <w:trHeight w:val="189"/>
        </w:trPr>
        <w:tc>
          <w:tcPr>
            <w:tcW w:w="5508" w:type="dxa"/>
            <w:tcBorders>
              <w:top w:val="nil"/>
              <w:left w:val="nil"/>
              <w:bottom w:val="nil"/>
              <w:right w:val="nil"/>
            </w:tcBorders>
            <w:shd w:val="clear" w:color="auto" w:fill="auto"/>
            <w:vAlign w:val="center"/>
          </w:tcPr>
          <w:p w14:paraId="08A5A9D8" w14:textId="77777777" w:rsidR="002F0BD7" w:rsidRPr="003C3466" w:rsidRDefault="002F0BD7" w:rsidP="008B1828">
            <w:pPr>
              <w:spacing w:line="240" w:lineRule="auto"/>
              <w:ind w:left="-101"/>
              <w:rPr>
                <w:rFonts w:eastAsia="Arial Unicode MS" w:cs="Arial"/>
                <w:sz w:val="18"/>
                <w:szCs w:val="18"/>
              </w:rPr>
            </w:pPr>
            <w:r w:rsidRPr="003C3466">
              <w:rPr>
                <w:rFonts w:eastAsia="Arial Unicode MS" w:cs="Arial"/>
                <w:snapToGrid w:val="0"/>
                <w:sz w:val="18"/>
                <w:szCs w:val="18"/>
                <w:lang w:eastAsia="th-TH"/>
              </w:rPr>
              <w:t>Derivatives where the hedge accounting is not applied</w:t>
            </w:r>
          </w:p>
        </w:tc>
        <w:tc>
          <w:tcPr>
            <w:tcW w:w="1866" w:type="dxa"/>
            <w:tcBorders>
              <w:top w:val="nil"/>
              <w:left w:val="nil"/>
              <w:bottom w:val="nil"/>
              <w:right w:val="nil"/>
            </w:tcBorders>
            <w:shd w:val="clear" w:color="auto" w:fill="auto"/>
            <w:vAlign w:val="center"/>
          </w:tcPr>
          <w:p w14:paraId="5671676F" w14:textId="77777777" w:rsidR="002F0BD7" w:rsidRPr="003C3466" w:rsidRDefault="002F0BD7" w:rsidP="008B1828">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5799EE5B"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4759FB84" w14:textId="77777777" w:rsidR="002F0BD7" w:rsidRPr="003C3466" w:rsidRDefault="002F0BD7" w:rsidP="008B1828">
            <w:pPr>
              <w:spacing w:line="240" w:lineRule="auto"/>
              <w:ind w:right="-72" w:hanging="1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6212C45A" w14:textId="77777777" w:rsidR="002F0BD7" w:rsidRPr="003C3466"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0503A2E4"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49B95027" w14:textId="77777777" w:rsidTr="000433F9">
        <w:trPr>
          <w:trHeight w:val="189"/>
        </w:trPr>
        <w:tc>
          <w:tcPr>
            <w:tcW w:w="5508" w:type="dxa"/>
            <w:tcBorders>
              <w:top w:val="nil"/>
              <w:left w:val="nil"/>
              <w:bottom w:val="nil"/>
              <w:right w:val="nil"/>
            </w:tcBorders>
            <w:shd w:val="clear" w:color="auto" w:fill="auto"/>
            <w:vAlign w:val="center"/>
          </w:tcPr>
          <w:p w14:paraId="6B7EE5E7" w14:textId="77777777" w:rsidR="002F0BD7" w:rsidRPr="003C3466" w:rsidRDefault="002F0BD7" w:rsidP="008B1828">
            <w:pPr>
              <w:spacing w:line="240" w:lineRule="auto"/>
              <w:ind w:left="-101"/>
              <w:rPr>
                <w:rFonts w:cs="Arial"/>
                <w:color w:val="000000"/>
                <w:sz w:val="18"/>
                <w:szCs w:val="18"/>
                <w:lang w:eastAsia="en-GB"/>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7E46CA52" w14:textId="65FEF606"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7CCCB248" w14:textId="6C828096"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137</w:t>
            </w:r>
          </w:p>
        </w:tc>
        <w:tc>
          <w:tcPr>
            <w:tcW w:w="1791" w:type="dxa"/>
            <w:tcBorders>
              <w:top w:val="nil"/>
              <w:left w:val="nil"/>
              <w:bottom w:val="nil"/>
              <w:right w:val="nil"/>
            </w:tcBorders>
            <w:shd w:val="clear" w:color="auto" w:fill="auto"/>
            <w:vAlign w:val="center"/>
          </w:tcPr>
          <w:p w14:paraId="53E07628"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6521BC10" w14:textId="4417E7B1"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137</w:t>
            </w:r>
          </w:p>
        </w:tc>
        <w:tc>
          <w:tcPr>
            <w:tcW w:w="1633" w:type="dxa"/>
            <w:tcBorders>
              <w:top w:val="nil"/>
              <w:left w:val="nil"/>
              <w:bottom w:val="nil"/>
              <w:right w:val="nil"/>
            </w:tcBorders>
            <w:shd w:val="clear" w:color="auto" w:fill="auto"/>
            <w:vAlign w:val="center"/>
          </w:tcPr>
          <w:p w14:paraId="5A38A25B" w14:textId="43183678"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137</w:t>
            </w:r>
          </w:p>
        </w:tc>
      </w:tr>
      <w:tr w:rsidR="002F0BD7" w:rsidRPr="003C3466" w14:paraId="7D727D31" w14:textId="77777777" w:rsidTr="000433F9">
        <w:trPr>
          <w:trHeight w:val="189"/>
        </w:trPr>
        <w:tc>
          <w:tcPr>
            <w:tcW w:w="5508" w:type="dxa"/>
            <w:tcBorders>
              <w:top w:val="nil"/>
              <w:left w:val="nil"/>
              <w:bottom w:val="nil"/>
              <w:right w:val="nil"/>
            </w:tcBorders>
            <w:shd w:val="clear" w:color="auto" w:fill="auto"/>
            <w:vAlign w:val="center"/>
          </w:tcPr>
          <w:p w14:paraId="6544D2DD" w14:textId="77777777" w:rsidR="002F0BD7" w:rsidRPr="003C3466" w:rsidRDefault="002F0BD7" w:rsidP="008B1828">
            <w:pPr>
              <w:spacing w:line="240" w:lineRule="auto"/>
              <w:ind w:left="-101"/>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Electricity swaption contract</w:t>
            </w:r>
          </w:p>
        </w:tc>
        <w:tc>
          <w:tcPr>
            <w:tcW w:w="1866" w:type="dxa"/>
            <w:tcBorders>
              <w:top w:val="nil"/>
              <w:left w:val="nil"/>
              <w:bottom w:val="nil"/>
              <w:right w:val="nil"/>
            </w:tcBorders>
            <w:shd w:val="clear" w:color="auto" w:fill="auto"/>
            <w:vAlign w:val="center"/>
          </w:tcPr>
          <w:p w14:paraId="1C5A5B4D" w14:textId="3AAE7AEE"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3</w:t>
            </w:r>
          </w:p>
        </w:tc>
        <w:tc>
          <w:tcPr>
            <w:tcW w:w="1954" w:type="dxa"/>
            <w:tcBorders>
              <w:top w:val="nil"/>
              <w:left w:val="nil"/>
              <w:bottom w:val="nil"/>
              <w:right w:val="nil"/>
            </w:tcBorders>
            <w:shd w:val="clear" w:color="auto" w:fill="auto"/>
            <w:vAlign w:val="center"/>
          </w:tcPr>
          <w:p w14:paraId="516D6BD8" w14:textId="0733D86C"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927</w:t>
            </w:r>
          </w:p>
        </w:tc>
        <w:tc>
          <w:tcPr>
            <w:tcW w:w="1791" w:type="dxa"/>
            <w:tcBorders>
              <w:top w:val="nil"/>
              <w:left w:val="nil"/>
              <w:bottom w:val="nil"/>
              <w:right w:val="nil"/>
            </w:tcBorders>
            <w:shd w:val="clear" w:color="auto" w:fill="auto"/>
            <w:vAlign w:val="center"/>
          </w:tcPr>
          <w:p w14:paraId="6DCF1342"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3C22CA5B" w14:textId="55503EED"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927</w:t>
            </w:r>
          </w:p>
        </w:tc>
        <w:tc>
          <w:tcPr>
            <w:tcW w:w="1633" w:type="dxa"/>
            <w:tcBorders>
              <w:top w:val="nil"/>
              <w:left w:val="nil"/>
              <w:bottom w:val="nil"/>
              <w:right w:val="nil"/>
            </w:tcBorders>
            <w:shd w:val="clear" w:color="auto" w:fill="auto"/>
            <w:vAlign w:val="center"/>
          </w:tcPr>
          <w:p w14:paraId="1DB9D6CF" w14:textId="252941EE"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927</w:t>
            </w:r>
          </w:p>
        </w:tc>
      </w:tr>
      <w:tr w:rsidR="002F0BD7" w:rsidRPr="003C3466" w14:paraId="4D2D53D0" w14:textId="77777777" w:rsidTr="000433F9">
        <w:trPr>
          <w:trHeight w:val="201"/>
        </w:trPr>
        <w:tc>
          <w:tcPr>
            <w:tcW w:w="5508" w:type="dxa"/>
            <w:tcBorders>
              <w:top w:val="nil"/>
              <w:left w:val="nil"/>
              <w:bottom w:val="nil"/>
              <w:right w:val="nil"/>
            </w:tcBorders>
            <w:shd w:val="clear" w:color="auto" w:fill="auto"/>
            <w:vAlign w:val="center"/>
          </w:tcPr>
          <w:p w14:paraId="2C39B145" w14:textId="77777777" w:rsidR="002F0BD7" w:rsidRPr="003C3466" w:rsidRDefault="002F0BD7" w:rsidP="008B1828">
            <w:pPr>
              <w:spacing w:line="240" w:lineRule="auto"/>
              <w:ind w:left="-108"/>
              <w:rPr>
                <w:rFonts w:eastAsia="Arial Unicode MS" w:cs="Arial"/>
                <w:sz w:val="18"/>
                <w:szCs w:val="18"/>
              </w:rPr>
            </w:pPr>
            <w:r w:rsidRPr="003C3466">
              <w:rPr>
                <w:rFonts w:eastAsia="Arial Unicode MS" w:cs="Arial"/>
                <w:snapToGrid w:val="0"/>
                <w:sz w:val="18"/>
                <w:szCs w:val="18"/>
                <w:lang w:eastAsia="th-TH"/>
              </w:rPr>
              <w:t>Derivatives where the hedge accounting is applied</w:t>
            </w:r>
          </w:p>
        </w:tc>
        <w:tc>
          <w:tcPr>
            <w:tcW w:w="1866" w:type="dxa"/>
            <w:tcBorders>
              <w:top w:val="nil"/>
              <w:left w:val="nil"/>
              <w:bottom w:val="nil"/>
              <w:right w:val="nil"/>
            </w:tcBorders>
            <w:shd w:val="clear" w:color="auto" w:fill="auto"/>
            <w:vAlign w:val="center"/>
          </w:tcPr>
          <w:p w14:paraId="3C527045" w14:textId="77777777" w:rsidR="002F0BD7" w:rsidRPr="003C3466" w:rsidRDefault="002F0BD7" w:rsidP="008B1828">
            <w:pPr>
              <w:spacing w:line="240" w:lineRule="auto"/>
              <w:ind w:right="-72"/>
              <w:jc w:val="right"/>
              <w:rPr>
                <w:rFonts w:eastAsia="Arial Unicode MS" w:cs="Arial"/>
                <w:sz w:val="18"/>
                <w:szCs w:val="18"/>
              </w:rPr>
            </w:pPr>
          </w:p>
        </w:tc>
        <w:tc>
          <w:tcPr>
            <w:tcW w:w="1954" w:type="dxa"/>
            <w:tcBorders>
              <w:top w:val="nil"/>
              <w:left w:val="nil"/>
              <w:bottom w:val="nil"/>
              <w:right w:val="nil"/>
            </w:tcBorders>
            <w:shd w:val="clear" w:color="auto" w:fill="auto"/>
            <w:vAlign w:val="center"/>
          </w:tcPr>
          <w:p w14:paraId="41A9D67E"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2B9667EE" w14:textId="77777777" w:rsidR="002F0BD7" w:rsidRPr="003C3466"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441DEC3A" w14:textId="77777777" w:rsidR="002F0BD7" w:rsidRPr="003C3466"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4AFC53F2"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7800B367" w14:textId="77777777" w:rsidTr="000433F9">
        <w:trPr>
          <w:trHeight w:val="189"/>
        </w:trPr>
        <w:tc>
          <w:tcPr>
            <w:tcW w:w="5508" w:type="dxa"/>
            <w:tcBorders>
              <w:top w:val="nil"/>
              <w:left w:val="nil"/>
              <w:bottom w:val="nil"/>
              <w:right w:val="nil"/>
            </w:tcBorders>
            <w:shd w:val="clear" w:color="auto" w:fill="auto"/>
            <w:vAlign w:val="center"/>
          </w:tcPr>
          <w:p w14:paraId="5EF537CA" w14:textId="77777777" w:rsidR="002F0BD7" w:rsidRPr="003C3466" w:rsidRDefault="002F0BD7" w:rsidP="008B1828">
            <w:pPr>
              <w:spacing w:line="240" w:lineRule="auto"/>
              <w:ind w:left="-101"/>
              <w:rPr>
                <w:rFonts w:eastAsia="Arial Unicode MS" w:cs="Arial"/>
                <w:sz w:val="18"/>
                <w:szCs w:val="18"/>
              </w:rPr>
            </w:pPr>
            <w:r w:rsidRPr="003C3466">
              <w:rPr>
                <w:rFonts w:eastAsia="Arial Unicode MS" w:cs="Arial"/>
                <w:sz w:val="18"/>
                <w:szCs w:val="18"/>
                <w:cs/>
              </w:rPr>
              <w:t xml:space="preserve">   - </w:t>
            </w:r>
            <w:r w:rsidRPr="003C3466">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006A2970" w14:textId="2BD700BD"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03C45421" w14:textId="77C66968"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161</w:t>
            </w:r>
          </w:p>
        </w:tc>
        <w:tc>
          <w:tcPr>
            <w:tcW w:w="1791" w:type="dxa"/>
            <w:tcBorders>
              <w:top w:val="nil"/>
              <w:left w:val="nil"/>
              <w:bottom w:val="nil"/>
              <w:right w:val="nil"/>
            </w:tcBorders>
            <w:shd w:val="clear" w:color="auto" w:fill="auto"/>
            <w:vAlign w:val="center"/>
          </w:tcPr>
          <w:p w14:paraId="1DDC3070"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233AEB60" w14:textId="0CF24A79"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161</w:t>
            </w:r>
          </w:p>
        </w:tc>
        <w:tc>
          <w:tcPr>
            <w:tcW w:w="1633" w:type="dxa"/>
            <w:tcBorders>
              <w:top w:val="nil"/>
              <w:left w:val="nil"/>
              <w:bottom w:val="nil"/>
              <w:right w:val="nil"/>
            </w:tcBorders>
            <w:shd w:val="clear" w:color="auto" w:fill="auto"/>
            <w:vAlign w:val="center"/>
          </w:tcPr>
          <w:p w14:paraId="26647C49" w14:textId="4C08F543"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161</w:t>
            </w:r>
          </w:p>
        </w:tc>
      </w:tr>
      <w:tr w:rsidR="002F0BD7" w:rsidRPr="003C3466" w14:paraId="00E34C43" w14:textId="77777777" w:rsidTr="000433F9">
        <w:trPr>
          <w:trHeight w:val="189"/>
        </w:trPr>
        <w:tc>
          <w:tcPr>
            <w:tcW w:w="5508" w:type="dxa"/>
            <w:tcBorders>
              <w:top w:val="nil"/>
              <w:left w:val="nil"/>
              <w:bottom w:val="nil"/>
              <w:right w:val="nil"/>
            </w:tcBorders>
            <w:shd w:val="clear" w:color="auto" w:fill="auto"/>
            <w:vAlign w:val="center"/>
          </w:tcPr>
          <w:p w14:paraId="4DEF656C" w14:textId="77777777" w:rsidR="002F0BD7" w:rsidRPr="003C3466" w:rsidRDefault="002F0BD7" w:rsidP="008B1828">
            <w:pPr>
              <w:spacing w:line="240" w:lineRule="auto"/>
              <w:ind w:left="-101"/>
              <w:rPr>
                <w:rFonts w:eastAsia="Arial Unicode MS" w:cs="Arial"/>
                <w:sz w:val="18"/>
                <w:szCs w:val="18"/>
                <w:cs/>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7412D126" w14:textId="3C3DFE3E"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10EE94BF" w14:textId="4C6444E8"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w:t>
            </w:r>
          </w:p>
        </w:tc>
        <w:tc>
          <w:tcPr>
            <w:tcW w:w="1791" w:type="dxa"/>
            <w:tcBorders>
              <w:top w:val="nil"/>
              <w:left w:val="nil"/>
              <w:bottom w:val="nil"/>
              <w:right w:val="nil"/>
            </w:tcBorders>
            <w:shd w:val="clear" w:color="auto" w:fill="auto"/>
            <w:vAlign w:val="center"/>
          </w:tcPr>
          <w:p w14:paraId="2BCD1344"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7568F429" w14:textId="4A1E1CAA"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w:t>
            </w:r>
          </w:p>
        </w:tc>
        <w:tc>
          <w:tcPr>
            <w:tcW w:w="1633" w:type="dxa"/>
            <w:tcBorders>
              <w:top w:val="nil"/>
              <w:left w:val="nil"/>
              <w:bottom w:val="nil"/>
              <w:right w:val="nil"/>
            </w:tcBorders>
            <w:shd w:val="clear" w:color="auto" w:fill="auto"/>
            <w:vAlign w:val="center"/>
          </w:tcPr>
          <w:p w14:paraId="566BCEA4" w14:textId="7B3E64E5"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w:t>
            </w:r>
          </w:p>
        </w:tc>
      </w:tr>
      <w:tr w:rsidR="002F0BD7" w:rsidRPr="003C3466" w14:paraId="7B46A068" w14:textId="77777777" w:rsidTr="000433F9">
        <w:trPr>
          <w:trHeight w:val="189"/>
        </w:trPr>
        <w:tc>
          <w:tcPr>
            <w:tcW w:w="5508" w:type="dxa"/>
            <w:tcBorders>
              <w:top w:val="nil"/>
              <w:left w:val="nil"/>
              <w:bottom w:val="nil"/>
              <w:right w:val="nil"/>
            </w:tcBorders>
            <w:shd w:val="clear" w:color="auto" w:fill="auto"/>
            <w:vAlign w:val="center"/>
          </w:tcPr>
          <w:p w14:paraId="2AF16249" w14:textId="77777777" w:rsidR="002F0BD7" w:rsidRPr="003C3466" w:rsidRDefault="002F0BD7" w:rsidP="008B1828">
            <w:pPr>
              <w:spacing w:line="240" w:lineRule="auto"/>
              <w:ind w:left="-101"/>
              <w:rPr>
                <w:rFonts w:eastAsia="Arial Unicode MS" w:cs="Arial"/>
                <w:sz w:val="18"/>
                <w:szCs w:val="18"/>
              </w:rPr>
            </w:pPr>
            <w:r w:rsidRPr="003C3466">
              <w:rPr>
                <w:rFonts w:eastAsia="Arial Unicode MS" w:cs="Arial"/>
                <w:sz w:val="18"/>
                <w:szCs w:val="18"/>
                <w:cs/>
              </w:rPr>
              <w:t xml:space="preserve">   - </w:t>
            </w:r>
            <w:r w:rsidRPr="003C3466">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095449FD" w14:textId="4D06D699"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01A7281F" w14:textId="06D7D456"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81</w:t>
            </w:r>
          </w:p>
        </w:tc>
        <w:tc>
          <w:tcPr>
            <w:tcW w:w="1791" w:type="dxa"/>
            <w:tcBorders>
              <w:top w:val="nil"/>
              <w:left w:val="nil"/>
              <w:bottom w:val="nil"/>
              <w:right w:val="nil"/>
            </w:tcBorders>
            <w:shd w:val="clear" w:color="auto" w:fill="auto"/>
            <w:vAlign w:val="center"/>
          </w:tcPr>
          <w:p w14:paraId="04BAE7BF"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1159483F" w14:textId="21DF7FF5"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81</w:t>
            </w:r>
          </w:p>
        </w:tc>
        <w:tc>
          <w:tcPr>
            <w:tcW w:w="1633" w:type="dxa"/>
            <w:tcBorders>
              <w:top w:val="nil"/>
              <w:left w:val="nil"/>
              <w:bottom w:val="nil"/>
              <w:right w:val="nil"/>
            </w:tcBorders>
            <w:shd w:val="clear" w:color="auto" w:fill="auto"/>
            <w:vAlign w:val="center"/>
          </w:tcPr>
          <w:p w14:paraId="2935428B" w14:textId="30D22265"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81</w:t>
            </w:r>
          </w:p>
        </w:tc>
      </w:tr>
      <w:tr w:rsidR="002F0BD7" w:rsidRPr="003C3466" w14:paraId="7C06E724" w14:textId="77777777" w:rsidTr="000433F9">
        <w:trPr>
          <w:trHeight w:val="189"/>
        </w:trPr>
        <w:tc>
          <w:tcPr>
            <w:tcW w:w="5508" w:type="dxa"/>
            <w:tcBorders>
              <w:top w:val="nil"/>
              <w:left w:val="nil"/>
              <w:bottom w:val="nil"/>
              <w:right w:val="nil"/>
            </w:tcBorders>
            <w:shd w:val="clear" w:color="auto" w:fill="auto"/>
            <w:vAlign w:val="center"/>
          </w:tcPr>
          <w:p w14:paraId="5F84C292" w14:textId="77777777" w:rsidR="002F0BD7" w:rsidRPr="003C3466" w:rsidRDefault="002F0BD7" w:rsidP="008B1828">
            <w:pPr>
              <w:tabs>
                <w:tab w:val="left" w:pos="216"/>
              </w:tabs>
              <w:spacing w:line="240" w:lineRule="auto"/>
              <w:ind w:left="-101"/>
              <w:rPr>
                <w:rFonts w:eastAsia="Arial Unicode MS" w:cs="Arial"/>
                <w:sz w:val="18"/>
                <w:szCs w:val="18"/>
              </w:rPr>
            </w:pPr>
          </w:p>
        </w:tc>
        <w:tc>
          <w:tcPr>
            <w:tcW w:w="1866" w:type="dxa"/>
            <w:tcBorders>
              <w:top w:val="nil"/>
              <w:left w:val="nil"/>
              <w:bottom w:val="nil"/>
              <w:right w:val="nil"/>
            </w:tcBorders>
            <w:shd w:val="clear" w:color="auto" w:fill="auto"/>
            <w:vAlign w:val="center"/>
          </w:tcPr>
          <w:p w14:paraId="03294092" w14:textId="77777777" w:rsidR="002F0BD7" w:rsidRPr="003C3466" w:rsidRDefault="002F0BD7" w:rsidP="008B1828">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609ED93C"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4900B57B" w14:textId="77777777" w:rsidR="002F0BD7" w:rsidRPr="003C3466" w:rsidRDefault="002F0BD7" w:rsidP="008B1828">
            <w:pPr>
              <w:spacing w:line="240" w:lineRule="auto"/>
              <w:ind w:right="-72"/>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3B3F02A1" w14:textId="77777777" w:rsidR="002F0BD7" w:rsidRPr="003C3466" w:rsidRDefault="002F0BD7" w:rsidP="008B1828">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7B54B73F"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4D4D1281" w14:textId="77777777" w:rsidTr="000433F9">
        <w:trPr>
          <w:trHeight w:val="189"/>
        </w:trPr>
        <w:tc>
          <w:tcPr>
            <w:tcW w:w="5508" w:type="dxa"/>
            <w:tcBorders>
              <w:top w:val="nil"/>
              <w:left w:val="nil"/>
              <w:bottom w:val="nil"/>
              <w:right w:val="nil"/>
            </w:tcBorders>
            <w:shd w:val="clear" w:color="auto" w:fill="auto"/>
            <w:vAlign w:val="center"/>
          </w:tcPr>
          <w:p w14:paraId="2FDE48A4" w14:textId="77777777" w:rsidR="002F0BD7" w:rsidRPr="003C3466" w:rsidRDefault="002F0BD7" w:rsidP="008B1828">
            <w:pPr>
              <w:spacing w:line="240" w:lineRule="auto"/>
              <w:ind w:left="-101"/>
              <w:rPr>
                <w:rFonts w:eastAsia="Arial Unicode MS" w:cs="Arial"/>
                <w:b/>
                <w:bCs/>
                <w:sz w:val="18"/>
                <w:szCs w:val="18"/>
              </w:rPr>
            </w:pPr>
            <w:r w:rsidRPr="003C3466">
              <w:rPr>
                <w:rFonts w:eastAsia="Arial Unicode MS" w:cs="Arial"/>
                <w:b/>
                <w:bCs/>
                <w:sz w:val="18"/>
                <w:szCs w:val="18"/>
              </w:rPr>
              <w:t>Total assets</w:t>
            </w:r>
          </w:p>
        </w:tc>
        <w:tc>
          <w:tcPr>
            <w:tcW w:w="1866" w:type="dxa"/>
            <w:tcBorders>
              <w:top w:val="nil"/>
              <w:left w:val="nil"/>
              <w:bottom w:val="nil"/>
              <w:right w:val="nil"/>
            </w:tcBorders>
            <w:shd w:val="clear" w:color="auto" w:fill="auto"/>
            <w:vAlign w:val="center"/>
          </w:tcPr>
          <w:p w14:paraId="7D957917" w14:textId="77777777" w:rsidR="002F0BD7" w:rsidRPr="003C3466" w:rsidRDefault="002F0BD7" w:rsidP="008B1828">
            <w:pPr>
              <w:spacing w:line="240" w:lineRule="auto"/>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center"/>
          </w:tcPr>
          <w:p w14:paraId="6A536C6D" w14:textId="67D350F9"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w:t>
            </w:r>
            <w:r w:rsidR="002F0BD7" w:rsidRPr="003C3466">
              <w:rPr>
                <w:rFonts w:eastAsia="Arial Unicode MS" w:cs="Arial"/>
                <w:sz w:val="18"/>
                <w:szCs w:val="18"/>
              </w:rPr>
              <w:t>,</w:t>
            </w:r>
            <w:r w:rsidRPr="006969BD">
              <w:rPr>
                <w:rFonts w:eastAsia="Arial Unicode MS" w:cs="Arial"/>
                <w:sz w:val="18"/>
                <w:szCs w:val="18"/>
              </w:rPr>
              <w:t>307</w:t>
            </w:r>
          </w:p>
        </w:tc>
        <w:tc>
          <w:tcPr>
            <w:tcW w:w="1791" w:type="dxa"/>
            <w:tcBorders>
              <w:top w:val="nil"/>
              <w:left w:val="nil"/>
              <w:bottom w:val="single" w:sz="4" w:space="0" w:color="auto"/>
              <w:right w:val="nil"/>
            </w:tcBorders>
            <w:shd w:val="clear" w:color="auto" w:fill="auto"/>
            <w:vAlign w:val="center"/>
          </w:tcPr>
          <w:p w14:paraId="1D738238" w14:textId="29167E49" w:rsidR="002F0BD7" w:rsidRPr="003C3466" w:rsidRDefault="006969BD" w:rsidP="008B1828">
            <w:pPr>
              <w:spacing w:line="240" w:lineRule="auto"/>
              <w:ind w:left="-314" w:right="-72" w:firstLine="314"/>
              <w:jc w:val="right"/>
              <w:rPr>
                <w:rFonts w:eastAsia="Arial Unicode MS" w:cs="Arial"/>
                <w:sz w:val="18"/>
                <w:szCs w:val="18"/>
              </w:rPr>
            </w:pPr>
            <w:r w:rsidRPr="006969BD">
              <w:rPr>
                <w:rFonts w:eastAsia="Arial Unicode MS" w:cs="Arial"/>
                <w:sz w:val="18"/>
                <w:szCs w:val="18"/>
              </w:rPr>
              <w:t>4</w:t>
            </w:r>
            <w:r w:rsidR="002F0BD7" w:rsidRPr="003C3466">
              <w:rPr>
                <w:rFonts w:eastAsia="Arial Unicode MS" w:cs="Arial"/>
                <w:sz w:val="18"/>
                <w:szCs w:val="18"/>
              </w:rPr>
              <w:t>,</w:t>
            </w:r>
            <w:r w:rsidRPr="006969BD">
              <w:rPr>
                <w:rFonts w:eastAsia="Arial Unicode MS" w:cs="Arial"/>
                <w:sz w:val="18"/>
                <w:szCs w:val="18"/>
              </w:rPr>
              <w:t>730</w:t>
            </w:r>
          </w:p>
        </w:tc>
        <w:tc>
          <w:tcPr>
            <w:tcW w:w="1792" w:type="dxa"/>
            <w:tcBorders>
              <w:top w:val="nil"/>
              <w:left w:val="nil"/>
              <w:bottom w:val="single" w:sz="4" w:space="0" w:color="auto"/>
              <w:right w:val="nil"/>
            </w:tcBorders>
            <w:shd w:val="clear" w:color="auto" w:fill="auto"/>
            <w:vAlign w:val="center"/>
          </w:tcPr>
          <w:p w14:paraId="7357520B" w14:textId="5A0B0F5C"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6</w:t>
            </w:r>
            <w:r w:rsidR="002F0BD7" w:rsidRPr="003C3466">
              <w:rPr>
                <w:rFonts w:eastAsia="Arial Unicode MS" w:cs="Arial"/>
                <w:sz w:val="18"/>
                <w:szCs w:val="18"/>
              </w:rPr>
              <w:t>,</w:t>
            </w:r>
            <w:r w:rsidRPr="006969BD">
              <w:rPr>
                <w:rFonts w:eastAsia="Arial Unicode MS" w:cs="Arial"/>
                <w:sz w:val="18"/>
                <w:szCs w:val="18"/>
              </w:rPr>
              <w:t>037</w:t>
            </w:r>
          </w:p>
        </w:tc>
        <w:tc>
          <w:tcPr>
            <w:tcW w:w="1633" w:type="dxa"/>
            <w:tcBorders>
              <w:top w:val="nil"/>
              <w:left w:val="nil"/>
              <w:bottom w:val="single" w:sz="4" w:space="0" w:color="auto"/>
              <w:right w:val="nil"/>
            </w:tcBorders>
            <w:shd w:val="clear" w:color="auto" w:fill="auto"/>
            <w:vAlign w:val="center"/>
          </w:tcPr>
          <w:p w14:paraId="77F35692" w14:textId="78C896B4"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6</w:t>
            </w:r>
            <w:r w:rsidR="002F0BD7" w:rsidRPr="003C3466">
              <w:rPr>
                <w:rFonts w:eastAsia="Arial Unicode MS" w:cs="Arial"/>
                <w:sz w:val="18"/>
                <w:szCs w:val="18"/>
              </w:rPr>
              <w:t>,</w:t>
            </w:r>
            <w:r w:rsidRPr="006969BD">
              <w:rPr>
                <w:rFonts w:eastAsia="Arial Unicode MS" w:cs="Arial"/>
                <w:sz w:val="18"/>
                <w:szCs w:val="18"/>
              </w:rPr>
              <w:t>765</w:t>
            </w:r>
          </w:p>
        </w:tc>
      </w:tr>
      <w:tr w:rsidR="002F0BD7" w:rsidRPr="003C3466" w14:paraId="0A209EA7" w14:textId="77777777" w:rsidTr="000433F9">
        <w:trPr>
          <w:trHeight w:val="189"/>
        </w:trPr>
        <w:tc>
          <w:tcPr>
            <w:tcW w:w="5508" w:type="dxa"/>
            <w:tcBorders>
              <w:top w:val="nil"/>
              <w:left w:val="nil"/>
              <w:bottom w:val="nil"/>
              <w:right w:val="nil"/>
            </w:tcBorders>
            <w:shd w:val="clear" w:color="auto" w:fill="auto"/>
            <w:vAlign w:val="center"/>
          </w:tcPr>
          <w:p w14:paraId="20CBB542" w14:textId="77777777" w:rsidR="002F0BD7" w:rsidRPr="003C3466" w:rsidRDefault="002F0BD7" w:rsidP="008B1828">
            <w:pPr>
              <w:spacing w:line="240" w:lineRule="auto"/>
              <w:ind w:left="-101"/>
              <w:rPr>
                <w:rFonts w:eastAsia="Arial Unicode MS" w:cs="Arial"/>
                <w:b/>
                <w:bCs/>
                <w:sz w:val="18"/>
                <w:szCs w:val="18"/>
              </w:rPr>
            </w:pPr>
          </w:p>
        </w:tc>
        <w:tc>
          <w:tcPr>
            <w:tcW w:w="1866" w:type="dxa"/>
            <w:tcBorders>
              <w:top w:val="nil"/>
              <w:left w:val="nil"/>
              <w:bottom w:val="nil"/>
              <w:right w:val="nil"/>
            </w:tcBorders>
            <w:shd w:val="clear" w:color="auto" w:fill="auto"/>
            <w:vAlign w:val="center"/>
          </w:tcPr>
          <w:p w14:paraId="41F56903" w14:textId="77777777" w:rsidR="002F0BD7" w:rsidRPr="003C3466" w:rsidRDefault="002F0BD7" w:rsidP="008B1828">
            <w:pPr>
              <w:spacing w:line="240" w:lineRule="auto"/>
              <w:ind w:right="-72"/>
              <w:jc w:val="center"/>
              <w:rPr>
                <w:rFonts w:eastAsia="Arial Unicode MS" w:cs="Arial"/>
                <w:sz w:val="18"/>
                <w:szCs w:val="18"/>
              </w:rPr>
            </w:pPr>
          </w:p>
        </w:tc>
        <w:tc>
          <w:tcPr>
            <w:tcW w:w="1954" w:type="dxa"/>
            <w:tcBorders>
              <w:top w:val="single" w:sz="4" w:space="0" w:color="auto"/>
              <w:left w:val="nil"/>
              <w:bottom w:val="nil"/>
              <w:right w:val="nil"/>
            </w:tcBorders>
            <w:shd w:val="clear" w:color="auto" w:fill="auto"/>
            <w:vAlign w:val="center"/>
          </w:tcPr>
          <w:p w14:paraId="7ECA6F3A"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single" w:sz="4" w:space="0" w:color="auto"/>
              <w:left w:val="nil"/>
              <w:bottom w:val="nil"/>
              <w:right w:val="nil"/>
            </w:tcBorders>
            <w:shd w:val="clear" w:color="auto" w:fill="auto"/>
            <w:vAlign w:val="center"/>
          </w:tcPr>
          <w:p w14:paraId="371A0DCA" w14:textId="77777777" w:rsidR="002F0BD7" w:rsidRPr="003C3466" w:rsidRDefault="002F0BD7" w:rsidP="008B1828">
            <w:pPr>
              <w:spacing w:line="240" w:lineRule="auto"/>
              <w:ind w:left="-314" w:right="-72" w:firstLine="314"/>
              <w:jc w:val="right"/>
              <w:rPr>
                <w:rFonts w:eastAsia="Arial Unicode MS" w:cs="Arial"/>
                <w:sz w:val="18"/>
                <w:szCs w:val="18"/>
              </w:rPr>
            </w:pPr>
          </w:p>
        </w:tc>
        <w:tc>
          <w:tcPr>
            <w:tcW w:w="1792" w:type="dxa"/>
            <w:tcBorders>
              <w:top w:val="single" w:sz="4" w:space="0" w:color="auto"/>
              <w:left w:val="nil"/>
              <w:bottom w:val="nil"/>
              <w:right w:val="nil"/>
            </w:tcBorders>
            <w:shd w:val="clear" w:color="auto" w:fill="auto"/>
            <w:vAlign w:val="center"/>
          </w:tcPr>
          <w:p w14:paraId="7D8FD2D3" w14:textId="77777777" w:rsidR="002F0BD7" w:rsidRPr="003C3466" w:rsidRDefault="002F0BD7" w:rsidP="008B1828">
            <w:pPr>
              <w:spacing w:line="240" w:lineRule="auto"/>
              <w:ind w:right="-72"/>
              <w:jc w:val="right"/>
              <w:rPr>
                <w:rFonts w:eastAsia="Arial Unicode MS" w:cs="Arial"/>
                <w:sz w:val="18"/>
                <w:szCs w:val="18"/>
              </w:rPr>
            </w:pPr>
          </w:p>
        </w:tc>
        <w:tc>
          <w:tcPr>
            <w:tcW w:w="1633" w:type="dxa"/>
            <w:tcBorders>
              <w:top w:val="single" w:sz="4" w:space="0" w:color="auto"/>
              <w:left w:val="nil"/>
              <w:bottom w:val="nil"/>
              <w:right w:val="nil"/>
            </w:tcBorders>
            <w:shd w:val="clear" w:color="auto" w:fill="auto"/>
            <w:vAlign w:val="center"/>
          </w:tcPr>
          <w:p w14:paraId="1197DDB2"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0C4357DF" w14:textId="77777777" w:rsidTr="000433F9">
        <w:trPr>
          <w:trHeight w:val="189"/>
        </w:trPr>
        <w:tc>
          <w:tcPr>
            <w:tcW w:w="5508" w:type="dxa"/>
            <w:tcBorders>
              <w:top w:val="nil"/>
              <w:left w:val="nil"/>
              <w:bottom w:val="nil"/>
              <w:right w:val="nil"/>
            </w:tcBorders>
            <w:shd w:val="clear" w:color="auto" w:fill="auto"/>
            <w:vAlign w:val="center"/>
          </w:tcPr>
          <w:p w14:paraId="20732DDC" w14:textId="77777777" w:rsidR="002F0BD7" w:rsidRPr="003C3466" w:rsidRDefault="002F0BD7" w:rsidP="008B1828">
            <w:pPr>
              <w:spacing w:line="240" w:lineRule="auto"/>
              <w:ind w:left="-101"/>
              <w:rPr>
                <w:rFonts w:eastAsia="Arial Unicode MS" w:cs="Arial"/>
                <w:b/>
                <w:bCs/>
                <w:sz w:val="18"/>
                <w:szCs w:val="18"/>
                <w:cs/>
              </w:rPr>
            </w:pPr>
            <w:r w:rsidRPr="003C3466">
              <w:rPr>
                <w:rFonts w:eastAsia="Arial Unicode MS" w:cs="Arial"/>
                <w:b/>
                <w:bCs/>
                <w:sz w:val="18"/>
                <w:szCs w:val="18"/>
              </w:rPr>
              <w:t>Liabilities</w:t>
            </w:r>
          </w:p>
        </w:tc>
        <w:tc>
          <w:tcPr>
            <w:tcW w:w="1866" w:type="dxa"/>
            <w:tcBorders>
              <w:top w:val="nil"/>
              <w:left w:val="nil"/>
              <w:bottom w:val="nil"/>
              <w:right w:val="nil"/>
            </w:tcBorders>
            <w:shd w:val="clear" w:color="auto" w:fill="auto"/>
            <w:vAlign w:val="center"/>
          </w:tcPr>
          <w:p w14:paraId="7DB30571" w14:textId="77777777" w:rsidR="002F0BD7" w:rsidRPr="003C3466" w:rsidRDefault="002F0BD7" w:rsidP="008B1828">
            <w:pPr>
              <w:spacing w:line="240" w:lineRule="auto"/>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center"/>
          </w:tcPr>
          <w:p w14:paraId="57E4CCEA" w14:textId="77777777" w:rsidR="002F0BD7" w:rsidRPr="003C3466" w:rsidRDefault="002F0BD7" w:rsidP="008B1828">
            <w:pPr>
              <w:spacing w:line="240" w:lineRule="auto"/>
              <w:ind w:right="-72"/>
              <w:jc w:val="right"/>
              <w:rPr>
                <w:rFonts w:eastAsia="Arial Unicode MS" w:cs="Arial"/>
                <w:b/>
                <w:bCs/>
                <w:sz w:val="18"/>
                <w:szCs w:val="18"/>
              </w:rPr>
            </w:pPr>
          </w:p>
        </w:tc>
        <w:tc>
          <w:tcPr>
            <w:tcW w:w="1791" w:type="dxa"/>
            <w:tcBorders>
              <w:top w:val="nil"/>
              <w:left w:val="nil"/>
              <w:bottom w:val="nil"/>
              <w:right w:val="nil"/>
            </w:tcBorders>
            <w:shd w:val="clear" w:color="auto" w:fill="auto"/>
            <w:vAlign w:val="center"/>
          </w:tcPr>
          <w:p w14:paraId="7F96196D" w14:textId="77777777" w:rsidR="002F0BD7" w:rsidRPr="003C3466" w:rsidRDefault="002F0BD7" w:rsidP="008B1828">
            <w:pPr>
              <w:spacing w:line="240" w:lineRule="auto"/>
              <w:ind w:right="-72"/>
              <w:jc w:val="right"/>
              <w:rPr>
                <w:rFonts w:eastAsia="Arial Unicode MS" w:cs="Arial"/>
                <w:b/>
                <w:bCs/>
                <w:sz w:val="18"/>
                <w:szCs w:val="18"/>
              </w:rPr>
            </w:pPr>
          </w:p>
        </w:tc>
        <w:tc>
          <w:tcPr>
            <w:tcW w:w="1792" w:type="dxa"/>
            <w:tcBorders>
              <w:top w:val="nil"/>
              <w:left w:val="nil"/>
              <w:bottom w:val="nil"/>
              <w:right w:val="nil"/>
            </w:tcBorders>
            <w:shd w:val="clear" w:color="auto" w:fill="auto"/>
            <w:vAlign w:val="center"/>
          </w:tcPr>
          <w:p w14:paraId="3C5A646E" w14:textId="77777777" w:rsidR="002F0BD7" w:rsidRPr="003C3466" w:rsidRDefault="002F0BD7" w:rsidP="008B1828">
            <w:pPr>
              <w:spacing w:line="240" w:lineRule="auto"/>
              <w:ind w:right="-72"/>
              <w:jc w:val="right"/>
              <w:rPr>
                <w:rFonts w:eastAsia="Arial Unicode MS" w:cs="Arial"/>
                <w:b/>
                <w:bCs/>
                <w:sz w:val="18"/>
                <w:szCs w:val="18"/>
              </w:rPr>
            </w:pPr>
          </w:p>
        </w:tc>
        <w:tc>
          <w:tcPr>
            <w:tcW w:w="1633" w:type="dxa"/>
            <w:tcBorders>
              <w:top w:val="nil"/>
              <w:left w:val="nil"/>
              <w:bottom w:val="nil"/>
              <w:right w:val="nil"/>
            </w:tcBorders>
            <w:shd w:val="clear" w:color="auto" w:fill="auto"/>
            <w:vAlign w:val="center"/>
          </w:tcPr>
          <w:p w14:paraId="72CBB749" w14:textId="77777777" w:rsidR="002F0BD7" w:rsidRPr="003C3466" w:rsidRDefault="002F0BD7" w:rsidP="008B1828">
            <w:pPr>
              <w:spacing w:line="240" w:lineRule="auto"/>
              <w:ind w:right="-72"/>
              <w:jc w:val="right"/>
              <w:rPr>
                <w:rFonts w:eastAsia="Arial Unicode MS" w:cs="Arial"/>
                <w:b/>
                <w:bCs/>
                <w:sz w:val="18"/>
                <w:szCs w:val="18"/>
              </w:rPr>
            </w:pPr>
          </w:p>
        </w:tc>
      </w:tr>
      <w:tr w:rsidR="002F0BD7" w:rsidRPr="003C3466" w14:paraId="6A259A44" w14:textId="77777777" w:rsidTr="000433F9">
        <w:trPr>
          <w:trHeight w:val="201"/>
        </w:trPr>
        <w:tc>
          <w:tcPr>
            <w:tcW w:w="5508" w:type="dxa"/>
            <w:tcBorders>
              <w:top w:val="nil"/>
              <w:left w:val="nil"/>
              <w:bottom w:val="nil"/>
              <w:right w:val="nil"/>
            </w:tcBorders>
            <w:shd w:val="clear" w:color="auto" w:fill="auto"/>
            <w:vAlign w:val="center"/>
          </w:tcPr>
          <w:p w14:paraId="0E8EAC4E" w14:textId="77777777" w:rsidR="002F0BD7" w:rsidRPr="003C3466" w:rsidRDefault="002F0BD7" w:rsidP="008B1828">
            <w:pPr>
              <w:spacing w:line="240" w:lineRule="auto"/>
              <w:ind w:left="-101"/>
              <w:rPr>
                <w:rFonts w:eastAsia="Arial Unicode MS" w:cs="Arial"/>
                <w:b/>
                <w:bCs/>
                <w:sz w:val="18"/>
                <w:szCs w:val="18"/>
              </w:rPr>
            </w:pPr>
          </w:p>
        </w:tc>
        <w:tc>
          <w:tcPr>
            <w:tcW w:w="1866" w:type="dxa"/>
            <w:tcBorders>
              <w:top w:val="nil"/>
              <w:left w:val="nil"/>
              <w:bottom w:val="nil"/>
              <w:right w:val="nil"/>
            </w:tcBorders>
            <w:shd w:val="clear" w:color="auto" w:fill="auto"/>
            <w:vAlign w:val="center"/>
          </w:tcPr>
          <w:p w14:paraId="1274D8D9" w14:textId="77777777" w:rsidR="002F0BD7" w:rsidRPr="003C3466" w:rsidRDefault="002F0BD7" w:rsidP="008B1828">
            <w:pPr>
              <w:spacing w:line="240" w:lineRule="auto"/>
              <w:ind w:right="-72"/>
              <w:jc w:val="center"/>
              <w:rPr>
                <w:rFonts w:eastAsia="Arial Unicode MS" w:cs="Arial"/>
                <w:b/>
                <w:bCs/>
                <w:sz w:val="18"/>
                <w:szCs w:val="18"/>
              </w:rPr>
            </w:pPr>
          </w:p>
        </w:tc>
        <w:tc>
          <w:tcPr>
            <w:tcW w:w="1954" w:type="dxa"/>
            <w:tcBorders>
              <w:top w:val="nil"/>
              <w:left w:val="nil"/>
              <w:bottom w:val="nil"/>
              <w:right w:val="nil"/>
            </w:tcBorders>
            <w:shd w:val="clear" w:color="auto" w:fill="auto"/>
            <w:vAlign w:val="center"/>
          </w:tcPr>
          <w:p w14:paraId="27AFAC43" w14:textId="77777777" w:rsidR="002F0BD7" w:rsidRPr="003C3466" w:rsidRDefault="002F0BD7" w:rsidP="008B1828">
            <w:pPr>
              <w:spacing w:line="240" w:lineRule="auto"/>
              <w:ind w:right="-72"/>
              <w:jc w:val="right"/>
              <w:rPr>
                <w:rFonts w:eastAsia="Arial Unicode MS" w:cs="Arial"/>
                <w:b/>
                <w:bCs/>
                <w:sz w:val="18"/>
                <w:szCs w:val="18"/>
              </w:rPr>
            </w:pPr>
          </w:p>
        </w:tc>
        <w:tc>
          <w:tcPr>
            <w:tcW w:w="1791" w:type="dxa"/>
            <w:tcBorders>
              <w:top w:val="nil"/>
              <w:left w:val="nil"/>
              <w:bottom w:val="nil"/>
              <w:right w:val="nil"/>
            </w:tcBorders>
            <w:shd w:val="clear" w:color="auto" w:fill="auto"/>
            <w:vAlign w:val="center"/>
          </w:tcPr>
          <w:p w14:paraId="19705F5B" w14:textId="77777777" w:rsidR="002F0BD7" w:rsidRPr="003C3466" w:rsidRDefault="002F0BD7" w:rsidP="008B1828">
            <w:pPr>
              <w:spacing w:line="240" w:lineRule="auto"/>
              <w:ind w:right="-72"/>
              <w:jc w:val="right"/>
              <w:rPr>
                <w:rFonts w:eastAsia="Arial Unicode MS" w:cs="Arial"/>
                <w:b/>
                <w:bCs/>
                <w:sz w:val="18"/>
                <w:szCs w:val="18"/>
              </w:rPr>
            </w:pPr>
          </w:p>
        </w:tc>
        <w:tc>
          <w:tcPr>
            <w:tcW w:w="1792" w:type="dxa"/>
            <w:tcBorders>
              <w:top w:val="nil"/>
              <w:left w:val="nil"/>
              <w:bottom w:val="nil"/>
              <w:right w:val="nil"/>
            </w:tcBorders>
            <w:shd w:val="clear" w:color="auto" w:fill="auto"/>
            <w:vAlign w:val="center"/>
          </w:tcPr>
          <w:p w14:paraId="0706F7CF" w14:textId="77777777" w:rsidR="002F0BD7" w:rsidRPr="003C3466" w:rsidRDefault="002F0BD7" w:rsidP="008B1828">
            <w:pPr>
              <w:spacing w:line="240" w:lineRule="auto"/>
              <w:ind w:right="-72"/>
              <w:jc w:val="right"/>
              <w:rPr>
                <w:rFonts w:eastAsia="Arial Unicode MS" w:cs="Arial"/>
                <w:b/>
                <w:bCs/>
                <w:sz w:val="18"/>
                <w:szCs w:val="18"/>
              </w:rPr>
            </w:pPr>
          </w:p>
        </w:tc>
        <w:tc>
          <w:tcPr>
            <w:tcW w:w="1633" w:type="dxa"/>
            <w:tcBorders>
              <w:top w:val="nil"/>
              <w:left w:val="nil"/>
              <w:bottom w:val="nil"/>
              <w:right w:val="nil"/>
            </w:tcBorders>
            <w:shd w:val="clear" w:color="auto" w:fill="auto"/>
            <w:vAlign w:val="center"/>
          </w:tcPr>
          <w:p w14:paraId="315D7A32" w14:textId="77777777" w:rsidR="002F0BD7" w:rsidRPr="003C3466" w:rsidRDefault="002F0BD7" w:rsidP="008B1828">
            <w:pPr>
              <w:spacing w:line="240" w:lineRule="auto"/>
              <w:ind w:right="-72"/>
              <w:jc w:val="right"/>
              <w:rPr>
                <w:rFonts w:eastAsia="Arial Unicode MS" w:cs="Arial"/>
                <w:b/>
                <w:bCs/>
                <w:sz w:val="18"/>
                <w:szCs w:val="18"/>
              </w:rPr>
            </w:pPr>
          </w:p>
        </w:tc>
      </w:tr>
      <w:tr w:rsidR="002F0BD7" w:rsidRPr="003C3466" w14:paraId="452194A3" w14:textId="77777777" w:rsidTr="000433F9">
        <w:trPr>
          <w:trHeight w:val="189"/>
        </w:trPr>
        <w:tc>
          <w:tcPr>
            <w:tcW w:w="5508" w:type="dxa"/>
            <w:tcBorders>
              <w:top w:val="nil"/>
              <w:left w:val="nil"/>
              <w:bottom w:val="nil"/>
              <w:right w:val="nil"/>
            </w:tcBorders>
            <w:shd w:val="clear" w:color="auto" w:fill="auto"/>
            <w:vAlign w:val="center"/>
          </w:tcPr>
          <w:p w14:paraId="3F9C1532" w14:textId="77777777" w:rsidR="002F0BD7" w:rsidRPr="003C3466" w:rsidRDefault="002F0BD7" w:rsidP="008B1828">
            <w:pPr>
              <w:spacing w:line="240" w:lineRule="auto"/>
              <w:ind w:left="-101"/>
              <w:rPr>
                <w:rFonts w:eastAsia="Arial Unicode MS" w:cs="Arial"/>
                <w:sz w:val="18"/>
                <w:szCs w:val="18"/>
                <w:cs/>
              </w:rPr>
            </w:pPr>
            <w:r w:rsidRPr="003C3466">
              <w:rPr>
                <w:rFonts w:eastAsia="Arial Unicode MS" w:cs="Arial"/>
                <w:sz w:val="18"/>
                <w:szCs w:val="18"/>
              </w:rPr>
              <w:t>Long-term loans from financial institutions</w:t>
            </w:r>
          </w:p>
        </w:tc>
        <w:tc>
          <w:tcPr>
            <w:tcW w:w="1866" w:type="dxa"/>
            <w:tcBorders>
              <w:top w:val="nil"/>
              <w:left w:val="nil"/>
              <w:bottom w:val="nil"/>
              <w:right w:val="nil"/>
            </w:tcBorders>
            <w:shd w:val="clear" w:color="auto" w:fill="auto"/>
            <w:vAlign w:val="center"/>
          </w:tcPr>
          <w:p w14:paraId="61E5E79E" w14:textId="765B9967"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4BF38B0A"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1" w:type="dxa"/>
            <w:tcBorders>
              <w:top w:val="nil"/>
              <w:left w:val="nil"/>
              <w:bottom w:val="nil"/>
              <w:right w:val="nil"/>
            </w:tcBorders>
            <w:shd w:val="clear" w:color="auto" w:fill="auto"/>
            <w:vAlign w:val="center"/>
          </w:tcPr>
          <w:p w14:paraId="5929D506" w14:textId="59A76F38"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104</w:t>
            </w:r>
            <w:r w:rsidR="002F0BD7" w:rsidRPr="003C3466">
              <w:rPr>
                <w:rFonts w:eastAsia="Arial Unicode MS" w:cs="Arial"/>
                <w:sz w:val="18"/>
                <w:szCs w:val="18"/>
              </w:rPr>
              <w:t>,</w:t>
            </w:r>
            <w:r w:rsidRPr="006969BD">
              <w:rPr>
                <w:rFonts w:eastAsia="Arial Unicode MS" w:cs="Arial"/>
                <w:sz w:val="18"/>
                <w:szCs w:val="18"/>
              </w:rPr>
              <w:t>261</w:t>
            </w:r>
          </w:p>
        </w:tc>
        <w:tc>
          <w:tcPr>
            <w:tcW w:w="1792" w:type="dxa"/>
            <w:tcBorders>
              <w:top w:val="nil"/>
              <w:left w:val="nil"/>
              <w:bottom w:val="nil"/>
              <w:right w:val="nil"/>
            </w:tcBorders>
            <w:shd w:val="clear" w:color="auto" w:fill="auto"/>
            <w:vAlign w:val="center"/>
          </w:tcPr>
          <w:p w14:paraId="34DE3194" w14:textId="6CCCF9B5"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104</w:t>
            </w:r>
            <w:r w:rsidR="002F0BD7" w:rsidRPr="003C3466">
              <w:rPr>
                <w:rFonts w:eastAsia="Arial Unicode MS" w:cs="Arial"/>
                <w:sz w:val="18"/>
                <w:szCs w:val="18"/>
              </w:rPr>
              <w:t>,</w:t>
            </w:r>
            <w:r w:rsidRPr="006969BD">
              <w:rPr>
                <w:rFonts w:eastAsia="Arial Unicode MS" w:cs="Arial"/>
                <w:sz w:val="18"/>
                <w:szCs w:val="18"/>
              </w:rPr>
              <w:t>261</w:t>
            </w:r>
          </w:p>
        </w:tc>
        <w:tc>
          <w:tcPr>
            <w:tcW w:w="1633" w:type="dxa"/>
            <w:tcBorders>
              <w:top w:val="nil"/>
              <w:left w:val="nil"/>
              <w:bottom w:val="nil"/>
              <w:right w:val="nil"/>
            </w:tcBorders>
            <w:shd w:val="clear" w:color="auto" w:fill="auto"/>
            <w:vAlign w:val="center"/>
          </w:tcPr>
          <w:p w14:paraId="4B20D1E8" w14:textId="733AA2BC"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104</w:t>
            </w:r>
            <w:r w:rsidR="002F0BD7" w:rsidRPr="003C3466">
              <w:rPr>
                <w:rFonts w:eastAsia="Arial Unicode MS" w:cs="Arial"/>
                <w:sz w:val="18"/>
                <w:szCs w:val="18"/>
              </w:rPr>
              <w:t>,</w:t>
            </w:r>
            <w:r w:rsidRPr="006969BD">
              <w:rPr>
                <w:rFonts w:eastAsia="Arial Unicode MS" w:cs="Arial"/>
                <w:sz w:val="18"/>
                <w:szCs w:val="18"/>
              </w:rPr>
              <w:t>605</w:t>
            </w:r>
          </w:p>
        </w:tc>
      </w:tr>
      <w:tr w:rsidR="002F0BD7" w:rsidRPr="003C3466" w14:paraId="26324163" w14:textId="77777777" w:rsidTr="000433F9">
        <w:trPr>
          <w:trHeight w:val="189"/>
        </w:trPr>
        <w:tc>
          <w:tcPr>
            <w:tcW w:w="5508" w:type="dxa"/>
            <w:tcBorders>
              <w:top w:val="nil"/>
              <w:left w:val="nil"/>
              <w:bottom w:val="nil"/>
              <w:right w:val="nil"/>
            </w:tcBorders>
            <w:shd w:val="clear" w:color="auto" w:fill="auto"/>
            <w:vAlign w:val="center"/>
          </w:tcPr>
          <w:p w14:paraId="34500583" w14:textId="77777777" w:rsidR="002F0BD7" w:rsidRPr="003C3466" w:rsidRDefault="002F0BD7" w:rsidP="008B1828">
            <w:pPr>
              <w:spacing w:line="240" w:lineRule="auto"/>
              <w:ind w:left="-101"/>
              <w:rPr>
                <w:rFonts w:eastAsia="Arial Unicode MS" w:cs="Arial"/>
                <w:sz w:val="18"/>
                <w:szCs w:val="18"/>
                <w:cs/>
              </w:rPr>
            </w:pPr>
            <w:r w:rsidRPr="003C3466">
              <w:rPr>
                <w:rFonts w:eastAsia="Arial Unicode MS" w:cs="Arial"/>
                <w:sz w:val="18"/>
                <w:szCs w:val="18"/>
              </w:rPr>
              <w:t>Debenture</w:t>
            </w:r>
          </w:p>
        </w:tc>
        <w:tc>
          <w:tcPr>
            <w:tcW w:w="1866" w:type="dxa"/>
            <w:tcBorders>
              <w:top w:val="nil"/>
              <w:left w:val="nil"/>
              <w:bottom w:val="nil"/>
              <w:right w:val="nil"/>
            </w:tcBorders>
            <w:shd w:val="clear" w:color="auto" w:fill="auto"/>
            <w:vAlign w:val="center"/>
          </w:tcPr>
          <w:p w14:paraId="7CF03353" w14:textId="415A1D18"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25EDF4F5"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1" w:type="dxa"/>
            <w:tcBorders>
              <w:top w:val="nil"/>
              <w:left w:val="nil"/>
              <w:bottom w:val="nil"/>
              <w:right w:val="nil"/>
            </w:tcBorders>
            <w:shd w:val="clear" w:color="auto" w:fill="auto"/>
            <w:vAlign w:val="center"/>
          </w:tcPr>
          <w:p w14:paraId="34DB33F2" w14:textId="27D76390"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w:t>
            </w:r>
            <w:r w:rsidR="002F0BD7" w:rsidRPr="003C3466">
              <w:rPr>
                <w:rFonts w:eastAsia="Arial Unicode MS" w:cs="Arial"/>
                <w:sz w:val="18"/>
                <w:szCs w:val="18"/>
              </w:rPr>
              <w:t>,</w:t>
            </w:r>
            <w:r w:rsidRPr="006969BD">
              <w:rPr>
                <w:rFonts w:eastAsia="Arial Unicode MS" w:cs="Arial"/>
                <w:sz w:val="18"/>
                <w:szCs w:val="18"/>
              </w:rPr>
              <w:t>040</w:t>
            </w:r>
          </w:p>
        </w:tc>
        <w:tc>
          <w:tcPr>
            <w:tcW w:w="1792" w:type="dxa"/>
            <w:tcBorders>
              <w:top w:val="nil"/>
              <w:left w:val="nil"/>
              <w:bottom w:val="nil"/>
              <w:right w:val="nil"/>
            </w:tcBorders>
            <w:shd w:val="clear" w:color="auto" w:fill="auto"/>
            <w:vAlign w:val="center"/>
          </w:tcPr>
          <w:p w14:paraId="586495B1" w14:textId="36B5B90C"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w:t>
            </w:r>
            <w:r w:rsidR="002F0BD7" w:rsidRPr="003C3466">
              <w:rPr>
                <w:rFonts w:eastAsia="Arial Unicode MS" w:cs="Arial"/>
                <w:sz w:val="18"/>
                <w:szCs w:val="18"/>
              </w:rPr>
              <w:t>,</w:t>
            </w:r>
            <w:r w:rsidRPr="006969BD">
              <w:rPr>
                <w:rFonts w:eastAsia="Arial Unicode MS" w:cs="Arial"/>
                <w:sz w:val="18"/>
                <w:szCs w:val="18"/>
              </w:rPr>
              <w:t>040</w:t>
            </w:r>
          </w:p>
        </w:tc>
        <w:tc>
          <w:tcPr>
            <w:tcW w:w="1633" w:type="dxa"/>
            <w:tcBorders>
              <w:top w:val="nil"/>
              <w:left w:val="nil"/>
              <w:bottom w:val="nil"/>
              <w:right w:val="nil"/>
            </w:tcBorders>
            <w:shd w:val="clear" w:color="auto" w:fill="auto"/>
            <w:vAlign w:val="center"/>
          </w:tcPr>
          <w:p w14:paraId="25CF8BC8" w14:textId="3BEC6A36"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w:t>
            </w:r>
            <w:r w:rsidR="002F0BD7" w:rsidRPr="003C3466">
              <w:rPr>
                <w:rFonts w:eastAsia="Arial Unicode MS" w:cs="Arial"/>
                <w:sz w:val="18"/>
                <w:szCs w:val="18"/>
              </w:rPr>
              <w:t>,</w:t>
            </w:r>
            <w:r w:rsidRPr="006969BD">
              <w:rPr>
                <w:rFonts w:eastAsia="Arial Unicode MS" w:cs="Arial"/>
                <w:sz w:val="18"/>
                <w:szCs w:val="18"/>
              </w:rPr>
              <w:t>047</w:t>
            </w:r>
          </w:p>
        </w:tc>
      </w:tr>
      <w:tr w:rsidR="002F0BD7" w:rsidRPr="003C3466" w14:paraId="1CCE8219" w14:textId="77777777" w:rsidTr="000433F9">
        <w:trPr>
          <w:trHeight w:val="189"/>
        </w:trPr>
        <w:tc>
          <w:tcPr>
            <w:tcW w:w="5508" w:type="dxa"/>
            <w:tcBorders>
              <w:top w:val="nil"/>
              <w:left w:val="nil"/>
              <w:bottom w:val="nil"/>
              <w:right w:val="nil"/>
            </w:tcBorders>
            <w:shd w:val="clear" w:color="auto" w:fill="auto"/>
            <w:vAlign w:val="center"/>
          </w:tcPr>
          <w:p w14:paraId="7103429C" w14:textId="77777777" w:rsidR="002F0BD7" w:rsidRPr="003C3466" w:rsidRDefault="002F0BD7" w:rsidP="008B1828">
            <w:pPr>
              <w:spacing w:line="240" w:lineRule="auto"/>
              <w:ind w:left="-101"/>
              <w:rPr>
                <w:rFonts w:eastAsia="Arial Unicode MS" w:cs="Arial"/>
                <w:sz w:val="18"/>
                <w:szCs w:val="18"/>
              </w:rPr>
            </w:pPr>
            <w:r w:rsidRPr="003C3466">
              <w:rPr>
                <w:rFonts w:eastAsia="Arial Unicode MS" w:cs="Arial"/>
                <w:sz w:val="18"/>
                <w:szCs w:val="18"/>
              </w:rPr>
              <w:t>Derivatives where the hedge accounting is not applied</w:t>
            </w:r>
          </w:p>
        </w:tc>
        <w:tc>
          <w:tcPr>
            <w:tcW w:w="1866" w:type="dxa"/>
            <w:tcBorders>
              <w:top w:val="nil"/>
              <w:left w:val="nil"/>
              <w:bottom w:val="nil"/>
              <w:right w:val="nil"/>
            </w:tcBorders>
            <w:shd w:val="clear" w:color="auto" w:fill="auto"/>
            <w:vAlign w:val="center"/>
          </w:tcPr>
          <w:p w14:paraId="251F5E19" w14:textId="77777777" w:rsidR="002F0BD7" w:rsidRPr="003C3466" w:rsidRDefault="002F0BD7" w:rsidP="008B1828">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3F69AFA3"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5483CFCA" w14:textId="77777777" w:rsidR="002F0BD7" w:rsidRPr="003C3466"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5FC74E79" w14:textId="77777777" w:rsidR="002F0BD7" w:rsidRPr="003C3466" w:rsidRDefault="002F0BD7" w:rsidP="008B1828">
            <w:pPr>
              <w:spacing w:line="240" w:lineRule="auto"/>
              <w:ind w:right="-72"/>
              <w:jc w:val="right"/>
              <w:rPr>
                <w:rFonts w:eastAsia="Arial Unicode MS" w:cs="Arial"/>
                <w:sz w:val="18"/>
                <w:szCs w:val="18"/>
              </w:rPr>
            </w:pPr>
          </w:p>
        </w:tc>
        <w:tc>
          <w:tcPr>
            <w:tcW w:w="1633" w:type="dxa"/>
            <w:tcBorders>
              <w:top w:val="nil"/>
              <w:left w:val="nil"/>
              <w:bottom w:val="nil"/>
              <w:right w:val="nil"/>
            </w:tcBorders>
            <w:shd w:val="clear" w:color="auto" w:fill="auto"/>
            <w:vAlign w:val="center"/>
          </w:tcPr>
          <w:p w14:paraId="7C1A6CD8"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2CE97319" w14:textId="77777777" w:rsidTr="000433F9">
        <w:trPr>
          <w:trHeight w:val="201"/>
        </w:trPr>
        <w:tc>
          <w:tcPr>
            <w:tcW w:w="5508" w:type="dxa"/>
            <w:tcBorders>
              <w:top w:val="nil"/>
              <w:left w:val="nil"/>
              <w:bottom w:val="nil"/>
              <w:right w:val="nil"/>
            </w:tcBorders>
            <w:shd w:val="clear" w:color="auto" w:fill="auto"/>
            <w:vAlign w:val="center"/>
          </w:tcPr>
          <w:p w14:paraId="3961B4A7" w14:textId="77777777" w:rsidR="002F0BD7" w:rsidRPr="003C3466" w:rsidRDefault="002F0BD7" w:rsidP="008B1828">
            <w:pPr>
              <w:spacing w:line="240" w:lineRule="auto"/>
              <w:ind w:left="-101"/>
              <w:rPr>
                <w:rFonts w:eastAsia="Arial Unicode MS" w:cs="Arial"/>
                <w:sz w:val="18"/>
                <w:szCs w:val="18"/>
              </w:rPr>
            </w:pPr>
            <w:r w:rsidRPr="003C3466">
              <w:rPr>
                <w:rFonts w:eastAsia="Arial Unicode MS" w:cs="Arial"/>
                <w:sz w:val="18"/>
                <w:szCs w:val="18"/>
                <w:cs/>
              </w:rPr>
              <w:t xml:space="preserve">   - </w:t>
            </w:r>
            <w:r w:rsidRPr="003C3466">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745C2DA7" w14:textId="5BDB06FD"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0F504859" w14:textId="6DF63D2D"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81</w:t>
            </w:r>
          </w:p>
        </w:tc>
        <w:tc>
          <w:tcPr>
            <w:tcW w:w="1791" w:type="dxa"/>
            <w:tcBorders>
              <w:top w:val="nil"/>
              <w:left w:val="nil"/>
              <w:bottom w:val="nil"/>
              <w:right w:val="nil"/>
            </w:tcBorders>
            <w:shd w:val="clear" w:color="auto" w:fill="auto"/>
            <w:vAlign w:val="center"/>
          </w:tcPr>
          <w:p w14:paraId="15F4285F"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52BD742A" w14:textId="01B0571E"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81</w:t>
            </w:r>
          </w:p>
        </w:tc>
        <w:tc>
          <w:tcPr>
            <w:tcW w:w="1633" w:type="dxa"/>
            <w:tcBorders>
              <w:top w:val="nil"/>
              <w:left w:val="nil"/>
              <w:bottom w:val="nil"/>
              <w:right w:val="nil"/>
            </w:tcBorders>
            <w:shd w:val="clear" w:color="auto" w:fill="auto"/>
            <w:vAlign w:val="center"/>
          </w:tcPr>
          <w:p w14:paraId="491E5D2D" w14:textId="6A16D1D1"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81</w:t>
            </w:r>
          </w:p>
        </w:tc>
      </w:tr>
      <w:tr w:rsidR="002F0BD7" w:rsidRPr="003C3466" w14:paraId="46423ABF" w14:textId="77777777" w:rsidTr="000433F9">
        <w:trPr>
          <w:trHeight w:val="201"/>
        </w:trPr>
        <w:tc>
          <w:tcPr>
            <w:tcW w:w="5508" w:type="dxa"/>
            <w:tcBorders>
              <w:top w:val="nil"/>
              <w:left w:val="nil"/>
              <w:bottom w:val="nil"/>
              <w:right w:val="nil"/>
            </w:tcBorders>
            <w:shd w:val="clear" w:color="auto" w:fill="auto"/>
            <w:vAlign w:val="center"/>
          </w:tcPr>
          <w:p w14:paraId="12F14134" w14:textId="77777777" w:rsidR="002F0BD7" w:rsidRPr="003C3466" w:rsidRDefault="002F0BD7" w:rsidP="008B1828">
            <w:pPr>
              <w:spacing w:line="240" w:lineRule="auto"/>
              <w:ind w:left="-101"/>
              <w:rPr>
                <w:rFonts w:eastAsia="Arial Unicode MS" w:cs="Arial"/>
                <w:sz w:val="18"/>
                <w:szCs w:val="18"/>
                <w:cs/>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4C5F276E" w14:textId="55AF595B"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797881FF" w14:textId="32FBB3CF"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406</w:t>
            </w:r>
          </w:p>
        </w:tc>
        <w:tc>
          <w:tcPr>
            <w:tcW w:w="1791" w:type="dxa"/>
            <w:tcBorders>
              <w:top w:val="nil"/>
              <w:left w:val="nil"/>
              <w:bottom w:val="nil"/>
              <w:right w:val="nil"/>
            </w:tcBorders>
            <w:shd w:val="clear" w:color="auto" w:fill="auto"/>
            <w:vAlign w:val="center"/>
          </w:tcPr>
          <w:p w14:paraId="1F200814"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2AE2A53C" w14:textId="608C3118"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406</w:t>
            </w:r>
          </w:p>
        </w:tc>
        <w:tc>
          <w:tcPr>
            <w:tcW w:w="1633" w:type="dxa"/>
            <w:tcBorders>
              <w:top w:val="nil"/>
              <w:left w:val="nil"/>
              <w:bottom w:val="nil"/>
              <w:right w:val="nil"/>
            </w:tcBorders>
            <w:shd w:val="clear" w:color="auto" w:fill="auto"/>
            <w:vAlign w:val="center"/>
          </w:tcPr>
          <w:p w14:paraId="53E9AA97" w14:textId="4046CB9A"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406</w:t>
            </w:r>
          </w:p>
        </w:tc>
      </w:tr>
      <w:tr w:rsidR="002F0BD7" w:rsidRPr="003C3466" w14:paraId="41B61778" w14:textId="77777777" w:rsidTr="000433F9">
        <w:trPr>
          <w:trHeight w:val="189"/>
        </w:trPr>
        <w:tc>
          <w:tcPr>
            <w:tcW w:w="5508" w:type="dxa"/>
            <w:tcBorders>
              <w:top w:val="nil"/>
              <w:left w:val="nil"/>
              <w:bottom w:val="nil"/>
              <w:right w:val="nil"/>
            </w:tcBorders>
            <w:shd w:val="clear" w:color="auto" w:fill="auto"/>
            <w:vAlign w:val="center"/>
          </w:tcPr>
          <w:p w14:paraId="75D48DB2" w14:textId="77777777" w:rsidR="002F0BD7" w:rsidRPr="003C3466" w:rsidRDefault="002F0BD7" w:rsidP="008B1828">
            <w:pPr>
              <w:spacing w:line="240" w:lineRule="auto"/>
              <w:ind w:left="-101"/>
              <w:rPr>
                <w:rFonts w:eastAsia="Arial Unicode MS" w:cs="Arial"/>
                <w:sz w:val="18"/>
                <w:szCs w:val="18"/>
                <w:cs/>
              </w:rPr>
            </w:pPr>
            <w:r w:rsidRPr="003C3466">
              <w:rPr>
                <w:rFonts w:eastAsia="Arial Unicode MS" w:cs="Arial"/>
                <w:sz w:val="18"/>
                <w:szCs w:val="18"/>
                <w:cs/>
              </w:rPr>
              <w:t xml:space="preserve">   - </w:t>
            </w:r>
            <w:r w:rsidRPr="003C3466">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764CDD79" w14:textId="05DA27BF"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7DD955E0" w14:textId="22719A44"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w:t>
            </w:r>
          </w:p>
        </w:tc>
        <w:tc>
          <w:tcPr>
            <w:tcW w:w="1791" w:type="dxa"/>
            <w:tcBorders>
              <w:top w:val="nil"/>
              <w:left w:val="nil"/>
              <w:bottom w:val="nil"/>
              <w:right w:val="nil"/>
            </w:tcBorders>
            <w:shd w:val="clear" w:color="auto" w:fill="auto"/>
            <w:vAlign w:val="center"/>
          </w:tcPr>
          <w:p w14:paraId="15C07A5F"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14235C11" w14:textId="2B64EEC0"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w:t>
            </w:r>
          </w:p>
        </w:tc>
        <w:tc>
          <w:tcPr>
            <w:tcW w:w="1633" w:type="dxa"/>
            <w:tcBorders>
              <w:top w:val="nil"/>
              <w:left w:val="nil"/>
              <w:bottom w:val="nil"/>
              <w:right w:val="nil"/>
            </w:tcBorders>
            <w:shd w:val="clear" w:color="auto" w:fill="auto"/>
            <w:vAlign w:val="center"/>
          </w:tcPr>
          <w:p w14:paraId="2B8FAB94" w14:textId="4D446560"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w:t>
            </w:r>
          </w:p>
        </w:tc>
      </w:tr>
      <w:tr w:rsidR="002F0BD7" w:rsidRPr="003C3466" w14:paraId="4E73C8D9" w14:textId="77777777" w:rsidTr="000433F9">
        <w:trPr>
          <w:trHeight w:val="189"/>
        </w:trPr>
        <w:tc>
          <w:tcPr>
            <w:tcW w:w="5508" w:type="dxa"/>
            <w:tcBorders>
              <w:top w:val="nil"/>
              <w:left w:val="nil"/>
              <w:bottom w:val="nil"/>
              <w:right w:val="nil"/>
            </w:tcBorders>
            <w:shd w:val="clear" w:color="auto" w:fill="auto"/>
            <w:vAlign w:val="center"/>
          </w:tcPr>
          <w:p w14:paraId="01AF341C" w14:textId="77777777" w:rsidR="002F0BD7" w:rsidRPr="003C3466" w:rsidRDefault="002F0BD7" w:rsidP="008B1828">
            <w:pPr>
              <w:spacing w:line="240" w:lineRule="auto"/>
              <w:ind w:left="-101"/>
              <w:rPr>
                <w:rFonts w:eastAsia="Arial Unicode MS" w:cs="Arial"/>
                <w:sz w:val="18"/>
                <w:szCs w:val="18"/>
              </w:rPr>
            </w:pPr>
            <w:r w:rsidRPr="003C3466">
              <w:rPr>
                <w:rFonts w:eastAsia="Arial Unicode MS" w:cs="Arial"/>
                <w:sz w:val="18"/>
                <w:szCs w:val="18"/>
              </w:rPr>
              <w:t>Derivatives where the hedge accounting is applied</w:t>
            </w:r>
          </w:p>
        </w:tc>
        <w:tc>
          <w:tcPr>
            <w:tcW w:w="1866" w:type="dxa"/>
            <w:tcBorders>
              <w:top w:val="nil"/>
              <w:left w:val="nil"/>
              <w:bottom w:val="nil"/>
              <w:right w:val="nil"/>
            </w:tcBorders>
            <w:shd w:val="clear" w:color="auto" w:fill="auto"/>
            <w:vAlign w:val="center"/>
          </w:tcPr>
          <w:p w14:paraId="396EBDA9" w14:textId="77777777" w:rsidR="002F0BD7" w:rsidRPr="003C3466" w:rsidRDefault="002F0BD7" w:rsidP="008B1828">
            <w:pPr>
              <w:spacing w:line="240" w:lineRule="auto"/>
              <w:ind w:right="-72"/>
              <w:jc w:val="center"/>
              <w:rPr>
                <w:rFonts w:eastAsia="Arial Unicode MS" w:cs="Arial"/>
                <w:sz w:val="18"/>
                <w:szCs w:val="18"/>
              </w:rPr>
            </w:pPr>
          </w:p>
        </w:tc>
        <w:tc>
          <w:tcPr>
            <w:tcW w:w="1954" w:type="dxa"/>
            <w:tcBorders>
              <w:top w:val="nil"/>
              <w:left w:val="nil"/>
              <w:bottom w:val="nil"/>
              <w:right w:val="nil"/>
            </w:tcBorders>
            <w:shd w:val="clear" w:color="auto" w:fill="auto"/>
            <w:vAlign w:val="center"/>
          </w:tcPr>
          <w:p w14:paraId="686ECBAB" w14:textId="77777777" w:rsidR="002F0BD7" w:rsidRPr="003C3466" w:rsidRDefault="002F0BD7" w:rsidP="008B1828">
            <w:pPr>
              <w:spacing w:line="240" w:lineRule="auto"/>
              <w:ind w:right="-72"/>
              <w:jc w:val="right"/>
              <w:rPr>
                <w:rFonts w:eastAsia="Arial Unicode MS" w:cs="Arial"/>
                <w:sz w:val="18"/>
                <w:szCs w:val="18"/>
              </w:rPr>
            </w:pPr>
          </w:p>
        </w:tc>
        <w:tc>
          <w:tcPr>
            <w:tcW w:w="1791" w:type="dxa"/>
            <w:tcBorders>
              <w:top w:val="nil"/>
              <w:left w:val="nil"/>
              <w:bottom w:val="nil"/>
              <w:right w:val="nil"/>
            </w:tcBorders>
            <w:shd w:val="clear" w:color="auto" w:fill="auto"/>
            <w:vAlign w:val="center"/>
          </w:tcPr>
          <w:p w14:paraId="7D8856B4" w14:textId="77777777" w:rsidR="002F0BD7" w:rsidRPr="003C3466" w:rsidRDefault="002F0BD7" w:rsidP="008B1828">
            <w:pPr>
              <w:spacing w:line="240" w:lineRule="auto"/>
              <w:ind w:right="-72"/>
              <w:jc w:val="right"/>
              <w:rPr>
                <w:rFonts w:eastAsia="Arial Unicode MS" w:cs="Arial"/>
                <w:sz w:val="18"/>
                <w:szCs w:val="18"/>
              </w:rPr>
            </w:pPr>
          </w:p>
        </w:tc>
        <w:tc>
          <w:tcPr>
            <w:tcW w:w="1792" w:type="dxa"/>
            <w:tcBorders>
              <w:top w:val="nil"/>
              <w:left w:val="nil"/>
              <w:bottom w:val="nil"/>
              <w:right w:val="nil"/>
            </w:tcBorders>
            <w:shd w:val="clear" w:color="auto" w:fill="auto"/>
            <w:vAlign w:val="center"/>
          </w:tcPr>
          <w:p w14:paraId="727333B2" w14:textId="77777777" w:rsidR="002F0BD7" w:rsidRPr="003C3466" w:rsidRDefault="002F0BD7" w:rsidP="008B1828">
            <w:pPr>
              <w:spacing w:line="240" w:lineRule="auto"/>
              <w:ind w:right="-72"/>
              <w:jc w:val="right"/>
              <w:rPr>
                <w:rFonts w:eastAsia="Arial Unicode MS" w:cs="Arial"/>
                <w:strike/>
                <w:sz w:val="18"/>
                <w:szCs w:val="18"/>
              </w:rPr>
            </w:pPr>
          </w:p>
        </w:tc>
        <w:tc>
          <w:tcPr>
            <w:tcW w:w="1633" w:type="dxa"/>
            <w:tcBorders>
              <w:top w:val="nil"/>
              <w:left w:val="nil"/>
              <w:bottom w:val="nil"/>
              <w:right w:val="nil"/>
            </w:tcBorders>
            <w:shd w:val="clear" w:color="auto" w:fill="auto"/>
            <w:vAlign w:val="center"/>
          </w:tcPr>
          <w:p w14:paraId="48931AB1" w14:textId="77777777" w:rsidR="002F0BD7" w:rsidRPr="003C3466" w:rsidRDefault="002F0BD7" w:rsidP="008B1828">
            <w:pPr>
              <w:spacing w:line="240" w:lineRule="auto"/>
              <w:ind w:right="-72"/>
              <w:jc w:val="right"/>
              <w:rPr>
                <w:rFonts w:eastAsia="Arial Unicode MS" w:cs="Arial"/>
                <w:strike/>
                <w:sz w:val="18"/>
                <w:szCs w:val="18"/>
              </w:rPr>
            </w:pPr>
          </w:p>
        </w:tc>
      </w:tr>
      <w:tr w:rsidR="002F0BD7" w:rsidRPr="003C3466" w14:paraId="01B1C3F9" w14:textId="77777777" w:rsidTr="000433F9">
        <w:trPr>
          <w:trHeight w:val="189"/>
        </w:trPr>
        <w:tc>
          <w:tcPr>
            <w:tcW w:w="5508" w:type="dxa"/>
            <w:tcBorders>
              <w:top w:val="nil"/>
              <w:left w:val="nil"/>
              <w:bottom w:val="nil"/>
              <w:right w:val="nil"/>
            </w:tcBorders>
            <w:shd w:val="clear" w:color="auto" w:fill="auto"/>
            <w:vAlign w:val="center"/>
          </w:tcPr>
          <w:p w14:paraId="4AED10C9" w14:textId="77777777" w:rsidR="002F0BD7" w:rsidRPr="003C3466" w:rsidRDefault="002F0BD7" w:rsidP="008B1828">
            <w:pPr>
              <w:spacing w:line="240" w:lineRule="auto"/>
              <w:ind w:left="-101" w:right="-149"/>
              <w:rPr>
                <w:rFonts w:eastAsia="Arial Unicode MS" w:cs="Arial"/>
                <w:sz w:val="18"/>
                <w:szCs w:val="18"/>
              </w:rPr>
            </w:pPr>
            <w:r w:rsidRPr="003C3466">
              <w:rPr>
                <w:rFonts w:eastAsia="Arial Unicode MS" w:cs="Arial"/>
                <w:sz w:val="18"/>
                <w:szCs w:val="18"/>
                <w:cs/>
              </w:rPr>
              <w:t xml:space="preserve">   - </w:t>
            </w:r>
            <w:r w:rsidRPr="003C3466">
              <w:rPr>
                <w:rFonts w:eastAsia="Arial Unicode MS" w:cs="Arial"/>
                <w:sz w:val="18"/>
                <w:szCs w:val="18"/>
              </w:rPr>
              <w:t>Interest rate swap contracts</w:t>
            </w:r>
          </w:p>
        </w:tc>
        <w:tc>
          <w:tcPr>
            <w:tcW w:w="1866" w:type="dxa"/>
            <w:tcBorders>
              <w:top w:val="nil"/>
              <w:left w:val="nil"/>
              <w:bottom w:val="nil"/>
              <w:right w:val="nil"/>
            </w:tcBorders>
            <w:shd w:val="clear" w:color="auto" w:fill="auto"/>
            <w:vAlign w:val="center"/>
          </w:tcPr>
          <w:p w14:paraId="03A9D4B4" w14:textId="5B311BCD"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25519D2A" w14:textId="4F02430C"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2</w:t>
            </w:r>
            <w:r w:rsidR="002F0BD7" w:rsidRPr="003C3466">
              <w:rPr>
                <w:rFonts w:eastAsia="Arial Unicode MS" w:cs="Arial"/>
                <w:sz w:val="18"/>
                <w:szCs w:val="18"/>
              </w:rPr>
              <w:t>,</w:t>
            </w:r>
            <w:r w:rsidRPr="006969BD">
              <w:rPr>
                <w:rFonts w:eastAsia="Arial Unicode MS" w:cs="Arial"/>
                <w:sz w:val="18"/>
                <w:szCs w:val="18"/>
              </w:rPr>
              <w:t>729</w:t>
            </w:r>
          </w:p>
        </w:tc>
        <w:tc>
          <w:tcPr>
            <w:tcW w:w="1791" w:type="dxa"/>
            <w:tcBorders>
              <w:top w:val="nil"/>
              <w:left w:val="nil"/>
              <w:bottom w:val="nil"/>
              <w:right w:val="nil"/>
            </w:tcBorders>
            <w:shd w:val="clear" w:color="auto" w:fill="auto"/>
            <w:vAlign w:val="center"/>
          </w:tcPr>
          <w:p w14:paraId="47070855"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73D787EE" w14:textId="4C82081F"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2</w:t>
            </w:r>
            <w:r w:rsidR="002F0BD7" w:rsidRPr="003C3466">
              <w:rPr>
                <w:rFonts w:eastAsia="Arial Unicode MS" w:cs="Arial"/>
                <w:sz w:val="18"/>
                <w:szCs w:val="18"/>
              </w:rPr>
              <w:t>,</w:t>
            </w:r>
            <w:r w:rsidRPr="006969BD">
              <w:rPr>
                <w:rFonts w:eastAsia="Arial Unicode MS" w:cs="Arial"/>
                <w:sz w:val="18"/>
                <w:szCs w:val="18"/>
              </w:rPr>
              <w:t>729</w:t>
            </w:r>
          </w:p>
        </w:tc>
        <w:tc>
          <w:tcPr>
            <w:tcW w:w="1633" w:type="dxa"/>
            <w:tcBorders>
              <w:top w:val="nil"/>
              <w:left w:val="nil"/>
              <w:bottom w:val="nil"/>
              <w:right w:val="nil"/>
            </w:tcBorders>
            <w:shd w:val="clear" w:color="auto" w:fill="auto"/>
            <w:vAlign w:val="center"/>
          </w:tcPr>
          <w:p w14:paraId="2E86BA9C" w14:textId="1593679C"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2</w:t>
            </w:r>
            <w:r w:rsidR="002F0BD7" w:rsidRPr="003C3466">
              <w:rPr>
                <w:rFonts w:eastAsia="Arial Unicode MS" w:cs="Arial"/>
                <w:sz w:val="18"/>
                <w:szCs w:val="18"/>
              </w:rPr>
              <w:t>,</w:t>
            </w:r>
            <w:r w:rsidRPr="006969BD">
              <w:rPr>
                <w:rFonts w:eastAsia="Arial Unicode MS" w:cs="Arial"/>
                <w:sz w:val="18"/>
                <w:szCs w:val="18"/>
              </w:rPr>
              <w:t>729</w:t>
            </w:r>
          </w:p>
        </w:tc>
      </w:tr>
      <w:tr w:rsidR="002F0BD7" w:rsidRPr="003C3466" w14:paraId="24C86EB4" w14:textId="77777777" w:rsidTr="000433F9">
        <w:trPr>
          <w:trHeight w:val="201"/>
        </w:trPr>
        <w:tc>
          <w:tcPr>
            <w:tcW w:w="5508" w:type="dxa"/>
            <w:tcBorders>
              <w:top w:val="nil"/>
              <w:left w:val="nil"/>
              <w:bottom w:val="nil"/>
              <w:right w:val="nil"/>
            </w:tcBorders>
            <w:shd w:val="clear" w:color="auto" w:fill="auto"/>
            <w:vAlign w:val="center"/>
          </w:tcPr>
          <w:p w14:paraId="1BB7DE02" w14:textId="77777777" w:rsidR="002F0BD7" w:rsidRPr="003C3466" w:rsidRDefault="002F0BD7" w:rsidP="008B1828">
            <w:pPr>
              <w:spacing w:line="240" w:lineRule="auto"/>
              <w:ind w:left="-101"/>
              <w:rPr>
                <w:rFonts w:eastAsia="Arial Unicode MS" w:cs="Arial"/>
                <w:sz w:val="18"/>
                <w:szCs w:val="18"/>
              </w:rPr>
            </w:pPr>
            <w:r w:rsidRPr="003C3466">
              <w:rPr>
                <w:rFonts w:eastAsia="Arial Unicode MS" w:cs="Arial"/>
                <w:sz w:val="18"/>
                <w:szCs w:val="18"/>
              </w:rPr>
              <w:t xml:space="preserve">   </w:t>
            </w:r>
            <w:r w:rsidRPr="003C3466">
              <w:rPr>
                <w:rFonts w:eastAsia="Arial Unicode MS" w:cs="Arial"/>
                <w:sz w:val="18"/>
                <w:szCs w:val="18"/>
                <w:cs/>
              </w:rPr>
              <w:t xml:space="preserve">- </w:t>
            </w:r>
            <w:r w:rsidRPr="003C3466">
              <w:rPr>
                <w:rFonts w:eastAsia="Arial Unicode MS" w:cs="Arial"/>
                <w:sz w:val="18"/>
                <w:szCs w:val="18"/>
              </w:rPr>
              <w:t>Foreign currency forward contracts</w:t>
            </w:r>
          </w:p>
        </w:tc>
        <w:tc>
          <w:tcPr>
            <w:tcW w:w="1866" w:type="dxa"/>
            <w:tcBorders>
              <w:top w:val="nil"/>
              <w:left w:val="nil"/>
              <w:bottom w:val="nil"/>
              <w:right w:val="nil"/>
            </w:tcBorders>
            <w:shd w:val="clear" w:color="auto" w:fill="auto"/>
            <w:vAlign w:val="center"/>
          </w:tcPr>
          <w:p w14:paraId="77CCAF31" w14:textId="0F12CFF9"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0269F20D" w14:textId="6EBBC8AC"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109</w:t>
            </w:r>
          </w:p>
        </w:tc>
        <w:tc>
          <w:tcPr>
            <w:tcW w:w="1791" w:type="dxa"/>
            <w:tcBorders>
              <w:top w:val="nil"/>
              <w:left w:val="nil"/>
              <w:bottom w:val="nil"/>
              <w:right w:val="nil"/>
            </w:tcBorders>
            <w:shd w:val="clear" w:color="auto" w:fill="auto"/>
            <w:vAlign w:val="center"/>
          </w:tcPr>
          <w:p w14:paraId="35778AF4"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461A8F41" w14:textId="04A813E6"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109</w:t>
            </w:r>
          </w:p>
        </w:tc>
        <w:tc>
          <w:tcPr>
            <w:tcW w:w="1633" w:type="dxa"/>
            <w:tcBorders>
              <w:top w:val="nil"/>
              <w:left w:val="nil"/>
              <w:bottom w:val="nil"/>
              <w:right w:val="nil"/>
            </w:tcBorders>
            <w:shd w:val="clear" w:color="auto" w:fill="auto"/>
            <w:vAlign w:val="center"/>
          </w:tcPr>
          <w:p w14:paraId="03F68E94" w14:textId="67AD21C6"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109</w:t>
            </w:r>
          </w:p>
        </w:tc>
      </w:tr>
      <w:tr w:rsidR="002F0BD7" w:rsidRPr="003C3466" w14:paraId="5B331642" w14:textId="77777777" w:rsidTr="000433F9">
        <w:trPr>
          <w:trHeight w:val="189"/>
        </w:trPr>
        <w:tc>
          <w:tcPr>
            <w:tcW w:w="5508" w:type="dxa"/>
            <w:tcBorders>
              <w:top w:val="nil"/>
              <w:left w:val="nil"/>
              <w:bottom w:val="nil"/>
              <w:right w:val="nil"/>
            </w:tcBorders>
            <w:shd w:val="clear" w:color="auto" w:fill="auto"/>
            <w:vAlign w:val="center"/>
          </w:tcPr>
          <w:p w14:paraId="384BA5F0" w14:textId="77777777" w:rsidR="002F0BD7" w:rsidRPr="003C3466" w:rsidRDefault="002F0BD7" w:rsidP="008B1828">
            <w:pPr>
              <w:spacing w:line="240" w:lineRule="auto"/>
              <w:ind w:left="-101"/>
              <w:rPr>
                <w:rFonts w:eastAsia="Arial Unicode MS" w:cs="Arial"/>
                <w:sz w:val="18"/>
                <w:szCs w:val="18"/>
                <w:cs/>
              </w:rPr>
            </w:pPr>
            <w:r w:rsidRPr="003C3466">
              <w:rPr>
                <w:rFonts w:eastAsia="Arial Unicode MS" w:cs="Arial"/>
                <w:sz w:val="18"/>
                <w:szCs w:val="18"/>
                <w:cs/>
              </w:rPr>
              <w:t xml:space="preserve">   - </w:t>
            </w:r>
            <w:r w:rsidRPr="003C3466">
              <w:rPr>
                <w:rFonts w:eastAsia="Arial Unicode MS" w:cs="Arial"/>
                <w:sz w:val="18"/>
                <w:szCs w:val="18"/>
              </w:rPr>
              <w:t>Cross currency swap contracts</w:t>
            </w:r>
          </w:p>
        </w:tc>
        <w:tc>
          <w:tcPr>
            <w:tcW w:w="1866" w:type="dxa"/>
            <w:tcBorders>
              <w:top w:val="nil"/>
              <w:left w:val="nil"/>
              <w:bottom w:val="nil"/>
              <w:right w:val="nil"/>
            </w:tcBorders>
            <w:shd w:val="clear" w:color="auto" w:fill="auto"/>
            <w:vAlign w:val="center"/>
          </w:tcPr>
          <w:p w14:paraId="4929CB05" w14:textId="13BB511C"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nil"/>
              <w:right w:val="nil"/>
            </w:tcBorders>
            <w:shd w:val="clear" w:color="auto" w:fill="auto"/>
            <w:vAlign w:val="center"/>
          </w:tcPr>
          <w:p w14:paraId="635E48B2" w14:textId="7C16F57B"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16</w:t>
            </w:r>
          </w:p>
        </w:tc>
        <w:tc>
          <w:tcPr>
            <w:tcW w:w="1791" w:type="dxa"/>
            <w:tcBorders>
              <w:top w:val="nil"/>
              <w:left w:val="nil"/>
              <w:bottom w:val="nil"/>
              <w:right w:val="nil"/>
            </w:tcBorders>
            <w:shd w:val="clear" w:color="auto" w:fill="auto"/>
            <w:vAlign w:val="center"/>
          </w:tcPr>
          <w:p w14:paraId="3317B240"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nil"/>
              <w:right w:val="nil"/>
            </w:tcBorders>
            <w:shd w:val="clear" w:color="auto" w:fill="auto"/>
            <w:vAlign w:val="center"/>
          </w:tcPr>
          <w:p w14:paraId="2F1E1612" w14:textId="4D8A158E"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16</w:t>
            </w:r>
          </w:p>
        </w:tc>
        <w:tc>
          <w:tcPr>
            <w:tcW w:w="1633" w:type="dxa"/>
            <w:tcBorders>
              <w:top w:val="nil"/>
              <w:left w:val="nil"/>
              <w:bottom w:val="nil"/>
              <w:right w:val="nil"/>
            </w:tcBorders>
            <w:shd w:val="clear" w:color="auto" w:fill="auto"/>
            <w:vAlign w:val="center"/>
          </w:tcPr>
          <w:p w14:paraId="30417BB2" w14:textId="046BCBC0"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16</w:t>
            </w:r>
          </w:p>
        </w:tc>
      </w:tr>
      <w:tr w:rsidR="002F0BD7" w:rsidRPr="003C3466" w14:paraId="47A092ED" w14:textId="77777777" w:rsidTr="000433F9">
        <w:trPr>
          <w:trHeight w:val="189"/>
        </w:trPr>
        <w:tc>
          <w:tcPr>
            <w:tcW w:w="5508" w:type="dxa"/>
            <w:tcBorders>
              <w:top w:val="nil"/>
              <w:left w:val="nil"/>
              <w:bottom w:val="nil"/>
              <w:right w:val="nil"/>
            </w:tcBorders>
            <w:shd w:val="clear" w:color="auto" w:fill="auto"/>
            <w:vAlign w:val="center"/>
          </w:tcPr>
          <w:p w14:paraId="51E9BD77" w14:textId="77777777" w:rsidR="002F0BD7" w:rsidRPr="003C3466" w:rsidRDefault="002F0BD7" w:rsidP="008B1828">
            <w:pPr>
              <w:spacing w:line="240" w:lineRule="auto"/>
              <w:ind w:left="-101"/>
              <w:rPr>
                <w:rFonts w:eastAsia="Arial Unicode MS" w:cs="Arial"/>
                <w:sz w:val="18"/>
                <w:szCs w:val="18"/>
                <w:cs/>
              </w:rPr>
            </w:pPr>
            <w:r w:rsidRPr="003C3466">
              <w:rPr>
                <w:rFonts w:eastAsia="Arial Unicode MS" w:cs="Arial"/>
                <w:sz w:val="18"/>
                <w:szCs w:val="18"/>
                <w:cs/>
              </w:rPr>
              <w:t xml:space="preserve">   - </w:t>
            </w:r>
            <w:r w:rsidRPr="003C3466">
              <w:rPr>
                <w:rFonts w:eastAsia="Arial Unicode MS" w:cs="Arial"/>
                <w:sz w:val="18"/>
                <w:szCs w:val="18"/>
              </w:rPr>
              <w:t>Cross currency interest rate swap contract</w:t>
            </w:r>
          </w:p>
        </w:tc>
        <w:tc>
          <w:tcPr>
            <w:tcW w:w="1866" w:type="dxa"/>
            <w:tcBorders>
              <w:top w:val="nil"/>
              <w:left w:val="nil"/>
              <w:bottom w:val="nil"/>
              <w:right w:val="nil"/>
            </w:tcBorders>
            <w:shd w:val="clear" w:color="auto" w:fill="auto"/>
            <w:vAlign w:val="center"/>
          </w:tcPr>
          <w:p w14:paraId="0F164FC1" w14:textId="2B544E66"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54" w:type="dxa"/>
            <w:tcBorders>
              <w:top w:val="nil"/>
              <w:left w:val="nil"/>
              <w:bottom w:val="single" w:sz="4" w:space="0" w:color="auto"/>
              <w:right w:val="nil"/>
            </w:tcBorders>
            <w:shd w:val="clear" w:color="auto" w:fill="auto"/>
            <w:vAlign w:val="center"/>
          </w:tcPr>
          <w:p w14:paraId="65FE6A90" w14:textId="77FBEB2A"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234</w:t>
            </w:r>
          </w:p>
        </w:tc>
        <w:tc>
          <w:tcPr>
            <w:tcW w:w="1791" w:type="dxa"/>
            <w:tcBorders>
              <w:top w:val="nil"/>
              <w:left w:val="nil"/>
              <w:bottom w:val="single" w:sz="4" w:space="0" w:color="auto"/>
              <w:right w:val="nil"/>
            </w:tcBorders>
            <w:shd w:val="clear" w:color="auto" w:fill="auto"/>
            <w:vAlign w:val="center"/>
          </w:tcPr>
          <w:p w14:paraId="6C4B1324"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92" w:type="dxa"/>
            <w:tcBorders>
              <w:top w:val="nil"/>
              <w:left w:val="nil"/>
              <w:bottom w:val="single" w:sz="4" w:space="0" w:color="auto"/>
              <w:right w:val="nil"/>
            </w:tcBorders>
            <w:shd w:val="clear" w:color="auto" w:fill="auto"/>
            <w:vAlign w:val="center"/>
          </w:tcPr>
          <w:p w14:paraId="172A3D73" w14:textId="5353F0C9"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234</w:t>
            </w:r>
          </w:p>
        </w:tc>
        <w:tc>
          <w:tcPr>
            <w:tcW w:w="1633" w:type="dxa"/>
            <w:tcBorders>
              <w:top w:val="nil"/>
              <w:left w:val="nil"/>
              <w:bottom w:val="single" w:sz="4" w:space="0" w:color="auto"/>
              <w:right w:val="nil"/>
            </w:tcBorders>
            <w:shd w:val="clear" w:color="auto" w:fill="auto"/>
            <w:vAlign w:val="center"/>
          </w:tcPr>
          <w:p w14:paraId="4A841182" w14:textId="500A6D95"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234</w:t>
            </w:r>
          </w:p>
        </w:tc>
      </w:tr>
      <w:tr w:rsidR="002F0BD7" w:rsidRPr="003C3466" w14:paraId="09C6C23E" w14:textId="77777777" w:rsidTr="000433F9">
        <w:trPr>
          <w:trHeight w:val="189"/>
        </w:trPr>
        <w:tc>
          <w:tcPr>
            <w:tcW w:w="5508" w:type="dxa"/>
            <w:tcBorders>
              <w:top w:val="nil"/>
              <w:left w:val="nil"/>
              <w:bottom w:val="nil"/>
              <w:right w:val="nil"/>
            </w:tcBorders>
            <w:shd w:val="clear" w:color="auto" w:fill="auto"/>
            <w:vAlign w:val="center"/>
          </w:tcPr>
          <w:p w14:paraId="76315ABF" w14:textId="77777777" w:rsidR="002F0BD7" w:rsidRPr="003C3466" w:rsidRDefault="002F0BD7" w:rsidP="008B1828">
            <w:pPr>
              <w:spacing w:line="240" w:lineRule="auto"/>
              <w:ind w:left="-101"/>
              <w:rPr>
                <w:rFonts w:eastAsia="Arial Unicode MS" w:cs="Arial"/>
                <w:b/>
                <w:bCs/>
                <w:sz w:val="18"/>
                <w:szCs w:val="18"/>
              </w:rPr>
            </w:pPr>
          </w:p>
        </w:tc>
        <w:tc>
          <w:tcPr>
            <w:tcW w:w="1866" w:type="dxa"/>
            <w:tcBorders>
              <w:top w:val="nil"/>
              <w:left w:val="nil"/>
              <w:bottom w:val="nil"/>
              <w:right w:val="nil"/>
            </w:tcBorders>
            <w:shd w:val="clear" w:color="auto" w:fill="auto"/>
            <w:vAlign w:val="center"/>
          </w:tcPr>
          <w:p w14:paraId="5E734A9F" w14:textId="77777777" w:rsidR="002F0BD7" w:rsidRPr="003C3466" w:rsidRDefault="002F0BD7" w:rsidP="008B1828">
            <w:pPr>
              <w:spacing w:line="240" w:lineRule="auto"/>
              <w:ind w:right="-72"/>
              <w:jc w:val="center"/>
              <w:rPr>
                <w:rFonts w:eastAsia="Arial Unicode MS" w:cs="Arial"/>
                <w:b/>
                <w:bCs/>
                <w:sz w:val="18"/>
                <w:szCs w:val="18"/>
              </w:rPr>
            </w:pPr>
          </w:p>
        </w:tc>
        <w:tc>
          <w:tcPr>
            <w:tcW w:w="1954" w:type="dxa"/>
            <w:tcBorders>
              <w:top w:val="single" w:sz="4" w:space="0" w:color="auto"/>
              <w:left w:val="nil"/>
              <w:bottom w:val="nil"/>
              <w:right w:val="nil"/>
            </w:tcBorders>
            <w:shd w:val="clear" w:color="auto" w:fill="auto"/>
            <w:vAlign w:val="center"/>
          </w:tcPr>
          <w:p w14:paraId="08028BB5" w14:textId="77777777" w:rsidR="002F0BD7" w:rsidRPr="003C3466" w:rsidRDefault="002F0BD7" w:rsidP="008B1828">
            <w:pPr>
              <w:spacing w:line="240" w:lineRule="auto"/>
              <w:ind w:right="-72"/>
              <w:jc w:val="right"/>
              <w:rPr>
                <w:rFonts w:eastAsia="Arial Unicode MS" w:cs="Arial"/>
                <w:b/>
                <w:bCs/>
                <w:sz w:val="18"/>
                <w:szCs w:val="18"/>
              </w:rPr>
            </w:pPr>
          </w:p>
        </w:tc>
        <w:tc>
          <w:tcPr>
            <w:tcW w:w="1791" w:type="dxa"/>
            <w:tcBorders>
              <w:top w:val="single" w:sz="4" w:space="0" w:color="auto"/>
              <w:left w:val="nil"/>
              <w:bottom w:val="nil"/>
              <w:right w:val="nil"/>
            </w:tcBorders>
            <w:shd w:val="clear" w:color="auto" w:fill="auto"/>
            <w:vAlign w:val="center"/>
          </w:tcPr>
          <w:p w14:paraId="64B65F57" w14:textId="77777777" w:rsidR="002F0BD7" w:rsidRPr="003C3466" w:rsidRDefault="002F0BD7" w:rsidP="008B1828">
            <w:pPr>
              <w:spacing w:line="240" w:lineRule="auto"/>
              <w:ind w:left="-314" w:right="-72" w:firstLine="314"/>
              <w:jc w:val="right"/>
              <w:rPr>
                <w:rFonts w:eastAsia="Arial Unicode MS" w:cs="Arial"/>
                <w:b/>
                <w:bCs/>
                <w:sz w:val="18"/>
                <w:szCs w:val="18"/>
              </w:rPr>
            </w:pPr>
          </w:p>
        </w:tc>
        <w:tc>
          <w:tcPr>
            <w:tcW w:w="1792" w:type="dxa"/>
            <w:tcBorders>
              <w:top w:val="single" w:sz="4" w:space="0" w:color="auto"/>
              <w:left w:val="nil"/>
              <w:bottom w:val="nil"/>
              <w:right w:val="nil"/>
            </w:tcBorders>
            <w:shd w:val="clear" w:color="auto" w:fill="auto"/>
            <w:vAlign w:val="center"/>
          </w:tcPr>
          <w:p w14:paraId="43747C79" w14:textId="77777777" w:rsidR="002F0BD7" w:rsidRPr="003C3466" w:rsidRDefault="002F0BD7" w:rsidP="008B1828">
            <w:pPr>
              <w:spacing w:line="240" w:lineRule="auto"/>
              <w:ind w:right="-72"/>
              <w:jc w:val="right"/>
              <w:rPr>
                <w:rFonts w:eastAsia="Arial Unicode MS" w:cs="Arial"/>
                <w:b/>
                <w:bCs/>
                <w:sz w:val="18"/>
                <w:szCs w:val="18"/>
              </w:rPr>
            </w:pPr>
          </w:p>
        </w:tc>
        <w:tc>
          <w:tcPr>
            <w:tcW w:w="1633" w:type="dxa"/>
            <w:tcBorders>
              <w:top w:val="single" w:sz="4" w:space="0" w:color="auto"/>
              <w:left w:val="nil"/>
              <w:bottom w:val="nil"/>
              <w:right w:val="nil"/>
            </w:tcBorders>
            <w:shd w:val="clear" w:color="auto" w:fill="auto"/>
            <w:vAlign w:val="center"/>
          </w:tcPr>
          <w:p w14:paraId="66D80F10" w14:textId="77777777" w:rsidR="002F0BD7" w:rsidRPr="003C3466" w:rsidRDefault="002F0BD7" w:rsidP="008B1828">
            <w:pPr>
              <w:spacing w:line="240" w:lineRule="auto"/>
              <w:ind w:right="-72"/>
              <w:jc w:val="right"/>
              <w:rPr>
                <w:rFonts w:eastAsia="Arial Unicode MS" w:cs="Arial"/>
                <w:b/>
                <w:bCs/>
                <w:sz w:val="18"/>
                <w:szCs w:val="18"/>
              </w:rPr>
            </w:pPr>
          </w:p>
        </w:tc>
      </w:tr>
      <w:tr w:rsidR="002F0BD7" w:rsidRPr="003C3466" w14:paraId="079ADE30" w14:textId="77777777" w:rsidTr="000433F9">
        <w:trPr>
          <w:trHeight w:val="189"/>
        </w:trPr>
        <w:tc>
          <w:tcPr>
            <w:tcW w:w="5508" w:type="dxa"/>
            <w:tcBorders>
              <w:top w:val="nil"/>
              <w:left w:val="nil"/>
              <w:bottom w:val="nil"/>
              <w:right w:val="nil"/>
            </w:tcBorders>
            <w:shd w:val="clear" w:color="auto" w:fill="auto"/>
            <w:vAlign w:val="center"/>
          </w:tcPr>
          <w:p w14:paraId="29166771" w14:textId="77777777" w:rsidR="002F0BD7" w:rsidRPr="003C3466" w:rsidRDefault="002F0BD7" w:rsidP="008B1828">
            <w:pPr>
              <w:spacing w:line="240" w:lineRule="auto"/>
              <w:ind w:left="-101"/>
              <w:rPr>
                <w:rFonts w:eastAsia="Arial Unicode MS" w:cs="Arial"/>
                <w:b/>
                <w:bCs/>
                <w:sz w:val="18"/>
                <w:szCs w:val="18"/>
              </w:rPr>
            </w:pPr>
            <w:r w:rsidRPr="003C3466">
              <w:rPr>
                <w:rFonts w:eastAsia="Arial Unicode MS" w:cs="Arial"/>
                <w:b/>
                <w:bCs/>
                <w:sz w:val="18"/>
                <w:szCs w:val="18"/>
              </w:rPr>
              <w:t>Total liabilities</w:t>
            </w:r>
          </w:p>
        </w:tc>
        <w:tc>
          <w:tcPr>
            <w:tcW w:w="1866" w:type="dxa"/>
            <w:tcBorders>
              <w:top w:val="nil"/>
              <w:left w:val="nil"/>
              <w:bottom w:val="nil"/>
              <w:right w:val="nil"/>
            </w:tcBorders>
            <w:shd w:val="clear" w:color="auto" w:fill="auto"/>
            <w:vAlign w:val="center"/>
          </w:tcPr>
          <w:p w14:paraId="5B8B2640" w14:textId="77777777" w:rsidR="002F0BD7" w:rsidRPr="003C3466" w:rsidRDefault="002F0BD7" w:rsidP="008B1828">
            <w:pPr>
              <w:spacing w:line="240" w:lineRule="auto"/>
              <w:ind w:right="-72"/>
              <w:jc w:val="center"/>
              <w:rPr>
                <w:rFonts w:eastAsia="Arial Unicode MS" w:cs="Arial"/>
                <w:sz w:val="18"/>
                <w:szCs w:val="18"/>
              </w:rPr>
            </w:pPr>
          </w:p>
        </w:tc>
        <w:tc>
          <w:tcPr>
            <w:tcW w:w="1954" w:type="dxa"/>
            <w:tcBorders>
              <w:top w:val="nil"/>
              <w:left w:val="nil"/>
              <w:bottom w:val="single" w:sz="4" w:space="0" w:color="auto"/>
              <w:right w:val="nil"/>
            </w:tcBorders>
            <w:shd w:val="clear" w:color="auto" w:fill="auto"/>
            <w:vAlign w:val="bottom"/>
          </w:tcPr>
          <w:p w14:paraId="04475B0B" w14:textId="1C926015"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w:t>
            </w:r>
            <w:r w:rsidR="002F0BD7" w:rsidRPr="003C3466">
              <w:rPr>
                <w:rFonts w:eastAsia="Arial Unicode MS" w:cs="Arial"/>
                <w:sz w:val="18"/>
                <w:szCs w:val="18"/>
              </w:rPr>
              <w:t>,</w:t>
            </w:r>
            <w:r w:rsidRPr="006969BD">
              <w:rPr>
                <w:rFonts w:eastAsia="Arial Unicode MS" w:cs="Arial"/>
                <w:sz w:val="18"/>
                <w:szCs w:val="18"/>
              </w:rPr>
              <w:t>578</w:t>
            </w:r>
          </w:p>
        </w:tc>
        <w:tc>
          <w:tcPr>
            <w:tcW w:w="1791" w:type="dxa"/>
            <w:tcBorders>
              <w:top w:val="nil"/>
              <w:left w:val="nil"/>
              <w:bottom w:val="single" w:sz="4" w:space="0" w:color="auto"/>
              <w:right w:val="nil"/>
            </w:tcBorders>
            <w:shd w:val="clear" w:color="auto" w:fill="auto"/>
            <w:vAlign w:val="bottom"/>
          </w:tcPr>
          <w:p w14:paraId="407C56CA" w14:textId="22AED9D5" w:rsidR="002F0BD7" w:rsidRPr="003C3466" w:rsidRDefault="006969BD" w:rsidP="008B1828">
            <w:pPr>
              <w:spacing w:line="240" w:lineRule="auto"/>
              <w:ind w:left="-314" w:right="-72" w:firstLine="314"/>
              <w:jc w:val="right"/>
              <w:rPr>
                <w:rFonts w:eastAsia="Arial Unicode MS" w:cs="Arial"/>
                <w:sz w:val="18"/>
                <w:szCs w:val="18"/>
              </w:rPr>
            </w:pPr>
            <w:r w:rsidRPr="006969BD">
              <w:rPr>
                <w:rFonts w:eastAsia="Arial Unicode MS" w:cs="Arial"/>
                <w:sz w:val="18"/>
                <w:szCs w:val="18"/>
              </w:rPr>
              <w:t>109</w:t>
            </w:r>
            <w:r w:rsidR="002F0BD7" w:rsidRPr="003C3466">
              <w:rPr>
                <w:rFonts w:eastAsia="Arial Unicode MS" w:cs="Arial"/>
                <w:sz w:val="18"/>
                <w:szCs w:val="18"/>
              </w:rPr>
              <w:t>,</w:t>
            </w:r>
            <w:r w:rsidRPr="006969BD">
              <w:rPr>
                <w:rFonts w:eastAsia="Arial Unicode MS" w:cs="Arial"/>
                <w:sz w:val="18"/>
                <w:szCs w:val="18"/>
              </w:rPr>
              <w:t>301</w:t>
            </w:r>
          </w:p>
        </w:tc>
        <w:tc>
          <w:tcPr>
            <w:tcW w:w="1792" w:type="dxa"/>
            <w:tcBorders>
              <w:top w:val="nil"/>
              <w:left w:val="nil"/>
              <w:bottom w:val="single" w:sz="4" w:space="0" w:color="auto"/>
              <w:right w:val="nil"/>
            </w:tcBorders>
            <w:shd w:val="clear" w:color="auto" w:fill="auto"/>
            <w:vAlign w:val="bottom"/>
          </w:tcPr>
          <w:p w14:paraId="7D1A5A25" w14:textId="55794605"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112</w:t>
            </w:r>
            <w:r w:rsidR="002F0BD7" w:rsidRPr="003C3466">
              <w:rPr>
                <w:rFonts w:eastAsia="Arial Unicode MS" w:cs="Arial"/>
                <w:sz w:val="18"/>
                <w:szCs w:val="18"/>
              </w:rPr>
              <w:t>,</w:t>
            </w:r>
            <w:r w:rsidRPr="006969BD">
              <w:rPr>
                <w:rFonts w:eastAsia="Arial Unicode MS" w:cs="Arial"/>
                <w:sz w:val="18"/>
                <w:szCs w:val="18"/>
              </w:rPr>
              <w:t>879</w:t>
            </w:r>
          </w:p>
        </w:tc>
        <w:tc>
          <w:tcPr>
            <w:tcW w:w="1633" w:type="dxa"/>
            <w:tcBorders>
              <w:top w:val="nil"/>
              <w:left w:val="nil"/>
              <w:bottom w:val="single" w:sz="4" w:space="0" w:color="auto"/>
              <w:right w:val="nil"/>
            </w:tcBorders>
            <w:shd w:val="clear" w:color="auto" w:fill="auto"/>
            <w:vAlign w:val="bottom"/>
          </w:tcPr>
          <w:p w14:paraId="77014AAE" w14:textId="787A971E"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113</w:t>
            </w:r>
            <w:r w:rsidR="002F0BD7" w:rsidRPr="003C3466">
              <w:rPr>
                <w:rFonts w:eastAsia="Arial Unicode MS" w:cs="Arial"/>
                <w:sz w:val="18"/>
                <w:szCs w:val="18"/>
              </w:rPr>
              <w:t>,</w:t>
            </w:r>
            <w:r w:rsidRPr="006969BD">
              <w:rPr>
                <w:rFonts w:eastAsia="Arial Unicode MS" w:cs="Arial"/>
                <w:sz w:val="18"/>
                <w:szCs w:val="18"/>
              </w:rPr>
              <w:t>230</w:t>
            </w:r>
          </w:p>
        </w:tc>
      </w:tr>
    </w:tbl>
    <w:p w14:paraId="5B4A9D58" w14:textId="77777777" w:rsidR="002F0BD7" w:rsidRPr="003C3466" w:rsidRDefault="002F0BD7" w:rsidP="002F0BD7">
      <w:pPr>
        <w:rPr>
          <w:rFonts w:eastAsia="Arial Unicode MS" w:cs="Arial"/>
          <w:sz w:val="18"/>
          <w:szCs w:val="18"/>
        </w:rPr>
      </w:pPr>
    </w:p>
    <w:p w14:paraId="588324DD" w14:textId="77777777" w:rsidR="002F0BD7" w:rsidRPr="003C3466" w:rsidRDefault="002F0BD7" w:rsidP="002F0BD7">
      <w:pPr>
        <w:rPr>
          <w:rFonts w:eastAsia="Arial Unicode MS" w:cs="Arial"/>
          <w:sz w:val="18"/>
          <w:szCs w:val="18"/>
        </w:rPr>
      </w:pPr>
      <w:r w:rsidRPr="003C3466">
        <w:rPr>
          <w:rFonts w:eastAsia="Arial Unicode MS" w:cs="Arial"/>
          <w:sz w:val="18"/>
          <w:szCs w:val="18"/>
        </w:rPr>
        <w:br w:type="page"/>
      </w:r>
    </w:p>
    <w:tbl>
      <w:tblPr>
        <w:tblW w:w="14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5"/>
        <w:gridCol w:w="1859"/>
        <w:gridCol w:w="1946"/>
        <w:gridCol w:w="1783"/>
        <w:gridCol w:w="1785"/>
        <w:gridCol w:w="1623"/>
      </w:tblGrid>
      <w:tr w:rsidR="002F0BD7" w:rsidRPr="003C3466" w14:paraId="7D5BD40C" w14:textId="77777777" w:rsidTr="008B1828">
        <w:trPr>
          <w:gridAfter w:val="5"/>
          <w:wAfter w:w="8996" w:type="dxa"/>
          <w:trHeight w:val="20"/>
        </w:trPr>
        <w:tc>
          <w:tcPr>
            <w:tcW w:w="5535" w:type="dxa"/>
            <w:tcBorders>
              <w:top w:val="nil"/>
              <w:left w:val="nil"/>
              <w:bottom w:val="nil"/>
              <w:right w:val="nil"/>
            </w:tcBorders>
            <w:shd w:val="clear" w:color="auto" w:fill="auto"/>
            <w:vAlign w:val="bottom"/>
          </w:tcPr>
          <w:p w14:paraId="3A2A21B4" w14:textId="77777777" w:rsidR="002F0BD7" w:rsidRPr="003C3466" w:rsidRDefault="002F0BD7" w:rsidP="008B1828">
            <w:pPr>
              <w:spacing w:line="240" w:lineRule="auto"/>
              <w:ind w:left="-101"/>
              <w:rPr>
                <w:rFonts w:eastAsia="Arial Unicode MS" w:cs="Arial"/>
                <w:b/>
                <w:bCs/>
                <w:sz w:val="18"/>
                <w:szCs w:val="18"/>
              </w:rPr>
            </w:pPr>
            <w:r w:rsidRPr="003C3466">
              <w:rPr>
                <w:rFonts w:eastAsia="Arial Unicode MS" w:cs="Arial"/>
                <w:sz w:val="18"/>
                <w:szCs w:val="18"/>
              </w:rPr>
              <w:br w:type="page"/>
            </w:r>
            <w:r w:rsidRPr="003C3466">
              <w:rPr>
                <w:rFonts w:cs="Arial"/>
              </w:rPr>
              <w:br w:type="page"/>
            </w:r>
            <w:r w:rsidRPr="003C3466">
              <w:rPr>
                <w:rFonts w:eastAsia="Arial Unicode MS" w:cs="Arial"/>
                <w:sz w:val="18"/>
                <w:szCs w:val="18"/>
              </w:rPr>
              <w:br w:type="page"/>
            </w:r>
          </w:p>
        </w:tc>
      </w:tr>
      <w:tr w:rsidR="002F0BD7" w:rsidRPr="003C3466" w14:paraId="107E3EF8" w14:textId="77777777" w:rsidTr="008B1828">
        <w:trPr>
          <w:trHeight w:val="20"/>
        </w:trPr>
        <w:tc>
          <w:tcPr>
            <w:tcW w:w="5535" w:type="dxa"/>
            <w:tcBorders>
              <w:top w:val="nil"/>
              <w:left w:val="nil"/>
              <w:bottom w:val="nil"/>
              <w:right w:val="nil"/>
            </w:tcBorders>
            <w:shd w:val="clear" w:color="auto" w:fill="auto"/>
            <w:vAlign w:val="bottom"/>
          </w:tcPr>
          <w:p w14:paraId="46E2D282" w14:textId="77777777" w:rsidR="002F0BD7" w:rsidRPr="003C3466" w:rsidRDefault="002F0BD7" w:rsidP="008B1828">
            <w:pPr>
              <w:spacing w:line="240" w:lineRule="auto"/>
              <w:ind w:left="-101"/>
              <w:rPr>
                <w:rFonts w:eastAsia="Arial Unicode MS" w:cs="Arial"/>
                <w:b/>
                <w:bCs/>
                <w:sz w:val="18"/>
                <w:szCs w:val="18"/>
              </w:rPr>
            </w:pPr>
          </w:p>
        </w:tc>
        <w:tc>
          <w:tcPr>
            <w:tcW w:w="8996" w:type="dxa"/>
            <w:gridSpan w:val="5"/>
            <w:tcBorders>
              <w:top w:val="single" w:sz="4" w:space="0" w:color="auto"/>
              <w:left w:val="nil"/>
              <w:right w:val="nil"/>
            </w:tcBorders>
            <w:shd w:val="clear" w:color="auto" w:fill="auto"/>
            <w:vAlign w:val="bottom"/>
          </w:tcPr>
          <w:p w14:paraId="06B2B2B3" w14:textId="5A618403"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Separate financial </w:t>
            </w:r>
            <w:r w:rsidR="00A275DA" w:rsidRPr="003C3466">
              <w:rPr>
                <w:rFonts w:eastAsia="Arial Unicode MS" w:cs="Arial"/>
                <w:b/>
                <w:bCs/>
                <w:sz w:val="18"/>
                <w:szCs w:val="18"/>
              </w:rPr>
              <w:t>information</w:t>
            </w:r>
          </w:p>
        </w:tc>
      </w:tr>
      <w:tr w:rsidR="002F0BD7" w:rsidRPr="003C3466" w14:paraId="25935526" w14:textId="77777777" w:rsidTr="008B1828">
        <w:trPr>
          <w:trHeight w:val="20"/>
        </w:trPr>
        <w:tc>
          <w:tcPr>
            <w:tcW w:w="5535" w:type="dxa"/>
            <w:tcBorders>
              <w:top w:val="nil"/>
              <w:left w:val="nil"/>
              <w:bottom w:val="nil"/>
              <w:right w:val="nil"/>
            </w:tcBorders>
            <w:shd w:val="clear" w:color="auto" w:fill="auto"/>
            <w:vAlign w:val="bottom"/>
          </w:tcPr>
          <w:p w14:paraId="56425D93" w14:textId="77777777" w:rsidR="002F0BD7" w:rsidRPr="003C3466"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4B0CB40E" w14:textId="77777777" w:rsidR="002F0BD7" w:rsidRPr="003C3466" w:rsidRDefault="002F0BD7" w:rsidP="008B1828">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41646D41"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Fair value through</w:t>
            </w:r>
          </w:p>
        </w:tc>
        <w:tc>
          <w:tcPr>
            <w:tcW w:w="1783" w:type="dxa"/>
            <w:tcBorders>
              <w:top w:val="nil"/>
              <w:left w:val="nil"/>
              <w:bottom w:val="nil"/>
              <w:right w:val="nil"/>
            </w:tcBorders>
            <w:shd w:val="clear" w:color="auto" w:fill="auto"/>
            <w:vAlign w:val="bottom"/>
          </w:tcPr>
          <w:p w14:paraId="44C02D3B" w14:textId="77777777" w:rsidR="002F0BD7" w:rsidRPr="003C3466" w:rsidRDefault="002F0BD7" w:rsidP="008B1828">
            <w:pPr>
              <w:spacing w:line="240" w:lineRule="auto"/>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1B940960"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Total carrying</w:t>
            </w:r>
          </w:p>
        </w:tc>
        <w:tc>
          <w:tcPr>
            <w:tcW w:w="1623" w:type="dxa"/>
            <w:tcBorders>
              <w:top w:val="nil"/>
              <w:left w:val="nil"/>
              <w:bottom w:val="nil"/>
              <w:right w:val="nil"/>
            </w:tcBorders>
            <w:shd w:val="clear" w:color="auto" w:fill="auto"/>
            <w:vAlign w:val="bottom"/>
          </w:tcPr>
          <w:p w14:paraId="193872A8" w14:textId="77777777" w:rsidR="002F0BD7" w:rsidRPr="003C3466" w:rsidRDefault="002F0BD7" w:rsidP="008B1828">
            <w:pPr>
              <w:spacing w:line="240" w:lineRule="auto"/>
              <w:ind w:right="-72"/>
              <w:jc w:val="right"/>
              <w:rPr>
                <w:rFonts w:eastAsia="Arial Unicode MS" w:cs="Arial"/>
                <w:b/>
                <w:bCs/>
                <w:sz w:val="18"/>
                <w:szCs w:val="18"/>
              </w:rPr>
            </w:pPr>
          </w:p>
        </w:tc>
      </w:tr>
      <w:tr w:rsidR="002F0BD7" w:rsidRPr="003C3466" w14:paraId="06FE9CEA" w14:textId="77777777" w:rsidTr="008B1828">
        <w:trPr>
          <w:trHeight w:val="20"/>
        </w:trPr>
        <w:tc>
          <w:tcPr>
            <w:tcW w:w="5535" w:type="dxa"/>
            <w:tcBorders>
              <w:top w:val="nil"/>
              <w:left w:val="nil"/>
              <w:bottom w:val="nil"/>
              <w:right w:val="nil"/>
            </w:tcBorders>
            <w:shd w:val="clear" w:color="auto" w:fill="auto"/>
            <w:vAlign w:val="bottom"/>
          </w:tcPr>
          <w:p w14:paraId="20365C89" w14:textId="77777777" w:rsidR="002F0BD7" w:rsidRPr="003C3466"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6088C36B" w14:textId="77777777" w:rsidR="002F0BD7" w:rsidRPr="003C3466" w:rsidRDefault="002F0BD7" w:rsidP="008B1828">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79BDBCEE"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profit or loss (FVPL)</w:t>
            </w:r>
          </w:p>
        </w:tc>
        <w:tc>
          <w:tcPr>
            <w:tcW w:w="1783" w:type="dxa"/>
            <w:tcBorders>
              <w:top w:val="nil"/>
              <w:left w:val="nil"/>
              <w:bottom w:val="nil"/>
              <w:right w:val="nil"/>
            </w:tcBorders>
            <w:shd w:val="clear" w:color="auto" w:fill="auto"/>
            <w:vAlign w:val="bottom"/>
          </w:tcPr>
          <w:p w14:paraId="7F05E739"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color w:val="000000"/>
                <w:sz w:val="18"/>
                <w:szCs w:val="18"/>
                <w:lang w:eastAsia="en-GB"/>
              </w:rPr>
              <w:t>Amortised cost</w:t>
            </w:r>
          </w:p>
        </w:tc>
        <w:tc>
          <w:tcPr>
            <w:tcW w:w="1785" w:type="dxa"/>
            <w:tcBorders>
              <w:top w:val="nil"/>
              <w:left w:val="nil"/>
              <w:bottom w:val="nil"/>
              <w:right w:val="nil"/>
            </w:tcBorders>
            <w:shd w:val="clear" w:color="auto" w:fill="auto"/>
            <w:vAlign w:val="bottom"/>
          </w:tcPr>
          <w:p w14:paraId="20848426"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value</w:t>
            </w:r>
          </w:p>
        </w:tc>
        <w:tc>
          <w:tcPr>
            <w:tcW w:w="1623" w:type="dxa"/>
            <w:tcBorders>
              <w:top w:val="nil"/>
              <w:left w:val="nil"/>
              <w:bottom w:val="nil"/>
              <w:right w:val="nil"/>
            </w:tcBorders>
            <w:shd w:val="clear" w:color="auto" w:fill="auto"/>
            <w:vAlign w:val="bottom"/>
          </w:tcPr>
          <w:p w14:paraId="16CE64D2"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Fair value</w:t>
            </w:r>
          </w:p>
        </w:tc>
      </w:tr>
      <w:tr w:rsidR="002F0BD7" w:rsidRPr="003C3466" w14:paraId="5B9DE683" w14:textId="77777777" w:rsidTr="008B1828">
        <w:trPr>
          <w:trHeight w:val="20"/>
        </w:trPr>
        <w:tc>
          <w:tcPr>
            <w:tcW w:w="5535" w:type="dxa"/>
            <w:tcBorders>
              <w:top w:val="nil"/>
              <w:left w:val="nil"/>
              <w:bottom w:val="nil"/>
              <w:right w:val="nil"/>
            </w:tcBorders>
            <w:shd w:val="clear" w:color="auto" w:fill="auto"/>
            <w:vAlign w:val="bottom"/>
          </w:tcPr>
          <w:p w14:paraId="70D68191" w14:textId="77777777" w:rsidR="002F0BD7" w:rsidRPr="003C3466" w:rsidRDefault="002F0BD7" w:rsidP="008B1828">
            <w:pPr>
              <w:spacing w:line="240" w:lineRule="auto"/>
              <w:ind w:left="-101"/>
              <w:rPr>
                <w:rFonts w:cs="Arial"/>
                <w:b/>
                <w:bCs/>
                <w:color w:val="000000"/>
                <w:sz w:val="18"/>
                <w:szCs w:val="18"/>
                <w:lang w:eastAsia="en-GB"/>
              </w:rPr>
            </w:pPr>
          </w:p>
        </w:tc>
        <w:tc>
          <w:tcPr>
            <w:tcW w:w="1859" w:type="dxa"/>
            <w:tcBorders>
              <w:top w:val="nil"/>
              <w:left w:val="nil"/>
              <w:bottom w:val="single" w:sz="4" w:space="0" w:color="auto"/>
              <w:right w:val="nil"/>
            </w:tcBorders>
            <w:shd w:val="clear" w:color="auto" w:fill="auto"/>
            <w:vAlign w:val="bottom"/>
          </w:tcPr>
          <w:p w14:paraId="7035793B" w14:textId="77777777" w:rsidR="002F0BD7" w:rsidRPr="003C3466" w:rsidRDefault="002F0BD7" w:rsidP="008B1828">
            <w:pPr>
              <w:spacing w:line="240" w:lineRule="auto"/>
              <w:ind w:right="-72"/>
              <w:jc w:val="center"/>
              <w:rPr>
                <w:rFonts w:eastAsia="Arial Unicode MS" w:cs="Arial"/>
                <w:b/>
                <w:bCs/>
                <w:sz w:val="18"/>
                <w:szCs w:val="18"/>
              </w:rPr>
            </w:pPr>
            <w:r w:rsidRPr="003C3466">
              <w:rPr>
                <w:rFonts w:eastAsia="Arial Unicode MS" w:cs="Arial"/>
                <w:b/>
                <w:bCs/>
                <w:sz w:val="18"/>
                <w:szCs w:val="18"/>
              </w:rPr>
              <w:t>Fair value level</w:t>
            </w:r>
          </w:p>
        </w:tc>
        <w:tc>
          <w:tcPr>
            <w:tcW w:w="1946" w:type="dxa"/>
            <w:tcBorders>
              <w:top w:val="nil"/>
              <w:left w:val="nil"/>
              <w:bottom w:val="single" w:sz="4" w:space="0" w:color="auto"/>
              <w:right w:val="nil"/>
            </w:tcBorders>
            <w:shd w:val="clear" w:color="auto" w:fill="auto"/>
            <w:vAlign w:val="bottom"/>
          </w:tcPr>
          <w:p w14:paraId="4E78B974"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783" w:type="dxa"/>
            <w:tcBorders>
              <w:top w:val="nil"/>
              <w:left w:val="nil"/>
              <w:bottom w:val="single" w:sz="4" w:space="0" w:color="auto"/>
              <w:right w:val="nil"/>
            </w:tcBorders>
            <w:shd w:val="clear" w:color="auto" w:fill="auto"/>
            <w:vAlign w:val="bottom"/>
          </w:tcPr>
          <w:p w14:paraId="086F7C13"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785" w:type="dxa"/>
            <w:tcBorders>
              <w:top w:val="nil"/>
              <w:left w:val="nil"/>
              <w:bottom w:val="single" w:sz="4" w:space="0" w:color="auto"/>
              <w:right w:val="nil"/>
            </w:tcBorders>
            <w:shd w:val="clear" w:color="auto" w:fill="auto"/>
            <w:vAlign w:val="bottom"/>
          </w:tcPr>
          <w:p w14:paraId="37F78BB7"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c>
          <w:tcPr>
            <w:tcW w:w="1623" w:type="dxa"/>
            <w:tcBorders>
              <w:top w:val="nil"/>
              <w:left w:val="nil"/>
              <w:bottom w:val="single" w:sz="4" w:space="0" w:color="auto"/>
              <w:right w:val="nil"/>
            </w:tcBorders>
            <w:shd w:val="clear" w:color="auto" w:fill="auto"/>
            <w:vAlign w:val="bottom"/>
          </w:tcPr>
          <w:p w14:paraId="2EB7C8C4" w14:textId="77777777" w:rsidR="002F0BD7" w:rsidRPr="003C3466" w:rsidRDefault="002F0BD7" w:rsidP="008B1828">
            <w:pPr>
              <w:spacing w:line="240" w:lineRule="auto"/>
              <w:ind w:right="-72"/>
              <w:jc w:val="right"/>
              <w:rPr>
                <w:rFonts w:eastAsia="Arial Unicode MS" w:cs="Arial"/>
                <w:b/>
                <w:bCs/>
                <w:sz w:val="18"/>
                <w:szCs w:val="18"/>
              </w:rPr>
            </w:pPr>
            <w:r w:rsidRPr="003C3466">
              <w:rPr>
                <w:rFonts w:eastAsia="Arial Unicode MS" w:cs="Arial"/>
                <w:b/>
                <w:bCs/>
                <w:sz w:val="18"/>
                <w:szCs w:val="18"/>
              </w:rPr>
              <w:t>Million Baht</w:t>
            </w:r>
          </w:p>
        </w:tc>
      </w:tr>
      <w:tr w:rsidR="002F0BD7" w:rsidRPr="003C3466" w14:paraId="464E57B2" w14:textId="77777777" w:rsidTr="008B1828">
        <w:trPr>
          <w:trHeight w:val="20"/>
        </w:trPr>
        <w:tc>
          <w:tcPr>
            <w:tcW w:w="5535" w:type="dxa"/>
            <w:tcBorders>
              <w:top w:val="nil"/>
              <w:left w:val="nil"/>
              <w:bottom w:val="nil"/>
              <w:right w:val="nil"/>
            </w:tcBorders>
            <w:shd w:val="clear" w:color="auto" w:fill="auto"/>
            <w:vAlign w:val="bottom"/>
          </w:tcPr>
          <w:p w14:paraId="53A10B3A" w14:textId="77777777" w:rsidR="002F0BD7" w:rsidRPr="003C3466" w:rsidRDefault="002F0BD7" w:rsidP="008B1828">
            <w:pPr>
              <w:spacing w:line="240" w:lineRule="auto"/>
              <w:ind w:left="-101"/>
              <w:rPr>
                <w:rFonts w:cs="Arial"/>
                <w:b/>
                <w:bCs/>
                <w:color w:val="000000"/>
                <w:sz w:val="18"/>
                <w:szCs w:val="18"/>
                <w:lang w:eastAsia="en-GB"/>
              </w:rPr>
            </w:pPr>
          </w:p>
        </w:tc>
        <w:tc>
          <w:tcPr>
            <w:tcW w:w="1859" w:type="dxa"/>
            <w:tcBorders>
              <w:top w:val="single" w:sz="4" w:space="0" w:color="auto"/>
              <w:left w:val="nil"/>
              <w:bottom w:val="nil"/>
              <w:right w:val="nil"/>
            </w:tcBorders>
            <w:shd w:val="clear" w:color="auto" w:fill="auto"/>
            <w:vAlign w:val="bottom"/>
          </w:tcPr>
          <w:p w14:paraId="64388F87" w14:textId="77777777" w:rsidR="002F0BD7" w:rsidRPr="003C3466" w:rsidRDefault="002F0BD7" w:rsidP="008B1828">
            <w:pPr>
              <w:spacing w:line="240" w:lineRule="auto"/>
              <w:ind w:right="-72"/>
              <w:jc w:val="right"/>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68E7179D"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0481DF9E"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056C745D"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2CB8BD99"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01251B68" w14:textId="77777777" w:rsidTr="008B1828">
        <w:trPr>
          <w:trHeight w:val="20"/>
        </w:trPr>
        <w:tc>
          <w:tcPr>
            <w:tcW w:w="5535" w:type="dxa"/>
            <w:tcBorders>
              <w:top w:val="nil"/>
              <w:left w:val="nil"/>
              <w:bottom w:val="nil"/>
              <w:right w:val="nil"/>
            </w:tcBorders>
            <w:shd w:val="clear" w:color="auto" w:fill="auto"/>
            <w:vAlign w:val="bottom"/>
          </w:tcPr>
          <w:p w14:paraId="46871B95" w14:textId="4A85FA43" w:rsidR="002F0BD7" w:rsidRPr="003C3466" w:rsidRDefault="002F0BD7" w:rsidP="008B1828">
            <w:pPr>
              <w:spacing w:line="240" w:lineRule="auto"/>
              <w:ind w:left="-101"/>
              <w:rPr>
                <w:rFonts w:cs="Arial"/>
                <w:b/>
                <w:bCs/>
                <w:color w:val="000000"/>
                <w:sz w:val="18"/>
                <w:szCs w:val="18"/>
                <w:lang w:eastAsia="en-GB"/>
              </w:rPr>
            </w:pPr>
            <w:r w:rsidRPr="003C3466">
              <w:rPr>
                <w:rFonts w:cs="Arial"/>
                <w:b/>
                <w:bCs/>
                <w:color w:val="000000"/>
                <w:sz w:val="18"/>
                <w:szCs w:val="18"/>
                <w:lang w:eastAsia="en-GB"/>
              </w:rPr>
              <w:t xml:space="preserve">As </w:t>
            </w:r>
            <w:proofErr w:type="gramStart"/>
            <w:r w:rsidRPr="003C3466">
              <w:rPr>
                <w:rFonts w:cs="Arial"/>
                <w:b/>
                <w:bCs/>
                <w:color w:val="000000"/>
                <w:sz w:val="18"/>
                <w:szCs w:val="18"/>
                <w:lang w:eastAsia="en-GB"/>
              </w:rPr>
              <w:t>at</w:t>
            </w:r>
            <w:proofErr w:type="gramEnd"/>
            <w:r w:rsidRPr="003C3466">
              <w:rPr>
                <w:rFonts w:cs="Arial"/>
                <w:b/>
                <w:bCs/>
                <w:color w:val="000000"/>
                <w:sz w:val="18"/>
                <w:szCs w:val="18"/>
                <w:lang w:eastAsia="en-GB"/>
              </w:rPr>
              <w:t xml:space="preserve"> </w:t>
            </w:r>
            <w:r w:rsidR="006969BD" w:rsidRPr="006969BD">
              <w:rPr>
                <w:rFonts w:cs="Arial"/>
                <w:b/>
                <w:bCs/>
                <w:color w:val="000000"/>
                <w:sz w:val="18"/>
                <w:szCs w:val="18"/>
                <w:lang w:eastAsia="en-GB"/>
              </w:rPr>
              <w:t>31</w:t>
            </w:r>
            <w:r w:rsidRPr="003C3466">
              <w:rPr>
                <w:rFonts w:cs="Arial"/>
                <w:b/>
                <w:bCs/>
                <w:color w:val="000000"/>
                <w:sz w:val="18"/>
                <w:szCs w:val="18"/>
                <w:lang w:eastAsia="en-GB"/>
              </w:rPr>
              <w:t xml:space="preserve"> December </w:t>
            </w:r>
            <w:r w:rsidR="006969BD" w:rsidRPr="006969BD">
              <w:rPr>
                <w:rFonts w:cs="Arial"/>
                <w:b/>
                <w:bCs/>
                <w:color w:val="000000"/>
                <w:sz w:val="18"/>
                <w:szCs w:val="18"/>
                <w:lang w:eastAsia="en-GB"/>
              </w:rPr>
              <w:t>2021</w:t>
            </w:r>
          </w:p>
        </w:tc>
        <w:tc>
          <w:tcPr>
            <w:tcW w:w="1859" w:type="dxa"/>
            <w:tcBorders>
              <w:top w:val="nil"/>
              <w:left w:val="nil"/>
              <w:bottom w:val="nil"/>
              <w:right w:val="nil"/>
            </w:tcBorders>
            <w:shd w:val="clear" w:color="auto" w:fill="auto"/>
            <w:vAlign w:val="bottom"/>
          </w:tcPr>
          <w:p w14:paraId="483A0DC0" w14:textId="77777777" w:rsidR="002F0BD7" w:rsidRPr="003C3466" w:rsidRDefault="002F0BD7" w:rsidP="008B1828">
            <w:pPr>
              <w:spacing w:line="240" w:lineRule="auto"/>
              <w:ind w:right="-72"/>
              <w:jc w:val="right"/>
              <w:rPr>
                <w:rFonts w:eastAsia="Arial Unicode MS" w:cs="Arial"/>
                <w:sz w:val="18"/>
                <w:szCs w:val="18"/>
              </w:rPr>
            </w:pPr>
          </w:p>
        </w:tc>
        <w:tc>
          <w:tcPr>
            <w:tcW w:w="1946" w:type="dxa"/>
            <w:tcBorders>
              <w:top w:val="nil"/>
              <w:left w:val="nil"/>
              <w:bottom w:val="nil"/>
              <w:right w:val="nil"/>
            </w:tcBorders>
            <w:shd w:val="clear" w:color="auto" w:fill="auto"/>
            <w:vAlign w:val="bottom"/>
          </w:tcPr>
          <w:p w14:paraId="762E6ACB"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6DC3EB19"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101F19F1"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1432EFC5"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070CF6BE" w14:textId="77777777" w:rsidTr="008B1828">
        <w:trPr>
          <w:trHeight w:val="20"/>
        </w:trPr>
        <w:tc>
          <w:tcPr>
            <w:tcW w:w="5535" w:type="dxa"/>
            <w:tcBorders>
              <w:top w:val="nil"/>
              <w:left w:val="nil"/>
              <w:bottom w:val="nil"/>
              <w:right w:val="nil"/>
            </w:tcBorders>
            <w:shd w:val="clear" w:color="auto" w:fill="auto"/>
            <w:vAlign w:val="bottom"/>
          </w:tcPr>
          <w:p w14:paraId="07991929" w14:textId="77777777" w:rsidR="002F0BD7" w:rsidRPr="003C3466"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1766EC1A" w14:textId="77777777" w:rsidR="002F0BD7" w:rsidRPr="003C3466" w:rsidRDefault="002F0BD7" w:rsidP="008B1828">
            <w:pPr>
              <w:spacing w:line="240" w:lineRule="auto"/>
              <w:ind w:right="-72"/>
              <w:jc w:val="right"/>
              <w:rPr>
                <w:rFonts w:eastAsia="Arial Unicode MS" w:cs="Arial"/>
                <w:sz w:val="18"/>
                <w:szCs w:val="18"/>
              </w:rPr>
            </w:pPr>
          </w:p>
        </w:tc>
        <w:tc>
          <w:tcPr>
            <w:tcW w:w="1946" w:type="dxa"/>
            <w:tcBorders>
              <w:top w:val="nil"/>
              <w:left w:val="nil"/>
              <w:bottom w:val="nil"/>
              <w:right w:val="nil"/>
            </w:tcBorders>
            <w:shd w:val="clear" w:color="auto" w:fill="auto"/>
            <w:vAlign w:val="bottom"/>
          </w:tcPr>
          <w:p w14:paraId="627C54E2"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56D14378"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35164130"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31CFAC2D"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042D2E91" w14:textId="77777777" w:rsidTr="008B1828">
        <w:trPr>
          <w:trHeight w:val="20"/>
        </w:trPr>
        <w:tc>
          <w:tcPr>
            <w:tcW w:w="5535" w:type="dxa"/>
            <w:tcBorders>
              <w:top w:val="nil"/>
              <w:left w:val="nil"/>
              <w:bottom w:val="nil"/>
              <w:right w:val="nil"/>
            </w:tcBorders>
            <w:shd w:val="clear" w:color="auto" w:fill="auto"/>
            <w:vAlign w:val="bottom"/>
          </w:tcPr>
          <w:p w14:paraId="176299F0" w14:textId="77777777" w:rsidR="002F0BD7" w:rsidRPr="003C3466" w:rsidRDefault="002F0BD7" w:rsidP="008B1828">
            <w:pPr>
              <w:spacing w:line="240" w:lineRule="auto"/>
              <w:ind w:left="-101"/>
              <w:rPr>
                <w:rFonts w:eastAsia="Arial Unicode MS" w:cs="Arial"/>
                <w:b/>
                <w:bCs/>
                <w:sz w:val="18"/>
                <w:szCs w:val="18"/>
                <w:cs/>
              </w:rPr>
            </w:pPr>
            <w:r w:rsidRPr="003C3466">
              <w:rPr>
                <w:rFonts w:cs="Arial"/>
                <w:b/>
                <w:bCs/>
                <w:color w:val="000000"/>
                <w:sz w:val="18"/>
                <w:szCs w:val="18"/>
                <w:lang w:eastAsia="en-GB"/>
              </w:rPr>
              <w:t>Assets</w:t>
            </w:r>
          </w:p>
        </w:tc>
        <w:tc>
          <w:tcPr>
            <w:tcW w:w="1859" w:type="dxa"/>
            <w:tcBorders>
              <w:top w:val="nil"/>
              <w:left w:val="nil"/>
              <w:bottom w:val="nil"/>
              <w:right w:val="nil"/>
            </w:tcBorders>
            <w:shd w:val="clear" w:color="auto" w:fill="auto"/>
            <w:vAlign w:val="bottom"/>
          </w:tcPr>
          <w:p w14:paraId="3CB84788" w14:textId="77777777" w:rsidR="002F0BD7" w:rsidRPr="003C3466" w:rsidRDefault="002F0BD7" w:rsidP="008B1828">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049D00DB" w14:textId="77777777" w:rsidR="002F0BD7" w:rsidRPr="003C3466" w:rsidRDefault="002F0BD7" w:rsidP="008B1828">
            <w:pPr>
              <w:spacing w:line="240" w:lineRule="auto"/>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163679DF" w14:textId="77777777" w:rsidR="002F0BD7" w:rsidRPr="003C3466" w:rsidRDefault="002F0BD7" w:rsidP="008B1828">
            <w:pPr>
              <w:spacing w:line="240" w:lineRule="auto"/>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42EE2F36" w14:textId="77777777" w:rsidR="002F0BD7" w:rsidRPr="003C3466" w:rsidRDefault="002F0BD7" w:rsidP="008B1828">
            <w:pPr>
              <w:spacing w:line="240" w:lineRule="auto"/>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4696043B" w14:textId="77777777" w:rsidR="002F0BD7" w:rsidRPr="003C3466" w:rsidRDefault="002F0BD7" w:rsidP="008B1828">
            <w:pPr>
              <w:spacing w:line="240" w:lineRule="auto"/>
              <w:ind w:right="-72"/>
              <w:jc w:val="right"/>
              <w:rPr>
                <w:rFonts w:eastAsia="Arial Unicode MS" w:cs="Arial"/>
                <w:b/>
                <w:bCs/>
                <w:sz w:val="18"/>
                <w:szCs w:val="18"/>
              </w:rPr>
            </w:pPr>
          </w:p>
        </w:tc>
      </w:tr>
      <w:tr w:rsidR="002F0BD7" w:rsidRPr="003C3466" w14:paraId="54BC989D" w14:textId="77777777" w:rsidTr="008B1828">
        <w:trPr>
          <w:trHeight w:val="20"/>
        </w:trPr>
        <w:tc>
          <w:tcPr>
            <w:tcW w:w="5535" w:type="dxa"/>
            <w:tcBorders>
              <w:top w:val="nil"/>
              <w:left w:val="nil"/>
              <w:bottom w:val="nil"/>
              <w:right w:val="nil"/>
            </w:tcBorders>
            <w:shd w:val="clear" w:color="auto" w:fill="auto"/>
            <w:vAlign w:val="bottom"/>
          </w:tcPr>
          <w:p w14:paraId="54603010" w14:textId="77777777" w:rsidR="002F0BD7" w:rsidRPr="003C3466" w:rsidRDefault="002F0BD7" w:rsidP="008B1828">
            <w:pPr>
              <w:spacing w:line="240" w:lineRule="auto"/>
              <w:ind w:left="-101"/>
              <w:rPr>
                <w:rFonts w:eastAsia="Arial Unicode MS" w:cs="Arial"/>
                <w:b/>
                <w:bCs/>
                <w:sz w:val="18"/>
                <w:szCs w:val="18"/>
              </w:rPr>
            </w:pPr>
          </w:p>
        </w:tc>
        <w:tc>
          <w:tcPr>
            <w:tcW w:w="1859" w:type="dxa"/>
            <w:tcBorders>
              <w:top w:val="nil"/>
              <w:left w:val="nil"/>
              <w:bottom w:val="nil"/>
              <w:right w:val="nil"/>
            </w:tcBorders>
            <w:shd w:val="clear" w:color="auto" w:fill="auto"/>
            <w:vAlign w:val="bottom"/>
          </w:tcPr>
          <w:p w14:paraId="0920C948" w14:textId="77777777" w:rsidR="002F0BD7" w:rsidRPr="003C3466" w:rsidRDefault="002F0BD7" w:rsidP="008B1828">
            <w:pPr>
              <w:spacing w:line="240" w:lineRule="auto"/>
              <w:ind w:right="-72"/>
              <w:jc w:val="center"/>
              <w:rPr>
                <w:rFonts w:eastAsia="Arial Unicode MS" w:cs="Arial"/>
                <w:b/>
                <w:bCs/>
                <w:sz w:val="18"/>
                <w:szCs w:val="18"/>
              </w:rPr>
            </w:pPr>
          </w:p>
        </w:tc>
        <w:tc>
          <w:tcPr>
            <w:tcW w:w="1946" w:type="dxa"/>
            <w:tcBorders>
              <w:top w:val="nil"/>
              <w:left w:val="nil"/>
              <w:bottom w:val="nil"/>
              <w:right w:val="nil"/>
            </w:tcBorders>
            <w:shd w:val="clear" w:color="auto" w:fill="auto"/>
            <w:vAlign w:val="bottom"/>
          </w:tcPr>
          <w:p w14:paraId="49D67F1C" w14:textId="77777777" w:rsidR="002F0BD7" w:rsidRPr="003C3466" w:rsidRDefault="002F0BD7" w:rsidP="008B1828">
            <w:pPr>
              <w:spacing w:line="240" w:lineRule="auto"/>
              <w:ind w:right="-72"/>
              <w:jc w:val="right"/>
              <w:rPr>
                <w:rFonts w:eastAsia="Arial Unicode MS" w:cs="Arial"/>
                <w:b/>
                <w:bCs/>
                <w:sz w:val="18"/>
                <w:szCs w:val="18"/>
              </w:rPr>
            </w:pPr>
          </w:p>
        </w:tc>
        <w:tc>
          <w:tcPr>
            <w:tcW w:w="1783" w:type="dxa"/>
            <w:tcBorders>
              <w:top w:val="nil"/>
              <w:left w:val="nil"/>
              <w:bottom w:val="nil"/>
              <w:right w:val="nil"/>
            </w:tcBorders>
            <w:shd w:val="clear" w:color="auto" w:fill="auto"/>
            <w:vAlign w:val="bottom"/>
          </w:tcPr>
          <w:p w14:paraId="44D7389A" w14:textId="77777777" w:rsidR="002F0BD7" w:rsidRPr="003C3466" w:rsidRDefault="002F0BD7" w:rsidP="008B1828">
            <w:pPr>
              <w:spacing w:line="240" w:lineRule="auto"/>
              <w:ind w:right="-72"/>
              <w:jc w:val="right"/>
              <w:rPr>
                <w:rFonts w:eastAsia="Arial Unicode MS" w:cs="Arial"/>
                <w:b/>
                <w:bCs/>
                <w:sz w:val="18"/>
                <w:szCs w:val="18"/>
              </w:rPr>
            </w:pPr>
          </w:p>
        </w:tc>
        <w:tc>
          <w:tcPr>
            <w:tcW w:w="1785" w:type="dxa"/>
            <w:tcBorders>
              <w:top w:val="nil"/>
              <w:left w:val="nil"/>
              <w:bottom w:val="nil"/>
              <w:right w:val="nil"/>
            </w:tcBorders>
            <w:shd w:val="clear" w:color="auto" w:fill="auto"/>
            <w:vAlign w:val="bottom"/>
          </w:tcPr>
          <w:p w14:paraId="0FA34736" w14:textId="77777777" w:rsidR="002F0BD7" w:rsidRPr="003C3466" w:rsidRDefault="002F0BD7" w:rsidP="008B1828">
            <w:pPr>
              <w:spacing w:line="240" w:lineRule="auto"/>
              <w:ind w:right="-72"/>
              <w:jc w:val="right"/>
              <w:rPr>
                <w:rFonts w:eastAsia="Arial Unicode MS" w:cs="Arial"/>
                <w:b/>
                <w:bCs/>
                <w:sz w:val="18"/>
                <w:szCs w:val="18"/>
              </w:rPr>
            </w:pPr>
          </w:p>
        </w:tc>
        <w:tc>
          <w:tcPr>
            <w:tcW w:w="1623" w:type="dxa"/>
            <w:tcBorders>
              <w:top w:val="nil"/>
              <w:left w:val="nil"/>
              <w:bottom w:val="nil"/>
              <w:right w:val="nil"/>
            </w:tcBorders>
            <w:shd w:val="clear" w:color="auto" w:fill="auto"/>
            <w:vAlign w:val="bottom"/>
          </w:tcPr>
          <w:p w14:paraId="05EF9F3D" w14:textId="77777777" w:rsidR="002F0BD7" w:rsidRPr="003C3466" w:rsidRDefault="002F0BD7" w:rsidP="008B1828">
            <w:pPr>
              <w:spacing w:line="240" w:lineRule="auto"/>
              <w:ind w:right="-72"/>
              <w:jc w:val="right"/>
              <w:rPr>
                <w:rFonts w:eastAsia="Arial Unicode MS" w:cs="Arial"/>
                <w:b/>
                <w:bCs/>
                <w:sz w:val="18"/>
                <w:szCs w:val="18"/>
              </w:rPr>
            </w:pPr>
          </w:p>
        </w:tc>
      </w:tr>
      <w:tr w:rsidR="002F0BD7" w:rsidRPr="003C3466" w14:paraId="02FCCCBA" w14:textId="77777777" w:rsidTr="008B1828">
        <w:trPr>
          <w:trHeight w:val="20"/>
        </w:trPr>
        <w:tc>
          <w:tcPr>
            <w:tcW w:w="5535" w:type="dxa"/>
            <w:tcBorders>
              <w:top w:val="nil"/>
              <w:left w:val="nil"/>
              <w:bottom w:val="nil"/>
              <w:right w:val="nil"/>
            </w:tcBorders>
            <w:shd w:val="clear" w:color="auto" w:fill="auto"/>
            <w:vAlign w:val="bottom"/>
          </w:tcPr>
          <w:p w14:paraId="62379460" w14:textId="77777777" w:rsidR="002F0BD7" w:rsidRPr="003C3466" w:rsidRDefault="002F0BD7" w:rsidP="008B1828">
            <w:pPr>
              <w:spacing w:line="240" w:lineRule="auto"/>
              <w:ind w:left="-101"/>
              <w:rPr>
                <w:rFonts w:eastAsia="Arial Unicode MS" w:cs="Arial"/>
                <w:b/>
                <w:bCs/>
                <w:sz w:val="18"/>
                <w:szCs w:val="18"/>
              </w:rPr>
            </w:pPr>
            <w:r w:rsidRPr="003C3466">
              <w:rPr>
                <w:rFonts w:cs="Arial"/>
                <w:color w:val="000000"/>
                <w:sz w:val="18"/>
                <w:szCs w:val="18"/>
                <w:lang w:eastAsia="en-GB"/>
              </w:rPr>
              <w:t>Long-term loans to related parties</w:t>
            </w:r>
          </w:p>
        </w:tc>
        <w:tc>
          <w:tcPr>
            <w:tcW w:w="1859" w:type="dxa"/>
            <w:tcBorders>
              <w:top w:val="nil"/>
              <w:left w:val="nil"/>
              <w:bottom w:val="nil"/>
              <w:right w:val="nil"/>
            </w:tcBorders>
            <w:shd w:val="clear" w:color="auto" w:fill="auto"/>
            <w:vAlign w:val="bottom"/>
          </w:tcPr>
          <w:p w14:paraId="094422CF" w14:textId="099A65DF" w:rsidR="002F0BD7" w:rsidRPr="003C3466" w:rsidRDefault="006969BD" w:rsidP="008B1828">
            <w:pPr>
              <w:spacing w:line="240" w:lineRule="auto"/>
              <w:ind w:right="-72"/>
              <w:jc w:val="center"/>
              <w:rPr>
                <w:rFonts w:eastAsia="Arial Unicode MS" w:cs="Arial"/>
                <w:b/>
                <w:bCs/>
                <w:sz w:val="18"/>
                <w:szCs w:val="18"/>
              </w:rPr>
            </w:pPr>
            <w:r w:rsidRPr="006969BD">
              <w:rPr>
                <w:rFonts w:eastAsia="Arial Unicode MS" w:cs="Arial"/>
                <w:sz w:val="18"/>
                <w:szCs w:val="18"/>
              </w:rPr>
              <w:t>2</w:t>
            </w:r>
          </w:p>
        </w:tc>
        <w:tc>
          <w:tcPr>
            <w:tcW w:w="1946" w:type="dxa"/>
            <w:tcBorders>
              <w:top w:val="nil"/>
              <w:left w:val="nil"/>
              <w:bottom w:val="nil"/>
              <w:right w:val="nil"/>
            </w:tcBorders>
            <w:shd w:val="clear" w:color="auto" w:fill="auto"/>
            <w:vAlign w:val="bottom"/>
          </w:tcPr>
          <w:p w14:paraId="15F82350"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83" w:type="dxa"/>
            <w:tcBorders>
              <w:top w:val="nil"/>
              <w:left w:val="nil"/>
              <w:bottom w:val="nil"/>
              <w:right w:val="nil"/>
            </w:tcBorders>
            <w:shd w:val="clear" w:color="auto" w:fill="auto"/>
            <w:vAlign w:val="bottom"/>
          </w:tcPr>
          <w:p w14:paraId="6B6F6BCF" w14:textId="2ED0982C"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50</w:t>
            </w:r>
            <w:r w:rsidR="002F0BD7" w:rsidRPr="003C3466">
              <w:rPr>
                <w:rFonts w:eastAsia="Arial Unicode MS" w:cs="Arial"/>
                <w:sz w:val="18"/>
                <w:szCs w:val="18"/>
              </w:rPr>
              <w:t>,</w:t>
            </w:r>
            <w:r w:rsidRPr="006969BD">
              <w:rPr>
                <w:rFonts w:eastAsia="Arial Unicode MS" w:cs="Arial"/>
                <w:sz w:val="18"/>
                <w:szCs w:val="18"/>
              </w:rPr>
              <w:t>857</w:t>
            </w:r>
          </w:p>
        </w:tc>
        <w:tc>
          <w:tcPr>
            <w:tcW w:w="1785" w:type="dxa"/>
            <w:tcBorders>
              <w:top w:val="nil"/>
              <w:left w:val="nil"/>
              <w:bottom w:val="nil"/>
              <w:right w:val="nil"/>
            </w:tcBorders>
            <w:shd w:val="clear" w:color="auto" w:fill="auto"/>
            <w:vAlign w:val="bottom"/>
          </w:tcPr>
          <w:p w14:paraId="2C87C36F" w14:textId="7C330A24"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50</w:t>
            </w:r>
            <w:r w:rsidR="002F0BD7" w:rsidRPr="003C3466">
              <w:rPr>
                <w:rFonts w:eastAsia="Arial Unicode MS" w:cs="Arial"/>
                <w:sz w:val="18"/>
                <w:szCs w:val="18"/>
              </w:rPr>
              <w:t>,</w:t>
            </w:r>
            <w:r w:rsidRPr="006969BD">
              <w:rPr>
                <w:rFonts w:eastAsia="Arial Unicode MS" w:cs="Arial"/>
                <w:sz w:val="18"/>
                <w:szCs w:val="18"/>
              </w:rPr>
              <w:t>857</w:t>
            </w:r>
          </w:p>
        </w:tc>
        <w:tc>
          <w:tcPr>
            <w:tcW w:w="1623" w:type="dxa"/>
            <w:tcBorders>
              <w:top w:val="nil"/>
              <w:left w:val="nil"/>
              <w:bottom w:val="nil"/>
              <w:right w:val="nil"/>
            </w:tcBorders>
            <w:shd w:val="clear" w:color="auto" w:fill="auto"/>
            <w:vAlign w:val="bottom"/>
          </w:tcPr>
          <w:p w14:paraId="6F614E11" w14:textId="21D4CF4F"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53</w:t>
            </w:r>
            <w:r w:rsidR="002F0BD7" w:rsidRPr="003C3466">
              <w:rPr>
                <w:rFonts w:eastAsia="Arial Unicode MS" w:cs="Arial"/>
                <w:sz w:val="18"/>
                <w:szCs w:val="18"/>
              </w:rPr>
              <w:t>,</w:t>
            </w:r>
            <w:r w:rsidRPr="006969BD">
              <w:rPr>
                <w:rFonts w:eastAsia="Arial Unicode MS" w:cs="Arial"/>
                <w:sz w:val="18"/>
                <w:szCs w:val="18"/>
              </w:rPr>
              <w:t>614</w:t>
            </w:r>
          </w:p>
        </w:tc>
      </w:tr>
      <w:tr w:rsidR="002F0BD7" w:rsidRPr="003C3466" w14:paraId="0869FDEC" w14:textId="77777777" w:rsidTr="008B1828">
        <w:trPr>
          <w:trHeight w:val="20"/>
        </w:trPr>
        <w:tc>
          <w:tcPr>
            <w:tcW w:w="5535" w:type="dxa"/>
            <w:tcBorders>
              <w:top w:val="nil"/>
              <w:left w:val="nil"/>
              <w:bottom w:val="nil"/>
              <w:right w:val="nil"/>
            </w:tcBorders>
            <w:shd w:val="clear" w:color="auto" w:fill="auto"/>
            <w:vAlign w:val="bottom"/>
          </w:tcPr>
          <w:p w14:paraId="3746BA70" w14:textId="77777777" w:rsidR="002F0BD7" w:rsidRPr="003C3466" w:rsidRDefault="002F0BD7" w:rsidP="008B1828">
            <w:pPr>
              <w:spacing w:line="240" w:lineRule="auto"/>
              <w:ind w:left="-101"/>
              <w:rPr>
                <w:rFonts w:cs="Arial"/>
                <w:color w:val="000000"/>
                <w:sz w:val="18"/>
                <w:szCs w:val="18"/>
                <w:lang w:eastAsia="en-GB"/>
              </w:rPr>
            </w:pPr>
            <w:r w:rsidRPr="003C3466">
              <w:rPr>
                <w:rFonts w:eastAsia="Arial Unicode MS" w:cs="Arial"/>
                <w:sz w:val="18"/>
                <w:szCs w:val="18"/>
              </w:rPr>
              <w:t>Derivatives where the hedge accounting is not applied</w:t>
            </w:r>
          </w:p>
        </w:tc>
        <w:tc>
          <w:tcPr>
            <w:tcW w:w="1859" w:type="dxa"/>
            <w:tcBorders>
              <w:top w:val="nil"/>
              <w:left w:val="nil"/>
              <w:bottom w:val="nil"/>
              <w:right w:val="nil"/>
            </w:tcBorders>
            <w:shd w:val="clear" w:color="auto" w:fill="auto"/>
            <w:vAlign w:val="bottom"/>
          </w:tcPr>
          <w:p w14:paraId="2F6B1D61" w14:textId="77777777" w:rsidR="002F0BD7" w:rsidRPr="003C3466" w:rsidRDefault="002F0BD7" w:rsidP="008B1828">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3B52CFAE"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72F61DF3"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66E7E803"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69BCBB4A"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3A63AA60" w14:textId="77777777" w:rsidTr="008B1828">
        <w:trPr>
          <w:trHeight w:val="20"/>
        </w:trPr>
        <w:tc>
          <w:tcPr>
            <w:tcW w:w="5535" w:type="dxa"/>
            <w:tcBorders>
              <w:top w:val="nil"/>
              <w:left w:val="nil"/>
              <w:bottom w:val="nil"/>
              <w:right w:val="nil"/>
            </w:tcBorders>
            <w:shd w:val="clear" w:color="auto" w:fill="auto"/>
            <w:vAlign w:val="bottom"/>
          </w:tcPr>
          <w:p w14:paraId="653EF9C2" w14:textId="77777777" w:rsidR="002F0BD7" w:rsidRPr="003C3466" w:rsidRDefault="002F0BD7" w:rsidP="008B1828">
            <w:pPr>
              <w:spacing w:line="240" w:lineRule="auto"/>
              <w:ind w:left="-101"/>
              <w:rPr>
                <w:rFonts w:eastAsia="Arial Unicode MS" w:cs="Arial"/>
                <w:sz w:val="18"/>
                <w:szCs w:val="18"/>
              </w:rPr>
            </w:pPr>
            <w:r w:rsidRPr="003C3466">
              <w:rPr>
                <w:rFonts w:cs="Arial"/>
                <w:color w:val="000000"/>
                <w:sz w:val="18"/>
                <w:szCs w:val="18"/>
                <w:lang w:eastAsia="en-GB"/>
              </w:rPr>
              <w:t xml:space="preserve">   - Cross currency swap contract</w:t>
            </w:r>
          </w:p>
        </w:tc>
        <w:tc>
          <w:tcPr>
            <w:tcW w:w="1859" w:type="dxa"/>
            <w:tcBorders>
              <w:top w:val="nil"/>
              <w:left w:val="nil"/>
              <w:bottom w:val="nil"/>
              <w:right w:val="nil"/>
            </w:tcBorders>
            <w:shd w:val="clear" w:color="auto" w:fill="auto"/>
            <w:vAlign w:val="bottom"/>
          </w:tcPr>
          <w:p w14:paraId="3C007C11" w14:textId="3532DF2D"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bottom"/>
          </w:tcPr>
          <w:p w14:paraId="79A463ED" w14:textId="1F0E747A"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137</w:t>
            </w:r>
          </w:p>
        </w:tc>
        <w:tc>
          <w:tcPr>
            <w:tcW w:w="1783" w:type="dxa"/>
            <w:tcBorders>
              <w:top w:val="nil"/>
              <w:left w:val="nil"/>
              <w:bottom w:val="single" w:sz="4" w:space="0" w:color="auto"/>
              <w:right w:val="nil"/>
            </w:tcBorders>
            <w:shd w:val="clear" w:color="auto" w:fill="auto"/>
            <w:vAlign w:val="bottom"/>
          </w:tcPr>
          <w:p w14:paraId="329A6D70"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85" w:type="dxa"/>
            <w:tcBorders>
              <w:top w:val="nil"/>
              <w:left w:val="nil"/>
              <w:bottom w:val="single" w:sz="4" w:space="0" w:color="auto"/>
              <w:right w:val="nil"/>
            </w:tcBorders>
            <w:shd w:val="clear" w:color="auto" w:fill="auto"/>
            <w:vAlign w:val="bottom"/>
          </w:tcPr>
          <w:p w14:paraId="696542B8" w14:textId="2B046BC1"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137</w:t>
            </w:r>
          </w:p>
        </w:tc>
        <w:tc>
          <w:tcPr>
            <w:tcW w:w="1623" w:type="dxa"/>
            <w:tcBorders>
              <w:top w:val="nil"/>
              <w:left w:val="nil"/>
              <w:bottom w:val="single" w:sz="4" w:space="0" w:color="auto"/>
              <w:right w:val="nil"/>
            </w:tcBorders>
            <w:shd w:val="clear" w:color="auto" w:fill="auto"/>
            <w:vAlign w:val="bottom"/>
          </w:tcPr>
          <w:p w14:paraId="6CBD6F4C" w14:textId="0869B4F7"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137</w:t>
            </w:r>
          </w:p>
        </w:tc>
      </w:tr>
      <w:tr w:rsidR="002F0BD7" w:rsidRPr="003C3466" w14:paraId="7072FB63" w14:textId="77777777" w:rsidTr="008B1828">
        <w:trPr>
          <w:trHeight w:val="20"/>
        </w:trPr>
        <w:tc>
          <w:tcPr>
            <w:tcW w:w="5535" w:type="dxa"/>
            <w:tcBorders>
              <w:top w:val="nil"/>
              <w:left w:val="nil"/>
              <w:bottom w:val="nil"/>
              <w:right w:val="nil"/>
            </w:tcBorders>
            <w:shd w:val="clear" w:color="auto" w:fill="auto"/>
            <w:vAlign w:val="bottom"/>
          </w:tcPr>
          <w:p w14:paraId="1C8BF0C8" w14:textId="77777777" w:rsidR="002F0BD7" w:rsidRPr="003C3466" w:rsidRDefault="002F0BD7" w:rsidP="008B1828">
            <w:pPr>
              <w:spacing w:line="240" w:lineRule="auto"/>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3FA0DC35" w14:textId="77777777" w:rsidR="002F0BD7" w:rsidRPr="003C3466" w:rsidRDefault="002F0BD7" w:rsidP="008B1828">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192CB5E6"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634AE775"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4B9E6877"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171A8BD4"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4ABA028E" w14:textId="77777777" w:rsidTr="008B1828">
        <w:trPr>
          <w:trHeight w:val="20"/>
        </w:trPr>
        <w:tc>
          <w:tcPr>
            <w:tcW w:w="5535" w:type="dxa"/>
            <w:tcBorders>
              <w:top w:val="nil"/>
              <w:left w:val="nil"/>
              <w:bottom w:val="nil"/>
              <w:right w:val="nil"/>
            </w:tcBorders>
            <w:shd w:val="clear" w:color="auto" w:fill="auto"/>
            <w:vAlign w:val="bottom"/>
          </w:tcPr>
          <w:p w14:paraId="0622E7B9" w14:textId="77777777" w:rsidR="002F0BD7" w:rsidRPr="003C3466" w:rsidRDefault="002F0BD7" w:rsidP="008B1828">
            <w:pPr>
              <w:spacing w:line="240" w:lineRule="auto"/>
              <w:ind w:left="-101"/>
              <w:rPr>
                <w:rFonts w:cs="Arial"/>
                <w:color w:val="000000"/>
                <w:sz w:val="18"/>
                <w:szCs w:val="18"/>
                <w:lang w:eastAsia="en-GB"/>
              </w:rPr>
            </w:pPr>
            <w:r w:rsidRPr="003C3466">
              <w:rPr>
                <w:rFonts w:cs="Arial"/>
                <w:b/>
                <w:bCs/>
                <w:color w:val="000000"/>
                <w:sz w:val="18"/>
                <w:szCs w:val="18"/>
                <w:lang w:eastAsia="en-GB"/>
              </w:rPr>
              <w:t>Total assets</w:t>
            </w:r>
          </w:p>
        </w:tc>
        <w:tc>
          <w:tcPr>
            <w:tcW w:w="1859" w:type="dxa"/>
            <w:tcBorders>
              <w:top w:val="nil"/>
              <w:left w:val="nil"/>
              <w:bottom w:val="nil"/>
              <w:right w:val="nil"/>
            </w:tcBorders>
            <w:shd w:val="clear" w:color="auto" w:fill="auto"/>
            <w:vAlign w:val="bottom"/>
          </w:tcPr>
          <w:p w14:paraId="04206746" w14:textId="77777777" w:rsidR="002F0BD7" w:rsidRPr="003C3466" w:rsidRDefault="002F0BD7" w:rsidP="008B1828">
            <w:pPr>
              <w:spacing w:line="240" w:lineRule="auto"/>
              <w:ind w:right="-72"/>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bottom"/>
          </w:tcPr>
          <w:p w14:paraId="6A268B58" w14:textId="50C2D44F"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137</w:t>
            </w:r>
          </w:p>
        </w:tc>
        <w:tc>
          <w:tcPr>
            <w:tcW w:w="1783" w:type="dxa"/>
            <w:tcBorders>
              <w:top w:val="nil"/>
              <w:left w:val="nil"/>
              <w:bottom w:val="single" w:sz="4" w:space="0" w:color="auto"/>
              <w:right w:val="nil"/>
            </w:tcBorders>
            <w:shd w:val="clear" w:color="auto" w:fill="auto"/>
            <w:vAlign w:val="bottom"/>
          </w:tcPr>
          <w:p w14:paraId="63BCA188" w14:textId="55D9F413"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50</w:t>
            </w:r>
            <w:r w:rsidR="002F0BD7" w:rsidRPr="003C3466">
              <w:rPr>
                <w:rFonts w:eastAsia="Arial Unicode MS" w:cs="Arial"/>
                <w:sz w:val="18"/>
                <w:szCs w:val="18"/>
              </w:rPr>
              <w:t>,</w:t>
            </w:r>
            <w:r w:rsidRPr="006969BD">
              <w:rPr>
                <w:rFonts w:eastAsia="Arial Unicode MS" w:cs="Arial"/>
                <w:sz w:val="18"/>
                <w:szCs w:val="18"/>
              </w:rPr>
              <w:t>857</w:t>
            </w:r>
          </w:p>
        </w:tc>
        <w:tc>
          <w:tcPr>
            <w:tcW w:w="1785" w:type="dxa"/>
            <w:tcBorders>
              <w:top w:val="nil"/>
              <w:left w:val="nil"/>
              <w:bottom w:val="single" w:sz="4" w:space="0" w:color="auto"/>
              <w:right w:val="nil"/>
            </w:tcBorders>
            <w:shd w:val="clear" w:color="auto" w:fill="auto"/>
            <w:vAlign w:val="bottom"/>
          </w:tcPr>
          <w:p w14:paraId="568DD431" w14:textId="3E6A388E"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50</w:t>
            </w:r>
            <w:r w:rsidR="002F0BD7" w:rsidRPr="003C3466">
              <w:rPr>
                <w:rFonts w:eastAsia="Arial Unicode MS" w:cs="Arial"/>
                <w:sz w:val="18"/>
                <w:szCs w:val="18"/>
              </w:rPr>
              <w:t>,</w:t>
            </w:r>
            <w:r w:rsidRPr="006969BD">
              <w:rPr>
                <w:rFonts w:eastAsia="Arial Unicode MS" w:cs="Arial"/>
                <w:sz w:val="18"/>
                <w:szCs w:val="18"/>
              </w:rPr>
              <w:t>994</w:t>
            </w:r>
          </w:p>
        </w:tc>
        <w:tc>
          <w:tcPr>
            <w:tcW w:w="1623" w:type="dxa"/>
            <w:tcBorders>
              <w:top w:val="nil"/>
              <w:left w:val="nil"/>
              <w:bottom w:val="single" w:sz="4" w:space="0" w:color="auto"/>
              <w:right w:val="nil"/>
            </w:tcBorders>
            <w:shd w:val="clear" w:color="auto" w:fill="auto"/>
            <w:vAlign w:val="bottom"/>
          </w:tcPr>
          <w:p w14:paraId="1A124A53" w14:textId="03FFEAA6"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53</w:t>
            </w:r>
            <w:r w:rsidR="002F0BD7" w:rsidRPr="003C3466">
              <w:rPr>
                <w:rFonts w:eastAsia="Arial Unicode MS" w:cs="Arial"/>
                <w:sz w:val="18"/>
                <w:szCs w:val="18"/>
              </w:rPr>
              <w:t>,</w:t>
            </w:r>
            <w:r w:rsidRPr="006969BD">
              <w:rPr>
                <w:rFonts w:eastAsia="Arial Unicode MS" w:cs="Arial"/>
                <w:sz w:val="18"/>
                <w:szCs w:val="18"/>
              </w:rPr>
              <w:t>751</w:t>
            </w:r>
          </w:p>
        </w:tc>
      </w:tr>
      <w:tr w:rsidR="002F0BD7" w:rsidRPr="003C3466" w14:paraId="76ECA0C3" w14:textId="77777777" w:rsidTr="008B1828">
        <w:trPr>
          <w:trHeight w:val="20"/>
        </w:trPr>
        <w:tc>
          <w:tcPr>
            <w:tcW w:w="5535" w:type="dxa"/>
            <w:tcBorders>
              <w:top w:val="nil"/>
              <w:left w:val="nil"/>
              <w:bottom w:val="nil"/>
              <w:right w:val="nil"/>
            </w:tcBorders>
            <w:shd w:val="clear" w:color="auto" w:fill="auto"/>
            <w:vAlign w:val="bottom"/>
          </w:tcPr>
          <w:p w14:paraId="5D00E876" w14:textId="77777777" w:rsidR="002F0BD7" w:rsidRPr="003C3466"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06E2DFC5" w14:textId="77777777" w:rsidR="002F0BD7" w:rsidRPr="003C3466" w:rsidRDefault="002F0BD7" w:rsidP="008B1828">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48AF476E"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07543004"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43C2AFE4"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1EE29EA3"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6B244758" w14:textId="77777777" w:rsidTr="008B1828">
        <w:trPr>
          <w:trHeight w:val="20"/>
        </w:trPr>
        <w:tc>
          <w:tcPr>
            <w:tcW w:w="5535" w:type="dxa"/>
            <w:tcBorders>
              <w:top w:val="nil"/>
              <w:left w:val="nil"/>
              <w:bottom w:val="nil"/>
              <w:right w:val="nil"/>
            </w:tcBorders>
            <w:shd w:val="clear" w:color="auto" w:fill="auto"/>
            <w:vAlign w:val="bottom"/>
          </w:tcPr>
          <w:p w14:paraId="6EE058F7" w14:textId="77777777" w:rsidR="002F0BD7" w:rsidRPr="003C3466" w:rsidRDefault="002F0BD7" w:rsidP="008B1828">
            <w:pPr>
              <w:spacing w:line="240" w:lineRule="auto"/>
              <w:ind w:left="-101"/>
              <w:rPr>
                <w:rFonts w:cs="Arial"/>
                <w:b/>
                <w:bCs/>
                <w:color w:val="000000"/>
                <w:sz w:val="18"/>
                <w:szCs w:val="18"/>
                <w:lang w:eastAsia="en-GB"/>
              </w:rPr>
            </w:pPr>
            <w:r w:rsidRPr="003C3466">
              <w:rPr>
                <w:rFonts w:cs="Arial"/>
                <w:b/>
                <w:bCs/>
                <w:color w:val="000000"/>
                <w:sz w:val="18"/>
                <w:szCs w:val="18"/>
                <w:lang w:eastAsia="en-GB"/>
              </w:rPr>
              <w:t>Liabilities</w:t>
            </w:r>
          </w:p>
        </w:tc>
        <w:tc>
          <w:tcPr>
            <w:tcW w:w="1859" w:type="dxa"/>
            <w:tcBorders>
              <w:top w:val="nil"/>
              <w:left w:val="nil"/>
              <w:bottom w:val="nil"/>
              <w:right w:val="nil"/>
            </w:tcBorders>
            <w:shd w:val="clear" w:color="auto" w:fill="auto"/>
            <w:vAlign w:val="bottom"/>
          </w:tcPr>
          <w:p w14:paraId="2FC1ECF3" w14:textId="77777777" w:rsidR="002F0BD7" w:rsidRPr="003C3466" w:rsidRDefault="002F0BD7" w:rsidP="008B1828">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3DABEB70"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0773F445"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066EA09C"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5D143439"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566575D3" w14:textId="77777777" w:rsidTr="008B1828">
        <w:trPr>
          <w:trHeight w:val="20"/>
        </w:trPr>
        <w:tc>
          <w:tcPr>
            <w:tcW w:w="5535" w:type="dxa"/>
            <w:tcBorders>
              <w:top w:val="nil"/>
              <w:left w:val="nil"/>
              <w:bottom w:val="nil"/>
              <w:right w:val="nil"/>
            </w:tcBorders>
            <w:shd w:val="clear" w:color="auto" w:fill="auto"/>
            <w:vAlign w:val="bottom"/>
          </w:tcPr>
          <w:p w14:paraId="69D1F699" w14:textId="77777777" w:rsidR="002F0BD7" w:rsidRPr="003C3466" w:rsidRDefault="002F0BD7" w:rsidP="008B1828">
            <w:pPr>
              <w:spacing w:line="240" w:lineRule="auto"/>
              <w:ind w:left="-101"/>
              <w:rPr>
                <w:rFonts w:cs="Arial"/>
                <w:b/>
                <w:bCs/>
                <w:color w:val="000000"/>
                <w:sz w:val="18"/>
                <w:szCs w:val="18"/>
                <w:lang w:eastAsia="en-GB"/>
              </w:rPr>
            </w:pPr>
          </w:p>
        </w:tc>
        <w:tc>
          <w:tcPr>
            <w:tcW w:w="1859" w:type="dxa"/>
            <w:tcBorders>
              <w:top w:val="nil"/>
              <w:left w:val="nil"/>
              <w:bottom w:val="nil"/>
              <w:right w:val="nil"/>
            </w:tcBorders>
            <w:shd w:val="clear" w:color="auto" w:fill="auto"/>
            <w:vAlign w:val="bottom"/>
          </w:tcPr>
          <w:p w14:paraId="36EE40B2" w14:textId="77777777" w:rsidR="002F0BD7" w:rsidRPr="003C3466" w:rsidRDefault="002F0BD7" w:rsidP="008B1828">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6D34C2D4"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1C233AE0"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0E966098"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3A046A0E"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1DDA6CD1" w14:textId="77777777" w:rsidTr="008B1828">
        <w:trPr>
          <w:trHeight w:val="20"/>
        </w:trPr>
        <w:tc>
          <w:tcPr>
            <w:tcW w:w="5535" w:type="dxa"/>
            <w:tcBorders>
              <w:top w:val="nil"/>
              <w:left w:val="nil"/>
              <w:bottom w:val="nil"/>
              <w:right w:val="nil"/>
            </w:tcBorders>
            <w:shd w:val="clear" w:color="auto" w:fill="auto"/>
            <w:vAlign w:val="bottom"/>
          </w:tcPr>
          <w:p w14:paraId="0D65F839" w14:textId="77777777" w:rsidR="002F0BD7" w:rsidRPr="003C3466" w:rsidRDefault="002F0BD7" w:rsidP="008B1828">
            <w:pPr>
              <w:spacing w:line="240" w:lineRule="auto"/>
              <w:ind w:left="-101"/>
              <w:rPr>
                <w:rFonts w:cs="Arial"/>
                <w:b/>
                <w:bCs/>
                <w:color w:val="000000"/>
                <w:sz w:val="18"/>
                <w:szCs w:val="18"/>
                <w:lang w:eastAsia="en-GB"/>
              </w:rPr>
            </w:pPr>
            <w:r w:rsidRPr="003C3466">
              <w:rPr>
                <w:rFonts w:cs="Arial"/>
                <w:color w:val="000000"/>
                <w:sz w:val="18"/>
                <w:szCs w:val="18"/>
                <w:lang w:eastAsia="en-GB"/>
              </w:rPr>
              <w:t>Long-term loans from financial institutions</w:t>
            </w:r>
          </w:p>
        </w:tc>
        <w:tc>
          <w:tcPr>
            <w:tcW w:w="1859" w:type="dxa"/>
            <w:tcBorders>
              <w:top w:val="nil"/>
              <w:left w:val="nil"/>
              <w:bottom w:val="nil"/>
              <w:right w:val="nil"/>
            </w:tcBorders>
            <w:shd w:val="clear" w:color="auto" w:fill="auto"/>
            <w:vAlign w:val="bottom"/>
          </w:tcPr>
          <w:p w14:paraId="1BF04AA5" w14:textId="0FB23978"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46" w:type="dxa"/>
            <w:tcBorders>
              <w:top w:val="nil"/>
              <w:left w:val="nil"/>
              <w:bottom w:val="nil"/>
              <w:right w:val="nil"/>
            </w:tcBorders>
            <w:shd w:val="clear" w:color="auto" w:fill="auto"/>
            <w:vAlign w:val="bottom"/>
          </w:tcPr>
          <w:p w14:paraId="6C6C6EA9"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83" w:type="dxa"/>
            <w:tcBorders>
              <w:top w:val="nil"/>
              <w:left w:val="nil"/>
              <w:bottom w:val="nil"/>
              <w:right w:val="nil"/>
            </w:tcBorders>
            <w:shd w:val="clear" w:color="auto" w:fill="auto"/>
            <w:vAlign w:val="bottom"/>
          </w:tcPr>
          <w:p w14:paraId="16DE379E" w14:textId="23EC0D69"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34</w:t>
            </w:r>
            <w:r w:rsidR="002F0BD7" w:rsidRPr="003C3466">
              <w:rPr>
                <w:rFonts w:eastAsia="Arial Unicode MS" w:cs="Arial"/>
                <w:sz w:val="18"/>
                <w:szCs w:val="18"/>
              </w:rPr>
              <w:t>,</w:t>
            </w:r>
            <w:r w:rsidRPr="006969BD">
              <w:rPr>
                <w:rFonts w:eastAsia="Arial Unicode MS" w:cs="Arial"/>
                <w:sz w:val="18"/>
                <w:szCs w:val="18"/>
              </w:rPr>
              <w:t>108</w:t>
            </w:r>
          </w:p>
        </w:tc>
        <w:tc>
          <w:tcPr>
            <w:tcW w:w="1785" w:type="dxa"/>
            <w:tcBorders>
              <w:top w:val="nil"/>
              <w:left w:val="nil"/>
              <w:bottom w:val="nil"/>
              <w:right w:val="nil"/>
            </w:tcBorders>
            <w:shd w:val="clear" w:color="auto" w:fill="auto"/>
            <w:vAlign w:val="bottom"/>
          </w:tcPr>
          <w:p w14:paraId="6608635D" w14:textId="5BBC7818"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34</w:t>
            </w:r>
            <w:r w:rsidR="002F0BD7" w:rsidRPr="003C3466">
              <w:rPr>
                <w:rFonts w:eastAsia="Arial Unicode MS" w:cs="Arial"/>
                <w:sz w:val="18"/>
                <w:szCs w:val="18"/>
              </w:rPr>
              <w:t>,</w:t>
            </w:r>
            <w:r w:rsidRPr="006969BD">
              <w:rPr>
                <w:rFonts w:eastAsia="Arial Unicode MS" w:cs="Arial"/>
                <w:sz w:val="18"/>
                <w:szCs w:val="18"/>
              </w:rPr>
              <w:t>108</w:t>
            </w:r>
          </w:p>
        </w:tc>
        <w:tc>
          <w:tcPr>
            <w:tcW w:w="1623" w:type="dxa"/>
            <w:tcBorders>
              <w:top w:val="nil"/>
              <w:left w:val="nil"/>
              <w:bottom w:val="nil"/>
              <w:right w:val="nil"/>
            </w:tcBorders>
            <w:shd w:val="clear" w:color="auto" w:fill="auto"/>
            <w:vAlign w:val="bottom"/>
          </w:tcPr>
          <w:p w14:paraId="6AD8E51D" w14:textId="161DF02A"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34</w:t>
            </w:r>
            <w:r w:rsidR="002F0BD7" w:rsidRPr="003C3466">
              <w:rPr>
                <w:rFonts w:eastAsia="Arial Unicode MS" w:cs="Arial"/>
                <w:sz w:val="18"/>
                <w:szCs w:val="18"/>
              </w:rPr>
              <w:t>,</w:t>
            </w:r>
            <w:r w:rsidRPr="006969BD">
              <w:rPr>
                <w:rFonts w:eastAsia="Arial Unicode MS" w:cs="Arial"/>
                <w:sz w:val="18"/>
                <w:szCs w:val="18"/>
              </w:rPr>
              <w:t>258</w:t>
            </w:r>
          </w:p>
        </w:tc>
      </w:tr>
      <w:tr w:rsidR="002F0BD7" w:rsidRPr="003C3466" w14:paraId="0ADDA4AE" w14:textId="77777777" w:rsidTr="008B1828">
        <w:trPr>
          <w:trHeight w:val="20"/>
        </w:trPr>
        <w:tc>
          <w:tcPr>
            <w:tcW w:w="5535" w:type="dxa"/>
            <w:tcBorders>
              <w:top w:val="nil"/>
              <w:left w:val="nil"/>
              <w:bottom w:val="nil"/>
              <w:right w:val="nil"/>
            </w:tcBorders>
            <w:shd w:val="clear" w:color="auto" w:fill="auto"/>
            <w:vAlign w:val="bottom"/>
          </w:tcPr>
          <w:p w14:paraId="5F8D5B53" w14:textId="77777777" w:rsidR="002F0BD7" w:rsidRPr="003C3466" w:rsidRDefault="002F0BD7" w:rsidP="008B1828">
            <w:pPr>
              <w:spacing w:line="240" w:lineRule="auto"/>
              <w:ind w:left="-101"/>
              <w:rPr>
                <w:rFonts w:cs="Arial"/>
                <w:b/>
                <w:bCs/>
                <w:color w:val="000000"/>
                <w:sz w:val="18"/>
                <w:szCs w:val="18"/>
                <w:lang w:eastAsia="en-GB"/>
              </w:rPr>
            </w:pPr>
            <w:r w:rsidRPr="003C3466">
              <w:rPr>
                <w:rFonts w:cs="Arial"/>
                <w:color w:val="000000"/>
                <w:sz w:val="18"/>
                <w:szCs w:val="18"/>
                <w:lang w:eastAsia="en-GB"/>
              </w:rPr>
              <w:t>Debenture</w:t>
            </w:r>
          </w:p>
        </w:tc>
        <w:tc>
          <w:tcPr>
            <w:tcW w:w="1859" w:type="dxa"/>
            <w:tcBorders>
              <w:top w:val="nil"/>
              <w:left w:val="nil"/>
              <w:bottom w:val="nil"/>
              <w:right w:val="nil"/>
            </w:tcBorders>
            <w:shd w:val="clear" w:color="auto" w:fill="auto"/>
            <w:vAlign w:val="bottom"/>
          </w:tcPr>
          <w:p w14:paraId="4CF57158" w14:textId="06DB66E3"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46" w:type="dxa"/>
            <w:tcBorders>
              <w:top w:val="nil"/>
              <w:left w:val="nil"/>
              <w:bottom w:val="nil"/>
              <w:right w:val="nil"/>
            </w:tcBorders>
            <w:shd w:val="clear" w:color="auto" w:fill="auto"/>
            <w:vAlign w:val="bottom"/>
          </w:tcPr>
          <w:p w14:paraId="7F0A0FE9"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83" w:type="dxa"/>
            <w:tcBorders>
              <w:top w:val="nil"/>
              <w:left w:val="nil"/>
              <w:bottom w:val="nil"/>
              <w:right w:val="nil"/>
            </w:tcBorders>
            <w:shd w:val="clear" w:color="auto" w:fill="auto"/>
            <w:vAlign w:val="bottom"/>
          </w:tcPr>
          <w:p w14:paraId="401160C5" w14:textId="71D2098F"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w:t>
            </w:r>
            <w:r w:rsidR="002F0BD7" w:rsidRPr="003C3466">
              <w:rPr>
                <w:rFonts w:eastAsia="Arial Unicode MS" w:cs="Arial"/>
                <w:sz w:val="18"/>
                <w:szCs w:val="18"/>
              </w:rPr>
              <w:t>,</w:t>
            </w:r>
            <w:r w:rsidRPr="006969BD">
              <w:rPr>
                <w:rFonts w:eastAsia="Arial Unicode MS" w:cs="Arial"/>
                <w:sz w:val="18"/>
                <w:szCs w:val="18"/>
              </w:rPr>
              <w:t>040</w:t>
            </w:r>
          </w:p>
        </w:tc>
        <w:tc>
          <w:tcPr>
            <w:tcW w:w="1785" w:type="dxa"/>
            <w:tcBorders>
              <w:top w:val="nil"/>
              <w:left w:val="nil"/>
              <w:bottom w:val="nil"/>
              <w:right w:val="nil"/>
            </w:tcBorders>
            <w:shd w:val="clear" w:color="auto" w:fill="auto"/>
            <w:vAlign w:val="bottom"/>
          </w:tcPr>
          <w:p w14:paraId="75BA3A9B" w14:textId="38EC8B8A"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w:t>
            </w:r>
            <w:r w:rsidR="002F0BD7" w:rsidRPr="003C3466">
              <w:rPr>
                <w:rFonts w:eastAsia="Arial Unicode MS" w:cs="Arial"/>
                <w:sz w:val="18"/>
                <w:szCs w:val="18"/>
              </w:rPr>
              <w:t>,</w:t>
            </w:r>
            <w:r w:rsidRPr="006969BD">
              <w:rPr>
                <w:rFonts w:eastAsia="Arial Unicode MS" w:cs="Arial"/>
                <w:sz w:val="18"/>
                <w:szCs w:val="18"/>
              </w:rPr>
              <w:t>040</w:t>
            </w:r>
          </w:p>
        </w:tc>
        <w:tc>
          <w:tcPr>
            <w:tcW w:w="1623" w:type="dxa"/>
            <w:tcBorders>
              <w:top w:val="nil"/>
              <w:left w:val="nil"/>
              <w:bottom w:val="nil"/>
              <w:right w:val="nil"/>
            </w:tcBorders>
            <w:shd w:val="clear" w:color="auto" w:fill="auto"/>
            <w:vAlign w:val="bottom"/>
          </w:tcPr>
          <w:p w14:paraId="046752BC" w14:textId="37705304"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5</w:t>
            </w:r>
            <w:r w:rsidR="002F0BD7" w:rsidRPr="003C3466">
              <w:rPr>
                <w:rFonts w:eastAsia="Arial Unicode MS" w:cs="Arial"/>
                <w:sz w:val="18"/>
                <w:szCs w:val="18"/>
              </w:rPr>
              <w:t>,</w:t>
            </w:r>
            <w:r w:rsidRPr="006969BD">
              <w:rPr>
                <w:rFonts w:eastAsia="Arial Unicode MS" w:cs="Arial"/>
                <w:sz w:val="18"/>
                <w:szCs w:val="18"/>
              </w:rPr>
              <w:t>047</w:t>
            </w:r>
          </w:p>
        </w:tc>
      </w:tr>
      <w:tr w:rsidR="002F0BD7" w:rsidRPr="003C3466" w14:paraId="54FA1D3F" w14:textId="77777777" w:rsidTr="008B1828">
        <w:trPr>
          <w:trHeight w:val="20"/>
        </w:trPr>
        <w:tc>
          <w:tcPr>
            <w:tcW w:w="5535" w:type="dxa"/>
            <w:tcBorders>
              <w:top w:val="nil"/>
              <w:left w:val="nil"/>
              <w:bottom w:val="nil"/>
              <w:right w:val="nil"/>
            </w:tcBorders>
            <w:shd w:val="clear" w:color="auto" w:fill="auto"/>
            <w:vAlign w:val="bottom"/>
          </w:tcPr>
          <w:p w14:paraId="74036B65" w14:textId="77777777" w:rsidR="002F0BD7" w:rsidRPr="003C3466" w:rsidRDefault="002F0BD7" w:rsidP="008B1828">
            <w:pPr>
              <w:spacing w:line="240" w:lineRule="auto"/>
              <w:ind w:left="-101"/>
              <w:rPr>
                <w:rFonts w:cs="Arial"/>
                <w:color w:val="000000"/>
                <w:sz w:val="18"/>
                <w:szCs w:val="18"/>
                <w:lang w:eastAsia="en-GB"/>
              </w:rPr>
            </w:pPr>
            <w:r w:rsidRPr="003C3466">
              <w:rPr>
                <w:rFonts w:eastAsia="Arial Unicode MS" w:cs="Arial"/>
                <w:sz w:val="18"/>
                <w:szCs w:val="18"/>
              </w:rPr>
              <w:t>Derivatives where the hedge accounting is applied</w:t>
            </w:r>
          </w:p>
        </w:tc>
        <w:tc>
          <w:tcPr>
            <w:tcW w:w="1859" w:type="dxa"/>
            <w:tcBorders>
              <w:top w:val="nil"/>
              <w:left w:val="nil"/>
              <w:bottom w:val="nil"/>
              <w:right w:val="nil"/>
            </w:tcBorders>
            <w:shd w:val="clear" w:color="auto" w:fill="auto"/>
            <w:vAlign w:val="bottom"/>
          </w:tcPr>
          <w:p w14:paraId="423BE6C5" w14:textId="77777777" w:rsidR="002F0BD7" w:rsidRPr="003C3466" w:rsidRDefault="002F0BD7" w:rsidP="008B1828">
            <w:pPr>
              <w:spacing w:line="240" w:lineRule="auto"/>
              <w:ind w:right="-72"/>
              <w:jc w:val="center"/>
              <w:rPr>
                <w:rFonts w:eastAsia="Arial Unicode MS" w:cs="Arial"/>
                <w:sz w:val="18"/>
                <w:szCs w:val="18"/>
              </w:rPr>
            </w:pPr>
          </w:p>
        </w:tc>
        <w:tc>
          <w:tcPr>
            <w:tcW w:w="1946" w:type="dxa"/>
            <w:tcBorders>
              <w:top w:val="nil"/>
              <w:left w:val="nil"/>
              <w:bottom w:val="nil"/>
              <w:right w:val="nil"/>
            </w:tcBorders>
            <w:shd w:val="clear" w:color="auto" w:fill="auto"/>
            <w:vAlign w:val="bottom"/>
          </w:tcPr>
          <w:p w14:paraId="0F10EEC2"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nil"/>
              <w:left w:val="nil"/>
              <w:bottom w:val="nil"/>
              <w:right w:val="nil"/>
            </w:tcBorders>
            <w:shd w:val="clear" w:color="auto" w:fill="auto"/>
            <w:vAlign w:val="bottom"/>
          </w:tcPr>
          <w:p w14:paraId="17A43E21"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nil"/>
              <w:left w:val="nil"/>
              <w:bottom w:val="nil"/>
              <w:right w:val="nil"/>
            </w:tcBorders>
            <w:shd w:val="clear" w:color="auto" w:fill="auto"/>
            <w:vAlign w:val="bottom"/>
          </w:tcPr>
          <w:p w14:paraId="12F02D91"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nil"/>
              <w:left w:val="nil"/>
              <w:bottom w:val="nil"/>
              <w:right w:val="nil"/>
            </w:tcBorders>
            <w:shd w:val="clear" w:color="auto" w:fill="auto"/>
            <w:vAlign w:val="bottom"/>
          </w:tcPr>
          <w:p w14:paraId="2310C249"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57DFFCFB" w14:textId="77777777" w:rsidTr="008B1828">
        <w:trPr>
          <w:trHeight w:val="20"/>
        </w:trPr>
        <w:tc>
          <w:tcPr>
            <w:tcW w:w="5535" w:type="dxa"/>
            <w:tcBorders>
              <w:top w:val="nil"/>
              <w:left w:val="nil"/>
              <w:bottom w:val="nil"/>
              <w:right w:val="nil"/>
            </w:tcBorders>
            <w:shd w:val="clear" w:color="auto" w:fill="auto"/>
            <w:vAlign w:val="bottom"/>
          </w:tcPr>
          <w:p w14:paraId="1A40D29B" w14:textId="77777777" w:rsidR="002F0BD7" w:rsidRPr="003C3466" w:rsidRDefault="002F0BD7" w:rsidP="008B1828">
            <w:pPr>
              <w:spacing w:line="240" w:lineRule="auto"/>
              <w:ind w:left="-101"/>
              <w:rPr>
                <w:rFonts w:eastAsia="Arial Unicode MS" w:cs="Arial"/>
                <w:sz w:val="18"/>
                <w:szCs w:val="18"/>
              </w:rPr>
            </w:pPr>
            <w:r w:rsidRPr="003C3466">
              <w:rPr>
                <w:rFonts w:cs="Arial"/>
                <w:color w:val="000000"/>
                <w:sz w:val="18"/>
                <w:szCs w:val="18"/>
                <w:lang w:eastAsia="en-GB"/>
              </w:rPr>
              <w:t xml:space="preserve">   - Interest rate swap contracts</w:t>
            </w:r>
          </w:p>
        </w:tc>
        <w:tc>
          <w:tcPr>
            <w:tcW w:w="1859" w:type="dxa"/>
            <w:tcBorders>
              <w:top w:val="nil"/>
              <w:left w:val="nil"/>
              <w:bottom w:val="nil"/>
              <w:right w:val="nil"/>
            </w:tcBorders>
            <w:shd w:val="clear" w:color="auto" w:fill="auto"/>
            <w:vAlign w:val="bottom"/>
          </w:tcPr>
          <w:p w14:paraId="43DC3A2F" w14:textId="6206D329" w:rsidR="002F0BD7" w:rsidRPr="003C3466" w:rsidRDefault="006969BD" w:rsidP="008B1828">
            <w:pPr>
              <w:spacing w:line="240" w:lineRule="auto"/>
              <w:ind w:right="-72"/>
              <w:jc w:val="center"/>
              <w:rPr>
                <w:rFonts w:eastAsia="Arial Unicode MS" w:cs="Arial"/>
                <w:sz w:val="18"/>
                <w:szCs w:val="18"/>
              </w:rPr>
            </w:pPr>
            <w:r w:rsidRPr="006969BD">
              <w:rPr>
                <w:rFonts w:eastAsia="Arial Unicode MS" w:cs="Arial"/>
                <w:sz w:val="18"/>
                <w:szCs w:val="18"/>
              </w:rPr>
              <w:t>2</w:t>
            </w:r>
          </w:p>
        </w:tc>
        <w:tc>
          <w:tcPr>
            <w:tcW w:w="1946" w:type="dxa"/>
            <w:tcBorders>
              <w:top w:val="nil"/>
              <w:left w:val="nil"/>
              <w:bottom w:val="single" w:sz="4" w:space="0" w:color="auto"/>
              <w:right w:val="nil"/>
            </w:tcBorders>
            <w:shd w:val="clear" w:color="auto" w:fill="auto"/>
            <w:vAlign w:val="bottom"/>
          </w:tcPr>
          <w:p w14:paraId="72B0E78D" w14:textId="35C7D47E"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613</w:t>
            </w:r>
          </w:p>
        </w:tc>
        <w:tc>
          <w:tcPr>
            <w:tcW w:w="1783" w:type="dxa"/>
            <w:tcBorders>
              <w:top w:val="nil"/>
              <w:left w:val="nil"/>
              <w:bottom w:val="single" w:sz="4" w:space="0" w:color="auto"/>
              <w:right w:val="nil"/>
            </w:tcBorders>
            <w:shd w:val="clear" w:color="auto" w:fill="auto"/>
            <w:vAlign w:val="bottom"/>
          </w:tcPr>
          <w:p w14:paraId="07AFFB32" w14:textId="77777777" w:rsidR="002F0BD7" w:rsidRPr="003C3466" w:rsidRDefault="002F0BD7" w:rsidP="008B1828">
            <w:pPr>
              <w:spacing w:line="240" w:lineRule="auto"/>
              <w:ind w:right="-72"/>
              <w:jc w:val="right"/>
              <w:rPr>
                <w:rFonts w:eastAsia="Arial Unicode MS" w:cs="Arial"/>
                <w:sz w:val="18"/>
                <w:szCs w:val="18"/>
              </w:rPr>
            </w:pPr>
            <w:r w:rsidRPr="003C3466">
              <w:rPr>
                <w:rFonts w:eastAsia="Arial Unicode MS" w:cs="Arial"/>
                <w:sz w:val="18"/>
                <w:szCs w:val="18"/>
              </w:rPr>
              <w:t>-</w:t>
            </w:r>
          </w:p>
        </w:tc>
        <w:tc>
          <w:tcPr>
            <w:tcW w:w="1785" w:type="dxa"/>
            <w:tcBorders>
              <w:top w:val="nil"/>
              <w:left w:val="nil"/>
              <w:bottom w:val="single" w:sz="4" w:space="0" w:color="auto"/>
              <w:right w:val="nil"/>
            </w:tcBorders>
            <w:shd w:val="clear" w:color="auto" w:fill="auto"/>
            <w:vAlign w:val="bottom"/>
          </w:tcPr>
          <w:p w14:paraId="05446118" w14:textId="1A29EC73"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613</w:t>
            </w:r>
          </w:p>
        </w:tc>
        <w:tc>
          <w:tcPr>
            <w:tcW w:w="1623" w:type="dxa"/>
            <w:tcBorders>
              <w:top w:val="nil"/>
              <w:left w:val="nil"/>
              <w:bottom w:val="single" w:sz="4" w:space="0" w:color="auto"/>
              <w:right w:val="nil"/>
            </w:tcBorders>
            <w:shd w:val="clear" w:color="auto" w:fill="auto"/>
            <w:vAlign w:val="bottom"/>
          </w:tcPr>
          <w:p w14:paraId="2B4D847A" w14:textId="7A629997"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613</w:t>
            </w:r>
          </w:p>
        </w:tc>
      </w:tr>
      <w:tr w:rsidR="002F0BD7" w:rsidRPr="003C3466" w14:paraId="455C197F" w14:textId="77777777" w:rsidTr="008B1828">
        <w:trPr>
          <w:trHeight w:val="20"/>
        </w:trPr>
        <w:tc>
          <w:tcPr>
            <w:tcW w:w="5535" w:type="dxa"/>
            <w:tcBorders>
              <w:top w:val="nil"/>
              <w:left w:val="nil"/>
              <w:bottom w:val="nil"/>
              <w:right w:val="nil"/>
            </w:tcBorders>
            <w:shd w:val="clear" w:color="auto" w:fill="auto"/>
            <w:vAlign w:val="bottom"/>
          </w:tcPr>
          <w:p w14:paraId="46F92005" w14:textId="77777777" w:rsidR="002F0BD7" w:rsidRPr="003C3466" w:rsidRDefault="002F0BD7" w:rsidP="008B1828">
            <w:pPr>
              <w:spacing w:line="240" w:lineRule="auto"/>
              <w:ind w:left="-101"/>
              <w:rPr>
                <w:rFonts w:cs="Arial"/>
                <w:color w:val="000000"/>
                <w:sz w:val="18"/>
                <w:szCs w:val="18"/>
                <w:lang w:eastAsia="en-GB"/>
              </w:rPr>
            </w:pPr>
          </w:p>
        </w:tc>
        <w:tc>
          <w:tcPr>
            <w:tcW w:w="1859" w:type="dxa"/>
            <w:tcBorders>
              <w:top w:val="nil"/>
              <w:left w:val="nil"/>
              <w:bottom w:val="nil"/>
              <w:right w:val="nil"/>
            </w:tcBorders>
            <w:shd w:val="clear" w:color="auto" w:fill="auto"/>
            <w:vAlign w:val="bottom"/>
          </w:tcPr>
          <w:p w14:paraId="5E4E3CCD" w14:textId="77777777" w:rsidR="002F0BD7" w:rsidRPr="003C3466" w:rsidRDefault="002F0BD7" w:rsidP="008B1828">
            <w:pPr>
              <w:spacing w:line="240" w:lineRule="auto"/>
              <w:ind w:right="-72"/>
              <w:jc w:val="center"/>
              <w:rPr>
                <w:rFonts w:eastAsia="Arial Unicode MS" w:cs="Arial"/>
                <w:sz w:val="18"/>
                <w:szCs w:val="18"/>
              </w:rPr>
            </w:pPr>
          </w:p>
        </w:tc>
        <w:tc>
          <w:tcPr>
            <w:tcW w:w="1946" w:type="dxa"/>
            <w:tcBorders>
              <w:top w:val="single" w:sz="4" w:space="0" w:color="auto"/>
              <w:left w:val="nil"/>
              <w:bottom w:val="nil"/>
              <w:right w:val="nil"/>
            </w:tcBorders>
            <w:shd w:val="clear" w:color="auto" w:fill="auto"/>
            <w:vAlign w:val="bottom"/>
          </w:tcPr>
          <w:p w14:paraId="7A7F6E45" w14:textId="77777777" w:rsidR="002F0BD7" w:rsidRPr="003C3466" w:rsidRDefault="002F0BD7" w:rsidP="008B1828">
            <w:pPr>
              <w:spacing w:line="240" w:lineRule="auto"/>
              <w:ind w:right="-72"/>
              <w:jc w:val="right"/>
              <w:rPr>
                <w:rFonts w:eastAsia="Arial Unicode MS" w:cs="Arial"/>
                <w:sz w:val="18"/>
                <w:szCs w:val="18"/>
              </w:rPr>
            </w:pPr>
          </w:p>
        </w:tc>
        <w:tc>
          <w:tcPr>
            <w:tcW w:w="1783" w:type="dxa"/>
            <w:tcBorders>
              <w:top w:val="single" w:sz="4" w:space="0" w:color="auto"/>
              <w:left w:val="nil"/>
              <w:bottom w:val="nil"/>
              <w:right w:val="nil"/>
            </w:tcBorders>
            <w:shd w:val="clear" w:color="auto" w:fill="auto"/>
            <w:vAlign w:val="bottom"/>
          </w:tcPr>
          <w:p w14:paraId="05B63931" w14:textId="77777777" w:rsidR="002F0BD7" w:rsidRPr="003C3466" w:rsidRDefault="002F0BD7" w:rsidP="008B1828">
            <w:pPr>
              <w:spacing w:line="240" w:lineRule="auto"/>
              <w:ind w:right="-72"/>
              <w:jc w:val="right"/>
              <w:rPr>
                <w:rFonts w:eastAsia="Arial Unicode MS" w:cs="Arial"/>
                <w:sz w:val="18"/>
                <w:szCs w:val="18"/>
              </w:rPr>
            </w:pPr>
          </w:p>
        </w:tc>
        <w:tc>
          <w:tcPr>
            <w:tcW w:w="1785" w:type="dxa"/>
            <w:tcBorders>
              <w:top w:val="single" w:sz="4" w:space="0" w:color="auto"/>
              <w:left w:val="nil"/>
              <w:bottom w:val="nil"/>
              <w:right w:val="nil"/>
            </w:tcBorders>
            <w:shd w:val="clear" w:color="auto" w:fill="auto"/>
            <w:vAlign w:val="bottom"/>
          </w:tcPr>
          <w:p w14:paraId="3ABCC479" w14:textId="77777777" w:rsidR="002F0BD7" w:rsidRPr="003C3466" w:rsidRDefault="002F0BD7" w:rsidP="008B1828">
            <w:pPr>
              <w:spacing w:line="240" w:lineRule="auto"/>
              <w:ind w:right="-72"/>
              <w:jc w:val="right"/>
              <w:rPr>
                <w:rFonts w:eastAsia="Arial Unicode MS" w:cs="Arial"/>
                <w:sz w:val="18"/>
                <w:szCs w:val="18"/>
              </w:rPr>
            </w:pPr>
          </w:p>
        </w:tc>
        <w:tc>
          <w:tcPr>
            <w:tcW w:w="1623" w:type="dxa"/>
            <w:tcBorders>
              <w:top w:val="single" w:sz="4" w:space="0" w:color="auto"/>
              <w:left w:val="nil"/>
              <w:bottom w:val="nil"/>
              <w:right w:val="nil"/>
            </w:tcBorders>
            <w:shd w:val="clear" w:color="auto" w:fill="auto"/>
            <w:vAlign w:val="bottom"/>
          </w:tcPr>
          <w:p w14:paraId="76CA2E38" w14:textId="77777777" w:rsidR="002F0BD7" w:rsidRPr="003C3466" w:rsidRDefault="002F0BD7" w:rsidP="008B1828">
            <w:pPr>
              <w:spacing w:line="240" w:lineRule="auto"/>
              <w:ind w:right="-72"/>
              <w:jc w:val="right"/>
              <w:rPr>
                <w:rFonts w:eastAsia="Arial Unicode MS" w:cs="Arial"/>
                <w:sz w:val="18"/>
                <w:szCs w:val="18"/>
              </w:rPr>
            </w:pPr>
          </w:p>
        </w:tc>
      </w:tr>
      <w:tr w:rsidR="002F0BD7" w:rsidRPr="003C3466" w14:paraId="08E8DA20" w14:textId="77777777" w:rsidTr="008B1828">
        <w:trPr>
          <w:trHeight w:val="20"/>
        </w:trPr>
        <w:tc>
          <w:tcPr>
            <w:tcW w:w="5535" w:type="dxa"/>
            <w:tcBorders>
              <w:top w:val="nil"/>
              <w:left w:val="nil"/>
              <w:bottom w:val="nil"/>
              <w:right w:val="nil"/>
            </w:tcBorders>
            <w:shd w:val="clear" w:color="auto" w:fill="auto"/>
            <w:vAlign w:val="bottom"/>
          </w:tcPr>
          <w:p w14:paraId="794B006A" w14:textId="77777777" w:rsidR="002F0BD7" w:rsidRPr="003C3466" w:rsidRDefault="002F0BD7" w:rsidP="008B1828">
            <w:pPr>
              <w:spacing w:line="240" w:lineRule="auto"/>
              <w:ind w:left="-101"/>
              <w:rPr>
                <w:rFonts w:cs="Arial"/>
                <w:color w:val="000000"/>
                <w:sz w:val="18"/>
                <w:szCs w:val="18"/>
                <w:lang w:eastAsia="en-GB"/>
              </w:rPr>
            </w:pPr>
            <w:r w:rsidRPr="003C3466">
              <w:rPr>
                <w:rFonts w:cs="Arial"/>
                <w:b/>
                <w:bCs/>
                <w:sz w:val="18"/>
                <w:szCs w:val="18"/>
                <w:lang w:eastAsia="en-GB"/>
              </w:rPr>
              <w:t>Total liabilities</w:t>
            </w:r>
          </w:p>
        </w:tc>
        <w:tc>
          <w:tcPr>
            <w:tcW w:w="1859" w:type="dxa"/>
            <w:tcBorders>
              <w:top w:val="nil"/>
              <w:left w:val="nil"/>
              <w:bottom w:val="nil"/>
              <w:right w:val="nil"/>
            </w:tcBorders>
            <w:shd w:val="clear" w:color="auto" w:fill="auto"/>
            <w:vAlign w:val="bottom"/>
          </w:tcPr>
          <w:p w14:paraId="4D5BD632" w14:textId="77777777" w:rsidR="002F0BD7" w:rsidRPr="003C3466" w:rsidRDefault="002F0BD7" w:rsidP="008B1828">
            <w:pPr>
              <w:spacing w:line="240" w:lineRule="auto"/>
              <w:ind w:right="-72"/>
              <w:jc w:val="center"/>
              <w:rPr>
                <w:rFonts w:eastAsia="Arial Unicode MS" w:cs="Arial"/>
                <w:sz w:val="18"/>
                <w:szCs w:val="18"/>
              </w:rPr>
            </w:pPr>
          </w:p>
        </w:tc>
        <w:tc>
          <w:tcPr>
            <w:tcW w:w="1946" w:type="dxa"/>
            <w:tcBorders>
              <w:top w:val="nil"/>
              <w:left w:val="nil"/>
              <w:bottom w:val="single" w:sz="4" w:space="0" w:color="auto"/>
              <w:right w:val="nil"/>
            </w:tcBorders>
            <w:shd w:val="clear" w:color="auto" w:fill="auto"/>
            <w:vAlign w:val="bottom"/>
          </w:tcPr>
          <w:p w14:paraId="57352763" w14:textId="49207C63"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613</w:t>
            </w:r>
          </w:p>
        </w:tc>
        <w:tc>
          <w:tcPr>
            <w:tcW w:w="1783" w:type="dxa"/>
            <w:tcBorders>
              <w:top w:val="nil"/>
              <w:left w:val="nil"/>
              <w:bottom w:val="single" w:sz="4" w:space="0" w:color="auto"/>
              <w:right w:val="nil"/>
            </w:tcBorders>
            <w:shd w:val="clear" w:color="auto" w:fill="auto"/>
            <w:vAlign w:val="bottom"/>
          </w:tcPr>
          <w:p w14:paraId="2D34D808" w14:textId="3B5265D7"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39</w:t>
            </w:r>
            <w:r w:rsidR="002F0BD7" w:rsidRPr="003C3466">
              <w:rPr>
                <w:rFonts w:eastAsia="Arial Unicode MS" w:cs="Arial"/>
                <w:sz w:val="18"/>
                <w:szCs w:val="18"/>
              </w:rPr>
              <w:t>,</w:t>
            </w:r>
            <w:r w:rsidRPr="006969BD">
              <w:rPr>
                <w:rFonts w:eastAsia="Arial Unicode MS" w:cs="Arial"/>
                <w:sz w:val="18"/>
                <w:szCs w:val="18"/>
              </w:rPr>
              <w:t>148</w:t>
            </w:r>
          </w:p>
        </w:tc>
        <w:tc>
          <w:tcPr>
            <w:tcW w:w="1785" w:type="dxa"/>
            <w:tcBorders>
              <w:top w:val="nil"/>
              <w:left w:val="nil"/>
              <w:bottom w:val="single" w:sz="4" w:space="0" w:color="auto"/>
              <w:right w:val="nil"/>
            </w:tcBorders>
            <w:shd w:val="clear" w:color="auto" w:fill="auto"/>
            <w:vAlign w:val="bottom"/>
          </w:tcPr>
          <w:p w14:paraId="5F50874B" w14:textId="6DFC93B9"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39</w:t>
            </w:r>
            <w:r w:rsidR="002F0BD7" w:rsidRPr="003C3466">
              <w:rPr>
                <w:rFonts w:eastAsia="Arial Unicode MS" w:cs="Arial"/>
                <w:sz w:val="18"/>
                <w:szCs w:val="18"/>
              </w:rPr>
              <w:t>,</w:t>
            </w:r>
            <w:r w:rsidRPr="006969BD">
              <w:rPr>
                <w:rFonts w:eastAsia="Arial Unicode MS" w:cs="Arial"/>
                <w:sz w:val="18"/>
                <w:szCs w:val="18"/>
              </w:rPr>
              <w:t>761</w:t>
            </w:r>
          </w:p>
        </w:tc>
        <w:tc>
          <w:tcPr>
            <w:tcW w:w="1623" w:type="dxa"/>
            <w:tcBorders>
              <w:top w:val="nil"/>
              <w:left w:val="nil"/>
              <w:bottom w:val="single" w:sz="4" w:space="0" w:color="auto"/>
              <w:right w:val="nil"/>
            </w:tcBorders>
            <w:shd w:val="clear" w:color="auto" w:fill="auto"/>
            <w:vAlign w:val="bottom"/>
          </w:tcPr>
          <w:p w14:paraId="2F6320AA" w14:textId="5B5933EE" w:rsidR="002F0BD7" w:rsidRPr="003C3466" w:rsidRDefault="006969BD" w:rsidP="008B1828">
            <w:pPr>
              <w:spacing w:line="240" w:lineRule="auto"/>
              <w:ind w:right="-72"/>
              <w:jc w:val="right"/>
              <w:rPr>
                <w:rFonts w:eastAsia="Arial Unicode MS" w:cs="Arial"/>
                <w:sz w:val="18"/>
                <w:szCs w:val="18"/>
              </w:rPr>
            </w:pPr>
            <w:r w:rsidRPr="006969BD">
              <w:rPr>
                <w:rFonts w:eastAsia="Arial Unicode MS" w:cs="Arial"/>
                <w:sz w:val="18"/>
                <w:szCs w:val="18"/>
              </w:rPr>
              <w:t>39</w:t>
            </w:r>
            <w:r w:rsidR="002F0BD7" w:rsidRPr="003C3466">
              <w:rPr>
                <w:rFonts w:eastAsia="Arial Unicode MS" w:cs="Arial"/>
                <w:sz w:val="18"/>
                <w:szCs w:val="18"/>
              </w:rPr>
              <w:t>,</w:t>
            </w:r>
            <w:r w:rsidRPr="006969BD">
              <w:rPr>
                <w:rFonts w:eastAsia="Arial Unicode MS" w:cs="Arial"/>
                <w:sz w:val="18"/>
                <w:szCs w:val="18"/>
              </w:rPr>
              <w:t>918</w:t>
            </w:r>
          </w:p>
        </w:tc>
      </w:tr>
    </w:tbl>
    <w:p w14:paraId="6804B239" w14:textId="77777777" w:rsidR="002F0BD7" w:rsidRPr="003C3466" w:rsidRDefault="002F0BD7" w:rsidP="002F0BD7">
      <w:pPr>
        <w:rPr>
          <w:rFonts w:eastAsia="Arial Unicode MS" w:cs="Arial"/>
          <w:sz w:val="18"/>
          <w:szCs w:val="18"/>
        </w:rPr>
      </w:pPr>
    </w:p>
    <w:p w14:paraId="283091B8" w14:textId="77777777" w:rsidR="00EA1461" w:rsidRPr="003C3466" w:rsidRDefault="00EA1461" w:rsidP="001740D8">
      <w:pPr>
        <w:spacing w:line="240" w:lineRule="auto"/>
        <w:jc w:val="both"/>
        <w:rPr>
          <w:rFonts w:eastAsia="Arial Unicode MS" w:cs="Arial"/>
          <w:sz w:val="18"/>
          <w:szCs w:val="18"/>
        </w:rPr>
      </w:pPr>
    </w:p>
    <w:p w14:paraId="6A52FA36" w14:textId="77777777" w:rsidR="00DA4649" w:rsidRPr="003C3466" w:rsidRDefault="00DA4649" w:rsidP="001740D8">
      <w:pPr>
        <w:spacing w:line="240" w:lineRule="auto"/>
        <w:ind w:left="540" w:hanging="540"/>
        <w:jc w:val="both"/>
        <w:rPr>
          <w:rFonts w:cs="Arial"/>
          <w:spacing w:val="-2"/>
          <w:sz w:val="18"/>
          <w:szCs w:val="18"/>
        </w:rPr>
      </w:pPr>
    </w:p>
    <w:p w14:paraId="0C55D691" w14:textId="77777777" w:rsidR="00DA4649" w:rsidRPr="003C3466" w:rsidRDefault="00DA4649" w:rsidP="001740D8">
      <w:pPr>
        <w:spacing w:line="240" w:lineRule="auto"/>
        <w:ind w:left="540" w:hanging="540"/>
        <w:jc w:val="both"/>
        <w:rPr>
          <w:spacing w:val="-2"/>
          <w:sz w:val="18"/>
          <w:szCs w:val="18"/>
          <w:cs/>
        </w:rPr>
        <w:sectPr w:rsidR="00DA4649" w:rsidRPr="003C3466" w:rsidSect="00522D22">
          <w:headerReference w:type="default" r:id="rId10"/>
          <w:pgSz w:w="16840" w:h="11907" w:orient="landscape" w:code="9"/>
          <w:pgMar w:top="1440" w:right="1152" w:bottom="720" w:left="1152" w:header="706" w:footer="576" w:gutter="0"/>
          <w:cols w:space="720"/>
          <w:noEndnote/>
          <w:docGrid w:linePitch="272"/>
        </w:sectPr>
      </w:pPr>
    </w:p>
    <w:p w14:paraId="54153032" w14:textId="77777777" w:rsidR="00B123A2" w:rsidRPr="003C3466" w:rsidRDefault="00B123A2" w:rsidP="001740D8">
      <w:pPr>
        <w:spacing w:line="240" w:lineRule="auto"/>
        <w:rPr>
          <w:rFonts w:eastAsia="Arial Unicode MS" w:cs="Arial"/>
          <w:color w:val="000000"/>
          <w:sz w:val="18"/>
          <w:szCs w:val="18"/>
        </w:rPr>
      </w:pPr>
    </w:p>
    <w:p w14:paraId="4BE6DEDB" w14:textId="77777777" w:rsidR="002A082E" w:rsidRPr="003C3466" w:rsidRDefault="002A082E" w:rsidP="001740D8">
      <w:pPr>
        <w:spacing w:line="240" w:lineRule="auto"/>
        <w:jc w:val="both"/>
        <w:rPr>
          <w:rFonts w:eastAsia="Arial Unicode MS" w:cs="Arial"/>
          <w:color w:val="000000"/>
          <w:sz w:val="18"/>
          <w:szCs w:val="18"/>
        </w:rPr>
      </w:pPr>
      <w:r w:rsidRPr="003C3466">
        <w:rPr>
          <w:rFonts w:eastAsia="Arial Unicode MS" w:cs="Arial"/>
          <w:color w:val="000000"/>
          <w:spacing w:val="-2"/>
          <w:sz w:val="18"/>
          <w:szCs w:val="18"/>
        </w:rPr>
        <w:t xml:space="preserve">Fair value of </w:t>
      </w:r>
      <w:r w:rsidR="002107EC" w:rsidRPr="003C3466">
        <w:rPr>
          <w:rFonts w:eastAsia="Arial Unicode MS" w:cs="Arial"/>
          <w:color w:val="000000"/>
          <w:spacing w:val="-2"/>
          <w:sz w:val="18"/>
          <w:szCs w:val="18"/>
        </w:rPr>
        <w:t xml:space="preserve">the </w:t>
      </w:r>
      <w:r w:rsidRPr="003C3466">
        <w:rPr>
          <w:rFonts w:eastAsia="Arial Unicode MS" w:cs="Arial"/>
          <w:color w:val="000000"/>
          <w:spacing w:val="-2"/>
          <w:sz w:val="18"/>
          <w:szCs w:val="18"/>
        </w:rPr>
        <w:t>following financial assets and financial liabilities measured at amortised cost where their carrying value</w:t>
      </w:r>
      <w:r w:rsidRPr="003C3466">
        <w:rPr>
          <w:rFonts w:eastAsia="Arial Unicode MS" w:cs="Arial"/>
          <w:color w:val="000000"/>
          <w:sz w:val="18"/>
          <w:szCs w:val="18"/>
        </w:rPr>
        <w:t xml:space="preserve"> approximated fair value are as follows:</w:t>
      </w:r>
    </w:p>
    <w:p w14:paraId="73005897" w14:textId="77777777" w:rsidR="002A082E" w:rsidRPr="003C3466" w:rsidRDefault="002A082E" w:rsidP="001740D8">
      <w:pPr>
        <w:spacing w:line="240" w:lineRule="auto"/>
        <w:ind w:left="547" w:hanging="547"/>
        <w:jc w:val="both"/>
        <w:rPr>
          <w:rFonts w:eastAsia="Arial Unicode MS" w:cs="Arial"/>
          <w:b/>
          <w:bCs/>
          <w:sz w:val="18"/>
          <w:szCs w:val="18"/>
        </w:rPr>
      </w:pPr>
    </w:p>
    <w:tbl>
      <w:tblPr>
        <w:tblW w:w="9457" w:type="dxa"/>
        <w:tblInd w:w="108" w:type="dxa"/>
        <w:tblLook w:val="04A0" w:firstRow="1" w:lastRow="0" w:firstColumn="1" w:lastColumn="0" w:noHBand="0" w:noVBand="1"/>
      </w:tblPr>
      <w:tblGrid>
        <w:gridCol w:w="4820"/>
        <w:gridCol w:w="4637"/>
      </w:tblGrid>
      <w:tr w:rsidR="002A082E" w:rsidRPr="003C3466" w14:paraId="707C55DF" w14:textId="77777777" w:rsidTr="00EB788D">
        <w:tc>
          <w:tcPr>
            <w:tcW w:w="4820" w:type="dxa"/>
            <w:tcBorders>
              <w:bottom w:val="single" w:sz="4" w:space="0" w:color="auto"/>
            </w:tcBorders>
            <w:shd w:val="clear" w:color="auto" w:fill="auto"/>
          </w:tcPr>
          <w:p w14:paraId="6F537B4F" w14:textId="77777777" w:rsidR="002A082E" w:rsidRPr="003C3466" w:rsidRDefault="002A082E" w:rsidP="001740D8">
            <w:pPr>
              <w:spacing w:line="240" w:lineRule="auto"/>
              <w:jc w:val="center"/>
              <w:rPr>
                <w:rFonts w:eastAsia="Arial Unicode MS" w:cs="Arial"/>
                <w:b/>
                <w:bCs/>
                <w:color w:val="000000"/>
                <w:sz w:val="18"/>
                <w:szCs w:val="18"/>
              </w:rPr>
            </w:pPr>
            <w:r w:rsidRPr="003C3466">
              <w:rPr>
                <w:rFonts w:eastAsia="Arial Unicode MS" w:cs="Arial"/>
                <w:b/>
                <w:bCs/>
                <w:color w:val="000000"/>
                <w:sz w:val="18"/>
                <w:szCs w:val="18"/>
              </w:rPr>
              <w:t>Consolidated financial information</w:t>
            </w:r>
          </w:p>
        </w:tc>
        <w:tc>
          <w:tcPr>
            <w:tcW w:w="4637" w:type="dxa"/>
            <w:tcBorders>
              <w:bottom w:val="single" w:sz="4" w:space="0" w:color="auto"/>
            </w:tcBorders>
            <w:shd w:val="clear" w:color="auto" w:fill="auto"/>
          </w:tcPr>
          <w:p w14:paraId="70AE799C" w14:textId="77777777" w:rsidR="002A082E" w:rsidRPr="003C3466" w:rsidRDefault="002A082E" w:rsidP="001740D8">
            <w:pPr>
              <w:spacing w:line="240" w:lineRule="auto"/>
              <w:jc w:val="center"/>
              <w:rPr>
                <w:rFonts w:eastAsia="Arial Unicode MS" w:cs="Arial"/>
                <w:b/>
                <w:bCs/>
                <w:color w:val="000000"/>
                <w:sz w:val="18"/>
                <w:szCs w:val="18"/>
              </w:rPr>
            </w:pPr>
            <w:r w:rsidRPr="003C3466">
              <w:rPr>
                <w:rFonts w:eastAsia="Arial Unicode MS" w:cs="Arial"/>
                <w:b/>
                <w:bCs/>
                <w:color w:val="000000"/>
                <w:sz w:val="18"/>
                <w:szCs w:val="18"/>
              </w:rPr>
              <w:t>Separate financial information</w:t>
            </w:r>
          </w:p>
        </w:tc>
      </w:tr>
      <w:tr w:rsidR="002A082E" w:rsidRPr="003C3466" w14:paraId="619B32CF" w14:textId="77777777" w:rsidTr="00EB788D">
        <w:tc>
          <w:tcPr>
            <w:tcW w:w="4820" w:type="dxa"/>
            <w:tcBorders>
              <w:top w:val="single" w:sz="4" w:space="0" w:color="auto"/>
            </w:tcBorders>
            <w:shd w:val="clear" w:color="auto" w:fill="auto"/>
          </w:tcPr>
          <w:p w14:paraId="6CF7441F" w14:textId="77777777" w:rsidR="002A082E" w:rsidRPr="003C3466" w:rsidRDefault="002A082E" w:rsidP="000808F5">
            <w:pPr>
              <w:spacing w:line="240" w:lineRule="auto"/>
              <w:ind w:left="-86" w:right="-72"/>
              <w:rPr>
                <w:rFonts w:eastAsia="Arial Unicode MS" w:cs="Arial"/>
                <w:b/>
                <w:bCs/>
                <w:color w:val="000000"/>
                <w:sz w:val="18"/>
                <w:szCs w:val="18"/>
              </w:rPr>
            </w:pPr>
          </w:p>
        </w:tc>
        <w:tc>
          <w:tcPr>
            <w:tcW w:w="4637" w:type="dxa"/>
            <w:tcBorders>
              <w:top w:val="single" w:sz="4" w:space="0" w:color="auto"/>
            </w:tcBorders>
            <w:shd w:val="clear" w:color="auto" w:fill="auto"/>
          </w:tcPr>
          <w:p w14:paraId="64FD39B1" w14:textId="77777777" w:rsidR="002A082E" w:rsidRPr="003C3466" w:rsidRDefault="002A082E" w:rsidP="001740D8">
            <w:pPr>
              <w:spacing w:line="240" w:lineRule="auto"/>
              <w:rPr>
                <w:rFonts w:eastAsia="Arial Unicode MS" w:cs="Arial"/>
                <w:b/>
                <w:bCs/>
                <w:color w:val="000000"/>
                <w:sz w:val="18"/>
                <w:szCs w:val="18"/>
              </w:rPr>
            </w:pPr>
          </w:p>
        </w:tc>
      </w:tr>
      <w:tr w:rsidR="002A082E" w:rsidRPr="003C3466" w14:paraId="1D70D59A" w14:textId="77777777" w:rsidTr="00EB788D">
        <w:tc>
          <w:tcPr>
            <w:tcW w:w="4820" w:type="dxa"/>
            <w:shd w:val="clear" w:color="auto" w:fill="auto"/>
          </w:tcPr>
          <w:p w14:paraId="19F9248A" w14:textId="77777777" w:rsidR="002A082E" w:rsidRPr="003C3466" w:rsidRDefault="002A082E"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Financial assets</w:t>
            </w:r>
          </w:p>
        </w:tc>
        <w:tc>
          <w:tcPr>
            <w:tcW w:w="4637" w:type="dxa"/>
            <w:shd w:val="clear" w:color="auto" w:fill="auto"/>
          </w:tcPr>
          <w:p w14:paraId="05FB86D9" w14:textId="77777777" w:rsidR="002A082E" w:rsidRPr="003C3466" w:rsidRDefault="002A082E" w:rsidP="001740D8">
            <w:pPr>
              <w:spacing w:line="240" w:lineRule="auto"/>
              <w:rPr>
                <w:rFonts w:eastAsia="Arial Unicode MS" w:cs="Arial"/>
                <w:color w:val="000000"/>
                <w:sz w:val="18"/>
                <w:szCs w:val="18"/>
              </w:rPr>
            </w:pPr>
            <w:r w:rsidRPr="003C3466">
              <w:rPr>
                <w:rFonts w:eastAsia="Arial Unicode MS" w:cs="Arial"/>
                <w:color w:val="000000"/>
                <w:sz w:val="18"/>
                <w:szCs w:val="18"/>
              </w:rPr>
              <w:t>Financial assets</w:t>
            </w:r>
          </w:p>
        </w:tc>
      </w:tr>
      <w:tr w:rsidR="002A082E" w:rsidRPr="003C3466" w14:paraId="44F295ED" w14:textId="77777777" w:rsidTr="00EB788D">
        <w:tc>
          <w:tcPr>
            <w:tcW w:w="4820" w:type="dxa"/>
            <w:shd w:val="clear" w:color="auto" w:fill="auto"/>
          </w:tcPr>
          <w:p w14:paraId="0CBF3337" w14:textId="77777777" w:rsidR="002A082E" w:rsidRPr="003C3466" w:rsidRDefault="002A082E"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Cash and cash equivalents</w:t>
            </w:r>
          </w:p>
        </w:tc>
        <w:tc>
          <w:tcPr>
            <w:tcW w:w="4637" w:type="dxa"/>
            <w:shd w:val="clear" w:color="auto" w:fill="auto"/>
          </w:tcPr>
          <w:p w14:paraId="1E1C7649" w14:textId="77777777" w:rsidR="002A082E" w:rsidRPr="003C3466" w:rsidRDefault="002A082E" w:rsidP="001740D8">
            <w:pPr>
              <w:spacing w:line="240" w:lineRule="auto"/>
              <w:rPr>
                <w:rFonts w:eastAsia="Arial Unicode MS" w:cs="Arial"/>
                <w:color w:val="000000"/>
                <w:sz w:val="18"/>
                <w:szCs w:val="18"/>
              </w:rPr>
            </w:pPr>
            <w:r w:rsidRPr="003C3466">
              <w:rPr>
                <w:rFonts w:eastAsia="Arial Unicode MS" w:cs="Arial"/>
                <w:color w:val="000000"/>
                <w:sz w:val="18"/>
                <w:szCs w:val="18"/>
              </w:rPr>
              <w:t xml:space="preserve">   - Cash and cash equivalents</w:t>
            </w:r>
          </w:p>
        </w:tc>
      </w:tr>
      <w:tr w:rsidR="00751EB6" w:rsidRPr="003C3466" w14:paraId="2AF15385" w14:textId="77777777" w:rsidTr="00EB788D">
        <w:tc>
          <w:tcPr>
            <w:tcW w:w="4820" w:type="dxa"/>
            <w:shd w:val="clear" w:color="auto" w:fill="auto"/>
          </w:tcPr>
          <w:p w14:paraId="296E82E9" w14:textId="77777777" w:rsidR="00751EB6" w:rsidRPr="003C3466" w:rsidRDefault="00751EB6"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Financial assets measured at amortised cost </w:t>
            </w:r>
          </w:p>
        </w:tc>
        <w:tc>
          <w:tcPr>
            <w:tcW w:w="4637" w:type="dxa"/>
            <w:shd w:val="clear" w:color="auto" w:fill="auto"/>
          </w:tcPr>
          <w:p w14:paraId="0FA0E802" w14:textId="77777777" w:rsidR="00751EB6" w:rsidRPr="003C3466" w:rsidRDefault="00751EB6" w:rsidP="001740D8">
            <w:pPr>
              <w:spacing w:line="240" w:lineRule="auto"/>
              <w:ind w:left="319" w:hanging="319"/>
              <w:rPr>
                <w:rFonts w:eastAsia="Arial Unicode MS" w:cs="Arial"/>
                <w:color w:val="000000"/>
                <w:sz w:val="18"/>
                <w:szCs w:val="18"/>
              </w:rPr>
            </w:pPr>
            <w:r w:rsidRPr="003C3466">
              <w:rPr>
                <w:rFonts w:eastAsia="Arial Unicode MS" w:cs="Arial"/>
                <w:color w:val="000000"/>
                <w:sz w:val="18"/>
                <w:szCs w:val="18"/>
              </w:rPr>
              <w:t xml:space="preserve">   - Financial assets measured at amortised cost </w:t>
            </w:r>
          </w:p>
        </w:tc>
      </w:tr>
      <w:tr w:rsidR="002107EC" w:rsidRPr="003C3466" w14:paraId="2CBC35DF" w14:textId="77777777" w:rsidTr="00EB788D">
        <w:tc>
          <w:tcPr>
            <w:tcW w:w="4820" w:type="dxa"/>
            <w:shd w:val="clear" w:color="auto" w:fill="auto"/>
          </w:tcPr>
          <w:p w14:paraId="1DE91732" w14:textId="57D9D524" w:rsidR="002107EC" w:rsidRPr="003C3466" w:rsidRDefault="002107EC"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Financial assets used as collateral measured </w:t>
            </w:r>
          </w:p>
        </w:tc>
        <w:tc>
          <w:tcPr>
            <w:tcW w:w="4637" w:type="dxa"/>
            <w:shd w:val="clear" w:color="auto" w:fill="auto"/>
          </w:tcPr>
          <w:p w14:paraId="122B933D" w14:textId="34718512" w:rsidR="00BD6F5A" w:rsidRPr="003C3466" w:rsidRDefault="002107EC" w:rsidP="001740D8">
            <w:pPr>
              <w:spacing w:line="240" w:lineRule="auto"/>
              <w:rPr>
                <w:rFonts w:eastAsia="Arial Unicode MS" w:cs="Arial"/>
                <w:color w:val="000000"/>
                <w:sz w:val="18"/>
                <w:szCs w:val="18"/>
              </w:rPr>
            </w:pPr>
            <w:r w:rsidRPr="003C3466">
              <w:rPr>
                <w:rFonts w:eastAsia="Arial Unicode MS" w:cs="Arial"/>
                <w:color w:val="000000"/>
                <w:sz w:val="18"/>
                <w:szCs w:val="18"/>
              </w:rPr>
              <w:t xml:space="preserve">   - Other receivables</w:t>
            </w:r>
            <w:r w:rsidR="004776E8" w:rsidRPr="003C3466">
              <w:rPr>
                <w:rFonts w:eastAsia="Arial Unicode MS" w:cs="Arial"/>
                <w:color w:val="000000"/>
                <w:sz w:val="18"/>
                <w:szCs w:val="18"/>
              </w:rPr>
              <w:t xml:space="preserve"> </w:t>
            </w:r>
          </w:p>
        </w:tc>
      </w:tr>
      <w:tr w:rsidR="00B123E4" w:rsidRPr="003C3466" w14:paraId="0571172C" w14:textId="77777777" w:rsidTr="00EB788D">
        <w:tc>
          <w:tcPr>
            <w:tcW w:w="4820" w:type="dxa"/>
            <w:shd w:val="clear" w:color="auto" w:fill="auto"/>
          </w:tcPr>
          <w:p w14:paraId="18180646" w14:textId="7CA95FFE" w:rsidR="00B123E4" w:rsidRPr="003C3466" w:rsidRDefault="005B4E03"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w:t>
            </w:r>
            <w:r w:rsidR="00B700DB" w:rsidRPr="003C3466">
              <w:rPr>
                <w:rFonts w:eastAsia="Arial Unicode MS" w:cs="Arial"/>
                <w:color w:val="000000"/>
                <w:sz w:val="18"/>
                <w:szCs w:val="18"/>
              </w:rPr>
              <w:t xml:space="preserve">at amortised </w:t>
            </w:r>
            <w:r w:rsidR="00B123E4" w:rsidRPr="003C3466">
              <w:rPr>
                <w:rFonts w:eastAsia="Arial Unicode MS" w:cs="Arial"/>
                <w:color w:val="000000"/>
                <w:sz w:val="18"/>
                <w:szCs w:val="18"/>
              </w:rPr>
              <w:t>cost</w:t>
            </w:r>
          </w:p>
        </w:tc>
        <w:tc>
          <w:tcPr>
            <w:tcW w:w="4637" w:type="dxa"/>
            <w:shd w:val="clear" w:color="auto" w:fill="auto"/>
          </w:tcPr>
          <w:p w14:paraId="6CB561AD" w14:textId="366F3438" w:rsidR="00B123E4" w:rsidRPr="003C3466" w:rsidRDefault="00B123E4" w:rsidP="001740D8">
            <w:pPr>
              <w:spacing w:line="240" w:lineRule="auto"/>
              <w:rPr>
                <w:rFonts w:eastAsia="Arial Unicode MS" w:cs="Arial"/>
                <w:color w:val="000000"/>
                <w:sz w:val="18"/>
                <w:szCs w:val="18"/>
              </w:rPr>
            </w:pPr>
            <w:r w:rsidRPr="003C3466">
              <w:rPr>
                <w:rFonts w:eastAsia="Arial Unicode MS" w:cs="Arial"/>
                <w:color w:val="000000"/>
                <w:sz w:val="18"/>
                <w:szCs w:val="18"/>
              </w:rPr>
              <w:t xml:space="preserve">   - </w:t>
            </w:r>
            <w:r w:rsidR="000907FF" w:rsidRPr="003C3466">
              <w:rPr>
                <w:rFonts w:eastAsia="Arial Unicode MS" w:cs="Arial"/>
                <w:color w:val="000000"/>
                <w:sz w:val="18"/>
                <w:szCs w:val="18"/>
              </w:rPr>
              <w:t>Long-term loans to related parties</w:t>
            </w:r>
          </w:p>
        </w:tc>
      </w:tr>
      <w:tr w:rsidR="00BD6F5A" w:rsidRPr="003C3466" w14:paraId="09422510" w14:textId="77777777" w:rsidTr="00EB788D">
        <w:tc>
          <w:tcPr>
            <w:tcW w:w="4820" w:type="dxa"/>
            <w:shd w:val="clear" w:color="auto" w:fill="auto"/>
          </w:tcPr>
          <w:p w14:paraId="4B6B7404"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Trade receivables</w:t>
            </w:r>
          </w:p>
        </w:tc>
        <w:tc>
          <w:tcPr>
            <w:tcW w:w="4637" w:type="dxa"/>
            <w:shd w:val="clear" w:color="auto" w:fill="auto"/>
          </w:tcPr>
          <w:p w14:paraId="744EACA5" w14:textId="3857BD6A" w:rsidR="00BD6F5A" w:rsidRPr="003C3466" w:rsidRDefault="00855383" w:rsidP="00BD6F5A">
            <w:pPr>
              <w:spacing w:line="240" w:lineRule="auto"/>
              <w:rPr>
                <w:rFonts w:eastAsia="Arial Unicode MS" w:cs="Arial"/>
                <w:color w:val="000000"/>
                <w:sz w:val="18"/>
                <w:szCs w:val="18"/>
              </w:rPr>
            </w:pPr>
            <w:r w:rsidRPr="003C3466">
              <w:rPr>
                <w:rFonts w:eastAsia="Arial Unicode MS" w:cs="Arial"/>
                <w:color w:val="000000"/>
                <w:sz w:val="18"/>
                <w:szCs w:val="18"/>
              </w:rPr>
              <w:t xml:space="preserve">   </w:t>
            </w:r>
          </w:p>
        </w:tc>
      </w:tr>
      <w:tr w:rsidR="00BD6F5A" w:rsidRPr="003C3466" w14:paraId="19932DFC" w14:textId="77777777" w:rsidTr="00EB788D">
        <w:tc>
          <w:tcPr>
            <w:tcW w:w="4820" w:type="dxa"/>
            <w:shd w:val="clear" w:color="auto" w:fill="auto"/>
          </w:tcPr>
          <w:p w14:paraId="499498AD"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Lease receivables under power purchase agreements</w:t>
            </w:r>
          </w:p>
        </w:tc>
        <w:tc>
          <w:tcPr>
            <w:tcW w:w="4637" w:type="dxa"/>
            <w:shd w:val="clear" w:color="auto" w:fill="auto"/>
          </w:tcPr>
          <w:p w14:paraId="64B1F1B9" w14:textId="77777777" w:rsidR="00BD6F5A" w:rsidRPr="003C3466" w:rsidRDefault="00BD6F5A" w:rsidP="00BD6F5A">
            <w:pPr>
              <w:spacing w:line="240" w:lineRule="auto"/>
              <w:rPr>
                <w:rFonts w:eastAsia="Arial Unicode MS" w:cs="Arial"/>
                <w:color w:val="000000"/>
                <w:sz w:val="18"/>
                <w:szCs w:val="18"/>
              </w:rPr>
            </w:pPr>
          </w:p>
        </w:tc>
      </w:tr>
      <w:tr w:rsidR="00BD6F5A" w:rsidRPr="003C3466" w14:paraId="266C818D" w14:textId="77777777" w:rsidTr="00EB788D">
        <w:tc>
          <w:tcPr>
            <w:tcW w:w="4820" w:type="dxa"/>
            <w:shd w:val="clear" w:color="auto" w:fill="auto"/>
          </w:tcPr>
          <w:p w14:paraId="3E57E5FA" w14:textId="7BDE271D" w:rsidR="00BD6F5A" w:rsidRPr="003C3466" w:rsidRDefault="005B4E03"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w:t>
            </w:r>
            <w:r w:rsidR="00BD6F5A" w:rsidRPr="003C3466">
              <w:rPr>
                <w:rFonts w:eastAsia="Arial Unicode MS" w:cs="Arial"/>
                <w:color w:val="000000"/>
                <w:sz w:val="18"/>
                <w:szCs w:val="18"/>
              </w:rPr>
              <w:t>from a related party</w:t>
            </w:r>
          </w:p>
        </w:tc>
        <w:tc>
          <w:tcPr>
            <w:tcW w:w="4637" w:type="dxa"/>
            <w:shd w:val="clear" w:color="auto" w:fill="auto"/>
          </w:tcPr>
          <w:p w14:paraId="4D1E81F5" w14:textId="77777777" w:rsidR="00BD6F5A" w:rsidRPr="003C3466" w:rsidRDefault="00BD6F5A" w:rsidP="00BD6F5A">
            <w:pPr>
              <w:spacing w:line="240" w:lineRule="auto"/>
              <w:rPr>
                <w:rFonts w:eastAsia="Arial Unicode MS" w:cs="Arial"/>
                <w:color w:val="000000"/>
                <w:sz w:val="18"/>
                <w:szCs w:val="18"/>
              </w:rPr>
            </w:pPr>
          </w:p>
        </w:tc>
      </w:tr>
      <w:tr w:rsidR="00BD6F5A" w:rsidRPr="003C3466" w14:paraId="588A8625" w14:textId="77777777" w:rsidTr="00EB788D">
        <w:tc>
          <w:tcPr>
            <w:tcW w:w="4820" w:type="dxa"/>
            <w:shd w:val="clear" w:color="auto" w:fill="auto"/>
          </w:tcPr>
          <w:p w14:paraId="2BB2C721"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Other receivables</w:t>
            </w:r>
          </w:p>
        </w:tc>
        <w:tc>
          <w:tcPr>
            <w:tcW w:w="4637" w:type="dxa"/>
            <w:shd w:val="clear" w:color="auto" w:fill="auto"/>
          </w:tcPr>
          <w:p w14:paraId="048E0CB7" w14:textId="77777777" w:rsidR="00BD6F5A" w:rsidRPr="003C3466" w:rsidRDefault="00BD6F5A" w:rsidP="00BD6F5A">
            <w:pPr>
              <w:spacing w:line="240" w:lineRule="auto"/>
              <w:ind w:left="325" w:hanging="325"/>
              <w:rPr>
                <w:rFonts w:eastAsia="Arial Unicode MS" w:cs="Arial"/>
                <w:color w:val="000000"/>
                <w:sz w:val="18"/>
                <w:szCs w:val="18"/>
              </w:rPr>
            </w:pPr>
          </w:p>
        </w:tc>
      </w:tr>
      <w:tr w:rsidR="00BD6F5A" w:rsidRPr="003C3466" w14:paraId="2932AAF7" w14:textId="77777777" w:rsidTr="00EB788D">
        <w:tc>
          <w:tcPr>
            <w:tcW w:w="4820" w:type="dxa"/>
            <w:shd w:val="clear" w:color="auto" w:fill="auto"/>
          </w:tcPr>
          <w:p w14:paraId="55492616"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Long-term loans to related parties</w:t>
            </w:r>
          </w:p>
        </w:tc>
        <w:tc>
          <w:tcPr>
            <w:tcW w:w="4637" w:type="dxa"/>
            <w:shd w:val="clear" w:color="auto" w:fill="auto"/>
          </w:tcPr>
          <w:p w14:paraId="7247025D" w14:textId="77777777" w:rsidR="00BD6F5A" w:rsidRPr="003C3466" w:rsidRDefault="00BD6F5A" w:rsidP="00BD6F5A">
            <w:pPr>
              <w:spacing w:line="240" w:lineRule="auto"/>
              <w:rPr>
                <w:rFonts w:eastAsia="Arial Unicode MS" w:cs="Arial"/>
                <w:color w:val="000000"/>
                <w:sz w:val="18"/>
                <w:szCs w:val="18"/>
              </w:rPr>
            </w:pPr>
          </w:p>
        </w:tc>
      </w:tr>
      <w:tr w:rsidR="00BD6F5A" w:rsidRPr="003C3466" w14:paraId="5B5F482D" w14:textId="77777777" w:rsidTr="00EB788D">
        <w:tc>
          <w:tcPr>
            <w:tcW w:w="4820" w:type="dxa"/>
            <w:shd w:val="clear" w:color="auto" w:fill="auto"/>
          </w:tcPr>
          <w:p w14:paraId="17D57EE7" w14:textId="77777777" w:rsidR="00BD6F5A" w:rsidRPr="003C3466" w:rsidRDefault="00BD6F5A" w:rsidP="000808F5">
            <w:pPr>
              <w:spacing w:line="240" w:lineRule="auto"/>
              <w:ind w:left="-86" w:right="-72"/>
              <w:rPr>
                <w:rFonts w:eastAsia="Arial Unicode MS" w:cs="Arial"/>
                <w:color w:val="000000"/>
                <w:sz w:val="18"/>
                <w:szCs w:val="18"/>
              </w:rPr>
            </w:pPr>
          </w:p>
        </w:tc>
        <w:tc>
          <w:tcPr>
            <w:tcW w:w="4637" w:type="dxa"/>
            <w:shd w:val="clear" w:color="auto" w:fill="auto"/>
          </w:tcPr>
          <w:p w14:paraId="74722E18" w14:textId="77777777" w:rsidR="00BD6F5A" w:rsidRPr="003C3466" w:rsidRDefault="00BD6F5A" w:rsidP="00BD6F5A">
            <w:pPr>
              <w:spacing w:line="240" w:lineRule="auto"/>
              <w:rPr>
                <w:rFonts w:eastAsia="Arial Unicode MS" w:cs="Arial"/>
                <w:color w:val="000000"/>
                <w:sz w:val="18"/>
                <w:szCs w:val="18"/>
              </w:rPr>
            </w:pPr>
          </w:p>
        </w:tc>
      </w:tr>
      <w:tr w:rsidR="00BD6F5A" w:rsidRPr="003C3466" w14:paraId="76A85DD9" w14:textId="77777777" w:rsidTr="00EB788D">
        <w:tc>
          <w:tcPr>
            <w:tcW w:w="4820" w:type="dxa"/>
            <w:shd w:val="clear" w:color="auto" w:fill="auto"/>
          </w:tcPr>
          <w:p w14:paraId="7160D11E" w14:textId="77777777" w:rsidR="00BD6F5A" w:rsidRPr="003C3466" w:rsidRDefault="00BD6F5A" w:rsidP="000808F5">
            <w:pPr>
              <w:spacing w:line="240" w:lineRule="auto"/>
              <w:ind w:left="-86" w:right="-72"/>
              <w:rPr>
                <w:rFonts w:eastAsia="Arial Unicode MS" w:cs="Arial"/>
                <w:color w:val="000000"/>
                <w:sz w:val="18"/>
                <w:szCs w:val="18"/>
              </w:rPr>
            </w:pPr>
            <w:r w:rsidRPr="003C3466">
              <w:rPr>
                <w:rFonts w:eastAsia="Arial Unicode MS" w:cs="Arial"/>
                <w:color w:val="000000"/>
                <w:sz w:val="18"/>
                <w:szCs w:val="18"/>
              </w:rPr>
              <w:t>Financial liabilities</w:t>
            </w:r>
          </w:p>
        </w:tc>
        <w:tc>
          <w:tcPr>
            <w:tcW w:w="4637" w:type="dxa"/>
            <w:shd w:val="clear" w:color="auto" w:fill="auto"/>
          </w:tcPr>
          <w:p w14:paraId="2A4365E2" w14:textId="77777777" w:rsidR="00BD6F5A" w:rsidRPr="003C3466" w:rsidRDefault="00BD6F5A" w:rsidP="00BD6F5A">
            <w:pPr>
              <w:spacing w:line="240" w:lineRule="auto"/>
              <w:rPr>
                <w:rFonts w:eastAsia="Arial Unicode MS" w:cs="Arial"/>
                <w:color w:val="000000"/>
                <w:sz w:val="18"/>
                <w:szCs w:val="18"/>
              </w:rPr>
            </w:pPr>
            <w:r w:rsidRPr="003C3466">
              <w:rPr>
                <w:rFonts w:eastAsia="Arial Unicode MS" w:cs="Arial"/>
                <w:color w:val="000000"/>
                <w:sz w:val="18"/>
                <w:szCs w:val="18"/>
              </w:rPr>
              <w:t>Financial liabilities</w:t>
            </w:r>
          </w:p>
        </w:tc>
      </w:tr>
      <w:tr w:rsidR="004E4A36" w:rsidRPr="003C3466" w14:paraId="1A0AA523" w14:textId="77777777" w:rsidTr="00EB788D">
        <w:tc>
          <w:tcPr>
            <w:tcW w:w="4820" w:type="dxa"/>
            <w:shd w:val="clear" w:color="auto" w:fill="auto"/>
          </w:tcPr>
          <w:p w14:paraId="514BDF02" w14:textId="74676237"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Short-term loans from financial institution   </w:t>
            </w:r>
          </w:p>
        </w:tc>
        <w:tc>
          <w:tcPr>
            <w:tcW w:w="4637" w:type="dxa"/>
            <w:shd w:val="clear" w:color="auto" w:fill="auto"/>
          </w:tcPr>
          <w:p w14:paraId="66B71E19" w14:textId="6B0E9EFE" w:rsidR="004E4A36" w:rsidRPr="003C3466" w:rsidRDefault="004E4A36" w:rsidP="004E4A36">
            <w:pPr>
              <w:spacing w:line="240" w:lineRule="auto"/>
              <w:rPr>
                <w:rFonts w:eastAsia="Arial Unicode MS" w:cs="Arial"/>
                <w:color w:val="000000"/>
                <w:sz w:val="18"/>
                <w:szCs w:val="18"/>
              </w:rPr>
            </w:pPr>
            <w:r w:rsidRPr="003C3466">
              <w:rPr>
                <w:rFonts w:eastAsia="Arial Unicode MS" w:cs="Arial"/>
                <w:color w:val="000000"/>
                <w:sz w:val="18"/>
                <w:szCs w:val="18"/>
              </w:rPr>
              <w:t xml:space="preserve">   - Other payables</w:t>
            </w:r>
          </w:p>
        </w:tc>
      </w:tr>
      <w:tr w:rsidR="004E4A36" w:rsidRPr="003C3466" w14:paraId="1BFDF20B" w14:textId="77777777" w:rsidTr="00EB788D">
        <w:tc>
          <w:tcPr>
            <w:tcW w:w="4820" w:type="dxa"/>
            <w:shd w:val="clear" w:color="auto" w:fill="auto"/>
          </w:tcPr>
          <w:p w14:paraId="34254A5D" w14:textId="500DC405"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Trade payables   </w:t>
            </w:r>
          </w:p>
        </w:tc>
        <w:tc>
          <w:tcPr>
            <w:tcW w:w="4637" w:type="dxa"/>
            <w:shd w:val="clear" w:color="auto" w:fill="auto"/>
          </w:tcPr>
          <w:p w14:paraId="15A2A76E" w14:textId="4B2F0373" w:rsidR="004E4A36" w:rsidRPr="003C3466" w:rsidRDefault="004E4A36" w:rsidP="004E4A36">
            <w:pPr>
              <w:spacing w:line="240" w:lineRule="auto"/>
              <w:rPr>
                <w:rFonts w:eastAsia="Arial Unicode MS" w:cs="Arial"/>
                <w:color w:val="000000"/>
                <w:sz w:val="18"/>
                <w:szCs w:val="18"/>
              </w:rPr>
            </w:pPr>
            <w:r w:rsidRPr="003C3466">
              <w:rPr>
                <w:rFonts w:eastAsia="Arial Unicode MS" w:cs="Arial"/>
                <w:color w:val="000000"/>
                <w:sz w:val="18"/>
                <w:szCs w:val="18"/>
              </w:rPr>
              <w:t xml:space="preserve">   - Long-term loans from financial institutions</w:t>
            </w:r>
          </w:p>
        </w:tc>
      </w:tr>
      <w:tr w:rsidR="004E4A36" w:rsidRPr="003C3466" w14:paraId="0E00AFAA" w14:textId="77777777" w:rsidTr="00EB788D">
        <w:tc>
          <w:tcPr>
            <w:tcW w:w="4820" w:type="dxa"/>
            <w:shd w:val="clear" w:color="auto" w:fill="auto"/>
          </w:tcPr>
          <w:p w14:paraId="783B439E" w14:textId="61DDB572" w:rsidR="004E4A36" w:rsidRPr="003C3466" w:rsidRDefault="004E4A36" w:rsidP="004E4A36">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Other payables</w:t>
            </w:r>
          </w:p>
        </w:tc>
        <w:tc>
          <w:tcPr>
            <w:tcW w:w="4637" w:type="dxa"/>
            <w:shd w:val="clear" w:color="auto" w:fill="auto"/>
          </w:tcPr>
          <w:p w14:paraId="149E0A60" w14:textId="65A41E27" w:rsidR="004E4A36" w:rsidRPr="003C3466" w:rsidRDefault="004E4A36" w:rsidP="004E4A36">
            <w:pPr>
              <w:spacing w:line="240" w:lineRule="auto"/>
              <w:rPr>
                <w:rFonts w:eastAsia="Arial Unicode MS" w:cs="Arial"/>
                <w:color w:val="000000"/>
                <w:sz w:val="18"/>
                <w:szCs w:val="18"/>
              </w:rPr>
            </w:pPr>
          </w:p>
        </w:tc>
      </w:tr>
      <w:tr w:rsidR="000907FF" w:rsidRPr="003C3466" w14:paraId="57D0CDD6" w14:textId="77777777" w:rsidTr="00EB788D">
        <w:tc>
          <w:tcPr>
            <w:tcW w:w="4820" w:type="dxa"/>
            <w:shd w:val="clear" w:color="auto" w:fill="auto"/>
          </w:tcPr>
          <w:p w14:paraId="4B5FB55E" w14:textId="049133ED" w:rsidR="000907FF" w:rsidRPr="003C3466" w:rsidRDefault="000907FF" w:rsidP="000907FF">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Long-term loans from financial institutions</w:t>
            </w:r>
          </w:p>
        </w:tc>
        <w:tc>
          <w:tcPr>
            <w:tcW w:w="4637" w:type="dxa"/>
            <w:shd w:val="clear" w:color="auto" w:fill="auto"/>
          </w:tcPr>
          <w:p w14:paraId="31BDC239" w14:textId="193914BE" w:rsidR="000907FF" w:rsidRPr="003C3466" w:rsidRDefault="000907FF" w:rsidP="000907FF">
            <w:pPr>
              <w:spacing w:line="240" w:lineRule="auto"/>
              <w:rPr>
                <w:rFonts w:eastAsia="Arial Unicode MS" w:cs="Arial"/>
                <w:color w:val="000000"/>
                <w:sz w:val="18"/>
                <w:szCs w:val="18"/>
              </w:rPr>
            </w:pPr>
          </w:p>
        </w:tc>
      </w:tr>
      <w:tr w:rsidR="000907FF" w:rsidRPr="003C3466" w14:paraId="5909171E" w14:textId="77777777" w:rsidTr="00EB788D">
        <w:tc>
          <w:tcPr>
            <w:tcW w:w="4820" w:type="dxa"/>
            <w:shd w:val="clear" w:color="auto" w:fill="auto"/>
          </w:tcPr>
          <w:p w14:paraId="00756F60" w14:textId="5181C877" w:rsidR="000907FF" w:rsidRPr="003C3466" w:rsidRDefault="000907FF" w:rsidP="000907FF">
            <w:pPr>
              <w:spacing w:line="240" w:lineRule="auto"/>
              <w:ind w:left="-86" w:right="-72"/>
              <w:rPr>
                <w:rFonts w:eastAsia="Arial Unicode MS" w:cs="Arial"/>
                <w:color w:val="000000"/>
                <w:sz w:val="18"/>
                <w:szCs w:val="18"/>
              </w:rPr>
            </w:pPr>
            <w:r w:rsidRPr="003C3466">
              <w:rPr>
                <w:rFonts w:eastAsia="Arial Unicode MS" w:cs="Arial"/>
                <w:color w:val="000000"/>
                <w:sz w:val="18"/>
                <w:szCs w:val="18"/>
              </w:rPr>
              <w:t xml:space="preserve">   - Long-term loan from other company</w:t>
            </w:r>
          </w:p>
        </w:tc>
        <w:tc>
          <w:tcPr>
            <w:tcW w:w="4637" w:type="dxa"/>
            <w:shd w:val="clear" w:color="auto" w:fill="auto"/>
          </w:tcPr>
          <w:p w14:paraId="343E672E" w14:textId="77777777" w:rsidR="000907FF" w:rsidRPr="003C3466" w:rsidRDefault="000907FF" w:rsidP="000907FF">
            <w:pPr>
              <w:spacing w:line="240" w:lineRule="auto"/>
              <w:rPr>
                <w:rFonts w:eastAsia="Arial Unicode MS" w:cs="Arial"/>
                <w:color w:val="000000"/>
                <w:sz w:val="18"/>
                <w:szCs w:val="18"/>
              </w:rPr>
            </w:pPr>
          </w:p>
        </w:tc>
      </w:tr>
      <w:tr w:rsidR="004E4A36" w:rsidRPr="003C3466" w14:paraId="0AEA2FC2" w14:textId="77777777" w:rsidTr="00EB788D">
        <w:tc>
          <w:tcPr>
            <w:tcW w:w="4820" w:type="dxa"/>
            <w:shd w:val="clear" w:color="auto" w:fill="auto"/>
          </w:tcPr>
          <w:p w14:paraId="4CC8C336" w14:textId="31FDF847" w:rsidR="004E4A36" w:rsidRPr="003C3466" w:rsidRDefault="004E4A36" w:rsidP="004E4A36">
            <w:pPr>
              <w:spacing w:line="240" w:lineRule="auto"/>
              <w:ind w:left="-86" w:right="-72"/>
              <w:rPr>
                <w:rFonts w:eastAsia="Arial Unicode MS" w:cs="Arial"/>
                <w:color w:val="000000"/>
                <w:sz w:val="18"/>
                <w:szCs w:val="18"/>
              </w:rPr>
            </w:pPr>
          </w:p>
        </w:tc>
        <w:tc>
          <w:tcPr>
            <w:tcW w:w="4637" w:type="dxa"/>
            <w:shd w:val="clear" w:color="auto" w:fill="auto"/>
          </w:tcPr>
          <w:p w14:paraId="4CF5C097" w14:textId="77777777" w:rsidR="004E4A36" w:rsidRPr="003C3466" w:rsidRDefault="004E4A36" w:rsidP="004E4A36">
            <w:pPr>
              <w:spacing w:line="240" w:lineRule="auto"/>
              <w:rPr>
                <w:rFonts w:eastAsia="Arial Unicode MS" w:cs="Arial"/>
                <w:color w:val="000000"/>
                <w:sz w:val="18"/>
                <w:szCs w:val="18"/>
              </w:rPr>
            </w:pPr>
            <w:r w:rsidRPr="003C3466">
              <w:rPr>
                <w:rFonts w:eastAsia="Arial Unicode MS" w:cs="Arial"/>
                <w:color w:val="000000"/>
                <w:sz w:val="18"/>
                <w:szCs w:val="18"/>
              </w:rPr>
              <w:t xml:space="preserve">   </w:t>
            </w:r>
          </w:p>
        </w:tc>
      </w:tr>
    </w:tbl>
    <w:p w14:paraId="5EB10425" w14:textId="77777777" w:rsidR="002A082E" w:rsidRPr="003C3466" w:rsidRDefault="002A082E" w:rsidP="008B1828">
      <w:pPr>
        <w:spacing w:line="240" w:lineRule="auto"/>
        <w:ind w:left="547" w:hanging="547"/>
        <w:jc w:val="both"/>
        <w:rPr>
          <w:rFonts w:eastAsia="Arial Unicode MS" w:cs="Arial"/>
          <w:color w:val="323E4F"/>
          <w:sz w:val="18"/>
          <w:szCs w:val="18"/>
        </w:rPr>
      </w:pPr>
    </w:p>
    <w:p w14:paraId="47F8DB74" w14:textId="55863B6D" w:rsidR="00032D37" w:rsidRPr="003C3466" w:rsidRDefault="00032D37" w:rsidP="008B1828">
      <w:pPr>
        <w:spacing w:line="240" w:lineRule="auto"/>
        <w:jc w:val="both"/>
        <w:rPr>
          <w:rFonts w:eastAsia="MS Mincho" w:cs="Arial"/>
          <w:sz w:val="18"/>
          <w:szCs w:val="18"/>
          <w:lang w:val="en-US"/>
        </w:rPr>
      </w:pPr>
      <w:r w:rsidRPr="003C3466">
        <w:rPr>
          <w:rFonts w:eastAsia="MS Mincho" w:cs="Arial"/>
          <w:sz w:val="18"/>
          <w:szCs w:val="18"/>
          <w:lang w:val="en-US"/>
        </w:rPr>
        <w:t xml:space="preserve">There were no transfers between Levels </w:t>
      </w:r>
      <w:r w:rsidR="006969BD" w:rsidRPr="006969BD">
        <w:rPr>
          <w:rFonts w:eastAsia="MS Mincho" w:cs="Arial"/>
          <w:sz w:val="18"/>
          <w:szCs w:val="18"/>
        </w:rPr>
        <w:t>1</w:t>
      </w:r>
      <w:r w:rsidRPr="003C3466">
        <w:rPr>
          <w:rFonts w:eastAsia="MS Mincho" w:cs="Arial"/>
          <w:sz w:val="18"/>
          <w:szCs w:val="18"/>
          <w:lang w:val="en-US"/>
        </w:rPr>
        <w:t xml:space="preserve">, </w:t>
      </w:r>
      <w:r w:rsidR="006969BD" w:rsidRPr="006969BD">
        <w:rPr>
          <w:rFonts w:eastAsia="MS Mincho" w:cs="Arial"/>
          <w:sz w:val="18"/>
          <w:szCs w:val="18"/>
        </w:rPr>
        <w:t>2</w:t>
      </w:r>
      <w:r w:rsidRPr="003C3466">
        <w:rPr>
          <w:rFonts w:eastAsia="MS Mincho" w:cs="Arial"/>
          <w:sz w:val="18"/>
          <w:szCs w:val="18"/>
          <w:lang w:val="en-US"/>
        </w:rPr>
        <w:t xml:space="preserve"> and </w:t>
      </w:r>
      <w:r w:rsidR="006969BD" w:rsidRPr="006969BD">
        <w:rPr>
          <w:rFonts w:eastAsia="MS Mincho" w:cs="Arial"/>
          <w:sz w:val="18"/>
          <w:szCs w:val="18"/>
        </w:rPr>
        <w:t>3</w:t>
      </w:r>
      <w:r w:rsidRPr="003C3466">
        <w:rPr>
          <w:rFonts w:eastAsia="MS Mincho" w:cs="Arial"/>
          <w:sz w:val="18"/>
          <w:szCs w:val="18"/>
          <w:lang w:val="en-US"/>
        </w:rPr>
        <w:t xml:space="preserve"> of fair value level during the </w:t>
      </w:r>
      <w:r w:rsidR="00704FE3" w:rsidRPr="003C3466">
        <w:rPr>
          <w:rFonts w:eastAsia="MS Mincho" w:cs="Arial"/>
          <w:sz w:val="18"/>
          <w:szCs w:val="18"/>
          <w:lang w:val="en-US"/>
        </w:rPr>
        <w:t>period</w:t>
      </w:r>
      <w:r w:rsidRPr="003C3466">
        <w:rPr>
          <w:rFonts w:eastAsia="MS Mincho" w:cs="Arial"/>
          <w:sz w:val="18"/>
          <w:szCs w:val="18"/>
          <w:lang w:val="en-US"/>
        </w:rPr>
        <w:t>.</w:t>
      </w:r>
    </w:p>
    <w:p w14:paraId="3107CD14" w14:textId="77777777" w:rsidR="00032D37" w:rsidRPr="003C3466" w:rsidRDefault="00032D37" w:rsidP="008B1828">
      <w:pPr>
        <w:spacing w:line="240" w:lineRule="auto"/>
        <w:ind w:left="547" w:hanging="547"/>
        <w:jc w:val="both"/>
        <w:rPr>
          <w:rFonts w:eastAsia="Arial Unicode MS" w:cs="Arial"/>
          <w:color w:val="323E4F"/>
          <w:sz w:val="18"/>
          <w:szCs w:val="18"/>
          <w:lang w:val="en-US"/>
        </w:rPr>
      </w:pPr>
    </w:p>
    <w:p w14:paraId="13534D3D" w14:textId="60D3A192" w:rsidR="002A082E" w:rsidRPr="003C3466" w:rsidRDefault="006969BD" w:rsidP="008B1828">
      <w:pPr>
        <w:spacing w:line="240" w:lineRule="auto"/>
        <w:ind w:left="540" w:hanging="540"/>
        <w:jc w:val="both"/>
        <w:rPr>
          <w:rFonts w:eastAsia="Arial Unicode MS" w:cs="Arial"/>
          <w:b/>
          <w:bCs/>
          <w:color w:val="CF4A02"/>
          <w:sz w:val="18"/>
          <w:szCs w:val="18"/>
        </w:rPr>
      </w:pPr>
      <w:r w:rsidRPr="006969BD">
        <w:rPr>
          <w:rFonts w:eastAsia="Arial Unicode MS" w:cs="Arial"/>
          <w:b/>
          <w:bCs/>
          <w:color w:val="CF4A02"/>
          <w:sz w:val="18"/>
          <w:szCs w:val="18"/>
        </w:rPr>
        <w:t>7</w:t>
      </w:r>
      <w:r w:rsidR="00F24A8D" w:rsidRPr="003C3466">
        <w:rPr>
          <w:rFonts w:eastAsia="Arial Unicode MS" w:cs="Arial"/>
          <w:b/>
          <w:bCs/>
          <w:color w:val="CF4A02"/>
          <w:sz w:val="18"/>
          <w:szCs w:val="18"/>
          <w:cs/>
        </w:rPr>
        <w:t>.</w:t>
      </w:r>
      <w:r w:rsidRPr="006969BD">
        <w:rPr>
          <w:rFonts w:eastAsia="Arial Unicode MS" w:cs="Arial"/>
          <w:b/>
          <w:bCs/>
          <w:color w:val="CF4A02"/>
          <w:sz w:val="18"/>
          <w:szCs w:val="18"/>
        </w:rPr>
        <w:t>1</w:t>
      </w:r>
      <w:r w:rsidR="00F24A8D" w:rsidRPr="003C3466">
        <w:rPr>
          <w:rFonts w:eastAsia="Arial Unicode MS" w:cs="Arial"/>
          <w:b/>
          <w:bCs/>
          <w:color w:val="CF4A02"/>
          <w:sz w:val="18"/>
          <w:szCs w:val="18"/>
        </w:rPr>
        <w:tab/>
      </w:r>
      <w:r w:rsidR="002A082E" w:rsidRPr="003C3466">
        <w:rPr>
          <w:rFonts w:cs="Arial"/>
          <w:b/>
          <w:bCs/>
          <w:color w:val="CF4A02"/>
          <w:spacing w:val="-2"/>
          <w:sz w:val="18"/>
          <w:szCs w:val="18"/>
        </w:rPr>
        <w:t>Valuation</w:t>
      </w:r>
      <w:r w:rsidR="002A082E" w:rsidRPr="003C3466">
        <w:rPr>
          <w:rFonts w:eastAsia="Arial Unicode MS" w:cs="Arial"/>
          <w:b/>
          <w:bCs/>
          <w:color w:val="CF4A02"/>
          <w:sz w:val="18"/>
          <w:szCs w:val="18"/>
        </w:rPr>
        <w:t xml:space="preserve"> techniques used to measure fair value level </w:t>
      </w:r>
      <w:r w:rsidRPr="006969BD">
        <w:rPr>
          <w:rFonts w:eastAsia="Arial Unicode MS" w:cs="Arial"/>
          <w:b/>
          <w:bCs/>
          <w:color w:val="CF4A02"/>
          <w:sz w:val="18"/>
          <w:szCs w:val="18"/>
        </w:rPr>
        <w:t>2</w:t>
      </w:r>
    </w:p>
    <w:p w14:paraId="7DC6CFE2" w14:textId="77777777" w:rsidR="002A082E" w:rsidRPr="003C3466" w:rsidRDefault="002A082E" w:rsidP="008B1828">
      <w:pPr>
        <w:spacing w:line="240" w:lineRule="auto"/>
        <w:ind w:left="547" w:hanging="7"/>
        <w:jc w:val="both"/>
        <w:rPr>
          <w:rFonts w:eastAsia="Arial Unicode MS" w:cs="Arial"/>
          <w:color w:val="323E4F"/>
          <w:sz w:val="18"/>
          <w:szCs w:val="18"/>
        </w:rPr>
      </w:pPr>
    </w:p>
    <w:p w14:paraId="4F22102E" w14:textId="12430269" w:rsidR="002A082E" w:rsidRPr="003C3466" w:rsidRDefault="002A082E" w:rsidP="008B1828">
      <w:pPr>
        <w:spacing w:line="240" w:lineRule="auto"/>
        <w:ind w:left="547" w:hanging="7"/>
        <w:jc w:val="both"/>
        <w:rPr>
          <w:rFonts w:eastAsia="Arial Unicode MS" w:cs="Arial"/>
          <w:sz w:val="18"/>
          <w:szCs w:val="18"/>
        </w:rPr>
      </w:pPr>
      <w:r w:rsidRPr="003C3466">
        <w:rPr>
          <w:rFonts w:eastAsia="Arial Unicode MS" w:cs="Arial"/>
          <w:sz w:val="18"/>
          <w:szCs w:val="18"/>
        </w:rPr>
        <w:t xml:space="preserve">Valuation techniques used to measure fair value level </w:t>
      </w:r>
      <w:r w:rsidR="006969BD" w:rsidRPr="006969BD">
        <w:rPr>
          <w:rFonts w:eastAsia="Arial Unicode MS" w:cs="Arial"/>
          <w:sz w:val="18"/>
          <w:szCs w:val="18"/>
        </w:rPr>
        <w:t>2</w:t>
      </w:r>
      <w:r w:rsidRPr="003C3466">
        <w:rPr>
          <w:rFonts w:eastAsia="Arial Unicode MS" w:cs="Arial"/>
          <w:sz w:val="18"/>
          <w:szCs w:val="18"/>
        </w:rPr>
        <w:t xml:space="preserve"> </w:t>
      </w:r>
      <w:r w:rsidR="001F5C34" w:rsidRPr="003C3466">
        <w:rPr>
          <w:rFonts w:eastAsia="Arial Unicode MS" w:cs="Arial"/>
          <w:sz w:val="18"/>
          <w:szCs w:val="18"/>
        </w:rPr>
        <w:t>of</w:t>
      </w:r>
      <w:r w:rsidRPr="003C3466">
        <w:rPr>
          <w:rFonts w:eastAsia="Arial Unicode MS" w:cs="Arial"/>
          <w:sz w:val="18"/>
          <w:szCs w:val="18"/>
        </w:rPr>
        <w:t xml:space="preserve"> derivatives are as follows:</w:t>
      </w:r>
    </w:p>
    <w:p w14:paraId="68D390F2" w14:textId="77777777" w:rsidR="00E86AEB" w:rsidRPr="003C3466" w:rsidRDefault="00E86AEB" w:rsidP="008B1828">
      <w:pPr>
        <w:spacing w:line="240" w:lineRule="auto"/>
        <w:ind w:left="547" w:hanging="7"/>
        <w:jc w:val="both"/>
        <w:rPr>
          <w:rFonts w:eastAsia="Arial Unicode MS" w:cs="Arial"/>
          <w:color w:val="323E4F"/>
          <w:sz w:val="18"/>
          <w:szCs w:val="18"/>
        </w:rPr>
      </w:pPr>
    </w:p>
    <w:p w14:paraId="176C84C2" w14:textId="77777777" w:rsidR="002A082E" w:rsidRPr="003C3466" w:rsidRDefault="002A082E"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3C3466">
        <w:rPr>
          <w:rFonts w:ascii="Arial" w:hAnsi="Arial" w:cs="Arial"/>
          <w:sz w:val="18"/>
          <w:szCs w:val="18"/>
          <w:lang w:val="en-GB"/>
        </w:rPr>
        <w:t xml:space="preserve">Fair value of interest rate swaps </w:t>
      </w:r>
      <w:r w:rsidR="006266AB" w:rsidRPr="003C3466">
        <w:rPr>
          <w:rFonts w:ascii="Arial" w:hAnsi="Arial" w:cs="Arial"/>
          <w:sz w:val="18"/>
          <w:szCs w:val="18"/>
          <w:lang w:val="en-GB"/>
        </w:rPr>
        <w:t>contract</w:t>
      </w:r>
      <w:r w:rsidRPr="003C3466">
        <w:rPr>
          <w:rFonts w:ascii="Arial" w:hAnsi="Arial" w:cs="Arial"/>
          <w:sz w:val="18"/>
          <w:szCs w:val="18"/>
          <w:lang w:val="en-GB"/>
        </w:rPr>
        <w:t xml:space="preserve">s is determined using forward interests extracted from observable yield curves. </w:t>
      </w:r>
    </w:p>
    <w:p w14:paraId="392DCF15" w14:textId="77777777" w:rsidR="00FB7A54" w:rsidRPr="003C3466" w:rsidRDefault="00FB7A54" w:rsidP="008B1828">
      <w:pPr>
        <w:pStyle w:val="ListParagraph"/>
        <w:numPr>
          <w:ilvl w:val="0"/>
          <w:numId w:val="1"/>
        </w:numPr>
        <w:tabs>
          <w:tab w:val="left" w:pos="900"/>
        </w:tabs>
        <w:spacing w:after="0" w:line="240" w:lineRule="auto"/>
        <w:ind w:left="900"/>
        <w:contextualSpacing w:val="0"/>
        <w:jc w:val="both"/>
        <w:rPr>
          <w:rFonts w:ascii="Arial" w:eastAsia="Arial Unicode MS" w:hAnsi="Arial" w:cs="Arial"/>
          <w:sz w:val="18"/>
          <w:szCs w:val="18"/>
          <w:lang w:val="en-GB"/>
        </w:rPr>
      </w:pPr>
      <w:r w:rsidRPr="003C3466">
        <w:rPr>
          <w:rFonts w:ascii="Arial" w:hAnsi="Arial" w:cs="Arial"/>
          <w:spacing w:val="-4"/>
          <w:sz w:val="18"/>
          <w:szCs w:val="18"/>
          <w:lang w:val="en-GB"/>
        </w:rPr>
        <w:t xml:space="preserve">Fair value of </w:t>
      </w:r>
      <w:r w:rsidR="001B372B" w:rsidRPr="003C3466">
        <w:rPr>
          <w:rFonts w:ascii="Arial" w:hAnsi="Arial" w:cs="Arial"/>
          <w:spacing w:val="-4"/>
          <w:sz w:val="18"/>
          <w:szCs w:val="18"/>
          <w:lang w:val="en-GB"/>
        </w:rPr>
        <w:t xml:space="preserve">foreign currency forward contracts </w:t>
      </w:r>
      <w:r w:rsidRPr="003C3466">
        <w:rPr>
          <w:rFonts w:ascii="Arial" w:hAnsi="Arial" w:cs="Arial"/>
          <w:spacing w:val="-4"/>
          <w:sz w:val="18"/>
          <w:szCs w:val="18"/>
          <w:lang w:val="en-GB"/>
        </w:rPr>
        <w:t xml:space="preserve">is determined </w:t>
      </w:r>
      <w:bookmarkStart w:id="6" w:name="_Hlk39407652"/>
      <w:r w:rsidRPr="003C3466">
        <w:rPr>
          <w:rFonts w:ascii="Arial" w:hAnsi="Arial" w:cs="Arial"/>
          <w:spacing w:val="-4"/>
          <w:sz w:val="18"/>
          <w:szCs w:val="18"/>
          <w:lang w:val="en-GB"/>
        </w:rPr>
        <w:t>using forward exchange rates that are quoted</w:t>
      </w:r>
      <w:r w:rsidRPr="003C3466">
        <w:rPr>
          <w:rFonts w:ascii="Arial" w:hAnsi="Arial" w:cs="Arial"/>
          <w:sz w:val="18"/>
          <w:szCs w:val="18"/>
          <w:lang w:val="en-GB"/>
        </w:rPr>
        <w:t xml:space="preserve"> in an active market.</w:t>
      </w:r>
      <w:bookmarkEnd w:id="6"/>
    </w:p>
    <w:p w14:paraId="2D6E32D8" w14:textId="77777777" w:rsidR="00F24A8D" w:rsidRPr="003C3466" w:rsidRDefault="002A082E" w:rsidP="008B1828">
      <w:pPr>
        <w:pStyle w:val="ListParagraph"/>
        <w:numPr>
          <w:ilvl w:val="0"/>
          <w:numId w:val="1"/>
        </w:numPr>
        <w:tabs>
          <w:tab w:val="left" w:pos="900"/>
        </w:tabs>
        <w:spacing w:after="0" w:line="240" w:lineRule="auto"/>
        <w:ind w:left="900"/>
        <w:jc w:val="both"/>
        <w:rPr>
          <w:rFonts w:ascii="Arial" w:hAnsi="Arial" w:cs="Arial"/>
          <w:sz w:val="18"/>
          <w:szCs w:val="18"/>
          <w:lang w:val="en-GB"/>
        </w:rPr>
      </w:pPr>
      <w:r w:rsidRPr="003C3466">
        <w:rPr>
          <w:rFonts w:ascii="Arial" w:hAnsi="Arial" w:cs="Arial"/>
          <w:spacing w:val="-4"/>
          <w:sz w:val="18"/>
          <w:szCs w:val="18"/>
          <w:lang w:val="en-GB"/>
        </w:rPr>
        <w:t xml:space="preserve">Fair value of </w:t>
      </w:r>
      <w:r w:rsidR="001F5C34" w:rsidRPr="003C3466">
        <w:rPr>
          <w:rFonts w:ascii="Arial" w:hAnsi="Arial" w:cs="Arial"/>
          <w:spacing w:val="-4"/>
          <w:sz w:val="18"/>
          <w:szCs w:val="18"/>
          <w:lang w:val="en-GB"/>
        </w:rPr>
        <w:t xml:space="preserve">cross currency swap contracts and </w:t>
      </w:r>
      <w:r w:rsidRPr="003C3466">
        <w:rPr>
          <w:rFonts w:ascii="Arial" w:eastAsia="Arial Unicode MS" w:hAnsi="Arial" w:cs="Arial"/>
          <w:spacing w:val="-4"/>
          <w:sz w:val="18"/>
          <w:szCs w:val="18"/>
          <w:lang w:val="en-GB"/>
        </w:rPr>
        <w:t>cross currency interest rate swap contracts are</w:t>
      </w:r>
      <w:r w:rsidR="001F5C34" w:rsidRPr="003C3466">
        <w:rPr>
          <w:rFonts w:ascii="Arial" w:eastAsia="Arial Unicode MS" w:hAnsi="Arial" w:cs="Arial"/>
          <w:spacing w:val="-4"/>
          <w:sz w:val="18"/>
          <w:szCs w:val="18"/>
          <w:lang w:val="en-GB"/>
        </w:rPr>
        <w:t xml:space="preserve"> </w:t>
      </w:r>
      <w:r w:rsidRPr="003C3466">
        <w:rPr>
          <w:rFonts w:ascii="Arial" w:hAnsi="Arial" w:cs="Arial"/>
          <w:spacing w:val="-4"/>
          <w:sz w:val="18"/>
          <w:szCs w:val="18"/>
          <w:lang w:val="en-GB"/>
        </w:rPr>
        <w:t>determined</w:t>
      </w:r>
      <w:r w:rsidRPr="003C3466">
        <w:rPr>
          <w:rFonts w:ascii="Arial" w:hAnsi="Arial" w:cs="Arial"/>
          <w:sz w:val="18"/>
          <w:szCs w:val="18"/>
          <w:lang w:val="en-GB"/>
        </w:rPr>
        <w:t xml:space="preserve"> using forward interests extracted from observable yield curves and using forward exchange rates that are quoted in an active market.</w:t>
      </w:r>
    </w:p>
    <w:p w14:paraId="77A1569E" w14:textId="77777777" w:rsidR="00EB788D" w:rsidRPr="003C3466" w:rsidRDefault="00EB788D" w:rsidP="008B1828">
      <w:pPr>
        <w:spacing w:line="240" w:lineRule="auto"/>
        <w:ind w:left="540"/>
        <w:jc w:val="both"/>
        <w:rPr>
          <w:rFonts w:cs="Arial"/>
          <w:sz w:val="18"/>
          <w:szCs w:val="18"/>
        </w:rPr>
      </w:pPr>
    </w:p>
    <w:p w14:paraId="0384D68D" w14:textId="03852C5C" w:rsidR="0082570D" w:rsidRPr="003C3466" w:rsidRDefault="006969BD" w:rsidP="008B1828">
      <w:pPr>
        <w:spacing w:line="240" w:lineRule="auto"/>
        <w:ind w:left="540" w:hanging="540"/>
        <w:jc w:val="both"/>
        <w:rPr>
          <w:rFonts w:cs="Arial"/>
          <w:sz w:val="18"/>
          <w:szCs w:val="18"/>
        </w:rPr>
      </w:pPr>
      <w:r w:rsidRPr="006969BD">
        <w:rPr>
          <w:rFonts w:eastAsia="Arial Unicode MS" w:cs="Arial"/>
          <w:b/>
          <w:bCs/>
          <w:color w:val="CF4A02"/>
          <w:sz w:val="18"/>
          <w:szCs w:val="18"/>
        </w:rPr>
        <w:t>7</w:t>
      </w:r>
      <w:r w:rsidR="00F24A8D" w:rsidRPr="003C3466">
        <w:rPr>
          <w:rFonts w:eastAsia="Arial Unicode MS" w:cs="Arial"/>
          <w:b/>
          <w:bCs/>
          <w:color w:val="CF4A02"/>
          <w:sz w:val="18"/>
          <w:szCs w:val="18"/>
          <w:cs/>
        </w:rPr>
        <w:t>.</w:t>
      </w:r>
      <w:r w:rsidRPr="006969BD">
        <w:rPr>
          <w:rFonts w:eastAsia="Arial Unicode MS" w:cs="Arial"/>
          <w:b/>
          <w:bCs/>
          <w:color w:val="CF4A02"/>
          <w:sz w:val="18"/>
          <w:szCs w:val="18"/>
        </w:rPr>
        <w:t>2</w:t>
      </w:r>
      <w:r w:rsidR="00F24A8D" w:rsidRPr="003C3466">
        <w:rPr>
          <w:rFonts w:eastAsia="Arial Unicode MS" w:cs="Arial"/>
          <w:b/>
          <w:bCs/>
          <w:color w:val="CF4A02"/>
          <w:sz w:val="18"/>
          <w:szCs w:val="18"/>
        </w:rPr>
        <w:tab/>
      </w:r>
      <w:r w:rsidR="002A082E" w:rsidRPr="003C3466">
        <w:rPr>
          <w:rFonts w:cs="Arial"/>
          <w:b/>
          <w:bCs/>
          <w:color w:val="CF4A02"/>
          <w:spacing w:val="-2"/>
          <w:sz w:val="18"/>
          <w:szCs w:val="18"/>
        </w:rPr>
        <w:t>Valuation</w:t>
      </w:r>
      <w:r w:rsidR="002A082E" w:rsidRPr="003C3466">
        <w:rPr>
          <w:rFonts w:eastAsia="Arial Unicode MS" w:cs="Arial"/>
          <w:b/>
          <w:bCs/>
          <w:color w:val="CF4A02"/>
          <w:sz w:val="18"/>
          <w:szCs w:val="18"/>
        </w:rPr>
        <w:t xml:space="preserve"> techniques used to measure fair value level </w:t>
      </w:r>
      <w:r w:rsidRPr="006969BD">
        <w:rPr>
          <w:rFonts w:eastAsia="Arial Unicode MS" w:cs="Arial"/>
          <w:b/>
          <w:bCs/>
          <w:color w:val="CF4A02"/>
          <w:sz w:val="18"/>
          <w:szCs w:val="18"/>
        </w:rPr>
        <w:t>3</w:t>
      </w:r>
      <w:r w:rsidR="002A082E" w:rsidRPr="003C3466">
        <w:rPr>
          <w:rFonts w:cs="Arial"/>
          <w:sz w:val="18"/>
          <w:szCs w:val="18"/>
        </w:rPr>
        <w:t xml:space="preserve"> </w:t>
      </w:r>
    </w:p>
    <w:p w14:paraId="1A27891C" w14:textId="77777777" w:rsidR="00E86AEB" w:rsidRPr="003C3466" w:rsidRDefault="00E86AEB" w:rsidP="008B1828">
      <w:pPr>
        <w:spacing w:line="240" w:lineRule="auto"/>
        <w:ind w:left="540"/>
        <w:jc w:val="both"/>
        <w:rPr>
          <w:rFonts w:cs="Arial"/>
          <w:sz w:val="18"/>
          <w:szCs w:val="18"/>
        </w:rPr>
      </w:pPr>
    </w:p>
    <w:p w14:paraId="79C3BF40" w14:textId="1DA53346" w:rsidR="002A082E" w:rsidRPr="003C3466" w:rsidRDefault="002A082E" w:rsidP="008B1828">
      <w:pPr>
        <w:spacing w:line="240" w:lineRule="auto"/>
        <w:ind w:left="540"/>
        <w:jc w:val="both"/>
        <w:rPr>
          <w:rFonts w:cs="Arial"/>
          <w:sz w:val="18"/>
          <w:szCs w:val="18"/>
        </w:rPr>
      </w:pPr>
      <w:r w:rsidRPr="003C3466">
        <w:rPr>
          <w:rFonts w:cs="Arial"/>
          <w:sz w:val="18"/>
          <w:szCs w:val="18"/>
        </w:rPr>
        <w:t xml:space="preserve">Changes in level </w:t>
      </w:r>
      <w:r w:rsidR="006969BD" w:rsidRPr="006969BD">
        <w:rPr>
          <w:rFonts w:cs="Arial"/>
          <w:sz w:val="18"/>
          <w:szCs w:val="18"/>
        </w:rPr>
        <w:t>3</w:t>
      </w:r>
      <w:r w:rsidRPr="003C3466">
        <w:rPr>
          <w:rFonts w:cs="Arial"/>
          <w:sz w:val="18"/>
          <w:szCs w:val="18"/>
          <w:cs/>
        </w:rPr>
        <w:t xml:space="preserve"> </w:t>
      </w:r>
      <w:r w:rsidR="001B372B" w:rsidRPr="003C3466">
        <w:rPr>
          <w:rFonts w:cs="Arial"/>
          <w:sz w:val="18"/>
          <w:szCs w:val="18"/>
        </w:rPr>
        <w:t>derivatives</w:t>
      </w:r>
      <w:r w:rsidRPr="003C3466">
        <w:rPr>
          <w:rFonts w:cs="Arial"/>
          <w:sz w:val="18"/>
          <w:szCs w:val="18"/>
        </w:rPr>
        <w:t xml:space="preserve"> for the </w:t>
      </w:r>
      <w:r w:rsidR="0058298C" w:rsidRPr="003C3466">
        <w:rPr>
          <w:rFonts w:cs="Arial"/>
          <w:sz w:val="18"/>
          <w:szCs w:val="18"/>
        </w:rPr>
        <w:t xml:space="preserve">nine-month </w:t>
      </w:r>
      <w:r w:rsidR="008B1828" w:rsidRPr="003C3466">
        <w:rPr>
          <w:rFonts w:cs="Arial"/>
          <w:sz w:val="18"/>
          <w:szCs w:val="18"/>
        </w:rPr>
        <w:t xml:space="preserve">period ended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are as follows:</w:t>
      </w:r>
    </w:p>
    <w:p w14:paraId="658CF069" w14:textId="77777777" w:rsidR="002A082E" w:rsidRPr="003C3466" w:rsidRDefault="002A082E" w:rsidP="008B1828">
      <w:pPr>
        <w:pStyle w:val="ListParagraph"/>
        <w:spacing w:after="0" w:line="240" w:lineRule="auto"/>
        <w:ind w:left="540"/>
        <w:jc w:val="both"/>
        <w:rPr>
          <w:rFonts w:ascii="Arial" w:eastAsia="Arial Unicode MS" w:hAnsi="Arial" w:cs="Arial"/>
          <w:spacing w:val="-14"/>
          <w:sz w:val="18"/>
          <w:szCs w:val="18"/>
          <w:lang w:val="en-GB"/>
        </w:rPr>
      </w:pPr>
      <w:bookmarkStart w:id="7" w:name="_Hlk37608149"/>
    </w:p>
    <w:bookmarkEnd w:id="7"/>
    <w:tbl>
      <w:tblPr>
        <w:tblW w:w="90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2"/>
        <w:gridCol w:w="2638"/>
      </w:tblGrid>
      <w:tr w:rsidR="002A082E" w:rsidRPr="003C3466" w14:paraId="34CD0829" w14:textId="77777777" w:rsidTr="00E86AEB">
        <w:tc>
          <w:tcPr>
            <w:tcW w:w="6372" w:type="dxa"/>
            <w:tcBorders>
              <w:top w:val="nil"/>
              <w:left w:val="nil"/>
              <w:bottom w:val="nil"/>
              <w:right w:val="nil"/>
            </w:tcBorders>
            <w:shd w:val="clear" w:color="auto" w:fill="auto"/>
          </w:tcPr>
          <w:p w14:paraId="6AEFD737" w14:textId="77777777" w:rsidR="002A082E" w:rsidRPr="003C3466" w:rsidRDefault="002A082E" w:rsidP="001740D8">
            <w:pPr>
              <w:spacing w:line="240" w:lineRule="auto"/>
              <w:ind w:left="-16" w:right="-72"/>
              <w:jc w:val="right"/>
              <w:rPr>
                <w:rFonts w:eastAsia="Arial Unicode MS" w:cs="Arial"/>
                <w:b/>
                <w:bCs/>
                <w:sz w:val="18"/>
                <w:szCs w:val="18"/>
              </w:rPr>
            </w:pPr>
          </w:p>
        </w:tc>
        <w:tc>
          <w:tcPr>
            <w:tcW w:w="2638" w:type="dxa"/>
            <w:tcBorders>
              <w:top w:val="single" w:sz="4" w:space="0" w:color="auto"/>
              <w:left w:val="nil"/>
              <w:bottom w:val="single" w:sz="4" w:space="0" w:color="auto"/>
              <w:right w:val="nil"/>
            </w:tcBorders>
            <w:shd w:val="clear" w:color="auto" w:fill="auto"/>
          </w:tcPr>
          <w:p w14:paraId="0E20487A" w14:textId="77777777" w:rsidR="002A082E" w:rsidRPr="003C3466" w:rsidRDefault="002A082E" w:rsidP="001740D8">
            <w:pPr>
              <w:spacing w:line="240" w:lineRule="auto"/>
              <w:ind w:right="-72"/>
              <w:jc w:val="right"/>
              <w:rPr>
                <w:rFonts w:eastAsia="Arial Unicode MS" w:cs="Arial"/>
                <w:b/>
                <w:bCs/>
                <w:sz w:val="18"/>
                <w:szCs w:val="18"/>
              </w:rPr>
            </w:pPr>
            <w:r w:rsidRPr="003C3466">
              <w:rPr>
                <w:rFonts w:eastAsia="Arial Unicode MS" w:cs="Arial"/>
                <w:b/>
                <w:bCs/>
                <w:sz w:val="18"/>
                <w:szCs w:val="18"/>
              </w:rPr>
              <w:t xml:space="preserve">Consolidated </w:t>
            </w:r>
          </w:p>
          <w:p w14:paraId="07892E97" w14:textId="77777777" w:rsidR="002A082E" w:rsidRPr="003C3466" w:rsidRDefault="002A082E"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 xml:space="preserve">financial information </w:t>
            </w:r>
          </w:p>
        </w:tc>
      </w:tr>
      <w:tr w:rsidR="00667F01" w:rsidRPr="003C3466" w14:paraId="6F0899D3" w14:textId="77777777" w:rsidTr="00E86AEB">
        <w:tc>
          <w:tcPr>
            <w:tcW w:w="6372" w:type="dxa"/>
            <w:tcBorders>
              <w:top w:val="nil"/>
              <w:left w:val="nil"/>
              <w:bottom w:val="nil"/>
              <w:right w:val="nil"/>
            </w:tcBorders>
            <w:shd w:val="clear" w:color="auto" w:fill="auto"/>
          </w:tcPr>
          <w:p w14:paraId="678C4685" w14:textId="77777777" w:rsidR="00667F01" w:rsidRPr="003C3466" w:rsidRDefault="00667F01"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7A5481" w14:textId="22A007A5" w:rsidR="00667F01" w:rsidRPr="003C3466" w:rsidRDefault="00667F01" w:rsidP="001740D8">
            <w:pPr>
              <w:spacing w:line="240" w:lineRule="auto"/>
              <w:ind w:right="-72"/>
              <w:jc w:val="right"/>
              <w:rPr>
                <w:rFonts w:eastAsia="Arial Unicode MS" w:cs="Arial"/>
                <w:b/>
                <w:bCs/>
                <w:sz w:val="18"/>
                <w:szCs w:val="18"/>
              </w:rPr>
            </w:pPr>
            <w:r w:rsidRPr="003C3466">
              <w:rPr>
                <w:rFonts w:eastAsia="Arial Unicode MS" w:cs="Arial"/>
                <w:b/>
                <w:bCs/>
                <w:sz w:val="18"/>
                <w:szCs w:val="18"/>
              </w:rPr>
              <w:t>Assets (Liabilities)</w:t>
            </w:r>
          </w:p>
        </w:tc>
      </w:tr>
      <w:tr w:rsidR="002A082E" w:rsidRPr="003C3466" w14:paraId="2EAAC162" w14:textId="77777777" w:rsidTr="00E86AEB">
        <w:tc>
          <w:tcPr>
            <w:tcW w:w="6372" w:type="dxa"/>
            <w:tcBorders>
              <w:top w:val="nil"/>
              <w:left w:val="nil"/>
              <w:bottom w:val="nil"/>
              <w:right w:val="nil"/>
            </w:tcBorders>
            <w:shd w:val="clear" w:color="auto" w:fill="auto"/>
          </w:tcPr>
          <w:p w14:paraId="38BED44D" w14:textId="77777777" w:rsidR="002A082E" w:rsidRPr="003C3466" w:rsidRDefault="002A082E" w:rsidP="001740D8">
            <w:pPr>
              <w:spacing w:line="240" w:lineRule="auto"/>
              <w:ind w:left="-16" w:right="-72"/>
              <w:jc w:val="right"/>
              <w:rPr>
                <w:rFonts w:eastAsia="Arial Unicode MS" w:cs="Arial"/>
                <w:b/>
                <w:bCs/>
                <w:sz w:val="18"/>
                <w:szCs w:val="18"/>
              </w:rPr>
            </w:pPr>
          </w:p>
        </w:tc>
        <w:tc>
          <w:tcPr>
            <w:tcW w:w="2638" w:type="dxa"/>
            <w:tcBorders>
              <w:left w:val="nil"/>
              <w:bottom w:val="nil"/>
              <w:right w:val="nil"/>
            </w:tcBorders>
            <w:shd w:val="clear" w:color="auto" w:fill="auto"/>
          </w:tcPr>
          <w:p w14:paraId="0BE36BC9" w14:textId="77777777" w:rsidR="002A082E" w:rsidRPr="003C3466" w:rsidRDefault="0082570D"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Electricity swaption contract</w:t>
            </w:r>
          </w:p>
        </w:tc>
      </w:tr>
      <w:tr w:rsidR="002A082E" w:rsidRPr="003C3466" w14:paraId="150D5612" w14:textId="77777777" w:rsidTr="00E86AEB">
        <w:tc>
          <w:tcPr>
            <w:tcW w:w="6372" w:type="dxa"/>
            <w:tcBorders>
              <w:top w:val="nil"/>
              <w:left w:val="nil"/>
              <w:bottom w:val="nil"/>
              <w:right w:val="nil"/>
            </w:tcBorders>
            <w:shd w:val="clear" w:color="auto" w:fill="auto"/>
          </w:tcPr>
          <w:p w14:paraId="67C98B64" w14:textId="77777777" w:rsidR="002A082E" w:rsidRPr="003C3466" w:rsidRDefault="002A082E" w:rsidP="001740D8">
            <w:pPr>
              <w:spacing w:line="240" w:lineRule="auto"/>
              <w:ind w:left="-16"/>
              <w:rPr>
                <w:rFonts w:eastAsia="Arial Unicode MS" w:cs="Arial"/>
                <w:sz w:val="18"/>
                <w:szCs w:val="18"/>
              </w:rPr>
            </w:pPr>
          </w:p>
        </w:tc>
        <w:tc>
          <w:tcPr>
            <w:tcW w:w="2638" w:type="dxa"/>
            <w:tcBorders>
              <w:top w:val="nil"/>
              <w:left w:val="nil"/>
              <w:bottom w:val="single" w:sz="4" w:space="0" w:color="auto"/>
              <w:right w:val="nil"/>
            </w:tcBorders>
            <w:shd w:val="clear" w:color="auto" w:fill="auto"/>
          </w:tcPr>
          <w:p w14:paraId="39F55D69" w14:textId="77777777" w:rsidR="002A082E" w:rsidRPr="003C3466" w:rsidRDefault="002A082E" w:rsidP="001740D8">
            <w:pPr>
              <w:spacing w:line="240" w:lineRule="auto"/>
              <w:ind w:right="-72"/>
              <w:jc w:val="right"/>
              <w:rPr>
                <w:rFonts w:eastAsia="Arial Unicode MS" w:cs="Arial"/>
                <w:b/>
                <w:bCs/>
                <w:sz w:val="18"/>
                <w:szCs w:val="18"/>
                <w:cs/>
              </w:rPr>
            </w:pPr>
            <w:r w:rsidRPr="003C3466">
              <w:rPr>
                <w:rFonts w:eastAsia="Arial Unicode MS" w:cs="Arial"/>
                <w:b/>
                <w:bCs/>
                <w:sz w:val="18"/>
                <w:szCs w:val="18"/>
              </w:rPr>
              <w:t>Million Baht</w:t>
            </w:r>
          </w:p>
        </w:tc>
      </w:tr>
      <w:tr w:rsidR="002A082E" w:rsidRPr="003C3466" w14:paraId="42DFAE65" w14:textId="77777777" w:rsidTr="00E86AEB">
        <w:tc>
          <w:tcPr>
            <w:tcW w:w="6372" w:type="dxa"/>
            <w:tcBorders>
              <w:top w:val="nil"/>
              <w:left w:val="nil"/>
              <w:bottom w:val="nil"/>
              <w:right w:val="nil"/>
            </w:tcBorders>
            <w:shd w:val="clear" w:color="auto" w:fill="auto"/>
          </w:tcPr>
          <w:p w14:paraId="3BABAA9C" w14:textId="77777777" w:rsidR="002A082E" w:rsidRPr="003C3466" w:rsidRDefault="002A082E" w:rsidP="001740D8">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43BCF3BF" w14:textId="77777777" w:rsidR="002A082E" w:rsidRPr="003C3466" w:rsidRDefault="002A082E" w:rsidP="001740D8">
            <w:pPr>
              <w:spacing w:line="240" w:lineRule="auto"/>
              <w:ind w:right="-72"/>
              <w:jc w:val="right"/>
              <w:rPr>
                <w:rFonts w:eastAsia="Arial Unicode MS" w:cs="Arial"/>
                <w:b/>
                <w:bCs/>
                <w:sz w:val="18"/>
                <w:szCs w:val="18"/>
              </w:rPr>
            </w:pPr>
          </w:p>
        </w:tc>
      </w:tr>
      <w:tr w:rsidR="00C65D64" w:rsidRPr="003C3466" w14:paraId="0994BC7A" w14:textId="77777777" w:rsidTr="00E86AEB">
        <w:tc>
          <w:tcPr>
            <w:tcW w:w="6372" w:type="dxa"/>
            <w:tcBorders>
              <w:top w:val="nil"/>
              <w:left w:val="nil"/>
              <w:bottom w:val="nil"/>
              <w:right w:val="nil"/>
            </w:tcBorders>
            <w:shd w:val="clear" w:color="auto" w:fill="auto"/>
          </w:tcPr>
          <w:p w14:paraId="1A322186" w14:textId="2DC07B7B"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 xml:space="preserve">Opening balance as </w:t>
            </w:r>
            <w:proofErr w:type="gramStart"/>
            <w:r w:rsidRPr="003C3466">
              <w:rPr>
                <w:rFonts w:eastAsia="Arial Unicode MS" w:cs="Arial"/>
                <w:sz w:val="18"/>
                <w:szCs w:val="18"/>
              </w:rPr>
              <w:t>at</w:t>
            </w:r>
            <w:proofErr w:type="gramEnd"/>
            <w:r w:rsidRPr="003C3466">
              <w:rPr>
                <w:rFonts w:eastAsia="Arial Unicode MS" w:cs="Arial"/>
                <w:sz w:val="18"/>
                <w:szCs w:val="18"/>
              </w:rPr>
              <w:t xml:space="preserve"> </w:t>
            </w:r>
            <w:r w:rsidR="006969BD" w:rsidRPr="006969BD">
              <w:rPr>
                <w:rFonts w:eastAsia="Arial Unicode MS" w:cs="Arial"/>
                <w:sz w:val="18"/>
                <w:szCs w:val="18"/>
              </w:rPr>
              <w:t>1</w:t>
            </w:r>
            <w:r w:rsidRPr="003C3466">
              <w:rPr>
                <w:rFonts w:eastAsia="Arial Unicode MS" w:cs="Arial"/>
                <w:sz w:val="18"/>
                <w:szCs w:val="18"/>
              </w:rPr>
              <w:t xml:space="preserve"> January </w:t>
            </w:r>
            <w:r w:rsidR="006969BD" w:rsidRPr="006969BD">
              <w:rPr>
                <w:rFonts w:eastAsia="Arial Unicode MS" w:cs="Arial"/>
                <w:sz w:val="18"/>
                <w:szCs w:val="18"/>
              </w:rPr>
              <w:t>2022</w:t>
            </w:r>
            <w:r w:rsidRPr="003C3466">
              <w:rPr>
                <w:rFonts w:eastAsia="Arial Unicode MS" w:cs="Arial"/>
                <w:sz w:val="18"/>
                <w:szCs w:val="18"/>
              </w:rPr>
              <w:t xml:space="preserve"> </w:t>
            </w:r>
          </w:p>
        </w:tc>
        <w:tc>
          <w:tcPr>
            <w:tcW w:w="2638" w:type="dxa"/>
            <w:tcBorders>
              <w:top w:val="nil"/>
              <w:left w:val="nil"/>
              <w:bottom w:val="nil"/>
              <w:right w:val="nil"/>
            </w:tcBorders>
            <w:shd w:val="clear" w:color="auto" w:fill="FAFAFA"/>
          </w:tcPr>
          <w:p w14:paraId="103CDA70" w14:textId="51538B62" w:rsidR="00C65D64" w:rsidRPr="003C3466" w:rsidRDefault="006969BD" w:rsidP="00C65D64">
            <w:pPr>
              <w:spacing w:line="240" w:lineRule="auto"/>
              <w:ind w:right="-72"/>
              <w:jc w:val="right"/>
              <w:rPr>
                <w:rFonts w:eastAsia="Arial Unicode MS" w:cs="Arial"/>
                <w:sz w:val="18"/>
                <w:szCs w:val="18"/>
              </w:rPr>
            </w:pPr>
            <w:r w:rsidRPr="006969BD">
              <w:rPr>
                <w:rFonts w:cs="Arial"/>
                <w:sz w:val="18"/>
                <w:szCs w:val="18"/>
              </w:rPr>
              <w:t>927</w:t>
            </w:r>
          </w:p>
        </w:tc>
      </w:tr>
      <w:tr w:rsidR="00C65D64" w:rsidRPr="003C3466" w14:paraId="28B34927" w14:textId="77777777" w:rsidTr="00E86AEB">
        <w:tc>
          <w:tcPr>
            <w:tcW w:w="6372" w:type="dxa"/>
            <w:tcBorders>
              <w:top w:val="nil"/>
              <w:left w:val="nil"/>
              <w:bottom w:val="nil"/>
              <w:right w:val="nil"/>
            </w:tcBorders>
            <w:shd w:val="clear" w:color="auto" w:fill="auto"/>
          </w:tcPr>
          <w:p w14:paraId="2A0F5A3B" w14:textId="77777777"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Loss recognised through profit and loss</w:t>
            </w:r>
          </w:p>
        </w:tc>
        <w:tc>
          <w:tcPr>
            <w:tcW w:w="2638" w:type="dxa"/>
            <w:tcBorders>
              <w:top w:val="nil"/>
              <w:left w:val="nil"/>
              <w:bottom w:val="nil"/>
              <w:right w:val="nil"/>
            </w:tcBorders>
            <w:shd w:val="clear" w:color="auto" w:fill="FAFAFA"/>
          </w:tcPr>
          <w:p w14:paraId="2A054EF8" w14:textId="4A7588E7" w:rsidR="00C65D64" w:rsidRPr="003C3466" w:rsidRDefault="007C1735" w:rsidP="00C65D64">
            <w:pPr>
              <w:spacing w:line="240" w:lineRule="auto"/>
              <w:ind w:right="-72"/>
              <w:jc w:val="right"/>
              <w:rPr>
                <w:rFonts w:eastAsia="Arial Unicode MS" w:cs="Arial"/>
                <w:sz w:val="18"/>
                <w:szCs w:val="18"/>
              </w:rPr>
            </w:pPr>
            <w:r w:rsidRPr="003C3466">
              <w:rPr>
                <w:rFonts w:eastAsia="Arial Unicode MS" w:cs="Arial"/>
                <w:sz w:val="18"/>
                <w:szCs w:val="18"/>
              </w:rPr>
              <w:t>(</w:t>
            </w:r>
            <w:r w:rsidR="006969BD" w:rsidRPr="006969BD">
              <w:rPr>
                <w:rFonts w:eastAsia="Arial Unicode MS" w:cs="Arial"/>
                <w:sz w:val="18"/>
                <w:szCs w:val="18"/>
              </w:rPr>
              <w:t>1</w:t>
            </w:r>
            <w:r w:rsidRPr="003C3466">
              <w:rPr>
                <w:rFonts w:eastAsia="Arial Unicode MS" w:cs="Arial"/>
                <w:sz w:val="18"/>
                <w:szCs w:val="18"/>
              </w:rPr>
              <w:t>,</w:t>
            </w:r>
            <w:r w:rsidR="006969BD" w:rsidRPr="006969BD">
              <w:rPr>
                <w:rFonts w:eastAsia="Arial Unicode MS" w:cs="Arial"/>
                <w:sz w:val="18"/>
                <w:szCs w:val="18"/>
              </w:rPr>
              <w:t>733</w:t>
            </w:r>
            <w:r w:rsidRPr="003C3466">
              <w:rPr>
                <w:rFonts w:eastAsia="Arial Unicode MS" w:cs="Arial"/>
                <w:sz w:val="18"/>
                <w:szCs w:val="18"/>
              </w:rPr>
              <w:t>)</w:t>
            </w:r>
          </w:p>
        </w:tc>
      </w:tr>
      <w:tr w:rsidR="00C65D64" w:rsidRPr="003C3466" w14:paraId="312787DA" w14:textId="77777777" w:rsidTr="00E86AEB">
        <w:tc>
          <w:tcPr>
            <w:tcW w:w="6372" w:type="dxa"/>
            <w:tcBorders>
              <w:top w:val="nil"/>
              <w:left w:val="nil"/>
              <w:bottom w:val="nil"/>
              <w:right w:val="nil"/>
            </w:tcBorders>
            <w:shd w:val="clear" w:color="auto" w:fill="auto"/>
          </w:tcPr>
          <w:p w14:paraId="010A1478" w14:textId="77777777"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Exchange difference on translation</w:t>
            </w:r>
          </w:p>
        </w:tc>
        <w:tc>
          <w:tcPr>
            <w:tcW w:w="2638" w:type="dxa"/>
            <w:tcBorders>
              <w:top w:val="nil"/>
              <w:left w:val="nil"/>
              <w:bottom w:val="single" w:sz="4" w:space="0" w:color="auto"/>
              <w:right w:val="nil"/>
            </w:tcBorders>
            <w:shd w:val="clear" w:color="auto" w:fill="FAFAFA"/>
          </w:tcPr>
          <w:p w14:paraId="7ABFF504" w14:textId="523F06B8" w:rsidR="00C65D64" w:rsidRPr="003C3466" w:rsidRDefault="006969BD" w:rsidP="00C65D64">
            <w:pPr>
              <w:spacing w:line="240" w:lineRule="auto"/>
              <w:ind w:right="-72"/>
              <w:jc w:val="right"/>
              <w:rPr>
                <w:rFonts w:eastAsia="Arial Unicode MS" w:cs="Arial"/>
                <w:sz w:val="18"/>
                <w:szCs w:val="18"/>
              </w:rPr>
            </w:pPr>
            <w:r w:rsidRPr="006969BD">
              <w:rPr>
                <w:rFonts w:eastAsia="Arial Unicode MS" w:cs="Arial"/>
                <w:sz w:val="18"/>
                <w:szCs w:val="18"/>
              </w:rPr>
              <w:t>1</w:t>
            </w:r>
          </w:p>
        </w:tc>
      </w:tr>
      <w:tr w:rsidR="00C65D64" w:rsidRPr="003C3466" w14:paraId="2FC79127" w14:textId="77777777" w:rsidTr="0073658C">
        <w:tc>
          <w:tcPr>
            <w:tcW w:w="6372" w:type="dxa"/>
            <w:tcBorders>
              <w:top w:val="nil"/>
              <w:left w:val="nil"/>
              <w:bottom w:val="nil"/>
              <w:right w:val="nil"/>
            </w:tcBorders>
            <w:shd w:val="clear" w:color="auto" w:fill="auto"/>
          </w:tcPr>
          <w:p w14:paraId="54937CB4" w14:textId="77777777" w:rsidR="00C65D64" w:rsidRPr="003C3466" w:rsidRDefault="00C65D64" w:rsidP="00C65D64">
            <w:pPr>
              <w:spacing w:line="240" w:lineRule="auto"/>
              <w:ind w:left="-16"/>
              <w:rPr>
                <w:rFonts w:eastAsia="Arial Unicode MS" w:cs="Arial"/>
                <w:sz w:val="18"/>
                <w:szCs w:val="18"/>
              </w:rPr>
            </w:pPr>
          </w:p>
        </w:tc>
        <w:tc>
          <w:tcPr>
            <w:tcW w:w="2638" w:type="dxa"/>
            <w:tcBorders>
              <w:top w:val="single" w:sz="4" w:space="0" w:color="auto"/>
              <w:left w:val="nil"/>
              <w:bottom w:val="nil"/>
              <w:right w:val="nil"/>
            </w:tcBorders>
            <w:shd w:val="clear" w:color="auto" w:fill="FAFAFA"/>
          </w:tcPr>
          <w:p w14:paraId="3923DC4F" w14:textId="77777777" w:rsidR="00C65D64" w:rsidRPr="003C3466" w:rsidRDefault="00C65D64" w:rsidP="00C65D64">
            <w:pPr>
              <w:spacing w:line="240" w:lineRule="auto"/>
              <w:ind w:right="-72"/>
              <w:jc w:val="right"/>
              <w:rPr>
                <w:rFonts w:eastAsia="Arial Unicode MS" w:cs="Arial"/>
                <w:b/>
                <w:bCs/>
                <w:sz w:val="18"/>
                <w:szCs w:val="18"/>
              </w:rPr>
            </w:pPr>
          </w:p>
        </w:tc>
      </w:tr>
      <w:tr w:rsidR="00C65D64" w:rsidRPr="003C3466" w14:paraId="3FCD7B7A" w14:textId="77777777" w:rsidTr="0073658C">
        <w:tc>
          <w:tcPr>
            <w:tcW w:w="6372" w:type="dxa"/>
            <w:tcBorders>
              <w:top w:val="nil"/>
              <w:left w:val="nil"/>
              <w:bottom w:val="nil"/>
              <w:right w:val="nil"/>
            </w:tcBorders>
            <w:shd w:val="clear" w:color="auto" w:fill="auto"/>
          </w:tcPr>
          <w:p w14:paraId="16183F77" w14:textId="1FFB38B1" w:rsidR="00C65D64" w:rsidRPr="003C3466" w:rsidRDefault="00C65D64" w:rsidP="00C65D64">
            <w:pPr>
              <w:spacing w:line="240" w:lineRule="auto"/>
              <w:ind w:left="-16"/>
              <w:rPr>
                <w:rFonts w:eastAsia="Arial Unicode MS" w:cs="Arial"/>
                <w:sz w:val="18"/>
                <w:szCs w:val="18"/>
              </w:rPr>
            </w:pPr>
            <w:r w:rsidRPr="003C3466">
              <w:rPr>
                <w:rFonts w:eastAsia="Arial Unicode MS" w:cs="Arial"/>
                <w:sz w:val="18"/>
                <w:szCs w:val="18"/>
              </w:rPr>
              <w:t xml:space="preserve">Closing balance as </w:t>
            </w:r>
            <w:proofErr w:type="gramStart"/>
            <w:r w:rsidRPr="003C3466">
              <w:rPr>
                <w:rFonts w:eastAsia="Arial Unicode MS" w:cs="Arial"/>
                <w:sz w:val="18"/>
                <w:szCs w:val="18"/>
              </w:rPr>
              <w:t>at</w:t>
            </w:r>
            <w:proofErr w:type="gramEnd"/>
            <w:r w:rsidRPr="003C3466">
              <w:rPr>
                <w:rFonts w:eastAsia="Arial Unicode MS" w:cs="Arial"/>
                <w:sz w:val="18"/>
                <w:szCs w:val="18"/>
              </w:rPr>
              <w:t xml:space="preserve"> </w:t>
            </w:r>
            <w:r w:rsidR="006969BD" w:rsidRPr="006969BD">
              <w:rPr>
                <w:rFonts w:eastAsia="Arial Unicode MS" w:cs="Arial"/>
                <w:sz w:val="18"/>
                <w:szCs w:val="18"/>
              </w:rPr>
              <w:t>30</w:t>
            </w:r>
            <w:r w:rsidR="0058298C" w:rsidRPr="003C3466">
              <w:rPr>
                <w:rFonts w:eastAsia="Arial Unicode MS" w:cs="Arial"/>
                <w:sz w:val="18"/>
                <w:szCs w:val="18"/>
              </w:rPr>
              <w:t xml:space="preserve"> September </w:t>
            </w:r>
            <w:r w:rsidR="006969BD" w:rsidRPr="006969BD">
              <w:rPr>
                <w:rFonts w:eastAsia="Arial Unicode MS" w:cs="Arial"/>
                <w:sz w:val="18"/>
                <w:szCs w:val="18"/>
              </w:rPr>
              <w:t>2022</w:t>
            </w:r>
          </w:p>
        </w:tc>
        <w:tc>
          <w:tcPr>
            <w:tcW w:w="2638" w:type="dxa"/>
            <w:tcBorders>
              <w:top w:val="nil"/>
              <w:left w:val="nil"/>
              <w:bottom w:val="single" w:sz="4" w:space="0" w:color="auto"/>
              <w:right w:val="nil"/>
            </w:tcBorders>
            <w:shd w:val="clear" w:color="auto" w:fill="FAFAFA"/>
          </w:tcPr>
          <w:p w14:paraId="3B4777D8" w14:textId="582F5CC1" w:rsidR="00C65D64" w:rsidRPr="003C3466" w:rsidRDefault="007C1735" w:rsidP="00C65D64">
            <w:pPr>
              <w:spacing w:line="240" w:lineRule="auto"/>
              <w:ind w:right="-72"/>
              <w:jc w:val="right"/>
              <w:rPr>
                <w:rFonts w:eastAsia="Arial Unicode MS" w:cs="Arial"/>
                <w:sz w:val="18"/>
                <w:szCs w:val="18"/>
              </w:rPr>
            </w:pPr>
            <w:r w:rsidRPr="003C3466">
              <w:rPr>
                <w:rFonts w:eastAsia="Arial Unicode MS" w:cs="Arial"/>
                <w:sz w:val="18"/>
                <w:szCs w:val="18"/>
              </w:rPr>
              <w:t>(</w:t>
            </w:r>
            <w:r w:rsidR="006969BD" w:rsidRPr="006969BD">
              <w:rPr>
                <w:rFonts w:eastAsia="Arial Unicode MS" w:cs="Arial"/>
                <w:sz w:val="18"/>
                <w:szCs w:val="18"/>
              </w:rPr>
              <w:t>805</w:t>
            </w:r>
            <w:r w:rsidRPr="003C3466">
              <w:rPr>
                <w:rFonts w:eastAsia="Arial Unicode MS" w:cs="Arial"/>
                <w:sz w:val="18"/>
                <w:szCs w:val="18"/>
              </w:rPr>
              <w:t>)</w:t>
            </w:r>
          </w:p>
        </w:tc>
      </w:tr>
    </w:tbl>
    <w:p w14:paraId="4906C146" w14:textId="77777777" w:rsidR="002A082E" w:rsidRPr="003C3466" w:rsidRDefault="002A082E" w:rsidP="001740D8">
      <w:pPr>
        <w:pStyle w:val="ListParagraph"/>
        <w:spacing w:after="0" w:line="240" w:lineRule="auto"/>
        <w:ind w:left="540"/>
        <w:jc w:val="both"/>
        <w:rPr>
          <w:rFonts w:ascii="Arial" w:hAnsi="Arial" w:cs="Arial"/>
          <w:sz w:val="18"/>
          <w:szCs w:val="18"/>
          <w:lang w:val="en-GB"/>
        </w:rPr>
      </w:pPr>
    </w:p>
    <w:p w14:paraId="23317EFC" w14:textId="77777777" w:rsidR="003169A9" w:rsidRPr="003C3466" w:rsidRDefault="003169A9" w:rsidP="001740D8">
      <w:pPr>
        <w:pStyle w:val="ListParagraph"/>
        <w:spacing w:after="0" w:line="240" w:lineRule="auto"/>
        <w:ind w:left="540"/>
        <w:jc w:val="both"/>
        <w:rPr>
          <w:rFonts w:ascii="Arial" w:hAnsi="Arial" w:cs="Arial"/>
          <w:sz w:val="18"/>
          <w:szCs w:val="18"/>
          <w:lang w:val="en-GB"/>
        </w:rPr>
      </w:pPr>
      <w:r w:rsidRPr="003C3466">
        <w:rPr>
          <w:rFonts w:ascii="Arial" w:hAnsi="Arial" w:cs="Arial"/>
          <w:sz w:val="18"/>
          <w:szCs w:val="18"/>
          <w:lang w:val="en-GB"/>
        </w:rPr>
        <w:br w:type="page"/>
      </w:r>
    </w:p>
    <w:p w14:paraId="3CE15A3F" w14:textId="291DDDF5" w:rsidR="002A082E" w:rsidRPr="003C3466" w:rsidRDefault="002A082E" w:rsidP="001740D8">
      <w:pPr>
        <w:pStyle w:val="ListParagraph"/>
        <w:spacing w:after="0" w:line="240" w:lineRule="auto"/>
        <w:ind w:left="540"/>
        <w:jc w:val="both"/>
        <w:rPr>
          <w:rFonts w:ascii="Arial" w:hAnsi="Arial" w:cs="Arial"/>
          <w:sz w:val="18"/>
          <w:szCs w:val="18"/>
          <w:lang w:val="en-GB"/>
        </w:rPr>
      </w:pPr>
      <w:r w:rsidRPr="003C3466">
        <w:rPr>
          <w:rFonts w:ascii="Arial" w:hAnsi="Arial" w:cs="Arial"/>
          <w:sz w:val="18"/>
          <w:szCs w:val="18"/>
          <w:lang w:val="en-GB"/>
        </w:rPr>
        <w:t xml:space="preserve">The following table summarises the quantitative information about the significant unobservable inputs used in level </w:t>
      </w:r>
      <w:r w:rsidR="006969BD" w:rsidRPr="006969BD">
        <w:rPr>
          <w:rFonts w:ascii="Arial" w:hAnsi="Arial" w:cs="Arial"/>
          <w:sz w:val="18"/>
          <w:szCs w:val="18"/>
          <w:lang w:val="en-GB"/>
        </w:rPr>
        <w:t>3</w:t>
      </w:r>
      <w:r w:rsidRPr="003C3466">
        <w:rPr>
          <w:rFonts w:ascii="Arial" w:hAnsi="Arial" w:cs="Arial"/>
          <w:sz w:val="18"/>
          <w:szCs w:val="18"/>
          <w:lang w:val="en-GB"/>
        </w:rPr>
        <w:t xml:space="preserve"> fair value measurements.</w:t>
      </w:r>
    </w:p>
    <w:p w14:paraId="2C4FEE6A" w14:textId="77777777" w:rsidR="002A082E" w:rsidRPr="003C3466" w:rsidRDefault="002A082E" w:rsidP="001740D8">
      <w:pPr>
        <w:pStyle w:val="ListParagraph"/>
        <w:spacing w:after="0" w:line="240" w:lineRule="auto"/>
        <w:ind w:left="540"/>
        <w:jc w:val="both"/>
        <w:rPr>
          <w:rFonts w:ascii="Arial" w:hAnsi="Arial" w:cs="Arial"/>
          <w:sz w:val="18"/>
          <w:szCs w:val="18"/>
          <w:lang w:val="en-GB"/>
        </w:rPr>
      </w:pPr>
    </w:p>
    <w:tbl>
      <w:tblPr>
        <w:tblW w:w="8912" w:type="dxa"/>
        <w:tblInd w:w="648" w:type="dxa"/>
        <w:tblLayout w:type="fixed"/>
        <w:tblLook w:val="04A0" w:firstRow="1" w:lastRow="0" w:firstColumn="1" w:lastColumn="0" w:noHBand="0" w:noVBand="1"/>
      </w:tblPr>
      <w:tblGrid>
        <w:gridCol w:w="1584"/>
        <w:gridCol w:w="1296"/>
        <w:gridCol w:w="1296"/>
        <w:gridCol w:w="1998"/>
        <w:gridCol w:w="1368"/>
        <w:gridCol w:w="1357"/>
        <w:gridCol w:w="13"/>
      </w:tblGrid>
      <w:tr w:rsidR="002A082E" w:rsidRPr="003C3466" w14:paraId="18744BCD" w14:textId="77777777" w:rsidTr="00832173">
        <w:trPr>
          <w:gridAfter w:val="1"/>
          <w:wAfter w:w="13" w:type="dxa"/>
        </w:trPr>
        <w:tc>
          <w:tcPr>
            <w:tcW w:w="8899" w:type="dxa"/>
            <w:gridSpan w:val="6"/>
            <w:tcBorders>
              <w:top w:val="single" w:sz="4" w:space="0" w:color="auto"/>
            </w:tcBorders>
            <w:shd w:val="clear" w:color="auto" w:fill="auto"/>
            <w:vAlign w:val="center"/>
          </w:tcPr>
          <w:p w14:paraId="117A35F2" w14:textId="77777777" w:rsidR="002A082E" w:rsidRPr="003C3466" w:rsidRDefault="002A082E" w:rsidP="001740D8">
            <w:pPr>
              <w:spacing w:line="240" w:lineRule="auto"/>
              <w:ind w:left="-72" w:right="-72"/>
              <w:jc w:val="right"/>
              <w:rPr>
                <w:rFonts w:eastAsia="Arial Unicode MS" w:cs="Arial"/>
                <w:b/>
                <w:bCs/>
                <w:sz w:val="17"/>
                <w:szCs w:val="17"/>
              </w:rPr>
            </w:pPr>
            <w:r w:rsidRPr="003C3466">
              <w:rPr>
                <w:rFonts w:eastAsia="Arial Unicode MS" w:cs="Arial"/>
                <w:b/>
                <w:bCs/>
                <w:sz w:val="17"/>
                <w:szCs w:val="17"/>
              </w:rPr>
              <w:t>Consolidated financial information</w:t>
            </w:r>
          </w:p>
        </w:tc>
      </w:tr>
      <w:tr w:rsidR="002A082E" w:rsidRPr="003C3466" w14:paraId="51CE2A39" w14:textId="77777777" w:rsidTr="00832173">
        <w:tc>
          <w:tcPr>
            <w:tcW w:w="1584" w:type="dxa"/>
            <w:tcBorders>
              <w:top w:val="single" w:sz="4" w:space="0" w:color="auto"/>
            </w:tcBorders>
            <w:shd w:val="clear" w:color="auto" w:fill="auto"/>
          </w:tcPr>
          <w:p w14:paraId="408CA481" w14:textId="77777777" w:rsidR="002A082E" w:rsidRPr="003C3466" w:rsidRDefault="002A082E" w:rsidP="00832173">
            <w:pPr>
              <w:spacing w:line="240" w:lineRule="auto"/>
              <w:ind w:left="-86"/>
              <w:jc w:val="right"/>
              <w:rPr>
                <w:rFonts w:cs="Arial"/>
                <w:b/>
                <w:bCs/>
                <w:sz w:val="17"/>
                <w:szCs w:val="17"/>
              </w:rPr>
            </w:pPr>
          </w:p>
        </w:tc>
        <w:tc>
          <w:tcPr>
            <w:tcW w:w="2592" w:type="dxa"/>
            <w:gridSpan w:val="2"/>
            <w:tcBorders>
              <w:top w:val="single" w:sz="4" w:space="0" w:color="auto"/>
              <w:bottom w:val="single" w:sz="4" w:space="0" w:color="auto"/>
            </w:tcBorders>
            <w:shd w:val="clear" w:color="auto" w:fill="auto"/>
          </w:tcPr>
          <w:p w14:paraId="6E8FC912" w14:textId="77777777" w:rsidR="002A082E" w:rsidRPr="003C3466" w:rsidRDefault="002A082E" w:rsidP="001740D8">
            <w:pPr>
              <w:spacing w:line="240" w:lineRule="auto"/>
              <w:jc w:val="center"/>
              <w:rPr>
                <w:rFonts w:cs="Arial"/>
                <w:b/>
                <w:bCs/>
                <w:sz w:val="17"/>
                <w:szCs w:val="17"/>
              </w:rPr>
            </w:pPr>
            <w:r w:rsidRPr="003C3466">
              <w:rPr>
                <w:rFonts w:cs="Arial"/>
                <w:b/>
                <w:bCs/>
                <w:sz w:val="17"/>
                <w:szCs w:val="17"/>
              </w:rPr>
              <w:t>Fair value</w:t>
            </w:r>
          </w:p>
        </w:tc>
        <w:tc>
          <w:tcPr>
            <w:tcW w:w="1998" w:type="dxa"/>
            <w:tcBorders>
              <w:top w:val="single" w:sz="4" w:space="0" w:color="auto"/>
            </w:tcBorders>
            <w:shd w:val="clear" w:color="auto" w:fill="auto"/>
          </w:tcPr>
          <w:p w14:paraId="1D219A12" w14:textId="77777777" w:rsidR="002A082E" w:rsidRPr="003C3466" w:rsidRDefault="002A082E" w:rsidP="001740D8">
            <w:pPr>
              <w:spacing w:line="240" w:lineRule="auto"/>
              <w:jc w:val="right"/>
              <w:rPr>
                <w:rFonts w:cs="Arial"/>
                <w:b/>
                <w:bCs/>
                <w:sz w:val="17"/>
                <w:szCs w:val="17"/>
              </w:rPr>
            </w:pPr>
          </w:p>
        </w:tc>
        <w:tc>
          <w:tcPr>
            <w:tcW w:w="2738" w:type="dxa"/>
            <w:gridSpan w:val="3"/>
            <w:tcBorders>
              <w:top w:val="single" w:sz="4" w:space="0" w:color="auto"/>
              <w:bottom w:val="single" w:sz="4" w:space="0" w:color="auto"/>
            </w:tcBorders>
            <w:shd w:val="clear" w:color="auto" w:fill="auto"/>
          </w:tcPr>
          <w:p w14:paraId="2D2078FC" w14:textId="77777777" w:rsidR="002A082E" w:rsidRPr="003C3466" w:rsidRDefault="002A082E" w:rsidP="001740D8">
            <w:pPr>
              <w:spacing w:line="240" w:lineRule="auto"/>
              <w:jc w:val="center"/>
              <w:rPr>
                <w:rFonts w:cs="Arial"/>
                <w:b/>
                <w:bCs/>
                <w:sz w:val="17"/>
                <w:szCs w:val="17"/>
              </w:rPr>
            </w:pPr>
            <w:r w:rsidRPr="003C3466">
              <w:rPr>
                <w:rFonts w:cs="Arial"/>
                <w:b/>
                <w:bCs/>
                <w:sz w:val="17"/>
                <w:szCs w:val="17"/>
              </w:rPr>
              <w:t>Range of inputs</w:t>
            </w:r>
          </w:p>
        </w:tc>
      </w:tr>
      <w:tr w:rsidR="00B75375" w:rsidRPr="003C3466" w14:paraId="11142B2F" w14:textId="77777777" w:rsidTr="00B75375">
        <w:tc>
          <w:tcPr>
            <w:tcW w:w="1584" w:type="dxa"/>
            <w:shd w:val="clear" w:color="auto" w:fill="auto"/>
          </w:tcPr>
          <w:p w14:paraId="6D369BE7" w14:textId="77777777" w:rsidR="00B75375" w:rsidRPr="003C3466" w:rsidRDefault="00B75375" w:rsidP="00B75375">
            <w:pPr>
              <w:spacing w:line="240" w:lineRule="auto"/>
              <w:ind w:left="-86"/>
              <w:rPr>
                <w:rFonts w:cs="Arial"/>
                <w:b/>
                <w:bCs/>
                <w:sz w:val="17"/>
                <w:szCs w:val="17"/>
              </w:rPr>
            </w:pPr>
            <w:r w:rsidRPr="003C3466">
              <w:rPr>
                <w:rFonts w:cs="Arial"/>
                <w:b/>
                <w:bCs/>
                <w:sz w:val="17"/>
                <w:szCs w:val="17"/>
              </w:rPr>
              <w:t>As at</w:t>
            </w:r>
          </w:p>
        </w:tc>
        <w:tc>
          <w:tcPr>
            <w:tcW w:w="1296" w:type="dxa"/>
            <w:tcBorders>
              <w:top w:val="single" w:sz="4" w:space="0" w:color="auto"/>
            </w:tcBorders>
            <w:shd w:val="clear" w:color="auto" w:fill="auto"/>
          </w:tcPr>
          <w:p w14:paraId="6307ECE5" w14:textId="0A8C9A4C" w:rsidR="00B75375" w:rsidRPr="003C3466" w:rsidRDefault="006969BD" w:rsidP="00B75375">
            <w:pPr>
              <w:spacing w:line="240" w:lineRule="auto"/>
              <w:ind w:left="-108" w:right="-72"/>
              <w:jc w:val="right"/>
              <w:rPr>
                <w:rFonts w:cs="Arial"/>
                <w:b/>
                <w:bCs/>
                <w:sz w:val="17"/>
                <w:szCs w:val="17"/>
              </w:rPr>
            </w:pPr>
            <w:r w:rsidRPr="006969BD">
              <w:rPr>
                <w:rFonts w:cs="Arial"/>
                <w:b/>
                <w:bCs/>
                <w:sz w:val="17"/>
                <w:szCs w:val="17"/>
              </w:rPr>
              <w:t>30</w:t>
            </w:r>
            <w:r w:rsidR="0058298C" w:rsidRPr="003C3466">
              <w:rPr>
                <w:rFonts w:cs="Arial"/>
                <w:b/>
                <w:bCs/>
                <w:sz w:val="17"/>
                <w:szCs w:val="17"/>
              </w:rPr>
              <w:t xml:space="preserve"> September</w:t>
            </w:r>
          </w:p>
          <w:p w14:paraId="4217F052" w14:textId="131F6CFC" w:rsidR="00B75375" w:rsidRPr="003C3466" w:rsidRDefault="006969BD" w:rsidP="00B75375">
            <w:pPr>
              <w:spacing w:line="240" w:lineRule="auto"/>
              <w:ind w:right="-72"/>
              <w:jc w:val="right"/>
              <w:rPr>
                <w:rFonts w:cs="Arial"/>
                <w:b/>
                <w:bCs/>
                <w:sz w:val="17"/>
                <w:szCs w:val="17"/>
              </w:rPr>
            </w:pPr>
            <w:r w:rsidRPr="006969BD">
              <w:rPr>
                <w:rFonts w:cs="Arial"/>
                <w:b/>
                <w:bCs/>
                <w:sz w:val="17"/>
                <w:szCs w:val="17"/>
              </w:rPr>
              <w:t>2022</w:t>
            </w:r>
          </w:p>
        </w:tc>
        <w:tc>
          <w:tcPr>
            <w:tcW w:w="1296" w:type="dxa"/>
            <w:tcBorders>
              <w:top w:val="single" w:sz="4" w:space="0" w:color="auto"/>
            </w:tcBorders>
            <w:shd w:val="clear" w:color="auto" w:fill="auto"/>
            <w:vAlign w:val="bottom"/>
          </w:tcPr>
          <w:p w14:paraId="2B6B5F8B" w14:textId="0320595B" w:rsidR="00B75375" w:rsidRPr="003C3466" w:rsidRDefault="006969BD" w:rsidP="00B75375">
            <w:pPr>
              <w:spacing w:line="240" w:lineRule="auto"/>
              <w:ind w:right="-72"/>
              <w:jc w:val="right"/>
              <w:rPr>
                <w:rFonts w:cs="Arial"/>
                <w:b/>
                <w:bCs/>
                <w:sz w:val="17"/>
                <w:szCs w:val="17"/>
              </w:rPr>
            </w:pPr>
            <w:r w:rsidRPr="006969BD">
              <w:rPr>
                <w:rFonts w:cs="Arial"/>
                <w:b/>
                <w:bCs/>
                <w:sz w:val="17"/>
                <w:szCs w:val="17"/>
              </w:rPr>
              <w:t>31</w:t>
            </w:r>
            <w:r w:rsidR="00B75375" w:rsidRPr="003C3466">
              <w:rPr>
                <w:rFonts w:cs="Arial"/>
                <w:b/>
                <w:bCs/>
                <w:sz w:val="17"/>
                <w:szCs w:val="17"/>
              </w:rPr>
              <w:t xml:space="preserve"> December </w:t>
            </w:r>
            <w:r w:rsidRPr="006969BD">
              <w:rPr>
                <w:rFonts w:cs="Arial"/>
                <w:b/>
                <w:bCs/>
                <w:sz w:val="17"/>
                <w:szCs w:val="17"/>
              </w:rPr>
              <w:t>2021</w:t>
            </w:r>
          </w:p>
        </w:tc>
        <w:tc>
          <w:tcPr>
            <w:tcW w:w="1998" w:type="dxa"/>
            <w:vMerge w:val="restart"/>
            <w:tcBorders>
              <w:bottom w:val="single" w:sz="4" w:space="0" w:color="auto"/>
            </w:tcBorders>
            <w:shd w:val="clear" w:color="auto" w:fill="auto"/>
            <w:vAlign w:val="bottom"/>
          </w:tcPr>
          <w:p w14:paraId="513D2499" w14:textId="77777777" w:rsidR="00B75375" w:rsidRPr="003C3466" w:rsidRDefault="00B75375" w:rsidP="00B75375">
            <w:pPr>
              <w:spacing w:line="240" w:lineRule="auto"/>
              <w:ind w:left="-46" w:right="-123"/>
              <w:jc w:val="center"/>
              <w:rPr>
                <w:rFonts w:cs="Arial"/>
                <w:b/>
                <w:bCs/>
                <w:sz w:val="17"/>
                <w:szCs w:val="17"/>
              </w:rPr>
            </w:pPr>
            <w:r w:rsidRPr="003C3466">
              <w:rPr>
                <w:rFonts w:cs="Arial"/>
                <w:b/>
                <w:bCs/>
                <w:sz w:val="17"/>
                <w:szCs w:val="17"/>
              </w:rPr>
              <w:t>Unobservable inputs</w:t>
            </w:r>
          </w:p>
        </w:tc>
        <w:tc>
          <w:tcPr>
            <w:tcW w:w="1368" w:type="dxa"/>
            <w:vMerge w:val="restart"/>
            <w:tcBorders>
              <w:top w:val="single" w:sz="4" w:space="0" w:color="auto"/>
              <w:bottom w:val="single" w:sz="4" w:space="0" w:color="auto"/>
            </w:tcBorders>
            <w:shd w:val="clear" w:color="auto" w:fill="auto"/>
          </w:tcPr>
          <w:p w14:paraId="43A9A178" w14:textId="1B0727A2" w:rsidR="00B75375" w:rsidRPr="003C3466" w:rsidRDefault="006969BD" w:rsidP="00B75375">
            <w:pPr>
              <w:spacing w:line="240" w:lineRule="auto"/>
              <w:ind w:left="-108" w:right="-72"/>
              <w:jc w:val="right"/>
              <w:rPr>
                <w:rFonts w:cs="Arial"/>
                <w:b/>
                <w:bCs/>
                <w:sz w:val="17"/>
                <w:szCs w:val="17"/>
              </w:rPr>
            </w:pPr>
            <w:r w:rsidRPr="006969BD">
              <w:rPr>
                <w:rFonts w:cs="Arial"/>
                <w:b/>
                <w:bCs/>
                <w:sz w:val="17"/>
                <w:szCs w:val="17"/>
              </w:rPr>
              <w:t>30</w:t>
            </w:r>
            <w:r w:rsidR="0058298C" w:rsidRPr="003C3466">
              <w:rPr>
                <w:rFonts w:cs="Arial"/>
                <w:b/>
                <w:bCs/>
                <w:sz w:val="17"/>
                <w:szCs w:val="17"/>
              </w:rPr>
              <w:t xml:space="preserve"> September</w:t>
            </w:r>
          </w:p>
          <w:p w14:paraId="0EB475FD" w14:textId="1FF88CED" w:rsidR="00B75375" w:rsidRPr="003C3466" w:rsidRDefault="006969BD" w:rsidP="00B75375">
            <w:pPr>
              <w:spacing w:line="240" w:lineRule="auto"/>
              <w:ind w:right="-72"/>
              <w:jc w:val="right"/>
              <w:rPr>
                <w:rFonts w:cs="Arial"/>
                <w:b/>
                <w:bCs/>
                <w:sz w:val="17"/>
                <w:szCs w:val="17"/>
              </w:rPr>
            </w:pPr>
            <w:r w:rsidRPr="006969BD">
              <w:rPr>
                <w:rFonts w:cs="Arial"/>
                <w:b/>
                <w:bCs/>
                <w:sz w:val="17"/>
                <w:szCs w:val="17"/>
              </w:rPr>
              <w:t>2022</w:t>
            </w:r>
          </w:p>
        </w:tc>
        <w:tc>
          <w:tcPr>
            <w:tcW w:w="1370" w:type="dxa"/>
            <w:gridSpan w:val="2"/>
            <w:vMerge w:val="restart"/>
            <w:tcBorders>
              <w:top w:val="single" w:sz="4" w:space="0" w:color="auto"/>
              <w:bottom w:val="single" w:sz="4" w:space="0" w:color="auto"/>
            </w:tcBorders>
            <w:shd w:val="clear" w:color="auto" w:fill="auto"/>
            <w:vAlign w:val="bottom"/>
          </w:tcPr>
          <w:p w14:paraId="10CED443" w14:textId="11A173F6" w:rsidR="00B75375" w:rsidRPr="003C3466" w:rsidRDefault="006969BD" w:rsidP="00B75375">
            <w:pPr>
              <w:spacing w:line="240" w:lineRule="auto"/>
              <w:ind w:right="-72"/>
              <w:jc w:val="right"/>
              <w:rPr>
                <w:rFonts w:cs="Arial"/>
                <w:b/>
                <w:bCs/>
                <w:sz w:val="17"/>
                <w:szCs w:val="17"/>
              </w:rPr>
            </w:pPr>
            <w:r w:rsidRPr="006969BD">
              <w:rPr>
                <w:rFonts w:cs="Arial"/>
                <w:b/>
                <w:bCs/>
                <w:sz w:val="17"/>
                <w:szCs w:val="17"/>
              </w:rPr>
              <w:t>31</w:t>
            </w:r>
            <w:r w:rsidR="00B75375" w:rsidRPr="003C3466">
              <w:rPr>
                <w:rFonts w:cs="Arial"/>
                <w:b/>
                <w:bCs/>
                <w:sz w:val="17"/>
                <w:szCs w:val="17"/>
              </w:rPr>
              <w:t xml:space="preserve"> December </w:t>
            </w:r>
            <w:r w:rsidRPr="006969BD">
              <w:rPr>
                <w:rFonts w:cs="Arial"/>
                <w:b/>
                <w:bCs/>
                <w:sz w:val="17"/>
                <w:szCs w:val="17"/>
              </w:rPr>
              <w:t>2021</w:t>
            </w:r>
          </w:p>
          <w:p w14:paraId="3C1F1FCF" w14:textId="7A43A99D" w:rsidR="00B75375" w:rsidRPr="003C3466" w:rsidRDefault="00B75375" w:rsidP="00B75375">
            <w:pPr>
              <w:spacing w:line="240" w:lineRule="auto"/>
              <w:ind w:right="-72"/>
              <w:jc w:val="right"/>
              <w:rPr>
                <w:rFonts w:cs="Arial"/>
                <w:b/>
                <w:bCs/>
                <w:sz w:val="17"/>
                <w:szCs w:val="17"/>
              </w:rPr>
            </w:pPr>
          </w:p>
        </w:tc>
      </w:tr>
      <w:tr w:rsidR="00B75375" w:rsidRPr="003C3466" w14:paraId="49D6E0BC" w14:textId="77777777" w:rsidTr="00832173">
        <w:tc>
          <w:tcPr>
            <w:tcW w:w="1584" w:type="dxa"/>
            <w:shd w:val="clear" w:color="auto" w:fill="auto"/>
          </w:tcPr>
          <w:p w14:paraId="4DC95B87" w14:textId="77777777" w:rsidR="00B75375" w:rsidRPr="003C3466" w:rsidRDefault="00B75375" w:rsidP="00B75375">
            <w:pPr>
              <w:spacing w:line="240" w:lineRule="auto"/>
              <w:ind w:left="-86"/>
              <w:jc w:val="right"/>
              <w:rPr>
                <w:rFonts w:cs="Arial"/>
                <w:b/>
                <w:bCs/>
                <w:sz w:val="17"/>
                <w:szCs w:val="17"/>
              </w:rPr>
            </w:pPr>
          </w:p>
        </w:tc>
        <w:tc>
          <w:tcPr>
            <w:tcW w:w="1296" w:type="dxa"/>
            <w:tcBorders>
              <w:bottom w:val="single" w:sz="4" w:space="0" w:color="auto"/>
            </w:tcBorders>
            <w:shd w:val="clear" w:color="auto" w:fill="auto"/>
          </w:tcPr>
          <w:p w14:paraId="40C91F63" w14:textId="77777777" w:rsidR="00B75375" w:rsidRPr="003C3466" w:rsidRDefault="00B75375" w:rsidP="00B75375">
            <w:pPr>
              <w:spacing w:line="240" w:lineRule="auto"/>
              <w:ind w:right="-72"/>
              <w:jc w:val="right"/>
              <w:rPr>
                <w:rFonts w:cs="Arial"/>
                <w:b/>
                <w:bCs/>
                <w:sz w:val="17"/>
                <w:szCs w:val="17"/>
              </w:rPr>
            </w:pPr>
            <w:r w:rsidRPr="003C3466">
              <w:rPr>
                <w:rFonts w:cs="Arial"/>
                <w:b/>
                <w:bCs/>
                <w:sz w:val="17"/>
                <w:szCs w:val="17"/>
              </w:rPr>
              <w:t>Million Baht</w:t>
            </w:r>
          </w:p>
        </w:tc>
        <w:tc>
          <w:tcPr>
            <w:tcW w:w="1296" w:type="dxa"/>
            <w:tcBorders>
              <w:bottom w:val="single" w:sz="4" w:space="0" w:color="auto"/>
            </w:tcBorders>
            <w:shd w:val="clear" w:color="auto" w:fill="auto"/>
          </w:tcPr>
          <w:p w14:paraId="7EC5EE88" w14:textId="77777777" w:rsidR="00B75375" w:rsidRPr="003C3466" w:rsidRDefault="00B75375" w:rsidP="00B75375">
            <w:pPr>
              <w:spacing w:line="240" w:lineRule="auto"/>
              <w:ind w:right="-72"/>
              <w:jc w:val="right"/>
              <w:rPr>
                <w:rFonts w:cs="Arial"/>
                <w:b/>
                <w:bCs/>
                <w:sz w:val="17"/>
                <w:szCs w:val="17"/>
              </w:rPr>
            </w:pPr>
            <w:r w:rsidRPr="003C3466">
              <w:rPr>
                <w:rFonts w:cs="Arial"/>
                <w:b/>
                <w:bCs/>
                <w:sz w:val="17"/>
                <w:szCs w:val="17"/>
              </w:rPr>
              <w:t>Million Baht</w:t>
            </w:r>
          </w:p>
        </w:tc>
        <w:tc>
          <w:tcPr>
            <w:tcW w:w="1998" w:type="dxa"/>
            <w:vMerge/>
            <w:tcBorders>
              <w:top w:val="single" w:sz="4" w:space="0" w:color="auto"/>
              <w:bottom w:val="single" w:sz="4" w:space="0" w:color="auto"/>
            </w:tcBorders>
            <w:shd w:val="clear" w:color="auto" w:fill="auto"/>
          </w:tcPr>
          <w:p w14:paraId="0A5CC1E2" w14:textId="77777777" w:rsidR="00B75375" w:rsidRPr="003C3466" w:rsidRDefault="00B75375" w:rsidP="00B75375">
            <w:pPr>
              <w:spacing w:line="240" w:lineRule="auto"/>
              <w:ind w:right="-72"/>
              <w:jc w:val="right"/>
              <w:rPr>
                <w:rFonts w:cs="Arial"/>
                <w:b/>
                <w:bCs/>
                <w:color w:val="FFFFFF"/>
                <w:sz w:val="17"/>
                <w:szCs w:val="17"/>
              </w:rPr>
            </w:pPr>
          </w:p>
        </w:tc>
        <w:tc>
          <w:tcPr>
            <w:tcW w:w="1368" w:type="dxa"/>
            <w:vMerge/>
            <w:tcBorders>
              <w:bottom w:val="single" w:sz="4" w:space="0" w:color="auto"/>
            </w:tcBorders>
            <w:shd w:val="clear" w:color="auto" w:fill="auto"/>
          </w:tcPr>
          <w:p w14:paraId="2386B2ED" w14:textId="77777777" w:rsidR="00B75375" w:rsidRPr="003C3466" w:rsidRDefault="00B75375" w:rsidP="00B75375">
            <w:pPr>
              <w:spacing w:line="240" w:lineRule="auto"/>
              <w:ind w:right="-72"/>
              <w:jc w:val="right"/>
              <w:rPr>
                <w:rFonts w:cs="Arial"/>
                <w:sz w:val="17"/>
                <w:szCs w:val="17"/>
              </w:rPr>
            </w:pPr>
          </w:p>
        </w:tc>
        <w:tc>
          <w:tcPr>
            <w:tcW w:w="1370" w:type="dxa"/>
            <w:gridSpan w:val="2"/>
            <w:vMerge/>
            <w:tcBorders>
              <w:bottom w:val="single" w:sz="4" w:space="0" w:color="auto"/>
            </w:tcBorders>
            <w:shd w:val="clear" w:color="auto" w:fill="auto"/>
          </w:tcPr>
          <w:p w14:paraId="018AEDF1" w14:textId="77777777" w:rsidR="00B75375" w:rsidRPr="003C3466" w:rsidRDefault="00B75375" w:rsidP="00B75375">
            <w:pPr>
              <w:spacing w:line="240" w:lineRule="auto"/>
              <w:ind w:right="-72"/>
              <w:jc w:val="right"/>
              <w:rPr>
                <w:rFonts w:cs="Arial"/>
                <w:sz w:val="17"/>
                <w:szCs w:val="17"/>
              </w:rPr>
            </w:pPr>
          </w:p>
        </w:tc>
      </w:tr>
      <w:tr w:rsidR="00B75375" w:rsidRPr="003C3466" w14:paraId="46D2A312" w14:textId="77777777" w:rsidTr="00832173">
        <w:tc>
          <w:tcPr>
            <w:tcW w:w="1584" w:type="dxa"/>
            <w:shd w:val="clear" w:color="auto" w:fill="auto"/>
          </w:tcPr>
          <w:p w14:paraId="53787040" w14:textId="77777777" w:rsidR="00B75375" w:rsidRPr="003C3466" w:rsidRDefault="00B75375" w:rsidP="00B75375">
            <w:pPr>
              <w:spacing w:line="240" w:lineRule="auto"/>
              <w:ind w:left="-86"/>
              <w:rPr>
                <w:rFonts w:eastAsia="Arial Unicode MS" w:cs="Arial"/>
                <w:spacing w:val="-4"/>
                <w:sz w:val="17"/>
                <w:szCs w:val="17"/>
              </w:rPr>
            </w:pPr>
          </w:p>
        </w:tc>
        <w:tc>
          <w:tcPr>
            <w:tcW w:w="1296" w:type="dxa"/>
            <w:tcBorders>
              <w:top w:val="single" w:sz="4" w:space="0" w:color="auto"/>
            </w:tcBorders>
            <w:shd w:val="clear" w:color="auto" w:fill="FAFAFA"/>
          </w:tcPr>
          <w:p w14:paraId="4E773864" w14:textId="77777777" w:rsidR="00B75375" w:rsidRPr="003C3466" w:rsidRDefault="00B75375" w:rsidP="00B75375">
            <w:pPr>
              <w:spacing w:line="240" w:lineRule="auto"/>
              <w:ind w:right="-72"/>
              <w:jc w:val="right"/>
              <w:rPr>
                <w:rFonts w:cs="Arial"/>
                <w:sz w:val="17"/>
                <w:szCs w:val="17"/>
              </w:rPr>
            </w:pPr>
          </w:p>
        </w:tc>
        <w:tc>
          <w:tcPr>
            <w:tcW w:w="1296" w:type="dxa"/>
            <w:tcBorders>
              <w:top w:val="single" w:sz="4" w:space="0" w:color="auto"/>
            </w:tcBorders>
            <w:shd w:val="clear" w:color="auto" w:fill="auto"/>
          </w:tcPr>
          <w:p w14:paraId="4EBB38CE" w14:textId="77777777" w:rsidR="00B75375" w:rsidRPr="003C3466" w:rsidRDefault="00B75375" w:rsidP="00B75375">
            <w:pPr>
              <w:spacing w:line="240" w:lineRule="auto"/>
              <w:ind w:right="-72"/>
              <w:jc w:val="right"/>
              <w:rPr>
                <w:rFonts w:cs="Arial"/>
                <w:sz w:val="17"/>
                <w:szCs w:val="17"/>
              </w:rPr>
            </w:pPr>
          </w:p>
        </w:tc>
        <w:tc>
          <w:tcPr>
            <w:tcW w:w="1998" w:type="dxa"/>
            <w:tcBorders>
              <w:top w:val="single" w:sz="4" w:space="0" w:color="auto"/>
            </w:tcBorders>
            <w:shd w:val="clear" w:color="auto" w:fill="auto"/>
          </w:tcPr>
          <w:p w14:paraId="7F7F26ED" w14:textId="77777777" w:rsidR="00B75375" w:rsidRPr="003C3466" w:rsidRDefault="00B75375" w:rsidP="00B75375">
            <w:pPr>
              <w:spacing w:line="240" w:lineRule="auto"/>
              <w:ind w:left="184" w:hanging="184"/>
              <w:rPr>
                <w:rFonts w:cs="Arial"/>
                <w:sz w:val="17"/>
                <w:szCs w:val="17"/>
              </w:rPr>
            </w:pPr>
          </w:p>
        </w:tc>
        <w:tc>
          <w:tcPr>
            <w:tcW w:w="1368" w:type="dxa"/>
            <w:tcBorders>
              <w:top w:val="single" w:sz="4" w:space="0" w:color="auto"/>
            </w:tcBorders>
            <w:shd w:val="clear" w:color="auto" w:fill="FAFAFA"/>
          </w:tcPr>
          <w:p w14:paraId="4C05481C" w14:textId="77777777" w:rsidR="00B75375" w:rsidRPr="003C3466" w:rsidRDefault="00B75375" w:rsidP="00B75375">
            <w:pPr>
              <w:spacing w:line="240" w:lineRule="auto"/>
              <w:ind w:right="-72"/>
              <w:jc w:val="right"/>
              <w:rPr>
                <w:rFonts w:cs="Arial"/>
                <w:sz w:val="17"/>
                <w:szCs w:val="17"/>
              </w:rPr>
            </w:pPr>
          </w:p>
        </w:tc>
        <w:tc>
          <w:tcPr>
            <w:tcW w:w="1370" w:type="dxa"/>
            <w:gridSpan w:val="2"/>
            <w:tcBorders>
              <w:top w:val="single" w:sz="4" w:space="0" w:color="auto"/>
            </w:tcBorders>
            <w:shd w:val="clear" w:color="auto" w:fill="auto"/>
          </w:tcPr>
          <w:p w14:paraId="01AC3750" w14:textId="77777777" w:rsidR="00B75375" w:rsidRPr="003C3466" w:rsidRDefault="00B75375" w:rsidP="00B75375">
            <w:pPr>
              <w:spacing w:line="240" w:lineRule="auto"/>
              <w:ind w:right="-72"/>
              <w:jc w:val="right"/>
              <w:rPr>
                <w:rFonts w:cs="Arial"/>
                <w:sz w:val="17"/>
                <w:szCs w:val="17"/>
              </w:rPr>
            </w:pPr>
          </w:p>
        </w:tc>
      </w:tr>
      <w:tr w:rsidR="00C65D64" w:rsidRPr="003C3466" w14:paraId="59D7AA8B" w14:textId="77777777" w:rsidTr="002F0BD7">
        <w:tc>
          <w:tcPr>
            <w:tcW w:w="1584" w:type="dxa"/>
            <w:vMerge w:val="restart"/>
            <w:shd w:val="clear" w:color="auto" w:fill="auto"/>
          </w:tcPr>
          <w:p w14:paraId="19C6CD6C" w14:textId="77777777" w:rsidR="00C65D64" w:rsidRPr="003C3466" w:rsidRDefault="00C65D64" w:rsidP="00C65D64">
            <w:pPr>
              <w:spacing w:line="240" w:lineRule="auto"/>
              <w:ind w:left="-86" w:right="-93"/>
              <w:rPr>
                <w:rFonts w:eastAsia="Arial Unicode MS" w:cs="Arial"/>
                <w:spacing w:val="-4"/>
                <w:sz w:val="17"/>
                <w:szCs w:val="17"/>
              </w:rPr>
            </w:pPr>
            <w:r w:rsidRPr="003C3466">
              <w:rPr>
                <w:rFonts w:eastAsia="Arial Unicode MS" w:cs="Arial"/>
                <w:spacing w:val="-4"/>
                <w:sz w:val="17"/>
                <w:szCs w:val="17"/>
              </w:rPr>
              <w:t>Electricity swaption</w:t>
            </w:r>
          </w:p>
          <w:p w14:paraId="7AC37795" w14:textId="77777777" w:rsidR="00C65D64" w:rsidRPr="003C3466" w:rsidRDefault="00C65D64" w:rsidP="00C65D64">
            <w:pPr>
              <w:spacing w:line="240" w:lineRule="auto"/>
              <w:ind w:left="-86" w:right="-93"/>
              <w:rPr>
                <w:rFonts w:cs="Arial"/>
                <w:sz w:val="17"/>
                <w:szCs w:val="17"/>
              </w:rPr>
            </w:pPr>
            <w:r w:rsidRPr="003C3466">
              <w:rPr>
                <w:rFonts w:eastAsia="Arial Unicode MS" w:cs="Arial"/>
                <w:spacing w:val="-4"/>
                <w:sz w:val="17"/>
                <w:szCs w:val="17"/>
              </w:rPr>
              <w:t xml:space="preserve">   contract</w:t>
            </w:r>
          </w:p>
        </w:tc>
        <w:tc>
          <w:tcPr>
            <w:tcW w:w="1296" w:type="dxa"/>
            <w:shd w:val="clear" w:color="auto" w:fill="FAFAFA"/>
          </w:tcPr>
          <w:p w14:paraId="37CF76AE" w14:textId="06AE38AF" w:rsidR="00C65D64" w:rsidRPr="003C3466" w:rsidRDefault="007C1735" w:rsidP="00C65D64">
            <w:pPr>
              <w:spacing w:line="240" w:lineRule="auto"/>
              <w:ind w:right="-72"/>
              <w:jc w:val="right"/>
              <w:rPr>
                <w:rFonts w:cs="Arial"/>
                <w:sz w:val="17"/>
                <w:szCs w:val="17"/>
                <w:lang w:val="en-US"/>
              </w:rPr>
            </w:pPr>
            <w:r w:rsidRPr="003C3466">
              <w:rPr>
                <w:rFonts w:cs="Arial"/>
                <w:sz w:val="17"/>
                <w:szCs w:val="17"/>
                <w:lang w:val="en-US"/>
              </w:rPr>
              <w:t>(</w:t>
            </w:r>
            <w:r w:rsidR="006969BD" w:rsidRPr="006969BD">
              <w:rPr>
                <w:rFonts w:cs="Arial"/>
                <w:sz w:val="17"/>
                <w:szCs w:val="17"/>
              </w:rPr>
              <w:t>805</w:t>
            </w:r>
            <w:r w:rsidRPr="003C3466">
              <w:rPr>
                <w:rFonts w:cs="Arial"/>
                <w:sz w:val="17"/>
                <w:szCs w:val="17"/>
                <w:lang w:val="en-US"/>
              </w:rPr>
              <w:t>)</w:t>
            </w:r>
          </w:p>
        </w:tc>
        <w:tc>
          <w:tcPr>
            <w:tcW w:w="1296" w:type="dxa"/>
            <w:shd w:val="clear" w:color="auto" w:fill="auto"/>
          </w:tcPr>
          <w:p w14:paraId="2D08CC40" w14:textId="49779408" w:rsidR="00C65D64" w:rsidRPr="003C3466" w:rsidRDefault="006969BD" w:rsidP="00C65D64">
            <w:pPr>
              <w:spacing w:line="240" w:lineRule="auto"/>
              <w:ind w:right="-72"/>
              <w:jc w:val="right"/>
              <w:rPr>
                <w:rFonts w:cs="Arial"/>
                <w:sz w:val="17"/>
                <w:szCs w:val="17"/>
              </w:rPr>
            </w:pPr>
            <w:r w:rsidRPr="006969BD">
              <w:rPr>
                <w:rFonts w:cs="Arial"/>
                <w:sz w:val="17"/>
                <w:szCs w:val="17"/>
              </w:rPr>
              <w:t>927</w:t>
            </w:r>
          </w:p>
        </w:tc>
        <w:tc>
          <w:tcPr>
            <w:tcW w:w="1998" w:type="dxa"/>
            <w:shd w:val="clear" w:color="auto" w:fill="auto"/>
          </w:tcPr>
          <w:p w14:paraId="53BE3155" w14:textId="15284FB8" w:rsidR="00C65D64" w:rsidRPr="003C3466" w:rsidRDefault="00C65D64" w:rsidP="00C65D64">
            <w:pPr>
              <w:spacing w:line="240" w:lineRule="auto"/>
              <w:ind w:left="-48" w:right="-94"/>
              <w:jc w:val="center"/>
              <w:rPr>
                <w:rFonts w:cs="Arial"/>
                <w:spacing w:val="-4"/>
                <w:sz w:val="17"/>
                <w:szCs w:val="17"/>
              </w:rPr>
            </w:pPr>
            <w:r w:rsidRPr="003C3466">
              <w:rPr>
                <w:rFonts w:cs="Arial"/>
                <w:spacing w:val="-4"/>
                <w:sz w:val="17"/>
                <w:szCs w:val="17"/>
              </w:rPr>
              <w:t>Growth rate of cash flows</w:t>
            </w:r>
          </w:p>
        </w:tc>
        <w:tc>
          <w:tcPr>
            <w:tcW w:w="1368" w:type="dxa"/>
            <w:shd w:val="clear" w:color="auto" w:fill="FAFAFA"/>
          </w:tcPr>
          <w:p w14:paraId="42775E19" w14:textId="14C6C5F8" w:rsidR="00C65D64" w:rsidRPr="003C3466" w:rsidRDefault="006969BD" w:rsidP="000907FF">
            <w:pPr>
              <w:ind w:left="-85" w:right="-72"/>
              <w:jc w:val="right"/>
              <w:rPr>
                <w:rFonts w:cs="Arial"/>
                <w:sz w:val="17"/>
                <w:szCs w:val="17"/>
              </w:rPr>
            </w:pPr>
            <w:r w:rsidRPr="006969BD">
              <w:rPr>
                <w:rFonts w:cs="Arial"/>
                <w:sz w:val="17"/>
                <w:szCs w:val="17"/>
              </w:rPr>
              <w:t>2</w:t>
            </w:r>
            <w:r w:rsidR="007C1735" w:rsidRPr="003C3466">
              <w:rPr>
                <w:rFonts w:cs="Arial"/>
                <w:sz w:val="17"/>
                <w:szCs w:val="17"/>
              </w:rPr>
              <w:t>.</w:t>
            </w:r>
            <w:r w:rsidRPr="006969BD">
              <w:rPr>
                <w:rFonts w:cs="Arial"/>
                <w:sz w:val="17"/>
                <w:szCs w:val="17"/>
              </w:rPr>
              <w:t>50</w:t>
            </w:r>
            <w:r w:rsidR="007C1735" w:rsidRPr="003C3466">
              <w:rPr>
                <w:rFonts w:cs="Arial"/>
                <w:sz w:val="17"/>
                <w:szCs w:val="17"/>
              </w:rPr>
              <w:t>%</w:t>
            </w:r>
            <w:r w:rsidR="000907FF" w:rsidRPr="003C3466">
              <w:rPr>
                <w:rFonts w:cs="Arial"/>
                <w:sz w:val="17"/>
                <w:szCs w:val="17"/>
              </w:rPr>
              <w:t xml:space="preserve"> </w:t>
            </w:r>
            <w:r w:rsidR="007C1735" w:rsidRPr="003C3466">
              <w:rPr>
                <w:rFonts w:cs="Arial"/>
                <w:sz w:val="17"/>
                <w:szCs w:val="17"/>
              </w:rPr>
              <w:t>-</w:t>
            </w:r>
            <w:r w:rsidR="000907FF" w:rsidRPr="003C3466">
              <w:rPr>
                <w:rFonts w:cs="Arial"/>
                <w:sz w:val="17"/>
                <w:szCs w:val="17"/>
              </w:rPr>
              <w:t xml:space="preserve"> </w:t>
            </w:r>
            <w:r w:rsidRPr="006969BD">
              <w:rPr>
                <w:rFonts w:cs="Arial"/>
                <w:sz w:val="17"/>
                <w:szCs w:val="17"/>
              </w:rPr>
              <w:t>7</w:t>
            </w:r>
            <w:r w:rsidR="007C1735" w:rsidRPr="003C3466">
              <w:rPr>
                <w:rFonts w:cs="Arial"/>
                <w:sz w:val="17"/>
                <w:szCs w:val="17"/>
              </w:rPr>
              <w:t>.</w:t>
            </w:r>
            <w:r w:rsidRPr="006969BD">
              <w:rPr>
                <w:rFonts w:cs="Arial"/>
                <w:sz w:val="17"/>
                <w:szCs w:val="17"/>
              </w:rPr>
              <w:t>00</w:t>
            </w:r>
            <w:r w:rsidR="007C1735" w:rsidRPr="003C3466">
              <w:rPr>
                <w:rFonts w:cs="Arial"/>
                <w:sz w:val="17"/>
                <w:szCs w:val="17"/>
              </w:rPr>
              <w:t>%</w:t>
            </w:r>
          </w:p>
        </w:tc>
        <w:tc>
          <w:tcPr>
            <w:tcW w:w="1370" w:type="dxa"/>
            <w:gridSpan w:val="2"/>
            <w:shd w:val="clear" w:color="auto" w:fill="auto"/>
          </w:tcPr>
          <w:p w14:paraId="7861C536" w14:textId="6A06C032" w:rsidR="00C65D64" w:rsidRPr="003C3466" w:rsidRDefault="006969BD" w:rsidP="00C65D64">
            <w:pPr>
              <w:ind w:right="-72"/>
              <w:jc w:val="right"/>
              <w:rPr>
                <w:rFonts w:cs="Arial"/>
                <w:sz w:val="17"/>
                <w:szCs w:val="17"/>
              </w:rPr>
            </w:pPr>
            <w:r w:rsidRPr="006969BD">
              <w:rPr>
                <w:rFonts w:cs="Arial"/>
                <w:sz w:val="17"/>
                <w:szCs w:val="17"/>
              </w:rPr>
              <w:t>2</w:t>
            </w:r>
            <w:r w:rsidR="00C65D64" w:rsidRPr="003C3466">
              <w:rPr>
                <w:rFonts w:cs="Arial"/>
                <w:sz w:val="17"/>
                <w:szCs w:val="17"/>
              </w:rPr>
              <w:t>.</w:t>
            </w:r>
            <w:r w:rsidRPr="006969BD">
              <w:rPr>
                <w:rFonts w:cs="Arial"/>
                <w:sz w:val="17"/>
                <w:szCs w:val="17"/>
              </w:rPr>
              <w:t>50</w:t>
            </w:r>
            <w:r w:rsidR="00C65D64" w:rsidRPr="003C3466">
              <w:rPr>
                <w:rFonts w:cs="Arial"/>
                <w:sz w:val="17"/>
                <w:szCs w:val="17"/>
              </w:rPr>
              <w:t>%</w:t>
            </w:r>
          </w:p>
        </w:tc>
      </w:tr>
      <w:tr w:rsidR="00C65D64" w:rsidRPr="003C3466" w14:paraId="135B7711" w14:textId="77777777" w:rsidTr="004C53B7">
        <w:tc>
          <w:tcPr>
            <w:tcW w:w="1584" w:type="dxa"/>
            <w:vMerge/>
            <w:shd w:val="clear" w:color="auto" w:fill="auto"/>
          </w:tcPr>
          <w:p w14:paraId="41B66F23" w14:textId="77777777" w:rsidR="00C65D64" w:rsidRPr="003C3466" w:rsidRDefault="00C65D64" w:rsidP="00C65D64">
            <w:pPr>
              <w:spacing w:line="240" w:lineRule="auto"/>
              <w:ind w:left="-86"/>
              <w:rPr>
                <w:rFonts w:cs="Arial"/>
                <w:sz w:val="17"/>
                <w:szCs w:val="17"/>
                <w:highlight w:val="lightGray"/>
              </w:rPr>
            </w:pPr>
          </w:p>
        </w:tc>
        <w:tc>
          <w:tcPr>
            <w:tcW w:w="1296" w:type="dxa"/>
            <w:shd w:val="clear" w:color="auto" w:fill="FAFAFA"/>
          </w:tcPr>
          <w:p w14:paraId="0ED266FD" w14:textId="77777777" w:rsidR="00C65D64" w:rsidRPr="003C3466" w:rsidRDefault="00C65D64" w:rsidP="00C65D64">
            <w:pPr>
              <w:spacing w:line="240" w:lineRule="auto"/>
              <w:ind w:right="-72"/>
              <w:jc w:val="right"/>
              <w:rPr>
                <w:rFonts w:cs="Arial"/>
                <w:sz w:val="17"/>
                <w:szCs w:val="17"/>
              </w:rPr>
            </w:pPr>
          </w:p>
        </w:tc>
        <w:tc>
          <w:tcPr>
            <w:tcW w:w="1296" w:type="dxa"/>
            <w:shd w:val="clear" w:color="auto" w:fill="auto"/>
          </w:tcPr>
          <w:p w14:paraId="38C5A026" w14:textId="77777777" w:rsidR="00C65D64" w:rsidRPr="003C3466" w:rsidRDefault="00C65D64" w:rsidP="00C65D64">
            <w:pPr>
              <w:spacing w:line="240" w:lineRule="auto"/>
              <w:ind w:right="-72"/>
              <w:jc w:val="right"/>
              <w:rPr>
                <w:rFonts w:cs="Arial"/>
                <w:sz w:val="17"/>
                <w:szCs w:val="17"/>
              </w:rPr>
            </w:pPr>
          </w:p>
        </w:tc>
        <w:tc>
          <w:tcPr>
            <w:tcW w:w="1998" w:type="dxa"/>
            <w:shd w:val="clear" w:color="auto" w:fill="auto"/>
          </w:tcPr>
          <w:p w14:paraId="3EAFF54F" w14:textId="77777777" w:rsidR="00C65D64" w:rsidRPr="003C3466" w:rsidRDefault="00C65D64" w:rsidP="00C65D64">
            <w:pPr>
              <w:spacing w:line="240" w:lineRule="auto"/>
              <w:ind w:hanging="35"/>
              <w:jc w:val="center"/>
              <w:rPr>
                <w:rFonts w:cs="Arial"/>
                <w:sz w:val="17"/>
                <w:szCs w:val="17"/>
              </w:rPr>
            </w:pPr>
            <w:r w:rsidRPr="003C3466">
              <w:rPr>
                <w:rFonts w:cs="Arial"/>
                <w:sz w:val="17"/>
                <w:szCs w:val="17"/>
              </w:rPr>
              <w:t>Risk-adjusted</w:t>
            </w:r>
          </w:p>
          <w:p w14:paraId="092B2902" w14:textId="44D51C6A" w:rsidR="00C65D64" w:rsidRPr="003C3466" w:rsidRDefault="00C65D64" w:rsidP="00C65D64">
            <w:pPr>
              <w:spacing w:line="240" w:lineRule="auto"/>
              <w:ind w:hanging="35"/>
              <w:jc w:val="center"/>
              <w:rPr>
                <w:rFonts w:cs="Arial"/>
                <w:sz w:val="17"/>
                <w:szCs w:val="17"/>
              </w:rPr>
            </w:pPr>
            <w:r w:rsidRPr="003C3466">
              <w:rPr>
                <w:rFonts w:cs="Arial"/>
                <w:sz w:val="17"/>
                <w:szCs w:val="17"/>
              </w:rPr>
              <w:t>discount rate</w:t>
            </w:r>
          </w:p>
        </w:tc>
        <w:tc>
          <w:tcPr>
            <w:tcW w:w="1368" w:type="dxa"/>
            <w:shd w:val="clear" w:color="auto" w:fill="FAFAFA"/>
          </w:tcPr>
          <w:p w14:paraId="054BDE2D" w14:textId="11872087" w:rsidR="00C65D64" w:rsidRPr="003C3466" w:rsidRDefault="006969BD" w:rsidP="00E11EF7">
            <w:pPr>
              <w:ind w:left="-85" w:right="-72"/>
              <w:jc w:val="right"/>
              <w:rPr>
                <w:rFonts w:cs="Arial"/>
                <w:sz w:val="17"/>
                <w:szCs w:val="17"/>
              </w:rPr>
            </w:pPr>
            <w:r w:rsidRPr="006969BD">
              <w:rPr>
                <w:rFonts w:cs="Arial"/>
                <w:sz w:val="17"/>
                <w:szCs w:val="17"/>
              </w:rPr>
              <w:t>2</w:t>
            </w:r>
            <w:r w:rsidR="007C1735" w:rsidRPr="003C3466">
              <w:rPr>
                <w:rFonts w:cs="Arial"/>
                <w:sz w:val="17"/>
                <w:szCs w:val="17"/>
              </w:rPr>
              <w:t>.</w:t>
            </w:r>
            <w:r w:rsidRPr="006969BD">
              <w:rPr>
                <w:rFonts w:cs="Arial"/>
                <w:sz w:val="17"/>
                <w:szCs w:val="17"/>
              </w:rPr>
              <w:t>61</w:t>
            </w:r>
            <w:r w:rsidR="007C1735" w:rsidRPr="003C3466">
              <w:rPr>
                <w:rFonts w:cs="Arial"/>
                <w:sz w:val="17"/>
                <w:szCs w:val="17"/>
              </w:rPr>
              <w:t xml:space="preserve">% - </w:t>
            </w:r>
            <w:r w:rsidRPr="006969BD">
              <w:rPr>
                <w:rFonts w:cs="Arial"/>
                <w:sz w:val="17"/>
                <w:szCs w:val="17"/>
              </w:rPr>
              <w:t>5</w:t>
            </w:r>
            <w:r w:rsidR="007C1735" w:rsidRPr="003C3466">
              <w:rPr>
                <w:rFonts w:cs="Arial"/>
                <w:sz w:val="17"/>
                <w:szCs w:val="17"/>
              </w:rPr>
              <w:t>.</w:t>
            </w:r>
            <w:r w:rsidRPr="006969BD">
              <w:rPr>
                <w:rFonts w:cs="Arial"/>
                <w:sz w:val="17"/>
                <w:szCs w:val="17"/>
              </w:rPr>
              <w:t>88</w:t>
            </w:r>
            <w:r w:rsidR="007C1735" w:rsidRPr="003C3466">
              <w:rPr>
                <w:rFonts w:cs="Arial"/>
                <w:sz w:val="17"/>
                <w:szCs w:val="17"/>
              </w:rPr>
              <w:t>%</w:t>
            </w:r>
          </w:p>
        </w:tc>
        <w:tc>
          <w:tcPr>
            <w:tcW w:w="1370" w:type="dxa"/>
            <w:gridSpan w:val="2"/>
            <w:shd w:val="clear" w:color="auto" w:fill="auto"/>
          </w:tcPr>
          <w:p w14:paraId="22A79DBF" w14:textId="670DCE3F" w:rsidR="00C65D64" w:rsidRPr="003C3466" w:rsidRDefault="006969BD" w:rsidP="00E11EF7">
            <w:pPr>
              <w:ind w:left="-85" w:right="-72"/>
              <w:jc w:val="right"/>
              <w:rPr>
                <w:rFonts w:cs="Arial"/>
                <w:sz w:val="17"/>
                <w:szCs w:val="17"/>
              </w:rPr>
            </w:pPr>
            <w:r w:rsidRPr="006969BD">
              <w:rPr>
                <w:rFonts w:cs="Arial"/>
                <w:sz w:val="17"/>
                <w:szCs w:val="17"/>
              </w:rPr>
              <w:t>0</w:t>
            </w:r>
            <w:r w:rsidR="00C65D64" w:rsidRPr="003C3466">
              <w:rPr>
                <w:rFonts w:cs="Arial"/>
                <w:sz w:val="17"/>
                <w:szCs w:val="17"/>
              </w:rPr>
              <w:t>.</w:t>
            </w:r>
            <w:r w:rsidRPr="006969BD">
              <w:rPr>
                <w:rFonts w:cs="Arial"/>
                <w:sz w:val="17"/>
                <w:szCs w:val="17"/>
              </w:rPr>
              <w:t>13</w:t>
            </w:r>
            <w:r w:rsidR="00C65D64" w:rsidRPr="003C3466">
              <w:rPr>
                <w:rFonts w:cs="Arial"/>
                <w:sz w:val="17"/>
                <w:szCs w:val="17"/>
              </w:rPr>
              <w:t xml:space="preserve">% - </w:t>
            </w:r>
            <w:r w:rsidRPr="006969BD">
              <w:rPr>
                <w:rFonts w:cs="Arial"/>
                <w:sz w:val="17"/>
                <w:szCs w:val="17"/>
              </w:rPr>
              <w:t>2</w:t>
            </w:r>
            <w:r w:rsidR="00C65D64" w:rsidRPr="003C3466">
              <w:rPr>
                <w:rFonts w:cs="Arial"/>
                <w:sz w:val="17"/>
                <w:szCs w:val="17"/>
              </w:rPr>
              <w:t>.</w:t>
            </w:r>
            <w:r w:rsidRPr="006969BD">
              <w:rPr>
                <w:rFonts w:cs="Arial"/>
                <w:sz w:val="17"/>
                <w:szCs w:val="17"/>
              </w:rPr>
              <w:t>93</w:t>
            </w:r>
            <w:r w:rsidR="00C65D64" w:rsidRPr="003C3466">
              <w:rPr>
                <w:rFonts w:cs="Arial"/>
                <w:sz w:val="17"/>
                <w:szCs w:val="17"/>
              </w:rPr>
              <w:t>%</w:t>
            </w:r>
          </w:p>
        </w:tc>
      </w:tr>
      <w:tr w:rsidR="00C65D64" w:rsidRPr="003C3466" w14:paraId="2155F4CA" w14:textId="77777777" w:rsidTr="004C53B7">
        <w:tc>
          <w:tcPr>
            <w:tcW w:w="1584" w:type="dxa"/>
            <w:shd w:val="clear" w:color="auto" w:fill="auto"/>
          </w:tcPr>
          <w:p w14:paraId="36F37003" w14:textId="77777777" w:rsidR="00C65D64" w:rsidRPr="003C3466" w:rsidRDefault="00C65D64" w:rsidP="00C65D64">
            <w:pPr>
              <w:spacing w:line="240" w:lineRule="auto"/>
              <w:ind w:left="-86"/>
              <w:rPr>
                <w:rFonts w:cs="Arial"/>
                <w:sz w:val="17"/>
                <w:szCs w:val="17"/>
                <w:highlight w:val="lightGray"/>
              </w:rPr>
            </w:pPr>
          </w:p>
        </w:tc>
        <w:tc>
          <w:tcPr>
            <w:tcW w:w="1296" w:type="dxa"/>
            <w:shd w:val="clear" w:color="auto" w:fill="FAFAFA"/>
          </w:tcPr>
          <w:p w14:paraId="341CFCB5" w14:textId="77777777" w:rsidR="00C65D64" w:rsidRPr="003C3466" w:rsidRDefault="00C65D64" w:rsidP="00C65D64">
            <w:pPr>
              <w:spacing w:line="240" w:lineRule="auto"/>
              <w:ind w:right="-72"/>
              <w:jc w:val="right"/>
              <w:rPr>
                <w:rFonts w:cs="Arial"/>
                <w:sz w:val="17"/>
                <w:szCs w:val="17"/>
              </w:rPr>
            </w:pPr>
          </w:p>
        </w:tc>
        <w:tc>
          <w:tcPr>
            <w:tcW w:w="1296" w:type="dxa"/>
            <w:shd w:val="clear" w:color="auto" w:fill="auto"/>
          </w:tcPr>
          <w:p w14:paraId="57176885" w14:textId="77777777" w:rsidR="00C65D64" w:rsidRPr="003C3466" w:rsidRDefault="00C65D64" w:rsidP="00C65D64">
            <w:pPr>
              <w:spacing w:line="240" w:lineRule="auto"/>
              <w:ind w:right="-72"/>
              <w:jc w:val="right"/>
              <w:rPr>
                <w:rFonts w:cs="Arial"/>
                <w:sz w:val="17"/>
                <w:szCs w:val="17"/>
              </w:rPr>
            </w:pPr>
          </w:p>
        </w:tc>
        <w:tc>
          <w:tcPr>
            <w:tcW w:w="1998" w:type="dxa"/>
            <w:shd w:val="clear" w:color="auto" w:fill="auto"/>
          </w:tcPr>
          <w:p w14:paraId="169D2BA5" w14:textId="766EA7DC" w:rsidR="00C65D64" w:rsidRPr="003C3466" w:rsidRDefault="00C65D64" w:rsidP="00C65D64">
            <w:pPr>
              <w:spacing w:line="240" w:lineRule="auto"/>
              <w:ind w:hanging="35"/>
              <w:jc w:val="center"/>
              <w:rPr>
                <w:rFonts w:cs="Arial"/>
                <w:sz w:val="17"/>
                <w:szCs w:val="17"/>
              </w:rPr>
            </w:pPr>
            <w:r w:rsidRPr="003C3466">
              <w:rPr>
                <w:rFonts w:cs="Arial"/>
                <w:sz w:val="17"/>
                <w:szCs w:val="17"/>
              </w:rPr>
              <w:t>Electricity forward price</w:t>
            </w:r>
          </w:p>
        </w:tc>
        <w:tc>
          <w:tcPr>
            <w:tcW w:w="1368" w:type="dxa"/>
            <w:shd w:val="clear" w:color="auto" w:fill="FAFAFA"/>
          </w:tcPr>
          <w:p w14:paraId="64821C9F" w14:textId="43BAD15F" w:rsidR="00C65D64" w:rsidRPr="003C3466" w:rsidRDefault="006969BD" w:rsidP="00C65D64">
            <w:pPr>
              <w:ind w:left="-85" w:right="-72"/>
              <w:jc w:val="right"/>
              <w:rPr>
                <w:rFonts w:cs="Arial"/>
                <w:sz w:val="17"/>
                <w:szCs w:val="17"/>
              </w:rPr>
            </w:pPr>
            <w:r w:rsidRPr="006969BD">
              <w:rPr>
                <w:rFonts w:cs="Arial"/>
                <w:sz w:val="17"/>
                <w:szCs w:val="17"/>
              </w:rPr>
              <w:t>58</w:t>
            </w:r>
            <w:r w:rsidR="007C1735" w:rsidRPr="003C3466">
              <w:rPr>
                <w:rFonts w:cs="Arial"/>
                <w:sz w:val="17"/>
                <w:szCs w:val="17"/>
              </w:rPr>
              <w:t>.</w:t>
            </w:r>
            <w:r w:rsidRPr="006969BD">
              <w:rPr>
                <w:rFonts w:cs="Arial"/>
                <w:sz w:val="17"/>
                <w:szCs w:val="17"/>
              </w:rPr>
              <w:t>90</w:t>
            </w:r>
            <w:r w:rsidR="007C1735" w:rsidRPr="003C3466">
              <w:rPr>
                <w:rFonts w:cs="Arial"/>
                <w:sz w:val="17"/>
                <w:szCs w:val="17"/>
              </w:rPr>
              <w:t xml:space="preserve"> </w:t>
            </w:r>
            <w:r w:rsidR="00A604A9" w:rsidRPr="003C3466">
              <w:rPr>
                <w:rFonts w:cs="Arial"/>
                <w:sz w:val="17"/>
                <w:szCs w:val="17"/>
              </w:rPr>
              <w:t>-</w:t>
            </w:r>
            <w:r w:rsidR="007C1735" w:rsidRPr="003C3466">
              <w:rPr>
                <w:rFonts w:cs="Arial"/>
                <w:sz w:val="17"/>
                <w:szCs w:val="17"/>
              </w:rPr>
              <w:t xml:space="preserve"> </w:t>
            </w:r>
            <w:r w:rsidRPr="006969BD">
              <w:rPr>
                <w:rFonts w:cs="Arial"/>
                <w:sz w:val="17"/>
                <w:szCs w:val="17"/>
              </w:rPr>
              <w:t>192</w:t>
            </w:r>
            <w:r w:rsidR="007C1735" w:rsidRPr="003C3466">
              <w:rPr>
                <w:rFonts w:cs="Arial"/>
                <w:sz w:val="17"/>
                <w:szCs w:val="17"/>
              </w:rPr>
              <w:t>.</w:t>
            </w:r>
            <w:r w:rsidRPr="006969BD">
              <w:rPr>
                <w:rFonts w:cs="Arial"/>
                <w:sz w:val="17"/>
                <w:szCs w:val="17"/>
              </w:rPr>
              <w:t>70</w:t>
            </w:r>
            <w:r w:rsidR="007C1735" w:rsidRPr="003C3466">
              <w:rPr>
                <w:rFonts w:cs="Arial"/>
                <w:sz w:val="17"/>
                <w:szCs w:val="17"/>
              </w:rPr>
              <w:t xml:space="preserve"> Australian Dollar</w:t>
            </w:r>
          </w:p>
        </w:tc>
        <w:tc>
          <w:tcPr>
            <w:tcW w:w="1370" w:type="dxa"/>
            <w:gridSpan w:val="2"/>
            <w:shd w:val="clear" w:color="auto" w:fill="auto"/>
          </w:tcPr>
          <w:p w14:paraId="1ECA2518" w14:textId="4E8A6003" w:rsidR="00C65D64" w:rsidRPr="003C3466" w:rsidRDefault="006969BD" w:rsidP="00C65D64">
            <w:pPr>
              <w:ind w:left="-85" w:right="-72"/>
              <w:jc w:val="right"/>
              <w:rPr>
                <w:rFonts w:cs="Arial"/>
                <w:sz w:val="17"/>
                <w:szCs w:val="17"/>
              </w:rPr>
            </w:pPr>
            <w:r w:rsidRPr="006969BD">
              <w:rPr>
                <w:rFonts w:cs="Arial"/>
                <w:sz w:val="17"/>
                <w:szCs w:val="17"/>
              </w:rPr>
              <w:t>45</w:t>
            </w:r>
            <w:r w:rsidR="00C65D64" w:rsidRPr="003C3466">
              <w:rPr>
                <w:rFonts w:cs="Arial"/>
                <w:sz w:val="17"/>
                <w:szCs w:val="17"/>
              </w:rPr>
              <w:t>.</w:t>
            </w:r>
            <w:r w:rsidRPr="006969BD">
              <w:rPr>
                <w:rFonts w:cs="Arial"/>
                <w:sz w:val="17"/>
                <w:szCs w:val="17"/>
              </w:rPr>
              <w:t>80</w:t>
            </w:r>
            <w:r w:rsidR="00C65D64" w:rsidRPr="003C3466">
              <w:rPr>
                <w:rFonts w:cs="Arial"/>
                <w:sz w:val="17"/>
                <w:szCs w:val="17"/>
              </w:rPr>
              <w:t xml:space="preserve"> - </w:t>
            </w:r>
            <w:r w:rsidRPr="006969BD">
              <w:rPr>
                <w:rFonts w:cs="Arial"/>
                <w:sz w:val="17"/>
                <w:szCs w:val="17"/>
              </w:rPr>
              <w:t>112</w:t>
            </w:r>
            <w:r w:rsidR="00C65D64" w:rsidRPr="003C3466">
              <w:rPr>
                <w:rFonts w:cs="Arial"/>
                <w:sz w:val="17"/>
                <w:szCs w:val="17"/>
              </w:rPr>
              <w:t>.</w:t>
            </w:r>
            <w:r w:rsidRPr="006969BD">
              <w:rPr>
                <w:rFonts w:cs="Arial"/>
                <w:sz w:val="17"/>
                <w:szCs w:val="17"/>
              </w:rPr>
              <w:t>00</w:t>
            </w:r>
          </w:p>
          <w:p w14:paraId="462F5829" w14:textId="4BFDC43D" w:rsidR="00C65D64" w:rsidRPr="003C3466" w:rsidRDefault="00C65D64" w:rsidP="00C65D64">
            <w:pPr>
              <w:ind w:left="-85" w:right="-72"/>
              <w:jc w:val="right"/>
              <w:rPr>
                <w:rFonts w:cs="Arial"/>
                <w:sz w:val="17"/>
                <w:szCs w:val="17"/>
              </w:rPr>
            </w:pPr>
            <w:r w:rsidRPr="003C3466">
              <w:rPr>
                <w:rFonts w:cs="Arial"/>
                <w:sz w:val="17"/>
                <w:szCs w:val="17"/>
              </w:rPr>
              <w:t>Australian Dollar</w:t>
            </w:r>
          </w:p>
        </w:tc>
      </w:tr>
    </w:tbl>
    <w:p w14:paraId="799C9F54" w14:textId="77777777" w:rsidR="002A082E" w:rsidRPr="003C3466" w:rsidRDefault="002A082E" w:rsidP="001740D8">
      <w:pPr>
        <w:spacing w:line="240" w:lineRule="auto"/>
        <w:ind w:left="540"/>
        <w:jc w:val="both"/>
        <w:rPr>
          <w:rFonts w:eastAsia="Arial Unicode MS" w:cs="Arial"/>
          <w:sz w:val="18"/>
          <w:szCs w:val="18"/>
        </w:rPr>
      </w:pPr>
    </w:p>
    <w:p w14:paraId="08995154" w14:textId="77777777" w:rsidR="002A082E" w:rsidRPr="003C3466" w:rsidRDefault="002A082E" w:rsidP="001740D8">
      <w:pPr>
        <w:pStyle w:val="ListParagraph"/>
        <w:spacing w:after="0" w:line="240" w:lineRule="auto"/>
        <w:ind w:left="540"/>
        <w:jc w:val="both"/>
        <w:rPr>
          <w:rFonts w:ascii="Arial" w:hAnsi="Arial" w:cs="Arial"/>
          <w:sz w:val="18"/>
          <w:szCs w:val="18"/>
          <w:lang w:val="en-GB"/>
        </w:rPr>
      </w:pPr>
      <w:r w:rsidRPr="003C3466">
        <w:rPr>
          <w:rFonts w:ascii="Arial" w:hAnsi="Arial" w:cs="Arial"/>
          <w:sz w:val="18"/>
          <w:szCs w:val="18"/>
          <w:lang w:val="en-GB"/>
        </w:rPr>
        <w:t>Relationship of unobservable inputs to fair value are shown as follows:</w:t>
      </w:r>
    </w:p>
    <w:p w14:paraId="7CD1C812" w14:textId="77777777" w:rsidR="002A082E" w:rsidRPr="003C3466" w:rsidRDefault="002A082E" w:rsidP="001740D8">
      <w:pPr>
        <w:pStyle w:val="ListParagraph"/>
        <w:spacing w:after="0" w:line="240" w:lineRule="auto"/>
        <w:ind w:left="540"/>
        <w:jc w:val="both"/>
        <w:rPr>
          <w:rFonts w:ascii="Arial" w:eastAsia="Arial Unicode MS" w:hAnsi="Arial" w:cs="Arial"/>
          <w:sz w:val="18"/>
          <w:szCs w:val="18"/>
          <w:lang w:val="en-GB"/>
        </w:rPr>
      </w:pPr>
    </w:p>
    <w:tbl>
      <w:tblPr>
        <w:tblW w:w="8910" w:type="dxa"/>
        <w:tblInd w:w="648" w:type="dxa"/>
        <w:tblLayout w:type="fixed"/>
        <w:tblLook w:val="04A0" w:firstRow="1" w:lastRow="0" w:firstColumn="1" w:lastColumn="0" w:noHBand="0" w:noVBand="1"/>
      </w:tblPr>
      <w:tblGrid>
        <w:gridCol w:w="2340"/>
        <w:gridCol w:w="2452"/>
        <w:gridCol w:w="947"/>
        <w:gridCol w:w="1584"/>
        <w:gridCol w:w="1587"/>
      </w:tblGrid>
      <w:tr w:rsidR="002A082E" w:rsidRPr="003C3466" w14:paraId="5ECF0F86" w14:textId="77777777" w:rsidTr="00832173">
        <w:tc>
          <w:tcPr>
            <w:tcW w:w="8910" w:type="dxa"/>
            <w:gridSpan w:val="5"/>
            <w:tcBorders>
              <w:top w:val="single" w:sz="4" w:space="0" w:color="auto"/>
            </w:tcBorders>
            <w:shd w:val="clear" w:color="auto" w:fill="auto"/>
            <w:vAlign w:val="center"/>
          </w:tcPr>
          <w:p w14:paraId="16F56276" w14:textId="77777777" w:rsidR="002A082E" w:rsidRPr="003C3466" w:rsidRDefault="002A082E" w:rsidP="001740D8">
            <w:pPr>
              <w:spacing w:line="240" w:lineRule="auto"/>
              <w:ind w:right="-72"/>
              <w:jc w:val="right"/>
              <w:rPr>
                <w:rFonts w:eastAsia="Arial Unicode MS" w:cs="Arial"/>
                <w:b/>
                <w:bCs/>
                <w:sz w:val="18"/>
                <w:szCs w:val="18"/>
              </w:rPr>
            </w:pPr>
            <w:r w:rsidRPr="003C3466">
              <w:rPr>
                <w:rFonts w:eastAsia="Arial Unicode MS" w:cs="Arial"/>
                <w:b/>
                <w:bCs/>
                <w:sz w:val="18"/>
                <w:szCs w:val="18"/>
              </w:rPr>
              <w:t>Consolidated financial information</w:t>
            </w:r>
          </w:p>
        </w:tc>
      </w:tr>
      <w:tr w:rsidR="002A082E" w:rsidRPr="003C3466" w14:paraId="665F1A85" w14:textId="77777777" w:rsidTr="0091366D">
        <w:tc>
          <w:tcPr>
            <w:tcW w:w="2340" w:type="dxa"/>
            <w:tcBorders>
              <w:top w:val="single" w:sz="4" w:space="0" w:color="auto"/>
            </w:tcBorders>
            <w:shd w:val="clear" w:color="auto" w:fill="auto"/>
          </w:tcPr>
          <w:p w14:paraId="48936C88" w14:textId="77777777" w:rsidR="002A082E" w:rsidRPr="003C3466" w:rsidRDefault="002A082E" w:rsidP="00832173">
            <w:pPr>
              <w:spacing w:line="240" w:lineRule="auto"/>
              <w:ind w:left="-86"/>
              <w:rPr>
                <w:rFonts w:cs="Arial"/>
                <w:b/>
                <w:bCs/>
                <w:sz w:val="18"/>
                <w:szCs w:val="18"/>
              </w:rPr>
            </w:pPr>
          </w:p>
        </w:tc>
        <w:tc>
          <w:tcPr>
            <w:tcW w:w="2452" w:type="dxa"/>
            <w:tcBorders>
              <w:top w:val="single" w:sz="4" w:space="0" w:color="auto"/>
            </w:tcBorders>
            <w:shd w:val="clear" w:color="auto" w:fill="auto"/>
            <w:vAlign w:val="bottom"/>
          </w:tcPr>
          <w:p w14:paraId="5AB789FA" w14:textId="77777777" w:rsidR="002A082E" w:rsidRPr="003C3466" w:rsidRDefault="002A082E" w:rsidP="001740D8">
            <w:pPr>
              <w:spacing w:line="240" w:lineRule="auto"/>
              <w:jc w:val="right"/>
              <w:rPr>
                <w:rFonts w:cs="Arial"/>
                <w:b/>
                <w:bCs/>
                <w:sz w:val="18"/>
                <w:szCs w:val="18"/>
              </w:rPr>
            </w:pPr>
          </w:p>
        </w:tc>
        <w:tc>
          <w:tcPr>
            <w:tcW w:w="947" w:type="dxa"/>
            <w:tcBorders>
              <w:top w:val="single" w:sz="4" w:space="0" w:color="auto"/>
            </w:tcBorders>
            <w:shd w:val="clear" w:color="auto" w:fill="auto"/>
          </w:tcPr>
          <w:p w14:paraId="4E351D3A" w14:textId="77777777" w:rsidR="002A082E" w:rsidRPr="003C3466" w:rsidRDefault="002A082E" w:rsidP="00E732F3">
            <w:pPr>
              <w:spacing w:line="240" w:lineRule="auto"/>
              <w:ind w:right="-72"/>
              <w:jc w:val="right"/>
              <w:rPr>
                <w:rFonts w:cs="Arial"/>
                <w:b/>
                <w:bCs/>
                <w:sz w:val="18"/>
                <w:szCs w:val="18"/>
              </w:rPr>
            </w:pPr>
          </w:p>
        </w:tc>
        <w:tc>
          <w:tcPr>
            <w:tcW w:w="3171" w:type="dxa"/>
            <w:gridSpan w:val="2"/>
            <w:tcBorders>
              <w:top w:val="single" w:sz="4" w:space="0" w:color="auto"/>
              <w:bottom w:val="single" w:sz="4" w:space="0" w:color="auto"/>
            </w:tcBorders>
            <w:shd w:val="clear" w:color="auto" w:fill="auto"/>
          </w:tcPr>
          <w:p w14:paraId="66AF1901" w14:textId="4FF0B183" w:rsidR="002A082E" w:rsidRPr="003C3466" w:rsidRDefault="002A082E" w:rsidP="00E732F3">
            <w:pPr>
              <w:spacing w:line="240" w:lineRule="auto"/>
              <w:ind w:right="-72"/>
              <w:jc w:val="right"/>
              <w:rPr>
                <w:rFonts w:eastAsia="Arial Unicode MS" w:cs="Arial"/>
                <w:b/>
                <w:bCs/>
                <w:sz w:val="18"/>
                <w:szCs w:val="18"/>
              </w:rPr>
            </w:pPr>
            <w:r w:rsidRPr="003C3466">
              <w:rPr>
                <w:rFonts w:eastAsia="Arial Unicode MS" w:cs="Arial"/>
                <w:b/>
                <w:bCs/>
                <w:sz w:val="18"/>
                <w:szCs w:val="18"/>
              </w:rPr>
              <w:t>Change in fair valu</w:t>
            </w:r>
            <w:r w:rsidR="00E732F3" w:rsidRPr="003C3466">
              <w:rPr>
                <w:rFonts w:eastAsia="Arial Unicode MS" w:cs="Arial"/>
                <w:b/>
                <w:bCs/>
                <w:sz w:val="18"/>
                <w:szCs w:val="18"/>
              </w:rPr>
              <w:t>e</w:t>
            </w:r>
          </w:p>
        </w:tc>
      </w:tr>
      <w:tr w:rsidR="005A7A90" w:rsidRPr="003C3466" w14:paraId="0321651C" w14:textId="77777777" w:rsidTr="0091366D">
        <w:tc>
          <w:tcPr>
            <w:tcW w:w="2340" w:type="dxa"/>
            <w:shd w:val="clear" w:color="auto" w:fill="auto"/>
          </w:tcPr>
          <w:p w14:paraId="69895461" w14:textId="77777777" w:rsidR="005A7A90" w:rsidRPr="003C3466" w:rsidRDefault="005A7A90" w:rsidP="00832173">
            <w:pPr>
              <w:spacing w:line="240" w:lineRule="auto"/>
              <w:ind w:left="-86"/>
              <w:rPr>
                <w:rFonts w:cs="Arial"/>
                <w:b/>
                <w:bCs/>
                <w:sz w:val="18"/>
                <w:szCs w:val="18"/>
              </w:rPr>
            </w:pPr>
          </w:p>
        </w:tc>
        <w:tc>
          <w:tcPr>
            <w:tcW w:w="2452" w:type="dxa"/>
            <w:vMerge w:val="restart"/>
            <w:shd w:val="clear" w:color="auto" w:fill="auto"/>
            <w:vAlign w:val="bottom"/>
          </w:tcPr>
          <w:p w14:paraId="5476F4F0" w14:textId="77777777" w:rsidR="005A7A90" w:rsidRPr="003C3466" w:rsidRDefault="005A7A90" w:rsidP="001740D8">
            <w:pPr>
              <w:spacing w:line="240" w:lineRule="auto"/>
              <w:jc w:val="center"/>
              <w:rPr>
                <w:rFonts w:cs="Arial"/>
                <w:b/>
                <w:bCs/>
                <w:sz w:val="18"/>
                <w:szCs w:val="18"/>
              </w:rPr>
            </w:pPr>
            <w:r w:rsidRPr="003C3466">
              <w:rPr>
                <w:rFonts w:cs="Arial"/>
                <w:b/>
                <w:bCs/>
                <w:sz w:val="18"/>
                <w:szCs w:val="18"/>
              </w:rPr>
              <w:t>Unobservable inputs</w:t>
            </w:r>
          </w:p>
        </w:tc>
        <w:tc>
          <w:tcPr>
            <w:tcW w:w="947" w:type="dxa"/>
            <w:shd w:val="clear" w:color="auto" w:fill="auto"/>
          </w:tcPr>
          <w:p w14:paraId="729F8402" w14:textId="77777777" w:rsidR="005A7A90" w:rsidRPr="003C3466" w:rsidRDefault="005A7A90" w:rsidP="001740D8">
            <w:pPr>
              <w:spacing w:line="240" w:lineRule="auto"/>
              <w:ind w:right="-72"/>
              <w:jc w:val="right"/>
              <w:rPr>
                <w:rFonts w:cs="Arial"/>
                <w:b/>
                <w:bCs/>
                <w:sz w:val="18"/>
                <w:szCs w:val="18"/>
              </w:rPr>
            </w:pPr>
          </w:p>
        </w:tc>
        <w:tc>
          <w:tcPr>
            <w:tcW w:w="1584" w:type="dxa"/>
            <w:shd w:val="clear" w:color="auto" w:fill="auto"/>
          </w:tcPr>
          <w:p w14:paraId="6C984559" w14:textId="77777777" w:rsidR="005A7A90" w:rsidRPr="003C3466" w:rsidRDefault="005A7A90" w:rsidP="000808F5">
            <w:pPr>
              <w:spacing w:line="240" w:lineRule="auto"/>
              <w:ind w:right="-72"/>
              <w:jc w:val="right"/>
              <w:rPr>
                <w:rFonts w:cs="Arial"/>
                <w:b/>
                <w:bCs/>
                <w:sz w:val="18"/>
                <w:szCs w:val="18"/>
              </w:rPr>
            </w:pPr>
            <w:r w:rsidRPr="003C3466">
              <w:rPr>
                <w:rFonts w:cs="Arial"/>
                <w:b/>
                <w:bCs/>
                <w:sz w:val="18"/>
                <w:szCs w:val="18"/>
              </w:rPr>
              <w:t>Increase in assumptions</w:t>
            </w:r>
          </w:p>
        </w:tc>
        <w:tc>
          <w:tcPr>
            <w:tcW w:w="1587" w:type="dxa"/>
            <w:shd w:val="clear" w:color="auto" w:fill="auto"/>
          </w:tcPr>
          <w:p w14:paraId="28A954A7" w14:textId="77777777" w:rsidR="005A7A90" w:rsidRPr="003C3466" w:rsidRDefault="005A7A90" w:rsidP="000808F5">
            <w:pPr>
              <w:spacing w:line="240" w:lineRule="auto"/>
              <w:ind w:right="-72"/>
              <w:jc w:val="right"/>
              <w:rPr>
                <w:rFonts w:cs="Arial"/>
                <w:b/>
                <w:bCs/>
                <w:sz w:val="18"/>
                <w:szCs w:val="18"/>
              </w:rPr>
            </w:pPr>
            <w:r w:rsidRPr="003C3466">
              <w:rPr>
                <w:rFonts w:cs="Arial"/>
                <w:b/>
                <w:bCs/>
                <w:sz w:val="18"/>
                <w:szCs w:val="18"/>
              </w:rPr>
              <w:t>Decrease in assumptions</w:t>
            </w:r>
          </w:p>
        </w:tc>
      </w:tr>
      <w:tr w:rsidR="005A7A90" w:rsidRPr="003C3466" w14:paraId="26BA1251" w14:textId="77777777" w:rsidTr="0091366D">
        <w:tc>
          <w:tcPr>
            <w:tcW w:w="2340" w:type="dxa"/>
            <w:shd w:val="clear" w:color="auto" w:fill="auto"/>
          </w:tcPr>
          <w:p w14:paraId="33309FDD" w14:textId="77777777" w:rsidR="005A7A90" w:rsidRPr="003C3466" w:rsidRDefault="005A7A90" w:rsidP="00832173">
            <w:pPr>
              <w:spacing w:line="240" w:lineRule="auto"/>
              <w:ind w:left="-86"/>
              <w:rPr>
                <w:rFonts w:cs="Arial"/>
                <w:b/>
                <w:bCs/>
                <w:sz w:val="18"/>
                <w:szCs w:val="18"/>
              </w:rPr>
            </w:pPr>
          </w:p>
        </w:tc>
        <w:tc>
          <w:tcPr>
            <w:tcW w:w="2452" w:type="dxa"/>
            <w:vMerge/>
            <w:tcBorders>
              <w:bottom w:val="single" w:sz="4" w:space="0" w:color="auto"/>
            </w:tcBorders>
            <w:shd w:val="clear" w:color="auto" w:fill="auto"/>
          </w:tcPr>
          <w:p w14:paraId="6B71C012" w14:textId="77777777" w:rsidR="005A7A90" w:rsidRPr="003C3466" w:rsidRDefault="005A7A90" w:rsidP="001740D8">
            <w:pPr>
              <w:spacing w:line="240" w:lineRule="auto"/>
              <w:jc w:val="center"/>
              <w:rPr>
                <w:rFonts w:cs="Arial"/>
                <w:b/>
                <w:bCs/>
                <w:sz w:val="18"/>
                <w:szCs w:val="18"/>
              </w:rPr>
            </w:pPr>
          </w:p>
        </w:tc>
        <w:tc>
          <w:tcPr>
            <w:tcW w:w="947" w:type="dxa"/>
            <w:tcBorders>
              <w:bottom w:val="single" w:sz="4" w:space="0" w:color="auto"/>
            </w:tcBorders>
            <w:shd w:val="clear" w:color="auto" w:fill="auto"/>
          </w:tcPr>
          <w:p w14:paraId="05E25AC5" w14:textId="77777777" w:rsidR="005A7A90" w:rsidRPr="003C3466" w:rsidRDefault="005A7A90" w:rsidP="001740D8">
            <w:pPr>
              <w:spacing w:line="240" w:lineRule="auto"/>
              <w:ind w:right="-72"/>
              <w:jc w:val="right"/>
              <w:rPr>
                <w:rFonts w:cs="Arial"/>
                <w:b/>
                <w:bCs/>
                <w:sz w:val="18"/>
                <w:szCs w:val="18"/>
              </w:rPr>
            </w:pPr>
            <w:r w:rsidRPr="003C3466">
              <w:rPr>
                <w:rFonts w:cs="Arial"/>
                <w:b/>
                <w:bCs/>
                <w:spacing w:val="-12"/>
                <w:sz w:val="18"/>
                <w:szCs w:val="18"/>
              </w:rPr>
              <w:t>Movement</w:t>
            </w:r>
          </w:p>
        </w:tc>
        <w:tc>
          <w:tcPr>
            <w:tcW w:w="1584" w:type="dxa"/>
            <w:tcBorders>
              <w:bottom w:val="single" w:sz="4" w:space="0" w:color="auto"/>
            </w:tcBorders>
            <w:shd w:val="clear" w:color="auto" w:fill="auto"/>
          </w:tcPr>
          <w:p w14:paraId="57C0DE27" w14:textId="77777777" w:rsidR="005A7A90" w:rsidRPr="003C3466" w:rsidRDefault="005A7A90" w:rsidP="001740D8">
            <w:pPr>
              <w:spacing w:line="240" w:lineRule="auto"/>
              <w:ind w:right="-72"/>
              <w:jc w:val="right"/>
              <w:rPr>
                <w:rFonts w:cs="Arial"/>
                <w:b/>
                <w:bCs/>
                <w:sz w:val="18"/>
                <w:szCs w:val="18"/>
              </w:rPr>
            </w:pPr>
            <w:r w:rsidRPr="003C3466">
              <w:rPr>
                <w:rFonts w:cs="Arial"/>
                <w:b/>
                <w:bCs/>
                <w:sz w:val="18"/>
                <w:szCs w:val="18"/>
              </w:rPr>
              <w:t>Million Baht</w:t>
            </w:r>
          </w:p>
        </w:tc>
        <w:tc>
          <w:tcPr>
            <w:tcW w:w="1587" w:type="dxa"/>
            <w:tcBorders>
              <w:bottom w:val="single" w:sz="4" w:space="0" w:color="auto"/>
            </w:tcBorders>
            <w:shd w:val="clear" w:color="auto" w:fill="auto"/>
          </w:tcPr>
          <w:p w14:paraId="1D176CEA" w14:textId="77777777" w:rsidR="005A7A90" w:rsidRPr="003C3466" w:rsidRDefault="005A7A90" w:rsidP="001740D8">
            <w:pPr>
              <w:spacing w:line="240" w:lineRule="auto"/>
              <w:ind w:right="-72"/>
              <w:jc w:val="right"/>
              <w:rPr>
                <w:rFonts w:cs="Arial"/>
                <w:b/>
                <w:bCs/>
                <w:sz w:val="18"/>
                <w:szCs w:val="18"/>
              </w:rPr>
            </w:pPr>
            <w:r w:rsidRPr="003C3466">
              <w:rPr>
                <w:rFonts w:cs="Arial"/>
                <w:b/>
                <w:bCs/>
                <w:sz w:val="18"/>
                <w:szCs w:val="18"/>
              </w:rPr>
              <w:t>Million Baht</w:t>
            </w:r>
          </w:p>
        </w:tc>
      </w:tr>
      <w:tr w:rsidR="005A7A90" w:rsidRPr="003C3466" w14:paraId="1218791E" w14:textId="77777777" w:rsidTr="00B37973">
        <w:tc>
          <w:tcPr>
            <w:tcW w:w="2340" w:type="dxa"/>
            <w:shd w:val="clear" w:color="auto" w:fill="auto"/>
          </w:tcPr>
          <w:p w14:paraId="4B5D87F0" w14:textId="3BF50808" w:rsidR="005A7A90" w:rsidRPr="003C3466" w:rsidRDefault="00200E26" w:rsidP="00832173">
            <w:pPr>
              <w:spacing w:line="240" w:lineRule="auto"/>
              <w:ind w:left="-86"/>
              <w:rPr>
                <w:rFonts w:cs="Arial"/>
                <w:b/>
                <w:bCs/>
                <w:sz w:val="18"/>
                <w:szCs w:val="18"/>
              </w:rPr>
            </w:pPr>
            <w:r w:rsidRPr="003C3466">
              <w:rPr>
                <w:rFonts w:cs="Arial"/>
                <w:b/>
                <w:bCs/>
                <w:sz w:val="18"/>
                <w:szCs w:val="18"/>
              </w:rPr>
              <w:t xml:space="preserve">As </w:t>
            </w:r>
            <w:proofErr w:type="gramStart"/>
            <w:r w:rsidRPr="003C3466">
              <w:rPr>
                <w:rFonts w:cs="Arial"/>
                <w:b/>
                <w:bCs/>
                <w:sz w:val="18"/>
                <w:szCs w:val="18"/>
              </w:rPr>
              <w:t>at</w:t>
            </w:r>
            <w:proofErr w:type="gramEnd"/>
            <w:r w:rsidRPr="003C3466">
              <w:rPr>
                <w:rFonts w:cs="Arial"/>
                <w:b/>
                <w:bCs/>
                <w:sz w:val="18"/>
                <w:szCs w:val="18"/>
              </w:rPr>
              <w:t xml:space="preserve"> </w:t>
            </w:r>
            <w:r w:rsidR="006969BD" w:rsidRPr="006969BD">
              <w:rPr>
                <w:rFonts w:cs="Arial"/>
                <w:b/>
                <w:bCs/>
                <w:sz w:val="18"/>
                <w:szCs w:val="18"/>
              </w:rPr>
              <w:t>30</w:t>
            </w:r>
            <w:r w:rsidR="0058298C" w:rsidRPr="003C3466">
              <w:rPr>
                <w:rFonts w:cs="Arial"/>
                <w:b/>
                <w:bCs/>
                <w:sz w:val="18"/>
                <w:szCs w:val="18"/>
              </w:rPr>
              <w:t xml:space="preserve"> September </w:t>
            </w:r>
            <w:r w:rsidR="006969BD" w:rsidRPr="006969BD">
              <w:rPr>
                <w:rFonts w:cs="Arial"/>
                <w:b/>
                <w:bCs/>
                <w:sz w:val="18"/>
                <w:szCs w:val="18"/>
              </w:rPr>
              <w:t>2022</w:t>
            </w:r>
          </w:p>
        </w:tc>
        <w:tc>
          <w:tcPr>
            <w:tcW w:w="2452" w:type="dxa"/>
            <w:shd w:val="clear" w:color="auto" w:fill="auto"/>
          </w:tcPr>
          <w:p w14:paraId="5E34EC36" w14:textId="77777777" w:rsidR="005A7A90" w:rsidRPr="003C3466" w:rsidRDefault="005A7A90" w:rsidP="001740D8">
            <w:pPr>
              <w:spacing w:line="240" w:lineRule="auto"/>
              <w:jc w:val="center"/>
              <w:rPr>
                <w:rFonts w:cs="Arial"/>
                <w:b/>
                <w:bCs/>
                <w:sz w:val="18"/>
                <w:szCs w:val="18"/>
              </w:rPr>
            </w:pPr>
          </w:p>
        </w:tc>
        <w:tc>
          <w:tcPr>
            <w:tcW w:w="947" w:type="dxa"/>
            <w:shd w:val="clear" w:color="auto" w:fill="auto"/>
          </w:tcPr>
          <w:p w14:paraId="2F56AE48" w14:textId="77777777" w:rsidR="005A7A90" w:rsidRPr="003C3466" w:rsidRDefault="005A7A90" w:rsidP="001740D8">
            <w:pPr>
              <w:spacing w:line="240" w:lineRule="auto"/>
              <w:ind w:right="-72"/>
              <w:jc w:val="right"/>
              <w:rPr>
                <w:rFonts w:cs="Arial"/>
                <w:b/>
                <w:bCs/>
                <w:sz w:val="18"/>
                <w:szCs w:val="18"/>
              </w:rPr>
            </w:pPr>
          </w:p>
        </w:tc>
        <w:tc>
          <w:tcPr>
            <w:tcW w:w="1584" w:type="dxa"/>
            <w:shd w:val="clear" w:color="auto" w:fill="FAFAFA"/>
          </w:tcPr>
          <w:p w14:paraId="2B68D1C1" w14:textId="77777777" w:rsidR="005A7A90" w:rsidRPr="003C3466" w:rsidRDefault="005A7A90" w:rsidP="001740D8">
            <w:pPr>
              <w:spacing w:line="240" w:lineRule="auto"/>
              <w:ind w:right="-72"/>
              <w:jc w:val="right"/>
              <w:rPr>
                <w:rFonts w:cs="Arial"/>
                <w:b/>
                <w:bCs/>
                <w:sz w:val="18"/>
                <w:szCs w:val="18"/>
              </w:rPr>
            </w:pPr>
          </w:p>
        </w:tc>
        <w:tc>
          <w:tcPr>
            <w:tcW w:w="1587" w:type="dxa"/>
            <w:shd w:val="clear" w:color="auto" w:fill="FAFAFA"/>
          </w:tcPr>
          <w:p w14:paraId="6F43AB88" w14:textId="77777777" w:rsidR="005A7A90" w:rsidRPr="003C3466" w:rsidRDefault="005A7A90" w:rsidP="001740D8">
            <w:pPr>
              <w:spacing w:line="240" w:lineRule="auto"/>
              <w:ind w:right="-72"/>
              <w:jc w:val="right"/>
              <w:rPr>
                <w:rFonts w:cs="Arial"/>
                <w:b/>
                <w:bCs/>
                <w:sz w:val="18"/>
                <w:szCs w:val="18"/>
              </w:rPr>
            </w:pPr>
          </w:p>
        </w:tc>
      </w:tr>
      <w:tr w:rsidR="007C1735" w:rsidRPr="003C3466" w14:paraId="2E0D8AF1" w14:textId="77777777" w:rsidTr="00B37973">
        <w:tc>
          <w:tcPr>
            <w:tcW w:w="2340" w:type="dxa"/>
            <w:vMerge w:val="restart"/>
            <w:shd w:val="clear" w:color="auto" w:fill="auto"/>
          </w:tcPr>
          <w:p w14:paraId="4FEB3F5A" w14:textId="77777777" w:rsidR="007C1735" w:rsidRPr="003C3466" w:rsidRDefault="007C1735" w:rsidP="007C1735">
            <w:pPr>
              <w:spacing w:line="240" w:lineRule="auto"/>
              <w:ind w:left="61" w:hanging="147"/>
              <w:rPr>
                <w:rFonts w:cs="Arial"/>
                <w:b/>
                <w:bCs/>
                <w:sz w:val="18"/>
                <w:szCs w:val="18"/>
              </w:rPr>
            </w:pPr>
            <w:r w:rsidRPr="003C3466">
              <w:rPr>
                <w:rFonts w:eastAsia="Arial Unicode MS" w:cs="Arial"/>
                <w:sz w:val="18"/>
                <w:szCs w:val="18"/>
              </w:rPr>
              <w:t>Electricity swaption contract</w:t>
            </w:r>
          </w:p>
        </w:tc>
        <w:tc>
          <w:tcPr>
            <w:tcW w:w="2452" w:type="dxa"/>
            <w:shd w:val="clear" w:color="auto" w:fill="auto"/>
          </w:tcPr>
          <w:p w14:paraId="0EEA362A" w14:textId="77777777" w:rsidR="007C1735" w:rsidRPr="003C3466" w:rsidRDefault="007C1735" w:rsidP="007C1735">
            <w:pPr>
              <w:spacing w:line="240" w:lineRule="auto"/>
              <w:jc w:val="center"/>
              <w:rPr>
                <w:rFonts w:cs="Arial"/>
                <w:b/>
                <w:bCs/>
                <w:sz w:val="18"/>
                <w:szCs w:val="18"/>
              </w:rPr>
            </w:pPr>
            <w:r w:rsidRPr="003C3466">
              <w:rPr>
                <w:rFonts w:cs="Arial"/>
                <w:spacing w:val="-6"/>
                <w:sz w:val="18"/>
                <w:szCs w:val="18"/>
              </w:rPr>
              <w:t>Growth rate of cash flows</w:t>
            </w:r>
          </w:p>
        </w:tc>
        <w:tc>
          <w:tcPr>
            <w:tcW w:w="947" w:type="dxa"/>
            <w:shd w:val="clear" w:color="auto" w:fill="auto"/>
          </w:tcPr>
          <w:p w14:paraId="4A2CB443" w14:textId="4744D72C" w:rsidR="007C1735" w:rsidRPr="003C3466" w:rsidRDefault="006969BD" w:rsidP="007C1735">
            <w:pPr>
              <w:spacing w:line="240" w:lineRule="auto"/>
              <w:ind w:right="-72"/>
              <w:jc w:val="right"/>
              <w:rPr>
                <w:rFonts w:cs="Arial"/>
                <w:b/>
                <w:bCs/>
                <w:spacing w:val="-12"/>
                <w:sz w:val="18"/>
                <w:szCs w:val="18"/>
              </w:rPr>
            </w:pPr>
            <w:r w:rsidRPr="006969BD">
              <w:rPr>
                <w:rFonts w:cs="Arial"/>
                <w:sz w:val="18"/>
                <w:szCs w:val="18"/>
              </w:rPr>
              <w:t>1</w:t>
            </w:r>
            <w:r w:rsidR="007C1735" w:rsidRPr="003C3466">
              <w:rPr>
                <w:rFonts w:cs="Arial"/>
                <w:sz w:val="18"/>
                <w:szCs w:val="18"/>
              </w:rPr>
              <w:t>%</w:t>
            </w:r>
          </w:p>
        </w:tc>
        <w:tc>
          <w:tcPr>
            <w:tcW w:w="1584" w:type="dxa"/>
            <w:shd w:val="clear" w:color="auto" w:fill="FAFAFA"/>
          </w:tcPr>
          <w:p w14:paraId="300C415D" w14:textId="035B57EC" w:rsidR="007C1735" w:rsidRPr="003C3466" w:rsidRDefault="007C1735" w:rsidP="007C1735">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95</w:t>
            </w:r>
            <w:r w:rsidRPr="003C3466">
              <w:rPr>
                <w:rFonts w:cs="Arial"/>
                <w:sz w:val="18"/>
                <w:szCs w:val="18"/>
              </w:rPr>
              <w:t>)</w:t>
            </w:r>
          </w:p>
        </w:tc>
        <w:tc>
          <w:tcPr>
            <w:tcW w:w="1587" w:type="dxa"/>
            <w:shd w:val="clear" w:color="auto" w:fill="FAFAFA"/>
          </w:tcPr>
          <w:p w14:paraId="61344A26" w14:textId="17FAF131" w:rsidR="007C1735" w:rsidRPr="003C3466" w:rsidRDefault="006969BD" w:rsidP="007C1735">
            <w:pPr>
              <w:spacing w:line="240" w:lineRule="auto"/>
              <w:ind w:right="-72"/>
              <w:jc w:val="right"/>
              <w:rPr>
                <w:rFonts w:cs="Arial"/>
                <w:sz w:val="18"/>
                <w:szCs w:val="18"/>
              </w:rPr>
            </w:pPr>
            <w:r w:rsidRPr="006969BD">
              <w:rPr>
                <w:rFonts w:cs="Arial"/>
                <w:sz w:val="18"/>
                <w:szCs w:val="18"/>
              </w:rPr>
              <w:t>93</w:t>
            </w:r>
          </w:p>
        </w:tc>
      </w:tr>
      <w:tr w:rsidR="007C1735" w:rsidRPr="003C3466" w14:paraId="03A349C1" w14:textId="77777777" w:rsidTr="00B37973">
        <w:tc>
          <w:tcPr>
            <w:tcW w:w="2340" w:type="dxa"/>
            <w:vMerge/>
            <w:shd w:val="clear" w:color="auto" w:fill="auto"/>
          </w:tcPr>
          <w:p w14:paraId="5898120C" w14:textId="77777777" w:rsidR="007C1735" w:rsidRPr="003C3466" w:rsidRDefault="007C1735" w:rsidP="007C1735">
            <w:pPr>
              <w:spacing w:line="240" w:lineRule="auto"/>
              <w:ind w:left="-86"/>
              <w:rPr>
                <w:rFonts w:eastAsia="Arial Unicode MS" w:cs="Arial"/>
                <w:sz w:val="18"/>
                <w:szCs w:val="18"/>
              </w:rPr>
            </w:pPr>
          </w:p>
        </w:tc>
        <w:tc>
          <w:tcPr>
            <w:tcW w:w="2452" w:type="dxa"/>
            <w:shd w:val="clear" w:color="auto" w:fill="auto"/>
          </w:tcPr>
          <w:p w14:paraId="5CF92FAC" w14:textId="77777777" w:rsidR="007C1735" w:rsidRPr="003C3466" w:rsidRDefault="007C1735" w:rsidP="007C1735">
            <w:pPr>
              <w:spacing w:line="240" w:lineRule="auto"/>
              <w:jc w:val="center"/>
              <w:rPr>
                <w:rFonts w:cs="Arial"/>
                <w:spacing w:val="-6"/>
                <w:sz w:val="18"/>
                <w:szCs w:val="18"/>
              </w:rPr>
            </w:pPr>
            <w:r w:rsidRPr="003C3466">
              <w:rPr>
                <w:rFonts w:cs="Arial"/>
                <w:sz w:val="18"/>
                <w:szCs w:val="18"/>
              </w:rPr>
              <w:t>Risk-adjusted discount rate</w:t>
            </w:r>
          </w:p>
        </w:tc>
        <w:tc>
          <w:tcPr>
            <w:tcW w:w="947" w:type="dxa"/>
            <w:shd w:val="clear" w:color="auto" w:fill="auto"/>
          </w:tcPr>
          <w:p w14:paraId="5EA6C71A" w14:textId="0691B9DD" w:rsidR="007C1735" w:rsidRPr="003C3466" w:rsidRDefault="006969BD" w:rsidP="007C1735">
            <w:pPr>
              <w:spacing w:line="240" w:lineRule="auto"/>
              <w:ind w:right="-72"/>
              <w:jc w:val="right"/>
              <w:rPr>
                <w:rFonts w:cs="Arial"/>
                <w:sz w:val="18"/>
                <w:szCs w:val="18"/>
              </w:rPr>
            </w:pPr>
            <w:r w:rsidRPr="006969BD">
              <w:rPr>
                <w:rFonts w:cs="Arial"/>
                <w:sz w:val="18"/>
                <w:szCs w:val="18"/>
              </w:rPr>
              <w:t>1</w:t>
            </w:r>
            <w:r w:rsidR="007C1735" w:rsidRPr="003C3466">
              <w:rPr>
                <w:rFonts w:cs="Arial"/>
                <w:sz w:val="18"/>
                <w:szCs w:val="18"/>
              </w:rPr>
              <w:t>%</w:t>
            </w:r>
          </w:p>
        </w:tc>
        <w:tc>
          <w:tcPr>
            <w:tcW w:w="1584" w:type="dxa"/>
            <w:shd w:val="clear" w:color="auto" w:fill="FAFAFA"/>
          </w:tcPr>
          <w:p w14:paraId="3F3126AF" w14:textId="34370501" w:rsidR="007C1735" w:rsidRPr="003C3466" w:rsidRDefault="006969BD" w:rsidP="007C1735">
            <w:pPr>
              <w:spacing w:line="240" w:lineRule="auto"/>
              <w:ind w:right="-72"/>
              <w:jc w:val="right"/>
              <w:rPr>
                <w:rFonts w:cs="Arial"/>
                <w:sz w:val="18"/>
                <w:szCs w:val="18"/>
              </w:rPr>
            </w:pPr>
            <w:r w:rsidRPr="006969BD">
              <w:rPr>
                <w:rFonts w:cs="Arial"/>
                <w:sz w:val="18"/>
                <w:szCs w:val="18"/>
              </w:rPr>
              <w:t>88</w:t>
            </w:r>
          </w:p>
        </w:tc>
        <w:tc>
          <w:tcPr>
            <w:tcW w:w="1587" w:type="dxa"/>
            <w:shd w:val="clear" w:color="auto" w:fill="FAFAFA"/>
          </w:tcPr>
          <w:p w14:paraId="5BA5D32D" w14:textId="0A19B7F1" w:rsidR="007C1735" w:rsidRPr="003C3466" w:rsidRDefault="007C1735" w:rsidP="007C1735">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100</w:t>
            </w:r>
            <w:r w:rsidRPr="003C3466">
              <w:rPr>
                <w:rFonts w:cs="Arial"/>
                <w:sz w:val="18"/>
                <w:szCs w:val="18"/>
              </w:rPr>
              <w:t>)</w:t>
            </w:r>
          </w:p>
        </w:tc>
      </w:tr>
      <w:tr w:rsidR="007C1735" w:rsidRPr="003C3466" w14:paraId="087909CA" w14:textId="77777777" w:rsidTr="00667F01">
        <w:tc>
          <w:tcPr>
            <w:tcW w:w="2340" w:type="dxa"/>
            <w:vMerge/>
            <w:shd w:val="clear" w:color="auto" w:fill="auto"/>
          </w:tcPr>
          <w:p w14:paraId="2A5133E0" w14:textId="77777777" w:rsidR="007C1735" w:rsidRPr="003C3466" w:rsidRDefault="007C1735" w:rsidP="007C1735">
            <w:pPr>
              <w:spacing w:line="240" w:lineRule="auto"/>
              <w:ind w:left="-86"/>
              <w:rPr>
                <w:rFonts w:cs="Arial"/>
                <w:sz w:val="18"/>
                <w:szCs w:val="18"/>
              </w:rPr>
            </w:pPr>
          </w:p>
        </w:tc>
        <w:tc>
          <w:tcPr>
            <w:tcW w:w="2452" w:type="dxa"/>
            <w:shd w:val="clear" w:color="auto" w:fill="auto"/>
          </w:tcPr>
          <w:p w14:paraId="083FEC26" w14:textId="77777777" w:rsidR="007C1735" w:rsidRPr="003C3466" w:rsidRDefault="007C1735" w:rsidP="007C1735">
            <w:pPr>
              <w:spacing w:line="240" w:lineRule="auto"/>
              <w:ind w:left="175" w:hanging="175"/>
              <w:jc w:val="center"/>
              <w:rPr>
                <w:rFonts w:cs="Arial"/>
                <w:spacing w:val="-6"/>
                <w:sz w:val="18"/>
                <w:szCs w:val="18"/>
              </w:rPr>
            </w:pPr>
            <w:r w:rsidRPr="003C3466">
              <w:rPr>
                <w:rFonts w:cs="Arial"/>
                <w:sz w:val="18"/>
                <w:szCs w:val="18"/>
              </w:rPr>
              <w:t>Electricity forward price</w:t>
            </w:r>
          </w:p>
        </w:tc>
        <w:tc>
          <w:tcPr>
            <w:tcW w:w="947" w:type="dxa"/>
            <w:shd w:val="clear" w:color="auto" w:fill="auto"/>
            <w:vAlign w:val="bottom"/>
          </w:tcPr>
          <w:p w14:paraId="17532421" w14:textId="2EA29423" w:rsidR="007C1735" w:rsidRPr="003C3466" w:rsidRDefault="006969BD" w:rsidP="007C1735">
            <w:pPr>
              <w:spacing w:line="240" w:lineRule="auto"/>
              <w:ind w:right="-72"/>
              <w:jc w:val="right"/>
              <w:rPr>
                <w:rFonts w:cs="Arial"/>
                <w:sz w:val="18"/>
                <w:szCs w:val="18"/>
              </w:rPr>
            </w:pPr>
            <w:r w:rsidRPr="006969BD">
              <w:rPr>
                <w:rFonts w:cs="Arial"/>
                <w:sz w:val="18"/>
                <w:szCs w:val="18"/>
              </w:rPr>
              <w:t>10</w:t>
            </w:r>
            <w:r w:rsidR="007C1735" w:rsidRPr="003C3466">
              <w:rPr>
                <w:rFonts w:cs="Arial"/>
                <w:sz w:val="18"/>
                <w:szCs w:val="18"/>
              </w:rPr>
              <w:t>%</w:t>
            </w:r>
          </w:p>
        </w:tc>
        <w:tc>
          <w:tcPr>
            <w:tcW w:w="1584" w:type="dxa"/>
            <w:shd w:val="clear" w:color="auto" w:fill="FAFAFA"/>
          </w:tcPr>
          <w:p w14:paraId="6B9DD3E9" w14:textId="2D7041D2" w:rsidR="007C1735" w:rsidRPr="003C3466" w:rsidRDefault="007C1735" w:rsidP="007C1735">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301</w:t>
            </w:r>
            <w:r w:rsidRPr="003C3466">
              <w:rPr>
                <w:rFonts w:cs="Arial"/>
                <w:sz w:val="18"/>
                <w:szCs w:val="18"/>
              </w:rPr>
              <w:t>)</w:t>
            </w:r>
          </w:p>
        </w:tc>
        <w:tc>
          <w:tcPr>
            <w:tcW w:w="1587" w:type="dxa"/>
            <w:shd w:val="clear" w:color="auto" w:fill="FAFAFA"/>
          </w:tcPr>
          <w:p w14:paraId="20D78E41" w14:textId="19CDFE4B" w:rsidR="007C1735" w:rsidRPr="003C3466" w:rsidRDefault="006969BD" w:rsidP="007C1735">
            <w:pPr>
              <w:spacing w:line="240" w:lineRule="auto"/>
              <w:ind w:right="-72"/>
              <w:jc w:val="right"/>
              <w:rPr>
                <w:rFonts w:cs="Arial"/>
                <w:sz w:val="18"/>
                <w:szCs w:val="18"/>
              </w:rPr>
            </w:pPr>
            <w:r w:rsidRPr="006969BD">
              <w:rPr>
                <w:rFonts w:cs="Arial"/>
                <w:sz w:val="18"/>
                <w:szCs w:val="18"/>
              </w:rPr>
              <w:t>301</w:t>
            </w:r>
          </w:p>
        </w:tc>
      </w:tr>
    </w:tbl>
    <w:p w14:paraId="26794A60" w14:textId="77777777" w:rsidR="002A082E" w:rsidRPr="003C3466" w:rsidRDefault="002A082E" w:rsidP="002A07A8">
      <w:pPr>
        <w:pStyle w:val="ListParagraph"/>
        <w:spacing w:after="0" w:line="240" w:lineRule="auto"/>
        <w:ind w:left="540"/>
        <w:jc w:val="both"/>
        <w:rPr>
          <w:rFonts w:ascii="Arial" w:hAnsi="Arial" w:cs="Arial"/>
          <w:spacing w:val="-2"/>
          <w:sz w:val="18"/>
          <w:szCs w:val="18"/>
          <w:lang w:val="en-GB"/>
        </w:rPr>
      </w:pPr>
    </w:p>
    <w:p w14:paraId="1626FD00" w14:textId="77777777" w:rsidR="000C02AD" w:rsidRPr="003C3466" w:rsidRDefault="000C02AD" w:rsidP="002A07A8">
      <w:pPr>
        <w:pStyle w:val="ListParagraph"/>
        <w:spacing w:after="0" w:line="240" w:lineRule="auto"/>
        <w:ind w:left="540"/>
        <w:jc w:val="both"/>
        <w:rPr>
          <w:rFonts w:ascii="Arial" w:hAnsi="Arial" w:cs="Arial"/>
          <w:b/>
          <w:bCs/>
          <w:sz w:val="18"/>
          <w:szCs w:val="18"/>
          <w:lang w:val="en-GB"/>
        </w:rPr>
      </w:pPr>
      <w:r w:rsidRPr="003C3466">
        <w:rPr>
          <w:rFonts w:ascii="Arial" w:hAnsi="Arial" w:cs="Arial"/>
          <w:b/>
          <w:bCs/>
          <w:sz w:val="18"/>
          <w:szCs w:val="18"/>
          <w:lang w:val="en-GB"/>
        </w:rPr>
        <w:t>The Group’s valuation process</w:t>
      </w:r>
    </w:p>
    <w:p w14:paraId="70C49E59" w14:textId="77777777" w:rsidR="000C02AD" w:rsidRPr="003C3466" w:rsidRDefault="000C02AD" w:rsidP="002A07A8">
      <w:pPr>
        <w:pStyle w:val="ListParagraph"/>
        <w:spacing w:after="0" w:line="240" w:lineRule="auto"/>
        <w:ind w:left="540"/>
        <w:jc w:val="both"/>
        <w:rPr>
          <w:rFonts w:ascii="Arial" w:hAnsi="Arial" w:cs="Arial"/>
          <w:sz w:val="18"/>
          <w:szCs w:val="18"/>
          <w:lang w:val="en-GB"/>
        </w:rPr>
      </w:pPr>
    </w:p>
    <w:p w14:paraId="41FBA2C2" w14:textId="670432A8" w:rsidR="00244E85" w:rsidRPr="003C3466" w:rsidRDefault="000C02AD" w:rsidP="002A07A8">
      <w:pPr>
        <w:pStyle w:val="ListParagraph"/>
        <w:spacing w:after="0" w:line="240" w:lineRule="auto"/>
        <w:ind w:left="540"/>
        <w:jc w:val="both"/>
        <w:rPr>
          <w:rFonts w:ascii="Arial" w:hAnsi="Arial" w:cs="Arial"/>
          <w:sz w:val="18"/>
          <w:szCs w:val="18"/>
          <w:lang w:val="en-GB"/>
        </w:rPr>
      </w:pPr>
      <w:r w:rsidRPr="003C3466">
        <w:rPr>
          <w:rFonts w:ascii="Arial" w:hAnsi="Arial" w:cs="Arial"/>
          <w:sz w:val="18"/>
          <w:szCs w:val="18"/>
          <w:lang w:val="en-GB"/>
        </w:rPr>
        <w:t xml:space="preserve">The Management appoints independent valuation team to discuss and carry out fair value </w:t>
      </w:r>
      <w:r w:rsidR="00813BF8" w:rsidRPr="003C3466">
        <w:rPr>
          <w:rFonts w:ascii="Arial" w:hAnsi="Arial" w:cs="Arial"/>
          <w:sz w:val="18"/>
          <w:szCs w:val="18"/>
          <w:lang w:val="en-GB"/>
        </w:rPr>
        <w:t>valuation process</w:t>
      </w:r>
      <w:r w:rsidR="00153CA5" w:rsidRPr="003C3466">
        <w:rPr>
          <w:rFonts w:ascii="Arial" w:hAnsi="Arial" w:cs="Arial"/>
          <w:sz w:val="18"/>
          <w:szCs w:val="18"/>
          <w:lang w:val="en-GB"/>
        </w:rPr>
        <w:t xml:space="preserve"> and result</w:t>
      </w:r>
      <w:r w:rsidR="002B732F" w:rsidRPr="003C3466">
        <w:rPr>
          <w:rFonts w:ascii="Arial" w:hAnsi="Arial" w:cs="Arial"/>
          <w:sz w:val="18"/>
          <w:szCs w:val="18"/>
          <w:lang w:val="en-GB"/>
        </w:rPr>
        <w:t xml:space="preserve"> on quarterly basis</w:t>
      </w:r>
      <w:r w:rsidR="00813BF8" w:rsidRPr="003C3466">
        <w:rPr>
          <w:rFonts w:ascii="Arial" w:hAnsi="Arial" w:cs="Arial"/>
          <w:sz w:val="18"/>
          <w:szCs w:val="18"/>
          <w:lang w:val="en-GB"/>
        </w:rPr>
        <w:t xml:space="preserve">. </w:t>
      </w:r>
    </w:p>
    <w:p w14:paraId="6D9FD200" w14:textId="77777777" w:rsidR="00EA0AF8" w:rsidRPr="003C3466" w:rsidRDefault="00EA0AF8" w:rsidP="002A07A8">
      <w:pPr>
        <w:pStyle w:val="ListParagraph"/>
        <w:spacing w:after="0" w:line="240" w:lineRule="auto"/>
        <w:ind w:left="540"/>
        <w:jc w:val="both"/>
        <w:rPr>
          <w:rFonts w:ascii="Arial" w:hAnsi="Arial" w:cs="Arial"/>
          <w:sz w:val="18"/>
          <w:szCs w:val="18"/>
          <w:lang w:val="en-GB"/>
        </w:rPr>
      </w:pPr>
    </w:p>
    <w:p w14:paraId="63A46E06" w14:textId="5B9D3348" w:rsidR="0091366D" w:rsidRPr="003C3466" w:rsidRDefault="0091366D" w:rsidP="0091366D">
      <w:pPr>
        <w:snapToGrid w:val="0"/>
        <w:spacing w:line="240" w:lineRule="auto"/>
        <w:ind w:left="540"/>
        <w:jc w:val="thaiDistribute"/>
        <w:rPr>
          <w:rFonts w:cs="Arial"/>
          <w:sz w:val="18"/>
          <w:szCs w:val="18"/>
        </w:rPr>
      </w:pPr>
      <w:r w:rsidRPr="003C3466">
        <w:rPr>
          <w:rFonts w:cs="Arial"/>
          <w:sz w:val="18"/>
          <w:szCs w:val="18"/>
        </w:rPr>
        <w:t xml:space="preserve">Significant unobservable inputs of fair value hierarchy level </w:t>
      </w:r>
      <w:r w:rsidR="006969BD" w:rsidRPr="006969BD">
        <w:rPr>
          <w:rFonts w:cs="Arial"/>
          <w:sz w:val="18"/>
          <w:szCs w:val="18"/>
        </w:rPr>
        <w:t>3</w:t>
      </w:r>
      <w:r w:rsidRPr="003C3466">
        <w:rPr>
          <w:rFonts w:cs="Arial"/>
          <w:sz w:val="18"/>
          <w:szCs w:val="18"/>
        </w:rPr>
        <w:t xml:space="preserve"> are risk-adjusted discount rate which is refer to the rate of return in the financial market of Australia adjusted by credit risk and electricity forward price which is refer to an energy consulting firm.</w:t>
      </w:r>
    </w:p>
    <w:p w14:paraId="1C089691" w14:textId="77777777" w:rsidR="002A082E" w:rsidRPr="003C3466" w:rsidRDefault="002A082E" w:rsidP="008F4021">
      <w:pPr>
        <w:snapToGrid w:val="0"/>
        <w:spacing w:line="240" w:lineRule="auto"/>
        <w:jc w:val="thaiDistribute"/>
        <w:rPr>
          <w:rFonts w:cs="Arial"/>
          <w:sz w:val="18"/>
          <w:szCs w:val="18"/>
        </w:rPr>
      </w:pPr>
    </w:p>
    <w:p w14:paraId="1085028F" w14:textId="77777777" w:rsidR="00D541EF" w:rsidRPr="003C3466" w:rsidRDefault="00D541EF" w:rsidP="008F4021">
      <w:pPr>
        <w:snapToGrid w:val="0"/>
        <w:spacing w:line="240" w:lineRule="auto"/>
        <w:jc w:val="thaiDistribute"/>
        <w:rPr>
          <w:rFonts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F24A8D" w:rsidRPr="003C3466" w14:paraId="30E16FCE" w14:textId="77777777" w:rsidTr="00E0053E">
        <w:trPr>
          <w:trHeight w:val="389"/>
        </w:trPr>
        <w:tc>
          <w:tcPr>
            <w:tcW w:w="9461" w:type="dxa"/>
            <w:shd w:val="clear" w:color="auto" w:fill="FFA543"/>
            <w:vAlign w:val="center"/>
          </w:tcPr>
          <w:p w14:paraId="59BFDF2C" w14:textId="36BCDD89" w:rsidR="00F24A8D" w:rsidRPr="003C3466" w:rsidRDefault="00F24A8D" w:rsidP="00832173">
            <w:pPr>
              <w:spacing w:line="240" w:lineRule="auto"/>
              <w:ind w:left="432" w:hanging="432"/>
              <w:rPr>
                <w:rFonts w:cs="Arial"/>
                <w:b/>
                <w:bCs/>
                <w:color w:val="FFFFFF"/>
                <w:sz w:val="18"/>
                <w:szCs w:val="18"/>
              </w:rPr>
            </w:pPr>
            <w:r w:rsidRPr="003C3466">
              <w:rPr>
                <w:rFonts w:eastAsia="Arial Unicode MS" w:cs="Arial"/>
                <w:sz w:val="18"/>
                <w:szCs w:val="18"/>
              </w:rPr>
              <w:br w:type="page"/>
            </w:r>
            <w:r w:rsidR="006969BD" w:rsidRPr="006969BD">
              <w:rPr>
                <w:rFonts w:eastAsia="Arial Unicode MS" w:cs="Arial"/>
                <w:b/>
                <w:bCs/>
                <w:color w:val="FFFFFF"/>
                <w:sz w:val="18"/>
                <w:szCs w:val="18"/>
              </w:rPr>
              <w:t>8</w:t>
            </w:r>
            <w:r w:rsidRPr="003C3466">
              <w:rPr>
                <w:rFonts w:cs="Arial"/>
                <w:b/>
                <w:bCs/>
                <w:color w:val="FFFFFF"/>
                <w:sz w:val="18"/>
                <w:szCs w:val="18"/>
              </w:rPr>
              <w:tab/>
            </w:r>
            <w:r w:rsidRPr="003C3466">
              <w:rPr>
                <w:rFonts w:eastAsia="Arial Unicode MS" w:cs="Arial"/>
                <w:b/>
                <w:bCs/>
                <w:color w:val="FFFFFF"/>
                <w:sz w:val="18"/>
                <w:szCs w:val="18"/>
              </w:rPr>
              <w:t xml:space="preserve">Financial assets measured at amortised </w:t>
            </w:r>
            <w:r w:rsidRPr="003C3466">
              <w:rPr>
                <w:rFonts w:cs="Arial"/>
                <w:b/>
                <w:bCs/>
                <w:color w:val="FFFFFF"/>
                <w:sz w:val="18"/>
                <w:szCs w:val="18"/>
              </w:rPr>
              <w:t xml:space="preserve">cost </w:t>
            </w:r>
          </w:p>
        </w:tc>
      </w:tr>
    </w:tbl>
    <w:p w14:paraId="538AFCFD" w14:textId="77777777" w:rsidR="00F24A8D" w:rsidRPr="003C3466" w:rsidRDefault="00F24A8D" w:rsidP="001740D8">
      <w:pPr>
        <w:tabs>
          <w:tab w:val="left" w:pos="540"/>
        </w:tabs>
        <w:spacing w:line="240" w:lineRule="auto"/>
        <w:jc w:val="both"/>
        <w:rPr>
          <w:rFonts w:cs="Arial"/>
          <w:sz w:val="18"/>
          <w:szCs w:val="18"/>
        </w:rPr>
      </w:pPr>
    </w:p>
    <w:p w14:paraId="161856DF" w14:textId="77777777" w:rsidR="00F24A8D" w:rsidRPr="003C3466" w:rsidRDefault="00F24A8D" w:rsidP="001740D8">
      <w:pPr>
        <w:tabs>
          <w:tab w:val="left" w:pos="540"/>
        </w:tabs>
        <w:spacing w:line="240" w:lineRule="auto"/>
        <w:jc w:val="both"/>
        <w:rPr>
          <w:rFonts w:cs="Arial"/>
          <w:b/>
          <w:bCs/>
          <w:color w:val="CF4A02"/>
          <w:sz w:val="18"/>
          <w:szCs w:val="18"/>
        </w:rPr>
      </w:pPr>
      <w:r w:rsidRPr="003C3466">
        <w:rPr>
          <w:rFonts w:cs="Arial"/>
          <w:b/>
          <w:bCs/>
          <w:color w:val="CF4A02"/>
          <w:sz w:val="18"/>
          <w:szCs w:val="18"/>
        </w:rPr>
        <w:t>Separate financial information</w:t>
      </w:r>
    </w:p>
    <w:p w14:paraId="3EC95E23" w14:textId="77777777" w:rsidR="00F24A8D" w:rsidRPr="003C3466" w:rsidRDefault="00F24A8D" w:rsidP="001740D8">
      <w:pPr>
        <w:tabs>
          <w:tab w:val="left" w:pos="540"/>
        </w:tabs>
        <w:spacing w:line="240" w:lineRule="auto"/>
        <w:jc w:val="both"/>
        <w:rPr>
          <w:rFonts w:cs="Arial"/>
          <w:sz w:val="18"/>
          <w:szCs w:val="18"/>
        </w:rPr>
      </w:pPr>
    </w:p>
    <w:p w14:paraId="635B0CA6" w14:textId="6D8E5D5F" w:rsidR="00C65D64" w:rsidRPr="003C3466" w:rsidRDefault="00C65D64" w:rsidP="00C65D64">
      <w:pPr>
        <w:spacing w:line="240" w:lineRule="auto"/>
        <w:jc w:val="both"/>
        <w:rPr>
          <w:rFonts w:cs="Arial"/>
          <w:sz w:val="18"/>
          <w:szCs w:val="18"/>
        </w:rPr>
      </w:pPr>
      <w:r w:rsidRPr="003C3466">
        <w:rPr>
          <w:rFonts w:cs="Arial"/>
          <w:sz w:val="18"/>
          <w:szCs w:val="18"/>
        </w:rPr>
        <w:t xml:space="preserve">As </w:t>
      </w:r>
      <w:proofErr w:type="gramStart"/>
      <w:r w:rsidRPr="003C3466">
        <w:rPr>
          <w:rFonts w:cs="Arial"/>
          <w:sz w:val="18"/>
          <w:szCs w:val="18"/>
        </w:rPr>
        <w:t>at</w:t>
      </w:r>
      <w:proofErr w:type="gramEnd"/>
      <w:r w:rsidRPr="003C3466">
        <w:rPr>
          <w:rFonts w:cs="Arial"/>
          <w:sz w:val="18"/>
          <w:szCs w:val="18"/>
        </w:rPr>
        <w:t xml:space="preserve">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financial assets measured at amortised cost of the Company are comprised of promissory notes with maturity over three months but not later than one year amounting to Baht </w:t>
      </w:r>
      <w:r w:rsidR="006969BD" w:rsidRPr="006969BD">
        <w:rPr>
          <w:rFonts w:cs="Arial"/>
          <w:sz w:val="18"/>
          <w:szCs w:val="22"/>
        </w:rPr>
        <w:t>318</w:t>
      </w:r>
      <w:r w:rsidRPr="003C3466">
        <w:rPr>
          <w:rFonts w:cs="Arial"/>
          <w:sz w:val="18"/>
          <w:szCs w:val="18"/>
        </w:rPr>
        <w:t xml:space="preserve"> million (As at </w:t>
      </w:r>
      <w:r w:rsidR="006969BD" w:rsidRPr="006969BD">
        <w:rPr>
          <w:rFonts w:cs="Arial"/>
          <w:sz w:val="18"/>
          <w:szCs w:val="18"/>
        </w:rPr>
        <w:t>31</w:t>
      </w:r>
      <w:r w:rsidRPr="003C3466">
        <w:rPr>
          <w:rFonts w:cs="Arial"/>
          <w:sz w:val="18"/>
          <w:szCs w:val="18"/>
        </w:rPr>
        <w:t xml:space="preserve"> December </w:t>
      </w:r>
      <w:r w:rsidR="006969BD" w:rsidRPr="006969BD">
        <w:rPr>
          <w:rFonts w:cs="Arial"/>
          <w:spacing w:val="-4"/>
          <w:sz w:val="18"/>
          <w:szCs w:val="18"/>
        </w:rPr>
        <w:t>2021</w:t>
      </w:r>
      <w:r w:rsidRPr="003C3466">
        <w:rPr>
          <w:rFonts w:cs="Arial"/>
          <w:spacing w:val="-4"/>
          <w:sz w:val="18"/>
          <w:szCs w:val="18"/>
        </w:rPr>
        <w:t xml:space="preserve">: </w:t>
      </w:r>
      <w:r w:rsidRPr="003C3466">
        <w:rPr>
          <w:rFonts w:cs="Arial"/>
          <w:sz w:val="18"/>
          <w:szCs w:val="18"/>
        </w:rPr>
        <w:t xml:space="preserve">US Dollar </w:t>
      </w:r>
      <w:r w:rsidR="006969BD" w:rsidRPr="006969BD">
        <w:rPr>
          <w:rFonts w:cs="Arial"/>
          <w:sz w:val="18"/>
          <w:szCs w:val="18"/>
        </w:rPr>
        <w:t>37</w:t>
      </w:r>
      <w:r w:rsidRPr="003C3466">
        <w:rPr>
          <w:rFonts w:cs="Arial"/>
          <w:sz w:val="18"/>
          <w:szCs w:val="18"/>
        </w:rPr>
        <w:t xml:space="preserve"> million and Baht </w:t>
      </w:r>
      <w:r w:rsidR="006969BD" w:rsidRPr="006969BD">
        <w:rPr>
          <w:rFonts w:cs="Arial"/>
          <w:sz w:val="18"/>
          <w:szCs w:val="18"/>
        </w:rPr>
        <w:t>1</w:t>
      </w:r>
      <w:r w:rsidRPr="003C3466">
        <w:rPr>
          <w:rFonts w:cs="Arial"/>
          <w:sz w:val="18"/>
          <w:szCs w:val="18"/>
        </w:rPr>
        <w:t>,</w:t>
      </w:r>
      <w:r w:rsidR="006969BD" w:rsidRPr="006969BD">
        <w:rPr>
          <w:rFonts w:cs="Arial"/>
          <w:sz w:val="18"/>
          <w:szCs w:val="18"/>
        </w:rPr>
        <w:t>161</w:t>
      </w:r>
      <w:r w:rsidRPr="003C3466">
        <w:rPr>
          <w:rFonts w:cs="Arial"/>
          <w:sz w:val="18"/>
          <w:szCs w:val="18"/>
        </w:rPr>
        <w:t xml:space="preserve"> million, totalling Baht </w:t>
      </w:r>
      <w:r w:rsidR="006969BD" w:rsidRPr="006969BD">
        <w:rPr>
          <w:rFonts w:cs="Arial"/>
          <w:sz w:val="18"/>
          <w:szCs w:val="18"/>
        </w:rPr>
        <w:t>2</w:t>
      </w:r>
      <w:r w:rsidRPr="003C3466">
        <w:rPr>
          <w:rFonts w:cs="Arial"/>
          <w:sz w:val="18"/>
          <w:szCs w:val="18"/>
        </w:rPr>
        <w:t>,</w:t>
      </w:r>
      <w:r w:rsidR="006969BD" w:rsidRPr="006969BD">
        <w:rPr>
          <w:rFonts w:cs="Arial"/>
          <w:sz w:val="18"/>
          <w:szCs w:val="18"/>
        </w:rPr>
        <w:t>383</w:t>
      </w:r>
      <w:r w:rsidRPr="003C3466">
        <w:rPr>
          <w:rFonts w:cs="Arial"/>
          <w:sz w:val="18"/>
          <w:szCs w:val="18"/>
        </w:rPr>
        <w:t xml:space="preserve"> million</w:t>
      </w:r>
      <w:r w:rsidRPr="003C3466">
        <w:rPr>
          <w:rFonts w:cs="Arial"/>
          <w:spacing w:val="-4"/>
          <w:sz w:val="18"/>
          <w:szCs w:val="18"/>
        </w:rPr>
        <w:t xml:space="preserve">). Short-term investments bear an interest rate at </w:t>
      </w:r>
      <w:r w:rsidR="006969BD" w:rsidRPr="006969BD">
        <w:rPr>
          <w:rFonts w:cs="Arial"/>
          <w:sz w:val="18"/>
          <w:szCs w:val="18"/>
        </w:rPr>
        <w:t>0</w:t>
      </w:r>
      <w:r w:rsidR="00BE40BA" w:rsidRPr="003C3466">
        <w:rPr>
          <w:rFonts w:cs="Arial"/>
          <w:sz w:val="18"/>
          <w:szCs w:val="18"/>
        </w:rPr>
        <w:t>.</w:t>
      </w:r>
      <w:r w:rsidR="006969BD" w:rsidRPr="006969BD">
        <w:rPr>
          <w:rFonts w:cs="Arial"/>
          <w:sz w:val="18"/>
          <w:szCs w:val="18"/>
        </w:rPr>
        <w:t>55</w:t>
      </w:r>
      <w:r w:rsidRPr="003C3466">
        <w:rPr>
          <w:rFonts w:cs="Arial"/>
          <w:spacing w:val="-4"/>
          <w:sz w:val="18"/>
          <w:szCs w:val="18"/>
        </w:rPr>
        <w:t xml:space="preserve">% to </w:t>
      </w:r>
      <w:r w:rsidR="006969BD" w:rsidRPr="006969BD">
        <w:rPr>
          <w:rFonts w:cs="Arial"/>
          <w:spacing w:val="-4"/>
          <w:sz w:val="18"/>
          <w:szCs w:val="18"/>
        </w:rPr>
        <w:t>0</w:t>
      </w:r>
      <w:r w:rsidR="00BE40BA" w:rsidRPr="003C3466">
        <w:rPr>
          <w:rFonts w:cs="Arial"/>
          <w:spacing w:val="-4"/>
          <w:sz w:val="18"/>
          <w:szCs w:val="18"/>
        </w:rPr>
        <w:t>.</w:t>
      </w:r>
      <w:r w:rsidR="006969BD" w:rsidRPr="006969BD">
        <w:rPr>
          <w:rFonts w:cs="Arial"/>
          <w:spacing w:val="-4"/>
          <w:sz w:val="18"/>
          <w:szCs w:val="18"/>
        </w:rPr>
        <w:t>85</w:t>
      </w:r>
      <w:r w:rsidRPr="003C3466">
        <w:rPr>
          <w:rFonts w:cs="Arial"/>
          <w:spacing w:val="-4"/>
          <w:sz w:val="18"/>
          <w:szCs w:val="18"/>
        </w:rPr>
        <w:t xml:space="preserve">% per annum (As </w:t>
      </w:r>
      <w:proofErr w:type="gramStart"/>
      <w:r w:rsidRPr="003C3466">
        <w:rPr>
          <w:rFonts w:cs="Arial"/>
          <w:spacing w:val="-4"/>
          <w:sz w:val="18"/>
          <w:szCs w:val="18"/>
        </w:rPr>
        <w:t>at</w:t>
      </w:r>
      <w:proofErr w:type="gramEnd"/>
      <w:r w:rsidRPr="003C3466">
        <w:rPr>
          <w:rFonts w:cs="Arial"/>
          <w:spacing w:val="-4"/>
          <w:sz w:val="18"/>
          <w:szCs w:val="18"/>
        </w:rPr>
        <w:t xml:space="preserve"> </w:t>
      </w:r>
      <w:r w:rsidR="006969BD" w:rsidRPr="006969BD">
        <w:rPr>
          <w:rFonts w:cs="Arial"/>
          <w:spacing w:val="-4"/>
          <w:sz w:val="18"/>
          <w:szCs w:val="18"/>
        </w:rPr>
        <w:t>31</w:t>
      </w:r>
      <w:r w:rsidRPr="003C3466">
        <w:rPr>
          <w:rFonts w:cs="Arial"/>
          <w:spacing w:val="-4"/>
          <w:sz w:val="18"/>
          <w:szCs w:val="18"/>
        </w:rPr>
        <w:t xml:space="preserve"> December</w:t>
      </w:r>
      <w:r w:rsidRPr="003C3466">
        <w:rPr>
          <w:rFonts w:cs="Arial"/>
          <w:sz w:val="18"/>
          <w:szCs w:val="18"/>
        </w:rPr>
        <w:t xml:space="preserve"> </w:t>
      </w:r>
      <w:r w:rsidR="006969BD" w:rsidRPr="006969BD">
        <w:rPr>
          <w:rFonts w:cs="Arial"/>
          <w:sz w:val="18"/>
          <w:szCs w:val="18"/>
        </w:rPr>
        <w:t>2021</w:t>
      </w:r>
      <w:r w:rsidRPr="003C3466">
        <w:rPr>
          <w:rFonts w:cs="Arial"/>
          <w:sz w:val="18"/>
          <w:szCs w:val="18"/>
        </w:rPr>
        <w:t xml:space="preserve">: interest rate at </w:t>
      </w:r>
      <w:r w:rsidR="006969BD" w:rsidRPr="006969BD">
        <w:rPr>
          <w:rFonts w:cs="Arial"/>
          <w:sz w:val="18"/>
          <w:szCs w:val="18"/>
        </w:rPr>
        <w:t>0</w:t>
      </w:r>
      <w:r w:rsidRPr="003C3466">
        <w:rPr>
          <w:rFonts w:cs="Arial"/>
          <w:sz w:val="18"/>
          <w:szCs w:val="18"/>
        </w:rPr>
        <w:t>.</w:t>
      </w:r>
      <w:r w:rsidR="006969BD" w:rsidRPr="006969BD">
        <w:rPr>
          <w:rFonts w:cs="Arial"/>
          <w:sz w:val="18"/>
          <w:szCs w:val="18"/>
        </w:rPr>
        <w:t>15</w:t>
      </w:r>
      <w:r w:rsidRPr="003C3466">
        <w:rPr>
          <w:rFonts w:cs="Arial"/>
          <w:sz w:val="18"/>
          <w:szCs w:val="18"/>
        </w:rPr>
        <w:t xml:space="preserve">% to </w:t>
      </w:r>
      <w:r w:rsidR="006969BD" w:rsidRPr="006969BD">
        <w:rPr>
          <w:rFonts w:cs="Arial"/>
          <w:sz w:val="18"/>
          <w:szCs w:val="18"/>
        </w:rPr>
        <w:t>0</w:t>
      </w:r>
      <w:r w:rsidRPr="003C3466">
        <w:rPr>
          <w:rFonts w:cs="Arial"/>
          <w:sz w:val="18"/>
          <w:szCs w:val="18"/>
        </w:rPr>
        <w:t>.</w:t>
      </w:r>
      <w:r w:rsidR="006969BD" w:rsidRPr="006969BD">
        <w:rPr>
          <w:rFonts w:cs="Arial"/>
          <w:sz w:val="18"/>
          <w:szCs w:val="18"/>
        </w:rPr>
        <w:t>48</w:t>
      </w:r>
      <w:r w:rsidRPr="003C3466">
        <w:rPr>
          <w:rFonts w:cs="Arial"/>
          <w:sz w:val="18"/>
          <w:szCs w:val="18"/>
        </w:rPr>
        <w:t>% per annum).</w:t>
      </w:r>
    </w:p>
    <w:p w14:paraId="37868D9D" w14:textId="77777777" w:rsidR="00B81379" w:rsidRPr="003C3466" w:rsidRDefault="00B81379" w:rsidP="001740D8">
      <w:pPr>
        <w:tabs>
          <w:tab w:val="left" w:pos="540"/>
        </w:tabs>
        <w:spacing w:line="240" w:lineRule="auto"/>
        <w:jc w:val="both"/>
        <w:rPr>
          <w:rFonts w:cs="Arial"/>
          <w:sz w:val="18"/>
          <w:szCs w:val="18"/>
        </w:rPr>
      </w:pPr>
    </w:p>
    <w:p w14:paraId="3FF39681" w14:textId="77777777" w:rsidR="00F24A8D" w:rsidRPr="003C3466" w:rsidRDefault="00F24A8D" w:rsidP="001740D8">
      <w:pPr>
        <w:tabs>
          <w:tab w:val="left" w:pos="540"/>
        </w:tabs>
        <w:spacing w:line="240" w:lineRule="auto"/>
        <w:jc w:val="both"/>
        <w:rPr>
          <w:rFonts w:cs="Arial"/>
          <w:b/>
          <w:bCs/>
          <w:color w:val="CF4A02"/>
          <w:sz w:val="18"/>
          <w:szCs w:val="18"/>
        </w:rPr>
      </w:pPr>
      <w:r w:rsidRPr="003C3466">
        <w:rPr>
          <w:rFonts w:cs="Arial"/>
          <w:b/>
          <w:bCs/>
          <w:color w:val="CF4A02"/>
          <w:sz w:val="18"/>
          <w:szCs w:val="18"/>
        </w:rPr>
        <w:t>Consolidated financial information</w:t>
      </w:r>
    </w:p>
    <w:p w14:paraId="7EE19DDD" w14:textId="77777777" w:rsidR="00F24A8D" w:rsidRPr="003C3466" w:rsidRDefault="00F24A8D" w:rsidP="001740D8">
      <w:pPr>
        <w:tabs>
          <w:tab w:val="left" w:pos="540"/>
        </w:tabs>
        <w:spacing w:line="240" w:lineRule="auto"/>
        <w:jc w:val="both"/>
        <w:rPr>
          <w:rFonts w:cs="Arial"/>
          <w:sz w:val="18"/>
          <w:szCs w:val="18"/>
        </w:rPr>
      </w:pPr>
    </w:p>
    <w:p w14:paraId="0EB167BD" w14:textId="5137F600" w:rsidR="00C65D64" w:rsidRPr="003C3466" w:rsidRDefault="00C65D64" w:rsidP="00C65D64">
      <w:pPr>
        <w:pStyle w:val="Header"/>
        <w:spacing w:line="240" w:lineRule="auto"/>
        <w:jc w:val="both"/>
        <w:rPr>
          <w:rFonts w:cs="Arial"/>
          <w:spacing w:val="-2"/>
          <w:sz w:val="18"/>
          <w:szCs w:val="18"/>
        </w:rPr>
      </w:pPr>
      <w:r w:rsidRPr="003C3466">
        <w:rPr>
          <w:rFonts w:cs="Arial"/>
          <w:spacing w:val="-4"/>
          <w:sz w:val="18"/>
          <w:szCs w:val="18"/>
        </w:rPr>
        <w:t xml:space="preserve">As </w:t>
      </w:r>
      <w:proofErr w:type="gramStart"/>
      <w:r w:rsidRPr="003C3466">
        <w:rPr>
          <w:rFonts w:cs="Arial"/>
          <w:spacing w:val="-4"/>
          <w:sz w:val="18"/>
          <w:szCs w:val="18"/>
        </w:rPr>
        <w:t>at</w:t>
      </w:r>
      <w:proofErr w:type="gramEnd"/>
      <w:r w:rsidRPr="003C3466">
        <w:rPr>
          <w:rFonts w:cs="Arial"/>
          <w:spacing w:val="-4"/>
          <w:sz w:val="18"/>
          <w:szCs w:val="18"/>
        </w:rPr>
        <w:t xml:space="preserve"> </w:t>
      </w:r>
      <w:r w:rsidR="006969BD" w:rsidRPr="006969BD">
        <w:rPr>
          <w:rFonts w:cs="Arial"/>
          <w:spacing w:val="-4"/>
          <w:sz w:val="18"/>
          <w:szCs w:val="18"/>
        </w:rPr>
        <w:t>30</w:t>
      </w:r>
      <w:r w:rsidR="0058298C" w:rsidRPr="003C3466">
        <w:rPr>
          <w:rFonts w:cs="Arial"/>
          <w:spacing w:val="-4"/>
          <w:sz w:val="18"/>
          <w:szCs w:val="18"/>
        </w:rPr>
        <w:t xml:space="preserve"> September </w:t>
      </w:r>
      <w:r w:rsidR="006969BD" w:rsidRPr="006969BD">
        <w:rPr>
          <w:rFonts w:cs="Arial"/>
          <w:spacing w:val="-4"/>
          <w:sz w:val="18"/>
          <w:szCs w:val="18"/>
        </w:rPr>
        <w:t>2022</w:t>
      </w:r>
      <w:r w:rsidRPr="003C3466">
        <w:rPr>
          <w:rFonts w:cs="Arial"/>
          <w:spacing w:val="-4"/>
          <w:sz w:val="18"/>
          <w:szCs w:val="18"/>
        </w:rPr>
        <w:t xml:space="preserve">, financial assets measured at amortised cost of the Group are comprised of promissory notes and investment in government bond with maturity over three months but not later than one year amounting to US Dollar </w:t>
      </w:r>
      <w:r w:rsidR="006969BD" w:rsidRPr="006969BD">
        <w:rPr>
          <w:rFonts w:cs="Arial"/>
          <w:spacing w:val="-4"/>
          <w:sz w:val="18"/>
          <w:szCs w:val="18"/>
        </w:rPr>
        <w:t>1</w:t>
      </w:r>
      <w:r w:rsidRPr="003C3466">
        <w:rPr>
          <w:rFonts w:cs="Arial"/>
          <w:spacing w:val="-4"/>
          <w:sz w:val="18"/>
          <w:szCs w:val="18"/>
        </w:rPr>
        <w:t xml:space="preserve"> million, Korean Won </w:t>
      </w:r>
      <w:r w:rsidR="006969BD" w:rsidRPr="006969BD">
        <w:rPr>
          <w:rFonts w:cs="Arial"/>
          <w:spacing w:val="-4"/>
          <w:sz w:val="18"/>
          <w:szCs w:val="18"/>
        </w:rPr>
        <w:t>70</w:t>
      </w:r>
      <w:r w:rsidR="00BE40BA" w:rsidRPr="003C3466">
        <w:rPr>
          <w:rFonts w:cs="Arial"/>
          <w:spacing w:val="-4"/>
          <w:sz w:val="18"/>
          <w:szCs w:val="18"/>
        </w:rPr>
        <w:t>,</w:t>
      </w:r>
      <w:r w:rsidR="006969BD" w:rsidRPr="006969BD">
        <w:rPr>
          <w:rFonts w:cs="Arial"/>
          <w:spacing w:val="-4"/>
          <w:sz w:val="18"/>
          <w:szCs w:val="18"/>
        </w:rPr>
        <w:t>821</w:t>
      </w:r>
      <w:r w:rsidR="00B37010" w:rsidRPr="003C3466">
        <w:rPr>
          <w:rFonts w:cs="Arial"/>
          <w:spacing w:val="-4"/>
          <w:sz w:val="18"/>
          <w:szCs w:val="18"/>
        </w:rPr>
        <w:t xml:space="preserve"> m</w:t>
      </w:r>
      <w:r w:rsidRPr="003C3466">
        <w:rPr>
          <w:rFonts w:cs="Arial"/>
          <w:spacing w:val="-4"/>
          <w:sz w:val="18"/>
          <w:szCs w:val="18"/>
        </w:rPr>
        <w:t xml:space="preserve">illion and Baht </w:t>
      </w:r>
      <w:r w:rsidR="006969BD" w:rsidRPr="006969BD">
        <w:rPr>
          <w:rFonts w:cs="Arial"/>
          <w:spacing w:val="-4"/>
          <w:sz w:val="18"/>
          <w:szCs w:val="18"/>
        </w:rPr>
        <w:t>818</w:t>
      </w:r>
      <w:r w:rsidRPr="003C3466">
        <w:rPr>
          <w:rFonts w:cs="Arial"/>
          <w:spacing w:val="-4"/>
          <w:sz w:val="18"/>
          <w:szCs w:val="18"/>
        </w:rPr>
        <w:t xml:space="preserve"> million, totalling Baht</w:t>
      </w:r>
      <w:r w:rsidR="00BE40BA" w:rsidRPr="003C3466">
        <w:rPr>
          <w:rFonts w:cs="Arial"/>
          <w:spacing w:val="-4"/>
          <w:sz w:val="18"/>
          <w:szCs w:val="18"/>
        </w:rPr>
        <w:t xml:space="preserve"> </w:t>
      </w:r>
      <w:r w:rsidR="006969BD" w:rsidRPr="006969BD">
        <w:rPr>
          <w:rFonts w:cs="Arial"/>
          <w:spacing w:val="-4"/>
          <w:sz w:val="18"/>
          <w:szCs w:val="18"/>
        </w:rPr>
        <w:t>2</w:t>
      </w:r>
      <w:r w:rsidR="00BE40BA" w:rsidRPr="003C3466">
        <w:rPr>
          <w:rFonts w:cs="Arial"/>
          <w:spacing w:val="-4"/>
          <w:sz w:val="18"/>
          <w:szCs w:val="18"/>
        </w:rPr>
        <w:t>,</w:t>
      </w:r>
      <w:r w:rsidR="006969BD" w:rsidRPr="006969BD">
        <w:rPr>
          <w:rFonts w:cs="Arial"/>
          <w:spacing w:val="-4"/>
          <w:sz w:val="18"/>
          <w:szCs w:val="18"/>
        </w:rPr>
        <w:t>717</w:t>
      </w:r>
      <w:r w:rsidRPr="003C3466">
        <w:rPr>
          <w:rFonts w:cs="Arial"/>
          <w:spacing w:val="-4"/>
          <w:sz w:val="18"/>
          <w:szCs w:val="18"/>
        </w:rPr>
        <w:t xml:space="preserve"> million (As at </w:t>
      </w:r>
      <w:r w:rsidR="006969BD" w:rsidRPr="006969BD">
        <w:rPr>
          <w:rFonts w:cs="Arial"/>
          <w:spacing w:val="-4"/>
          <w:sz w:val="18"/>
          <w:szCs w:val="18"/>
        </w:rPr>
        <w:t>31</w:t>
      </w:r>
      <w:r w:rsidRPr="003C3466">
        <w:rPr>
          <w:rFonts w:cs="Arial"/>
          <w:spacing w:val="-4"/>
          <w:sz w:val="18"/>
          <w:szCs w:val="18"/>
        </w:rPr>
        <w:t xml:space="preserve"> December </w:t>
      </w:r>
      <w:r w:rsidR="006969BD" w:rsidRPr="006969BD">
        <w:rPr>
          <w:rFonts w:cs="Arial"/>
          <w:spacing w:val="-4"/>
          <w:sz w:val="18"/>
          <w:szCs w:val="18"/>
        </w:rPr>
        <w:t>2021</w:t>
      </w:r>
      <w:r w:rsidRPr="003C3466">
        <w:rPr>
          <w:rFonts w:cs="Arial"/>
          <w:spacing w:val="-4"/>
          <w:sz w:val="18"/>
          <w:szCs w:val="18"/>
        </w:rPr>
        <w:t>:</w:t>
      </w:r>
      <w:r w:rsidR="00860AE0" w:rsidRPr="003C3466">
        <w:rPr>
          <w:rFonts w:cs="Arial"/>
          <w:spacing w:val="-4"/>
          <w:sz w:val="18"/>
          <w:szCs w:val="18"/>
        </w:rPr>
        <w:t xml:space="preserve"> </w:t>
      </w:r>
      <w:r w:rsidRPr="003C3466">
        <w:rPr>
          <w:rFonts w:cs="Arial"/>
          <w:spacing w:val="-4"/>
          <w:sz w:val="18"/>
          <w:szCs w:val="18"/>
        </w:rPr>
        <w:t xml:space="preserve">US Dollar </w:t>
      </w:r>
      <w:r w:rsidR="00860AE0" w:rsidRPr="003C3466">
        <w:rPr>
          <w:rFonts w:cs="Arial"/>
          <w:spacing w:val="-4"/>
          <w:sz w:val="18"/>
          <w:szCs w:val="18"/>
        </w:rPr>
        <w:br/>
      </w:r>
      <w:r w:rsidR="006969BD" w:rsidRPr="006969BD">
        <w:rPr>
          <w:rFonts w:cs="Arial"/>
          <w:spacing w:val="-4"/>
          <w:sz w:val="18"/>
          <w:szCs w:val="18"/>
        </w:rPr>
        <w:t>38</w:t>
      </w:r>
      <w:r w:rsidRPr="003C3466">
        <w:rPr>
          <w:rFonts w:cs="Arial"/>
          <w:spacing w:val="-4"/>
          <w:sz w:val="18"/>
          <w:szCs w:val="18"/>
        </w:rPr>
        <w:t xml:space="preserve"> million, Korean Won </w:t>
      </w:r>
      <w:r w:rsidR="006969BD" w:rsidRPr="006969BD">
        <w:rPr>
          <w:rFonts w:cs="Arial"/>
          <w:spacing w:val="-4"/>
          <w:sz w:val="18"/>
          <w:szCs w:val="18"/>
        </w:rPr>
        <w:t>41</w:t>
      </w:r>
      <w:r w:rsidRPr="003C3466">
        <w:rPr>
          <w:rFonts w:cs="Arial"/>
          <w:spacing w:val="-4"/>
          <w:sz w:val="18"/>
          <w:szCs w:val="18"/>
        </w:rPr>
        <w:t>,</w:t>
      </w:r>
      <w:r w:rsidR="006969BD" w:rsidRPr="006969BD">
        <w:rPr>
          <w:rFonts w:cs="Arial"/>
          <w:spacing w:val="-4"/>
          <w:sz w:val="18"/>
          <w:szCs w:val="18"/>
        </w:rPr>
        <w:t>683</w:t>
      </w:r>
      <w:r w:rsidRPr="003C3466">
        <w:rPr>
          <w:rFonts w:cs="Arial"/>
          <w:spacing w:val="-4"/>
          <w:sz w:val="18"/>
          <w:szCs w:val="18"/>
        </w:rPr>
        <w:t xml:space="preserve"> million and Baht </w:t>
      </w:r>
      <w:r w:rsidR="006969BD" w:rsidRPr="006969BD">
        <w:rPr>
          <w:rFonts w:cs="Arial"/>
          <w:spacing w:val="-4"/>
          <w:sz w:val="18"/>
          <w:szCs w:val="18"/>
        </w:rPr>
        <w:t>1</w:t>
      </w:r>
      <w:r w:rsidRPr="003C3466">
        <w:rPr>
          <w:rFonts w:cs="Arial"/>
          <w:spacing w:val="-4"/>
          <w:sz w:val="18"/>
          <w:szCs w:val="18"/>
        </w:rPr>
        <w:t>,</w:t>
      </w:r>
      <w:r w:rsidR="006969BD" w:rsidRPr="006969BD">
        <w:rPr>
          <w:rFonts w:cs="Arial"/>
          <w:spacing w:val="-4"/>
          <w:sz w:val="18"/>
          <w:szCs w:val="18"/>
        </w:rPr>
        <w:t>700</w:t>
      </w:r>
      <w:r w:rsidRPr="003C3466">
        <w:rPr>
          <w:rFonts w:cs="Arial"/>
          <w:spacing w:val="-4"/>
          <w:sz w:val="18"/>
          <w:szCs w:val="18"/>
        </w:rPr>
        <w:t xml:space="preserve"> million, totalling Baht </w:t>
      </w:r>
      <w:r w:rsidR="006969BD" w:rsidRPr="006969BD">
        <w:rPr>
          <w:rFonts w:cs="Arial"/>
          <w:spacing w:val="-4"/>
          <w:sz w:val="18"/>
          <w:szCs w:val="18"/>
        </w:rPr>
        <w:t>4</w:t>
      </w:r>
      <w:r w:rsidRPr="003C3466">
        <w:rPr>
          <w:rFonts w:cs="Arial"/>
          <w:spacing w:val="-4"/>
          <w:sz w:val="18"/>
          <w:szCs w:val="18"/>
        </w:rPr>
        <w:t>,</w:t>
      </w:r>
      <w:r w:rsidR="006969BD" w:rsidRPr="006969BD">
        <w:rPr>
          <w:rFonts w:cs="Arial"/>
          <w:spacing w:val="-4"/>
          <w:sz w:val="18"/>
          <w:szCs w:val="18"/>
        </w:rPr>
        <w:t>128</w:t>
      </w:r>
      <w:r w:rsidRPr="003C3466">
        <w:rPr>
          <w:rFonts w:cs="Arial"/>
          <w:spacing w:val="-4"/>
          <w:sz w:val="18"/>
          <w:szCs w:val="18"/>
        </w:rPr>
        <w:t xml:space="preserve"> million).</w:t>
      </w:r>
      <w:r w:rsidR="00153CA5" w:rsidRPr="003C3466">
        <w:rPr>
          <w:rFonts w:cs="Arial"/>
          <w:spacing w:val="-4"/>
          <w:sz w:val="18"/>
          <w:szCs w:val="18"/>
        </w:rPr>
        <w:t xml:space="preserve"> </w:t>
      </w:r>
      <w:r w:rsidRPr="003C3466">
        <w:rPr>
          <w:rFonts w:cs="Arial"/>
          <w:spacing w:val="-4"/>
          <w:sz w:val="18"/>
          <w:szCs w:val="18"/>
        </w:rPr>
        <w:t xml:space="preserve">Short-term investments bear an </w:t>
      </w:r>
      <w:r w:rsidRPr="003C3466">
        <w:rPr>
          <w:rFonts w:cs="Arial"/>
          <w:spacing w:val="-2"/>
          <w:sz w:val="18"/>
          <w:szCs w:val="18"/>
        </w:rPr>
        <w:t xml:space="preserve">interest rate from </w:t>
      </w:r>
      <w:r w:rsidR="006969BD" w:rsidRPr="006969BD">
        <w:rPr>
          <w:rFonts w:cs="Arial"/>
          <w:spacing w:val="-2"/>
          <w:sz w:val="18"/>
          <w:szCs w:val="18"/>
        </w:rPr>
        <w:t>0</w:t>
      </w:r>
      <w:r w:rsidR="00BE40BA" w:rsidRPr="003C3466">
        <w:rPr>
          <w:rFonts w:cs="Arial"/>
          <w:spacing w:val="-2"/>
          <w:sz w:val="18"/>
          <w:szCs w:val="18"/>
        </w:rPr>
        <w:t>.</w:t>
      </w:r>
      <w:r w:rsidR="006969BD" w:rsidRPr="006969BD">
        <w:rPr>
          <w:rFonts w:cs="Arial"/>
          <w:spacing w:val="-2"/>
          <w:sz w:val="18"/>
          <w:szCs w:val="18"/>
        </w:rPr>
        <w:t>45</w:t>
      </w:r>
      <w:r w:rsidRPr="003C3466">
        <w:rPr>
          <w:rFonts w:cs="Arial"/>
          <w:spacing w:val="-2"/>
          <w:sz w:val="18"/>
          <w:szCs w:val="18"/>
        </w:rPr>
        <w:t xml:space="preserve">% to </w:t>
      </w:r>
      <w:r w:rsidR="006969BD" w:rsidRPr="006969BD">
        <w:rPr>
          <w:rFonts w:cs="Arial"/>
          <w:spacing w:val="-2"/>
          <w:sz w:val="18"/>
          <w:szCs w:val="18"/>
        </w:rPr>
        <w:t>1</w:t>
      </w:r>
      <w:r w:rsidR="00BE40BA" w:rsidRPr="003C3466">
        <w:rPr>
          <w:rFonts w:cs="Arial"/>
          <w:spacing w:val="-2"/>
          <w:sz w:val="18"/>
          <w:szCs w:val="18"/>
        </w:rPr>
        <w:t>.</w:t>
      </w:r>
      <w:r w:rsidR="006969BD" w:rsidRPr="006969BD">
        <w:rPr>
          <w:rFonts w:cs="Arial"/>
          <w:spacing w:val="-2"/>
          <w:sz w:val="18"/>
          <w:szCs w:val="18"/>
        </w:rPr>
        <w:t>61</w:t>
      </w:r>
      <w:r w:rsidRPr="003C3466">
        <w:rPr>
          <w:rFonts w:cs="Arial"/>
          <w:spacing w:val="-2"/>
          <w:sz w:val="18"/>
          <w:szCs w:val="18"/>
        </w:rPr>
        <w:t xml:space="preserve">% per annum (As </w:t>
      </w:r>
      <w:proofErr w:type="gramStart"/>
      <w:r w:rsidRPr="003C3466">
        <w:rPr>
          <w:rFonts w:cs="Arial"/>
          <w:spacing w:val="-2"/>
          <w:sz w:val="18"/>
          <w:szCs w:val="18"/>
        </w:rPr>
        <w:t>at</w:t>
      </w:r>
      <w:proofErr w:type="gramEnd"/>
      <w:r w:rsidRPr="003C3466">
        <w:rPr>
          <w:rFonts w:cs="Arial"/>
          <w:spacing w:val="-2"/>
          <w:sz w:val="18"/>
          <w:szCs w:val="18"/>
        </w:rPr>
        <w:t xml:space="preserve"> </w:t>
      </w:r>
      <w:r w:rsidR="006969BD" w:rsidRPr="006969BD">
        <w:rPr>
          <w:rFonts w:cs="Arial"/>
          <w:spacing w:val="-2"/>
          <w:sz w:val="18"/>
          <w:szCs w:val="18"/>
        </w:rPr>
        <w:t>31</w:t>
      </w:r>
      <w:r w:rsidRPr="003C3466">
        <w:rPr>
          <w:rFonts w:cs="Arial"/>
          <w:spacing w:val="-2"/>
          <w:sz w:val="18"/>
          <w:szCs w:val="18"/>
        </w:rPr>
        <w:t xml:space="preserve"> December </w:t>
      </w:r>
      <w:r w:rsidR="006969BD" w:rsidRPr="006969BD">
        <w:rPr>
          <w:rFonts w:cs="Arial"/>
          <w:spacing w:val="-2"/>
          <w:sz w:val="18"/>
          <w:szCs w:val="18"/>
        </w:rPr>
        <w:t>2021</w:t>
      </w:r>
      <w:r w:rsidRPr="003C3466">
        <w:rPr>
          <w:rFonts w:cs="Arial"/>
          <w:spacing w:val="-2"/>
          <w:sz w:val="18"/>
          <w:szCs w:val="18"/>
        </w:rPr>
        <w:t xml:space="preserve">: interest rate from </w:t>
      </w:r>
      <w:r w:rsidR="006969BD" w:rsidRPr="006969BD">
        <w:rPr>
          <w:rFonts w:cs="Arial"/>
          <w:spacing w:val="-2"/>
          <w:sz w:val="18"/>
          <w:szCs w:val="18"/>
        </w:rPr>
        <w:t>0</w:t>
      </w:r>
      <w:r w:rsidRPr="003C3466">
        <w:rPr>
          <w:rFonts w:cs="Arial"/>
          <w:spacing w:val="-2"/>
          <w:sz w:val="18"/>
          <w:szCs w:val="18"/>
        </w:rPr>
        <w:t>.</w:t>
      </w:r>
      <w:r w:rsidR="006969BD" w:rsidRPr="006969BD">
        <w:rPr>
          <w:rFonts w:cs="Arial"/>
          <w:spacing w:val="-2"/>
          <w:sz w:val="18"/>
          <w:szCs w:val="18"/>
        </w:rPr>
        <w:t>15</w:t>
      </w:r>
      <w:r w:rsidRPr="003C3466">
        <w:rPr>
          <w:rFonts w:cs="Arial"/>
          <w:spacing w:val="-2"/>
          <w:sz w:val="18"/>
          <w:szCs w:val="18"/>
        </w:rPr>
        <w:t xml:space="preserve">% to </w:t>
      </w:r>
      <w:r w:rsidR="006969BD" w:rsidRPr="006969BD">
        <w:rPr>
          <w:rFonts w:cs="Arial"/>
          <w:spacing w:val="-2"/>
          <w:sz w:val="18"/>
          <w:szCs w:val="18"/>
        </w:rPr>
        <w:t>0</w:t>
      </w:r>
      <w:r w:rsidRPr="003C3466">
        <w:rPr>
          <w:rFonts w:cs="Arial"/>
          <w:spacing w:val="-2"/>
          <w:sz w:val="18"/>
          <w:szCs w:val="18"/>
        </w:rPr>
        <w:t>.</w:t>
      </w:r>
      <w:r w:rsidR="006969BD" w:rsidRPr="006969BD">
        <w:rPr>
          <w:rFonts w:cs="Arial"/>
          <w:spacing w:val="-2"/>
          <w:sz w:val="18"/>
          <w:szCs w:val="18"/>
        </w:rPr>
        <w:t>96</w:t>
      </w:r>
      <w:r w:rsidRPr="003C3466">
        <w:rPr>
          <w:rFonts w:cs="Arial"/>
          <w:spacing w:val="-2"/>
          <w:sz w:val="18"/>
          <w:szCs w:val="18"/>
        </w:rPr>
        <w:t>% per annum).</w:t>
      </w:r>
    </w:p>
    <w:p w14:paraId="255C23DA" w14:textId="77777777" w:rsidR="00F24A8D" w:rsidRPr="003C3466" w:rsidRDefault="00F24A8D" w:rsidP="001740D8">
      <w:pPr>
        <w:tabs>
          <w:tab w:val="left" w:pos="540"/>
        </w:tabs>
        <w:spacing w:line="240" w:lineRule="auto"/>
        <w:jc w:val="both"/>
        <w:rPr>
          <w:rFonts w:cs="Arial"/>
          <w:sz w:val="18"/>
          <w:szCs w:val="18"/>
        </w:rPr>
      </w:pPr>
    </w:p>
    <w:p w14:paraId="5AD832F7" w14:textId="77777777" w:rsidR="004817A0" w:rsidRPr="003C3466" w:rsidRDefault="0072093D" w:rsidP="001740D8">
      <w:pPr>
        <w:tabs>
          <w:tab w:val="left" w:pos="540"/>
        </w:tabs>
        <w:spacing w:line="240" w:lineRule="auto"/>
        <w:jc w:val="both"/>
        <w:rPr>
          <w:rFonts w:cs="Arial"/>
          <w:sz w:val="18"/>
          <w:szCs w:val="18"/>
        </w:rPr>
      </w:pPr>
      <w:r w:rsidRPr="003C346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4A8D" w:rsidRPr="003C3466" w14:paraId="265D482C" w14:textId="77777777" w:rsidTr="00E0053E">
        <w:trPr>
          <w:trHeight w:val="389"/>
        </w:trPr>
        <w:tc>
          <w:tcPr>
            <w:tcW w:w="9461" w:type="dxa"/>
            <w:shd w:val="clear" w:color="auto" w:fill="FFA543"/>
            <w:vAlign w:val="center"/>
          </w:tcPr>
          <w:p w14:paraId="33282697" w14:textId="770EFF9A" w:rsidR="00F24A8D" w:rsidRPr="003C3466" w:rsidRDefault="006969BD" w:rsidP="00832173">
            <w:pPr>
              <w:spacing w:line="240" w:lineRule="auto"/>
              <w:ind w:left="432" w:hanging="432"/>
              <w:rPr>
                <w:rFonts w:cs="Arial"/>
                <w:b/>
                <w:bCs/>
                <w:color w:val="FFFFFF"/>
                <w:sz w:val="18"/>
                <w:szCs w:val="18"/>
              </w:rPr>
            </w:pPr>
            <w:r w:rsidRPr="006969BD">
              <w:rPr>
                <w:rFonts w:cs="Arial"/>
                <w:b/>
                <w:bCs/>
                <w:color w:val="FFFFFF"/>
                <w:sz w:val="18"/>
                <w:szCs w:val="18"/>
              </w:rPr>
              <w:t>9</w:t>
            </w:r>
            <w:r w:rsidR="00F24A8D" w:rsidRPr="003C3466">
              <w:rPr>
                <w:rFonts w:cs="Arial"/>
                <w:b/>
                <w:bCs/>
                <w:color w:val="FFFFFF"/>
                <w:sz w:val="18"/>
                <w:szCs w:val="18"/>
              </w:rPr>
              <w:tab/>
              <w:t>Financial assets used as collateral measured at amortised cost</w:t>
            </w:r>
          </w:p>
        </w:tc>
      </w:tr>
    </w:tbl>
    <w:p w14:paraId="63A6873D" w14:textId="77777777" w:rsidR="00F24A8D" w:rsidRPr="003C3466" w:rsidRDefault="00F24A8D" w:rsidP="001740D8">
      <w:pPr>
        <w:tabs>
          <w:tab w:val="left" w:pos="540"/>
        </w:tabs>
        <w:spacing w:line="240" w:lineRule="auto"/>
        <w:jc w:val="both"/>
        <w:rPr>
          <w:rFonts w:cs="Arial"/>
          <w:sz w:val="18"/>
          <w:szCs w:val="18"/>
        </w:rPr>
      </w:pPr>
    </w:p>
    <w:p w14:paraId="069F2567" w14:textId="77777777" w:rsidR="002B5815" w:rsidRPr="003C3466" w:rsidRDefault="002B5815" w:rsidP="001740D8">
      <w:pPr>
        <w:tabs>
          <w:tab w:val="left" w:pos="540"/>
        </w:tabs>
        <w:spacing w:line="240" w:lineRule="auto"/>
        <w:jc w:val="both"/>
        <w:rPr>
          <w:rFonts w:cs="Arial"/>
          <w:b/>
          <w:bCs/>
          <w:color w:val="CF4A02"/>
          <w:sz w:val="18"/>
          <w:szCs w:val="18"/>
        </w:rPr>
      </w:pPr>
      <w:r w:rsidRPr="003C3466">
        <w:rPr>
          <w:rFonts w:cs="Arial"/>
          <w:b/>
          <w:bCs/>
          <w:color w:val="CF4A02"/>
          <w:sz w:val="18"/>
          <w:szCs w:val="18"/>
        </w:rPr>
        <w:t>Consolidated financial information</w:t>
      </w:r>
    </w:p>
    <w:p w14:paraId="226A85A9" w14:textId="77777777" w:rsidR="002B5815" w:rsidRPr="003C3466" w:rsidRDefault="002B5815" w:rsidP="001740D8">
      <w:pPr>
        <w:tabs>
          <w:tab w:val="left" w:pos="540"/>
        </w:tabs>
        <w:spacing w:line="240" w:lineRule="auto"/>
        <w:jc w:val="both"/>
        <w:rPr>
          <w:rFonts w:cs="Arial"/>
          <w:spacing w:val="-4"/>
          <w:sz w:val="18"/>
          <w:szCs w:val="18"/>
        </w:rPr>
      </w:pPr>
    </w:p>
    <w:p w14:paraId="3E2A8877" w14:textId="07597D27" w:rsidR="00C65D64" w:rsidRPr="003C3466" w:rsidRDefault="00C65D64" w:rsidP="00C65D64">
      <w:pPr>
        <w:tabs>
          <w:tab w:val="left" w:pos="540"/>
        </w:tabs>
        <w:spacing w:line="240" w:lineRule="auto"/>
        <w:jc w:val="both"/>
        <w:rPr>
          <w:rFonts w:cs="Arial"/>
          <w:spacing w:val="-2"/>
          <w:sz w:val="18"/>
          <w:szCs w:val="18"/>
        </w:rPr>
      </w:pPr>
      <w:r w:rsidRPr="003C3466">
        <w:rPr>
          <w:rFonts w:cs="Arial"/>
          <w:sz w:val="18"/>
          <w:szCs w:val="18"/>
        </w:rPr>
        <w:t xml:space="preserve">As </w:t>
      </w:r>
      <w:proofErr w:type="gramStart"/>
      <w:r w:rsidRPr="003C3466">
        <w:rPr>
          <w:rFonts w:cs="Arial"/>
          <w:sz w:val="18"/>
          <w:szCs w:val="18"/>
        </w:rPr>
        <w:t>at</w:t>
      </w:r>
      <w:proofErr w:type="gramEnd"/>
      <w:r w:rsidRPr="003C3466">
        <w:rPr>
          <w:rFonts w:cs="Arial"/>
          <w:sz w:val="18"/>
          <w:szCs w:val="18"/>
        </w:rPr>
        <w:t xml:space="preserve">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financial assets used as collateral measured at amortised cost are cash reserve for the purpose of repayment of principals and payment of interests due within one year amounting to Baht </w:t>
      </w:r>
      <w:r w:rsidR="006969BD" w:rsidRPr="006969BD">
        <w:rPr>
          <w:rFonts w:cs="Arial"/>
          <w:sz w:val="18"/>
          <w:szCs w:val="18"/>
        </w:rPr>
        <w:t>1</w:t>
      </w:r>
      <w:r w:rsidR="00BE40BA" w:rsidRPr="003C3466">
        <w:rPr>
          <w:rFonts w:cs="Arial"/>
          <w:sz w:val="18"/>
          <w:szCs w:val="18"/>
        </w:rPr>
        <w:t>,</w:t>
      </w:r>
      <w:r w:rsidR="006969BD" w:rsidRPr="006969BD">
        <w:rPr>
          <w:rFonts w:cs="Arial"/>
          <w:sz w:val="18"/>
          <w:szCs w:val="18"/>
        </w:rPr>
        <w:t>084</w:t>
      </w:r>
      <w:r w:rsidRPr="003C3466">
        <w:rPr>
          <w:rFonts w:cs="Arial"/>
          <w:sz w:val="18"/>
          <w:szCs w:val="18"/>
          <w:lang w:val="en-US"/>
        </w:rPr>
        <w:t xml:space="preserve"> </w:t>
      </w:r>
      <w:r w:rsidRPr="003C3466">
        <w:rPr>
          <w:rFonts w:cs="Arial"/>
          <w:sz w:val="18"/>
          <w:szCs w:val="18"/>
        </w:rPr>
        <w:t xml:space="preserve">million (As at </w:t>
      </w:r>
      <w:r w:rsidR="006969BD" w:rsidRPr="006969BD">
        <w:rPr>
          <w:rFonts w:cs="Arial"/>
          <w:spacing w:val="-2"/>
          <w:sz w:val="18"/>
          <w:szCs w:val="18"/>
        </w:rPr>
        <w:t>31</w:t>
      </w:r>
      <w:r w:rsidRPr="003C3466">
        <w:rPr>
          <w:rFonts w:cs="Arial"/>
          <w:spacing w:val="-2"/>
          <w:sz w:val="18"/>
          <w:szCs w:val="18"/>
        </w:rPr>
        <w:t xml:space="preserve"> December </w:t>
      </w:r>
      <w:r w:rsidR="006969BD" w:rsidRPr="006969BD">
        <w:rPr>
          <w:rFonts w:cs="Arial"/>
          <w:spacing w:val="-2"/>
          <w:sz w:val="18"/>
          <w:szCs w:val="18"/>
        </w:rPr>
        <w:t>2021</w:t>
      </w:r>
      <w:r w:rsidRPr="003C3466">
        <w:rPr>
          <w:rFonts w:cs="Arial"/>
          <w:spacing w:val="-2"/>
          <w:sz w:val="18"/>
          <w:szCs w:val="18"/>
        </w:rPr>
        <w:t xml:space="preserve">: Baht </w:t>
      </w:r>
      <w:r w:rsidR="006969BD" w:rsidRPr="006969BD">
        <w:rPr>
          <w:rFonts w:cs="Arial"/>
          <w:sz w:val="18"/>
          <w:szCs w:val="18"/>
        </w:rPr>
        <w:t>799</w:t>
      </w:r>
      <w:r w:rsidRPr="003C3466">
        <w:rPr>
          <w:rFonts w:cs="Arial"/>
          <w:sz w:val="18"/>
          <w:szCs w:val="18"/>
        </w:rPr>
        <w:t xml:space="preserve"> </w:t>
      </w:r>
      <w:r w:rsidRPr="003C3466">
        <w:rPr>
          <w:rFonts w:cs="Arial"/>
          <w:spacing w:val="-2"/>
          <w:sz w:val="18"/>
          <w:szCs w:val="18"/>
        </w:rPr>
        <w:t xml:space="preserve">million) and the remaining balances of Baht </w:t>
      </w:r>
      <w:r w:rsidR="006969BD" w:rsidRPr="006969BD">
        <w:rPr>
          <w:rFonts w:cs="Arial"/>
          <w:spacing w:val="-2"/>
          <w:sz w:val="18"/>
          <w:szCs w:val="18"/>
        </w:rPr>
        <w:t>1</w:t>
      </w:r>
      <w:r w:rsidR="00BE40BA" w:rsidRPr="003C3466">
        <w:rPr>
          <w:rFonts w:cs="Arial"/>
          <w:spacing w:val="-2"/>
          <w:sz w:val="18"/>
          <w:szCs w:val="18"/>
        </w:rPr>
        <w:t>,</w:t>
      </w:r>
      <w:r w:rsidR="006969BD" w:rsidRPr="006969BD">
        <w:rPr>
          <w:rFonts w:cs="Arial"/>
          <w:spacing w:val="-2"/>
          <w:sz w:val="18"/>
          <w:szCs w:val="18"/>
        </w:rPr>
        <w:t>591</w:t>
      </w:r>
      <w:r w:rsidR="00B37010" w:rsidRPr="003C3466">
        <w:rPr>
          <w:rFonts w:cs="Arial"/>
          <w:spacing w:val="-2"/>
          <w:sz w:val="18"/>
          <w:szCs w:val="18"/>
        </w:rPr>
        <w:t xml:space="preserve"> </w:t>
      </w:r>
      <w:r w:rsidRPr="003C3466">
        <w:rPr>
          <w:rFonts w:cs="Arial"/>
          <w:spacing w:val="-2"/>
          <w:sz w:val="18"/>
          <w:szCs w:val="18"/>
        </w:rPr>
        <w:t xml:space="preserve">million (As at </w:t>
      </w:r>
      <w:r w:rsidR="006969BD" w:rsidRPr="006969BD">
        <w:rPr>
          <w:rFonts w:cs="Arial"/>
          <w:spacing w:val="-2"/>
          <w:sz w:val="18"/>
          <w:szCs w:val="18"/>
        </w:rPr>
        <w:t>31</w:t>
      </w:r>
      <w:r w:rsidRPr="003C3466">
        <w:rPr>
          <w:rFonts w:cs="Arial"/>
          <w:spacing w:val="-2"/>
          <w:sz w:val="18"/>
          <w:szCs w:val="18"/>
        </w:rPr>
        <w:t xml:space="preserve"> December </w:t>
      </w:r>
      <w:r w:rsidR="006969BD" w:rsidRPr="006969BD">
        <w:rPr>
          <w:rFonts w:cs="Arial"/>
          <w:spacing w:val="-2"/>
          <w:sz w:val="18"/>
          <w:szCs w:val="18"/>
        </w:rPr>
        <w:t>2021</w:t>
      </w:r>
      <w:r w:rsidRPr="003C3466">
        <w:rPr>
          <w:rFonts w:cs="Arial"/>
          <w:spacing w:val="-2"/>
          <w:sz w:val="18"/>
          <w:szCs w:val="18"/>
        </w:rPr>
        <w:t xml:space="preserve">: </w:t>
      </w:r>
      <w:r w:rsidRPr="003C3466">
        <w:rPr>
          <w:rFonts w:cs="Arial"/>
          <w:spacing w:val="-2"/>
          <w:sz w:val="18"/>
          <w:szCs w:val="18"/>
        </w:rPr>
        <w:br/>
        <w:t xml:space="preserve">Baht </w:t>
      </w:r>
      <w:r w:rsidR="006969BD" w:rsidRPr="006969BD">
        <w:rPr>
          <w:rFonts w:cs="Arial"/>
          <w:sz w:val="18"/>
          <w:szCs w:val="18"/>
        </w:rPr>
        <w:t>2</w:t>
      </w:r>
      <w:r w:rsidRPr="003C3466">
        <w:rPr>
          <w:rFonts w:cs="Arial"/>
          <w:sz w:val="18"/>
          <w:szCs w:val="18"/>
        </w:rPr>
        <w:t>,</w:t>
      </w:r>
      <w:r w:rsidR="006969BD" w:rsidRPr="006969BD">
        <w:rPr>
          <w:rFonts w:cs="Arial"/>
          <w:sz w:val="18"/>
          <w:szCs w:val="18"/>
        </w:rPr>
        <w:t>275</w:t>
      </w:r>
      <w:r w:rsidRPr="003C3466">
        <w:rPr>
          <w:rFonts w:cs="Arial"/>
          <w:sz w:val="18"/>
          <w:szCs w:val="18"/>
        </w:rPr>
        <w:t xml:space="preserve"> </w:t>
      </w:r>
      <w:r w:rsidRPr="003C3466">
        <w:rPr>
          <w:rFonts w:cs="Arial"/>
          <w:spacing w:val="-2"/>
          <w:sz w:val="18"/>
          <w:szCs w:val="18"/>
        </w:rPr>
        <w:t>million) represented collateralised deposits maintained in accordance with the loan agreements. These cash reserves are provided from the proceeds of sales of electricity and could be used subject to certain lender approvals.</w:t>
      </w:r>
    </w:p>
    <w:p w14:paraId="00C21A25" w14:textId="77777777" w:rsidR="00C65D64" w:rsidRPr="003C3466" w:rsidRDefault="00C65D64" w:rsidP="00C65D64">
      <w:pPr>
        <w:tabs>
          <w:tab w:val="left" w:pos="540"/>
        </w:tabs>
        <w:spacing w:line="240" w:lineRule="auto"/>
        <w:jc w:val="both"/>
        <w:rPr>
          <w:rFonts w:cs="Arial"/>
          <w:sz w:val="18"/>
          <w:szCs w:val="18"/>
        </w:rPr>
      </w:pPr>
    </w:p>
    <w:p w14:paraId="3171B9E9" w14:textId="4B3E2D8B" w:rsidR="00C65D64" w:rsidRPr="003C3466" w:rsidRDefault="00C65D64" w:rsidP="00C65D64">
      <w:pPr>
        <w:tabs>
          <w:tab w:val="left" w:pos="540"/>
        </w:tabs>
        <w:spacing w:line="240" w:lineRule="auto"/>
        <w:jc w:val="both"/>
        <w:rPr>
          <w:rFonts w:cs="Arial"/>
          <w:sz w:val="18"/>
          <w:szCs w:val="18"/>
        </w:rPr>
      </w:pPr>
      <w:r w:rsidRPr="003C3466">
        <w:rPr>
          <w:rFonts w:cs="Arial"/>
          <w:sz w:val="18"/>
          <w:szCs w:val="18"/>
        </w:rPr>
        <w:t xml:space="preserve">Financial assets used as collateral measured at amortised cost are comprised of deposits at financial institutions, </w:t>
      </w:r>
      <w:r w:rsidRPr="003C3466">
        <w:rPr>
          <w:rFonts w:cs="Arial"/>
          <w:spacing w:val="-4"/>
          <w:sz w:val="18"/>
          <w:szCs w:val="18"/>
        </w:rPr>
        <w:t xml:space="preserve">promissory notes and investments in government bond amounting to US Dollar </w:t>
      </w:r>
      <w:r w:rsidR="006969BD" w:rsidRPr="006969BD">
        <w:rPr>
          <w:rFonts w:cs="Arial"/>
          <w:spacing w:val="-4"/>
          <w:sz w:val="18"/>
          <w:szCs w:val="18"/>
        </w:rPr>
        <w:t>3</w:t>
      </w:r>
      <w:r w:rsidRPr="003C3466">
        <w:rPr>
          <w:rFonts w:cs="Arial"/>
          <w:sz w:val="18"/>
          <w:szCs w:val="18"/>
          <w:cs/>
        </w:rPr>
        <w:t xml:space="preserve"> </w:t>
      </w:r>
      <w:r w:rsidRPr="003C3466">
        <w:rPr>
          <w:rFonts w:cs="Arial"/>
          <w:spacing w:val="-4"/>
          <w:sz w:val="18"/>
          <w:szCs w:val="18"/>
        </w:rPr>
        <w:t>million, Japanese Yen</w:t>
      </w:r>
      <w:r w:rsidRPr="003C3466">
        <w:rPr>
          <w:rFonts w:cs="Arial"/>
          <w:sz w:val="18"/>
          <w:szCs w:val="18"/>
          <w:cs/>
        </w:rPr>
        <w:t xml:space="preserve"> </w:t>
      </w:r>
      <w:r w:rsidR="006969BD" w:rsidRPr="006969BD">
        <w:rPr>
          <w:rFonts w:cs="Arial"/>
          <w:sz w:val="18"/>
          <w:szCs w:val="18"/>
        </w:rPr>
        <w:t>212</w:t>
      </w:r>
      <w:r w:rsidRPr="003C3466">
        <w:rPr>
          <w:rFonts w:cs="Arial"/>
          <w:sz w:val="18"/>
          <w:szCs w:val="18"/>
          <w:cs/>
        </w:rPr>
        <w:t xml:space="preserve"> </w:t>
      </w:r>
      <w:r w:rsidRPr="003C3466">
        <w:rPr>
          <w:rFonts w:cs="Arial"/>
          <w:spacing w:val="-4"/>
          <w:sz w:val="18"/>
          <w:szCs w:val="18"/>
        </w:rPr>
        <w:t xml:space="preserve">million and Baht </w:t>
      </w:r>
      <w:r w:rsidR="006969BD" w:rsidRPr="006969BD">
        <w:rPr>
          <w:rFonts w:cs="Arial"/>
          <w:spacing w:val="-4"/>
          <w:sz w:val="18"/>
          <w:szCs w:val="18"/>
        </w:rPr>
        <w:t>2</w:t>
      </w:r>
      <w:r w:rsidR="00BE40BA" w:rsidRPr="003C3466">
        <w:rPr>
          <w:rFonts w:cs="Arial"/>
          <w:spacing w:val="-4"/>
          <w:sz w:val="18"/>
          <w:szCs w:val="18"/>
        </w:rPr>
        <w:t>,</w:t>
      </w:r>
      <w:r w:rsidR="006969BD" w:rsidRPr="006969BD">
        <w:rPr>
          <w:rFonts w:cs="Arial"/>
          <w:spacing w:val="-4"/>
          <w:sz w:val="18"/>
          <w:szCs w:val="18"/>
        </w:rPr>
        <w:t>490</w:t>
      </w:r>
      <w:r w:rsidR="00B37010" w:rsidRPr="003C3466">
        <w:rPr>
          <w:rFonts w:cs="Arial"/>
          <w:spacing w:val="-4"/>
          <w:sz w:val="18"/>
          <w:szCs w:val="18"/>
        </w:rPr>
        <w:t xml:space="preserve"> m</w:t>
      </w:r>
      <w:r w:rsidRPr="003C3466">
        <w:rPr>
          <w:rFonts w:cs="Arial"/>
          <w:spacing w:val="-4"/>
          <w:sz w:val="18"/>
          <w:szCs w:val="18"/>
        </w:rPr>
        <w:t>illion,</w:t>
      </w:r>
      <w:r w:rsidRPr="003C3466">
        <w:rPr>
          <w:rFonts w:cs="Arial"/>
          <w:sz w:val="18"/>
          <w:szCs w:val="18"/>
        </w:rPr>
        <w:t xml:space="preserve"> </w:t>
      </w:r>
      <w:r w:rsidRPr="003C3466">
        <w:rPr>
          <w:rFonts w:cs="Arial"/>
          <w:spacing w:val="-4"/>
          <w:sz w:val="18"/>
          <w:szCs w:val="18"/>
        </w:rPr>
        <w:t xml:space="preserve">totalling Baht </w:t>
      </w:r>
      <w:r w:rsidR="006969BD" w:rsidRPr="006969BD">
        <w:rPr>
          <w:rFonts w:cs="Arial"/>
          <w:spacing w:val="-4"/>
          <w:sz w:val="18"/>
          <w:szCs w:val="18"/>
        </w:rPr>
        <w:t>2</w:t>
      </w:r>
      <w:r w:rsidR="00BE40BA" w:rsidRPr="003C3466">
        <w:rPr>
          <w:rFonts w:cs="Arial"/>
          <w:spacing w:val="-4"/>
          <w:sz w:val="18"/>
          <w:szCs w:val="18"/>
        </w:rPr>
        <w:t>,</w:t>
      </w:r>
      <w:r w:rsidR="006969BD" w:rsidRPr="006969BD">
        <w:rPr>
          <w:rFonts w:cs="Arial"/>
          <w:spacing w:val="-4"/>
          <w:sz w:val="18"/>
          <w:szCs w:val="18"/>
        </w:rPr>
        <w:t>675</w:t>
      </w:r>
      <w:r w:rsidR="00771B97" w:rsidRPr="003C3466">
        <w:rPr>
          <w:rFonts w:cs="Arial"/>
          <w:spacing w:val="-4"/>
          <w:sz w:val="18"/>
          <w:szCs w:val="18"/>
        </w:rPr>
        <w:t xml:space="preserve"> </w:t>
      </w:r>
      <w:r w:rsidRPr="003C3466">
        <w:rPr>
          <w:rFonts w:cs="Arial"/>
          <w:spacing w:val="-4"/>
          <w:sz w:val="18"/>
          <w:szCs w:val="18"/>
        </w:rPr>
        <w:t xml:space="preserve">million (As </w:t>
      </w:r>
      <w:proofErr w:type="gramStart"/>
      <w:r w:rsidRPr="003C3466">
        <w:rPr>
          <w:rFonts w:cs="Arial"/>
          <w:spacing w:val="-4"/>
          <w:sz w:val="18"/>
          <w:szCs w:val="18"/>
        </w:rPr>
        <w:t>at</w:t>
      </w:r>
      <w:proofErr w:type="gramEnd"/>
      <w:r w:rsidRPr="003C3466">
        <w:rPr>
          <w:rFonts w:cs="Arial"/>
          <w:spacing w:val="-4"/>
          <w:sz w:val="18"/>
          <w:szCs w:val="18"/>
        </w:rPr>
        <w:t xml:space="preserve"> </w:t>
      </w:r>
      <w:r w:rsidR="006969BD" w:rsidRPr="006969BD">
        <w:rPr>
          <w:rFonts w:cs="Arial"/>
          <w:spacing w:val="-4"/>
          <w:sz w:val="18"/>
          <w:szCs w:val="18"/>
        </w:rPr>
        <w:t>31</w:t>
      </w:r>
      <w:r w:rsidRPr="003C3466">
        <w:rPr>
          <w:rFonts w:cs="Arial"/>
          <w:spacing w:val="-4"/>
          <w:sz w:val="18"/>
          <w:szCs w:val="18"/>
        </w:rPr>
        <w:t xml:space="preserve"> December </w:t>
      </w:r>
      <w:r w:rsidR="006969BD" w:rsidRPr="006969BD">
        <w:rPr>
          <w:rFonts w:cs="Arial"/>
          <w:spacing w:val="-4"/>
          <w:sz w:val="18"/>
          <w:szCs w:val="18"/>
        </w:rPr>
        <w:t>2021</w:t>
      </w:r>
      <w:r w:rsidRPr="003C3466">
        <w:rPr>
          <w:rFonts w:cs="Arial"/>
          <w:spacing w:val="-4"/>
          <w:sz w:val="18"/>
          <w:szCs w:val="18"/>
        </w:rPr>
        <w:t xml:space="preserve">: </w:t>
      </w:r>
      <w:r w:rsidRPr="003C3466">
        <w:rPr>
          <w:rFonts w:cs="Arial"/>
          <w:sz w:val="18"/>
          <w:szCs w:val="18"/>
        </w:rPr>
        <w:t xml:space="preserve">US Dollar </w:t>
      </w:r>
      <w:r w:rsidR="006969BD" w:rsidRPr="006969BD">
        <w:rPr>
          <w:rFonts w:cs="Arial"/>
          <w:sz w:val="18"/>
          <w:szCs w:val="18"/>
        </w:rPr>
        <w:t>10</w:t>
      </w:r>
      <w:r w:rsidRPr="003C3466">
        <w:rPr>
          <w:rFonts w:cs="Arial"/>
          <w:sz w:val="18"/>
          <w:szCs w:val="18"/>
          <w:cs/>
        </w:rPr>
        <w:t xml:space="preserve"> </w:t>
      </w:r>
      <w:r w:rsidRPr="003C3466">
        <w:rPr>
          <w:rFonts w:cs="Arial"/>
          <w:sz w:val="18"/>
          <w:szCs w:val="18"/>
        </w:rPr>
        <w:t xml:space="preserve">million, Japanese Yen </w:t>
      </w:r>
      <w:r w:rsidR="006969BD" w:rsidRPr="006969BD">
        <w:rPr>
          <w:rFonts w:cs="Arial"/>
          <w:sz w:val="18"/>
          <w:szCs w:val="18"/>
        </w:rPr>
        <w:t>150</w:t>
      </w:r>
      <w:r w:rsidRPr="003C3466">
        <w:rPr>
          <w:rFonts w:cs="Arial"/>
          <w:sz w:val="18"/>
          <w:szCs w:val="18"/>
          <w:cs/>
        </w:rPr>
        <w:t xml:space="preserve"> </w:t>
      </w:r>
      <w:r w:rsidRPr="003C3466">
        <w:rPr>
          <w:rFonts w:cs="Arial"/>
          <w:sz w:val="18"/>
          <w:szCs w:val="18"/>
        </w:rPr>
        <w:t xml:space="preserve">million and Baht </w:t>
      </w:r>
      <w:r w:rsidR="006969BD" w:rsidRPr="006969BD">
        <w:rPr>
          <w:rFonts w:cs="Arial"/>
          <w:sz w:val="18"/>
          <w:szCs w:val="18"/>
        </w:rPr>
        <w:t>2</w:t>
      </w:r>
      <w:r w:rsidRPr="003C3466">
        <w:rPr>
          <w:rFonts w:cs="Arial"/>
          <w:sz w:val="18"/>
          <w:szCs w:val="18"/>
        </w:rPr>
        <w:t>,</w:t>
      </w:r>
      <w:r w:rsidR="006969BD" w:rsidRPr="006969BD">
        <w:rPr>
          <w:rFonts w:cs="Arial"/>
          <w:sz w:val="18"/>
          <w:szCs w:val="18"/>
        </w:rPr>
        <w:t>700</w:t>
      </w:r>
      <w:r w:rsidRPr="003C3466">
        <w:rPr>
          <w:rFonts w:cs="Arial"/>
          <w:sz w:val="18"/>
          <w:szCs w:val="18"/>
        </w:rPr>
        <w:t xml:space="preserve"> million, totalling Baht </w:t>
      </w:r>
      <w:r w:rsidR="006969BD" w:rsidRPr="006969BD">
        <w:rPr>
          <w:rFonts w:cs="Arial"/>
          <w:sz w:val="18"/>
          <w:szCs w:val="18"/>
        </w:rPr>
        <w:t>3</w:t>
      </w:r>
      <w:r w:rsidRPr="003C3466">
        <w:rPr>
          <w:rFonts w:cs="Arial"/>
          <w:sz w:val="18"/>
          <w:szCs w:val="18"/>
        </w:rPr>
        <w:t>,</w:t>
      </w:r>
      <w:r w:rsidR="006969BD" w:rsidRPr="006969BD">
        <w:rPr>
          <w:rFonts w:cs="Arial"/>
          <w:sz w:val="18"/>
          <w:szCs w:val="18"/>
        </w:rPr>
        <w:t>074</w:t>
      </w:r>
      <w:r w:rsidRPr="003C3466">
        <w:rPr>
          <w:rFonts w:cs="Arial"/>
          <w:sz w:val="18"/>
          <w:szCs w:val="18"/>
          <w:cs/>
        </w:rPr>
        <w:t xml:space="preserve"> </w:t>
      </w:r>
      <w:r w:rsidRPr="003C3466">
        <w:rPr>
          <w:rFonts w:cs="Arial"/>
          <w:sz w:val="18"/>
          <w:szCs w:val="18"/>
        </w:rPr>
        <w:t>million).</w:t>
      </w:r>
    </w:p>
    <w:p w14:paraId="169B376C" w14:textId="77777777" w:rsidR="00F24A8D" w:rsidRPr="003C3466" w:rsidRDefault="00F24A8D" w:rsidP="001740D8">
      <w:pPr>
        <w:tabs>
          <w:tab w:val="left" w:pos="540"/>
        </w:tabs>
        <w:spacing w:line="240" w:lineRule="auto"/>
        <w:jc w:val="both"/>
        <w:rPr>
          <w:rFonts w:cs="Arial"/>
          <w:spacing w:val="-6"/>
          <w:sz w:val="18"/>
          <w:szCs w:val="18"/>
        </w:rPr>
      </w:pPr>
    </w:p>
    <w:p w14:paraId="5BA9E4C1" w14:textId="77777777" w:rsidR="006D63C5" w:rsidRPr="003C3466" w:rsidRDefault="006D63C5" w:rsidP="00043720">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24A8D" w:rsidRPr="003C3466" w14:paraId="2D87E07F" w14:textId="77777777" w:rsidTr="00E0053E">
        <w:trPr>
          <w:trHeight w:val="389"/>
        </w:trPr>
        <w:tc>
          <w:tcPr>
            <w:tcW w:w="9461" w:type="dxa"/>
            <w:shd w:val="clear" w:color="auto" w:fill="FFA543"/>
            <w:vAlign w:val="center"/>
          </w:tcPr>
          <w:p w14:paraId="1FB994A2" w14:textId="4C4C3B00" w:rsidR="00F24A8D" w:rsidRPr="003C3466" w:rsidRDefault="006969BD" w:rsidP="00832173">
            <w:pPr>
              <w:spacing w:line="240" w:lineRule="auto"/>
              <w:ind w:left="432" w:hanging="432"/>
              <w:rPr>
                <w:rFonts w:cs="Arial"/>
                <w:b/>
                <w:bCs/>
                <w:color w:val="FFFFFF"/>
                <w:sz w:val="18"/>
                <w:szCs w:val="18"/>
              </w:rPr>
            </w:pPr>
            <w:r w:rsidRPr="006969BD">
              <w:rPr>
                <w:rFonts w:cs="Arial"/>
                <w:b/>
                <w:bCs/>
                <w:color w:val="FFFFFF"/>
                <w:sz w:val="18"/>
                <w:szCs w:val="18"/>
              </w:rPr>
              <w:t>10</w:t>
            </w:r>
            <w:r w:rsidR="00F24A8D" w:rsidRPr="003C3466">
              <w:rPr>
                <w:rFonts w:cs="Arial"/>
                <w:b/>
                <w:bCs/>
                <w:color w:val="FFFFFF"/>
                <w:sz w:val="18"/>
                <w:szCs w:val="18"/>
              </w:rPr>
              <w:tab/>
              <w:t>Trade receivables, net</w:t>
            </w:r>
          </w:p>
        </w:tc>
      </w:tr>
    </w:tbl>
    <w:p w14:paraId="50BC3337" w14:textId="77777777" w:rsidR="00C25FF3" w:rsidRPr="003C3466" w:rsidRDefault="00C25FF3" w:rsidP="001740D8">
      <w:pPr>
        <w:spacing w:line="240" w:lineRule="auto"/>
        <w:rPr>
          <w:rFonts w:cs="Arial"/>
          <w:sz w:val="18"/>
          <w:szCs w:val="18"/>
        </w:rPr>
      </w:pPr>
    </w:p>
    <w:tbl>
      <w:tblPr>
        <w:tblW w:w="9455" w:type="dxa"/>
        <w:tblInd w:w="108" w:type="dxa"/>
        <w:tblLook w:val="0000" w:firstRow="0" w:lastRow="0" w:firstColumn="0" w:lastColumn="0" w:noHBand="0" w:noVBand="0"/>
      </w:tblPr>
      <w:tblGrid>
        <w:gridCol w:w="3119"/>
        <w:gridCol w:w="864"/>
        <w:gridCol w:w="1368"/>
        <w:gridCol w:w="1368"/>
        <w:gridCol w:w="1368"/>
        <w:gridCol w:w="1368"/>
      </w:tblGrid>
      <w:tr w:rsidR="00244E85" w:rsidRPr="003C3466" w14:paraId="58F9FB57" w14:textId="77777777" w:rsidTr="000808F5">
        <w:tc>
          <w:tcPr>
            <w:tcW w:w="3119" w:type="dxa"/>
          </w:tcPr>
          <w:p w14:paraId="5F059EF8" w14:textId="77777777" w:rsidR="00244E85" w:rsidRPr="003C3466" w:rsidRDefault="00244E85" w:rsidP="001740D8">
            <w:pPr>
              <w:spacing w:line="240" w:lineRule="auto"/>
              <w:ind w:left="-72" w:right="-72"/>
              <w:rPr>
                <w:rFonts w:cs="Arial"/>
                <w:b/>
                <w:bCs/>
                <w:sz w:val="18"/>
                <w:szCs w:val="18"/>
              </w:rPr>
            </w:pPr>
          </w:p>
        </w:tc>
        <w:tc>
          <w:tcPr>
            <w:tcW w:w="864" w:type="dxa"/>
          </w:tcPr>
          <w:p w14:paraId="75B06FB3" w14:textId="77777777" w:rsidR="00244E85" w:rsidRPr="003C3466" w:rsidRDefault="00244E85" w:rsidP="001740D8">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BA1D8B"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 xml:space="preserve">Consolidated </w:t>
            </w:r>
          </w:p>
          <w:p w14:paraId="5B0C062E"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75604C0"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 xml:space="preserve">Separate </w:t>
            </w:r>
          </w:p>
          <w:p w14:paraId="3A01251F" w14:textId="77777777" w:rsidR="00244E85" w:rsidRPr="003C3466" w:rsidRDefault="00244E85" w:rsidP="001740D8">
            <w:pPr>
              <w:spacing w:line="240" w:lineRule="auto"/>
              <w:ind w:right="-72"/>
              <w:jc w:val="right"/>
              <w:rPr>
                <w:rFonts w:cs="Arial"/>
                <w:b/>
                <w:bCs/>
                <w:sz w:val="18"/>
                <w:szCs w:val="18"/>
              </w:rPr>
            </w:pPr>
            <w:r w:rsidRPr="003C3466">
              <w:rPr>
                <w:rFonts w:cs="Arial"/>
                <w:b/>
                <w:bCs/>
                <w:sz w:val="18"/>
                <w:szCs w:val="18"/>
              </w:rPr>
              <w:t>financial information</w:t>
            </w:r>
          </w:p>
        </w:tc>
      </w:tr>
      <w:tr w:rsidR="00AF508C" w:rsidRPr="003C3466" w14:paraId="12352ABE" w14:textId="77777777" w:rsidTr="000808F5">
        <w:tc>
          <w:tcPr>
            <w:tcW w:w="3119" w:type="dxa"/>
          </w:tcPr>
          <w:p w14:paraId="092C13B9" w14:textId="77777777" w:rsidR="00AF508C" w:rsidRPr="003C3466" w:rsidRDefault="00AF508C" w:rsidP="00AF508C">
            <w:pPr>
              <w:spacing w:line="240" w:lineRule="auto"/>
              <w:ind w:left="-101" w:right="-72"/>
              <w:rPr>
                <w:rFonts w:cs="Arial"/>
                <w:b/>
                <w:bCs/>
                <w:sz w:val="18"/>
                <w:szCs w:val="18"/>
              </w:rPr>
            </w:pPr>
            <w:r w:rsidRPr="003C3466">
              <w:rPr>
                <w:rFonts w:cs="Arial"/>
                <w:b/>
                <w:bCs/>
                <w:sz w:val="18"/>
                <w:szCs w:val="18"/>
              </w:rPr>
              <w:t>As at</w:t>
            </w:r>
          </w:p>
        </w:tc>
        <w:tc>
          <w:tcPr>
            <w:tcW w:w="864" w:type="dxa"/>
          </w:tcPr>
          <w:p w14:paraId="7AFD4EE2" w14:textId="77777777" w:rsidR="00AF508C" w:rsidRPr="003C3466" w:rsidRDefault="00AF508C" w:rsidP="00AF508C">
            <w:pPr>
              <w:spacing w:line="240" w:lineRule="auto"/>
              <w:ind w:right="-72"/>
              <w:jc w:val="right"/>
              <w:rPr>
                <w:rFonts w:cs="Arial"/>
                <w:b/>
                <w:bCs/>
                <w:sz w:val="18"/>
                <w:szCs w:val="18"/>
              </w:rPr>
            </w:pPr>
          </w:p>
        </w:tc>
        <w:tc>
          <w:tcPr>
            <w:tcW w:w="1368" w:type="dxa"/>
            <w:tcBorders>
              <w:top w:val="single" w:sz="4" w:space="0" w:color="auto"/>
            </w:tcBorders>
          </w:tcPr>
          <w:p w14:paraId="62C83A85" w14:textId="47A8E9E5"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30</w:t>
            </w:r>
            <w:r w:rsidR="0058298C" w:rsidRPr="003C3466">
              <w:rPr>
                <w:rFonts w:cs="Arial"/>
                <w:b/>
                <w:bCs/>
                <w:sz w:val="18"/>
                <w:szCs w:val="18"/>
              </w:rPr>
              <w:t xml:space="preserve"> September</w:t>
            </w:r>
          </w:p>
          <w:p w14:paraId="3679FB6D" w14:textId="6DA39C3F"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2022</w:t>
            </w:r>
          </w:p>
        </w:tc>
        <w:tc>
          <w:tcPr>
            <w:tcW w:w="1368" w:type="dxa"/>
            <w:tcBorders>
              <w:top w:val="single" w:sz="4" w:space="0" w:color="auto"/>
            </w:tcBorders>
          </w:tcPr>
          <w:p w14:paraId="00AF48C9" w14:textId="4D08141E"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31</w:t>
            </w:r>
            <w:r w:rsidR="00AF508C" w:rsidRPr="003C3466">
              <w:rPr>
                <w:rFonts w:cs="Arial"/>
                <w:b/>
                <w:bCs/>
                <w:sz w:val="18"/>
                <w:szCs w:val="18"/>
              </w:rPr>
              <w:t xml:space="preserve"> December</w:t>
            </w:r>
          </w:p>
          <w:p w14:paraId="5F8805BC" w14:textId="44072522"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2021</w:t>
            </w:r>
          </w:p>
        </w:tc>
        <w:tc>
          <w:tcPr>
            <w:tcW w:w="1368" w:type="dxa"/>
            <w:tcBorders>
              <w:top w:val="single" w:sz="4" w:space="0" w:color="auto"/>
            </w:tcBorders>
          </w:tcPr>
          <w:p w14:paraId="3ABF7B18" w14:textId="61C72EA6"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30</w:t>
            </w:r>
            <w:r w:rsidR="0058298C" w:rsidRPr="003C3466">
              <w:rPr>
                <w:rFonts w:cs="Arial"/>
                <w:b/>
                <w:bCs/>
                <w:sz w:val="18"/>
                <w:szCs w:val="18"/>
              </w:rPr>
              <w:t xml:space="preserve"> September</w:t>
            </w:r>
          </w:p>
          <w:p w14:paraId="388B14A7" w14:textId="087B59A9"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2022</w:t>
            </w:r>
          </w:p>
        </w:tc>
        <w:tc>
          <w:tcPr>
            <w:tcW w:w="1368" w:type="dxa"/>
            <w:tcBorders>
              <w:top w:val="single" w:sz="4" w:space="0" w:color="auto"/>
            </w:tcBorders>
          </w:tcPr>
          <w:p w14:paraId="65001FAB" w14:textId="392305EE"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31</w:t>
            </w:r>
            <w:r w:rsidR="00AF508C" w:rsidRPr="003C3466">
              <w:rPr>
                <w:rFonts w:cs="Arial"/>
                <w:b/>
                <w:bCs/>
                <w:sz w:val="18"/>
                <w:szCs w:val="18"/>
              </w:rPr>
              <w:t xml:space="preserve"> December</w:t>
            </w:r>
          </w:p>
          <w:p w14:paraId="15D47264" w14:textId="3A7FE543"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2021</w:t>
            </w:r>
          </w:p>
        </w:tc>
      </w:tr>
      <w:tr w:rsidR="00B75375" w:rsidRPr="003C3466" w14:paraId="6AB12667" w14:textId="77777777" w:rsidTr="000808F5">
        <w:tc>
          <w:tcPr>
            <w:tcW w:w="3119" w:type="dxa"/>
          </w:tcPr>
          <w:p w14:paraId="1CB56848" w14:textId="77777777" w:rsidR="00B75375" w:rsidRPr="003C3466" w:rsidRDefault="00B75375" w:rsidP="00B75375">
            <w:pPr>
              <w:spacing w:line="240" w:lineRule="auto"/>
              <w:ind w:left="-101" w:right="-72"/>
              <w:rPr>
                <w:rFonts w:cs="Arial"/>
                <w:sz w:val="18"/>
                <w:szCs w:val="18"/>
              </w:rPr>
            </w:pPr>
          </w:p>
        </w:tc>
        <w:tc>
          <w:tcPr>
            <w:tcW w:w="864" w:type="dxa"/>
            <w:tcBorders>
              <w:bottom w:val="single" w:sz="4" w:space="0" w:color="auto"/>
            </w:tcBorders>
          </w:tcPr>
          <w:p w14:paraId="766E60E7" w14:textId="77777777" w:rsidR="00B75375" w:rsidRPr="003C3466" w:rsidRDefault="00B75375" w:rsidP="00B75375">
            <w:pPr>
              <w:spacing w:line="240" w:lineRule="auto"/>
              <w:ind w:right="-72"/>
              <w:jc w:val="center"/>
              <w:rPr>
                <w:rFonts w:cs="Arial"/>
                <w:b/>
                <w:bCs/>
                <w:sz w:val="18"/>
                <w:szCs w:val="18"/>
              </w:rPr>
            </w:pPr>
            <w:r w:rsidRPr="003C3466">
              <w:rPr>
                <w:rFonts w:cs="Arial"/>
                <w:b/>
                <w:bCs/>
                <w:sz w:val="18"/>
                <w:szCs w:val="18"/>
              </w:rPr>
              <w:t>Note</w:t>
            </w:r>
          </w:p>
        </w:tc>
        <w:tc>
          <w:tcPr>
            <w:tcW w:w="1368" w:type="dxa"/>
            <w:tcBorders>
              <w:bottom w:val="single" w:sz="4" w:space="0" w:color="auto"/>
            </w:tcBorders>
          </w:tcPr>
          <w:p w14:paraId="03887A74" w14:textId="77777777" w:rsidR="00B75375" w:rsidRPr="003C3466" w:rsidRDefault="00B75375" w:rsidP="00B75375">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25CE636C" w14:textId="77777777" w:rsidR="00B75375" w:rsidRPr="003C3466" w:rsidRDefault="00B75375" w:rsidP="00B75375">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79C8F14F" w14:textId="77777777" w:rsidR="00B75375" w:rsidRPr="003C3466" w:rsidRDefault="00B75375" w:rsidP="00B75375">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tcPr>
          <w:p w14:paraId="2CDE640E" w14:textId="77777777" w:rsidR="00B75375" w:rsidRPr="003C3466" w:rsidRDefault="00B75375" w:rsidP="00B75375">
            <w:pPr>
              <w:spacing w:line="240" w:lineRule="auto"/>
              <w:ind w:right="-72"/>
              <w:jc w:val="right"/>
              <w:rPr>
                <w:rFonts w:cs="Arial"/>
                <w:b/>
                <w:bCs/>
                <w:sz w:val="18"/>
                <w:szCs w:val="18"/>
              </w:rPr>
            </w:pPr>
            <w:r w:rsidRPr="003C3466">
              <w:rPr>
                <w:rFonts w:cs="Arial"/>
                <w:b/>
                <w:bCs/>
                <w:sz w:val="18"/>
                <w:szCs w:val="18"/>
              </w:rPr>
              <w:t>Million Baht</w:t>
            </w:r>
          </w:p>
        </w:tc>
      </w:tr>
      <w:tr w:rsidR="00B75375" w:rsidRPr="003C3466" w14:paraId="7A4AF94B" w14:textId="77777777" w:rsidTr="009A64B7">
        <w:tc>
          <w:tcPr>
            <w:tcW w:w="3119" w:type="dxa"/>
          </w:tcPr>
          <w:p w14:paraId="291B3BE6" w14:textId="77777777" w:rsidR="00B75375" w:rsidRPr="003C3466" w:rsidRDefault="00B75375" w:rsidP="00B75375">
            <w:pPr>
              <w:spacing w:line="240" w:lineRule="auto"/>
              <w:ind w:left="-101" w:right="-72"/>
              <w:rPr>
                <w:rFonts w:cs="Arial"/>
                <w:b/>
                <w:bCs/>
                <w:sz w:val="18"/>
                <w:szCs w:val="18"/>
              </w:rPr>
            </w:pPr>
          </w:p>
        </w:tc>
        <w:tc>
          <w:tcPr>
            <w:tcW w:w="864" w:type="dxa"/>
            <w:tcBorders>
              <w:top w:val="single" w:sz="4" w:space="0" w:color="auto"/>
            </w:tcBorders>
            <w:shd w:val="clear" w:color="auto" w:fill="auto"/>
          </w:tcPr>
          <w:p w14:paraId="14D5B169" w14:textId="77777777" w:rsidR="00B75375" w:rsidRPr="003C3466" w:rsidRDefault="00B75375" w:rsidP="00B75375">
            <w:pPr>
              <w:spacing w:line="240" w:lineRule="auto"/>
              <w:ind w:right="-72"/>
              <w:jc w:val="thaiDistribute"/>
              <w:rPr>
                <w:rFonts w:cs="Arial"/>
                <w:b/>
                <w:bCs/>
                <w:sz w:val="18"/>
                <w:szCs w:val="18"/>
              </w:rPr>
            </w:pPr>
          </w:p>
        </w:tc>
        <w:tc>
          <w:tcPr>
            <w:tcW w:w="1368" w:type="dxa"/>
            <w:tcBorders>
              <w:top w:val="single" w:sz="4" w:space="0" w:color="auto"/>
            </w:tcBorders>
            <w:shd w:val="clear" w:color="auto" w:fill="F8F8F8"/>
          </w:tcPr>
          <w:p w14:paraId="6503CE3A" w14:textId="77777777" w:rsidR="00B75375" w:rsidRPr="003C3466" w:rsidRDefault="00B75375" w:rsidP="00B75375">
            <w:pPr>
              <w:spacing w:line="240" w:lineRule="auto"/>
              <w:ind w:right="-72"/>
              <w:jc w:val="thaiDistribute"/>
              <w:rPr>
                <w:rFonts w:cs="Arial"/>
                <w:b/>
                <w:bCs/>
                <w:sz w:val="18"/>
                <w:szCs w:val="18"/>
              </w:rPr>
            </w:pPr>
          </w:p>
        </w:tc>
        <w:tc>
          <w:tcPr>
            <w:tcW w:w="1368" w:type="dxa"/>
            <w:tcBorders>
              <w:top w:val="single" w:sz="4" w:space="0" w:color="auto"/>
            </w:tcBorders>
          </w:tcPr>
          <w:p w14:paraId="5E0B730A" w14:textId="77777777" w:rsidR="00B75375" w:rsidRPr="003C3466" w:rsidRDefault="00B75375" w:rsidP="00B75375">
            <w:pPr>
              <w:spacing w:line="240" w:lineRule="auto"/>
              <w:ind w:right="-72"/>
              <w:jc w:val="thaiDistribute"/>
              <w:rPr>
                <w:rFonts w:cs="Arial"/>
                <w:b/>
                <w:bCs/>
                <w:sz w:val="18"/>
                <w:szCs w:val="18"/>
              </w:rPr>
            </w:pPr>
          </w:p>
        </w:tc>
        <w:tc>
          <w:tcPr>
            <w:tcW w:w="1368" w:type="dxa"/>
            <w:tcBorders>
              <w:top w:val="single" w:sz="4" w:space="0" w:color="auto"/>
            </w:tcBorders>
            <w:shd w:val="clear" w:color="auto" w:fill="FAFAFA"/>
          </w:tcPr>
          <w:p w14:paraId="78493D04" w14:textId="77777777" w:rsidR="00B75375" w:rsidRPr="003C3466" w:rsidRDefault="00B75375" w:rsidP="00B75375">
            <w:pPr>
              <w:spacing w:line="240" w:lineRule="auto"/>
              <w:ind w:right="-72"/>
              <w:jc w:val="thaiDistribute"/>
              <w:rPr>
                <w:rFonts w:cs="Arial"/>
                <w:b/>
                <w:bCs/>
                <w:sz w:val="18"/>
                <w:szCs w:val="18"/>
              </w:rPr>
            </w:pPr>
          </w:p>
        </w:tc>
        <w:tc>
          <w:tcPr>
            <w:tcW w:w="1368" w:type="dxa"/>
            <w:tcBorders>
              <w:top w:val="single" w:sz="4" w:space="0" w:color="auto"/>
            </w:tcBorders>
          </w:tcPr>
          <w:p w14:paraId="2CB6C25B" w14:textId="77777777" w:rsidR="00B75375" w:rsidRPr="003C3466" w:rsidRDefault="00B75375" w:rsidP="00B75375">
            <w:pPr>
              <w:spacing w:line="240" w:lineRule="auto"/>
              <w:ind w:right="-72"/>
              <w:jc w:val="thaiDistribute"/>
              <w:rPr>
                <w:rFonts w:cs="Arial"/>
                <w:b/>
                <w:bCs/>
                <w:sz w:val="18"/>
                <w:szCs w:val="18"/>
              </w:rPr>
            </w:pPr>
          </w:p>
        </w:tc>
      </w:tr>
      <w:tr w:rsidR="00C65D64" w:rsidRPr="003C3466" w14:paraId="2E4FF584" w14:textId="77777777" w:rsidTr="00667F01">
        <w:tc>
          <w:tcPr>
            <w:tcW w:w="3119" w:type="dxa"/>
          </w:tcPr>
          <w:p w14:paraId="294AA317" w14:textId="77777777" w:rsidR="00C65D64" w:rsidRPr="003C3466" w:rsidRDefault="00C65D64" w:rsidP="00C65D64">
            <w:pPr>
              <w:spacing w:line="240" w:lineRule="auto"/>
              <w:ind w:left="-101" w:right="-72"/>
              <w:rPr>
                <w:rFonts w:cs="Arial"/>
                <w:sz w:val="18"/>
                <w:szCs w:val="18"/>
              </w:rPr>
            </w:pPr>
            <w:r w:rsidRPr="003C3466">
              <w:rPr>
                <w:rFonts w:cs="Arial"/>
                <w:sz w:val="18"/>
                <w:szCs w:val="18"/>
              </w:rPr>
              <w:t xml:space="preserve">Trade receivables </w:t>
            </w:r>
          </w:p>
        </w:tc>
        <w:tc>
          <w:tcPr>
            <w:tcW w:w="864" w:type="dxa"/>
            <w:shd w:val="clear" w:color="auto" w:fill="auto"/>
          </w:tcPr>
          <w:p w14:paraId="2F5F721D" w14:textId="77777777" w:rsidR="00C65D64" w:rsidRPr="003C3466" w:rsidRDefault="00C65D64" w:rsidP="00C65D64">
            <w:pPr>
              <w:spacing w:line="240" w:lineRule="auto"/>
              <w:ind w:right="-72"/>
              <w:jc w:val="right"/>
              <w:rPr>
                <w:rFonts w:cs="Arial"/>
                <w:sz w:val="18"/>
                <w:szCs w:val="18"/>
              </w:rPr>
            </w:pPr>
          </w:p>
        </w:tc>
        <w:tc>
          <w:tcPr>
            <w:tcW w:w="1368" w:type="dxa"/>
            <w:shd w:val="clear" w:color="auto" w:fill="F8F8F8"/>
          </w:tcPr>
          <w:p w14:paraId="7BA98452" w14:textId="05C0EE12" w:rsidR="00C65D64" w:rsidRPr="003C3466" w:rsidRDefault="006969BD" w:rsidP="00C65D64">
            <w:pPr>
              <w:spacing w:line="240" w:lineRule="auto"/>
              <w:ind w:right="-72"/>
              <w:jc w:val="right"/>
              <w:rPr>
                <w:rFonts w:cs="Arial"/>
                <w:sz w:val="18"/>
                <w:szCs w:val="18"/>
                <w:lang w:val="en-US"/>
              </w:rPr>
            </w:pPr>
            <w:r w:rsidRPr="006969BD">
              <w:rPr>
                <w:rFonts w:cs="Arial"/>
                <w:sz w:val="18"/>
                <w:szCs w:val="18"/>
              </w:rPr>
              <w:t>3</w:t>
            </w:r>
            <w:r w:rsidR="000D7DD6" w:rsidRPr="003C3466">
              <w:rPr>
                <w:rFonts w:cs="Arial"/>
                <w:sz w:val="18"/>
                <w:szCs w:val="18"/>
                <w:lang w:val="en-US"/>
              </w:rPr>
              <w:t>,</w:t>
            </w:r>
            <w:r w:rsidRPr="006969BD">
              <w:rPr>
                <w:rFonts w:cs="Arial"/>
                <w:sz w:val="18"/>
                <w:szCs w:val="18"/>
              </w:rPr>
              <w:t>954</w:t>
            </w:r>
          </w:p>
        </w:tc>
        <w:tc>
          <w:tcPr>
            <w:tcW w:w="1368" w:type="dxa"/>
          </w:tcPr>
          <w:p w14:paraId="31462A10" w14:textId="05CDE75B" w:rsidR="00C65D64" w:rsidRPr="003C3466" w:rsidRDefault="006969BD" w:rsidP="00C65D64">
            <w:pPr>
              <w:spacing w:line="240" w:lineRule="auto"/>
              <w:ind w:right="-72"/>
              <w:jc w:val="right"/>
              <w:rPr>
                <w:rFonts w:cs="Arial"/>
                <w:sz w:val="18"/>
                <w:szCs w:val="18"/>
              </w:rPr>
            </w:pPr>
            <w:r w:rsidRPr="006969BD">
              <w:rPr>
                <w:rFonts w:cs="Arial"/>
                <w:sz w:val="18"/>
                <w:szCs w:val="18"/>
              </w:rPr>
              <w:t>2</w:t>
            </w:r>
            <w:r w:rsidR="00C65D64" w:rsidRPr="003C3466">
              <w:rPr>
                <w:rFonts w:cs="Arial"/>
                <w:sz w:val="18"/>
                <w:szCs w:val="18"/>
              </w:rPr>
              <w:t>,</w:t>
            </w:r>
            <w:r w:rsidRPr="006969BD">
              <w:rPr>
                <w:rFonts w:cs="Arial"/>
                <w:sz w:val="18"/>
                <w:szCs w:val="18"/>
              </w:rPr>
              <w:t>531</w:t>
            </w:r>
          </w:p>
        </w:tc>
        <w:tc>
          <w:tcPr>
            <w:tcW w:w="1368" w:type="dxa"/>
            <w:shd w:val="clear" w:color="auto" w:fill="FAFAFA"/>
            <w:vAlign w:val="bottom"/>
          </w:tcPr>
          <w:p w14:paraId="6BC86D6B" w14:textId="661FA07C"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68" w:type="dxa"/>
            <w:vAlign w:val="bottom"/>
          </w:tcPr>
          <w:p w14:paraId="031A9843" w14:textId="31A948AE"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5E906F27" w14:textId="77777777" w:rsidTr="00667F01">
        <w:tc>
          <w:tcPr>
            <w:tcW w:w="3119" w:type="dxa"/>
          </w:tcPr>
          <w:p w14:paraId="4C8AA51E" w14:textId="77777777" w:rsidR="00C65D64" w:rsidRPr="003C3466" w:rsidRDefault="00C65D64" w:rsidP="00C65D64">
            <w:pPr>
              <w:spacing w:line="240" w:lineRule="auto"/>
              <w:ind w:left="-101" w:right="-72"/>
              <w:rPr>
                <w:rFonts w:cs="Arial"/>
                <w:sz w:val="18"/>
                <w:szCs w:val="18"/>
              </w:rPr>
            </w:pPr>
            <w:r w:rsidRPr="003C3466">
              <w:rPr>
                <w:rFonts w:cs="Arial"/>
                <w:sz w:val="18"/>
                <w:szCs w:val="18"/>
              </w:rPr>
              <w:t xml:space="preserve">Trade receivable from a related party </w:t>
            </w:r>
          </w:p>
        </w:tc>
        <w:tc>
          <w:tcPr>
            <w:tcW w:w="864" w:type="dxa"/>
            <w:shd w:val="clear" w:color="auto" w:fill="auto"/>
          </w:tcPr>
          <w:p w14:paraId="7DED4A69" w14:textId="19B8881B" w:rsidR="00C65D64" w:rsidRPr="003C3466" w:rsidRDefault="006969BD" w:rsidP="00C65D64">
            <w:pPr>
              <w:spacing w:line="240" w:lineRule="auto"/>
              <w:ind w:right="-72"/>
              <w:jc w:val="center"/>
              <w:rPr>
                <w:rFonts w:cs="Arial"/>
                <w:sz w:val="18"/>
                <w:szCs w:val="18"/>
              </w:rPr>
            </w:pPr>
            <w:r w:rsidRPr="006969BD">
              <w:rPr>
                <w:rFonts w:cs="Arial"/>
                <w:sz w:val="18"/>
                <w:szCs w:val="18"/>
              </w:rPr>
              <w:t>20</w:t>
            </w:r>
            <w:r w:rsidR="00C65D64" w:rsidRPr="003C3466">
              <w:rPr>
                <w:rFonts w:cs="Arial"/>
                <w:sz w:val="18"/>
                <w:szCs w:val="18"/>
              </w:rPr>
              <w:t>.</w:t>
            </w:r>
            <w:r w:rsidRPr="006969BD">
              <w:rPr>
                <w:rFonts w:cs="Arial"/>
                <w:sz w:val="18"/>
                <w:szCs w:val="18"/>
              </w:rPr>
              <w:t>2</w:t>
            </w:r>
          </w:p>
        </w:tc>
        <w:tc>
          <w:tcPr>
            <w:tcW w:w="1368" w:type="dxa"/>
            <w:shd w:val="clear" w:color="auto" w:fill="F8F8F8"/>
          </w:tcPr>
          <w:p w14:paraId="134C882C" w14:textId="3FEBCC43" w:rsidR="00C65D64" w:rsidRPr="003C3466" w:rsidRDefault="006969BD" w:rsidP="00C65D64">
            <w:pPr>
              <w:spacing w:line="240" w:lineRule="auto"/>
              <w:ind w:right="-72"/>
              <w:jc w:val="right"/>
              <w:rPr>
                <w:rFonts w:cs="Arial"/>
                <w:sz w:val="18"/>
                <w:szCs w:val="18"/>
              </w:rPr>
            </w:pPr>
            <w:r w:rsidRPr="006969BD">
              <w:rPr>
                <w:rFonts w:cs="Arial"/>
                <w:sz w:val="18"/>
                <w:szCs w:val="18"/>
              </w:rPr>
              <w:t>2</w:t>
            </w:r>
            <w:r w:rsidR="000D7DD6" w:rsidRPr="003C3466">
              <w:rPr>
                <w:rFonts w:cs="Arial"/>
                <w:sz w:val="18"/>
                <w:szCs w:val="18"/>
              </w:rPr>
              <w:t>,</w:t>
            </w:r>
            <w:r w:rsidRPr="006969BD">
              <w:rPr>
                <w:rFonts w:cs="Arial"/>
                <w:sz w:val="18"/>
                <w:szCs w:val="18"/>
              </w:rPr>
              <w:t>749</w:t>
            </w:r>
          </w:p>
        </w:tc>
        <w:tc>
          <w:tcPr>
            <w:tcW w:w="1368" w:type="dxa"/>
          </w:tcPr>
          <w:p w14:paraId="7A10B45B" w14:textId="0449C3E2" w:rsidR="00C65D64" w:rsidRPr="003C3466" w:rsidRDefault="006969BD" w:rsidP="00C65D64">
            <w:pPr>
              <w:spacing w:line="240" w:lineRule="auto"/>
              <w:ind w:right="-72"/>
              <w:jc w:val="right"/>
              <w:rPr>
                <w:rFonts w:cs="Arial"/>
                <w:sz w:val="18"/>
                <w:szCs w:val="18"/>
              </w:rPr>
            </w:pPr>
            <w:r w:rsidRPr="006969BD">
              <w:rPr>
                <w:rFonts w:cs="Arial"/>
                <w:sz w:val="18"/>
                <w:szCs w:val="18"/>
              </w:rPr>
              <w:t>1</w:t>
            </w:r>
            <w:r w:rsidR="00C65D64" w:rsidRPr="003C3466">
              <w:rPr>
                <w:rFonts w:cs="Arial"/>
                <w:sz w:val="18"/>
                <w:szCs w:val="18"/>
              </w:rPr>
              <w:t>,</w:t>
            </w:r>
            <w:r w:rsidRPr="006969BD">
              <w:rPr>
                <w:rFonts w:cs="Arial"/>
                <w:sz w:val="18"/>
                <w:szCs w:val="18"/>
              </w:rPr>
              <w:t>731</w:t>
            </w:r>
          </w:p>
        </w:tc>
        <w:tc>
          <w:tcPr>
            <w:tcW w:w="1368" w:type="dxa"/>
            <w:shd w:val="clear" w:color="auto" w:fill="FAFAFA"/>
            <w:vAlign w:val="bottom"/>
          </w:tcPr>
          <w:p w14:paraId="6DE405FC" w14:textId="665C9687"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68" w:type="dxa"/>
            <w:vAlign w:val="bottom"/>
          </w:tcPr>
          <w:p w14:paraId="5FC6895C" w14:textId="4655F894"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02178CD5" w14:textId="77777777" w:rsidTr="009A64B7">
        <w:tc>
          <w:tcPr>
            <w:tcW w:w="3119" w:type="dxa"/>
          </w:tcPr>
          <w:p w14:paraId="6605181D" w14:textId="77777777" w:rsidR="00C65D64" w:rsidRPr="003C3466" w:rsidRDefault="00C65D64" w:rsidP="00C65D64">
            <w:pPr>
              <w:spacing w:line="240" w:lineRule="auto"/>
              <w:ind w:left="-101" w:right="-72"/>
              <w:rPr>
                <w:rFonts w:cs="Arial"/>
                <w:sz w:val="18"/>
                <w:szCs w:val="18"/>
              </w:rPr>
            </w:pPr>
            <w:r w:rsidRPr="003C3466">
              <w:rPr>
                <w:rFonts w:cs="Arial"/>
                <w:sz w:val="18"/>
                <w:szCs w:val="18"/>
              </w:rPr>
              <w:t>Trade receivable from a related party</w:t>
            </w:r>
          </w:p>
        </w:tc>
        <w:tc>
          <w:tcPr>
            <w:tcW w:w="864" w:type="dxa"/>
            <w:shd w:val="clear" w:color="auto" w:fill="auto"/>
          </w:tcPr>
          <w:p w14:paraId="6C7AEE6B" w14:textId="77777777" w:rsidR="00C65D64" w:rsidRPr="003C3466" w:rsidRDefault="00C65D64" w:rsidP="00C65D64">
            <w:pPr>
              <w:spacing w:line="240" w:lineRule="auto"/>
              <w:ind w:right="-72"/>
              <w:jc w:val="center"/>
              <w:rPr>
                <w:rFonts w:cs="Arial"/>
                <w:sz w:val="18"/>
                <w:szCs w:val="18"/>
              </w:rPr>
            </w:pPr>
          </w:p>
        </w:tc>
        <w:tc>
          <w:tcPr>
            <w:tcW w:w="1368" w:type="dxa"/>
            <w:shd w:val="clear" w:color="auto" w:fill="F8F8F8"/>
            <w:vAlign w:val="bottom"/>
          </w:tcPr>
          <w:p w14:paraId="43196F90" w14:textId="77777777" w:rsidR="00C65D64" w:rsidRPr="003C3466" w:rsidRDefault="00C65D64" w:rsidP="00C65D64">
            <w:pPr>
              <w:spacing w:line="240" w:lineRule="auto"/>
              <w:ind w:right="-72"/>
              <w:jc w:val="right"/>
              <w:rPr>
                <w:rFonts w:cs="Arial"/>
                <w:sz w:val="18"/>
                <w:szCs w:val="18"/>
              </w:rPr>
            </w:pPr>
          </w:p>
        </w:tc>
        <w:tc>
          <w:tcPr>
            <w:tcW w:w="1368" w:type="dxa"/>
            <w:vAlign w:val="bottom"/>
          </w:tcPr>
          <w:p w14:paraId="41D9C858" w14:textId="77777777" w:rsidR="00C65D64" w:rsidRPr="003C3466" w:rsidRDefault="00C65D64" w:rsidP="00C65D64">
            <w:pPr>
              <w:spacing w:line="240" w:lineRule="auto"/>
              <w:ind w:right="-72"/>
              <w:jc w:val="right"/>
              <w:rPr>
                <w:rFonts w:cs="Arial"/>
                <w:sz w:val="18"/>
                <w:szCs w:val="18"/>
              </w:rPr>
            </w:pPr>
          </w:p>
        </w:tc>
        <w:tc>
          <w:tcPr>
            <w:tcW w:w="1368" w:type="dxa"/>
            <w:shd w:val="clear" w:color="auto" w:fill="FAFAFA"/>
            <w:vAlign w:val="bottom"/>
          </w:tcPr>
          <w:p w14:paraId="5AE7BA6C" w14:textId="77777777" w:rsidR="00C65D64" w:rsidRPr="003C3466" w:rsidRDefault="00C65D64" w:rsidP="00C65D64">
            <w:pPr>
              <w:spacing w:line="240" w:lineRule="auto"/>
              <w:ind w:right="-72"/>
              <w:jc w:val="right"/>
              <w:rPr>
                <w:rFonts w:cs="Arial"/>
                <w:sz w:val="18"/>
                <w:szCs w:val="18"/>
              </w:rPr>
            </w:pPr>
          </w:p>
        </w:tc>
        <w:tc>
          <w:tcPr>
            <w:tcW w:w="1368" w:type="dxa"/>
            <w:vAlign w:val="bottom"/>
          </w:tcPr>
          <w:p w14:paraId="06E7B501" w14:textId="77777777" w:rsidR="00C65D64" w:rsidRPr="003C3466" w:rsidRDefault="00C65D64" w:rsidP="00C65D64">
            <w:pPr>
              <w:spacing w:line="240" w:lineRule="auto"/>
              <w:ind w:right="-72"/>
              <w:jc w:val="right"/>
              <w:rPr>
                <w:rFonts w:cs="Arial"/>
                <w:sz w:val="18"/>
                <w:szCs w:val="18"/>
              </w:rPr>
            </w:pPr>
          </w:p>
        </w:tc>
      </w:tr>
      <w:tr w:rsidR="00C65D64" w:rsidRPr="003C3466" w14:paraId="479CEF72" w14:textId="77777777" w:rsidTr="009A64B7">
        <w:tc>
          <w:tcPr>
            <w:tcW w:w="3119" w:type="dxa"/>
          </w:tcPr>
          <w:p w14:paraId="5C8273F6" w14:textId="77777777" w:rsidR="00C65D64" w:rsidRPr="003C3466" w:rsidRDefault="00C65D64" w:rsidP="00C65D64">
            <w:pPr>
              <w:spacing w:line="240" w:lineRule="auto"/>
              <w:ind w:left="-101" w:right="-72"/>
              <w:rPr>
                <w:rFonts w:cs="Arial"/>
                <w:sz w:val="18"/>
                <w:szCs w:val="18"/>
              </w:rPr>
            </w:pPr>
            <w:r w:rsidRPr="003C3466">
              <w:rPr>
                <w:rFonts w:cs="Arial"/>
                <w:sz w:val="18"/>
                <w:szCs w:val="18"/>
              </w:rPr>
              <w:t xml:space="preserve">   for services under power purchase</w:t>
            </w:r>
          </w:p>
        </w:tc>
        <w:tc>
          <w:tcPr>
            <w:tcW w:w="864" w:type="dxa"/>
            <w:shd w:val="clear" w:color="auto" w:fill="auto"/>
          </w:tcPr>
          <w:p w14:paraId="13A78122" w14:textId="77777777" w:rsidR="00C65D64" w:rsidRPr="003C3466" w:rsidRDefault="00C65D64" w:rsidP="00C65D64">
            <w:pPr>
              <w:spacing w:line="240" w:lineRule="auto"/>
              <w:ind w:right="-72"/>
              <w:jc w:val="center"/>
              <w:rPr>
                <w:rFonts w:cs="Arial"/>
                <w:sz w:val="18"/>
                <w:szCs w:val="18"/>
              </w:rPr>
            </w:pPr>
          </w:p>
        </w:tc>
        <w:tc>
          <w:tcPr>
            <w:tcW w:w="1368" w:type="dxa"/>
            <w:shd w:val="clear" w:color="auto" w:fill="F8F8F8"/>
            <w:vAlign w:val="bottom"/>
          </w:tcPr>
          <w:p w14:paraId="1C11BAE3" w14:textId="77777777" w:rsidR="00C65D64" w:rsidRPr="003C3466" w:rsidRDefault="00C65D64" w:rsidP="00C65D64">
            <w:pPr>
              <w:spacing w:line="240" w:lineRule="auto"/>
              <w:ind w:right="-72"/>
              <w:jc w:val="right"/>
              <w:rPr>
                <w:rFonts w:cs="Arial"/>
                <w:sz w:val="18"/>
                <w:szCs w:val="18"/>
              </w:rPr>
            </w:pPr>
          </w:p>
        </w:tc>
        <w:tc>
          <w:tcPr>
            <w:tcW w:w="1368" w:type="dxa"/>
            <w:vAlign w:val="bottom"/>
          </w:tcPr>
          <w:p w14:paraId="6F3B5F84" w14:textId="77777777" w:rsidR="00C65D64" w:rsidRPr="003C3466" w:rsidRDefault="00C65D64" w:rsidP="00C65D64">
            <w:pPr>
              <w:spacing w:line="240" w:lineRule="auto"/>
              <w:ind w:right="-72"/>
              <w:jc w:val="right"/>
              <w:rPr>
                <w:rFonts w:cs="Arial"/>
                <w:sz w:val="18"/>
                <w:szCs w:val="18"/>
              </w:rPr>
            </w:pPr>
          </w:p>
        </w:tc>
        <w:tc>
          <w:tcPr>
            <w:tcW w:w="1368" w:type="dxa"/>
            <w:shd w:val="clear" w:color="auto" w:fill="FAFAFA"/>
            <w:vAlign w:val="bottom"/>
          </w:tcPr>
          <w:p w14:paraId="53CC4EFA" w14:textId="25B04F22" w:rsidR="00C65D64" w:rsidRPr="003C3466" w:rsidRDefault="00C65D64" w:rsidP="00C65D64">
            <w:pPr>
              <w:spacing w:line="240" w:lineRule="auto"/>
              <w:ind w:right="-72"/>
              <w:jc w:val="right"/>
              <w:rPr>
                <w:rFonts w:cs="Arial"/>
                <w:sz w:val="18"/>
                <w:szCs w:val="18"/>
              </w:rPr>
            </w:pPr>
          </w:p>
        </w:tc>
        <w:tc>
          <w:tcPr>
            <w:tcW w:w="1368" w:type="dxa"/>
            <w:vAlign w:val="bottom"/>
          </w:tcPr>
          <w:p w14:paraId="5FFEA8C1" w14:textId="77777777" w:rsidR="00C65D64" w:rsidRPr="003C3466" w:rsidRDefault="00C65D64" w:rsidP="00C65D64">
            <w:pPr>
              <w:spacing w:line="240" w:lineRule="auto"/>
              <w:ind w:right="-72"/>
              <w:jc w:val="right"/>
              <w:rPr>
                <w:rFonts w:cs="Arial"/>
                <w:sz w:val="18"/>
                <w:szCs w:val="18"/>
              </w:rPr>
            </w:pPr>
          </w:p>
        </w:tc>
      </w:tr>
      <w:tr w:rsidR="00C65D64" w:rsidRPr="003C3466" w14:paraId="3BBA4F0D" w14:textId="77777777" w:rsidTr="00667F01">
        <w:tc>
          <w:tcPr>
            <w:tcW w:w="3119" w:type="dxa"/>
          </w:tcPr>
          <w:p w14:paraId="6A9AC180" w14:textId="77777777" w:rsidR="00C65D64" w:rsidRPr="003C3466" w:rsidRDefault="00C65D64" w:rsidP="00C65D64">
            <w:pPr>
              <w:spacing w:line="240" w:lineRule="auto"/>
              <w:ind w:left="-101" w:right="-72"/>
              <w:rPr>
                <w:rFonts w:cs="Arial"/>
                <w:sz w:val="18"/>
                <w:szCs w:val="18"/>
              </w:rPr>
            </w:pPr>
            <w:r w:rsidRPr="003C3466">
              <w:rPr>
                <w:rFonts w:cs="Arial"/>
                <w:sz w:val="18"/>
                <w:szCs w:val="18"/>
              </w:rPr>
              <w:t xml:space="preserve">   agreements </w:t>
            </w:r>
          </w:p>
        </w:tc>
        <w:tc>
          <w:tcPr>
            <w:tcW w:w="864" w:type="dxa"/>
            <w:shd w:val="clear" w:color="auto" w:fill="auto"/>
          </w:tcPr>
          <w:p w14:paraId="4DFE4A94" w14:textId="6E16728D" w:rsidR="00C65D64" w:rsidRPr="003C3466" w:rsidRDefault="006969BD" w:rsidP="00C65D64">
            <w:pPr>
              <w:spacing w:line="240" w:lineRule="auto"/>
              <w:ind w:right="-72"/>
              <w:jc w:val="center"/>
              <w:rPr>
                <w:rFonts w:cs="Arial"/>
                <w:sz w:val="18"/>
                <w:szCs w:val="18"/>
              </w:rPr>
            </w:pPr>
            <w:r w:rsidRPr="006969BD">
              <w:rPr>
                <w:rFonts w:cs="Arial"/>
                <w:sz w:val="18"/>
                <w:szCs w:val="18"/>
              </w:rPr>
              <w:t>20</w:t>
            </w:r>
            <w:r w:rsidR="00C65D64" w:rsidRPr="003C3466">
              <w:rPr>
                <w:rFonts w:cs="Arial"/>
                <w:sz w:val="18"/>
                <w:szCs w:val="18"/>
              </w:rPr>
              <w:t>.</w:t>
            </w:r>
            <w:r w:rsidRPr="006969BD">
              <w:rPr>
                <w:rFonts w:cs="Arial"/>
                <w:sz w:val="18"/>
                <w:szCs w:val="18"/>
              </w:rPr>
              <w:t>2</w:t>
            </w:r>
          </w:p>
        </w:tc>
        <w:tc>
          <w:tcPr>
            <w:tcW w:w="1368" w:type="dxa"/>
            <w:shd w:val="clear" w:color="auto" w:fill="F8F8F8"/>
          </w:tcPr>
          <w:p w14:paraId="2F7FEC01" w14:textId="467E2405" w:rsidR="00C65D64" w:rsidRPr="003C3466" w:rsidRDefault="006969BD" w:rsidP="00C65D64">
            <w:pPr>
              <w:spacing w:line="240" w:lineRule="auto"/>
              <w:ind w:right="-72"/>
              <w:jc w:val="right"/>
              <w:rPr>
                <w:rFonts w:cs="Arial"/>
                <w:sz w:val="18"/>
                <w:szCs w:val="18"/>
                <w:lang w:val="en-US"/>
              </w:rPr>
            </w:pPr>
            <w:r w:rsidRPr="006969BD">
              <w:rPr>
                <w:rFonts w:cs="Arial"/>
                <w:sz w:val="18"/>
                <w:szCs w:val="18"/>
              </w:rPr>
              <w:t>4</w:t>
            </w:r>
            <w:r w:rsidR="000D7DD6" w:rsidRPr="003C3466">
              <w:rPr>
                <w:rFonts w:cs="Arial"/>
                <w:sz w:val="18"/>
                <w:szCs w:val="18"/>
              </w:rPr>
              <w:t>,</w:t>
            </w:r>
            <w:r w:rsidRPr="006969BD">
              <w:rPr>
                <w:rFonts w:cs="Arial"/>
                <w:sz w:val="18"/>
                <w:szCs w:val="18"/>
              </w:rPr>
              <w:t>521</w:t>
            </w:r>
          </w:p>
        </w:tc>
        <w:tc>
          <w:tcPr>
            <w:tcW w:w="1368" w:type="dxa"/>
          </w:tcPr>
          <w:p w14:paraId="598DACD7" w14:textId="67C1BEAC" w:rsidR="00C65D64" w:rsidRPr="003C3466" w:rsidRDefault="006969BD" w:rsidP="00C65D64">
            <w:pPr>
              <w:spacing w:line="240" w:lineRule="auto"/>
              <w:ind w:right="-72"/>
              <w:jc w:val="right"/>
              <w:rPr>
                <w:rFonts w:cs="Arial"/>
                <w:sz w:val="18"/>
                <w:szCs w:val="18"/>
              </w:rPr>
            </w:pPr>
            <w:r w:rsidRPr="006969BD">
              <w:rPr>
                <w:rFonts w:cs="Arial"/>
                <w:sz w:val="18"/>
                <w:szCs w:val="18"/>
              </w:rPr>
              <w:t>2</w:t>
            </w:r>
            <w:r w:rsidR="00C65D64" w:rsidRPr="003C3466">
              <w:rPr>
                <w:rFonts w:cs="Arial"/>
                <w:sz w:val="18"/>
                <w:szCs w:val="18"/>
              </w:rPr>
              <w:t>,</w:t>
            </w:r>
            <w:r w:rsidRPr="006969BD">
              <w:rPr>
                <w:rFonts w:cs="Arial"/>
                <w:sz w:val="18"/>
                <w:szCs w:val="18"/>
              </w:rPr>
              <w:t>800</w:t>
            </w:r>
          </w:p>
        </w:tc>
        <w:tc>
          <w:tcPr>
            <w:tcW w:w="1368" w:type="dxa"/>
            <w:shd w:val="clear" w:color="auto" w:fill="FAFAFA"/>
            <w:vAlign w:val="bottom"/>
          </w:tcPr>
          <w:p w14:paraId="2B2CA313" w14:textId="09079EF3"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68" w:type="dxa"/>
            <w:vAlign w:val="bottom"/>
          </w:tcPr>
          <w:p w14:paraId="6A78EA1D" w14:textId="6B2E1689"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16E2B2A0" w14:textId="77777777" w:rsidTr="00667F01">
        <w:tc>
          <w:tcPr>
            <w:tcW w:w="3119" w:type="dxa"/>
          </w:tcPr>
          <w:p w14:paraId="75776A81" w14:textId="3C696EE7" w:rsidR="00C65D64" w:rsidRPr="003C3466" w:rsidRDefault="00C65D64" w:rsidP="00C65D64">
            <w:pPr>
              <w:spacing w:line="240" w:lineRule="auto"/>
              <w:ind w:left="-101" w:right="-72"/>
              <w:rPr>
                <w:rFonts w:cs="Arial"/>
                <w:sz w:val="18"/>
                <w:szCs w:val="18"/>
              </w:rPr>
            </w:pPr>
            <w:r w:rsidRPr="003C3466">
              <w:rPr>
                <w:rFonts w:cs="Arial"/>
                <w:sz w:val="18"/>
                <w:szCs w:val="18"/>
                <w:u w:val="single"/>
                <w:lang w:val="en-US"/>
              </w:rPr>
              <w:t>Less</w:t>
            </w:r>
            <w:r w:rsidRPr="003C3466">
              <w:rPr>
                <w:rFonts w:cs="Arial"/>
                <w:sz w:val="18"/>
                <w:szCs w:val="18"/>
                <w:lang w:val="en-US"/>
              </w:rPr>
              <w:t xml:space="preserve"> </w:t>
            </w:r>
            <w:r w:rsidRPr="003C3466">
              <w:rPr>
                <w:rFonts w:cs="Arial"/>
                <w:sz w:val="18"/>
                <w:szCs w:val="18"/>
              </w:rPr>
              <w:t>Impairment loss</w:t>
            </w:r>
          </w:p>
        </w:tc>
        <w:tc>
          <w:tcPr>
            <w:tcW w:w="864" w:type="dxa"/>
            <w:shd w:val="clear" w:color="auto" w:fill="auto"/>
          </w:tcPr>
          <w:p w14:paraId="013DCD54" w14:textId="77777777" w:rsidR="00C65D64" w:rsidRPr="003C3466" w:rsidRDefault="00C65D64" w:rsidP="00C65D64">
            <w:pPr>
              <w:spacing w:line="240" w:lineRule="auto"/>
              <w:ind w:right="-72"/>
              <w:jc w:val="right"/>
              <w:rPr>
                <w:rFonts w:cs="Arial"/>
                <w:sz w:val="18"/>
                <w:szCs w:val="18"/>
              </w:rPr>
            </w:pPr>
          </w:p>
        </w:tc>
        <w:tc>
          <w:tcPr>
            <w:tcW w:w="1368" w:type="dxa"/>
            <w:tcBorders>
              <w:bottom w:val="single" w:sz="4" w:space="0" w:color="auto"/>
            </w:tcBorders>
            <w:shd w:val="clear" w:color="auto" w:fill="F8F8F8"/>
          </w:tcPr>
          <w:p w14:paraId="3AFAC9BC" w14:textId="342B4A44" w:rsidR="00C65D64" w:rsidRPr="003C3466" w:rsidRDefault="000D7DD6"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2</w:t>
            </w:r>
            <w:r w:rsidRPr="003C3466">
              <w:rPr>
                <w:rFonts w:cs="Arial"/>
                <w:sz w:val="18"/>
                <w:szCs w:val="18"/>
              </w:rPr>
              <w:t>)</w:t>
            </w:r>
          </w:p>
        </w:tc>
        <w:tc>
          <w:tcPr>
            <w:tcW w:w="1368" w:type="dxa"/>
            <w:tcBorders>
              <w:bottom w:val="single" w:sz="4" w:space="0" w:color="auto"/>
            </w:tcBorders>
          </w:tcPr>
          <w:p w14:paraId="421A104F" w14:textId="7E4E082B" w:rsidR="00C65D64" w:rsidRPr="003C3466" w:rsidRDefault="00C65D64"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2</w:t>
            </w:r>
            <w:r w:rsidRPr="003C3466">
              <w:rPr>
                <w:rFonts w:cs="Arial"/>
                <w:sz w:val="18"/>
                <w:szCs w:val="18"/>
              </w:rPr>
              <w:t>)</w:t>
            </w:r>
          </w:p>
        </w:tc>
        <w:tc>
          <w:tcPr>
            <w:tcW w:w="1368" w:type="dxa"/>
            <w:tcBorders>
              <w:bottom w:val="single" w:sz="4" w:space="0" w:color="auto"/>
            </w:tcBorders>
            <w:shd w:val="clear" w:color="auto" w:fill="FAFAFA"/>
            <w:vAlign w:val="bottom"/>
          </w:tcPr>
          <w:p w14:paraId="7CF071ED" w14:textId="29581AA9"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68" w:type="dxa"/>
            <w:tcBorders>
              <w:bottom w:val="single" w:sz="4" w:space="0" w:color="auto"/>
            </w:tcBorders>
            <w:vAlign w:val="bottom"/>
          </w:tcPr>
          <w:p w14:paraId="2F4F7906" w14:textId="62237EA1"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0C365E2C" w14:textId="77777777" w:rsidTr="009A64B7">
        <w:tc>
          <w:tcPr>
            <w:tcW w:w="3119" w:type="dxa"/>
          </w:tcPr>
          <w:p w14:paraId="11EB56A1" w14:textId="77777777" w:rsidR="00C65D64" w:rsidRPr="003C3466" w:rsidRDefault="00C65D64" w:rsidP="00C65D64">
            <w:pPr>
              <w:spacing w:line="240" w:lineRule="auto"/>
              <w:ind w:left="-101" w:right="-72"/>
              <w:rPr>
                <w:rFonts w:cs="Arial"/>
                <w:b/>
                <w:bCs/>
                <w:sz w:val="18"/>
                <w:szCs w:val="18"/>
              </w:rPr>
            </w:pPr>
          </w:p>
        </w:tc>
        <w:tc>
          <w:tcPr>
            <w:tcW w:w="864" w:type="dxa"/>
            <w:shd w:val="clear" w:color="auto" w:fill="auto"/>
          </w:tcPr>
          <w:p w14:paraId="0C67224D" w14:textId="77777777" w:rsidR="00C65D64" w:rsidRPr="003C3466" w:rsidRDefault="00C65D64" w:rsidP="00C65D64">
            <w:pPr>
              <w:spacing w:line="240" w:lineRule="auto"/>
              <w:ind w:right="-72"/>
              <w:jc w:val="right"/>
              <w:rPr>
                <w:rFonts w:cs="Arial"/>
                <w:sz w:val="18"/>
                <w:szCs w:val="18"/>
              </w:rPr>
            </w:pPr>
          </w:p>
        </w:tc>
        <w:tc>
          <w:tcPr>
            <w:tcW w:w="1368" w:type="dxa"/>
            <w:tcBorders>
              <w:top w:val="single" w:sz="4" w:space="0" w:color="auto"/>
            </w:tcBorders>
            <w:shd w:val="clear" w:color="auto" w:fill="F8F8F8"/>
          </w:tcPr>
          <w:p w14:paraId="6B9BA635" w14:textId="77777777" w:rsidR="00C65D64" w:rsidRPr="003C3466" w:rsidRDefault="00C65D64" w:rsidP="00C65D64">
            <w:pPr>
              <w:spacing w:line="240" w:lineRule="auto"/>
              <w:ind w:right="-72"/>
              <w:jc w:val="right"/>
              <w:rPr>
                <w:rFonts w:cs="Arial"/>
                <w:sz w:val="18"/>
                <w:szCs w:val="18"/>
              </w:rPr>
            </w:pPr>
          </w:p>
        </w:tc>
        <w:tc>
          <w:tcPr>
            <w:tcW w:w="1368" w:type="dxa"/>
            <w:tcBorders>
              <w:top w:val="single" w:sz="4" w:space="0" w:color="auto"/>
            </w:tcBorders>
          </w:tcPr>
          <w:p w14:paraId="4D442EF9" w14:textId="77777777" w:rsidR="00C65D64" w:rsidRPr="003C3466" w:rsidRDefault="00C65D64" w:rsidP="00C65D64">
            <w:pPr>
              <w:spacing w:line="240" w:lineRule="auto"/>
              <w:ind w:right="-72"/>
              <w:jc w:val="right"/>
              <w:rPr>
                <w:rFonts w:cs="Arial"/>
                <w:sz w:val="18"/>
                <w:szCs w:val="18"/>
              </w:rPr>
            </w:pPr>
          </w:p>
        </w:tc>
        <w:tc>
          <w:tcPr>
            <w:tcW w:w="1368" w:type="dxa"/>
            <w:tcBorders>
              <w:top w:val="single" w:sz="4" w:space="0" w:color="auto"/>
            </w:tcBorders>
            <w:shd w:val="clear" w:color="auto" w:fill="FAFAFA"/>
          </w:tcPr>
          <w:p w14:paraId="4BCAD9B4" w14:textId="77777777" w:rsidR="00C65D64" w:rsidRPr="003C3466" w:rsidRDefault="00C65D64" w:rsidP="00C65D64">
            <w:pPr>
              <w:spacing w:line="240" w:lineRule="auto"/>
              <w:ind w:right="-72"/>
              <w:rPr>
                <w:rFonts w:cs="Arial"/>
                <w:sz w:val="18"/>
                <w:szCs w:val="18"/>
              </w:rPr>
            </w:pPr>
          </w:p>
        </w:tc>
        <w:tc>
          <w:tcPr>
            <w:tcW w:w="1368" w:type="dxa"/>
            <w:tcBorders>
              <w:top w:val="single" w:sz="4" w:space="0" w:color="auto"/>
            </w:tcBorders>
          </w:tcPr>
          <w:p w14:paraId="400EA0AA" w14:textId="77777777" w:rsidR="00C65D64" w:rsidRPr="003C3466" w:rsidRDefault="00C65D64" w:rsidP="00C65D64">
            <w:pPr>
              <w:spacing w:line="240" w:lineRule="auto"/>
              <w:ind w:right="-72"/>
              <w:rPr>
                <w:rFonts w:cs="Arial"/>
                <w:sz w:val="18"/>
                <w:szCs w:val="18"/>
              </w:rPr>
            </w:pPr>
          </w:p>
        </w:tc>
      </w:tr>
      <w:tr w:rsidR="00C65D64" w:rsidRPr="003C3466" w14:paraId="1A10AFF4" w14:textId="77777777" w:rsidTr="00667F01">
        <w:tc>
          <w:tcPr>
            <w:tcW w:w="3119" w:type="dxa"/>
          </w:tcPr>
          <w:p w14:paraId="1CC76B3E" w14:textId="77777777" w:rsidR="00C65D64" w:rsidRPr="003C3466" w:rsidRDefault="00C65D64" w:rsidP="00C65D64">
            <w:pPr>
              <w:spacing w:line="240" w:lineRule="auto"/>
              <w:ind w:left="-101" w:right="-72"/>
              <w:rPr>
                <w:rFonts w:cs="Arial"/>
                <w:sz w:val="18"/>
                <w:szCs w:val="18"/>
              </w:rPr>
            </w:pPr>
            <w:r w:rsidRPr="003C3466">
              <w:rPr>
                <w:rFonts w:cs="Arial"/>
                <w:sz w:val="18"/>
                <w:szCs w:val="18"/>
              </w:rPr>
              <w:t>Trade receivables, net</w:t>
            </w:r>
          </w:p>
        </w:tc>
        <w:tc>
          <w:tcPr>
            <w:tcW w:w="864" w:type="dxa"/>
            <w:shd w:val="clear" w:color="auto" w:fill="auto"/>
          </w:tcPr>
          <w:p w14:paraId="2969F846" w14:textId="77777777" w:rsidR="00C65D64" w:rsidRPr="003C3466" w:rsidRDefault="00C65D64" w:rsidP="00C65D64">
            <w:pPr>
              <w:spacing w:line="240" w:lineRule="auto"/>
              <w:ind w:right="-72"/>
              <w:jc w:val="right"/>
              <w:rPr>
                <w:rFonts w:cs="Arial"/>
                <w:sz w:val="18"/>
                <w:szCs w:val="18"/>
              </w:rPr>
            </w:pPr>
          </w:p>
        </w:tc>
        <w:tc>
          <w:tcPr>
            <w:tcW w:w="1368" w:type="dxa"/>
            <w:tcBorders>
              <w:bottom w:val="single" w:sz="4" w:space="0" w:color="auto"/>
            </w:tcBorders>
            <w:shd w:val="clear" w:color="auto" w:fill="F8F8F8"/>
          </w:tcPr>
          <w:p w14:paraId="61666B98" w14:textId="2D0DA86C" w:rsidR="00C65D64" w:rsidRPr="003C3466" w:rsidRDefault="006969BD" w:rsidP="00C65D64">
            <w:pPr>
              <w:spacing w:line="240" w:lineRule="auto"/>
              <w:ind w:right="-72"/>
              <w:jc w:val="right"/>
              <w:rPr>
                <w:rFonts w:cs="Arial"/>
                <w:sz w:val="18"/>
                <w:szCs w:val="18"/>
                <w:cs/>
              </w:rPr>
            </w:pPr>
            <w:r w:rsidRPr="006969BD">
              <w:rPr>
                <w:rFonts w:cs="Arial"/>
                <w:sz w:val="18"/>
                <w:szCs w:val="18"/>
              </w:rPr>
              <w:t>11</w:t>
            </w:r>
            <w:r w:rsidR="000D7DD6" w:rsidRPr="003C3466">
              <w:rPr>
                <w:rFonts w:cs="Arial"/>
                <w:sz w:val="18"/>
                <w:szCs w:val="18"/>
              </w:rPr>
              <w:t>,</w:t>
            </w:r>
            <w:r w:rsidRPr="006969BD">
              <w:rPr>
                <w:rFonts w:cs="Arial"/>
                <w:sz w:val="18"/>
                <w:szCs w:val="18"/>
              </w:rPr>
              <w:t>222</w:t>
            </w:r>
          </w:p>
        </w:tc>
        <w:tc>
          <w:tcPr>
            <w:tcW w:w="1368" w:type="dxa"/>
            <w:tcBorders>
              <w:bottom w:val="single" w:sz="4" w:space="0" w:color="auto"/>
            </w:tcBorders>
          </w:tcPr>
          <w:p w14:paraId="313AA214" w14:textId="336C5356" w:rsidR="00C65D64" w:rsidRPr="003C3466" w:rsidRDefault="006969BD" w:rsidP="00C65D64">
            <w:pPr>
              <w:spacing w:line="240" w:lineRule="auto"/>
              <w:ind w:right="-72"/>
              <w:jc w:val="right"/>
              <w:rPr>
                <w:rFonts w:cs="Arial"/>
                <w:sz w:val="18"/>
                <w:szCs w:val="18"/>
              </w:rPr>
            </w:pPr>
            <w:r w:rsidRPr="006969BD">
              <w:rPr>
                <w:rFonts w:cs="Arial"/>
                <w:sz w:val="18"/>
                <w:szCs w:val="18"/>
              </w:rPr>
              <w:t>7</w:t>
            </w:r>
            <w:r w:rsidR="00C65D64" w:rsidRPr="003C3466">
              <w:rPr>
                <w:rFonts w:cs="Arial"/>
                <w:sz w:val="18"/>
                <w:szCs w:val="18"/>
              </w:rPr>
              <w:t>,</w:t>
            </w:r>
            <w:r w:rsidRPr="006969BD">
              <w:rPr>
                <w:rFonts w:cs="Arial"/>
                <w:sz w:val="18"/>
                <w:szCs w:val="18"/>
              </w:rPr>
              <w:t>060</w:t>
            </w:r>
          </w:p>
        </w:tc>
        <w:tc>
          <w:tcPr>
            <w:tcW w:w="1368" w:type="dxa"/>
            <w:tcBorders>
              <w:bottom w:val="single" w:sz="4" w:space="0" w:color="auto"/>
            </w:tcBorders>
            <w:shd w:val="clear" w:color="auto" w:fill="FAFAFA"/>
            <w:vAlign w:val="bottom"/>
          </w:tcPr>
          <w:p w14:paraId="31689669" w14:textId="3403999D" w:rsidR="00C65D64" w:rsidRPr="003C3466" w:rsidRDefault="000D7DD6" w:rsidP="00C65D64">
            <w:pPr>
              <w:spacing w:line="240" w:lineRule="auto"/>
              <w:ind w:right="-72"/>
              <w:jc w:val="right"/>
              <w:rPr>
                <w:rFonts w:cs="Arial"/>
                <w:sz w:val="18"/>
                <w:szCs w:val="18"/>
                <w:cs/>
              </w:rPr>
            </w:pPr>
            <w:r w:rsidRPr="003C3466">
              <w:rPr>
                <w:rFonts w:cs="Arial"/>
                <w:sz w:val="18"/>
                <w:szCs w:val="18"/>
              </w:rPr>
              <w:t>-</w:t>
            </w:r>
          </w:p>
        </w:tc>
        <w:tc>
          <w:tcPr>
            <w:tcW w:w="1368" w:type="dxa"/>
            <w:tcBorders>
              <w:bottom w:val="single" w:sz="4" w:space="0" w:color="auto"/>
            </w:tcBorders>
            <w:vAlign w:val="bottom"/>
          </w:tcPr>
          <w:p w14:paraId="145EF604" w14:textId="06BDBFE2"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bl>
    <w:p w14:paraId="0D3AD579" w14:textId="77777777" w:rsidR="00CA6A98" w:rsidRPr="003C3466" w:rsidRDefault="00CA6A98" w:rsidP="001740D8">
      <w:pPr>
        <w:pStyle w:val="Header"/>
        <w:tabs>
          <w:tab w:val="clear" w:pos="4153"/>
          <w:tab w:val="clear" w:pos="8306"/>
        </w:tabs>
        <w:spacing w:line="240" w:lineRule="auto"/>
        <w:jc w:val="both"/>
        <w:rPr>
          <w:rFonts w:cs="Arial"/>
          <w:sz w:val="18"/>
          <w:szCs w:val="18"/>
        </w:rPr>
      </w:pPr>
    </w:p>
    <w:p w14:paraId="251C2E6B" w14:textId="77777777" w:rsidR="00F24A8D" w:rsidRPr="003C3466" w:rsidRDefault="00F24A8D" w:rsidP="001740D8">
      <w:pPr>
        <w:pStyle w:val="Header"/>
        <w:tabs>
          <w:tab w:val="clear" w:pos="4153"/>
          <w:tab w:val="clear" w:pos="8306"/>
        </w:tabs>
        <w:spacing w:line="240" w:lineRule="auto"/>
        <w:jc w:val="both"/>
        <w:rPr>
          <w:rFonts w:cs="Arial"/>
          <w:sz w:val="18"/>
          <w:szCs w:val="18"/>
        </w:rPr>
      </w:pPr>
      <w:r w:rsidRPr="003C3466">
        <w:rPr>
          <w:rFonts w:cs="Arial"/>
          <w:sz w:val="18"/>
          <w:szCs w:val="18"/>
        </w:rPr>
        <w:t>Trade receivables can be analysed as follows:</w:t>
      </w:r>
    </w:p>
    <w:p w14:paraId="452D7FD5" w14:textId="77777777" w:rsidR="00CA6A98" w:rsidRPr="003C3466" w:rsidRDefault="00CA6A98" w:rsidP="001740D8">
      <w:pPr>
        <w:pStyle w:val="Header"/>
        <w:tabs>
          <w:tab w:val="clear" w:pos="4153"/>
          <w:tab w:val="clear" w:pos="8306"/>
        </w:tabs>
        <w:spacing w:line="240" w:lineRule="auto"/>
        <w:jc w:val="both"/>
        <w:rPr>
          <w:rFonts w:cs="Arial"/>
          <w:sz w:val="18"/>
          <w:szCs w:val="18"/>
        </w:rPr>
      </w:pPr>
    </w:p>
    <w:tbl>
      <w:tblPr>
        <w:tblW w:w="9462" w:type="dxa"/>
        <w:tblInd w:w="108" w:type="dxa"/>
        <w:tblLayout w:type="fixed"/>
        <w:tblLook w:val="0000" w:firstRow="0" w:lastRow="0" w:firstColumn="0" w:lastColumn="0" w:noHBand="0" w:noVBand="0"/>
      </w:tblPr>
      <w:tblGrid>
        <w:gridCol w:w="3974"/>
        <w:gridCol w:w="1372"/>
        <w:gridCol w:w="1364"/>
        <w:gridCol w:w="8"/>
        <w:gridCol w:w="1372"/>
        <w:gridCol w:w="1356"/>
        <w:gridCol w:w="16"/>
      </w:tblGrid>
      <w:tr w:rsidR="00F24A8D" w:rsidRPr="003C3466" w14:paraId="3C4BEEF1" w14:textId="77777777" w:rsidTr="000A17F2">
        <w:trPr>
          <w:gridAfter w:val="1"/>
          <w:wAfter w:w="16" w:type="dxa"/>
        </w:trPr>
        <w:tc>
          <w:tcPr>
            <w:tcW w:w="3974" w:type="dxa"/>
          </w:tcPr>
          <w:p w14:paraId="7D8DFAB9" w14:textId="77777777" w:rsidR="00F24A8D" w:rsidRPr="003C3466" w:rsidRDefault="00F24A8D" w:rsidP="001740D8">
            <w:pPr>
              <w:spacing w:line="240" w:lineRule="auto"/>
              <w:ind w:left="-72"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4AD87E12"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Consolidated</w:t>
            </w:r>
          </w:p>
          <w:p w14:paraId="6E6963E9"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3"/>
            <w:tcBorders>
              <w:top w:val="single" w:sz="4" w:space="0" w:color="auto"/>
              <w:bottom w:val="single" w:sz="4" w:space="0" w:color="auto"/>
            </w:tcBorders>
            <w:shd w:val="clear" w:color="auto" w:fill="auto"/>
          </w:tcPr>
          <w:p w14:paraId="5C2AC6A5"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Separate</w:t>
            </w:r>
          </w:p>
          <w:p w14:paraId="7013A272" w14:textId="77777777" w:rsidR="00F24A8D" w:rsidRPr="003C3466" w:rsidRDefault="00F24A8D" w:rsidP="001740D8">
            <w:pPr>
              <w:spacing w:line="240" w:lineRule="auto"/>
              <w:ind w:right="-72"/>
              <w:jc w:val="right"/>
              <w:rPr>
                <w:rFonts w:cs="Arial"/>
                <w:b/>
                <w:bCs/>
                <w:sz w:val="18"/>
                <w:szCs w:val="18"/>
              </w:rPr>
            </w:pPr>
            <w:r w:rsidRPr="003C3466">
              <w:rPr>
                <w:rFonts w:cs="Arial"/>
                <w:b/>
                <w:bCs/>
                <w:sz w:val="18"/>
                <w:szCs w:val="18"/>
              </w:rPr>
              <w:t>financial information</w:t>
            </w:r>
          </w:p>
        </w:tc>
      </w:tr>
      <w:tr w:rsidR="00AF508C" w:rsidRPr="003C3466" w14:paraId="518DA4F1" w14:textId="77777777" w:rsidTr="009A05D9">
        <w:tc>
          <w:tcPr>
            <w:tcW w:w="3974" w:type="dxa"/>
          </w:tcPr>
          <w:p w14:paraId="481A7362" w14:textId="77777777" w:rsidR="00AF508C" w:rsidRPr="003C3466" w:rsidRDefault="00AF508C" w:rsidP="00AF508C">
            <w:pPr>
              <w:spacing w:line="240" w:lineRule="auto"/>
              <w:ind w:left="-101" w:right="-72"/>
              <w:rPr>
                <w:rFonts w:cs="Arial"/>
                <w:b/>
                <w:bCs/>
                <w:sz w:val="18"/>
                <w:szCs w:val="18"/>
              </w:rPr>
            </w:pPr>
            <w:r w:rsidRPr="003C3466">
              <w:rPr>
                <w:rFonts w:cs="Arial"/>
                <w:b/>
                <w:bCs/>
                <w:sz w:val="18"/>
                <w:szCs w:val="18"/>
              </w:rPr>
              <w:t>As at</w:t>
            </w:r>
          </w:p>
        </w:tc>
        <w:tc>
          <w:tcPr>
            <w:tcW w:w="1372" w:type="dxa"/>
            <w:tcBorders>
              <w:top w:val="single" w:sz="4" w:space="0" w:color="auto"/>
            </w:tcBorders>
          </w:tcPr>
          <w:p w14:paraId="4FA49B0E" w14:textId="1AEA12CB"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30</w:t>
            </w:r>
            <w:r w:rsidR="0058298C" w:rsidRPr="003C3466">
              <w:rPr>
                <w:rFonts w:cs="Arial"/>
                <w:b/>
                <w:bCs/>
                <w:sz w:val="18"/>
                <w:szCs w:val="18"/>
              </w:rPr>
              <w:t xml:space="preserve"> September</w:t>
            </w:r>
          </w:p>
          <w:p w14:paraId="7CF45BA4" w14:textId="06E0A8DE"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2022</w:t>
            </w:r>
          </w:p>
        </w:tc>
        <w:tc>
          <w:tcPr>
            <w:tcW w:w="1372" w:type="dxa"/>
            <w:gridSpan w:val="2"/>
            <w:tcBorders>
              <w:top w:val="single" w:sz="4" w:space="0" w:color="auto"/>
            </w:tcBorders>
          </w:tcPr>
          <w:p w14:paraId="10FBE867" w14:textId="431D76D5"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31</w:t>
            </w:r>
            <w:r w:rsidR="00AF508C" w:rsidRPr="003C3466">
              <w:rPr>
                <w:rFonts w:cs="Arial"/>
                <w:b/>
                <w:bCs/>
                <w:sz w:val="18"/>
                <w:szCs w:val="18"/>
              </w:rPr>
              <w:t xml:space="preserve"> December</w:t>
            </w:r>
          </w:p>
          <w:p w14:paraId="70AE26DB" w14:textId="756C8377"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2021</w:t>
            </w:r>
          </w:p>
        </w:tc>
        <w:tc>
          <w:tcPr>
            <w:tcW w:w="1372" w:type="dxa"/>
            <w:tcBorders>
              <w:top w:val="single" w:sz="4" w:space="0" w:color="auto"/>
            </w:tcBorders>
          </w:tcPr>
          <w:p w14:paraId="48AE7340" w14:textId="19CE246D"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30</w:t>
            </w:r>
            <w:r w:rsidR="0058298C" w:rsidRPr="003C3466">
              <w:rPr>
                <w:rFonts w:cs="Arial"/>
                <w:b/>
                <w:bCs/>
                <w:sz w:val="18"/>
                <w:szCs w:val="18"/>
              </w:rPr>
              <w:t xml:space="preserve"> September</w:t>
            </w:r>
          </w:p>
          <w:p w14:paraId="2AB90385" w14:textId="5CF6F331"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2022</w:t>
            </w:r>
          </w:p>
        </w:tc>
        <w:tc>
          <w:tcPr>
            <w:tcW w:w="1372" w:type="dxa"/>
            <w:gridSpan w:val="2"/>
            <w:tcBorders>
              <w:top w:val="single" w:sz="4" w:space="0" w:color="auto"/>
            </w:tcBorders>
          </w:tcPr>
          <w:p w14:paraId="6D68C2C7" w14:textId="15DB76FF"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31</w:t>
            </w:r>
            <w:r w:rsidR="00AF508C" w:rsidRPr="003C3466">
              <w:rPr>
                <w:rFonts w:cs="Arial"/>
                <w:b/>
                <w:bCs/>
                <w:sz w:val="18"/>
                <w:szCs w:val="18"/>
              </w:rPr>
              <w:t xml:space="preserve"> December</w:t>
            </w:r>
          </w:p>
          <w:p w14:paraId="304E93EC" w14:textId="263F8237" w:rsidR="00AF508C" w:rsidRPr="003C3466" w:rsidRDefault="006969BD" w:rsidP="00AF508C">
            <w:pPr>
              <w:spacing w:line="240" w:lineRule="auto"/>
              <w:ind w:right="-72"/>
              <w:jc w:val="right"/>
              <w:rPr>
                <w:rFonts w:cs="Arial"/>
                <w:b/>
                <w:bCs/>
                <w:sz w:val="18"/>
                <w:szCs w:val="18"/>
              </w:rPr>
            </w:pPr>
            <w:r w:rsidRPr="006969BD">
              <w:rPr>
                <w:rFonts w:cs="Arial"/>
                <w:b/>
                <w:bCs/>
                <w:sz w:val="18"/>
                <w:szCs w:val="18"/>
              </w:rPr>
              <w:t>2021</w:t>
            </w:r>
          </w:p>
        </w:tc>
      </w:tr>
      <w:tr w:rsidR="00B75375" w:rsidRPr="003C3466" w14:paraId="17C1C1BC" w14:textId="77777777" w:rsidTr="009A05D9">
        <w:tc>
          <w:tcPr>
            <w:tcW w:w="3974" w:type="dxa"/>
          </w:tcPr>
          <w:p w14:paraId="41FD9415" w14:textId="77777777" w:rsidR="00B75375" w:rsidRPr="003C3466" w:rsidRDefault="00B75375" w:rsidP="00B75375">
            <w:pPr>
              <w:spacing w:line="240" w:lineRule="auto"/>
              <w:ind w:left="-101" w:right="-72"/>
              <w:rPr>
                <w:rFonts w:cs="Arial"/>
                <w:sz w:val="18"/>
                <w:szCs w:val="18"/>
              </w:rPr>
            </w:pPr>
          </w:p>
        </w:tc>
        <w:tc>
          <w:tcPr>
            <w:tcW w:w="1372" w:type="dxa"/>
            <w:tcBorders>
              <w:bottom w:val="single" w:sz="4" w:space="0" w:color="auto"/>
            </w:tcBorders>
          </w:tcPr>
          <w:p w14:paraId="3826BE00" w14:textId="77777777" w:rsidR="00B75375" w:rsidRPr="003C3466" w:rsidRDefault="00B75375" w:rsidP="00B75375">
            <w:pPr>
              <w:spacing w:line="240" w:lineRule="auto"/>
              <w:ind w:right="-72"/>
              <w:jc w:val="right"/>
              <w:rPr>
                <w:rFonts w:cs="Arial"/>
                <w:b/>
                <w:bCs/>
                <w:sz w:val="18"/>
                <w:szCs w:val="18"/>
              </w:rPr>
            </w:pPr>
            <w:r w:rsidRPr="003C3466">
              <w:rPr>
                <w:rFonts w:cs="Arial"/>
                <w:b/>
                <w:bCs/>
                <w:sz w:val="18"/>
                <w:szCs w:val="18"/>
              </w:rPr>
              <w:t>Million Baht</w:t>
            </w:r>
          </w:p>
        </w:tc>
        <w:tc>
          <w:tcPr>
            <w:tcW w:w="1372" w:type="dxa"/>
            <w:gridSpan w:val="2"/>
            <w:tcBorders>
              <w:bottom w:val="single" w:sz="4" w:space="0" w:color="auto"/>
            </w:tcBorders>
          </w:tcPr>
          <w:p w14:paraId="4153CDB5" w14:textId="77777777" w:rsidR="00B75375" w:rsidRPr="003C3466" w:rsidRDefault="00B75375" w:rsidP="00B75375">
            <w:pPr>
              <w:spacing w:line="240" w:lineRule="auto"/>
              <w:ind w:right="-72"/>
              <w:jc w:val="right"/>
              <w:rPr>
                <w:rFonts w:cs="Arial"/>
                <w:b/>
                <w:bCs/>
                <w:sz w:val="18"/>
                <w:szCs w:val="18"/>
              </w:rPr>
            </w:pPr>
            <w:r w:rsidRPr="003C3466">
              <w:rPr>
                <w:rFonts w:cs="Arial"/>
                <w:b/>
                <w:bCs/>
                <w:sz w:val="18"/>
                <w:szCs w:val="18"/>
              </w:rPr>
              <w:t>Million Baht</w:t>
            </w:r>
          </w:p>
        </w:tc>
        <w:tc>
          <w:tcPr>
            <w:tcW w:w="1372" w:type="dxa"/>
            <w:tcBorders>
              <w:bottom w:val="single" w:sz="4" w:space="0" w:color="auto"/>
            </w:tcBorders>
          </w:tcPr>
          <w:p w14:paraId="47076C13" w14:textId="77777777" w:rsidR="00B75375" w:rsidRPr="003C3466" w:rsidRDefault="00B75375" w:rsidP="00B75375">
            <w:pPr>
              <w:spacing w:line="240" w:lineRule="auto"/>
              <w:ind w:right="-72"/>
              <w:jc w:val="right"/>
              <w:rPr>
                <w:rFonts w:cs="Arial"/>
                <w:b/>
                <w:bCs/>
                <w:sz w:val="18"/>
                <w:szCs w:val="18"/>
              </w:rPr>
            </w:pPr>
            <w:r w:rsidRPr="003C3466">
              <w:rPr>
                <w:rFonts w:cs="Arial"/>
                <w:b/>
                <w:bCs/>
                <w:sz w:val="18"/>
                <w:szCs w:val="18"/>
              </w:rPr>
              <w:t>Million Baht</w:t>
            </w:r>
          </w:p>
        </w:tc>
        <w:tc>
          <w:tcPr>
            <w:tcW w:w="1372" w:type="dxa"/>
            <w:gridSpan w:val="2"/>
            <w:tcBorders>
              <w:bottom w:val="single" w:sz="4" w:space="0" w:color="auto"/>
            </w:tcBorders>
          </w:tcPr>
          <w:p w14:paraId="02C9EE25" w14:textId="77777777" w:rsidR="00B75375" w:rsidRPr="003C3466" w:rsidRDefault="00B75375" w:rsidP="00B75375">
            <w:pPr>
              <w:spacing w:line="240" w:lineRule="auto"/>
              <w:ind w:right="-72"/>
              <w:jc w:val="right"/>
              <w:rPr>
                <w:rFonts w:cs="Arial"/>
                <w:b/>
                <w:bCs/>
                <w:sz w:val="18"/>
                <w:szCs w:val="18"/>
              </w:rPr>
            </w:pPr>
            <w:r w:rsidRPr="003C3466">
              <w:rPr>
                <w:rFonts w:cs="Arial"/>
                <w:b/>
                <w:bCs/>
                <w:sz w:val="18"/>
                <w:szCs w:val="18"/>
              </w:rPr>
              <w:t>Million Baht</w:t>
            </w:r>
          </w:p>
        </w:tc>
      </w:tr>
      <w:tr w:rsidR="00C65D64" w:rsidRPr="003C3466" w14:paraId="4FE453D5" w14:textId="77777777" w:rsidTr="009A05D9">
        <w:tc>
          <w:tcPr>
            <w:tcW w:w="3974" w:type="dxa"/>
          </w:tcPr>
          <w:p w14:paraId="7F31F6ED" w14:textId="77777777" w:rsidR="00C65D64" w:rsidRPr="003C3466" w:rsidRDefault="00C65D64" w:rsidP="00C65D64">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3ADAEAB1" w14:textId="77777777" w:rsidR="00C65D64" w:rsidRPr="003C3466" w:rsidRDefault="00C65D64" w:rsidP="00C65D64">
            <w:pPr>
              <w:spacing w:line="240" w:lineRule="auto"/>
              <w:ind w:right="-72"/>
              <w:jc w:val="thaiDistribute"/>
              <w:rPr>
                <w:rFonts w:cs="Arial"/>
                <w:b/>
                <w:bCs/>
                <w:sz w:val="18"/>
                <w:szCs w:val="18"/>
              </w:rPr>
            </w:pPr>
          </w:p>
        </w:tc>
        <w:tc>
          <w:tcPr>
            <w:tcW w:w="1372" w:type="dxa"/>
            <w:gridSpan w:val="2"/>
            <w:tcBorders>
              <w:top w:val="single" w:sz="4" w:space="0" w:color="auto"/>
            </w:tcBorders>
          </w:tcPr>
          <w:p w14:paraId="7B6A673B" w14:textId="77777777" w:rsidR="00C65D64" w:rsidRPr="003C3466" w:rsidRDefault="00C65D64" w:rsidP="00C65D64">
            <w:pPr>
              <w:spacing w:line="240" w:lineRule="auto"/>
              <w:ind w:right="-72"/>
              <w:jc w:val="thaiDistribute"/>
              <w:rPr>
                <w:rFonts w:cs="Arial"/>
                <w:b/>
                <w:bCs/>
                <w:sz w:val="18"/>
                <w:szCs w:val="18"/>
              </w:rPr>
            </w:pPr>
          </w:p>
        </w:tc>
        <w:tc>
          <w:tcPr>
            <w:tcW w:w="1372" w:type="dxa"/>
            <w:tcBorders>
              <w:top w:val="single" w:sz="4" w:space="0" w:color="auto"/>
            </w:tcBorders>
            <w:shd w:val="clear" w:color="auto" w:fill="FAFAFA"/>
          </w:tcPr>
          <w:p w14:paraId="3C0747F5" w14:textId="77777777" w:rsidR="00C65D64" w:rsidRPr="003C3466" w:rsidRDefault="00C65D64" w:rsidP="00C65D64">
            <w:pPr>
              <w:spacing w:line="240" w:lineRule="auto"/>
              <w:ind w:right="-72"/>
              <w:jc w:val="thaiDistribute"/>
              <w:rPr>
                <w:rFonts w:cs="Arial"/>
                <w:b/>
                <w:bCs/>
                <w:sz w:val="18"/>
                <w:szCs w:val="18"/>
              </w:rPr>
            </w:pPr>
          </w:p>
        </w:tc>
        <w:tc>
          <w:tcPr>
            <w:tcW w:w="1372" w:type="dxa"/>
            <w:gridSpan w:val="2"/>
            <w:tcBorders>
              <w:top w:val="single" w:sz="4" w:space="0" w:color="auto"/>
            </w:tcBorders>
          </w:tcPr>
          <w:p w14:paraId="7E604FDA" w14:textId="77777777" w:rsidR="00C65D64" w:rsidRPr="003C3466" w:rsidRDefault="00C65D64" w:rsidP="00C65D64">
            <w:pPr>
              <w:spacing w:line="240" w:lineRule="auto"/>
              <w:ind w:right="-72"/>
              <w:jc w:val="thaiDistribute"/>
              <w:rPr>
                <w:rFonts w:cs="Arial"/>
                <w:b/>
                <w:bCs/>
                <w:sz w:val="18"/>
                <w:szCs w:val="18"/>
              </w:rPr>
            </w:pPr>
          </w:p>
        </w:tc>
      </w:tr>
      <w:tr w:rsidR="00C65D64" w:rsidRPr="003C3466" w14:paraId="1F2FD03E" w14:textId="77777777" w:rsidTr="00667F01">
        <w:tc>
          <w:tcPr>
            <w:tcW w:w="3974" w:type="dxa"/>
          </w:tcPr>
          <w:p w14:paraId="0570F31D" w14:textId="77777777" w:rsidR="00C65D64" w:rsidRPr="003C3466" w:rsidRDefault="00C65D64" w:rsidP="00C65D64">
            <w:pPr>
              <w:spacing w:line="240" w:lineRule="auto"/>
              <w:ind w:left="-101" w:right="-72"/>
              <w:rPr>
                <w:rFonts w:cs="Arial"/>
                <w:sz w:val="18"/>
                <w:szCs w:val="18"/>
              </w:rPr>
            </w:pPr>
            <w:r w:rsidRPr="003C3466">
              <w:rPr>
                <w:rFonts w:cs="Arial"/>
                <w:sz w:val="18"/>
                <w:szCs w:val="18"/>
              </w:rPr>
              <w:t xml:space="preserve">Not overdue </w:t>
            </w:r>
          </w:p>
        </w:tc>
        <w:tc>
          <w:tcPr>
            <w:tcW w:w="1372" w:type="dxa"/>
            <w:shd w:val="clear" w:color="auto" w:fill="FAFAFA"/>
          </w:tcPr>
          <w:p w14:paraId="592B661E" w14:textId="58B050D8" w:rsidR="00C65D64" w:rsidRPr="003C3466" w:rsidRDefault="006969BD" w:rsidP="00C65D64">
            <w:pPr>
              <w:spacing w:line="240" w:lineRule="auto"/>
              <w:ind w:right="-72"/>
              <w:jc w:val="right"/>
              <w:rPr>
                <w:rFonts w:cs="Arial"/>
                <w:sz w:val="18"/>
                <w:szCs w:val="18"/>
                <w:lang w:val="en-US"/>
              </w:rPr>
            </w:pPr>
            <w:r w:rsidRPr="006969BD">
              <w:rPr>
                <w:rFonts w:cs="Arial"/>
                <w:sz w:val="18"/>
                <w:szCs w:val="18"/>
              </w:rPr>
              <w:t>11</w:t>
            </w:r>
            <w:r w:rsidR="000D7DD6" w:rsidRPr="003C3466">
              <w:rPr>
                <w:rFonts w:cs="Arial"/>
                <w:sz w:val="18"/>
                <w:szCs w:val="18"/>
              </w:rPr>
              <w:t>,</w:t>
            </w:r>
            <w:r w:rsidRPr="006969BD">
              <w:rPr>
                <w:rFonts w:cs="Arial"/>
                <w:sz w:val="18"/>
                <w:szCs w:val="18"/>
              </w:rPr>
              <w:t>222</w:t>
            </w:r>
          </w:p>
        </w:tc>
        <w:tc>
          <w:tcPr>
            <w:tcW w:w="1372" w:type="dxa"/>
            <w:gridSpan w:val="2"/>
          </w:tcPr>
          <w:p w14:paraId="70F96AC8" w14:textId="0B0E13D7" w:rsidR="00C65D64" w:rsidRPr="003C3466" w:rsidRDefault="006969BD" w:rsidP="00C65D64">
            <w:pPr>
              <w:spacing w:line="240" w:lineRule="auto"/>
              <w:ind w:right="-72"/>
              <w:jc w:val="right"/>
              <w:rPr>
                <w:rFonts w:cs="Arial"/>
                <w:sz w:val="18"/>
                <w:szCs w:val="18"/>
              </w:rPr>
            </w:pPr>
            <w:r w:rsidRPr="006969BD">
              <w:rPr>
                <w:rFonts w:cs="Arial"/>
                <w:sz w:val="18"/>
                <w:szCs w:val="18"/>
              </w:rPr>
              <w:t>7</w:t>
            </w:r>
            <w:r w:rsidR="00C65D64" w:rsidRPr="003C3466">
              <w:rPr>
                <w:rFonts w:cs="Arial"/>
                <w:sz w:val="18"/>
                <w:szCs w:val="18"/>
              </w:rPr>
              <w:t>,</w:t>
            </w:r>
            <w:r w:rsidRPr="006969BD">
              <w:rPr>
                <w:rFonts w:cs="Arial"/>
                <w:sz w:val="18"/>
                <w:szCs w:val="18"/>
              </w:rPr>
              <w:t>060</w:t>
            </w:r>
          </w:p>
        </w:tc>
        <w:tc>
          <w:tcPr>
            <w:tcW w:w="1372" w:type="dxa"/>
            <w:shd w:val="clear" w:color="auto" w:fill="FAFAFA"/>
            <w:vAlign w:val="bottom"/>
          </w:tcPr>
          <w:p w14:paraId="2B826B5A" w14:textId="0A00F28B"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vAlign w:val="bottom"/>
          </w:tcPr>
          <w:p w14:paraId="455D165D" w14:textId="647C7DC2"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0A21D8A3" w14:textId="77777777" w:rsidTr="00667F01">
        <w:tc>
          <w:tcPr>
            <w:tcW w:w="3974" w:type="dxa"/>
          </w:tcPr>
          <w:p w14:paraId="0854A7EE" w14:textId="4626E1C8" w:rsidR="00C65D64" w:rsidRPr="003C3466" w:rsidRDefault="00C65D64" w:rsidP="00C65D64">
            <w:pPr>
              <w:spacing w:line="240" w:lineRule="auto"/>
              <w:ind w:left="-101" w:right="-72"/>
              <w:rPr>
                <w:rFonts w:cs="Arial"/>
                <w:sz w:val="18"/>
                <w:szCs w:val="18"/>
              </w:rPr>
            </w:pPr>
            <w:r w:rsidRPr="003C3466">
              <w:rPr>
                <w:rFonts w:cs="Arial"/>
                <w:sz w:val="18"/>
                <w:szCs w:val="18"/>
              </w:rPr>
              <w:t xml:space="preserve">Overdue below </w:t>
            </w:r>
            <w:r w:rsidR="006969BD" w:rsidRPr="006969BD">
              <w:rPr>
                <w:rFonts w:cs="Arial"/>
                <w:sz w:val="18"/>
                <w:szCs w:val="18"/>
              </w:rPr>
              <w:t>3</w:t>
            </w:r>
            <w:r w:rsidRPr="003C3466">
              <w:rPr>
                <w:rFonts w:cs="Arial"/>
                <w:sz w:val="18"/>
                <w:szCs w:val="18"/>
              </w:rPr>
              <w:t xml:space="preserve"> months </w:t>
            </w:r>
          </w:p>
        </w:tc>
        <w:tc>
          <w:tcPr>
            <w:tcW w:w="1372" w:type="dxa"/>
            <w:shd w:val="clear" w:color="auto" w:fill="FAFAFA"/>
          </w:tcPr>
          <w:p w14:paraId="32BAFAED" w14:textId="7B7E760D" w:rsidR="00C65D64" w:rsidRPr="003C3466" w:rsidRDefault="000D7DD6" w:rsidP="00C65D64">
            <w:pPr>
              <w:spacing w:line="240" w:lineRule="auto"/>
              <w:ind w:right="-72"/>
              <w:jc w:val="right"/>
              <w:rPr>
                <w:rFonts w:cs="Arial"/>
                <w:sz w:val="18"/>
                <w:szCs w:val="18"/>
                <w:lang w:val="en-US"/>
              </w:rPr>
            </w:pPr>
            <w:r w:rsidRPr="003C3466">
              <w:rPr>
                <w:rFonts w:cs="Arial"/>
                <w:sz w:val="18"/>
                <w:szCs w:val="18"/>
                <w:lang w:val="en-US"/>
              </w:rPr>
              <w:t>-</w:t>
            </w:r>
          </w:p>
        </w:tc>
        <w:tc>
          <w:tcPr>
            <w:tcW w:w="1372" w:type="dxa"/>
            <w:gridSpan w:val="2"/>
          </w:tcPr>
          <w:p w14:paraId="4A39290B" w14:textId="16F15DEF" w:rsidR="00C65D64" w:rsidRPr="003C3466" w:rsidRDefault="00C65D64" w:rsidP="00C65D64">
            <w:pPr>
              <w:spacing w:line="240" w:lineRule="auto"/>
              <w:ind w:right="-72"/>
              <w:jc w:val="right"/>
              <w:rPr>
                <w:rFonts w:cs="Arial"/>
                <w:sz w:val="18"/>
                <w:szCs w:val="18"/>
              </w:rPr>
            </w:pPr>
            <w:r w:rsidRPr="003C3466">
              <w:rPr>
                <w:rFonts w:cs="Arial"/>
                <w:sz w:val="18"/>
                <w:szCs w:val="18"/>
              </w:rPr>
              <w:t>-</w:t>
            </w:r>
          </w:p>
        </w:tc>
        <w:tc>
          <w:tcPr>
            <w:tcW w:w="1372" w:type="dxa"/>
            <w:shd w:val="clear" w:color="auto" w:fill="FAFAFA"/>
            <w:vAlign w:val="bottom"/>
          </w:tcPr>
          <w:p w14:paraId="0DE867C3" w14:textId="3D65EB4E"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vAlign w:val="bottom"/>
          </w:tcPr>
          <w:p w14:paraId="27E1525F" w14:textId="4B5DE7E6"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70D3C11F" w14:textId="77777777" w:rsidTr="00667F01">
        <w:tc>
          <w:tcPr>
            <w:tcW w:w="3974" w:type="dxa"/>
          </w:tcPr>
          <w:p w14:paraId="4F809BB0" w14:textId="5C265247" w:rsidR="00C65D64" w:rsidRPr="003C3466" w:rsidRDefault="00C65D64" w:rsidP="00C65D64">
            <w:pPr>
              <w:spacing w:line="240" w:lineRule="auto"/>
              <w:ind w:left="-101" w:right="-72"/>
              <w:rPr>
                <w:rFonts w:cs="Arial"/>
                <w:sz w:val="18"/>
                <w:szCs w:val="18"/>
              </w:rPr>
            </w:pPr>
            <w:r w:rsidRPr="003C3466">
              <w:rPr>
                <w:rFonts w:cs="Arial"/>
                <w:sz w:val="18"/>
                <w:szCs w:val="18"/>
              </w:rPr>
              <w:t xml:space="preserve">Overdue </w:t>
            </w:r>
            <w:r w:rsidR="006969BD" w:rsidRPr="006969BD">
              <w:rPr>
                <w:rFonts w:cs="Arial"/>
                <w:sz w:val="18"/>
                <w:szCs w:val="18"/>
              </w:rPr>
              <w:t>3</w:t>
            </w:r>
            <w:r w:rsidRPr="003C3466">
              <w:rPr>
                <w:rFonts w:cs="Arial"/>
                <w:sz w:val="18"/>
                <w:szCs w:val="18"/>
              </w:rPr>
              <w:t xml:space="preserve"> - </w:t>
            </w:r>
            <w:r w:rsidR="006969BD" w:rsidRPr="006969BD">
              <w:rPr>
                <w:rFonts w:cs="Arial"/>
                <w:sz w:val="18"/>
                <w:szCs w:val="18"/>
              </w:rPr>
              <w:t>6</w:t>
            </w:r>
            <w:r w:rsidRPr="003C3466">
              <w:rPr>
                <w:rFonts w:cs="Arial"/>
                <w:sz w:val="18"/>
                <w:szCs w:val="18"/>
              </w:rPr>
              <w:t xml:space="preserve"> months</w:t>
            </w:r>
          </w:p>
        </w:tc>
        <w:tc>
          <w:tcPr>
            <w:tcW w:w="1372" w:type="dxa"/>
            <w:shd w:val="clear" w:color="auto" w:fill="FAFAFA"/>
          </w:tcPr>
          <w:p w14:paraId="13E18ACD" w14:textId="3D83CA2F"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tcPr>
          <w:p w14:paraId="4E96A879" w14:textId="6C96357F" w:rsidR="00C65D64" w:rsidRPr="003C3466" w:rsidRDefault="00C65D64" w:rsidP="00C65D64">
            <w:pPr>
              <w:spacing w:line="240" w:lineRule="auto"/>
              <w:ind w:right="-72"/>
              <w:jc w:val="right"/>
              <w:rPr>
                <w:rFonts w:cs="Arial"/>
                <w:sz w:val="18"/>
                <w:szCs w:val="18"/>
              </w:rPr>
            </w:pPr>
            <w:r w:rsidRPr="003C3466">
              <w:rPr>
                <w:rFonts w:cs="Arial"/>
                <w:sz w:val="18"/>
                <w:szCs w:val="18"/>
              </w:rPr>
              <w:t>-</w:t>
            </w:r>
          </w:p>
        </w:tc>
        <w:tc>
          <w:tcPr>
            <w:tcW w:w="1372" w:type="dxa"/>
            <w:shd w:val="clear" w:color="auto" w:fill="FAFAFA"/>
            <w:vAlign w:val="bottom"/>
          </w:tcPr>
          <w:p w14:paraId="04CA072C" w14:textId="616584DA"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vAlign w:val="bottom"/>
          </w:tcPr>
          <w:p w14:paraId="5581D4F6" w14:textId="696D7B62"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392C83FE" w14:textId="77777777" w:rsidTr="00667F01">
        <w:tc>
          <w:tcPr>
            <w:tcW w:w="3974" w:type="dxa"/>
          </w:tcPr>
          <w:p w14:paraId="06A4C7B6" w14:textId="41604916" w:rsidR="00C65D64" w:rsidRPr="003C3466" w:rsidRDefault="00C65D64" w:rsidP="00C65D64">
            <w:pPr>
              <w:spacing w:line="240" w:lineRule="auto"/>
              <w:ind w:left="-101" w:right="-72"/>
              <w:rPr>
                <w:rFonts w:cs="Arial"/>
                <w:sz w:val="18"/>
                <w:szCs w:val="18"/>
              </w:rPr>
            </w:pPr>
            <w:r w:rsidRPr="003C3466">
              <w:rPr>
                <w:rFonts w:cs="Arial"/>
                <w:sz w:val="18"/>
                <w:szCs w:val="18"/>
              </w:rPr>
              <w:t xml:space="preserve">Overdue </w:t>
            </w:r>
            <w:r w:rsidR="006969BD" w:rsidRPr="006969BD">
              <w:rPr>
                <w:rFonts w:cs="Arial"/>
                <w:sz w:val="18"/>
                <w:szCs w:val="18"/>
              </w:rPr>
              <w:t>6</w:t>
            </w:r>
            <w:r w:rsidRPr="003C3466">
              <w:rPr>
                <w:rFonts w:cs="Arial"/>
                <w:sz w:val="18"/>
                <w:szCs w:val="18"/>
              </w:rPr>
              <w:t xml:space="preserve"> - </w:t>
            </w:r>
            <w:r w:rsidR="006969BD" w:rsidRPr="006969BD">
              <w:rPr>
                <w:rFonts w:cs="Arial"/>
                <w:sz w:val="18"/>
                <w:szCs w:val="18"/>
              </w:rPr>
              <w:t>12</w:t>
            </w:r>
            <w:r w:rsidRPr="003C3466">
              <w:rPr>
                <w:rFonts w:cs="Arial"/>
                <w:sz w:val="18"/>
                <w:szCs w:val="18"/>
              </w:rPr>
              <w:t xml:space="preserve"> months</w:t>
            </w:r>
          </w:p>
        </w:tc>
        <w:tc>
          <w:tcPr>
            <w:tcW w:w="1372" w:type="dxa"/>
            <w:shd w:val="clear" w:color="auto" w:fill="FAFAFA"/>
          </w:tcPr>
          <w:p w14:paraId="7A8E57EC" w14:textId="03F0317D"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tcPr>
          <w:p w14:paraId="41CFEB86" w14:textId="28233EA9" w:rsidR="00C65D64" w:rsidRPr="003C3466" w:rsidRDefault="00C65D64" w:rsidP="00C65D64">
            <w:pPr>
              <w:spacing w:line="240" w:lineRule="auto"/>
              <w:ind w:right="-72"/>
              <w:jc w:val="right"/>
              <w:rPr>
                <w:rFonts w:cs="Arial"/>
                <w:sz w:val="18"/>
                <w:szCs w:val="18"/>
              </w:rPr>
            </w:pPr>
            <w:r w:rsidRPr="003C3466">
              <w:rPr>
                <w:rFonts w:cs="Arial"/>
                <w:sz w:val="18"/>
                <w:szCs w:val="18"/>
              </w:rPr>
              <w:t>-</w:t>
            </w:r>
          </w:p>
        </w:tc>
        <w:tc>
          <w:tcPr>
            <w:tcW w:w="1372" w:type="dxa"/>
            <w:shd w:val="clear" w:color="auto" w:fill="FAFAFA"/>
            <w:vAlign w:val="bottom"/>
          </w:tcPr>
          <w:p w14:paraId="608B5802" w14:textId="0EA68E8B"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vAlign w:val="bottom"/>
          </w:tcPr>
          <w:p w14:paraId="5CBC26E2" w14:textId="6C4A9F85"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1365B8F8" w14:textId="77777777" w:rsidTr="00667F01">
        <w:tc>
          <w:tcPr>
            <w:tcW w:w="3974" w:type="dxa"/>
          </w:tcPr>
          <w:p w14:paraId="7BD08395" w14:textId="71929088" w:rsidR="00C65D64" w:rsidRPr="003C3466" w:rsidRDefault="00C65D64" w:rsidP="00C65D64">
            <w:pPr>
              <w:spacing w:line="240" w:lineRule="auto"/>
              <w:ind w:left="-101" w:right="-72"/>
              <w:rPr>
                <w:rFonts w:cs="Arial"/>
                <w:sz w:val="18"/>
                <w:szCs w:val="18"/>
              </w:rPr>
            </w:pPr>
            <w:r w:rsidRPr="003C3466">
              <w:rPr>
                <w:rFonts w:cs="Arial"/>
                <w:sz w:val="18"/>
                <w:szCs w:val="18"/>
              </w:rPr>
              <w:t xml:space="preserve">Overdue over </w:t>
            </w:r>
            <w:r w:rsidR="006969BD" w:rsidRPr="006969BD">
              <w:rPr>
                <w:rFonts w:cs="Arial"/>
                <w:sz w:val="18"/>
                <w:szCs w:val="18"/>
              </w:rPr>
              <w:t>12</w:t>
            </w:r>
            <w:r w:rsidRPr="003C3466">
              <w:rPr>
                <w:rFonts w:cs="Arial"/>
                <w:sz w:val="18"/>
                <w:szCs w:val="18"/>
              </w:rPr>
              <w:t xml:space="preserve"> months </w:t>
            </w:r>
          </w:p>
        </w:tc>
        <w:tc>
          <w:tcPr>
            <w:tcW w:w="1372" w:type="dxa"/>
            <w:tcBorders>
              <w:bottom w:val="single" w:sz="4" w:space="0" w:color="auto"/>
            </w:tcBorders>
            <w:shd w:val="clear" w:color="auto" w:fill="FAFAFA"/>
          </w:tcPr>
          <w:p w14:paraId="0954E2F1" w14:textId="3AD40201" w:rsidR="00C65D64" w:rsidRPr="003C3466" w:rsidRDefault="006969BD" w:rsidP="00C65D64">
            <w:pPr>
              <w:spacing w:line="240" w:lineRule="auto"/>
              <w:ind w:right="-72"/>
              <w:jc w:val="right"/>
              <w:rPr>
                <w:rFonts w:cs="Arial"/>
                <w:sz w:val="18"/>
                <w:szCs w:val="18"/>
              </w:rPr>
            </w:pPr>
            <w:r w:rsidRPr="006969BD">
              <w:rPr>
                <w:rFonts w:cs="Arial"/>
                <w:sz w:val="18"/>
                <w:szCs w:val="18"/>
              </w:rPr>
              <w:t>2</w:t>
            </w:r>
          </w:p>
        </w:tc>
        <w:tc>
          <w:tcPr>
            <w:tcW w:w="1372" w:type="dxa"/>
            <w:gridSpan w:val="2"/>
            <w:tcBorders>
              <w:bottom w:val="single" w:sz="4" w:space="0" w:color="auto"/>
            </w:tcBorders>
          </w:tcPr>
          <w:p w14:paraId="1892FC1D" w14:textId="1291B97C" w:rsidR="00C65D64" w:rsidRPr="003C3466" w:rsidRDefault="006969BD" w:rsidP="00C65D64">
            <w:pPr>
              <w:spacing w:line="240" w:lineRule="auto"/>
              <w:ind w:right="-72"/>
              <w:jc w:val="right"/>
              <w:rPr>
                <w:rFonts w:cs="Arial"/>
                <w:sz w:val="18"/>
                <w:szCs w:val="18"/>
              </w:rPr>
            </w:pPr>
            <w:r w:rsidRPr="006969BD">
              <w:rPr>
                <w:rFonts w:cs="Arial"/>
                <w:sz w:val="18"/>
                <w:szCs w:val="18"/>
              </w:rPr>
              <w:t>2</w:t>
            </w:r>
          </w:p>
        </w:tc>
        <w:tc>
          <w:tcPr>
            <w:tcW w:w="1372" w:type="dxa"/>
            <w:tcBorders>
              <w:bottom w:val="single" w:sz="4" w:space="0" w:color="auto"/>
            </w:tcBorders>
            <w:shd w:val="clear" w:color="auto" w:fill="FAFAFA"/>
            <w:vAlign w:val="bottom"/>
          </w:tcPr>
          <w:p w14:paraId="59DE9FBA" w14:textId="26B71AD4"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tcBorders>
              <w:bottom w:val="single" w:sz="4" w:space="0" w:color="auto"/>
            </w:tcBorders>
            <w:vAlign w:val="bottom"/>
          </w:tcPr>
          <w:p w14:paraId="4CA28F71" w14:textId="6A62C2B9"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4A28D3C9" w14:textId="77777777" w:rsidTr="00861771">
        <w:tc>
          <w:tcPr>
            <w:tcW w:w="3974" w:type="dxa"/>
          </w:tcPr>
          <w:p w14:paraId="4075D08B" w14:textId="57D52009" w:rsidR="00C65D64" w:rsidRPr="003C3466" w:rsidRDefault="00C65D64" w:rsidP="00C65D64">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CE4528" w14:textId="6C8C2786" w:rsidR="00C65D64" w:rsidRPr="003C3466" w:rsidRDefault="00C65D64" w:rsidP="00C65D64">
            <w:pPr>
              <w:spacing w:line="240" w:lineRule="auto"/>
              <w:ind w:right="-72"/>
              <w:jc w:val="right"/>
              <w:rPr>
                <w:rFonts w:cs="Arial"/>
                <w:sz w:val="18"/>
                <w:szCs w:val="18"/>
              </w:rPr>
            </w:pPr>
          </w:p>
        </w:tc>
        <w:tc>
          <w:tcPr>
            <w:tcW w:w="1372" w:type="dxa"/>
            <w:gridSpan w:val="2"/>
            <w:tcBorders>
              <w:top w:val="single" w:sz="4" w:space="0" w:color="auto"/>
            </w:tcBorders>
          </w:tcPr>
          <w:p w14:paraId="3E3FCF25" w14:textId="54D0E273" w:rsidR="00C65D64" w:rsidRPr="003C3466" w:rsidRDefault="00C65D64" w:rsidP="00C65D64">
            <w:pPr>
              <w:spacing w:line="240" w:lineRule="auto"/>
              <w:ind w:right="-72"/>
              <w:jc w:val="right"/>
              <w:rPr>
                <w:rFonts w:cs="Arial"/>
                <w:sz w:val="18"/>
                <w:szCs w:val="18"/>
              </w:rPr>
            </w:pPr>
          </w:p>
        </w:tc>
        <w:tc>
          <w:tcPr>
            <w:tcW w:w="1372" w:type="dxa"/>
            <w:tcBorders>
              <w:top w:val="single" w:sz="4" w:space="0" w:color="auto"/>
            </w:tcBorders>
            <w:shd w:val="clear" w:color="auto" w:fill="FAFAFA"/>
          </w:tcPr>
          <w:p w14:paraId="30FAA074" w14:textId="774563B4" w:rsidR="00C65D64" w:rsidRPr="003C3466" w:rsidRDefault="00C65D64" w:rsidP="00C65D64">
            <w:pPr>
              <w:spacing w:line="240" w:lineRule="auto"/>
              <w:ind w:right="-72"/>
              <w:jc w:val="right"/>
              <w:rPr>
                <w:rFonts w:cs="Arial"/>
                <w:b/>
                <w:bCs/>
                <w:sz w:val="18"/>
                <w:szCs w:val="18"/>
              </w:rPr>
            </w:pPr>
          </w:p>
        </w:tc>
        <w:tc>
          <w:tcPr>
            <w:tcW w:w="1372" w:type="dxa"/>
            <w:gridSpan w:val="2"/>
            <w:tcBorders>
              <w:top w:val="single" w:sz="4" w:space="0" w:color="auto"/>
            </w:tcBorders>
          </w:tcPr>
          <w:p w14:paraId="19EA3CBD" w14:textId="77777777" w:rsidR="00C65D64" w:rsidRPr="003C3466" w:rsidRDefault="00C65D64" w:rsidP="00C65D64">
            <w:pPr>
              <w:spacing w:line="240" w:lineRule="auto"/>
              <w:ind w:right="-72"/>
              <w:jc w:val="right"/>
              <w:rPr>
                <w:rFonts w:cs="Arial"/>
                <w:b/>
                <w:bCs/>
                <w:sz w:val="18"/>
                <w:szCs w:val="18"/>
              </w:rPr>
            </w:pPr>
          </w:p>
        </w:tc>
      </w:tr>
      <w:tr w:rsidR="00C65D64" w:rsidRPr="003C3466" w14:paraId="38838110" w14:textId="77777777" w:rsidTr="00AF149A">
        <w:tc>
          <w:tcPr>
            <w:tcW w:w="3974" w:type="dxa"/>
          </w:tcPr>
          <w:p w14:paraId="1B51978B" w14:textId="71CAACBB" w:rsidR="00C65D64" w:rsidRPr="003C3466" w:rsidRDefault="00C65D64" w:rsidP="00C65D64">
            <w:pPr>
              <w:spacing w:line="240" w:lineRule="auto"/>
              <w:ind w:left="-101" w:right="-72"/>
              <w:rPr>
                <w:rFonts w:cs="Arial"/>
                <w:sz w:val="18"/>
                <w:szCs w:val="18"/>
              </w:rPr>
            </w:pPr>
            <w:r w:rsidRPr="003C3466">
              <w:rPr>
                <w:rFonts w:cs="Arial"/>
                <w:sz w:val="18"/>
                <w:szCs w:val="18"/>
              </w:rPr>
              <w:t>Total trade receivables</w:t>
            </w:r>
          </w:p>
        </w:tc>
        <w:tc>
          <w:tcPr>
            <w:tcW w:w="1372" w:type="dxa"/>
            <w:shd w:val="clear" w:color="auto" w:fill="FAFAFA"/>
          </w:tcPr>
          <w:p w14:paraId="242F7AF3" w14:textId="68F73C43" w:rsidR="00C65D64" w:rsidRPr="003C3466" w:rsidRDefault="006969BD" w:rsidP="00C65D64">
            <w:pPr>
              <w:spacing w:line="240" w:lineRule="auto"/>
              <w:ind w:right="-72"/>
              <w:jc w:val="right"/>
              <w:rPr>
                <w:rFonts w:cs="Arial"/>
                <w:sz w:val="18"/>
                <w:szCs w:val="18"/>
              </w:rPr>
            </w:pPr>
            <w:r w:rsidRPr="006969BD">
              <w:rPr>
                <w:rFonts w:cs="Arial"/>
                <w:sz w:val="18"/>
                <w:szCs w:val="18"/>
              </w:rPr>
              <w:t>11</w:t>
            </w:r>
            <w:r w:rsidR="000D7DD6" w:rsidRPr="003C3466">
              <w:rPr>
                <w:rFonts w:cs="Arial"/>
                <w:sz w:val="18"/>
                <w:szCs w:val="18"/>
              </w:rPr>
              <w:t>,</w:t>
            </w:r>
            <w:r w:rsidRPr="006969BD">
              <w:rPr>
                <w:rFonts w:cs="Arial"/>
                <w:sz w:val="18"/>
                <w:szCs w:val="18"/>
              </w:rPr>
              <w:t>224</w:t>
            </w:r>
          </w:p>
        </w:tc>
        <w:tc>
          <w:tcPr>
            <w:tcW w:w="1372" w:type="dxa"/>
            <w:gridSpan w:val="2"/>
          </w:tcPr>
          <w:p w14:paraId="4C8C92BF" w14:textId="64DD6AA0" w:rsidR="00C65D64" w:rsidRPr="003C3466" w:rsidRDefault="006969BD" w:rsidP="00C65D64">
            <w:pPr>
              <w:spacing w:line="240" w:lineRule="auto"/>
              <w:ind w:right="-72"/>
              <w:jc w:val="right"/>
              <w:rPr>
                <w:rFonts w:cs="Arial"/>
                <w:sz w:val="18"/>
                <w:szCs w:val="18"/>
              </w:rPr>
            </w:pPr>
            <w:r w:rsidRPr="006969BD">
              <w:rPr>
                <w:rFonts w:cs="Arial"/>
                <w:sz w:val="18"/>
                <w:szCs w:val="18"/>
              </w:rPr>
              <w:t>7</w:t>
            </w:r>
            <w:r w:rsidR="00C65D64" w:rsidRPr="003C3466">
              <w:rPr>
                <w:rFonts w:cs="Arial"/>
                <w:sz w:val="18"/>
                <w:szCs w:val="18"/>
              </w:rPr>
              <w:t>,</w:t>
            </w:r>
            <w:r w:rsidRPr="006969BD">
              <w:rPr>
                <w:rFonts w:cs="Arial"/>
                <w:sz w:val="18"/>
                <w:szCs w:val="18"/>
              </w:rPr>
              <w:t>062</w:t>
            </w:r>
          </w:p>
        </w:tc>
        <w:tc>
          <w:tcPr>
            <w:tcW w:w="1372" w:type="dxa"/>
            <w:shd w:val="clear" w:color="auto" w:fill="FAFAFA"/>
          </w:tcPr>
          <w:p w14:paraId="47E67464" w14:textId="598CF08F"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tcPr>
          <w:p w14:paraId="6F0BF359" w14:textId="5802D5ED"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3A72C2D6" w14:textId="77777777" w:rsidTr="00667F01">
        <w:tc>
          <w:tcPr>
            <w:tcW w:w="3974" w:type="dxa"/>
          </w:tcPr>
          <w:p w14:paraId="27FB13A9" w14:textId="25FAF5CE" w:rsidR="00C65D64" w:rsidRPr="003C3466" w:rsidRDefault="00C65D64" w:rsidP="00C65D64">
            <w:pPr>
              <w:spacing w:line="240" w:lineRule="auto"/>
              <w:ind w:left="-101" w:right="-72"/>
              <w:rPr>
                <w:rFonts w:cs="Arial"/>
                <w:sz w:val="18"/>
                <w:szCs w:val="18"/>
              </w:rPr>
            </w:pPr>
            <w:proofErr w:type="gramStart"/>
            <w:r w:rsidRPr="003C3466">
              <w:rPr>
                <w:rFonts w:cs="Arial"/>
                <w:sz w:val="18"/>
                <w:szCs w:val="18"/>
                <w:u w:val="single"/>
                <w:lang w:val="en-US"/>
              </w:rPr>
              <w:t>Less</w:t>
            </w:r>
            <w:r w:rsidRPr="003C3466">
              <w:rPr>
                <w:rFonts w:cs="Arial"/>
                <w:sz w:val="18"/>
                <w:szCs w:val="18"/>
                <w:lang w:val="en-US"/>
              </w:rPr>
              <w:t xml:space="preserve">  </w:t>
            </w:r>
            <w:r w:rsidRPr="003C3466">
              <w:rPr>
                <w:rFonts w:cs="Arial"/>
                <w:sz w:val="18"/>
                <w:szCs w:val="18"/>
              </w:rPr>
              <w:t>Impairment</w:t>
            </w:r>
            <w:proofErr w:type="gramEnd"/>
            <w:r w:rsidRPr="003C3466">
              <w:rPr>
                <w:rFonts w:cs="Arial"/>
                <w:sz w:val="18"/>
                <w:szCs w:val="18"/>
              </w:rPr>
              <w:t xml:space="preserve"> loss</w:t>
            </w:r>
          </w:p>
        </w:tc>
        <w:tc>
          <w:tcPr>
            <w:tcW w:w="1372" w:type="dxa"/>
            <w:tcBorders>
              <w:bottom w:val="single" w:sz="4" w:space="0" w:color="auto"/>
            </w:tcBorders>
            <w:shd w:val="clear" w:color="auto" w:fill="FAFAFA"/>
          </w:tcPr>
          <w:p w14:paraId="662E13DB" w14:textId="75F6685F" w:rsidR="00C65D64" w:rsidRPr="003C3466" w:rsidRDefault="000D7DD6"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2</w:t>
            </w:r>
            <w:r w:rsidRPr="003C3466">
              <w:rPr>
                <w:rFonts w:cs="Arial"/>
                <w:sz w:val="18"/>
                <w:szCs w:val="18"/>
              </w:rPr>
              <w:t>)</w:t>
            </w:r>
          </w:p>
        </w:tc>
        <w:tc>
          <w:tcPr>
            <w:tcW w:w="1372" w:type="dxa"/>
            <w:gridSpan w:val="2"/>
            <w:tcBorders>
              <w:bottom w:val="single" w:sz="4" w:space="0" w:color="auto"/>
            </w:tcBorders>
          </w:tcPr>
          <w:p w14:paraId="10BCB41E" w14:textId="1BF06360" w:rsidR="00C65D64" w:rsidRPr="003C3466" w:rsidRDefault="00C65D64"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2</w:t>
            </w:r>
            <w:r w:rsidRPr="003C3466">
              <w:rPr>
                <w:rFonts w:cs="Arial"/>
                <w:sz w:val="18"/>
                <w:szCs w:val="18"/>
              </w:rPr>
              <w:t>)</w:t>
            </w:r>
          </w:p>
        </w:tc>
        <w:tc>
          <w:tcPr>
            <w:tcW w:w="1372" w:type="dxa"/>
            <w:tcBorders>
              <w:bottom w:val="single" w:sz="4" w:space="0" w:color="auto"/>
            </w:tcBorders>
            <w:shd w:val="clear" w:color="auto" w:fill="FAFAFA"/>
            <w:vAlign w:val="bottom"/>
          </w:tcPr>
          <w:p w14:paraId="3256AA88" w14:textId="0EF58AF9"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tcBorders>
              <w:bottom w:val="single" w:sz="4" w:space="0" w:color="auto"/>
            </w:tcBorders>
            <w:vAlign w:val="bottom"/>
          </w:tcPr>
          <w:p w14:paraId="41D8EFC2" w14:textId="61B318F0"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r w:rsidR="00C65D64" w:rsidRPr="003C3466" w14:paraId="29D046B7" w14:textId="77777777" w:rsidTr="00861771">
        <w:tc>
          <w:tcPr>
            <w:tcW w:w="3974" w:type="dxa"/>
          </w:tcPr>
          <w:p w14:paraId="5FA97205" w14:textId="77777777" w:rsidR="00C65D64" w:rsidRPr="003C3466" w:rsidRDefault="00C65D64" w:rsidP="00C65D64">
            <w:pPr>
              <w:spacing w:line="240" w:lineRule="auto"/>
              <w:ind w:left="-101" w:right="-72"/>
              <w:rPr>
                <w:rFonts w:cs="Arial"/>
                <w:b/>
                <w:bCs/>
                <w:sz w:val="18"/>
                <w:szCs w:val="18"/>
              </w:rPr>
            </w:pPr>
          </w:p>
        </w:tc>
        <w:tc>
          <w:tcPr>
            <w:tcW w:w="1372" w:type="dxa"/>
            <w:tcBorders>
              <w:top w:val="single" w:sz="4" w:space="0" w:color="auto"/>
            </w:tcBorders>
            <w:shd w:val="clear" w:color="auto" w:fill="FAFAFA"/>
          </w:tcPr>
          <w:p w14:paraId="02880156" w14:textId="77777777" w:rsidR="00C65D64" w:rsidRPr="003C3466" w:rsidRDefault="00C65D64" w:rsidP="00C65D64">
            <w:pPr>
              <w:spacing w:line="240" w:lineRule="auto"/>
              <w:ind w:right="-72"/>
              <w:jc w:val="right"/>
              <w:rPr>
                <w:rFonts w:cs="Arial"/>
                <w:sz w:val="18"/>
                <w:szCs w:val="18"/>
              </w:rPr>
            </w:pPr>
          </w:p>
        </w:tc>
        <w:tc>
          <w:tcPr>
            <w:tcW w:w="1372" w:type="dxa"/>
            <w:gridSpan w:val="2"/>
            <w:tcBorders>
              <w:top w:val="single" w:sz="4" w:space="0" w:color="auto"/>
            </w:tcBorders>
          </w:tcPr>
          <w:p w14:paraId="36A7F9B7" w14:textId="77777777" w:rsidR="00C65D64" w:rsidRPr="003C3466" w:rsidRDefault="00C65D64" w:rsidP="00C65D64">
            <w:pPr>
              <w:spacing w:line="240" w:lineRule="auto"/>
              <w:ind w:right="-72"/>
              <w:jc w:val="right"/>
              <w:rPr>
                <w:rFonts w:cs="Arial"/>
                <w:sz w:val="18"/>
                <w:szCs w:val="18"/>
              </w:rPr>
            </w:pPr>
          </w:p>
        </w:tc>
        <w:tc>
          <w:tcPr>
            <w:tcW w:w="1372" w:type="dxa"/>
            <w:tcBorders>
              <w:top w:val="single" w:sz="4" w:space="0" w:color="auto"/>
            </w:tcBorders>
            <w:shd w:val="clear" w:color="auto" w:fill="FAFAFA"/>
          </w:tcPr>
          <w:p w14:paraId="6523A12B" w14:textId="77777777" w:rsidR="00C65D64" w:rsidRPr="003C3466" w:rsidRDefault="00C65D64" w:rsidP="00C65D64">
            <w:pPr>
              <w:spacing w:line="240" w:lineRule="auto"/>
              <w:ind w:right="-72"/>
              <w:jc w:val="right"/>
              <w:rPr>
                <w:rFonts w:cs="Arial"/>
                <w:b/>
                <w:bCs/>
                <w:sz w:val="18"/>
                <w:szCs w:val="18"/>
              </w:rPr>
            </w:pPr>
          </w:p>
        </w:tc>
        <w:tc>
          <w:tcPr>
            <w:tcW w:w="1372" w:type="dxa"/>
            <w:gridSpan w:val="2"/>
            <w:tcBorders>
              <w:top w:val="single" w:sz="4" w:space="0" w:color="auto"/>
            </w:tcBorders>
          </w:tcPr>
          <w:p w14:paraId="22EAEE9A" w14:textId="77777777" w:rsidR="00C65D64" w:rsidRPr="003C3466" w:rsidRDefault="00C65D64" w:rsidP="00C65D64">
            <w:pPr>
              <w:spacing w:line="240" w:lineRule="auto"/>
              <w:ind w:right="-72"/>
              <w:jc w:val="right"/>
              <w:rPr>
                <w:rFonts w:cs="Arial"/>
                <w:b/>
                <w:bCs/>
                <w:sz w:val="18"/>
                <w:szCs w:val="18"/>
              </w:rPr>
            </w:pPr>
          </w:p>
        </w:tc>
      </w:tr>
      <w:tr w:rsidR="00C65D64" w:rsidRPr="003C3466" w14:paraId="0A39DAF3" w14:textId="77777777" w:rsidTr="00667F01">
        <w:tc>
          <w:tcPr>
            <w:tcW w:w="3974" w:type="dxa"/>
          </w:tcPr>
          <w:p w14:paraId="363599DF" w14:textId="77777777" w:rsidR="00C65D64" w:rsidRPr="003C3466" w:rsidRDefault="00C65D64" w:rsidP="00C65D64">
            <w:pPr>
              <w:spacing w:line="240" w:lineRule="auto"/>
              <w:ind w:left="-101" w:right="-72"/>
              <w:rPr>
                <w:rFonts w:cs="Arial"/>
                <w:sz w:val="18"/>
                <w:szCs w:val="18"/>
              </w:rPr>
            </w:pPr>
            <w:r w:rsidRPr="003C3466">
              <w:rPr>
                <w:rFonts w:cs="Arial"/>
                <w:sz w:val="18"/>
                <w:szCs w:val="18"/>
              </w:rPr>
              <w:t>Trade receivables, net</w:t>
            </w:r>
          </w:p>
        </w:tc>
        <w:tc>
          <w:tcPr>
            <w:tcW w:w="1372" w:type="dxa"/>
            <w:tcBorders>
              <w:bottom w:val="single" w:sz="4" w:space="0" w:color="auto"/>
            </w:tcBorders>
            <w:shd w:val="clear" w:color="auto" w:fill="FAFAFA"/>
          </w:tcPr>
          <w:p w14:paraId="415CCD1D" w14:textId="783C6AFF" w:rsidR="00C65D64" w:rsidRPr="003C3466" w:rsidRDefault="006969BD" w:rsidP="00C65D64">
            <w:pPr>
              <w:spacing w:line="240" w:lineRule="auto"/>
              <w:ind w:right="-72"/>
              <w:jc w:val="right"/>
              <w:rPr>
                <w:rFonts w:cs="Arial"/>
                <w:sz w:val="18"/>
                <w:szCs w:val="18"/>
              </w:rPr>
            </w:pPr>
            <w:r w:rsidRPr="006969BD">
              <w:rPr>
                <w:rFonts w:cs="Arial"/>
                <w:sz w:val="18"/>
                <w:szCs w:val="18"/>
              </w:rPr>
              <w:t>11</w:t>
            </w:r>
            <w:r w:rsidR="000D7DD6" w:rsidRPr="003C3466">
              <w:rPr>
                <w:rFonts w:cs="Arial"/>
                <w:sz w:val="18"/>
                <w:szCs w:val="18"/>
              </w:rPr>
              <w:t>,</w:t>
            </w:r>
            <w:r w:rsidRPr="006969BD">
              <w:rPr>
                <w:rFonts w:cs="Arial"/>
                <w:sz w:val="18"/>
                <w:szCs w:val="18"/>
              </w:rPr>
              <w:t>222</w:t>
            </w:r>
          </w:p>
        </w:tc>
        <w:tc>
          <w:tcPr>
            <w:tcW w:w="1372" w:type="dxa"/>
            <w:gridSpan w:val="2"/>
            <w:tcBorders>
              <w:bottom w:val="single" w:sz="4" w:space="0" w:color="auto"/>
            </w:tcBorders>
          </w:tcPr>
          <w:p w14:paraId="2035A7DB" w14:textId="31F8489F" w:rsidR="00C65D64" w:rsidRPr="003C3466" w:rsidRDefault="006969BD" w:rsidP="00C65D64">
            <w:pPr>
              <w:spacing w:line="240" w:lineRule="auto"/>
              <w:ind w:right="-72"/>
              <w:jc w:val="right"/>
              <w:rPr>
                <w:rFonts w:cs="Arial"/>
                <w:sz w:val="18"/>
                <w:szCs w:val="18"/>
              </w:rPr>
            </w:pPr>
            <w:r w:rsidRPr="006969BD">
              <w:rPr>
                <w:rFonts w:cs="Arial"/>
                <w:sz w:val="18"/>
                <w:szCs w:val="18"/>
              </w:rPr>
              <w:t>7</w:t>
            </w:r>
            <w:r w:rsidR="00C65D64" w:rsidRPr="003C3466">
              <w:rPr>
                <w:rFonts w:cs="Arial"/>
                <w:sz w:val="18"/>
                <w:szCs w:val="18"/>
              </w:rPr>
              <w:t>,</w:t>
            </w:r>
            <w:r w:rsidRPr="006969BD">
              <w:rPr>
                <w:rFonts w:cs="Arial"/>
                <w:sz w:val="18"/>
                <w:szCs w:val="18"/>
              </w:rPr>
              <w:t>060</w:t>
            </w:r>
          </w:p>
        </w:tc>
        <w:tc>
          <w:tcPr>
            <w:tcW w:w="1372" w:type="dxa"/>
            <w:tcBorders>
              <w:bottom w:val="single" w:sz="4" w:space="0" w:color="auto"/>
            </w:tcBorders>
            <w:shd w:val="clear" w:color="auto" w:fill="FAFAFA"/>
            <w:vAlign w:val="bottom"/>
          </w:tcPr>
          <w:p w14:paraId="457539A0" w14:textId="7CE130F2" w:rsidR="00C65D64" w:rsidRPr="003C3466" w:rsidRDefault="000D7DD6" w:rsidP="00C65D64">
            <w:pPr>
              <w:spacing w:line="240" w:lineRule="auto"/>
              <w:ind w:right="-72"/>
              <w:jc w:val="right"/>
              <w:rPr>
                <w:rFonts w:cs="Arial"/>
                <w:sz w:val="18"/>
                <w:szCs w:val="18"/>
              </w:rPr>
            </w:pPr>
            <w:r w:rsidRPr="003C3466">
              <w:rPr>
                <w:rFonts w:cs="Arial"/>
                <w:sz w:val="18"/>
                <w:szCs w:val="18"/>
              </w:rPr>
              <w:t>-</w:t>
            </w:r>
          </w:p>
        </w:tc>
        <w:tc>
          <w:tcPr>
            <w:tcW w:w="1372" w:type="dxa"/>
            <w:gridSpan w:val="2"/>
            <w:tcBorders>
              <w:bottom w:val="single" w:sz="4" w:space="0" w:color="auto"/>
            </w:tcBorders>
            <w:vAlign w:val="bottom"/>
          </w:tcPr>
          <w:p w14:paraId="3D308A63" w14:textId="052957A2" w:rsidR="00C65D64" w:rsidRPr="003C3466" w:rsidRDefault="00C65D64" w:rsidP="00C65D64">
            <w:pPr>
              <w:spacing w:line="240" w:lineRule="auto"/>
              <w:ind w:right="-72"/>
              <w:jc w:val="right"/>
              <w:rPr>
                <w:rFonts w:cs="Arial"/>
                <w:sz w:val="18"/>
                <w:szCs w:val="18"/>
              </w:rPr>
            </w:pPr>
            <w:r w:rsidRPr="003C3466">
              <w:rPr>
                <w:rFonts w:cs="Arial"/>
                <w:sz w:val="18"/>
                <w:szCs w:val="18"/>
              </w:rPr>
              <w:t>-</w:t>
            </w:r>
          </w:p>
        </w:tc>
      </w:tr>
    </w:tbl>
    <w:p w14:paraId="68914DBA" w14:textId="1AD0494C" w:rsidR="00F24A8D" w:rsidRPr="003C3466" w:rsidRDefault="00F24A8D" w:rsidP="001740D8">
      <w:pPr>
        <w:spacing w:line="240" w:lineRule="auto"/>
        <w:jc w:val="thaiDistribute"/>
        <w:rPr>
          <w:rFonts w:cs="Arial"/>
          <w:sz w:val="18"/>
          <w:szCs w:val="18"/>
        </w:rPr>
      </w:pPr>
    </w:p>
    <w:p w14:paraId="4398A11B" w14:textId="51696100" w:rsidR="00B700DB" w:rsidRPr="003C3466" w:rsidRDefault="00B700DB" w:rsidP="001740D8">
      <w:pPr>
        <w:spacing w:line="240" w:lineRule="auto"/>
        <w:jc w:val="thaiDistribute"/>
        <w:rPr>
          <w:rFonts w:cs="Arial"/>
          <w:sz w:val="18"/>
          <w:szCs w:val="18"/>
        </w:rPr>
      </w:pPr>
    </w:p>
    <w:p w14:paraId="52BB0ED2" w14:textId="6FACBDB1" w:rsidR="00B700DB" w:rsidRPr="003C3466" w:rsidRDefault="007E259D" w:rsidP="001740D8">
      <w:pPr>
        <w:spacing w:line="240" w:lineRule="auto"/>
        <w:jc w:val="thaiDistribute"/>
        <w:rPr>
          <w:rFonts w:cs="Arial"/>
          <w:sz w:val="18"/>
          <w:szCs w:val="18"/>
          <w:lang w:val="en-US"/>
        </w:rPr>
      </w:pPr>
      <w:r w:rsidRPr="003C346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3C3466" w14:paraId="56591CE5" w14:textId="77777777" w:rsidTr="00E0053E">
        <w:trPr>
          <w:trHeight w:val="389"/>
        </w:trPr>
        <w:tc>
          <w:tcPr>
            <w:tcW w:w="9461" w:type="dxa"/>
            <w:shd w:val="clear" w:color="auto" w:fill="FFA543"/>
            <w:vAlign w:val="center"/>
          </w:tcPr>
          <w:p w14:paraId="5C5F7D5C" w14:textId="23509285" w:rsidR="00A05640" w:rsidRPr="003C3466" w:rsidRDefault="00B700DB" w:rsidP="00832173">
            <w:pPr>
              <w:spacing w:line="240" w:lineRule="auto"/>
              <w:ind w:left="432" w:hanging="432"/>
              <w:rPr>
                <w:rFonts w:cs="Arial"/>
                <w:b/>
                <w:bCs/>
                <w:color w:val="FFFFFF"/>
                <w:sz w:val="18"/>
                <w:szCs w:val="18"/>
              </w:rPr>
            </w:pPr>
            <w:r w:rsidRPr="003C3466">
              <w:rPr>
                <w:rFonts w:cs="Arial"/>
                <w:sz w:val="18"/>
                <w:szCs w:val="18"/>
              </w:rPr>
              <w:br w:type="page"/>
            </w:r>
            <w:r w:rsidR="00AE2418" w:rsidRPr="003C3466">
              <w:rPr>
                <w:rFonts w:cs="Arial"/>
                <w:sz w:val="18"/>
                <w:szCs w:val="18"/>
              </w:rPr>
              <w:br w:type="page"/>
            </w:r>
            <w:r w:rsidR="006969BD" w:rsidRPr="006969BD">
              <w:rPr>
                <w:rFonts w:cs="Arial"/>
                <w:b/>
                <w:bCs/>
                <w:color w:val="FFFFFF"/>
                <w:sz w:val="18"/>
                <w:szCs w:val="18"/>
              </w:rPr>
              <w:t>11</w:t>
            </w:r>
            <w:r w:rsidR="00A05640" w:rsidRPr="003C3466">
              <w:rPr>
                <w:rFonts w:cs="Arial"/>
                <w:b/>
                <w:bCs/>
                <w:color w:val="FFFFFF"/>
                <w:sz w:val="18"/>
                <w:szCs w:val="18"/>
              </w:rPr>
              <w:tab/>
              <w:t xml:space="preserve">Investments in subsidiaries, </w:t>
            </w:r>
            <w:proofErr w:type="gramStart"/>
            <w:r w:rsidR="00A05640" w:rsidRPr="003C3466">
              <w:rPr>
                <w:rFonts w:cs="Arial"/>
                <w:b/>
                <w:bCs/>
                <w:color w:val="FFFFFF"/>
                <w:sz w:val="18"/>
                <w:szCs w:val="18"/>
              </w:rPr>
              <w:t>associates</w:t>
            </w:r>
            <w:proofErr w:type="gramEnd"/>
            <w:r w:rsidR="00A05640" w:rsidRPr="003C3466">
              <w:rPr>
                <w:rFonts w:cs="Arial"/>
                <w:b/>
                <w:bCs/>
                <w:color w:val="FFFFFF"/>
                <w:sz w:val="18"/>
                <w:szCs w:val="18"/>
              </w:rPr>
              <w:t xml:space="preserve"> and joint ventures</w:t>
            </w:r>
          </w:p>
        </w:tc>
      </w:tr>
    </w:tbl>
    <w:p w14:paraId="33B65B4D" w14:textId="77777777" w:rsidR="00A05640" w:rsidRPr="003C3466" w:rsidRDefault="00A05640" w:rsidP="001740D8">
      <w:pPr>
        <w:spacing w:line="240" w:lineRule="auto"/>
        <w:jc w:val="thaiDistribute"/>
        <w:rPr>
          <w:rFonts w:cs="Arial"/>
          <w:sz w:val="18"/>
          <w:szCs w:val="18"/>
        </w:rPr>
      </w:pPr>
    </w:p>
    <w:tbl>
      <w:tblPr>
        <w:tblW w:w="9461" w:type="dxa"/>
        <w:tblInd w:w="108" w:type="dxa"/>
        <w:tblLayout w:type="fixed"/>
        <w:tblLook w:val="0000" w:firstRow="0" w:lastRow="0" w:firstColumn="0" w:lastColumn="0" w:noHBand="0" w:noVBand="0"/>
      </w:tblPr>
      <w:tblGrid>
        <w:gridCol w:w="3125"/>
        <w:gridCol w:w="864"/>
        <w:gridCol w:w="1368"/>
        <w:gridCol w:w="1368"/>
        <w:gridCol w:w="1368"/>
        <w:gridCol w:w="1368"/>
      </w:tblGrid>
      <w:tr w:rsidR="00CA6A98" w:rsidRPr="003C3466" w14:paraId="6C7FF86A" w14:textId="77777777" w:rsidTr="00E04346">
        <w:tc>
          <w:tcPr>
            <w:tcW w:w="3125" w:type="dxa"/>
            <w:shd w:val="clear" w:color="auto" w:fill="auto"/>
          </w:tcPr>
          <w:p w14:paraId="75D97834" w14:textId="77777777" w:rsidR="00CA6A98" w:rsidRPr="003C3466" w:rsidRDefault="00CA6A98" w:rsidP="003C3466">
            <w:pPr>
              <w:spacing w:line="240" w:lineRule="auto"/>
              <w:ind w:left="-86" w:right="-72"/>
              <w:rPr>
                <w:rFonts w:cs="Arial"/>
                <w:b/>
                <w:bCs/>
                <w:sz w:val="18"/>
                <w:szCs w:val="18"/>
              </w:rPr>
            </w:pPr>
          </w:p>
        </w:tc>
        <w:tc>
          <w:tcPr>
            <w:tcW w:w="864" w:type="dxa"/>
          </w:tcPr>
          <w:p w14:paraId="32E55DED" w14:textId="77777777" w:rsidR="00CA6A98" w:rsidRPr="003C3466" w:rsidRDefault="00CA6A98" w:rsidP="003C3466">
            <w:pPr>
              <w:spacing w:line="240" w:lineRule="auto"/>
              <w:ind w:right="-72"/>
              <w:jc w:val="right"/>
              <w:rPr>
                <w:rFonts w:cs="Arial"/>
                <w:b/>
                <w:bCs/>
                <w:sz w:val="18"/>
                <w:szCs w:val="18"/>
              </w:rPr>
            </w:pPr>
          </w:p>
        </w:tc>
        <w:tc>
          <w:tcPr>
            <w:tcW w:w="2736" w:type="dxa"/>
            <w:gridSpan w:val="2"/>
            <w:tcBorders>
              <w:top w:val="single" w:sz="4" w:space="0" w:color="auto"/>
              <w:bottom w:val="single" w:sz="4" w:space="0" w:color="auto"/>
            </w:tcBorders>
            <w:shd w:val="clear" w:color="auto" w:fill="auto"/>
          </w:tcPr>
          <w:p w14:paraId="24510A77"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Consolidated</w:t>
            </w:r>
          </w:p>
          <w:p w14:paraId="540B4801"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FD620DC"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Separate</w:t>
            </w:r>
          </w:p>
          <w:p w14:paraId="64B7713C" w14:textId="77777777" w:rsidR="00CA6A98" w:rsidRPr="003C3466" w:rsidRDefault="00CA6A98" w:rsidP="003C3466">
            <w:pPr>
              <w:spacing w:line="240" w:lineRule="auto"/>
              <w:ind w:right="-72"/>
              <w:jc w:val="right"/>
              <w:rPr>
                <w:rFonts w:cs="Arial"/>
                <w:b/>
                <w:bCs/>
                <w:sz w:val="18"/>
                <w:szCs w:val="18"/>
              </w:rPr>
            </w:pPr>
            <w:r w:rsidRPr="003C3466">
              <w:rPr>
                <w:rFonts w:cs="Arial"/>
                <w:b/>
                <w:bCs/>
                <w:sz w:val="18"/>
                <w:szCs w:val="18"/>
              </w:rPr>
              <w:t>financial information</w:t>
            </w:r>
          </w:p>
        </w:tc>
      </w:tr>
      <w:tr w:rsidR="00AF508C" w:rsidRPr="003C3466" w14:paraId="3B555635" w14:textId="77777777" w:rsidTr="00E04346">
        <w:tc>
          <w:tcPr>
            <w:tcW w:w="3125" w:type="dxa"/>
            <w:shd w:val="clear" w:color="auto" w:fill="auto"/>
          </w:tcPr>
          <w:p w14:paraId="0469F0C0" w14:textId="77777777" w:rsidR="00AF508C" w:rsidRPr="003C3466" w:rsidRDefault="00AF508C" w:rsidP="003C3466">
            <w:pPr>
              <w:spacing w:line="240" w:lineRule="auto"/>
              <w:ind w:left="-101" w:right="-72"/>
              <w:rPr>
                <w:rFonts w:cs="Arial"/>
                <w:b/>
                <w:bCs/>
                <w:sz w:val="18"/>
                <w:szCs w:val="18"/>
              </w:rPr>
            </w:pPr>
            <w:r w:rsidRPr="003C3466">
              <w:rPr>
                <w:rFonts w:cs="Arial"/>
                <w:b/>
                <w:bCs/>
                <w:sz w:val="18"/>
                <w:szCs w:val="18"/>
              </w:rPr>
              <w:t>As at</w:t>
            </w:r>
          </w:p>
        </w:tc>
        <w:tc>
          <w:tcPr>
            <w:tcW w:w="864" w:type="dxa"/>
          </w:tcPr>
          <w:p w14:paraId="6F459B23" w14:textId="77777777" w:rsidR="00AF508C" w:rsidRPr="003C3466" w:rsidRDefault="00AF508C" w:rsidP="003C3466">
            <w:pPr>
              <w:spacing w:line="240" w:lineRule="auto"/>
              <w:ind w:right="-72"/>
              <w:jc w:val="right"/>
              <w:rPr>
                <w:rFonts w:cs="Arial"/>
                <w:b/>
                <w:bCs/>
                <w:sz w:val="18"/>
                <w:szCs w:val="18"/>
              </w:rPr>
            </w:pPr>
          </w:p>
        </w:tc>
        <w:tc>
          <w:tcPr>
            <w:tcW w:w="1368" w:type="dxa"/>
            <w:tcBorders>
              <w:top w:val="single" w:sz="4" w:space="0" w:color="auto"/>
            </w:tcBorders>
            <w:shd w:val="clear" w:color="auto" w:fill="auto"/>
          </w:tcPr>
          <w:p w14:paraId="7F1BD12D" w14:textId="172BB51F" w:rsidR="00AF508C" w:rsidRPr="003C3466" w:rsidRDefault="006969BD" w:rsidP="003C3466">
            <w:pPr>
              <w:spacing w:line="240" w:lineRule="auto"/>
              <w:ind w:right="-72"/>
              <w:jc w:val="right"/>
              <w:rPr>
                <w:rFonts w:cs="Arial"/>
                <w:b/>
                <w:bCs/>
                <w:sz w:val="18"/>
                <w:szCs w:val="18"/>
              </w:rPr>
            </w:pPr>
            <w:r w:rsidRPr="006969BD">
              <w:rPr>
                <w:rFonts w:cs="Arial"/>
                <w:b/>
                <w:bCs/>
                <w:sz w:val="18"/>
                <w:szCs w:val="18"/>
              </w:rPr>
              <w:t>30</w:t>
            </w:r>
            <w:r w:rsidR="0058298C" w:rsidRPr="003C3466">
              <w:rPr>
                <w:rFonts w:cs="Arial"/>
                <w:b/>
                <w:bCs/>
                <w:sz w:val="18"/>
                <w:szCs w:val="18"/>
              </w:rPr>
              <w:t xml:space="preserve"> September</w:t>
            </w:r>
          </w:p>
          <w:p w14:paraId="0A067A1F" w14:textId="23E09723" w:rsidR="00AF508C" w:rsidRPr="003C3466" w:rsidRDefault="006969BD" w:rsidP="003C3466">
            <w:pPr>
              <w:spacing w:line="240" w:lineRule="auto"/>
              <w:ind w:right="-72"/>
              <w:jc w:val="right"/>
              <w:rPr>
                <w:rFonts w:cs="Arial"/>
                <w:b/>
                <w:bCs/>
                <w:sz w:val="18"/>
                <w:szCs w:val="18"/>
              </w:rPr>
            </w:pPr>
            <w:r w:rsidRPr="006969BD">
              <w:rPr>
                <w:rFonts w:cs="Arial"/>
                <w:b/>
                <w:bCs/>
                <w:sz w:val="18"/>
                <w:szCs w:val="18"/>
              </w:rPr>
              <w:t>2022</w:t>
            </w:r>
          </w:p>
        </w:tc>
        <w:tc>
          <w:tcPr>
            <w:tcW w:w="1368" w:type="dxa"/>
            <w:tcBorders>
              <w:top w:val="single" w:sz="4" w:space="0" w:color="auto"/>
            </w:tcBorders>
            <w:shd w:val="clear" w:color="auto" w:fill="auto"/>
          </w:tcPr>
          <w:p w14:paraId="50DA8B35" w14:textId="08C527CE" w:rsidR="00AF508C" w:rsidRPr="003C3466" w:rsidRDefault="006969BD" w:rsidP="003C3466">
            <w:pPr>
              <w:spacing w:line="240" w:lineRule="auto"/>
              <w:ind w:right="-72"/>
              <w:jc w:val="right"/>
              <w:rPr>
                <w:rFonts w:cs="Arial"/>
                <w:b/>
                <w:bCs/>
                <w:sz w:val="18"/>
                <w:szCs w:val="18"/>
              </w:rPr>
            </w:pPr>
            <w:r w:rsidRPr="006969BD">
              <w:rPr>
                <w:rFonts w:cs="Arial"/>
                <w:b/>
                <w:bCs/>
                <w:sz w:val="18"/>
                <w:szCs w:val="18"/>
              </w:rPr>
              <w:t>31</w:t>
            </w:r>
            <w:r w:rsidR="00AF508C" w:rsidRPr="003C3466">
              <w:rPr>
                <w:rFonts w:cs="Arial"/>
                <w:b/>
                <w:bCs/>
                <w:sz w:val="18"/>
                <w:szCs w:val="18"/>
              </w:rPr>
              <w:t xml:space="preserve"> December</w:t>
            </w:r>
          </w:p>
          <w:p w14:paraId="31F87776" w14:textId="05FEFF2F" w:rsidR="00AF508C" w:rsidRPr="003C3466" w:rsidRDefault="006969BD" w:rsidP="003C3466">
            <w:pPr>
              <w:spacing w:line="240" w:lineRule="auto"/>
              <w:ind w:right="-72"/>
              <w:jc w:val="right"/>
              <w:rPr>
                <w:rFonts w:cs="Arial"/>
                <w:b/>
                <w:bCs/>
                <w:sz w:val="18"/>
                <w:szCs w:val="18"/>
              </w:rPr>
            </w:pPr>
            <w:r w:rsidRPr="006969BD">
              <w:rPr>
                <w:rFonts w:cs="Arial"/>
                <w:b/>
                <w:bCs/>
                <w:sz w:val="18"/>
                <w:szCs w:val="18"/>
              </w:rPr>
              <w:t>2021</w:t>
            </w:r>
          </w:p>
        </w:tc>
        <w:tc>
          <w:tcPr>
            <w:tcW w:w="1368" w:type="dxa"/>
            <w:tcBorders>
              <w:top w:val="single" w:sz="4" w:space="0" w:color="auto"/>
            </w:tcBorders>
            <w:shd w:val="clear" w:color="auto" w:fill="auto"/>
          </w:tcPr>
          <w:p w14:paraId="0B4E6F6F" w14:textId="7A4C78F1" w:rsidR="00AF508C" w:rsidRPr="003C3466" w:rsidRDefault="006969BD" w:rsidP="003C3466">
            <w:pPr>
              <w:spacing w:line="240" w:lineRule="auto"/>
              <w:ind w:right="-72"/>
              <w:jc w:val="right"/>
              <w:rPr>
                <w:rFonts w:cs="Arial"/>
                <w:b/>
                <w:bCs/>
                <w:sz w:val="18"/>
                <w:szCs w:val="18"/>
              </w:rPr>
            </w:pPr>
            <w:r w:rsidRPr="006969BD">
              <w:rPr>
                <w:rFonts w:cs="Arial"/>
                <w:b/>
                <w:bCs/>
                <w:sz w:val="18"/>
                <w:szCs w:val="18"/>
              </w:rPr>
              <w:t>30</w:t>
            </w:r>
            <w:r w:rsidR="0058298C" w:rsidRPr="003C3466">
              <w:rPr>
                <w:rFonts w:cs="Arial"/>
                <w:b/>
                <w:bCs/>
                <w:sz w:val="18"/>
                <w:szCs w:val="18"/>
              </w:rPr>
              <w:t xml:space="preserve"> September</w:t>
            </w:r>
          </w:p>
          <w:p w14:paraId="7046409B" w14:textId="5DF35D28" w:rsidR="00AF508C" w:rsidRPr="003C3466" w:rsidRDefault="006969BD" w:rsidP="003C3466">
            <w:pPr>
              <w:spacing w:line="240" w:lineRule="auto"/>
              <w:ind w:right="-72"/>
              <w:jc w:val="right"/>
              <w:rPr>
                <w:rFonts w:cs="Arial"/>
                <w:b/>
                <w:bCs/>
                <w:sz w:val="18"/>
                <w:szCs w:val="18"/>
              </w:rPr>
            </w:pPr>
            <w:r w:rsidRPr="006969BD">
              <w:rPr>
                <w:rFonts w:cs="Arial"/>
                <w:b/>
                <w:bCs/>
                <w:sz w:val="18"/>
                <w:szCs w:val="18"/>
              </w:rPr>
              <w:t>2022</w:t>
            </w:r>
          </w:p>
        </w:tc>
        <w:tc>
          <w:tcPr>
            <w:tcW w:w="1368" w:type="dxa"/>
            <w:tcBorders>
              <w:top w:val="single" w:sz="4" w:space="0" w:color="auto"/>
            </w:tcBorders>
            <w:shd w:val="clear" w:color="auto" w:fill="auto"/>
          </w:tcPr>
          <w:p w14:paraId="33A2D662" w14:textId="4807395D" w:rsidR="00AF508C" w:rsidRPr="003C3466" w:rsidRDefault="006969BD" w:rsidP="003C3466">
            <w:pPr>
              <w:spacing w:line="240" w:lineRule="auto"/>
              <w:ind w:right="-72"/>
              <w:jc w:val="right"/>
              <w:rPr>
                <w:rFonts w:cs="Arial"/>
                <w:b/>
                <w:bCs/>
                <w:sz w:val="18"/>
                <w:szCs w:val="18"/>
              </w:rPr>
            </w:pPr>
            <w:r w:rsidRPr="006969BD">
              <w:rPr>
                <w:rFonts w:cs="Arial"/>
                <w:b/>
                <w:bCs/>
                <w:sz w:val="18"/>
                <w:szCs w:val="18"/>
              </w:rPr>
              <w:t>31</w:t>
            </w:r>
            <w:r w:rsidR="00AF508C" w:rsidRPr="003C3466">
              <w:rPr>
                <w:rFonts w:cs="Arial"/>
                <w:b/>
                <w:bCs/>
                <w:sz w:val="18"/>
                <w:szCs w:val="18"/>
              </w:rPr>
              <w:t xml:space="preserve"> December</w:t>
            </w:r>
          </w:p>
          <w:p w14:paraId="1CBDE05F" w14:textId="4D28FD4B" w:rsidR="00AF508C" w:rsidRPr="003C3466" w:rsidRDefault="006969BD" w:rsidP="003C3466">
            <w:pPr>
              <w:spacing w:line="240" w:lineRule="auto"/>
              <w:ind w:right="-72"/>
              <w:jc w:val="right"/>
              <w:rPr>
                <w:rFonts w:cs="Arial"/>
                <w:b/>
                <w:bCs/>
                <w:sz w:val="18"/>
                <w:szCs w:val="18"/>
              </w:rPr>
            </w:pPr>
            <w:r w:rsidRPr="006969BD">
              <w:rPr>
                <w:rFonts w:cs="Arial"/>
                <w:b/>
                <w:bCs/>
                <w:sz w:val="18"/>
                <w:szCs w:val="18"/>
              </w:rPr>
              <w:t>2021</w:t>
            </w:r>
          </w:p>
        </w:tc>
      </w:tr>
      <w:tr w:rsidR="00B75375" w:rsidRPr="003C3466" w14:paraId="66EBACFD" w14:textId="77777777" w:rsidTr="00E04346">
        <w:tc>
          <w:tcPr>
            <w:tcW w:w="3125" w:type="dxa"/>
            <w:shd w:val="clear" w:color="auto" w:fill="auto"/>
          </w:tcPr>
          <w:p w14:paraId="53D903D9" w14:textId="77777777" w:rsidR="00B75375" w:rsidRPr="003C3466" w:rsidRDefault="00B75375" w:rsidP="003C3466">
            <w:pPr>
              <w:spacing w:line="240" w:lineRule="auto"/>
              <w:ind w:left="-101" w:right="-72"/>
              <w:rPr>
                <w:rFonts w:cs="Arial"/>
                <w:sz w:val="18"/>
                <w:szCs w:val="18"/>
              </w:rPr>
            </w:pPr>
          </w:p>
        </w:tc>
        <w:tc>
          <w:tcPr>
            <w:tcW w:w="864" w:type="dxa"/>
            <w:tcBorders>
              <w:bottom w:val="single" w:sz="4" w:space="0" w:color="auto"/>
            </w:tcBorders>
          </w:tcPr>
          <w:p w14:paraId="47757871" w14:textId="77777777" w:rsidR="00B75375" w:rsidRPr="003C3466" w:rsidRDefault="00B75375" w:rsidP="003C3466">
            <w:pPr>
              <w:spacing w:line="240" w:lineRule="auto"/>
              <w:ind w:right="-72"/>
              <w:jc w:val="center"/>
              <w:rPr>
                <w:rFonts w:cs="Arial"/>
                <w:b/>
                <w:bCs/>
                <w:sz w:val="18"/>
                <w:szCs w:val="18"/>
              </w:rPr>
            </w:pPr>
            <w:r w:rsidRPr="003C3466">
              <w:rPr>
                <w:rFonts w:cs="Arial"/>
                <w:b/>
                <w:bCs/>
                <w:sz w:val="18"/>
                <w:szCs w:val="18"/>
              </w:rPr>
              <w:t>Notes</w:t>
            </w:r>
          </w:p>
        </w:tc>
        <w:tc>
          <w:tcPr>
            <w:tcW w:w="1368" w:type="dxa"/>
            <w:tcBorders>
              <w:bottom w:val="single" w:sz="4" w:space="0" w:color="auto"/>
            </w:tcBorders>
            <w:shd w:val="clear" w:color="auto" w:fill="auto"/>
          </w:tcPr>
          <w:p w14:paraId="009A7460" w14:textId="77777777" w:rsidR="00B75375" w:rsidRPr="003C3466" w:rsidRDefault="00B75375" w:rsidP="003C346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406F3AE0" w14:textId="77777777" w:rsidR="00B75375" w:rsidRPr="003C3466" w:rsidRDefault="00B75375" w:rsidP="003C346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06327F78" w14:textId="77777777" w:rsidR="00B75375" w:rsidRPr="003C3466" w:rsidRDefault="00B75375" w:rsidP="003C3466">
            <w:pPr>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5A50C03C" w14:textId="77777777" w:rsidR="00B75375" w:rsidRPr="003C3466" w:rsidRDefault="00B75375" w:rsidP="003C3466">
            <w:pPr>
              <w:spacing w:line="240" w:lineRule="auto"/>
              <w:ind w:right="-72"/>
              <w:jc w:val="right"/>
              <w:rPr>
                <w:rFonts w:cs="Arial"/>
                <w:b/>
                <w:bCs/>
                <w:sz w:val="18"/>
                <w:szCs w:val="18"/>
              </w:rPr>
            </w:pPr>
            <w:r w:rsidRPr="003C3466">
              <w:rPr>
                <w:rFonts w:cs="Arial"/>
                <w:b/>
                <w:bCs/>
                <w:sz w:val="18"/>
                <w:szCs w:val="18"/>
              </w:rPr>
              <w:t>Million Baht</w:t>
            </w:r>
          </w:p>
        </w:tc>
      </w:tr>
      <w:tr w:rsidR="00B75375" w:rsidRPr="003C3466" w14:paraId="09441C9A" w14:textId="77777777" w:rsidTr="00E04346">
        <w:tc>
          <w:tcPr>
            <w:tcW w:w="3125" w:type="dxa"/>
            <w:shd w:val="clear" w:color="auto" w:fill="auto"/>
          </w:tcPr>
          <w:p w14:paraId="7A585507" w14:textId="77777777" w:rsidR="00B75375" w:rsidRPr="003C3466" w:rsidRDefault="00B75375" w:rsidP="003C3466">
            <w:pPr>
              <w:spacing w:line="240" w:lineRule="auto"/>
              <w:ind w:left="-101" w:right="-72"/>
              <w:rPr>
                <w:rFonts w:cs="Arial"/>
                <w:sz w:val="18"/>
                <w:szCs w:val="18"/>
              </w:rPr>
            </w:pPr>
          </w:p>
        </w:tc>
        <w:tc>
          <w:tcPr>
            <w:tcW w:w="864" w:type="dxa"/>
            <w:tcBorders>
              <w:top w:val="single" w:sz="4" w:space="0" w:color="auto"/>
            </w:tcBorders>
          </w:tcPr>
          <w:p w14:paraId="29C2D5B2" w14:textId="77777777" w:rsidR="00B75375" w:rsidRPr="003C3466" w:rsidRDefault="00B75375" w:rsidP="003C3466">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328CD3B9" w14:textId="77777777" w:rsidR="00B75375" w:rsidRPr="003C3466" w:rsidRDefault="00B75375" w:rsidP="003C3466">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FA333AD" w14:textId="77777777" w:rsidR="00B75375" w:rsidRPr="003C3466" w:rsidRDefault="00B75375" w:rsidP="003C3466">
            <w:pPr>
              <w:spacing w:line="240" w:lineRule="auto"/>
              <w:ind w:left="72" w:right="-72"/>
              <w:jc w:val="right"/>
              <w:rPr>
                <w:rFonts w:cs="Arial"/>
                <w:sz w:val="18"/>
                <w:szCs w:val="18"/>
              </w:rPr>
            </w:pPr>
          </w:p>
        </w:tc>
        <w:tc>
          <w:tcPr>
            <w:tcW w:w="1368" w:type="dxa"/>
            <w:tcBorders>
              <w:top w:val="single" w:sz="4" w:space="0" w:color="auto"/>
            </w:tcBorders>
            <w:shd w:val="clear" w:color="auto" w:fill="FAFAFA"/>
            <w:vAlign w:val="bottom"/>
          </w:tcPr>
          <w:p w14:paraId="13025B07" w14:textId="77777777" w:rsidR="00B75375" w:rsidRPr="003C3466" w:rsidRDefault="00B75375" w:rsidP="003C3466">
            <w:pPr>
              <w:spacing w:line="240" w:lineRule="auto"/>
              <w:ind w:left="72" w:right="-72"/>
              <w:jc w:val="right"/>
              <w:rPr>
                <w:rFonts w:cs="Arial"/>
                <w:sz w:val="18"/>
                <w:szCs w:val="18"/>
              </w:rPr>
            </w:pPr>
          </w:p>
        </w:tc>
        <w:tc>
          <w:tcPr>
            <w:tcW w:w="1368" w:type="dxa"/>
            <w:tcBorders>
              <w:top w:val="single" w:sz="4" w:space="0" w:color="auto"/>
            </w:tcBorders>
            <w:shd w:val="clear" w:color="auto" w:fill="auto"/>
            <w:vAlign w:val="bottom"/>
          </w:tcPr>
          <w:p w14:paraId="5C6AD397" w14:textId="77777777" w:rsidR="00B75375" w:rsidRPr="003C3466" w:rsidRDefault="00B75375" w:rsidP="003C3466">
            <w:pPr>
              <w:spacing w:line="240" w:lineRule="auto"/>
              <w:ind w:left="72" w:right="-72"/>
              <w:jc w:val="right"/>
              <w:rPr>
                <w:rFonts w:cs="Arial"/>
                <w:sz w:val="18"/>
                <w:szCs w:val="18"/>
              </w:rPr>
            </w:pPr>
          </w:p>
        </w:tc>
      </w:tr>
      <w:tr w:rsidR="00C35CE9" w:rsidRPr="003C3466" w14:paraId="7C095A20" w14:textId="77777777" w:rsidTr="00667F01">
        <w:tc>
          <w:tcPr>
            <w:tcW w:w="3125" w:type="dxa"/>
            <w:shd w:val="clear" w:color="auto" w:fill="auto"/>
          </w:tcPr>
          <w:p w14:paraId="150A0422" w14:textId="77777777" w:rsidR="00C35CE9" w:rsidRPr="003C3466" w:rsidRDefault="00C35CE9" w:rsidP="003C3466">
            <w:pPr>
              <w:spacing w:line="240" w:lineRule="auto"/>
              <w:ind w:left="-101" w:right="-72"/>
              <w:rPr>
                <w:rFonts w:cs="Arial"/>
                <w:sz w:val="18"/>
                <w:szCs w:val="18"/>
              </w:rPr>
            </w:pPr>
            <w:r w:rsidRPr="003C3466">
              <w:rPr>
                <w:rFonts w:cs="Arial"/>
                <w:sz w:val="18"/>
                <w:szCs w:val="18"/>
              </w:rPr>
              <w:t>Investments in subsidiaries</w:t>
            </w:r>
          </w:p>
        </w:tc>
        <w:tc>
          <w:tcPr>
            <w:tcW w:w="864" w:type="dxa"/>
          </w:tcPr>
          <w:p w14:paraId="3C4D4B11" w14:textId="77777777" w:rsidR="00C35CE9" w:rsidRPr="003C3466" w:rsidRDefault="00C35CE9" w:rsidP="003C3466">
            <w:pPr>
              <w:tabs>
                <w:tab w:val="left" w:pos="6840"/>
              </w:tabs>
              <w:spacing w:line="240" w:lineRule="auto"/>
              <w:ind w:right="-72"/>
              <w:jc w:val="center"/>
              <w:rPr>
                <w:rFonts w:cs="Arial"/>
                <w:sz w:val="18"/>
                <w:szCs w:val="18"/>
                <w:lang w:val="en-US"/>
              </w:rPr>
            </w:pPr>
          </w:p>
        </w:tc>
        <w:tc>
          <w:tcPr>
            <w:tcW w:w="1368" w:type="dxa"/>
            <w:shd w:val="clear" w:color="auto" w:fill="FAFAFA"/>
          </w:tcPr>
          <w:p w14:paraId="7C45A649" w14:textId="5E68F4FC"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p>
        </w:tc>
        <w:tc>
          <w:tcPr>
            <w:tcW w:w="1368" w:type="dxa"/>
            <w:shd w:val="clear" w:color="auto" w:fill="auto"/>
          </w:tcPr>
          <w:p w14:paraId="170939EE" w14:textId="100EC818"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p>
        </w:tc>
        <w:tc>
          <w:tcPr>
            <w:tcW w:w="1368" w:type="dxa"/>
            <w:shd w:val="clear" w:color="auto" w:fill="FAFAFA"/>
          </w:tcPr>
          <w:p w14:paraId="5800193B" w14:textId="51C7F8B6"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 xml:space="preserve"> </w:t>
            </w:r>
            <w:r w:rsidR="006969BD" w:rsidRPr="006969BD">
              <w:rPr>
                <w:rFonts w:cs="Arial"/>
                <w:sz w:val="18"/>
                <w:szCs w:val="18"/>
              </w:rPr>
              <w:t>16</w:t>
            </w:r>
            <w:r w:rsidRPr="003C3466">
              <w:rPr>
                <w:rFonts w:cs="Arial"/>
                <w:sz w:val="18"/>
                <w:szCs w:val="18"/>
              </w:rPr>
              <w:t>,</w:t>
            </w:r>
            <w:r w:rsidR="006969BD" w:rsidRPr="006969BD">
              <w:rPr>
                <w:rFonts w:cs="Arial"/>
                <w:sz w:val="18"/>
                <w:szCs w:val="18"/>
              </w:rPr>
              <w:t>196</w:t>
            </w:r>
            <w:r w:rsidRPr="003C3466">
              <w:rPr>
                <w:rFonts w:cs="Arial"/>
                <w:sz w:val="18"/>
                <w:szCs w:val="18"/>
              </w:rPr>
              <w:t xml:space="preserve"> </w:t>
            </w:r>
          </w:p>
        </w:tc>
        <w:tc>
          <w:tcPr>
            <w:tcW w:w="1368" w:type="dxa"/>
            <w:shd w:val="clear" w:color="auto" w:fill="auto"/>
          </w:tcPr>
          <w:p w14:paraId="16D4C800" w14:textId="7BBD70D7"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15</w:t>
            </w:r>
            <w:r w:rsidR="00C35CE9" w:rsidRPr="003C3466">
              <w:rPr>
                <w:rFonts w:cs="Arial"/>
                <w:sz w:val="18"/>
                <w:szCs w:val="18"/>
              </w:rPr>
              <w:t>,</w:t>
            </w:r>
            <w:r w:rsidRPr="006969BD">
              <w:rPr>
                <w:rFonts w:cs="Arial"/>
                <w:sz w:val="18"/>
                <w:szCs w:val="18"/>
              </w:rPr>
              <w:t>785</w:t>
            </w:r>
          </w:p>
        </w:tc>
      </w:tr>
      <w:tr w:rsidR="00C35CE9" w:rsidRPr="003C3466" w14:paraId="2846283C" w14:textId="77777777" w:rsidTr="00667F01">
        <w:tc>
          <w:tcPr>
            <w:tcW w:w="3125" w:type="dxa"/>
            <w:shd w:val="clear" w:color="auto" w:fill="auto"/>
          </w:tcPr>
          <w:p w14:paraId="0DD36B53" w14:textId="77777777" w:rsidR="00C35CE9" w:rsidRPr="003C3466" w:rsidRDefault="00C35CE9" w:rsidP="003C3466">
            <w:pPr>
              <w:spacing w:line="240" w:lineRule="auto"/>
              <w:ind w:left="-101" w:right="-72"/>
              <w:rPr>
                <w:rFonts w:cs="Arial"/>
                <w:sz w:val="18"/>
                <w:szCs w:val="18"/>
              </w:rPr>
            </w:pPr>
            <w:proofErr w:type="gramStart"/>
            <w:r w:rsidRPr="003C3466">
              <w:rPr>
                <w:rFonts w:cs="Arial"/>
                <w:sz w:val="18"/>
                <w:szCs w:val="18"/>
                <w:u w:val="single"/>
              </w:rPr>
              <w:t>Less</w:t>
            </w:r>
            <w:r w:rsidRPr="003C3466">
              <w:rPr>
                <w:rFonts w:cs="Arial"/>
                <w:sz w:val="18"/>
                <w:szCs w:val="18"/>
              </w:rPr>
              <w:t xml:space="preserve">  Allowance</w:t>
            </w:r>
            <w:proofErr w:type="gramEnd"/>
            <w:r w:rsidRPr="003C3466">
              <w:rPr>
                <w:rFonts w:cs="Arial"/>
                <w:sz w:val="18"/>
                <w:szCs w:val="18"/>
              </w:rPr>
              <w:t xml:space="preserve"> for impairment</w:t>
            </w:r>
          </w:p>
        </w:tc>
        <w:tc>
          <w:tcPr>
            <w:tcW w:w="864" w:type="dxa"/>
          </w:tcPr>
          <w:p w14:paraId="02C8FFA3"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403B155" w14:textId="7B8B516B"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p>
        </w:tc>
        <w:tc>
          <w:tcPr>
            <w:tcW w:w="1368" w:type="dxa"/>
            <w:tcBorders>
              <w:bottom w:val="single" w:sz="4" w:space="0" w:color="auto"/>
            </w:tcBorders>
            <w:shd w:val="clear" w:color="auto" w:fill="auto"/>
          </w:tcPr>
          <w:p w14:paraId="4CB6EEA9" w14:textId="255BDAD0"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p>
        </w:tc>
        <w:tc>
          <w:tcPr>
            <w:tcW w:w="1368" w:type="dxa"/>
            <w:tcBorders>
              <w:bottom w:val="single" w:sz="4" w:space="0" w:color="auto"/>
            </w:tcBorders>
            <w:shd w:val="clear" w:color="auto" w:fill="FAFAFA"/>
          </w:tcPr>
          <w:p w14:paraId="20EE9FA4" w14:textId="2CBAD087"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 xml:space="preserve"> (</w:t>
            </w:r>
            <w:r w:rsidR="006969BD" w:rsidRPr="006969BD">
              <w:rPr>
                <w:rFonts w:cs="Arial"/>
                <w:sz w:val="18"/>
                <w:szCs w:val="18"/>
              </w:rPr>
              <w:t>212</w:t>
            </w:r>
            <w:r w:rsidRPr="003C3466">
              <w:rPr>
                <w:rFonts w:cs="Arial"/>
                <w:sz w:val="18"/>
                <w:szCs w:val="18"/>
              </w:rPr>
              <w:t>)</w:t>
            </w:r>
          </w:p>
        </w:tc>
        <w:tc>
          <w:tcPr>
            <w:tcW w:w="1368" w:type="dxa"/>
            <w:tcBorders>
              <w:bottom w:val="single" w:sz="4" w:space="0" w:color="auto"/>
            </w:tcBorders>
            <w:shd w:val="clear" w:color="auto" w:fill="auto"/>
          </w:tcPr>
          <w:p w14:paraId="7D6F0CAC" w14:textId="6B4E8F5E"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212</w:t>
            </w:r>
            <w:r w:rsidRPr="003C3466">
              <w:rPr>
                <w:rFonts w:cs="Arial"/>
                <w:sz w:val="18"/>
                <w:szCs w:val="18"/>
              </w:rPr>
              <w:t>)</w:t>
            </w:r>
          </w:p>
        </w:tc>
      </w:tr>
      <w:tr w:rsidR="00C35CE9" w:rsidRPr="003C3466" w14:paraId="054E6284" w14:textId="77777777" w:rsidTr="004C53B7">
        <w:tc>
          <w:tcPr>
            <w:tcW w:w="3125" w:type="dxa"/>
            <w:shd w:val="clear" w:color="auto" w:fill="auto"/>
          </w:tcPr>
          <w:p w14:paraId="2682421E" w14:textId="77777777" w:rsidR="00C35CE9" w:rsidRPr="003C3466" w:rsidRDefault="00C35CE9" w:rsidP="003C3466">
            <w:pPr>
              <w:spacing w:line="240" w:lineRule="auto"/>
              <w:ind w:left="-101" w:right="-72"/>
              <w:rPr>
                <w:rFonts w:cs="Arial"/>
                <w:sz w:val="18"/>
                <w:szCs w:val="18"/>
              </w:rPr>
            </w:pPr>
          </w:p>
        </w:tc>
        <w:tc>
          <w:tcPr>
            <w:tcW w:w="864" w:type="dxa"/>
          </w:tcPr>
          <w:p w14:paraId="6E2F34D7"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40B01EF" w14:textId="4008EAB3"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555601F8"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F966042"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6F7A3A9" w14:textId="77777777" w:rsidR="00C35CE9" w:rsidRPr="003C3466" w:rsidRDefault="00C35CE9" w:rsidP="003C3466">
            <w:pPr>
              <w:tabs>
                <w:tab w:val="left" w:pos="6840"/>
              </w:tabs>
              <w:spacing w:line="240" w:lineRule="auto"/>
              <w:ind w:right="-72"/>
              <w:jc w:val="right"/>
              <w:rPr>
                <w:rFonts w:cs="Arial"/>
                <w:sz w:val="18"/>
                <w:szCs w:val="18"/>
              </w:rPr>
            </w:pPr>
          </w:p>
        </w:tc>
      </w:tr>
      <w:tr w:rsidR="00C35CE9" w:rsidRPr="003C3466" w14:paraId="7930B14C" w14:textId="77777777" w:rsidTr="004C53B7">
        <w:tc>
          <w:tcPr>
            <w:tcW w:w="3125" w:type="dxa"/>
            <w:shd w:val="clear" w:color="auto" w:fill="auto"/>
          </w:tcPr>
          <w:p w14:paraId="2B260672" w14:textId="77777777" w:rsidR="00C35CE9" w:rsidRPr="003C3466" w:rsidRDefault="00C35CE9" w:rsidP="003C3466">
            <w:pPr>
              <w:spacing w:line="240" w:lineRule="auto"/>
              <w:ind w:left="-101" w:right="-72"/>
              <w:rPr>
                <w:rFonts w:cs="Arial"/>
                <w:sz w:val="18"/>
                <w:szCs w:val="18"/>
              </w:rPr>
            </w:pPr>
            <w:r w:rsidRPr="003C3466">
              <w:rPr>
                <w:rFonts w:cs="Arial"/>
                <w:sz w:val="18"/>
                <w:szCs w:val="18"/>
              </w:rPr>
              <w:t>Investments in subsidiaries, net</w:t>
            </w:r>
          </w:p>
        </w:tc>
        <w:tc>
          <w:tcPr>
            <w:tcW w:w="864" w:type="dxa"/>
          </w:tcPr>
          <w:p w14:paraId="6CD2087F" w14:textId="678B3511" w:rsidR="00C35CE9" w:rsidRPr="003C3466" w:rsidRDefault="006969BD" w:rsidP="003C3466">
            <w:pPr>
              <w:tabs>
                <w:tab w:val="left" w:pos="6840"/>
              </w:tabs>
              <w:spacing w:line="240" w:lineRule="auto"/>
              <w:ind w:right="-72"/>
              <w:jc w:val="center"/>
              <w:rPr>
                <w:rFonts w:cs="Arial"/>
                <w:sz w:val="18"/>
                <w:szCs w:val="18"/>
              </w:rPr>
            </w:pPr>
            <w:r w:rsidRPr="006969BD">
              <w:rPr>
                <w:rFonts w:cs="Arial"/>
                <w:sz w:val="18"/>
                <w:szCs w:val="18"/>
              </w:rPr>
              <w:t>11</w:t>
            </w:r>
            <w:r w:rsidR="00C35CE9" w:rsidRPr="003C3466">
              <w:rPr>
                <w:rFonts w:cs="Arial"/>
                <w:sz w:val="18"/>
                <w:szCs w:val="18"/>
              </w:rPr>
              <w:t>.</w:t>
            </w:r>
            <w:r w:rsidRPr="006969BD">
              <w:rPr>
                <w:rFonts w:cs="Arial"/>
                <w:sz w:val="18"/>
                <w:szCs w:val="18"/>
              </w:rPr>
              <w:t>2</w:t>
            </w:r>
          </w:p>
        </w:tc>
        <w:tc>
          <w:tcPr>
            <w:tcW w:w="1368" w:type="dxa"/>
            <w:tcBorders>
              <w:bottom w:val="single" w:sz="4" w:space="0" w:color="auto"/>
            </w:tcBorders>
            <w:shd w:val="clear" w:color="auto" w:fill="FAFAFA"/>
          </w:tcPr>
          <w:p w14:paraId="509CDC1C" w14:textId="2ABF68F6"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p>
        </w:tc>
        <w:tc>
          <w:tcPr>
            <w:tcW w:w="1368" w:type="dxa"/>
            <w:tcBorders>
              <w:bottom w:val="single" w:sz="4" w:space="0" w:color="auto"/>
            </w:tcBorders>
            <w:shd w:val="clear" w:color="auto" w:fill="auto"/>
          </w:tcPr>
          <w:p w14:paraId="2CB4EE46" w14:textId="0139B60E"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p>
        </w:tc>
        <w:tc>
          <w:tcPr>
            <w:tcW w:w="1368" w:type="dxa"/>
            <w:tcBorders>
              <w:bottom w:val="single" w:sz="4" w:space="0" w:color="auto"/>
            </w:tcBorders>
            <w:shd w:val="clear" w:color="auto" w:fill="FAFAFA"/>
            <w:vAlign w:val="bottom"/>
          </w:tcPr>
          <w:p w14:paraId="3425AD93" w14:textId="4D0588D9"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15</w:t>
            </w:r>
            <w:r w:rsidR="00C35CE9" w:rsidRPr="003C3466">
              <w:rPr>
                <w:rFonts w:cs="Arial"/>
                <w:sz w:val="18"/>
                <w:szCs w:val="18"/>
              </w:rPr>
              <w:t>,</w:t>
            </w:r>
            <w:r w:rsidRPr="006969BD">
              <w:rPr>
                <w:rFonts w:cs="Arial"/>
                <w:sz w:val="18"/>
                <w:szCs w:val="18"/>
              </w:rPr>
              <w:t>984</w:t>
            </w:r>
          </w:p>
        </w:tc>
        <w:tc>
          <w:tcPr>
            <w:tcW w:w="1368" w:type="dxa"/>
            <w:tcBorders>
              <w:bottom w:val="single" w:sz="4" w:space="0" w:color="auto"/>
            </w:tcBorders>
            <w:shd w:val="clear" w:color="auto" w:fill="auto"/>
          </w:tcPr>
          <w:p w14:paraId="2480B872" w14:textId="4227738E"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15</w:t>
            </w:r>
            <w:r w:rsidR="00C35CE9" w:rsidRPr="003C3466">
              <w:rPr>
                <w:rFonts w:cs="Arial"/>
                <w:sz w:val="18"/>
                <w:szCs w:val="18"/>
              </w:rPr>
              <w:t>,</w:t>
            </w:r>
            <w:r w:rsidRPr="006969BD">
              <w:rPr>
                <w:rFonts w:cs="Arial"/>
                <w:sz w:val="18"/>
                <w:szCs w:val="18"/>
              </w:rPr>
              <w:t>573</w:t>
            </w:r>
          </w:p>
        </w:tc>
      </w:tr>
      <w:tr w:rsidR="00C35CE9" w:rsidRPr="003C3466" w14:paraId="4162ED40" w14:textId="77777777" w:rsidTr="00753304">
        <w:tc>
          <w:tcPr>
            <w:tcW w:w="3125" w:type="dxa"/>
            <w:shd w:val="clear" w:color="auto" w:fill="auto"/>
          </w:tcPr>
          <w:p w14:paraId="5C0EA02D" w14:textId="77777777" w:rsidR="00C35CE9" w:rsidRPr="003C3466" w:rsidRDefault="00C35CE9" w:rsidP="003C3466">
            <w:pPr>
              <w:spacing w:line="240" w:lineRule="auto"/>
              <w:ind w:left="-101" w:right="-72"/>
              <w:rPr>
                <w:rFonts w:cs="Arial"/>
                <w:sz w:val="18"/>
                <w:szCs w:val="18"/>
              </w:rPr>
            </w:pPr>
          </w:p>
        </w:tc>
        <w:tc>
          <w:tcPr>
            <w:tcW w:w="864" w:type="dxa"/>
          </w:tcPr>
          <w:p w14:paraId="3823CA05"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5009FC54"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2A220C8A"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7747E4CB"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1C2137B5" w14:textId="77777777" w:rsidR="00C35CE9" w:rsidRPr="003C3466" w:rsidRDefault="00C35CE9" w:rsidP="003C3466">
            <w:pPr>
              <w:tabs>
                <w:tab w:val="left" w:pos="6840"/>
              </w:tabs>
              <w:spacing w:line="240" w:lineRule="auto"/>
              <w:ind w:right="-72"/>
              <w:jc w:val="right"/>
              <w:rPr>
                <w:rFonts w:cs="Arial"/>
                <w:sz w:val="18"/>
                <w:szCs w:val="18"/>
              </w:rPr>
            </w:pPr>
          </w:p>
        </w:tc>
      </w:tr>
      <w:tr w:rsidR="00C35CE9" w:rsidRPr="003C3466" w14:paraId="2F2193D1" w14:textId="77777777" w:rsidTr="00753304">
        <w:tc>
          <w:tcPr>
            <w:tcW w:w="3125" w:type="dxa"/>
            <w:shd w:val="clear" w:color="auto" w:fill="auto"/>
          </w:tcPr>
          <w:p w14:paraId="0B348991" w14:textId="77777777" w:rsidR="00C35CE9" w:rsidRPr="003C3466" w:rsidRDefault="00C35CE9" w:rsidP="003C3466">
            <w:pPr>
              <w:spacing w:line="240" w:lineRule="auto"/>
              <w:ind w:left="-101" w:right="-72"/>
              <w:rPr>
                <w:rFonts w:cs="Arial"/>
                <w:spacing w:val="-4"/>
                <w:sz w:val="18"/>
                <w:szCs w:val="18"/>
              </w:rPr>
            </w:pPr>
            <w:r w:rsidRPr="003C3466">
              <w:rPr>
                <w:rFonts w:cs="Arial"/>
                <w:sz w:val="18"/>
                <w:szCs w:val="18"/>
              </w:rPr>
              <w:t>Investments in associates</w:t>
            </w:r>
            <w:r w:rsidRPr="003C3466">
              <w:rPr>
                <w:rFonts w:cs="Arial"/>
                <w:spacing w:val="-4"/>
                <w:sz w:val="18"/>
                <w:szCs w:val="18"/>
              </w:rPr>
              <w:t xml:space="preserve"> </w:t>
            </w:r>
          </w:p>
        </w:tc>
        <w:tc>
          <w:tcPr>
            <w:tcW w:w="864" w:type="dxa"/>
          </w:tcPr>
          <w:p w14:paraId="798E46EE" w14:textId="3796137E" w:rsidR="00C35CE9" w:rsidRPr="003C3466" w:rsidRDefault="006969BD" w:rsidP="003C3466">
            <w:pPr>
              <w:tabs>
                <w:tab w:val="left" w:pos="6840"/>
              </w:tabs>
              <w:spacing w:line="240" w:lineRule="auto"/>
              <w:ind w:right="-72"/>
              <w:jc w:val="center"/>
              <w:rPr>
                <w:rFonts w:cs="Arial"/>
                <w:sz w:val="18"/>
                <w:szCs w:val="18"/>
              </w:rPr>
            </w:pPr>
            <w:r w:rsidRPr="006969BD">
              <w:rPr>
                <w:rFonts w:cs="Arial"/>
                <w:sz w:val="18"/>
                <w:szCs w:val="18"/>
              </w:rPr>
              <w:t>11</w:t>
            </w:r>
            <w:r w:rsidR="00C35CE9" w:rsidRPr="003C3466">
              <w:rPr>
                <w:rFonts w:cs="Arial"/>
                <w:sz w:val="18"/>
                <w:szCs w:val="18"/>
              </w:rPr>
              <w:t>.</w:t>
            </w:r>
            <w:r w:rsidRPr="006969BD">
              <w:rPr>
                <w:rFonts w:cs="Arial"/>
                <w:sz w:val="18"/>
                <w:szCs w:val="18"/>
              </w:rPr>
              <w:t>3</w:t>
            </w:r>
          </w:p>
        </w:tc>
        <w:tc>
          <w:tcPr>
            <w:tcW w:w="1368" w:type="dxa"/>
            <w:tcBorders>
              <w:bottom w:val="single" w:sz="4" w:space="0" w:color="auto"/>
            </w:tcBorders>
            <w:shd w:val="clear" w:color="auto" w:fill="FAFAFA"/>
          </w:tcPr>
          <w:p w14:paraId="62440EB2" w14:textId="623B9272" w:rsidR="00C35CE9" w:rsidRPr="003C3466" w:rsidRDefault="006969BD" w:rsidP="003C3466">
            <w:pPr>
              <w:tabs>
                <w:tab w:val="left" w:pos="6840"/>
              </w:tabs>
              <w:spacing w:line="240" w:lineRule="auto"/>
              <w:ind w:right="-72"/>
              <w:jc w:val="right"/>
              <w:rPr>
                <w:rFonts w:cs="Arial"/>
                <w:sz w:val="18"/>
                <w:szCs w:val="18"/>
                <w:lang w:val="en-US"/>
              </w:rPr>
            </w:pPr>
            <w:r w:rsidRPr="006969BD">
              <w:rPr>
                <w:rFonts w:cs="Arial"/>
                <w:sz w:val="18"/>
                <w:szCs w:val="18"/>
              </w:rPr>
              <w:t>31</w:t>
            </w:r>
            <w:r w:rsidR="00717D45" w:rsidRPr="003C3466">
              <w:rPr>
                <w:rFonts w:cs="Arial"/>
                <w:sz w:val="18"/>
                <w:szCs w:val="18"/>
              </w:rPr>
              <w:t>,</w:t>
            </w:r>
            <w:r w:rsidRPr="006969BD">
              <w:rPr>
                <w:rFonts w:cs="Arial"/>
                <w:sz w:val="18"/>
                <w:szCs w:val="18"/>
              </w:rPr>
              <w:t>507</w:t>
            </w:r>
          </w:p>
        </w:tc>
        <w:tc>
          <w:tcPr>
            <w:tcW w:w="1368" w:type="dxa"/>
            <w:tcBorders>
              <w:bottom w:val="single" w:sz="4" w:space="0" w:color="auto"/>
            </w:tcBorders>
            <w:shd w:val="clear" w:color="auto" w:fill="auto"/>
          </w:tcPr>
          <w:p w14:paraId="67F4B4C7" w14:textId="71D6799D"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25</w:t>
            </w:r>
            <w:r w:rsidR="00C35CE9" w:rsidRPr="003C3466">
              <w:rPr>
                <w:rFonts w:cs="Arial"/>
                <w:sz w:val="18"/>
                <w:szCs w:val="18"/>
              </w:rPr>
              <w:t>,</w:t>
            </w:r>
            <w:r w:rsidRPr="006969BD">
              <w:rPr>
                <w:rFonts w:cs="Arial"/>
                <w:sz w:val="18"/>
                <w:szCs w:val="18"/>
              </w:rPr>
              <w:t>050</w:t>
            </w:r>
          </w:p>
        </w:tc>
        <w:tc>
          <w:tcPr>
            <w:tcW w:w="1368" w:type="dxa"/>
            <w:tcBorders>
              <w:bottom w:val="single" w:sz="4" w:space="0" w:color="auto"/>
            </w:tcBorders>
            <w:shd w:val="clear" w:color="auto" w:fill="FAFAFA"/>
          </w:tcPr>
          <w:p w14:paraId="31C828A2" w14:textId="1D928E70"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3</w:t>
            </w:r>
            <w:r w:rsidR="00C35CE9" w:rsidRPr="003C3466">
              <w:rPr>
                <w:rFonts w:cs="Arial"/>
                <w:sz w:val="18"/>
                <w:szCs w:val="18"/>
              </w:rPr>
              <w:t>,</w:t>
            </w:r>
            <w:r w:rsidRPr="006969BD">
              <w:rPr>
                <w:rFonts w:cs="Arial"/>
                <w:sz w:val="18"/>
                <w:szCs w:val="18"/>
              </w:rPr>
              <w:t>625</w:t>
            </w:r>
          </w:p>
        </w:tc>
        <w:tc>
          <w:tcPr>
            <w:tcW w:w="1368" w:type="dxa"/>
            <w:tcBorders>
              <w:bottom w:val="single" w:sz="4" w:space="0" w:color="auto"/>
            </w:tcBorders>
            <w:shd w:val="clear" w:color="auto" w:fill="auto"/>
          </w:tcPr>
          <w:p w14:paraId="66CBAFBB" w14:textId="32F31D1A"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3</w:t>
            </w:r>
            <w:r w:rsidR="00C35CE9" w:rsidRPr="003C3466">
              <w:rPr>
                <w:rFonts w:cs="Arial"/>
                <w:sz w:val="18"/>
                <w:szCs w:val="18"/>
              </w:rPr>
              <w:t>,</w:t>
            </w:r>
            <w:r w:rsidRPr="006969BD">
              <w:rPr>
                <w:rFonts w:cs="Arial"/>
                <w:sz w:val="18"/>
                <w:szCs w:val="18"/>
              </w:rPr>
              <w:t>625</w:t>
            </w:r>
          </w:p>
        </w:tc>
      </w:tr>
      <w:tr w:rsidR="00C35CE9" w:rsidRPr="003C3466" w14:paraId="62AD4ED4" w14:textId="77777777" w:rsidTr="00753304">
        <w:tc>
          <w:tcPr>
            <w:tcW w:w="3125" w:type="dxa"/>
            <w:shd w:val="clear" w:color="auto" w:fill="auto"/>
          </w:tcPr>
          <w:p w14:paraId="36308E92" w14:textId="77777777" w:rsidR="00C35CE9" w:rsidRPr="003C3466" w:rsidRDefault="00C35CE9" w:rsidP="003C3466">
            <w:pPr>
              <w:spacing w:line="240" w:lineRule="auto"/>
              <w:ind w:left="-101" w:right="-72"/>
              <w:rPr>
                <w:rFonts w:cs="Arial"/>
                <w:sz w:val="18"/>
                <w:szCs w:val="18"/>
              </w:rPr>
            </w:pPr>
          </w:p>
        </w:tc>
        <w:tc>
          <w:tcPr>
            <w:tcW w:w="864" w:type="dxa"/>
          </w:tcPr>
          <w:p w14:paraId="7FDA421D"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732752E2"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6A3AE26"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105CC000" w14:textId="77777777" w:rsidR="00C35CE9" w:rsidRPr="003C3466" w:rsidRDefault="00C35CE9" w:rsidP="003C3466">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513E6B75" w14:textId="77777777" w:rsidR="00C35CE9" w:rsidRPr="003C3466" w:rsidRDefault="00C35CE9" w:rsidP="003C3466">
            <w:pPr>
              <w:tabs>
                <w:tab w:val="left" w:pos="6840"/>
              </w:tabs>
              <w:spacing w:line="240" w:lineRule="auto"/>
              <w:ind w:right="-72"/>
              <w:jc w:val="right"/>
              <w:rPr>
                <w:rFonts w:cs="Arial"/>
                <w:sz w:val="18"/>
                <w:szCs w:val="18"/>
                <w:cs/>
              </w:rPr>
            </w:pPr>
          </w:p>
        </w:tc>
      </w:tr>
      <w:tr w:rsidR="00C35CE9" w:rsidRPr="003C3466" w14:paraId="629CB1AC" w14:textId="77777777" w:rsidTr="00667F01">
        <w:tc>
          <w:tcPr>
            <w:tcW w:w="3125" w:type="dxa"/>
            <w:shd w:val="clear" w:color="auto" w:fill="auto"/>
          </w:tcPr>
          <w:p w14:paraId="2DB6075D" w14:textId="77777777" w:rsidR="00C35CE9" w:rsidRPr="003C3466" w:rsidRDefault="00C35CE9" w:rsidP="003C3466">
            <w:pPr>
              <w:spacing w:line="240" w:lineRule="auto"/>
              <w:ind w:left="-101" w:right="-72"/>
              <w:rPr>
                <w:rFonts w:cs="Arial"/>
                <w:sz w:val="18"/>
                <w:szCs w:val="18"/>
              </w:rPr>
            </w:pPr>
            <w:r w:rsidRPr="003C3466">
              <w:rPr>
                <w:rFonts w:cs="Arial"/>
                <w:sz w:val="18"/>
                <w:szCs w:val="18"/>
              </w:rPr>
              <w:t xml:space="preserve">Investments in joint ventures </w:t>
            </w:r>
          </w:p>
        </w:tc>
        <w:tc>
          <w:tcPr>
            <w:tcW w:w="864" w:type="dxa"/>
          </w:tcPr>
          <w:p w14:paraId="3B45474A"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shd w:val="clear" w:color="auto" w:fill="FAFAFA"/>
          </w:tcPr>
          <w:p w14:paraId="6BCCA6D1" w14:textId="661A2B47" w:rsidR="00C35CE9" w:rsidRPr="003C3466" w:rsidRDefault="006969BD" w:rsidP="003C3466">
            <w:pPr>
              <w:tabs>
                <w:tab w:val="left" w:pos="6840"/>
              </w:tabs>
              <w:spacing w:line="240" w:lineRule="auto"/>
              <w:ind w:right="-72"/>
              <w:jc w:val="right"/>
              <w:rPr>
                <w:rFonts w:cs="Arial"/>
                <w:sz w:val="18"/>
                <w:szCs w:val="18"/>
                <w:cs/>
              </w:rPr>
            </w:pPr>
            <w:r w:rsidRPr="006969BD">
              <w:rPr>
                <w:rFonts w:cs="Arial"/>
                <w:sz w:val="18"/>
                <w:szCs w:val="18"/>
              </w:rPr>
              <w:t>101</w:t>
            </w:r>
            <w:r w:rsidR="00C35CE9" w:rsidRPr="003C3466">
              <w:rPr>
                <w:rFonts w:cs="Arial"/>
                <w:sz w:val="18"/>
                <w:szCs w:val="18"/>
              </w:rPr>
              <w:t>,</w:t>
            </w:r>
            <w:r w:rsidRPr="006969BD">
              <w:rPr>
                <w:rFonts w:cs="Arial"/>
                <w:sz w:val="18"/>
                <w:szCs w:val="18"/>
              </w:rPr>
              <w:t>168</w:t>
            </w:r>
          </w:p>
        </w:tc>
        <w:tc>
          <w:tcPr>
            <w:tcW w:w="1368" w:type="dxa"/>
            <w:shd w:val="clear" w:color="auto" w:fill="auto"/>
          </w:tcPr>
          <w:p w14:paraId="25287DF6" w14:textId="3EFEF304" w:rsidR="00C35CE9" w:rsidRPr="003C3466" w:rsidRDefault="006969BD" w:rsidP="003C3466">
            <w:pPr>
              <w:tabs>
                <w:tab w:val="left" w:pos="6840"/>
              </w:tabs>
              <w:spacing w:line="240" w:lineRule="auto"/>
              <w:ind w:right="-72"/>
              <w:jc w:val="right"/>
              <w:rPr>
                <w:rFonts w:cs="Arial"/>
                <w:sz w:val="18"/>
                <w:szCs w:val="18"/>
                <w:cs/>
              </w:rPr>
            </w:pPr>
            <w:r w:rsidRPr="006969BD">
              <w:rPr>
                <w:rFonts w:cs="Arial"/>
                <w:sz w:val="18"/>
                <w:szCs w:val="18"/>
              </w:rPr>
              <w:t>95</w:t>
            </w:r>
            <w:r w:rsidR="00C35CE9" w:rsidRPr="003C3466">
              <w:rPr>
                <w:rFonts w:cs="Arial"/>
                <w:sz w:val="18"/>
                <w:szCs w:val="18"/>
              </w:rPr>
              <w:t>,</w:t>
            </w:r>
            <w:r w:rsidRPr="006969BD">
              <w:rPr>
                <w:rFonts w:cs="Arial"/>
                <w:sz w:val="18"/>
                <w:szCs w:val="18"/>
              </w:rPr>
              <w:t>087</w:t>
            </w:r>
          </w:p>
        </w:tc>
        <w:tc>
          <w:tcPr>
            <w:tcW w:w="1368" w:type="dxa"/>
            <w:shd w:val="clear" w:color="auto" w:fill="FAFAFA"/>
          </w:tcPr>
          <w:p w14:paraId="1D751EB6" w14:textId="6B24DAF7" w:rsidR="00C35CE9" w:rsidRPr="003C3466" w:rsidRDefault="00C35CE9" w:rsidP="003C3466">
            <w:pPr>
              <w:tabs>
                <w:tab w:val="left" w:pos="6840"/>
              </w:tabs>
              <w:spacing w:line="240" w:lineRule="auto"/>
              <w:ind w:right="-72"/>
              <w:jc w:val="right"/>
              <w:rPr>
                <w:rFonts w:cs="Arial"/>
                <w:sz w:val="18"/>
                <w:szCs w:val="18"/>
                <w:cs/>
              </w:rPr>
            </w:pPr>
            <w:r w:rsidRPr="003C3466">
              <w:rPr>
                <w:rFonts w:cs="Arial"/>
                <w:sz w:val="18"/>
                <w:szCs w:val="18"/>
              </w:rPr>
              <w:t xml:space="preserve"> </w:t>
            </w:r>
            <w:r w:rsidR="006969BD" w:rsidRPr="006969BD">
              <w:rPr>
                <w:rFonts w:cs="Arial"/>
                <w:sz w:val="18"/>
                <w:szCs w:val="18"/>
              </w:rPr>
              <w:t>31</w:t>
            </w:r>
            <w:r w:rsidRPr="003C3466">
              <w:rPr>
                <w:rFonts w:cs="Arial"/>
                <w:sz w:val="18"/>
                <w:szCs w:val="18"/>
              </w:rPr>
              <w:t>,</w:t>
            </w:r>
            <w:r w:rsidR="006969BD" w:rsidRPr="006969BD">
              <w:rPr>
                <w:rFonts w:cs="Arial"/>
                <w:sz w:val="18"/>
                <w:szCs w:val="18"/>
              </w:rPr>
              <w:t>595</w:t>
            </w:r>
            <w:r w:rsidRPr="003C3466">
              <w:rPr>
                <w:rFonts w:cs="Arial"/>
                <w:sz w:val="18"/>
                <w:szCs w:val="18"/>
              </w:rPr>
              <w:t xml:space="preserve"> </w:t>
            </w:r>
          </w:p>
        </w:tc>
        <w:tc>
          <w:tcPr>
            <w:tcW w:w="1368" w:type="dxa"/>
            <w:shd w:val="clear" w:color="auto" w:fill="auto"/>
          </w:tcPr>
          <w:p w14:paraId="3127E583" w14:textId="608F87C8" w:rsidR="00C35CE9" w:rsidRPr="003C3466" w:rsidRDefault="006969BD" w:rsidP="003C3466">
            <w:pPr>
              <w:tabs>
                <w:tab w:val="left" w:pos="6840"/>
              </w:tabs>
              <w:spacing w:line="240" w:lineRule="auto"/>
              <w:ind w:right="-72"/>
              <w:jc w:val="right"/>
              <w:rPr>
                <w:rFonts w:cs="Arial"/>
                <w:sz w:val="18"/>
                <w:szCs w:val="18"/>
                <w:cs/>
              </w:rPr>
            </w:pPr>
            <w:r w:rsidRPr="006969BD">
              <w:rPr>
                <w:rFonts w:cs="Arial"/>
                <w:sz w:val="18"/>
                <w:szCs w:val="18"/>
              </w:rPr>
              <w:t>31</w:t>
            </w:r>
            <w:r w:rsidR="00C35CE9" w:rsidRPr="003C3466">
              <w:rPr>
                <w:rFonts w:cs="Arial"/>
                <w:sz w:val="18"/>
                <w:szCs w:val="18"/>
              </w:rPr>
              <w:t>,</w:t>
            </w:r>
            <w:r w:rsidRPr="006969BD">
              <w:rPr>
                <w:rFonts w:cs="Arial"/>
                <w:sz w:val="18"/>
                <w:szCs w:val="18"/>
              </w:rPr>
              <w:t>888</w:t>
            </w:r>
          </w:p>
        </w:tc>
      </w:tr>
      <w:tr w:rsidR="00C35CE9" w:rsidRPr="003C3466" w14:paraId="25498D0C" w14:textId="77777777" w:rsidTr="00667F01">
        <w:tc>
          <w:tcPr>
            <w:tcW w:w="3125" w:type="dxa"/>
            <w:shd w:val="clear" w:color="auto" w:fill="auto"/>
          </w:tcPr>
          <w:p w14:paraId="30590095" w14:textId="77777777" w:rsidR="00C35CE9" w:rsidRPr="003C3466" w:rsidRDefault="00C35CE9" w:rsidP="003C3466">
            <w:pPr>
              <w:spacing w:line="240" w:lineRule="auto"/>
              <w:ind w:left="-101" w:right="-72"/>
              <w:rPr>
                <w:rFonts w:cs="Arial"/>
                <w:sz w:val="18"/>
                <w:szCs w:val="18"/>
              </w:rPr>
            </w:pPr>
            <w:proofErr w:type="gramStart"/>
            <w:r w:rsidRPr="003C3466">
              <w:rPr>
                <w:rFonts w:cs="Arial"/>
                <w:sz w:val="18"/>
                <w:szCs w:val="18"/>
                <w:u w:val="single"/>
                <w:lang w:val="en-US"/>
              </w:rPr>
              <w:t>Less</w:t>
            </w:r>
            <w:r w:rsidRPr="003C3466">
              <w:rPr>
                <w:rFonts w:cs="Arial"/>
                <w:sz w:val="18"/>
                <w:szCs w:val="18"/>
                <w:lang w:val="en-US"/>
              </w:rPr>
              <w:t xml:space="preserve">  </w:t>
            </w:r>
            <w:r w:rsidRPr="003C3466">
              <w:rPr>
                <w:rFonts w:cs="Arial"/>
                <w:sz w:val="18"/>
                <w:szCs w:val="18"/>
              </w:rPr>
              <w:t>Allowance</w:t>
            </w:r>
            <w:proofErr w:type="gramEnd"/>
            <w:r w:rsidRPr="003C3466">
              <w:rPr>
                <w:rFonts w:cs="Arial"/>
                <w:sz w:val="18"/>
                <w:szCs w:val="18"/>
              </w:rPr>
              <w:t xml:space="preserve"> for impairment</w:t>
            </w:r>
          </w:p>
        </w:tc>
        <w:tc>
          <w:tcPr>
            <w:tcW w:w="864" w:type="dxa"/>
          </w:tcPr>
          <w:p w14:paraId="61781996"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577A77F1" w14:textId="5A7A4627"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385</w:t>
            </w:r>
            <w:r w:rsidRPr="003C3466">
              <w:rPr>
                <w:rFonts w:cs="Arial"/>
                <w:sz w:val="18"/>
                <w:szCs w:val="18"/>
              </w:rPr>
              <w:t>)</w:t>
            </w:r>
          </w:p>
        </w:tc>
        <w:tc>
          <w:tcPr>
            <w:tcW w:w="1368" w:type="dxa"/>
            <w:tcBorders>
              <w:bottom w:val="single" w:sz="4" w:space="0" w:color="auto"/>
            </w:tcBorders>
            <w:shd w:val="clear" w:color="auto" w:fill="auto"/>
          </w:tcPr>
          <w:p w14:paraId="10583A56" w14:textId="4473960C"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385</w:t>
            </w:r>
            <w:r w:rsidRPr="003C3466">
              <w:rPr>
                <w:rFonts w:cs="Arial"/>
                <w:sz w:val="18"/>
                <w:szCs w:val="18"/>
              </w:rPr>
              <w:t>)</w:t>
            </w:r>
          </w:p>
        </w:tc>
        <w:tc>
          <w:tcPr>
            <w:tcW w:w="1368" w:type="dxa"/>
            <w:tcBorders>
              <w:bottom w:val="single" w:sz="4" w:space="0" w:color="auto"/>
            </w:tcBorders>
            <w:shd w:val="clear" w:color="auto" w:fill="FAFAFA"/>
          </w:tcPr>
          <w:p w14:paraId="23C2AA4B" w14:textId="2D73CFE6"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 xml:space="preserve"> (</w:t>
            </w:r>
            <w:r w:rsidR="006969BD" w:rsidRPr="006969BD">
              <w:rPr>
                <w:rFonts w:cs="Arial"/>
                <w:sz w:val="18"/>
                <w:szCs w:val="18"/>
              </w:rPr>
              <w:t>4</w:t>
            </w:r>
            <w:r w:rsidRPr="003C3466">
              <w:rPr>
                <w:rFonts w:cs="Arial"/>
                <w:sz w:val="18"/>
                <w:szCs w:val="18"/>
              </w:rPr>
              <w:t>,</w:t>
            </w:r>
            <w:r w:rsidR="006969BD" w:rsidRPr="006969BD">
              <w:rPr>
                <w:rFonts w:cs="Arial"/>
                <w:sz w:val="18"/>
                <w:szCs w:val="18"/>
              </w:rPr>
              <w:t>929</w:t>
            </w:r>
            <w:r w:rsidRPr="003C3466">
              <w:rPr>
                <w:rFonts w:cs="Arial"/>
                <w:sz w:val="18"/>
                <w:szCs w:val="18"/>
              </w:rPr>
              <w:t>)</w:t>
            </w:r>
          </w:p>
        </w:tc>
        <w:tc>
          <w:tcPr>
            <w:tcW w:w="1368" w:type="dxa"/>
            <w:tcBorders>
              <w:bottom w:val="single" w:sz="4" w:space="0" w:color="auto"/>
            </w:tcBorders>
            <w:shd w:val="clear" w:color="auto" w:fill="auto"/>
          </w:tcPr>
          <w:p w14:paraId="7E0BC9CC" w14:textId="53D1943A" w:rsidR="00C35CE9" w:rsidRPr="003C3466" w:rsidRDefault="00C35CE9" w:rsidP="003C3466">
            <w:pPr>
              <w:tabs>
                <w:tab w:val="left" w:pos="6840"/>
              </w:tabs>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4</w:t>
            </w:r>
            <w:r w:rsidRPr="003C3466">
              <w:rPr>
                <w:rFonts w:cs="Arial"/>
                <w:sz w:val="18"/>
                <w:szCs w:val="18"/>
              </w:rPr>
              <w:t>,</w:t>
            </w:r>
            <w:r w:rsidR="006969BD" w:rsidRPr="006969BD">
              <w:rPr>
                <w:rFonts w:cs="Arial"/>
                <w:sz w:val="18"/>
                <w:szCs w:val="18"/>
              </w:rPr>
              <w:t>929</w:t>
            </w:r>
            <w:r w:rsidRPr="003C3466">
              <w:rPr>
                <w:rFonts w:cs="Arial"/>
                <w:sz w:val="18"/>
                <w:szCs w:val="18"/>
              </w:rPr>
              <w:t>)</w:t>
            </w:r>
          </w:p>
        </w:tc>
      </w:tr>
      <w:tr w:rsidR="00C35CE9" w:rsidRPr="003C3466" w14:paraId="61713CCF" w14:textId="77777777" w:rsidTr="00753304">
        <w:tc>
          <w:tcPr>
            <w:tcW w:w="3125" w:type="dxa"/>
            <w:shd w:val="clear" w:color="auto" w:fill="auto"/>
          </w:tcPr>
          <w:p w14:paraId="11B4DB9B" w14:textId="77777777" w:rsidR="00C35CE9" w:rsidRPr="003C3466" w:rsidRDefault="00C35CE9" w:rsidP="003C3466">
            <w:pPr>
              <w:spacing w:line="240" w:lineRule="auto"/>
              <w:ind w:left="-101" w:right="-72"/>
              <w:rPr>
                <w:rFonts w:cs="Arial"/>
                <w:sz w:val="18"/>
                <w:szCs w:val="18"/>
              </w:rPr>
            </w:pPr>
          </w:p>
        </w:tc>
        <w:tc>
          <w:tcPr>
            <w:tcW w:w="864" w:type="dxa"/>
          </w:tcPr>
          <w:p w14:paraId="62597F68"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1E79982B"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39CF65DD"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6483AA9F" w14:textId="77777777" w:rsidR="00C35CE9" w:rsidRPr="003C3466" w:rsidRDefault="00C35CE9" w:rsidP="003C3466">
            <w:pPr>
              <w:tabs>
                <w:tab w:val="left" w:pos="6840"/>
              </w:tabs>
              <w:spacing w:line="240" w:lineRule="auto"/>
              <w:ind w:right="-72"/>
              <w:jc w:val="right"/>
              <w:rPr>
                <w:rFonts w:cs="Arial"/>
                <w:sz w:val="18"/>
                <w:szCs w:val="18"/>
                <w:cs/>
              </w:rPr>
            </w:pPr>
          </w:p>
        </w:tc>
        <w:tc>
          <w:tcPr>
            <w:tcW w:w="1368" w:type="dxa"/>
            <w:tcBorders>
              <w:top w:val="single" w:sz="4" w:space="0" w:color="auto"/>
            </w:tcBorders>
            <w:shd w:val="clear" w:color="auto" w:fill="auto"/>
          </w:tcPr>
          <w:p w14:paraId="2A357FB6" w14:textId="77777777" w:rsidR="00C35CE9" w:rsidRPr="003C3466" w:rsidRDefault="00C35CE9" w:rsidP="003C3466">
            <w:pPr>
              <w:tabs>
                <w:tab w:val="left" w:pos="6840"/>
              </w:tabs>
              <w:spacing w:line="240" w:lineRule="auto"/>
              <w:ind w:right="-72"/>
              <w:jc w:val="right"/>
              <w:rPr>
                <w:rFonts w:cs="Arial"/>
                <w:sz w:val="18"/>
                <w:szCs w:val="18"/>
                <w:cs/>
              </w:rPr>
            </w:pPr>
          </w:p>
        </w:tc>
      </w:tr>
      <w:tr w:rsidR="00C35CE9" w:rsidRPr="003C3466" w14:paraId="785EE2CE" w14:textId="77777777" w:rsidTr="00753304">
        <w:tc>
          <w:tcPr>
            <w:tcW w:w="3125" w:type="dxa"/>
            <w:shd w:val="clear" w:color="auto" w:fill="auto"/>
          </w:tcPr>
          <w:p w14:paraId="5036CD48" w14:textId="77777777" w:rsidR="00C35CE9" w:rsidRPr="003C3466" w:rsidRDefault="00C35CE9" w:rsidP="003C3466">
            <w:pPr>
              <w:spacing w:line="240" w:lineRule="auto"/>
              <w:ind w:left="-101" w:right="-72"/>
              <w:rPr>
                <w:rFonts w:cs="Arial"/>
                <w:sz w:val="18"/>
                <w:szCs w:val="18"/>
              </w:rPr>
            </w:pPr>
            <w:r w:rsidRPr="003C3466">
              <w:rPr>
                <w:rFonts w:cs="Arial"/>
                <w:sz w:val="18"/>
                <w:szCs w:val="18"/>
              </w:rPr>
              <w:t xml:space="preserve">Investments in joint ventures, net </w:t>
            </w:r>
          </w:p>
        </w:tc>
        <w:tc>
          <w:tcPr>
            <w:tcW w:w="864" w:type="dxa"/>
          </w:tcPr>
          <w:p w14:paraId="616E1533" w14:textId="68173E17" w:rsidR="00C35CE9" w:rsidRPr="003C3466" w:rsidRDefault="006969BD" w:rsidP="003C3466">
            <w:pPr>
              <w:tabs>
                <w:tab w:val="left" w:pos="6840"/>
              </w:tabs>
              <w:spacing w:line="240" w:lineRule="auto"/>
              <w:ind w:right="-72"/>
              <w:jc w:val="center"/>
              <w:rPr>
                <w:rFonts w:cs="Arial"/>
                <w:sz w:val="18"/>
                <w:szCs w:val="18"/>
              </w:rPr>
            </w:pPr>
            <w:r w:rsidRPr="006969BD">
              <w:rPr>
                <w:rFonts w:cs="Arial"/>
                <w:sz w:val="18"/>
                <w:szCs w:val="18"/>
              </w:rPr>
              <w:t>11</w:t>
            </w:r>
            <w:r w:rsidR="00C35CE9" w:rsidRPr="003C3466">
              <w:rPr>
                <w:rFonts w:cs="Arial"/>
                <w:sz w:val="18"/>
                <w:szCs w:val="18"/>
              </w:rPr>
              <w:t>.</w:t>
            </w:r>
            <w:r w:rsidRPr="006969BD">
              <w:rPr>
                <w:rFonts w:cs="Arial"/>
                <w:sz w:val="18"/>
                <w:szCs w:val="18"/>
              </w:rPr>
              <w:t>4</w:t>
            </w:r>
          </w:p>
        </w:tc>
        <w:tc>
          <w:tcPr>
            <w:tcW w:w="1368" w:type="dxa"/>
            <w:tcBorders>
              <w:bottom w:val="single" w:sz="4" w:space="0" w:color="auto"/>
            </w:tcBorders>
            <w:shd w:val="clear" w:color="auto" w:fill="FAFAFA"/>
          </w:tcPr>
          <w:p w14:paraId="573041C2" w14:textId="1D412AE8"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100</w:t>
            </w:r>
            <w:r w:rsidR="00C35CE9" w:rsidRPr="003C3466">
              <w:rPr>
                <w:rFonts w:cs="Arial"/>
                <w:sz w:val="18"/>
                <w:szCs w:val="18"/>
              </w:rPr>
              <w:t>,</w:t>
            </w:r>
            <w:r w:rsidRPr="006969BD">
              <w:rPr>
                <w:rFonts w:cs="Arial"/>
                <w:sz w:val="18"/>
                <w:szCs w:val="18"/>
              </w:rPr>
              <w:t>783</w:t>
            </w:r>
          </w:p>
        </w:tc>
        <w:tc>
          <w:tcPr>
            <w:tcW w:w="1368" w:type="dxa"/>
            <w:tcBorders>
              <w:bottom w:val="single" w:sz="4" w:space="0" w:color="auto"/>
            </w:tcBorders>
            <w:shd w:val="clear" w:color="auto" w:fill="auto"/>
          </w:tcPr>
          <w:p w14:paraId="71578F75" w14:textId="1A7E1040"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94</w:t>
            </w:r>
            <w:r w:rsidR="00C35CE9" w:rsidRPr="003C3466">
              <w:rPr>
                <w:rFonts w:cs="Arial"/>
                <w:sz w:val="18"/>
                <w:szCs w:val="18"/>
              </w:rPr>
              <w:t>,</w:t>
            </w:r>
            <w:r w:rsidRPr="006969BD">
              <w:rPr>
                <w:rFonts w:cs="Arial"/>
                <w:sz w:val="18"/>
                <w:szCs w:val="18"/>
              </w:rPr>
              <w:t>702</w:t>
            </w:r>
          </w:p>
        </w:tc>
        <w:tc>
          <w:tcPr>
            <w:tcW w:w="1368" w:type="dxa"/>
            <w:tcBorders>
              <w:bottom w:val="single" w:sz="4" w:space="0" w:color="auto"/>
            </w:tcBorders>
            <w:shd w:val="clear" w:color="auto" w:fill="FAFAFA"/>
          </w:tcPr>
          <w:p w14:paraId="47276F7E" w14:textId="0DBA159D" w:rsidR="00C35CE9" w:rsidRPr="003C3466" w:rsidRDefault="006969BD" w:rsidP="003C3466">
            <w:pPr>
              <w:tabs>
                <w:tab w:val="left" w:pos="6840"/>
              </w:tabs>
              <w:spacing w:line="240" w:lineRule="auto"/>
              <w:ind w:right="-72"/>
              <w:jc w:val="right"/>
              <w:rPr>
                <w:rFonts w:cs="Arial"/>
                <w:sz w:val="18"/>
                <w:szCs w:val="18"/>
                <w:cs/>
              </w:rPr>
            </w:pPr>
            <w:r w:rsidRPr="006969BD">
              <w:rPr>
                <w:rFonts w:cs="Arial"/>
                <w:sz w:val="18"/>
                <w:szCs w:val="18"/>
              </w:rPr>
              <w:t>26</w:t>
            </w:r>
            <w:r w:rsidR="00C35CE9" w:rsidRPr="003C3466">
              <w:rPr>
                <w:rFonts w:cs="Arial"/>
                <w:sz w:val="18"/>
                <w:szCs w:val="18"/>
              </w:rPr>
              <w:t>,</w:t>
            </w:r>
            <w:r w:rsidRPr="006969BD">
              <w:rPr>
                <w:rFonts w:cs="Arial"/>
                <w:sz w:val="18"/>
                <w:szCs w:val="18"/>
              </w:rPr>
              <w:t>666</w:t>
            </w:r>
          </w:p>
        </w:tc>
        <w:tc>
          <w:tcPr>
            <w:tcW w:w="1368" w:type="dxa"/>
            <w:tcBorders>
              <w:bottom w:val="single" w:sz="4" w:space="0" w:color="auto"/>
            </w:tcBorders>
            <w:shd w:val="clear" w:color="auto" w:fill="auto"/>
          </w:tcPr>
          <w:p w14:paraId="4EED1581" w14:textId="37CA4D37" w:rsidR="00C35CE9" w:rsidRPr="003C3466" w:rsidRDefault="006969BD" w:rsidP="003C3466">
            <w:pPr>
              <w:tabs>
                <w:tab w:val="left" w:pos="6840"/>
              </w:tabs>
              <w:spacing w:line="240" w:lineRule="auto"/>
              <w:ind w:right="-72"/>
              <w:jc w:val="right"/>
              <w:rPr>
                <w:rFonts w:cs="Arial"/>
                <w:sz w:val="18"/>
                <w:szCs w:val="18"/>
                <w:cs/>
              </w:rPr>
            </w:pPr>
            <w:r w:rsidRPr="006969BD">
              <w:rPr>
                <w:rFonts w:cs="Arial"/>
                <w:sz w:val="18"/>
                <w:szCs w:val="18"/>
              </w:rPr>
              <w:t>26</w:t>
            </w:r>
            <w:r w:rsidR="00C35CE9" w:rsidRPr="003C3466">
              <w:rPr>
                <w:rFonts w:cs="Arial"/>
                <w:sz w:val="18"/>
                <w:szCs w:val="18"/>
              </w:rPr>
              <w:t>,</w:t>
            </w:r>
            <w:r w:rsidRPr="006969BD">
              <w:rPr>
                <w:rFonts w:cs="Arial"/>
                <w:sz w:val="18"/>
                <w:szCs w:val="18"/>
              </w:rPr>
              <w:t>959</w:t>
            </w:r>
          </w:p>
        </w:tc>
      </w:tr>
      <w:tr w:rsidR="00C35CE9" w:rsidRPr="003C3466" w14:paraId="3D741CD7" w14:textId="77777777" w:rsidTr="00753304">
        <w:tc>
          <w:tcPr>
            <w:tcW w:w="3125" w:type="dxa"/>
            <w:shd w:val="clear" w:color="auto" w:fill="auto"/>
          </w:tcPr>
          <w:p w14:paraId="6B2FFD15" w14:textId="77777777" w:rsidR="00C35CE9" w:rsidRPr="003C3466" w:rsidRDefault="00C35CE9" w:rsidP="003C3466">
            <w:pPr>
              <w:spacing w:line="240" w:lineRule="auto"/>
              <w:ind w:left="-101" w:right="-72"/>
              <w:rPr>
                <w:rFonts w:cs="Arial"/>
                <w:sz w:val="18"/>
                <w:szCs w:val="18"/>
              </w:rPr>
            </w:pPr>
          </w:p>
        </w:tc>
        <w:tc>
          <w:tcPr>
            <w:tcW w:w="864" w:type="dxa"/>
          </w:tcPr>
          <w:p w14:paraId="2B0CFF66"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tcBorders>
              <w:top w:val="single" w:sz="4" w:space="0" w:color="auto"/>
            </w:tcBorders>
            <w:shd w:val="clear" w:color="auto" w:fill="FAFAFA"/>
          </w:tcPr>
          <w:p w14:paraId="2CAEADC5"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444D1D82"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FAFAFA"/>
          </w:tcPr>
          <w:p w14:paraId="5D71CDE1"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tcBorders>
              <w:top w:val="single" w:sz="4" w:space="0" w:color="auto"/>
            </w:tcBorders>
            <w:shd w:val="clear" w:color="auto" w:fill="auto"/>
          </w:tcPr>
          <w:p w14:paraId="71F41FC7" w14:textId="77777777" w:rsidR="00C35CE9" w:rsidRPr="003C3466" w:rsidRDefault="00C35CE9" w:rsidP="003C3466">
            <w:pPr>
              <w:tabs>
                <w:tab w:val="left" w:pos="6840"/>
              </w:tabs>
              <w:spacing w:line="240" w:lineRule="auto"/>
              <w:ind w:right="-72"/>
              <w:jc w:val="right"/>
              <w:rPr>
                <w:rFonts w:cs="Arial"/>
                <w:sz w:val="18"/>
                <w:szCs w:val="18"/>
              </w:rPr>
            </w:pPr>
          </w:p>
        </w:tc>
      </w:tr>
      <w:tr w:rsidR="00C35CE9" w:rsidRPr="003C3466" w14:paraId="04AD1472" w14:textId="77777777" w:rsidTr="00753304">
        <w:tc>
          <w:tcPr>
            <w:tcW w:w="3125" w:type="dxa"/>
            <w:shd w:val="clear" w:color="auto" w:fill="auto"/>
          </w:tcPr>
          <w:p w14:paraId="2A832E36" w14:textId="77777777" w:rsidR="00C35CE9" w:rsidRPr="003C3466" w:rsidRDefault="00C35CE9" w:rsidP="003C3466">
            <w:pPr>
              <w:spacing w:line="240" w:lineRule="auto"/>
              <w:ind w:left="-101" w:right="-72"/>
              <w:rPr>
                <w:rFonts w:cs="Arial"/>
                <w:sz w:val="18"/>
                <w:szCs w:val="18"/>
              </w:rPr>
            </w:pPr>
            <w:r w:rsidRPr="003C3466">
              <w:rPr>
                <w:rFonts w:cs="Arial"/>
                <w:sz w:val="18"/>
                <w:szCs w:val="18"/>
              </w:rPr>
              <w:t>Total investments in subsidiaries,</w:t>
            </w:r>
          </w:p>
        </w:tc>
        <w:tc>
          <w:tcPr>
            <w:tcW w:w="864" w:type="dxa"/>
          </w:tcPr>
          <w:p w14:paraId="059099C0"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shd w:val="clear" w:color="auto" w:fill="FAFAFA"/>
          </w:tcPr>
          <w:p w14:paraId="1766FCD8"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shd w:val="clear" w:color="auto" w:fill="auto"/>
          </w:tcPr>
          <w:p w14:paraId="64FEB6BE"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shd w:val="clear" w:color="auto" w:fill="FAFAFA"/>
          </w:tcPr>
          <w:p w14:paraId="1AB593C8" w14:textId="77777777" w:rsidR="00C35CE9" w:rsidRPr="003C3466" w:rsidRDefault="00C35CE9" w:rsidP="003C3466">
            <w:pPr>
              <w:tabs>
                <w:tab w:val="left" w:pos="6840"/>
              </w:tabs>
              <w:spacing w:line="240" w:lineRule="auto"/>
              <w:ind w:right="-72"/>
              <w:jc w:val="right"/>
              <w:rPr>
                <w:rFonts w:cs="Arial"/>
                <w:sz w:val="18"/>
                <w:szCs w:val="18"/>
              </w:rPr>
            </w:pPr>
          </w:p>
        </w:tc>
        <w:tc>
          <w:tcPr>
            <w:tcW w:w="1368" w:type="dxa"/>
            <w:shd w:val="clear" w:color="auto" w:fill="auto"/>
          </w:tcPr>
          <w:p w14:paraId="42F323B1" w14:textId="77777777" w:rsidR="00C35CE9" w:rsidRPr="003C3466" w:rsidRDefault="00C35CE9" w:rsidP="003C3466">
            <w:pPr>
              <w:tabs>
                <w:tab w:val="left" w:pos="6840"/>
              </w:tabs>
              <w:spacing w:line="240" w:lineRule="auto"/>
              <w:ind w:right="-72"/>
              <w:jc w:val="right"/>
              <w:rPr>
                <w:rFonts w:cs="Arial"/>
                <w:sz w:val="18"/>
                <w:szCs w:val="18"/>
              </w:rPr>
            </w:pPr>
          </w:p>
        </w:tc>
      </w:tr>
      <w:tr w:rsidR="00C35CE9" w:rsidRPr="003C3466" w14:paraId="74B69570" w14:textId="77777777" w:rsidTr="00753304">
        <w:tc>
          <w:tcPr>
            <w:tcW w:w="3125" w:type="dxa"/>
            <w:shd w:val="clear" w:color="auto" w:fill="auto"/>
          </w:tcPr>
          <w:p w14:paraId="7EF61667" w14:textId="77777777" w:rsidR="00C35CE9" w:rsidRPr="003C3466" w:rsidRDefault="00C35CE9" w:rsidP="003C3466">
            <w:pPr>
              <w:spacing w:line="240" w:lineRule="auto"/>
              <w:ind w:left="-101" w:right="-72"/>
              <w:rPr>
                <w:rFonts w:cs="Arial"/>
                <w:sz w:val="18"/>
                <w:szCs w:val="18"/>
              </w:rPr>
            </w:pPr>
            <w:r w:rsidRPr="003C3466">
              <w:rPr>
                <w:rFonts w:cs="Arial"/>
                <w:sz w:val="18"/>
                <w:szCs w:val="18"/>
              </w:rPr>
              <w:t xml:space="preserve">   associates and joint ventures, net</w:t>
            </w:r>
          </w:p>
        </w:tc>
        <w:tc>
          <w:tcPr>
            <w:tcW w:w="864" w:type="dxa"/>
          </w:tcPr>
          <w:p w14:paraId="41C66813" w14:textId="77777777" w:rsidR="00C35CE9" w:rsidRPr="003C3466" w:rsidRDefault="00C35CE9" w:rsidP="003C3466">
            <w:pPr>
              <w:tabs>
                <w:tab w:val="left" w:pos="6840"/>
              </w:tabs>
              <w:spacing w:line="240" w:lineRule="auto"/>
              <w:ind w:right="-72"/>
              <w:jc w:val="center"/>
              <w:rPr>
                <w:rFonts w:cs="Arial"/>
                <w:sz w:val="18"/>
                <w:szCs w:val="18"/>
              </w:rPr>
            </w:pPr>
          </w:p>
        </w:tc>
        <w:tc>
          <w:tcPr>
            <w:tcW w:w="1368" w:type="dxa"/>
            <w:tcBorders>
              <w:bottom w:val="single" w:sz="4" w:space="0" w:color="auto"/>
            </w:tcBorders>
            <w:shd w:val="clear" w:color="auto" w:fill="FAFAFA"/>
          </w:tcPr>
          <w:p w14:paraId="73938813" w14:textId="2EBB5C4A" w:rsidR="00C35CE9" w:rsidRPr="003C3466" w:rsidRDefault="006969BD" w:rsidP="003C3466">
            <w:pPr>
              <w:tabs>
                <w:tab w:val="left" w:pos="6840"/>
              </w:tabs>
              <w:spacing w:line="240" w:lineRule="auto"/>
              <w:ind w:right="-72"/>
              <w:jc w:val="right"/>
              <w:rPr>
                <w:rFonts w:cs="Arial"/>
                <w:sz w:val="18"/>
                <w:szCs w:val="18"/>
                <w:cs/>
              </w:rPr>
            </w:pPr>
            <w:r w:rsidRPr="006969BD">
              <w:rPr>
                <w:rFonts w:cs="Arial"/>
                <w:sz w:val="18"/>
                <w:szCs w:val="18"/>
              </w:rPr>
              <w:t>132</w:t>
            </w:r>
            <w:r w:rsidR="0096153B" w:rsidRPr="003C3466">
              <w:rPr>
                <w:rFonts w:cs="Arial"/>
                <w:sz w:val="18"/>
                <w:szCs w:val="18"/>
              </w:rPr>
              <w:t>,</w:t>
            </w:r>
            <w:r w:rsidRPr="006969BD">
              <w:rPr>
                <w:rFonts w:cs="Arial"/>
                <w:sz w:val="18"/>
                <w:szCs w:val="18"/>
              </w:rPr>
              <w:t>290</w:t>
            </w:r>
          </w:p>
        </w:tc>
        <w:tc>
          <w:tcPr>
            <w:tcW w:w="1368" w:type="dxa"/>
            <w:tcBorders>
              <w:bottom w:val="single" w:sz="4" w:space="0" w:color="auto"/>
            </w:tcBorders>
            <w:shd w:val="clear" w:color="auto" w:fill="auto"/>
          </w:tcPr>
          <w:p w14:paraId="7DD845AC" w14:textId="280EFC0E"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119</w:t>
            </w:r>
            <w:r w:rsidR="00C35CE9" w:rsidRPr="003C3466">
              <w:rPr>
                <w:rFonts w:cs="Arial"/>
                <w:sz w:val="18"/>
                <w:szCs w:val="18"/>
              </w:rPr>
              <w:t>,</w:t>
            </w:r>
            <w:r w:rsidRPr="006969BD">
              <w:rPr>
                <w:rFonts w:cs="Arial"/>
                <w:sz w:val="18"/>
                <w:szCs w:val="18"/>
              </w:rPr>
              <w:t>752</w:t>
            </w:r>
          </w:p>
        </w:tc>
        <w:tc>
          <w:tcPr>
            <w:tcW w:w="1368" w:type="dxa"/>
            <w:tcBorders>
              <w:bottom w:val="single" w:sz="4" w:space="0" w:color="auto"/>
            </w:tcBorders>
            <w:shd w:val="clear" w:color="auto" w:fill="FAFAFA"/>
          </w:tcPr>
          <w:p w14:paraId="6CF5D297" w14:textId="0529A4EB"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46</w:t>
            </w:r>
            <w:r w:rsidR="00C35CE9" w:rsidRPr="003C3466">
              <w:rPr>
                <w:rFonts w:cs="Arial"/>
                <w:sz w:val="18"/>
                <w:szCs w:val="18"/>
              </w:rPr>
              <w:t>,</w:t>
            </w:r>
            <w:r w:rsidRPr="006969BD">
              <w:rPr>
                <w:rFonts w:cs="Arial"/>
                <w:sz w:val="18"/>
                <w:szCs w:val="18"/>
              </w:rPr>
              <w:t>275</w:t>
            </w:r>
          </w:p>
        </w:tc>
        <w:tc>
          <w:tcPr>
            <w:tcW w:w="1368" w:type="dxa"/>
            <w:tcBorders>
              <w:bottom w:val="single" w:sz="4" w:space="0" w:color="auto"/>
            </w:tcBorders>
            <w:shd w:val="clear" w:color="auto" w:fill="auto"/>
          </w:tcPr>
          <w:p w14:paraId="2D9CD57B" w14:textId="3E56B0AE" w:rsidR="00C35CE9" w:rsidRPr="003C3466" w:rsidRDefault="006969BD" w:rsidP="003C3466">
            <w:pPr>
              <w:tabs>
                <w:tab w:val="left" w:pos="6840"/>
              </w:tabs>
              <w:spacing w:line="240" w:lineRule="auto"/>
              <w:ind w:right="-72"/>
              <w:jc w:val="right"/>
              <w:rPr>
                <w:rFonts w:cs="Arial"/>
                <w:sz w:val="18"/>
                <w:szCs w:val="18"/>
              </w:rPr>
            </w:pPr>
            <w:r w:rsidRPr="006969BD">
              <w:rPr>
                <w:rFonts w:cs="Arial"/>
                <w:sz w:val="18"/>
                <w:szCs w:val="18"/>
              </w:rPr>
              <w:t>46</w:t>
            </w:r>
            <w:r w:rsidR="00C35CE9" w:rsidRPr="003C3466">
              <w:rPr>
                <w:rFonts w:cs="Arial"/>
                <w:sz w:val="18"/>
                <w:szCs w:val="18"/>
              </w:rPr>
              <w:t>,</w:t>
            </w:r>
            <w:r w:rsidRPr="006969BD">
              <w:rPr>
                <w:rFonts w:cs="Arial"/>
                <w:sz w:val="18"/>
                <w:szCs w:val="18"/>
              </w:rPr>
              <w:t>157</w:t>
            </w:r>
          </w:p>
        </w:tc>
      </w:tr>
    </w:tbl>
    <w:p w14:paraId="1B8FEE03" w14:textId="77777777" w:rsidR="004817A0" w:rsidRPr="003C3466" w:rsidRDefault="004817A0" w:rsidP="001740D8">
      <w:pPr>
        <w:spacing w:line="240" w:lineRule="auto"/>
        <w:ind w:left="540" w:hanging="540"/>
        <w:jc w:val="both"/>
        <w:rPr>
          <w:rFonts w:cs="Arial"/>
          <w:color w:val="CF4A02"/>
          <w:sz w:val="18"/>
          <w:szCs w:val="18"/>
        </w:rPr>
      </w:pPr>
    </w:p>
    <w:p w14:paraId="7BAABA89" w14:textId="00B23A10" w:rsidR="00FB539D" w:rsidRPr="003C3466" w:rsidRDefault="006969BD" w:rsidP="001740D8">
      <w:pPr>
        <w:spacing w:line="240" w:lineRule="auto"/>
        <w:ind w:left="540" w:hanging="540"/>
        <w:jc w:val="both"/>
        <w:rPr>
          <w:rFonts w:cs="Arial"/>
          <w:b/>
          <w:bCs/>
          <w:color w:val="CF4A02"/>
          <w:spacing w:val="-6"/>
          <w:sz w:val="18"/>
          <w:szCs w:val="18"/>
        </w:rPr>
      </w:pPr>
      <w:r w:rsidRPr="006969BD">
        <w:rPr>
          <w:rFonts w:cs="Arial"/>
          <w:b/>
          <w:bCs/>
          <w:color w:val="CF4A02"/>
          <w:spacing w:val="-3"/>
          <w:sz w:val="18"/>
          <w:szCs w:val="18"/>
        </w:rPr>
        <w:t>11</w:t>
      </w:r>
      <w:r w:rsidR="00FB539D" w:rsidRPr="003C3466">
        <w:rPr>
          <w:rFonts w:cs="Arial"/>
          <w:b/>
          <w:bCs/>
          <w:color w:val="CF4A02"/>
          <w:spacing w:val="-3"/>
          <w:sz w:val="18"/>
          <w:szCs w:val="18"/>
        </w:rPr>
        <w:t>.</w:t>
      </w:r>
      <w:r w:rsidRPr="006969BD">
        <w:rPr>
          <w:rFonts w:cs="Arial"/>
          <w:b/>
          <w:bCs/>
          <w:color w:val="CF4A02"/>
          <w:spacing w:val="-3"/>
          <w:sz w:val="18"/>
          <w:szCs w:val="18"/>
        </w:rPr>
        <w:t>1</w:t>
      </w:r>
      <w:r w:rsidR="00FB539D" w:rsidRPr="003C3466">
        <w:rPr>
          <w:rFonts w:cs="Arial"/>
          <w:b/>
          <w:bCs/>
          <w:color w:val="CF4A02"/>
          <w:spacing w:val="-3"/>
          <w:sz w:val="18"/>
          <w:szCs w:val="18"/>
        </w:rPr>
        <w:tab/>
      </w:r>
      <w:r w:rsidR="00FB539D" w:rsidRPr="003C3466">
        <w:rPr>
          <w:rFonts w:cs="Arial"/>
          <w:b/>
          <w:bCs/>
          <w:color w:val="CF4A02"/>
          <w:spacing w:val="-6"/>
          <w:sz w:val="18"/>
          <w:szCs w:val="18"/>
        </w:rPr>
        <w:t>The movements of the investments in subsidiaries, associates and joint ventures can be analysed as follows:</w:t>
      </w:r>
    </w:p>
    <w:p w14:paraId="5FC3049E" w14:textId="77777777" w:rsidR="00FB539D" w:rsidRPr="003C3466" w:rsidRDefault="00FB539D" w:rsidP="001740D8">
      <w:pPr>
        <w:spacing w:line="240" w:lineRule="auto"/>
        <w:ind w:left="540"/>
        <w:jc w:val="both"/>
        <w:rPr>
          <w:rFonts w:cs="Arial"/>
          <w:sz w:val="18"/>
          <w:szCs w:val="18"/>
        </w:rPr>
      </w:pPr>
    </w:p>
    <w:tbl>
      <w:tblPr>
        <w:tblW w:w="8928" w:type="dxa"/>
        <w:tblInd w:w="648" w:type="dxa"/>
        <w:tblLayout w:type="fixed"/>
        <w:tblLook w:val="0000" w:firstRow="0" w:lastRow="0" w:firstColumn="0" w:lastColumn="0" w:noHBand="0" w:noVBand="0"/>
      </w:tblPr>
      <w:tblGrid>
        <w:gridCol w:w="6264"/>
        <w:gridCol w:w="1296"/>
        <w:gridCol w:w="1368"/>
      </w:tblGrid>
      <w:tr w:rsidR="000A17F2" w:rsidRPr="003C3466" w14:paraId="2D2B230F" w14:textId="77777777" w:rsidTr="009B63E1">
        <w:trPr>
          <w:trHeight w:val="20"/>
        </w:trPr>
        <w:tc>
          <w:tcPr>
            <w:tcW w:w="6264" w:type="dxa"/>
            <w:shd w:val="clear" w:color="auto" w:fill="auto"/>
          </w:tcPr>
          <w:p w14:paraId="5794FC23" w14:textId="77777777" w:rsidR="000A17F2" w:rsidRPr="003C3466" w:rsidRDefault="000A17F2" w:rsidP="001740D8">
            <w:pPr>
              <w:spacing w:line="240" w:lineRule="auto"/>
              <w:ind w:left="-101" w:right="-72"/>
              <w:rPr>
                <w:rFonts w:cs="Arial"/>
                <w:sz w:val="18"/>
                <w:szCs w:val="18"/>
              </w:rPr>
            </w:pPr>
          </w:p>
        </w:tc>
        <w:tc>
          <w:tcPr>
            <w:tcW w:w="1296" w:type="dxa"/>
            <w:tcBorders>
              <w:top w:val="single" w:sz="4" w:space="0" w:color="auto"/>
            </w:tcBorders>
            <w:shd w:val="clear" w:color="auto" w:fill="auto"/>
          </w:tcPr>
          <w:p w14:paraId="6619CF74"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Consolidated</w:t>
            </w:r>
          </w:p>
          <w:p w14:paraId="07388E3B"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financial information</w:t>
            </w:r>
          </w:p>
        </w:tc>
        <w:tc>
          <w:tcPr>
            <w:tcW w:w="1368" w:type="dxa"/>
            <w:tcBorders>
              <w:top w:val="single" w:sz="4" w:space="0" w:color="auto"/>
            </w:tcBorders>
            <w:shd w:val="clear" w:color="auto" w:fill="auto"/>
          </w:tcPr>
          <w:p w14:paraId="1FB50EEE"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Separate</w:t>
            </w:r>
          </w:p>
          <w:p w14:paraId="000A7B5C" w14:textId="77777777" w:rsidR="000A17F2" w:rsidRPr="003C3466" w:rsidRDefault="000A17F2" w:rsidP="001740D8">
            <w:pPr>
              <w:spacing w:line="240" w:lineRule="auto"/>
              <w:ind w:right="-72"/>
              <w:jc w:val="right"/>
              <w:rPr>
                <w:rFonts w:cs="Arial"/>
                <w:b/>
                <w:bCs/>
                <w:sz w:val="18"/>
                <w:szCs w:val="18"/>
              </w:rPr>
            </w:pPr>
            <w:r w:rsidRPr="003C3466">
              <w:rPr>
                <w:rFonts w:cs="Arial"/>
                <w:b/>
                <w:bCs/>
                <w:sz w:val="18"/>
                <w:szCs w:val="18"/>
              </w:rPr>
              <w:t>financial information</w:t>
            </w:r>
          </w:p>
        </w:tc>
      </w:tr>
      <w:tr w:rsidR="000A17F2" w:rsidRPr="003C3466" w14:paraId="064918C6" w14:textId="77777777" w:rsidTr="009B63E1">
        <w:tblPrEx>
          <w:tblLook w:val="00A0" w:firstRow="1" w:lastRow="0" w:firstColumn="1" w:lastColumn="0" w:noHBand="0" w:noVBand="0"/>
        </w:tblPrEx>
        <w:trPr>
          <w:trHeight w:val="20"/>
        </w:trPr>
        <w:tc>
          <w:tcPr>
            <w:tcW w:w="6264" w:type="dxa"/>
            <w:shd w:val="clear" w:color="auto" w:fill="auto"/>
          </w:tcPr>
          <w:p w14:paraId="6AECB77C" w14:textId="77777777" w:rsidR="000A17F2" w:rsidRPr="003C3466" w:rsidRDefault="000A17F2" w:rsidP="001740D8">
            <w:pPr>
              <w:spacing w:line="240" w:lineRule="auto"/>
              <w:ind w:left="-101" w:right="-72"/>
              <w:rPr>
                <w:rFonts w:cs="Arial"/>
                <w:sz w:val="18"/>
                <w:szCs w:val="18"/>
              </w:rPr>
            </w:pPr>
          </w:p>
        </w:tc>
        <w:tc>
          <w:tcPr>
            <w:tcW w:w="1296" w:type="dxa"/>
            <w:tcBorders>
              <w:bottom w:val="single" w:sz="4" w:space="0" w:color="auto"/>
            </w:tcBorders>
            <w:shd w:val="clear" w:color="auto" w:fill="auto"/>
          </w:tcPr>
          <w:p w14:paraId="65C0F7B4"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c>
          <w:tcPr>
            <w:tcW w:w="1368" w:type="dxa"/>
            <w:tcBorders>
              <w:bottom w:val="single" w:sz="4" w:space="0" w:color="auto"/>
            </w:tcBorders>
            <w:shd w:val="clear" w:color="auto" w:fill="auto"/>
          </w:tcPr>
          <w:p w14:paraId="36EB91E7"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r>
      <w:tr w:rsidR="000A17F2" w:rsidRPr="003C3466" w14:paraId="6403A3A6" w14:textId="77777777" w:rsidTr="009B63E1">
        <w:tblPrEx>
          <w:tblLook w:val="00A0" w:firstRow="1" w:lastRow="0" w:firstColumn="1" w:lastColumn="0" w:noHBand="0" w:noVBand="0"/>
        </w:tblPrEx>
        <w:trPr>
          <w:trHeight w:val="20"/>
        </w:trPr>
        <w:tc>
          <w:tcPr>
            <w:tcW w:w="6264" w:type="dxa"/>
            <w:shd w:val="clear" w:color="auto" w:fill="auto"/>
          </w:tcPr>
          <w:p w14:paraId="3D480CD7" w14:textId="77777777" w:rsidR="000A17F2" w:rsidRPr="003C3466" w:rsidRDefault="000A17F2" w:rsidP="001740D8">
            <w:pPr>
              <w:pStyle w:val="Header"/>
              <w:tabs>
                <w:tab w:val="clear" w:pos="4153"/>
                <w:tab w:val="clear" w:pos="8306"/>
              </w:tabs>
              <w:spacing w:line="240" w:lineRule="auto"/>
              <w:ind w:left="-101" w:right="-72"/>
              <w:rPr>
                <w:rFonts w:cs="Arial"/>
                <w:sz w:val="18"/>
                <w:szCs w:val="18"/>
              </w:rPr>
            </w:pPr>
          </w:p>
        </w:tc>
        <w:tc>
          <w:tcPr>
            <w:tcW w:w="1296" w:type="dxa"/>
            <w:shd w:val="clear" w:color="auto" w:fill="FAFAFA"/>
          </w:tcPr>
          <w:p w14:paraId="6E8662F2"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348EC40B" w14:textId="77777777" w:rsidR="000A17F2" w:rsidRPr="003C3466" w:rsidRDefault="000A17F2"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A17F2" w:rsidRPr="003C3466" w14:paraId="164C9039" w14:textId="77777777" w:rsidTr="009B63E1">
        <w:tblPrEx>
          <w:tblLook w:val="00A0" w:firstRow="1" w:lastRow="0" w:firstColumn="1" w:lastColumn="0" w:noHBand="0" w:noVBand="0"/>
        </w:tblPrEx>
        <w:trPr>
          <w:trHeight w:val="20"/>
        </w:trPr>
        <w:tc>
          <w:tcPr>
            <w:tcW w:w="6264" w:type="dxa"/>
            <w:shd w:val="clear" w:color="auto" w:fill="auto"/>
          </w:tcPr>
          <w:p w14:paraId="7AAA0658" w14:textId="6EBA580D" w:rsidR="000A17F2" w:rsidRPr="003C3466" w:rsidRDefault="000A17F2" w:rsidP="00C6132A">
            <w:pPr>
              <w:pStyle w:val="Header"/>
              <w:tabs>
                <w:tab w:val="clear" w:pos="4153"/>
                <w:tab w:val="clear" w:pos="8306"/>
              </w:tabs>
              <w:spacing w:line="240" w:lineRule="auto"/>
              <w:ind w:left="-101" w:right="-72"/>
              <w:rPr>
                <w:rFonts w:cs="Arial"/>
                <w:sz w:val="18"/>
                <w:szCs w:val="18"/>
              </w:rPr>
            </w:pPr>
            <w:r w:rsidRPr="003C3466">
              <w:rPr>
                <w:rFonts w:cs="Arial"/>
                <w:b/>
                <w:bCs/>
                <w:sz w:val="18"/>
                <w:szCs w:val="18"/>
              </w:rPr>
              <w:t xml:space="preserve">For the </w:t>
            </w:r>
            <w:r w:rsidR="0058298C" w:rsidRPr="003C3466">
              <w:rPr>
                <w:rFonts w:cs="Arial"/>
                <w:b/>
                <w:bCs/>
                <w:sz w:val="18"/>
                <w:szCs w:val="18"/>
              </w:rPr>
              <w:t xml:space="preserve">nine-month </w:t>
            </w:r>
            <w:r w:rsidRPr="003C3466">
              <w:rPr>
                <w:rFonts w:cs="Arial"/>
                <w:b/>
                <w:bCs/>
                <w:sz w:val="18"/>
                <w:szCs w:val="18"/>
              </w:rPr>
              <w:t xml:space="preserve">period ended </w:t>
            </w:r>
            <w:r w:rsidR="006969BD" w:rsidRPr="006969BD">
              <w:rPr>
                <w:rFonts w:cs="Arial"/>
                <w:b/>
                <w:bCs/>
                <w:sz w:val="18"/>
                <w:szCs w:val="18"/>
              </w:rPr>
              <w:t>30</w:t>
            </w:r>
            <w:r w:rsidR="0058298C" w:rsidRPr="003C3466">
              <w:rPr>
                <w:rFonts w:cs="Arial"/>
                <w:b/>
                <w:bCs/>
                <w:sz w:val="18"/>
                <w:szCs w:val="18"/>
              </w:rPr>
              <w:t xml:space="preserve"> September </w:t>
            </w:r>
            <w:r w:rsidR="006969BD" w:rsidRPr="006969BD">
              <w:rPr>
                <w:rFonts w:cs="Arial"/>
                <w:b/>
                <w:bCs/>
                <w:sz w:val="18"/>
                <w:szCs w:val="18"/>
              </w:rPr>
              <w:t>2022</w:t>
            </w:r>
          </w:p>
        </w:tc>
        <w:tc>
          <w:tcPr>
            <w:tcW w:w="1296" w:type="dxa"/>
            <w:shd w:val="clear" w:color="auto" w:fill="FAFAFA"/>
          </w:tcPr>
          <w:p w14:paraId="27BD430F" w14:textId="77777777" w:rsidR="000A17F2" w:rsidRPr="003C3466"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FAFAFA"/>
          </w:tcPr>
          <w:p w14:paraId="22C26294" w14:textId="77777777" w:rsidR="000A17F2" w:rsidRPr="003C3466" w:rsidRDefault="000A17F2" w:rsidP="00C6132A">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D25CE6" w:rsidRPr="003C3466" w14:paraId="5EA8C334" w14:textId="77777777" w:rsidTr="00570415">
        <w:tblPrEx>
          <w:tblLook w:val="00A0" w:firstRow="1" w:lastRow="0" w:firstColumn="1" w:lastColumn="0" w:noHBand="0" w:noVBand="0"/>
        </w:tblPrEx>
        <w:trPr>
          <w:trHeight w:val="20"/>
        </w:trPr>
        <w:tc>
          <w:tcPr>
            <w:tcW w:w="6264" w:type="dxa"/>
            <w:shd w:val="clear" w:color="auto" w:fill="auto"/>
          </w:tcPr>
          <w:p w14:paraId="1245A6FD" w14:textId="23C757AF" w:rsidR="00D25CE6" w:rsidRPr="003C3466" w:rsidRDefault="00D25CE6" w:rsidP="00D25CE6">
            <w:pPr>
              <w:spacing w:line="240" w:lineRule="auto"/>
              <w:ind w:left="-101" w:right="-72"/>
              <w:rPr>
                <w:rFonts w:cs="Arial"/>
                <w:sz w:val="18"/>
                <w:szCs w:val="18"/>
              </w:rPr>
            </w:pPr>
            <w:r w:rsidRPr="003C3466">
              <w:rPr>
                <w:rFonts w:cs="Arial"/>
                <w:sz w:val="18"/>
                <w:szCs w:val="18"/>
              </w:rPr>
              <w:t>Opening net book value</w:t>
            </w:r>
          </w:p>
        </w:tc>
        <w:tc>
          <w:tcPr>
            <w:tcW w:w="1296" w:type="dxa"/>
            <w:shd w:val="clear" w:color="auto" w:fill="FAFAFA"/>
          </w:tcPr>
          <w:p w14:paraId="1D85CC97" w14:textId="2B3E0B1B" w:rsidR="00D25CE6" w:rsidRPr="003C3466" w:rsidRDefault="006969BD" w:rsidP="00D25CE6">
            <w:pPr>
              <w:tabs>
                <w:tab w:val="left" w:pos="6840"/>
              </w:tabs>
              <w:spacing w:line="240" w:lineRule="auto"/>
              <w:ind w:right="-72"/>
              <w:jc w:val="right"/>
              <w:rPr>
                <w:rFonts w:cs="Arial"/>
                <w:spacing w:val="-4"/>
                <w:sz w:val="18"/>
                <w:szCs w:val="18"/>
              </w:rPr>
            </w:pPr>
            <w:r w:rsidRPr="006969BD">
              <w:rPr>
                <w:rFonts w:cs="Arial"/>
                <w:sz w:val="18"/>
                <w:szCs w:val="18"/>
              </w:rPr>
              <w:t>119</w:t>
            </w:r>
            <w:r w:rsidR="00D25CE6" w:rsidRPr="003C3466">
              <w:rPr>
                <w:rFonts w:cs="Arial"/>
                <w:sz w:val="18"/>
                <w:szCs w:val="18"/>
              </w:rPr>
              <w:t>,</w:t>
            </w:r>
            <w:r w:rsidRPr="006969BD">
              <w:rPr>
                <w:rFonts w:cs="Arial"/>
                <w:sz w:val="18"/>
                <w:szCs w:val="18"/>
              </w:rPr>
              <w:t>752</w:t>
            </w:r>
          </w:p>
        </w:tc>
        <w:tc>
          <w:tcPr>
            <w:tcW w:w="1368" w:type="dxa"/>
            <w:shd w:val="clear" w:color="auto" w:fill="FAFAFA"/>
          </w:tcPr>
          <w:p w14:paraId="31066DA3" w14:textId="5DADFA91" w:rsidR="00D25CE6" w:rsidRPr="003C3466" w:rsidRDefault="006969BD" w:rsidP="00D25CE6">
            <w:pPr>
              <w:tabs>
                <w:tab w:val="left" w:pos="6840"/>
              </w:tabs>
              <w:spacing w:line="240" w:lineRule="auto"/>
              <w:ind w:right="-72"/>
              <w:jc w:val="right"/>
              <w:rPr>
                <w:rFonts w:cs="Arial"/>
                <w:spacing w:val="-4"/>
                <w:sz w:val="18"/>
                <w:szCs w:val="18"/>
              </w:rPr>
            </w:pPr>
            <w:r w:rsidRPr="006969BD">
              <w:rPr>
                <w:rFonts w:cs="Arial"/>
                <w:sz w:val="18"/>
                <w:szCs w:val="18"/>
              </w:rPr>
              <w:t>46</w:t>
            </w:r>
            <w:r w:rsidR="00D25CE6" w:rsidRPr="003C3466">
              <w:rPr>
                <w:rFonts w:cs="Arial"/>
                <w:sz w:val="18"/>
                <w:szCs w:val="18"/>
              </w:rPr>
              <w:t>,</w:t>
            </w:r>
            <w:r w:rsidRPr="006969BD">
              <w:rPr>
                <w:rFonts w:cs="Arial"/>
                <w:sz w:val="18"/>
                <w:szCs w:val="18"/>
              </w:rPr>
              <w:t>157</w:t>
            </w:r>
          </w:p>
        </w:tc>
      </w:tr>
      <w:tr w:rsidR="00D25CE6" w:rsidRPr="003C3466" w14:paraId="6CBEFCDF" w14:textId="77777777" w:rsidTr="00570415">
        <w:tblPrEx>
          <w:tblLook w:val="00A0" w:firstRow="1" w:lastRow="0" w:firstColumn="1" w:lastColumn="0" w:noHBand="0" w:noVBand="0"/>
        </w:tblPrEx>
        <w:trPr>
          <w:trHeight w:val="20"/>
        </w:trPr>
        <w:tc>
          <w:tcPr>
            <w:tcW w:w="6264" w:type="dxa"/>
            <w:shd w:val="clear" w:color="auto" w:fill="auto"/>
          </w:tcPr>
          <w:p w14:paraId="63657DF0" w14:textId="09D0C128" w:rsidR="00D25CE6" w:rsidRPr="003C3466" w:rsidRDefault="00D25CE6" w:rsidP="00D25CE6">
            <w:pPr>
              <w:spacing w:line="240" w:lineRule="auto"/>
              <w:ind w:left="-101" w:right="-72"/>
              <w:rPr>
                <w:rFonts w:cs="Arial"/>
                <w:sz w:val="18"/>
                <w:szCs w:val="18"/>
              </w:rPr>
            </w:pPr>
            <w:r w:rsidRPr="003C3466">
              <w:rPr>
                <w:rFonts w:cs="Arial"/>
                <w:sz w:val="18"/>
                <w:szCs w:val="18"/>
              </w:rPr>
              <w:t>Addition</w:t>
            </w:r>
            <w:r w:rsidR="006621C8" w:rsidRPr="003C3466">
              <w:rPr>
                <w:rFonts w:cs="Arial"/>
                <w:sz w:val="18"/>
                <w:szCs w:val="18"/>
                <w:lang w:val="en-US"/>
              </w:rPr>
              <w:t>s</w:t>
            </w:r>
            <w:r w:rsidRPr="003C3466">
              <w:rPr>
                <w:rFonts w:cs="Arial"/>
                <w:sz w:val="18"/>
                <w:szCs w:val="18"/>
              </w:rPr>
              <w:t xml:space="preserve"> of investments in subsidiaries</w:t>
            </w:r>
            <w:r w:rsidR="0057529A" w:rsidRPr="003C3466">
              <w:rPr>
                <w:rFonts w:cs="Arial"/>
                <w:sz w:val="18"/>
                <w:szCs w:val="18"/>
              </w:rPr>
              <w:t xml:space="preserve">, an </w:t>
            </w:r>
            <w:proofErr w:type="gramStart"/>
            <w:r w:rsidR="0057529A" w:rsidRPr="003C3466">
              <w:rPr>
                <w:rFonts w:cs="Arial"/>
                <w:sz w:val="18"/>
                <w:szCs w:val="18"/>
              </w:rPr>
              <w:t>associate</w:t>
            </w:r>
            <w:proofErr w:type="gramEnd"/>
            <w:r w:rsidR="0057529A" w:rsidRPr="003C3466">
              <w:rPr>
                <w:rFonts w:cs="Arial"/>
                <w:sz w:val="18"/>
                <w:szCs w:val="18"/>
              </w:rPr>
              <w:t xml:space="preserve"> and a joint venture</w:t>
            </w:r>
          </w:p>
        </w:tc>
        <w:tc>
          <w:tcPr>
            <w:tcW w:w="1296" w:type="dxa"/>
            <w:shd w:val="clear" w:color="auto" w:fill="FAFAFA"/>
          </w:tcPr>
          <w:p w14:paraId="479D4138" w14:textId="2EB1DAA9" w:rsidR="00D25CE6" w:rsidRPr="003C3466" w:rsidRDefault="006969BD" w:rsidP="00D25CE6">
            <w:pPr>
              <w:tabs>
                <w:tab w:val="left" w:pos="6840"/>
              </w:tabs>
              <w:spacing w:line="240" w:lineRule="auto"/>
              <w:ind w:right="-72"/>
              <w:jc w:val="right"/>
              <w:rPr>
                <w:rFonts w:cs="Arial"/>
                <w:spacing w:val="-4"/>
                <w:sz w:val="18"/>
                <w:szCs w:val="18"/>
              </w:rPr>
            </w:pPr>
            <w:r w:rsidRPr="006969BD">
              <w:rPr>
                <w:rFonts w:cs="Arial"/>
                <w:sz w:val="18"/>
                <w:szCs w:val="18"/>
              </w:rPr>
              <w:t>996</w:t>
            </w:r>
          </w:p>
        </w:tc>
        <w:tc>
          <w:tcPr>
            <w:tcW w:w="1368" w:type="dxa"/>
            <w:shd w:val="clear" w:color="auto" w:fill="FAFAFA"/>
          </w:tcPr>
          <w:p w14:paraId="76DBE3CC" w14:textId="713299AA" w:rsidR="00D25CE6" w:rsidRPr="003C3466" w:rsidRDefault="006969BD" w:rsidP="00D25CE6">
            <w:pPr>
              <w:tabs>
                <w:tab w:val="left" w:pos="6840"/>
              </w:tabs>
              <w:spacing w:line="240" w:lineRule="auto"/>
              <w:ind w:right="-72"/>
              <w:jc w:val="right"/>
              <w:rPr>
                <w:rFonts w:cs="Arial"/>
                <w:spacing w:val="-4"/>
                <w:sz w:val="18"/>
                <w:szCs w:val="18"/>
              </w:rPr>
            </w:pPr>
            <w:r w:rsidRPr="006969BD">
              <w:rPr>
                <w:rFonts w:cs="Arial"/>
                <w:sz w:val="18"/>
                <w:szCs w:val="18"/>
              </w:rPr>
              <w:t>281</w:t>
            </w:r>
          </w:p>
        </w:tc>
      </w:tr>
      <w:tr w:rsidR="00D25CE6" w:rsidRPr="003C3466" w14:paraId="767A61AF" w14:textId="77777777" w:rsidTr="00570415">
        <w:tblPrEx>
          <w:tblLook w:val="00A0" w:firstRow="1" w:lastRow="0" w:firstColumn="1" w:lastColumn="0" w:noHBand="0" w:noVBand="0"/>
        </w:tblPrEx>
        <w:trPr>
          <w:trHeight w:val="20"/>
        </w:trPr>
        <w:tc>
          <w:tcPr>
            <w:tcW w:w="6264" w:type="dxa"/>
            <w:shd w:val="clear" w:color="auto" w:fill="auto"/>
          </w:tcPr>
          <w:p w14:paraId="5DECB9DF" w14:textId="288ED05C" w:rsidR="00D25CE6" w:rsidRPr="003C3466" w:rsidRDefault="00D25CE6" w:rsidP="00D25CE6">
            <w:pPr>
              <w:spacing w:line="240" w:lineRule="auto"/>
              <w:ind w:left="-101" w:right="-72"/>
              <w:rPr>
                <w:rFonts w:cs="Arial"/>
                <w:sz w:val="18"/>
                <w:szCs w:val="18"/>
              </w:rPr>
            </w:pPr>
            <w:r w:rsidRPr="003C3466">
              <w:rPr>
                <w:rFonts w:cs="Arial"/>
                <w:sz w:val="18"/>
                <w:szCs w:val="18"/>
              </w:rPr>
              <w:t xml:space="preserve">Acquisition of </w:t>
            </w:r>
            <w:r w:rsidR="000D2F41" w:rsidRPr="003C3466">
              <w:rPr>
                <w:rFonts w:cs="Arial"/>
                <w:sz w:val="18"/>
                <w:szCs w:val="18"/>
              </w:rPr>
              <w:t>investments</w:t>
            </w:r>
            <w:r w:rsidRPr="003C3466">
              <w:rPr>
                <w:rFonts w:cs="Arial"/>
                <w:sz w:val="18"/>
                <w:szCs w:val="18"/>
              </w:rPr>
              <w:t xml:space="preserve"> in subsidiaries</w:t>
            </w:r>
          </w:p>
        </w:tc>
        <w:tc>
          <w:tcPr>
            <w:tcW w:w="1296" w:type="dxa"/>
            <w:shd w:val="clear" w:color="auto" w:fill="FAFAFA"/>
          </w:tcPr>
          <w:p w14:paraId="5DA3871D" w14:textId="33E4844F" w:rsidR="00D25CE6" w:rsidRPr="003C3466" w:rsidRDefault="00D25CE6" w:rsidP="00D25CE6">
            <w:pPr>
              <w:tabs>
                <w:tab w:val="left" w:pos="6840"/>
              </w:tabs>
              <w:spacing w:line="240" w:lineRule="auto"/>
              <w:ind w:right="-72"/>
              <w:jc w:val="right"/>
              <w:rPr>
                <w:rFonts w:cs="Arial"/>
                <w:spacing w:val="-4"/>
                <w:sz w:val="18"/>
                <w:szCs w:val="18"/>
              </w:rPr>
            </w:pPr>
            <w:r w:rsidRPr="003C3466">
              <w:rPr>
                <w:rFonts w:cs="Arial"/>
                <w:sz w:val="18"/>
                <w:szCs w:val="18"/>
              </w:rPr>
              <w:t>-</w:t>
            </w:r>
          </w:p>
        </w:tc>
        <w:tc>
          <w:tcPr>
            <w:tcW w:w="1368" w:type="dxa"/>
            <w:shd w:val="clear" w:color="auto" w:fill="FAFAFA"/>
          </w:tcPr>
          <w:p w14:paraId="65833AF9" w14:textId="058A5CCC" w:rsidR="00D25CE6" w:rsidRPr="003C3466" w:rsidRDefault="006969BD" w:rsidP="00D25CE6">
            <w:pPr>
              <w:tabs>
                <w:tab w:val="left" w:pos="6840"/>
              </w:tabs>
              <w:spacing w:line="240" w:lineRule="auto"/>
              <w:ind w:right="-72"/>
              <w:jc w:val="right"/>
              <w:rPr>
                <w:rFonts w:cs="Arial"/>
                <w:spacing w:val="-4"/>
                <w:sz w:val="18"/>
                <w:szCs w:val="18"/>
              </w:rPr>
            </w:pPr>
            <w:r w:rsidRPr="006969BD">
              <w:rPr>
                <w:rFonts w:cs="Arial"/>
                <w:sz w:val="18"/>
                <w:szCs w:val="18"/>
              </w:rPr>
              <w:t>220</w:t>
            </w:r>
          </w:p>
        </w:tc>
      </w:tr>
      <w:tr w:rsidR="00D25CE6" w:rsidRPr="003C3466" w14:paraId="7C0D7098" w14:textId="77777777" w:rsidTr="00570415">
        <w:tblPrEx>
          <w:tblLook w:val="00A0" w:firstRow="1" w:lastRow="0" w:firstColumn="1" w:lastColumn="0" w:noHBand="0" w:noVBand="0"/>
        </w:tblPrEx>
        <w:trPr>
          <w:trHeight w:val="20"/>
        </w:trPr>
        <w:tc>
          <w:tcPr>
            <w:tcW w:w="6264" w:type="dxa"/>
            <w:shd w:val="clear" w:color="auto" w:fill="auto"/>
          </w:tcPr>
          <w:p w14:paraId="4C8DEE67" w14:textId="6A45F54E" w:rsidR="00D25CE6" w:rsidRPr="003C3466" w:rsidRDefault="00D25CE6" w:rsidP="00D25CE6">
            <w:pPr>
              <w:spacing w:line="240" w:lineRule="auto"/>
              <w:ind w:left="-101" w:right="-72"/>
              <w:rPr>
                <w:rFonts w:cs="Arial"/>
                <w:sz w:val="18"/>
                <w:szCs w:val="18"/>
              </w:rPr>
            </w:pPr>
            <w:r w:rsidRPr="003C3466">
              <w:rPr>
                <w:rFonts w:cs="Arial"/>
                <w:sz w:val="18"/>
                <w:szCs w:val="18"/>
              </w:rPr>
              <w:t xml:space="preserve">Decrease of </w:t>
            </w:r>
            <w:r w:rsidR="00325776" w:rsidRPr="003C3466">
              <w:rPr>
                <w:rFonts w:cs="Arial"/>
                <w:sz w:val="18"/>
                <w:szCs w:val="18"/>
              </w:rPr>
              <w:t>share capital</w:t>
            </w:r>
            <w:r w:rsidRPr="003C3466">
              <w:rPr>
                <w:rFonts w:cs="Arial"/>
                <w:sz w:val="18"/>
                <w:szCs w:val="18"/>
              </w:rPr>
              <w:t xml:space="preserve"> </w:t>
            </w:r>
            <w:r w:rsidR="00325776" w:rsidRPr="003C3466">
              <w:rPr>
                <w:rFonts w:cs="Arial"/>
                <w:sz w:val="18"/>
                <w:szCs w:val="18"/>
              </w:rPr>
              <w:t>of</w:t>
            </w:r>
            <w:r w:rsidRPr="003C3466">
              <w:rPr>
                <w:rFonts w:cs="Arial"/>
                <w:sz w:val="18"/>
                <w:szCs w:val="18"/>
              </w:rPr>
              <w:t xml:space="preserve"> </w:t>
            </w:r>
            <w:r w:rsidR="001E2379" w:rsidRPr="003C3466">
              <w:rPr>
                <w:rFonts w:cs="Arial"/>
                <w:sz w:val="18"/>
                <w:szCs w:val="18"/>
              </w:rPr>
              <w:t>a joint venture</w:t>
            </w:r>
          </w:p>
        </w:tc>
        <w:tc>
          <w:tcPr>
            <w:tcW w:w="1296" w:type="dxa"/>
            <w:shd w:val="clear" w:color="auto" w:fill="FAFAFA"/>
          </w:tcPr>
          <w:p w14:paraId="7BFFC16D" w14:textId="0D782BA8" w:rsidR="00D25CE6" w:rsidRPr="003C3466" w:rsidRDefault="00D25CE6" w:rsidP="00D25CE6">
            <w:pPr>
              <w:tabs>
                <w:tab w:val="left" w:pos="6840"/>
              </w:tabs>
              <w:spacing w:line="240" w:lineRule="auto"/>
              <w:ind w:right="-72"/>
              <w:jc w:val="right"/>
              <w:rPr>
                <w:rFonts w:cs="Arial"/>
                <w:spacing w:val="-4"/>
                <w:sz w:val="18"/>
                <w:szCs w:val="18"/>
              </w:rPr>
            </w:pPr>
            <w:r w:rsidRPr="003C3466">
              <w:rPr>
                <w:rFonts w:cs="Arial"/>
                <w:sz w:val="18"/>
                <w:szCs w:val="18"/>
              </w:rPr>
              <w:t>(</w:t>
            </w:r>
            <w:r w:rsidR="006969BD" w:rsidRPr="006969BD">
              <w:rPr>
                <w:rFonts w:cs="Arial"/>
                <w:sz w:val="18"/>
                <w:szCs w:val="18"/>
              </w:rPr>
              <w:t>383</w:t>
            </w:r>
            <w:r w:rsidRPr="003C3466">
              <w:rPr>
                <w:rFonts w:cs="Arial"/>
                <w:sz w:val="18"/>
                <w:szCs w:val="18"/>
              </w:rPr>
              <w:t>)</w:t>
            </w:r>
          </w:p>
        </w:tc>
        <w:tc>
          <w:tcPr>
            <w:tcW w:w="1368" w:type="dxa"/>
            <w:shd w:val="clear" w:color="auto" w:fill="FAFAFA"/>
          </w:tcPr>
          <w:p w14:paraId="1DAC74E6" w14:textId="7846C3DE" w:rsidR="00D25CE6" w:rsidRPr="003C3466" w:rsidRDefault="00D25CE6" w:rsidP="00D25CE6">
            <w:pPr>
              <w:tabs>
                <w:tab w:val="left" w:pos="6840"/>
              </w:tabs>
              <w:spacing w:line="240" w:lineRule="auto"/>
              <w:ind w:right="-72"/>
              <w:jc w:val="right"/>
              <w:rPr>
                <w:rFonts w:cs="Arial"/>
                <w:spacing w:val="-4"/>
                <w:sz w:val="18"/>
                <w:szCs w:val="18"/>
              </w:rPr>
            </w:pPr>
            <w:r w:rsidRPr="003C3466">
              <w:rPr>
                <w:rFonts w:cs="Arial"/>
                <w:sz w:val="18"/>
                <w:szCs w:val="18"/>
              </w:rPr>
              <w:t>(</w:t>
            </w:r>
            <w:r w:rsidR="006969BD" w:rsidRPr="006969BD">
              <w:rPr>
                <w:rFonts w:cs="Arial"/>
                <w:sz w:val="18"/>
                <w:szCs w:val="18"/>
              </w:rPr>
              <w:t>383</w:t>
            </w:r>
            <w:r w:rsidRPr="003C3466">
              <w:rPr>
                <w:rFonts w:cs="Arial"/>
                <w:sz w:val="18"/>
                <w:szCs w:val="18"/>
              </w:rPr>
              <w:t>)</w:t>
            </w:r>
          </w:p>
        </w:tc>
      </w:tr>
      <w:tr w:rsidR="00D25CE6" w:rsidRPr="003C3466" w14:paraId="5CBF42C1" w14:textId="77777777" w:rsidTr="009B63E1">
        <w:tblPrEx>
          <w:tblLook w:val="00A0" w:firstRow="1" w:lastRow="0" w:firstColumn="1" w:lastColumn="0" w:noHBand="0" w:noVBand="0"/>
        </w:tblPrEx>
        <w:trPr>
          <w:trHeight w:val="20"/>
        </w:trPr>
        <w:tc>
          <w:tcPr>
            <w:tcW w:w="6264" w:type="dxa"/>
            <w:shd w:val="clear" w:color="auto" w:fill="auto"/>
          </w:tcPr>
          <w:p w14:paraId="03B697EA" w14:textId="77777777" w:rsidR="00D25CE6" w:rsidRPr="003C3466" w:rsidRDefault="00D25CE6" w:rsidP="00D25CE6">
            <w:pPr>
              <w:spacing w:line="240" w:lineRule="auto"/>
              <w:ind w:left="-101" w:right="-72"/>
              <w:rPr>
                <w:rFonts w:cs="Arial"/>
                <w:sz w:val="18"/>
                <w:szCs w:val="18"/>
              </w:rPr>
            </w:pPr>
            <w:r w:rsidRPr="003C3466">
              <w:rPr>
                <w:rFonts w:cs="Arial"/>
                <w:sz w:val="18"/>
                <w:szCs w:val="18"/>
              </w:rPr>
              <w:t>Share of profit from investments in associates and joint ventures, net</w:t>
            </w:r>
          </w:p>
        </w:tc>
        <w:tc>
          <w:tcPr>
            <w:tcW w:w="1296" w:type="dxa"/>
            <w:shd w:val="clear" w:color="auto" w:fill="FAFAFA"/>
          </w:tcPr>
          <w:p w14:paraId="7066CC60" w14:textId="03976C26" w:rsidR="00D25CE6" w:rsidRPr="003C3466" w:rsidRDefault="006969BD" w:rsidP="00D25CE6">
            <w:pPr>
              <w:tabs>
                <w:tab w:val="left" w:pos="6840"/>
              </w:tabs>
              <w:spacing w:line="240" w:lineRule="auto"/>
              <w:ind w:right="-72"/>
              <w:jc w:val="right"/>
              <w:rPr>
                <w:rFonts w:cs="Arial"/>
                <w:spacing w:val="-4"/>
                <w:sz w:val="18"/>
                <w:szCs w:val="18"/>
                <w:lang w:val="en-US"/>
              </w:rPr>
            </w:pPr>
            <w:r w:rsidRPr="006969BD">
              <w:rPr>
                <w:rFonts w:cs="Arial"/>
                <w:sz w:val="18"/>
                <w:szCs w:val="18"/>
              </w:rPr>
              <w:t>8</w:t>
            </w:r>
            <w:r w:rsidR="00D25CE6" w:rsidRPr="003C3466">
              <w:rPr>
                <w:rFonts w:cs="Arial"/>
                <w:sz w:val="18"/>
                <w:szCs w:val="18"/>
              </w:rPr>
              <w:t>,</w:t>
            </w:r>
            <w:r w:rsidRPr="006969BD">
              <w:rPr>
                <w:rFonts w:cs="Arial"/>
                <w:sz w:val="18"/>
                <w:szCs w:val="18"/>
              </w:rPr>
              <w:t>445</w:t>
            </w:r>
          </w:p>
        </w:tc>
        <w:tc>
          <w:tcPr>
            <w:tcW w:w="1368" w:type="dxa"/>
            <w:shd w:val="clear" w:color="auto" w:fill="FAFAFA"/>
          </w:tcPr>
          <w:p w14:paraId="32BB7689" w14:textId="1D46D599" w:rsidR="00D25CE6" w:rsidRPr="003C3466" w:rsidRDefault="00D25CE6" w:rsidP="00D25CE6">
            <w:pPr>
              <w:tabs>
                <w:tab w:val="left" w:pos="6840"/>
              </w:tabs>
              <w:spacing w:line="240" w:lineRule="auto"/>
              <w:ind w:right="-72"/>
              <w:jc w:val="right"/>
              <w:rPr>
                <w:rFonts w:cs="Arial"/>
                <w:spacing w:val="-4"/>
                <w:sz w:val="18"/>
                <w:szCs w:val="18"/>
              </w:rPr>
            </w:pPr>
            <w:r w:rsidRPr="003C3466">
              <w:rPr>
                <w:rFonts w:cs="Arial"/>
                <w:sz w:val="18"/>
                <w:szCs w:val="18"/>
              </w:rPr>
              <w:t>-</w:t>
            </w:r>
          </w:p>
        </w:tc>
      </w:tr>
      <w:tr w:rsidR="00D25CE6" w:rsidRPr="003C3466" w14:paraId="65F5223D" w14:textId="77777777" w:rsidTr="009B63E1">
        <w:tblPrEx>
          <w:tblLook w:val="00A0" w:firstRow="1" w:lastRow="0" w:firstColumn="1" w:lastColumn="0" w:noHBand="0" w:noVBand="0"/>
        </w:tblPrEx>
        <w:trPr>
          <w:trHeight w:val="20"/>
        </w:trPr>
        <w:tc>
          <w:tcPr>
            <w:tcW w:w="6264" w:type="dxa"/>
            <w:shd w:val="clear" w:color="auto" w:fill="auto"/>
          </w:tcPr>
          <w:p w14:paraId="3070CFEA" w14:textId="5B6617C5" w:rsidR="00D25CE6" w:rsidRPr="003C3466" w:rsidRDefault="00D25CE6" w:rsidP="00D25CE6">
            <w:pPr>
              <w:spacing w:line="240" w:lineRule="auto"/>
              <w:ind w:left="-101" w:right="-72"/>
              <w:rPr>
                <w:rFonts w:cs="Arial"/>
                <w:spacing w:val="-4"/>
                <w:sz w:val="18"/>
                <w:szCs w:val="18"/>
              </w:rPr>
            </w:pPr>
            <w:r w:rsidRPr="003C3466">
              <w:rPr>
                <w:rFonts w:cs="Arial"/>
                <w:spacing w:val="-4"/>
                <w:sz w:val="18"/>
                <w:szCs w:val="18"/>
              </w:rPr>
              <w:t>Share of other comprehensive income of associates and joint ventures</w:t>
            </w:r>
          </w:p>
        </w:tc>
        <w:tc>
          <w:tcPr>
            <w:tcW w:w="1296" w:type="dxa"/>
            <w:shd w:val="clear" w:color="auto" w:fill="FAFAFA"/>
          </w:tcPr>
          <w:p w14:paraId="57B48229" w14:textId="77777777" w:rsidR="00D25CE6" w:rsidRPr="003C3466" w:rsidRDefault="00D25CE6" w:rsidP="00D25CE6">
            <w:pPr>
              <w:tabs>
                <w:tab w:val="left" w:pos="6840"/>
              </w:tabs>
              <w:spacing w:line="240" w:lineRule="auto"/>
              <w:ind w:right="-72"/>
              <w:jc w:val="right"/>
              <w:rPr>
                <w:rFonts w:cs="Arial"/>
                <w:spacing w:val="-4"/>
                <w:sz w:val="18"/>
                <w:szCs w:val="18"/>
              </w:rPr>
            </w:pPr>
          </w:p>
        </w:tc>
        <w:tc>
          <w:tcPr>
            <w:tcW w:w="1368" w:type="dxa"/>
            <w:shd w:val="clear" w:color="auto" w:fill="FAFAFA"/>
          </w:tcPr>
          <w:p w14:paraId="42F256B4" w14:textId="3974B66C" w:rsidR="00D25CE6" w:rsidRPr="003C3466" w:rsidRDefault="00D25CE6" w:rsidP="00D25CE6">
            <w:pPr>
              <w:tabs>
                <w:tab w:val="left" w:pos="6840"/>
              </w:tabs>
              <w:spacing w:line="240" w:lineRule="auto"/>
              <w:ind w:right="-72"/>
              <w:jc w:val="right"/>
              <w:rPr>
                <w:rFonts w:cs="Arial"/>
                <w:spacing w:val="-4"/>
                <w:sz w:val="18"/>
                <w:szCs w:val="18"/>
              </w:rPr>
            </w:pPr>
          </w:p>
        </w:tc>
      </w:tr>
      <w:tr w:rsidR="00D25CE6" w:rsidRPr="003C3466" w14:paraId="0732353C" w14:textId="77777777" w:rsidTr="009B63E1">
        <w:tblPrEx>
          <w:tblLook w:val="00A0" w:firstRow="1" w:lastRow="0" w:firstColumn="1" w:lastColumn="0" w:noHBand="0" w:noVBand="0"/>
        </w:tblPrEx>
        <w:trPr>
          <w:trHeight w:val="20"/>
        </w:trPr>
        <w:tc>
          <w:tcPr>
            <w:tcW w:w="6264" w:type="dxa"/>
            <w:shd w:val="clear" w:color="auto" w:fill="auto"/>
          </w:tcPr>
          <w:p w14:paraId="5FF4EFA0" w14:textId="1CF10BF4" w:rsidR="00D25CE6" w:rsidRPr="003C3466" w:rsidRDefault="00D25CE6" w:rsidP="00D25CE6">
            <w:pPr>
              <w:spacing w:line="240" w:lineRule="auto"/>
              <w:ind w:left="-101" w:right="-72"/>
              <w:rPr>
                <w:rFonts w:cs="Arial"/>
                <w:spacing w:val="-8"/>
                <w:sz w:val="18"/>
                <w:szCs w:val="18"/>
              </w:rPr>
            </w:pPr>
            <w:r w:rsidRPr="003C3466">
              <w:rPr>
                <w:rFonts w:cs="Arial"/>
                <w:sz w:val="18"/>
                <w:szCs w:val="18"/>
              </w:rPr>
              <w:t xml:space="preserve">   </w:t>
            </w:r>
            <w:r w:rsidRPr="003C3466">
              <w:rPr>
                <w:rFonts w:cs="Arial"/>
                <w:spacing w:val="-8"/>
                <w:sz w:val="18"/>
                <w:szCs w:val="18"/>
              </w:rPr>
              <w:t>- Remeasurements of post-employment benefit obligations, net of income tax</w:t>
            </w:r>
          </w:p>
        </w:tc>
        <w:tc>
          <w:tcPr>
            <w:tcW w:w="1296" w:type="dxa"/>
            <w:shd w:val="clear" w:color="auto" w:fill="FAFAFA"/>
          </w:tcPr>
          <w:p w14:paraId="5299C6E2" w14:textId="0B1E85D2" w:rsidR="00D25CE6" w:rsidRPr="003C3466" w:rsidRDefault="006969BD" w:rsidP="00D25CE6">
            <w:pPr>
              <w:tabs>
                <w:tab w:val="left" w:pos="6840"/>
              </w:tabs>
              <w:spacing w:line="240" w:lineRule="auto"/>
              <w:ind w:right="-72"/>
              <w:jc w:val="right"/>
              <w:rPr>
                <w:rFonts w:cs="Arial"/>
                <w:spacing w:val="-4"/>
                <w:sz w:val="18"/>
                <w:szCs w:val="18"/>
                <w:lang w:val="en-US"/>
              </w:rPr>
            </w:pPr>
            <w:r w:rsidRPr="006969BD">
              <w:rPr>
                <w:rFonts w:cs="Arial"/>
                <w:sz w:val="18"/>
                <w:szCs w:val="18"/>
              </w:rPr>
              <w:t>5</w:t>
            </w:r>
          </w:p>
        </w:tc>
        <w:tc>
          <w:tcPr>
            <w:tcW w:w="1368" w:type="dxa"/>
            <w:shd w:val="clear" w:color="auto" w:fill="FAFAFA"/>
          </w:tcPr>
          <w:p w14:paraId="706FAC4F" w14:textId="417D086D" w:rsidR="00D25CE6" w:rsidRPr="003C3466" w:rsidRDefault="00D25CE6" w:rsidP="00D25CE6">
            <w:pPr>
              <w:tabs>
                <w:tab w:val="left" w:pos="6840"/>
              </w:tabs>
              <w:spacing w:line="240" w:lineRule="auto"/>
              <w:ind w:right="-72"/>
              <w:jc w:val="right"/>
              <w:rPr>
                <w:rFonts w:cs="Arial"/>
                <w:spacing w:val="-4"/>
                <w:sz w:val="18"/>
                <w:szCs w:val="18"/>
              </w:rPr>
            </w:pPr>
            <w:r w:rsidRPr="003C3466">
              <w:rPr>
                <w:rFonts w:cs="Arial"/>
                <w:sz w:val="18"/>
                <w:szCs w:val="18"/>
              </w:rPr>
              <w:t>-</w:t>
            </w:r>
          </w:p>
        </w:tc>
      </w:tr>
      <w:tr w:rsidR="00D25CE6" w:rsidRPr="003C3466" w14:paraId="1DAB9064" w14:textId="77777777" w:rsidTr="009B63E1">
        <w:tblPrEx>
          <w:tblLook w:val="00A0" w:firstRow="1" w:lastRow="0" w:firstColumn="1" w:lastColumn="0" w:noHBand="0" w:noVBand="0"/>
        </w:tblPrEx>
        <w:trPr>
          <w:trHeight w:val="20"/>
        </w:trPr>
        <w:tc>
          <w:tcPr>
            <w:tcW w:w="6264" w:type="dxa"/>
            <w:shd w:val="clear" w:color="auto" w:fill="auto"/>
          </w:tcPr>
          <w:p w14:paraId="082F58C1" w14:textId="77777777" w:rsidR="00D25CE6" w:rsidRPr="003C3466" w:rsidRDefault="00D25CE6" w:rsidP="00D25CE6">
            <w:pPr>
              <w:spacing w:line="240" w:lineRule="auto"/>
              <w:ind w:left="-101" w:right="-72"/>
              <w:rPr>
                <w:rFonts w:cs="Arial"/>
                <w:sz w:val="18"/>
                <w:szCs w:val="18"/>
              </w:rPr>
            </w:pPr>
            <w:r w:rsidRPr="003C3466">
              <w:rPr>
                <w:rFonts w:cs="Arial"/>
                <w:sz w:val="18"/>
                <w:szCs w:val="18"/>
              </w:rPr>
              <w:t xml:space="preserve">   - Cash flow hedges, net of income tax</w:t>
            </w:r>
          </w:p>
        </w:tc>
        <w:tc>
          <w:tcPr>
            <w:tcW w:w="1296" w:type="dxa"/>
            <w:shd w:val="clear" w:color="auto" w:fill="FAFAFA"/>
          </w:tcPr>
          <w:p w14:paraId="2DB8C7C8" w14:textId="3C447FFE" w:rsidR="00D25CE6" w:rsidRPr="003C3466" w:rsidRDefault="006969BD" w:rsidP="00D25CE6">
            <w:pPr>
              <w:tabs>
                <w:tab w:val="left" w:pos="6840"/>
              </w:tabs>
              <w:spacing w:line="240" w:lineRule="auto"/>
              <w:ind w:right="-72"/>
              <w:jc w:val="right"/>
              <w:rPr>
                <w:rFonts w:cs="Arial"/>
                <w:spacing w:val="-4"/>
                <w:sz w:val="18"/>
                <w:szCs w:val="18"/>
              </w:rPr>
            </w:pPr>
            <w:r w:rsidRPr="006969BD">
              <w:rPr>
                <w:rFonts w:cs="Arial"/>
                <w:sz w:val="18"/>
                <w:szCs w:val="18"/>
              </w:rPr>
              <w:t>1</w:t>
            </w:r>
            <w:r w:rsidR="00D25CE6" w:rsidRPr="003C3466">
              <w:rPr>
                <w:rFonts w:cs="Arial"/>
                <w:sz w:val="18"/>
                <w:szCs w:val="18"/>
              </w:rPr>
              <w:t>,</w:t>
            </w:r>
            <w:r w:rsidRPr="006969BD">
              <w:rPr>
                <w:rFonts w:cs="Arial"/>
                <w:sz w:val="18"/>
                <w:szCs w:val="18"/>
              </w:rPr>
              <w:t>290</w:t>
            </w:r>
          </w:p>
        </w:tc>
        <w:tc>
          <w:tcPr>
            <w:tcW w:w="1368" w:type="dxa"/>
            <w:shd w:val="clear" w:color="auto" w:fill="FAFAFA"/>
          </w:tcPr>
          <w:p w14:paraId="24D515A1" w14:textId="551AB35A" w:rsidR="00D25CE6" w:rsidRPr="003C3466" w:rsidRDefault="00D25CE6" w:rsidP="00D25CE6">
            <w:pPr>
              <w:tabs>
                <w:tab w:val="left" w:pos="6840"/>
              </w:tabs>
              <w:spacing w:line="240" w:lineRule="auto"/>
              <w:ind w:right="-72"/>
              <w:jc w:val="right"/>
              <w:rPr>
                <w:rFonts w:cs="Arial"/>
                <w:spacing w:val="-4"/>
                <w:sz w:val="18"/>
                <w:szCs w:val="18"/>
              </w:rPr>
            </w:pPr>
            <w:r w:rsidRPr="003C3466">
              <w:rPr>
                <w:rFonts w:cs="Arial"/>
                <w:spacing w:val="-4"/>
                <w:sz w:val="18"/>
                <w:szCs w:val="18"/>
              </w:rPr>
              <w:t>-</w:t>
            </w:r>
          </w:p>
        </w:tc>
      </w:tr>
      <w:tr w:rsidR="00D25CE6" w:rsidRPr="003C3466" w14:paraId="7818092B" w14:textId="77777777" w:rsidTr="0094147B">
        <w:tblPrEx>
          <w:tblLook w:val="00A0" w:firstRow="1" w:lastRow="0" w:firstColumn="1" w:lastColumn="0" w:noHBand="0" w:noVBand="0"/>
        </w:tblPrEx>
        <w:trPr>
          <w:trHeight w:val="20"/>
        </w:trPr>
        <w:tc>
          <w:tcPr>
            <w:tcW w:w="6264" w:type="dxa"/>
            <w:shd w:val="clear" w:color="auto" w:fill="auto"/>
          </w:tcPr>
          <w:p w14:paraId="59CF0A11" w14:textId="77777777" w:rsidR="00D25CE6" w:rsidRPr="003C3466" w:rsidRDefault="00D25CE6" w:rsidP="00D25CE6">
            <w:pPr>
              <w:spacing w:line="240" w:lineRule="auto"/>
              <w:ind w:left="-101" w:right="-72"/>
              <w:rPr>
                <w:rFonts w:cs="Arial"/>
                <w:sz w:val="18"/>
                <w:szCs w:val="18"/>
              </w:rPr>
            </w:pPr>
            <w:r w:rsidRPr="003C3466">
              <w:rPr>
                <w:rFonts w:cs="Arial"/>
                <w:sz w:val="18"/>
                <w:szCs w:val="18"/>
              </w:rPr>
              <w:t xml:space="preserve">   - Exchange difference on translation</w:t>
            </w:r>
          </w:p>
        </w:tc>
        <w:tc>
          <w:tcPr>
            <w:tcW w:w="1296" w:type="dxa"/>
            <w:shd w:val="clear" w:color="auto" w:fill="FAFAFA"/>
          </w:tcPr>
          <w:p w14:paraId="109726A4" w14:textId="5F079A6F" w:rsidR="00D25CE6" w:rsidRPr="003C3466" w:rsidRDefault="006969BD" w:rsidP="00D25CE6">
            <w:pPr>
              <w:tabs>
                <w:tab w:val="left" w:pos="6840"/>
              </w:tabs>
              <w:spacing w:line="240" w:lineRule="auto"/>
              <w:ind w:right="-72"/>
              <w:jc w:val="right"/>
              <w:rPr>
                <w:rFonts w:cs="Arial"/>
                <w:spacing w:val="-4"/>
                <w:sz w:val="18"/>
                <w:szCs w:val="18"/>
              </w:rPr>
            </w:pPr>
            <w:r w:rsidRPr="006969BD">
              <w:rPr>
                <w:rFonts w:cs="Arial"/>
                <w:sz w:val="18"/>
                <w:szCs w:val="18"/>
              </w:rPr>
              <w:t>5</w:t>
            </w:r>
            <w:r w:rsidR="00D25CE6" w:rsidRPr="003C3466">
              <w:rPr>
                <w:rFonts w:cs="Arial"/>
                <w:sz w:val="18"/>
                <w:szCs w:val="18"/>
              </w:rPr>
              <w:t>,</w:t>
            </w:r>
            <w:r w:rsidRPr="006969BD">
              <w:rPr>
                <w:rFonts w:cs="Arial"/>
                <w:sz w:val="18"/>
                <w:szCs w:val="18"/>
              </w:rPr>
              <w:t>872</w:t>
            </w:r>
          </w:p>
        </w:tc>
        <w:tc>
          <w:tcPr>
            <w:tcW w:w="1368" w:type="dxa"/>
            <w:shd w:val="clear" w:color="auto" w:fill="FAFAFA"/>
          </w:tcPr>
          <w:p w14:paraId="11B2168E" w14:textId="4D51C5B6" w:rsidR="00D25CE6" w:rsidRPr="003C3466" w:rsidRDefault="00D25CE6" w:rsidP="00D25CE6">
            <w:pPr>
              <w:tabs>
                <w:tab w:val="left" w:pos="6840"/>
              </w:tabs>
              <w:spacing w:line="240" w:lineRule="auto"/>
              <w:ind w:right="-72"/>
              <w:jc w:val="right"/>
              <w:rPr>
                <w:rFonts w:cs="Arial"/>
                <w:spacing w:val="-4"/>
                <w:sz w:val="18"/>
                <w:szCs w:val="18"/>
              </w:rPr>
            </w:pPr>
            <w:r w:rsidRPr="003C3466">
              <w:rPr>
                <w:rFonts w:cs="Arial"/>
                <w:spacing w:val="-4"/>
                <w:sz w:val="18"/>
                <w:szCs w:val="18"/>
              </w:rPr>
              <w:t>-</w:t>
            </w:r>
          </w:p>
        </w:tc>
      </w:tr>
      <w:tr w:rsidR="00D25CE6" w:rsidRPr="003C3466" w14:paraId="55A27D24" w14:textId="77777777" w:rsidTr="009B63E1">
        <w:tblPrEx>
          <w:tblLook w:val="00A0" w:firstRow="1" w:lastRow="0" w:firstColumn="1" w:lastColumn="0" w:noHBand="0" w:noVBand="0"/>
        </w:tblPrEx>
        <w:trPr>
          <w:trHeight w:val="20"/>
        </w:trPr>
        <w:tc>
          <w:tcPr>
            <w:tcW w:w="6264" w:type="dxa"/>
            <w:shd w:val="clear" w:color="auto" w:fill="auto"/>
          </w:tcPr>
          <w:p w14:paraId="6A9AB79E" w14:textId="51B690D7" w:rsidR="00D25CE6" w:rsidRPr="003C3466" w:rsidRDefault="00D25CE6" w:rsidP="00D25CE6">
            <w:pPr>
              <w:spacing w:line="240" w:lineRule="auto"/>
              <w:ind w:left="-101" w:right="-72"/>
              <w:rPr>
                <w:rFonts w:cs="Arial"/>
                <w:sz w:val="18"/>
                <w:szCs w:val="18"/>
              </w:rPr>
            </w:pPr>
            <w:r w:rsidRPr="003C3466">
              <w:rPr>
                <w:rFonts w:cs="Arial"/>
                <w:sz w:val="18"/>
                <w:szCs w:val="18"/>
              </w:rPr>
              <w:t>Dividends received from</w:t>
            </w:r>
            <w:r w:rsidR="00883D72" w:rsidRPr="003C3466">
              <w:rPr>
                <w:rFonts w:cs="Arial"/>
                <w:sz w:val="18"/>
                <w:szCs w:val="18"/>
              </w:rPr>
              <w:t xml:space="preserve"> </w:t>
            </w:r>
            <w:r w:rsidR="00650F68" w:rsidRPr="003C3466">
              <w:rPr>
                <w:rFonts w:cs="Arial"/>
                <w:sz w:val="18"/>
                <w:szCs w:val="18"/>
              </w:rPr>
              <w:t xml:space="preserve">an </w:t>
            </w:r>
            <w:r w:rsidR="00883D72" w:rsidRPr="003C3466">
              <w:rPr>
                <w:rFonts w:cs="Arial"/>
                <w:sz w:val="18"/>
                <w:szCs w:val="18"/>
              </w:rPr>
              <w:t>associate and</w:t>
            </w:r>
            <w:r w:rsidRPr="003C3466">
              <w:rPr>
                <w:rFonts w:cs="Arial"/>
                <w:sz w:val="18"/>
                <w:szCs w:val="18"/>
              </w:rPr>
              <w:t xml:space="preserve"> joint ventures</w:t>
            </w:r>
          </w:p>
        </w:tc>
        <w:tc>
          <w:tcPr>
            <w:tcW w:w="1296" w:type="dxa"/>
            <w:shd w:val="clear" w:color="auto" w:fill="FAFAFA"/>
          </w:tcPr>
          <w:p w14:paraId="5D831296" w14:textId="792241A7" w:rsidR="00D25CE6" w:rsidRPr="003C3466" w:rsidRDefault="00D25CE6" w:rsidP="00D25CE6">
            <w:pPr>
              <w:tabs>
                <w:tab w:val="left" w:pos="6840"/>
              </w:tabs>
              <w:spacing w:line="240" w:lineRule="auto"/>
              <w:ind w:right="-72"/>
              <w:jc w:val="right"/>
              <w:rPr>
                <w:rFonts w:cs="Arial"/>
                <w:spacing w:val="-4"/>
                <w:sz w:val="18"/>
                <w:szCs w:val="18"/>
              </w:rPr>
            </w:pPr>
            <w:r w:rsidRPr="003C3466">
              <w:rPr>
                <w:rFonts w:cs="Arial"/>
                <w:sz w:val="18"/>
                <w:szCs w:val="18"/>
              </w:rPr>
              <w:t>(</w:t>
            </w:r>
            <w:r w:rsidR="006969BD" w:rsidRPr="006969BD">
              <w:rPr>
                <w:rFonts w:cs="Arial"/>
                <w:sz w:val="18"/>
                <w:szCs w:val="18"/>
              </w:rPr>
              <w:t>3</w:t>
            </w:r>
            <w:r w:rsidRPr="003C3466">
              <w:rPr>
                <w:rFonts w:cs="Arial"/>
                <w:sz w:val="18"/>
                <w:szCs w:val="18"/>
              </w:rPr>
              <w:t>,</w:t>
            </w:r>
            <w:r w:rsidR="006969BD" w:rsidRPr="006969BD">
              <w:rPr>
                <w:rFonts w:cs="Arial"/>
                <w:sz w:val="18"/>
                <w:szCs w:val="18"/>
              </w:rPr>
              <w:t>687</w:t>
            </w:r>
            <w:r w:rsidRPr="003C3466">
              <w:rPr>
                <w:rFonts w:cs="Arial"/>
                <w:sz w:val="18"/>
                <w:szCs w:val="18"/>
              </w:rPr>
              <w:t>)</w:t>
            </w:r>
          </w:p>
        </w:tc>
        <w:tc>
          <w:tcPr>
            <w:tcW w:w="1368" w:type="dxa"/>
            <w:shd w:val="clear" w:color="auto" w:fill="FAFAFA"/>
          </w:tcPr>
          <w:p w14:paraId="086CEBE6" w14:textId="6514C995" w:rsidR="00D25CE6" w:rsidRPr="003C3466" w:rsidRDefault="00D25CE6" w:rsidP="00D25CE6">
            <w:pPr>
              <w:tabs>
                <w:tab w:val="left" w:pos="6840"/>
              </w:tabs>
              <w:spacing w:line="240" w:lineRule="auto"/>
              <w:ind w:right="-72"/>
              <w:jc w:val="right"/>
              <w:rPr>
                <w:rFonts w:cs="Arial"/>
                <w:spacing w:val="-4"/>
                <w:sz w:val="18"/>
                <w:szCs w:val="18"/>
              </w:rPr>
            </w:pPr>
            <w:r w:rsidRPr="003C3466">
              <w:rPr>
                <w:rFonts w:cs="Arial"/>
                <w:spacing w:val="-4"/>
                <w:sz w:val="18"/>
                <w:szCs w:val="18"/>
              </w:rPr>
              <w:t>-</w:t>
            </w:r>
          </w:p>
        </w:tc>
      </w:tr>
      <w:tr w:rsidR="009B63E1" w:rsidRPr="003C3466" w14:paraId="5083C9E7" w14:textId="77777777" w:rsidTr="009B63E1">
        <w:tblPrEx>
          <w:tblLook w:val="00A0" w:firstRow="1" w:lastRow="0" w:firstColumn="1" w:lastColumn="0" w:noHBand="0" w:noVBand="0"/>
        </w:tblPrEx>
        <w:trPr>
          <w:trHeight w:val="20"/>
        </w:trPr>
        <w:tc>
          <w:tcPr>
            <w:tcW w:w="6264" w:type="dxa"/>
            <w:shd w:val="clear" w:color="auto" w:fill="auto"/>
          </w:tcPr>
          <w:p w14:paraId="4D24B0AE" w14:textId="2CB4AA07" w:rsidR="009B63E1" w:rsidRPr="003C3466" w:rsidRDefault="009B63E1" w:rsidP="009B63E1">
            <w:pPr>
              <w:spacing w:line="240" w:lineRule="auto"/>
              <w:ind w:right="-72"/>
              <w:rPr>
                <w:rFonts w:cs="Arial"/>
                <w:sz w:val="18"/>
                <w:szCs w:val="18"/>
                <w:highlight w:val="yellow"/>
              </w:rPr>
            </w:pPr>
          </w:p>
        </w:tc>
        <w:tc>
          <w:tcPr>
            <w:tcW w:w="1296" w:type="dxa"/>
            <w:tcBorders>
              <w:top w:val="single" w:sz="4" w:space="0" w:color="auto"/>
            </w:tcBorders>
            <w:shd w:val="clear" w:color="auto" w:fill="FAFAFA"/>
          </w:tcPr>
          <w:p w14:paraId="3683D461" w14:textId="384791E4" w:rsidR="009B63E1" w:rsidRPr="003C3466" w:rsidRDefault="009B63E1" w:rsidP="009B63E1">
            <w:pPr>
              <w:tabs>
                <w:tab w:val="left" w:pos="6840"/>
              </w:tabs>
              <w:spacing w:line="240" w:lineRule="auto"/>
              <w:ind w:right="-72"/>
              <w:jc w:val="right"/>
              <w:rPr>
                <w:rFonts w:cs="Arial"/>
                <w:spacing w:val="-4"/>
                <w:sz w:val="18"/>
                <w:szCs w:val="18"/>
              </w:rPr>
            </w:pPr>
          </w:p>
        </w:tc>
        <w:tc>
          <w:tcPr>
            <w:tcW w:w="1368" w:type="dxa"/>
            <w:tcBorders>
              <w:top w:val="single" w:sz="4" w:space="0" w:color="auto"/>
            </w:tcBorders>
            <w:shd w:val="clear" w:color="auto" w:fill="FAFAFA"/>
          </w:tcPr>
          <w:p w14:paraId="7A775EFB" w14:textId="777E030A" w:rsidR="009B63E1" w:rsidRPr="003C3466" w:rsidRDefault="009B63E1" w:rsidP="009B63E1">
            <w:pPr>
              <w:tabs>
                <w:tab w:val="left" w:pos="6840"/>
              </w:tabs>
              <w:spacing w:line="240" w:lineRule="auto"/>
              <w:ind w:right="-72"/>
              <w:jc w:val="right"/>
              <w:rPr>
                <w:rFonts w:cs="Arial"/>
                <w:spacing w:val="-4"/>
                <w:sz w:val="18"/>
                <w:szCs w:val="18"/>
              </w:rPr>
            </w:pPr>
          </w:p>
        </w:tc>
      </w:tr>
      <w:tr w:rsidR="00D25CE6" w:rsidRPr="003C3466" w14:paraId="1FADCB0A" w14:textId="77777777" w:rsidTr="00C34905">
        <w:tblPrEx>
          <w:tblLook w:val="00A0" w:firstRow="1" w:lastRow="0" w:firstColumn="1" w:lastColumn="0" w:noHBand="0" w:noVBand="0"/>
        </w:tblPrEx>
        <w:trPr>
          <w:trHeight w:val="20"/>
        </w:trPr>
        <w:tc>
          <w:tcPr>
            <w:tcW w:w="6264" w:type="dxa"/>
            <w:shd w:val="clear" w:color="auto" w:fill="auto"/>
          </w:tcPr>
          <w:p w14:paraId="6AE59388" w14:textId="53780459" w:rsidR="00D25CE6" w:rsidRPr="003C3466" w:rsidRDefault="00D25CE6" w:rsidP="00D25CE6">
            <w:pPr>
              <w:pStyle w:val="Header"/>
              <w:tabs>
                <w:tab w:val="clear" w:pos="4153"/>
                <w:tab w:val="clear" w:pos="8306"/>
              </w:tabs>
              <w:spacing w:line="240" w:lineRule="auto"/>
              <w:ind w:left="-101" w:right="-72"/>
              <w:rPr>
                <w:rFonts w:cs="Arial"/>
                <w:b/>
                <w:bCs/>
                <w:sz w:val="18"/>
                <w:szCs w:val="18"/>
                <w:cs/>
              </w:rPr>
            </w:pPr>
            <w:r w:rsidRPr="003C3466">
              <w:rPr>
                <w:rFonts w:cs="Arial"/>
                <w:sz w:val="18"/>
                <w:szCs w:val="18"/>
              </w:rPr>
              <w:t>Closing net book value</w:t>
            </w:r>
          </w:p>
        </w:tc>
        <w:tc>
          <w:tcPr>
            <w:tcW w:w="1296" w:type="dxa"/>
            <w:tcBorders>
              <w:bottom w:val="single" w:sz="4" w:space="0" w:color="auto"/>
            </w:tcBorders>
            <w:shd w:val="clear" w:color="auto" w:fill="FAFAFA"/>
          </w:tcPr>
          <w:p w14:paraId="037A7A1C" w14:textId="2EB77024" w:rsidR="00D25CE6" w:rsidRPr="003C3466" w:rsidRDefault="006969BD" w:rsidP="00D25CE6">
            <w:pPr>
              <w:tabs>
                <w:tab w:val="left" w:pos="6840"/>
              </w:tabs>
              <w:spacing w:line="240" w:lineRule="auto"/>
              <w:ind w:right="-72"/>
              <w:jc w:val="right"/>
              <w:rPr>
                <w:rFonts w:cs="Arial"/>
                <w:spacing w:val="-4"/>
                <w:sz w:val="18"/>
                <w:szCs w:val="18"/>
              </w:rPr>
            </w:pPr>
            <w:r w:rsidRPr="006969BD">
              <w:rPr>
                <w:rFonts w:cs="Arial"/>
                <w:sz w:val="18"/>
                <w:szCs w:val="18"/>
              </w:rPr>
              <w:t>132</w:t>
            </w:r>
            <w:r w:rsidR="0096153B" w:rsidRPr="003C3466">
              <w:rPr>
                <w:rFonts w:cs="Arial"/>
                <w:sz w:val="18"/>
                <w:szCs w:val="18"/>
              </w:rPr>
              <w:t>,</w:t>
            </w:r>
            <w:r w:rsidRPr="006969BD">
              <w:rPr>
                <w:rFonts w:cs="Arial"/>
                <w:sz w:val="18"/>
                <w:szCs w:val="18"/>
              </w:rPr>
              <w:t>290</w:t>
            </w:r>
          </w:p>
        </w:tc>
        <w:tc>
          <w:tcPr>
            <w:tcW w:w="1368" w:type="dxa"/>
            <w:tcBorders>
              <w:bottom w:val="single" w:sz="4" w:space="0" w:color="auto"/>
            </w:tcBorders>
            <w:shd w:val="clear" w:color="auto" w:fill="FAFAFA"/>
          </w:tcPr>
          <w:p w14:paraId="0CAB38C6" w14:textId="0E903695" w:rsidR="00D25CE6" w:rsidRPr="003C3466" w:rsidRDefault="006969BD" w:rsidP="00D25CE6">
            <w:pPr>
              <w:tabs>
                <w:tab w:val="left" w:pos="6840"/>
              </w:tabs>
              <w:spacing w:line="240" w:lineRule="auto"/>
              <w:ind w:right="-72"/>
              <w:jc w:val="right"/>
              <w:rPr>
                <w:rFonts w:cs="Arial"/>
                <w:spacing w:val="-4"/>
                <w:sz w:val="18"/>
                <w:szCs w:val="18"/>
                <w:cs/>
              </w:rPr>
            </w:pPr>
            <w:r w:rsidRPr="006969BD">
              <w:rPr>
                <w:rFonts w:cs="Arial"/>
                <w:sz w:val="18"/>
                <w:szCs w:val="18"/>
              </w:rPr>
              <w:t>46</w:t>
            </w:r>
            <w:r w:rsidR="00D25CE6" w:rsidRPr="003C3466">
              <w:rPr>
                <w:rFonts w:cs="Arial"/>
                <w:sz w:val="18"/>
                <w:szCs w:val="18"/>
              </w:rPr>
              <w:t>,</w:t>
            </w:r>
            <w:r w:rsidRPr="006969BD">
              <w:rPr>
                <w:rFonts w:cs="Arial"/>
                <w:sz w:val="18"/>
                <w:szCs w:val="18"/>
              </w:rPr>
              <w:t>275</w:t>
            </w:r>
          </w:p>
        </w:tc>
      </w:tr>
    </w:tbl>
    <w:p w14:paraId="79F340A2" w14:textId="77777777" w:rsidR="004D0845" w:rsidRPr="003C3466" w:rsidRDefault="004D0845" w:rsidP="002A07A8">
      <w:pPr>
        <w:spacing w:line="240" w:lineRule="auto"/>
        <w:ind w:left="540"/>
        <w:jc w:val="both"/>
        <w:rPr>
          <w:rFonts w:cs="Arial"/>
          <w:sz w:val="18"/>
          <w:szCs w:val="18"/>
        </w:rPr>
      </w:pPr>
      <w:bookmarkStart w:id="8" w:name="OLE_LINK1"/>
    </w:p>
    <w:p w14:paraId="1209EB60" w14:textId="3F0B16A8" w:rsidR="002B58F9" w:rsidRPr="003C3466" w:rsidRDefault="006969BD" w:rsidP="002B58F9">
      <w:pPr>
        <w:ind w:left="540" w:hanging="540"/>
        <w:rPr>
          <w:rFonts w:cs="Arial"/>
          <w:color w:val="CF4A02"/>
          <w:sz w:val="18"/>
          <w:szCs w:val="18"/>
        </w:rPr>
      </w:pPr>
      <w:r w:rsidRPr="006969BD">
        <w:rPr>
          <w:rFonts w:cs="Arial"/>
          <w:color w:val="CF4A02"/>
          <w:sz w:val="18"/>
          <w:szCs w:val="18"/>
        </w:rPr>
        <w:t>11</w:t>
      </w:r>
      <w:r w:rsidR="002B58F9" w:rsidRPr="003C3466">
        <w:rPr>
          <w:rFonts w:cs="Arial"/>
          <w:color w:val="CF4A02"/>
          <w:sz w:val="18"/>
          <w:szCs w:val="18"/>
        </w:rPr>
        <w:t>.</w:t>
      </w:r>
      <w:r w:rsidRPr="006969BD">
        <w:rPr>
          <w:rFonts w:cs="Arial"/>
          <w:color w:val="CF4A02"/>
          <w:sz w:val="18"/>
          <w:szCs w:val="18"/>
        </w:rPr>
        <w:t>1</w:t>
      </w:r>
      <w:r w:rsidR="002B58F9" w:rsidRPr="003C3466">
        <w:rPr>
          <w:rFonts w:cs="Arial"/>
          <w:color w:val="CF4A02"/>
          <w:sz w:val="18"/>
          <w:szCs w:val="18"/>
        </w:rPr>
        <w:t>.</w:t>
      </w:r>
      <w:r w:rsidRPr="006969BD">
        <w:rPr>
          <w:rFonts w:cs="Arial"/>
          <w:color w:val="CF4A02"/>
          <w:sz w:val="18"/>
          <w:szCs w:val="18"/>
        </w:rPr>
        <w:t>1</w:t>
      </w:r>
      <w:r w:rsidR="002B58F9" w:rsidRPr="003C3466">
        <w:rPr>
          <w:rFonts w:cs="Arial"/>
          <w:color w:val="CF4A02"/>
          <w:sz w:val="18"/>
          <w:szCs w:val="18"/>
        </w:rPr>
        <w:tab/>
      </w:r>
      <w:r w:rsidR="002B58F9" w:rsidRPr="003C3466">
        <w:rPr>
          <w:rFonts w:cs="Arial"/>
          <w:color w:val="CF4A02"/>
          <w:spacing w:val="-4"/>
          <w:sz w:val="18"/>
          <w:szCs w:val="18"/>
        </w:rPr>
        <w:t xml:space="preserve">The significant movement of the investments in subsidiaries during the </w:t>
      </w:r>
      <w:r w:rsidR="0058298C" w:rsidRPr="003C3466">
        <w:rPr>
          <w:rFonts w:cs="Arial"/>
          <w:color w:val="CF4A02"/>
          <w:spacing w:val="-4"/>
          <w:sz w:val="18"/>
          <w:szCs w:val="18"/>
        </w:rPr>
        <w:t xml:space="preserve">nine-month </w:t>
      </w:r>
      <w:r w:rsidR="002B58F9" w:rsidRPr="003C3466">
        <w:rPr>
          <w:rFonts w:cs="Arial"/>
          <w:color w:val="CF4A02"/>
          <w:spacing w:val="-4"/>
          <w:sz w:val="18"/>
          <w:szCs w:val="18"/>
        </w:rPr>
        <w:t xml:space="preserve">period ended </w:t>
      </w:r>
      <w:r w:rsidRPr="006969BD">
        <w:rPr>
          <w:rFonts w:cs="Arial"/>
          <w:color w:val="CF4A02"/>
          <w:spacing w:val="-4"/>
          <w:sz w:val="18"/>
          <w:szCs w:val="18"/>
        </w:rPr>
        <w:t>30</w:t>
      </w:r>
      <w:r w:rsidR="0058298C" w:rsidRPr="003C3466">
        <w:rPr>
          <w:rFonts w:cs="Arial"/>
          <w:color w:val="CF4A02"/>
          <w:spacing w:val="-4"/>
          <w:sz w:val="18"/>
          <w:szCs w:val="18"/>
        </w:rPr>
        <w:t xml:space="preserve"> September </w:t>
      </w:r>
      <w:r w:rsidRPr="006969BD">
        <w:rPr>
          <w:rFonts w:cs="Arial"/>
          <w:color w:val="CF4A02"/>
          <w:spacing w:val="-4"/>
          <w:sz w:val="18"/>
          <w:szCs w:val="18"/>
        </w:rPr>
        <w:t>2022</w:t>
      </w:r>
      <w:r w:rsidR="002B58F9" w:rsidRPr="003C3466">
        <w:rPr>
          <w:rFonts w:cs="Arial"/>
          <w:color w:val="CF4A02"/>
          <w:spacing w:val="-4"/>
          <w:sz w:val="18"/>
          <w:szCs w:val="18"/>
        </w:rPr>
        <w:t>:</w:t>
      </w:r>
    </w:p>
    <w:p w14:paraId="21977E45" w14:textId="77777777" w:rsidR="002B58F9" w:rsidRPr="003C3466" w:rsidRDefault="002B58F9" w:rsidP="002B58F9">
      <w:pPr>
        <w:ind w:left="547"/>
        <w:rPr>
          <w:rFonts w:cs="Arial"/>
          <w:color w:val="CF4A02"/>
          <w:sz w:val="18"/>
          <w:szCs w:val="18"/>
        </w:rPr>
      </w:pPr>
    </w:p>
    <w:p w14:paraId="4BD3DFFA" w14:textId="7F08A742" w:rsidR="002B58F9" w:rsidRPr="003C3466" w:rsidRDefault="002B58F9" w:rsidP="000433F9">
      <w:pPr>
        <w:spacing w:line="240" w:lineRule="auto"/>
        <w:ind w:left="547"/>
        <w:jc w:val="both"/>
        <w:rPr>
          <w:rFonts w:cs="Arial"/>
          <w:b/>
          <w:bCs/>
          <w:color w:val="CF4A02"/>
          <w:sz w:val="18"/>
          <w:szCs w:val="18"/>
        </w:rPr>
      </w:pPr>
      <w:r w:rsidRPr="003C3466">
        <w:rPr>
          <w:rFonts w:cs="Arial"/>
          <w:b/>
          <w:bCs/>
          <w:color w:val="CF4A02"/>
          <w:sz w:val="18"/>
          <w:szCs w:val="18"/>
        </w:rPr>
        <w:t>Direct holding by the Company</w:t>
      </w:r>
    </w:p>
    <w:p w14:paraId="0A05806C" w14:textId="77777777" w:rsidR="00DD36F3" w:rsidRPr="003C3466" w:rsidRDefault="00DD36F3" w:rsidP="000433F9">
      <w:pPr>
        <w:spacing w:line="240" w:lineRule="auto"/>
        <w:ind w:left="547"/>
        <w:jc w:val="both"/>
        <w:rPr>
          <w:rFonts w:cs="Arial"/>
          <w:b/>
          <w:bCs/>
          <w:color w:val="CF4A02"/>
          <w:sz w:val="18"/>
          <w:szCs w:val="18"/>
        </w:rPr>
      </w:pPr>
    </w:p>
    <w:p w14:paraId="6A527F54" w14:textId="649774FE" w:rsidR="00DD36F3" w:rsidRPr="003C3466" w:rsidRDefault="006621C8" w:rsidP="000433F9">
      <w:pPr>
        <w:spacing w:line="240" w:lineRule="auto"/>
        <w:ind w:left="540"/>
        <w:jc w:val="both"/>
        <w:rPr>
          <w:rFonts w:cs="Arial"/>
          <w:b/>
          <w:bCs/>
          <w:i/>
          <w:iCs/>
          <w:color w:val="CF4A02"/>
          <w:sz w:val="18"/>
          <w:szCs w:val="18"/>
        </w:rPr>
      </w:pPr>
      <w:r w:rsidRPr="003C3466">
        <w:rPr>
          <w:rFonts w:cs="Arial"/>
          <w:b/>
          <w:bCs/>
          <w:i/>
          <w:iCs/>
          <w:color w:val="CF4A02"/>
          <w:sz w:val="18"/>
          <w:szCs w:val="18"/>
        </w:rPr>
        <w:t>EGCO Cogeneration Co., Ltd. (EGCO Cogen)</w:t>
      </w:r>
    </w:p>
    <w:p w14:paraId="6E6F5582" w14:textId="77777777" w:rsidR="00D45D06" w:rsidRPr="003C3466" w:rsidRDefault="00D45D06" w:rsidP="000433F9">
      <w:pPr>
        <w:spacing w:line="240" w:lineRule="auto"/>
        <w:ind w:left="540"/>
        <w:jc w:val="both"/>
        <w:rPr>
          <w:rFonts w:cs="Arial"/>
          <w:b/>
          <w:bCs/>
          <w:i/>
          <w:iCs/>
          <w:color w:val="CF4A02"/>
          <w:sz w:val="18"/>
          <w:szCs w:val="18"/>
        </w:rPr>
      </w:pPr>
    </w:p>
    <w:p w14:paraId="6683AD3B" w14:textId="502ED0E4" w:rsidR="00DD36F3" w:rsidRPr="003C3466" w:rsidRDefault="00D45D06" w:rsidP="000433F9">
      <w:pPr>
        <w:pStyle w:val="ListParagraph"/>
        <w:spacing w:after="0" w:line="240" w:lineRule="auto"/>
        <w:ind w:left="547"/>
        <w:jc w:val="both"/>
        <w:rPr>
          <w:rFonts w:ascii="Arial" w:hAnsi="Arial" w:cs="Arial"/>
          <w:sz w:val="18"/>
          <w:szCs w:val="18"/>
          <w:lang w:val="en-GB"/>
        </w:rPr>
      </w:pPr>
      <w:r w:rsidRPr="003C3466">
        <w:rPr>
          <w:rFonts w:ascii="Arial" w:hAnsi="Arial" w:cs="Arial"/>
          <w:sz w:val="18"/>
          <w:szCs w:val="18"/>
          <w:lang w:val="en-GB"/>
        </w:rPr>
        <w:t xml:space="preserve">On </w:t>
      </w:r>
      <w:r w:rsidR="006969BD" w:rsidRPr="006969BD">
        <w:rPr>
          <w:rFonts w:ascii="Arial" w:hAnsi="Arial" w:cs="Arial"/>
          <w:sz w:val="18"/>
          <w:szCs w:val="18"/>
          <w:lang w:val="en-GB"/>
        </w:rPr>
        <w:t>29</w:t>
      </w:r>
      <w:r w:rsidRPr="003C3466">
        <w:rPr>
          <w:rFonts w:ascii="Arial" w:hAnsi="Arial" w:cs="Arial"/>
          <w:sz w:val="18"/>
          <w:szCs w:val="18"/>
          <w:lang w:val="en-GB"/>
        </w:rPr>
        <w:t xml:space="preserve"> April </w:t>
      </w:r>
      <w:r w:rsidR="006969BD" w:rsidRPr="006969BD">
        <w:rPr>
          <w:rFonts w:ascii="Arial" w:hAnsi="Arial" w:cs="Arial"/>
          <w:sz w:val="18"/>
          <w:szCs w:val="18"/>
          <w:lang w:val="en-GB"/>
        </w:rPr>
        <w:t>2022</w:t>
      </w:r>
      <w:r w:rsidRPr="003C3466">
        <w:rPr>
          <w:rFonts w:ascii="Arial" w:hAnsi="Arial" w:cs="Arial"/>
          <w:sz w:val="18"/>
          <w:szCs w:val="18"/>
          <w:lang w:val="en-GB"/>
        </w:rPr>
        <w:t xml:space="preserve">, </w:t>
      </w:r>
      <w:r w:rsidR="00153CA5" w:rsidRPr="003C3466">
        <w:rPr>
          <w:rFonts w:ascii="Arial" w:hAnsi="Arial" w:cs="Arial"/>
          <w:sz w:val="18"/>
          <w:szCs w:val="18"/>
          <w:lang w:val="en-GB"/>
        </w:rPr>
        <w:t>t</w:t>
      </w:r>
      <w:r w:rsidRPr="003C3466">
        <w:rPr>
          <w:rFonts w:ascii="Arial" w:hAnsi="Arial" w:cs="Arial"/>
          <w:sz w:val="18"/>
          <w:szCs w:val="18"/>
          <w:lang w:val="en-GB"/>
        </w:rPr>
        <w:t xml:space="preserve">he </w:t>
      </w:r>
      <w:r w:rsidR="00B721C5" w:rsidRPr="003C3466">
        <w:rPr>
          <w:rFonts w:ascii="Arial" w:hAnsi="Arial" w:cs="Arial"/>
          <w:sz w:val="18"/>
          <w:szCs w:val="18"/>
          <w:lang w:val="en-GB"/>
        </w:rPr>
        <w:t>Company</w:t>
      </w:r>
      <w:r w:rsidRPr="003C3466">
        <w:rPr>
          <w:rFonts w:ascii="Arial" w:hAnsi="Arial" w:cs="Arial"/>
          <w:sz w:val="18"/>
          <w:szCs w:val="18"/>
          <w:lang w:val="en-GB"/>
        </w:rPr>
        <w:t xml:space="preserve"> paid for additional</w:t>
      </w:r>
      <w:r w:rsidR="0000632C" w:rsidRPr="003C3466">
        <w:rPr>
          <w:rFonts w:ascii="Arial" w:hAnsi="Arial" w:cs="Arial"/>
          <w:sz w:val="18"/>
          <w:szCs w:val="18"/>
          <w:lang w:val="en-GB"/>
        </w:rPr>
        <w:t xml:space="preserve"> share capital of</w:t>
      </w:r>
      <w:r w:rsidRPr="003C3466">
        <w:rPr>
          <w:rFonts w:ascii="Arial" w:hAnsi="Arial" w:cs="Arial"/>
          <w:sz w:val="18"/>
          <w:szCs w:val="18"/>
          <w:lang w:val="en-GB"/>
        </w:rPr>
        <w:t xml:space="preserve"> EGCO Cogen </w:t>
      </w:r>
      <w:r w:rsidR="00B721C5" w:rsidRPr="003C3466">
        <w:rPr>
          <w:rFonts w:ascii="Arial" w:hAnsi="Arial" w:cs="Arial"/>
          <w:sz w:val="18"/>
          <w:szCs w:val="18"/>
          <w:lang w:val="en-GB"/>
        </w:rPr>
        <w:t xml:space="preserve">in </w:t>
      </w:r>
      <w:r w:rsidRPr="003C3466">
        <w:rPr>
          <w:rFonts w:ascii="Arial" w:hAnsi="Arial" w:cs="Arial"/>
          <w:sz w:val="18"/>
          <w:szCs w:val="18"/>
          <w:lang w:val="en-GB"/>
        </w:rPr>
        <w:t xml:space="preserve">the same proportion as </w:t>
      </w:r>
      <w:r w:rsidR="006621C8" w:rsidRPr="003C3466">
        <w:rPr>
          <w:rFonts w:ascii="Arial" w:hAnsi="Arial" w:cs="Arial"/>
          <w:sz w:val="18"/>
          <w:szCs w:val="18"/>
          <w:lang w:val="en-GB"/>
        </w:rPr>
        <w:br/>
      </w:r>
      <w:r w:rsidRPr="003C3466">
        <w:rPr>
          <w:rFonts w:ascii="Arial" w:hAnsi="Arial" w:cs="Arial"/>
          <w:sz w:val="18"/>
          <w:szCs w:val="18"/>
          <w:lang w:val="en-GB"/>
        </w:rPr>
        <w:t xml:space="preserve">its original investment totalling Baht </w:t>
      </w:r>
      <w:r w:rsidR="006969BD" w:rsidRPr="006969BD">
        <w:rPr>
          <w:rFonts w:ascii="Arial" w:hAnsi="Arial" w:cs="Arial"/>
          <w:sz w:val="18"/>
          <w:szCs w:val="18"/>
          <w:lang w:val="en-GB"/>
        </w:rPr>
        <w:t>183</w:t>
      </w:r>
      <w:r w:rsidRPr="003C3466">
        <w:rPr>
          <w:rFonts w:ascii="Arial" w:hAnsi="Arial" w:cs="Arial"/>
          <w:sz w:val="18"/>
          <w:szCs w:val="18"/>
          <w:lang w:val="en-GB"/>
        </w:rPr>
        <w:t xml:space="preserve"> million.</w:t>
      </w:r>
    </w:p>
    <w:p w14:paraId="1A445B88" w14:textId="77777777" w:rsidR="002B58F9" w:rsidRPr="003C3466" w:rsidRDefault="002B58F9" w:rsidP="000433F9">
      <w:pPr>
        <w:spacing w:line="240" w:lineRule="auto"/>
        <w:ind w:left="547"/>
        <w:jc w:val="both"/>
        <w:rPr>
          <w:rFonts w:cs="Arial"/>
          <w:sz w:val="18"/>
          <w:szCs w:val="18"/>
        </w:rPr>
      </w:pPr>
    </w:p>
    <w:p w14:paraId="5A367015" w14:textId="585390A1" w:rsidR="002B58F9" w:rsidRPr="003C3466" w:rsidRDefault="006621C8" w:rsidP="000433F9">
      <w:pPr>
        <w:spacing w:line="240" w:lineRule="auto"/>
        <w:ind w:left="547"/>
        <w:jc w:val="both"/>
        <w:rPr>
          <w:rFonts w:cs="Arial"/>
          <w:b/>
          <w:bCs/>
          <w:i/>
          <w:iCs/>
          <w:color w:val="CF4A02"/>
          <w:sz w:val="18"/>
          <w:szCs w:val="18"/>
        </w:rPr>
      </w:pPr>
      <w:r w:rsidRPr="003C3466">
        <w:rPr>
          <w:rFonts w:cs="Arial"/>
          <w:b/>
          <w:bCs/>
          <w:i/>
          <w:iCs/>
          <w:color w:val="CF4A02"/>
          <w:sz w:val="18"/>
          <w:szCs w:val="18"/>
        </w:rPr>
        <w:t xml:space="preserve">EGCO Rayong Industrial Estate Co., Ltd </w:t>
      </w:r>
    </w:p>
    <w:p w14:paraId="6445841F" w14:textId="77777777" w:rsidR="006621C8" w:rsidRPr="003C3466" w:rsidRDefault="006621C8" w:rsidP="000433F9">
      <w:pPr>
        <w:spacing w:line="240" w:lineRule="auto"/>
        <w:ind w:left="547"/>
        <w:jc w:val="both"/>
        <w:rPr>
          <w:rFonts w:cs="Arial"/>
          <w:sz w:val="18"/>
          <w:szCs w:val="18"/>
        </w:rPr>
      </w:pPr>
    </w:p>
    <w:p w14:paraId="5E73098B" w14:textId="66CC4BE3" w:rsidR="002B58F9" w:rsidRPr="003C3466" w:rsidRDefault="002B58F9" w:rsidP="000433F9">
      <w:pPr>
        <w:spacing w:line="240" w:lineRule="auto"/>
        <w:ind w:left="547"/>
        <w:jc w:val="both"/>
        <w:rPr>
          <w:rFonts w:cs="Arial"/>
          <w:sz w:val="18"/>
          <w:szCs w:val="18"/>
        </w:rPr>
      </w:pPr>
      <w:r w:rsidRPr="003C3466">
        <w:rPr>
          <w:rFonts w:cs="Arial"/>
          <w:sz w:val="18"/>
          <w:szCs w:val="18"/>
        </w:rPr>
        <w:t xml:space="preserve">On </w:t>
      </w:r>
      <w:r w:rsidR="006969BD" w:rsidRPr="006969BD">
        <w:rPr>
          <w:rFonts w:cs="Arial"/>
          <w:sz w:val="18"/>
          <w:szCs w:val="18"/>
        </w:rPr>
        <w:t>5</w:t>
      </w:r>
      <w:r w:rsidRPr="003C3466">
        <w:rPr>
          <w:rFonts w:cs="Arial"/>
          <w:sz w:val="18"/>
          <w:szCs w:val="18"/>
        </w:rPr>
        <w:t xml:space="preserve"> May </w:t>
      </w:r>
      <w:r w:rsidR="006969BD" w:rsidRPr="006969BD">
        <w:rPr>
          <w:rFonts w:cs="Arial"/>
          <w:sz w:val="18"/>
          <w:szCs w:val="18"/>
        </w:rPr>
        <w:t>2022</w:t>
      </w:r>
      <w:r w:rsidRPr="003C3466">
        <w:rPr>
          <w:rFonts w:cs="Arial"/>
          <w:sz w:val="18"/>
          <w:szCs w:val="18"/>
        </w:rPr>
        <w:t>, the Company established EGCO Rayong Industrial Estate Co</w:t>
      </w:r>
      <w:r w:rsidR="00B721C5" w:rsidRPr="003C3466">
        <w:rPr>
          <w:rFonts w:cs="Arial"/>
          <w:sz w:val="18"/>
          <w:szCs w:val="18"/>
        </w:rPr>
        <w:t>.,</w:t>
      </w:r>
      <w:r w:rsidRPr="003C3466">
        <w:rPr>
          <w:rFonts w:cs="Arial"/>
          <w:sz w:val="18"/>
          <w:szCs w:val="18"/>
        </w:rPr>
        <w:t xml:space="preserve"> L</w:t>
      </w:r>
      <w:r w:rsidR="00B721C5" w:rsidRPr="003C3466">
        <w:rPr>
          <w:rFonts w:cs="Arial"/>
          <w:sz w:val="18"/>
          <w:szCs w:val="18"/>
        </w:rPr>
        <w:t>t</w:t>
      </w:r>
      <w:r w:rsidRPr="003C3466">
        <w:rPr>
          <w:rFonts w:cs="Arial"/>
          <w:sz w:val="18"/>
          <w:szCs w:val="18"/>
        </w:rPr>
        <w:t>d</w:t>
      </w:r>
      <w:r w:rsidR="00B721C5" w:rsidRPr="003C3466">
        <w:rPr>
          <w:rFonts w:cs="Arial"/>
          <w:sz w:val="18"/>
          <w:szCs w:val="18"/>
        </w:rPr>
        <w:t>.</w:t>
      </w:r>
      <w:r w:rsidRPr="003C3466">
        <w:rPr>
          <w:rFonts w:cs="Arial"/>
          <w:sz w:val="18"/>
          <w:szCs w:val="18"/>
        </w:rPr>
        <w:t xml:space="preserve"> with the objective of developing industrial estate in Rayong province. The Company </w:t>
      </w:r>
      <w:r w:rsidR="0000632C" w:rsidRPr="003C3466">
        <w:rPr>
          <w:rFonts w:cs="Arial"/>
          <w:sz w:val="18"/>
          <w:szCs w:val="18"/>
        </w:rPr>
        <w:t>holds</w:t>
      </w:r>
      <w:r w:rsidRPr="003C3466">
        <w:rPr>
          <w:rFonts w:cs="Arial"/>
          <w:sz w:val="18"/>
          <w:szCs w:val="18"/>
        </w:rPr>
        <w:t xml:space="preserve"> </w:t>
      </w:r>
      <w:r w:rsidR="0000632C" w:rsidRPr="003C3466">
        <w:rPr>
          <w:rFonts w:cs="Arial"/>
          <w:sz w:val="18"/>
          <w:szCs w:val="18"/>
        </w:rPr>
        <w:t xml:space="preserve">of its </w:t>
      </w:r>
      <w:r w:rsidR="006969BD" w:rsidRPr="006969BD">
        <w:rPr>
          <w:rFonts w:cs="Arial"/>
          <w:sz w:val="18"/>
          <w:szCs w:val="18"/>
        </w:rPr>
        <w:t>99</w:t>
      </w:r>
      <w:r w:rsidRPr="003C3466">
        <w:rPr>
          <w:rFonts w:cs="Arial"/>
          <w:sz w:val="18"/>
          <w:szCs w:val="18"/>
        </w:rPr>
        <w:t>.</w:t>
      </w:r>
      <w:r w:rsidR="006969BD" w:rsidRPr="006969BD">
        <w:rPr>
          <w:rFonts w:cs="Arial"/>
          <w:sz w:val="18"/>
          <w:szCs w:val="18"/>
        </w:rPr>
        <w:t>99</w:t>
      </w:r>
      <w:r w:rsidRPr="003C3466">
        <w:rPr>
          <w:rFonts w:cs="Arial"/>
          <w:sz w:val="18"/>
          <w:szCs w:val="18"/>
        </w:rPr>
        <w:t>% authorised share capital</w:t>
      </w:r>
      <w:r w:rsidR="0000632C" w:rsidRPr="003C3466">
        <w:rPr>
          <w:rFonts w:cs="Arial"/>
          <w:sz w:val="18"/>
          <w:szCs w:val="18"/>
        </w:rPr>
        <w:t xml:space="preserve"> of Baht </w:t>
      </w:r>
      <w:r w:rsidR="006969BD" w:rsidRPr="006969BD">
        <w:rPr>
          <w:rFonts w:cs="Arial"/>
          <w:sz w:val="18"/>
          <w:szCs w:val="18"/>
        </w:rPr>
        <w:t>8</w:t>
      </w:r>
      <w:r w:rsidR="0000632C" w:rsidRPr="003C3466">
        <w:rPr>
          <w:rFonts w:cs="Arial"/>
          <w:sz w:val="18"/>
          <w:szCs w:val="18"/>
        </w:rPr>
        <w:t xml:space="preserve"> million</w:t>
      </w:r>
      <w:r w:rsidRPr="003C3466">
        <w:rPr>
          <w:rFonts w:cs="Arial"/>
          <w:sz w:val="18"/>
          <w:szCs w:val="18"/>
        </w:rPr>
        <w:t>. The Company fully paid for such</w:t>
      </w:r>
      <w:r w:rsidR="0000632C" w:rsidRPr="003C3466">
        <w:rPr>
          <w:rFonts w:cs="Arial"/>
          <w:sz w:val="18"/>
          <w:szCs w:val="18"/>
        </w:rPr>
        <w:t xml:space="preserve"> authorised share capital.</w:t>
      </w:r>
    </w:p>
    <w:p w14:paraId="5B461DA8" w14:textId="09917084" w:rsidR="00C43012" w:rsidRPr="003C3466" w:rsidRDefault="00C43012" w:rsidP="00B37010">
      <w:pPr>
        <w:spacing w:line="240" w:lineRule="auto"/>
        <w:ind w:firstLine="540"/>
        <w:jc w:val="both"/>
        <w:rPr>
          <w:rFonts w:cs="Arial"/>
          <w:b/>
          <w:bCs/>
          <w:i/>
          <w:iCs/>
          <w:color w:val="CF4A02"/>
          <w:sz w:val="18"/>
          <w:szCs w:val="18"/>
        </w:rPr>
      </w:pPr>
    </w:p>
    <w:p w14:paraId="1FE6AFE1" w14:textId="12227EC3" w:rsidR="00E11EF7" w:rsidRPr="003C3466" w:rsidRDefault="0096153B" w:rsidP="00B37010">
      <w:pPr>
        <w:spacing w:line="240" w:lineRule="auto"/>
        <w:ind w:firstLine="540"/>
        <w:jc w:val="both"/>
        <w:rPr>
          <w:rFonts w:cs="Arial"/>
          <w:b/>
          <w:bCs/>
          <w:i/>
          <w:iCs/>
          <w:color w:val="CF4A02"/>
          <w:sz w:val="18"/>
          <w:szCs w:val="18"/>
        </w:rPr>
      </w:pPr>
      <w:proofErr w:type="spellStart"/>
      <w:r w:rsidRPr="003C3466">
        <w:rPr>
          <w:rFonts w:cs="Arial"/>
          <w:b/>
          <w:bCs/>
          <w:i/>
          <w:iCs/>
          <w:color w:val="CF4A02"/>
          <w:sz w:val="18"/>
          <w:szCs w:val="18"/>
        </w:rPr>
        <w:t>Theppana</w:t>
      </w:r>
      <w:proofErr w:type="spellEnd"/>
      <w:r w:rsidRPr="003C3466">
        <w:rPr>
          <w:rFonts w:cs="Arial"/>
          <w:b/>
          <w:bCs/>
          <w:i/>
          <w:iCs/>
          <w:color w:val="CF4A02"/>
          <w:sz w:val="18"/>
          <w:szCs w:val="18"/>
        </w:rPr>
        <w:t xml:space="preserve"> Wind Farm Co., Ltd. and Chaiyaphum Wind Farm Co., Ltd. </w:t>
      </w:r>
    </w:p>
    <w:p w14:paraId="100230C0" w14:textId="77777777" w:rsidR="0096153B" w:rsidRPr="003C3466" w:rsidRDefault="0096153B" w:rsidP="00B37010">
      <w:pPr>
        <w:spacing w:line="240" w:lineRule="auto"/>
        <w:ind w:firstLine="540"/>
        <w:jc w:val="both"/>
        <w:rPr>
          <w:rFonts w:cs="Arial"/>
          <w:b/>
          <w:bCs/>
          <w:i/>
          <w:iCs/>
          <w:color w:val="CF4A02"/>
          <w:sz w:val="18"/>
          <w:szCs w:val="18"/>
        </w:rPr>
      </w:pPr>
    </w:p>
    <w:p w14:paraId="7328B518" w14:textId="292453B6" w:rsidR="0096153B" w:rsidRPr="003C3466" w:rsidRDefault="0022712A" w:rsidP="00FF3CE5">
      <w:pPr>
        <w:spacing w:line="240" w:lineRule="auto"/>
        <w:ind w:left="540"/>
        <w:jc w:val="both"/>
        <w:rPr>
          <w:rFonts w:cs="Arial"/>
          <w:spacing w:val="-4"/>
          <w:sz w:val="18"/>
          <w:szCs w:val="18"/>
        </w:rPr>
      </w:pPr>
      <w:r w:rsidRPr="003C3466">
        <w:rPr>
          <w:rFonts w:cs="Arial"/>
          <w:spacing w:val="-4"/>
          <w:sz w:val="18"/>
          <w:szCs w:val="18"/>
        </w:rPr>
        <w:t xml:space="preserve">On </w:t>
      </w:r>
      <w:r w:rsidR="006969BD" w:rsidRPr="006969BD">
        <w:rPr>
          <w:rFonts w:cs="Arial"/>
          <w:spacing w:val="-4"/>
          <w:sz w:val="18"/>
          <w:szCs w:val="18"/>
        </w:rPr>
        <w:t>22</w:t>
      </w:r>
      <w:r w:rsidRPr="003C3466">
        <w:rPr>
          <w:rFonts w:cs="Arial"/>
          <w:spacing w:val="-4"/>
          <w:sz w:val="18"/>
          <w:szCs w:val="18"/>
        </w:rPr>
        <w:t xml:space="preserve"> September </w:t>
      </w:r>
      <w:r w:rsidR="006969BD" w:rsidRPr="006969BD">
        <w:rPr>
          <w:rFonts w:cs="Arial"/>
          <w:spacing w:val="-4"/>
          <w:sz w:val="18"/>
          <w:szCs w:val="18"/>
        </w:rPr>
        <w:t>2022</w:t>
      </w:r>
      <w:r w:rsidRPr="003C3466">
        <w:rPr>
          <w:rFonts w:cs="Arial"/>
          <w:spacing w:val="-4"/>
          <w:sz w:val="18"/>
          <w:szCs w:val="18"/>
        </w:rPr>
        <w:t xml:space="preserve">, the Company acquired a </w:t>
      </w:r>
      <w:r w:rsidR="006969BD" w:rsidRPr="006969BD">
        <w:rPr>
          <w:rFonts w:cs="Arial"/>
          <w:spacing w:val="-4"/>
          <w:sz w:val="18"/>
          <w:szCs w:val="18"/>
        </w:rPr>
        <w:t>10</w:t>
      </w:r>
      <w:r w:rsidRPr="003C3466">
        <w:rPr>
          <w:rFonts w:cs="Arial"/>
          <w:spacing w:val="-4"/>
          <w:sz w:val="18"/>
          <w:szCs w:val="18"/>
        </w:rPr>
        <w:t>% shareholding interest</w:t>
      </w:r>
      <w:r w:rsidR="00EA6E5C" w:rsidRPr="003C3466">
        <w:rPr>
          <w:rFonts w:cs="Arial"/>
          <w:spacing w:val="-4"/>
          <w:sz w:val="18"/>
          <w:szCs w:val="18"/>
        </w:rPr>
        <w:t>s</w:t>
      </w:r>
      <w:r w:rsidRPr="003C3466">
        <w:rPr>
          <w:rFonts w:cs="Arial"/>
          <w:spacing w:val="-4"/>
          <w:sz w:val="18"/>
          <w:szCs w:val="18"/>
        </w:rPr>
        <w:t xml:space="preserve"> in </w:t>
      </w:r>
      <w:proofErr w:type="spellStart"/>
      <w:r w:rsidRPr="003C3466">
        <w:rPr>
          <w:rFonts w:cs="Arial"/>
          <w:spacing w:val="-4"/>
          <w:sz w:val="18"/>
          <w:szCs w:val="18"/>
        </w:rPr>
        <w:t>Theppana</w:t>
      </w:r>
      <w:proofErr w:type="spellEnd"/>
      <w:r w:rsidRPr="003C3466">
        <w:rPr>
          <w:rFonts w:cs="Arial"/>
          <w:spacing w:val="-4"/>
          <w:sz w:val="18"/>
          <w:szCs w:val="18"/>
        </w:rPr>
        <w:t xml:space="preserve"> Wind Farm Co., Ltd. and Chaiyaphum Wind Farm Co., Ltd. from </w:t>
      </w:r>
      <w:r w:rsidR="00EA6E5C" w:rsidRPr="003C3466">
        <w:rPr>
          <w:rFonts w:cs="Arial"/>
          <w:spacing w:val="-4"/>
          <w:sz w:val="18"/>
          <w:szCs w:val="22"/>
        </w:rPr>
        <w:t>their</w:t>
      </w:r>
      <w:r w:rsidRPr="003C3466">
        <w:rPr>
          <w:rFonts w:cs="Arial"/>
          <w:spacing w:val="-4"/>
          <w:sz w:val="18"/>
          <w:szCs w:val="18"/>
        </w:rPr>
        <w:t xml:space="preserve"> shareholder </w:t>
      </w:r>
      <w:r w:rsidR="00EA6E5C" w:rsidRPr="003C3466">
        <w:rPr>
          <w:rFonts w:cs="Arial"/>
          <w:spacing w:val="-4"/>
          <w:sz w:val="18"/>
          <w:szCs w:val="18"/>
        </w:rPr>
        <w:t>at total consideration of</w:t>
      </w:r>
      <w:r w:rsidRPr="003C3466">
        <w:rPr>
          <w:rFonts w:cs="Arial"/>
          <w:spacing w:val="-4"/>
          <w:sz w:val="18"/>
          <w:szCs w:val="18"/>
        </w:rPr>
        <w:t xml:space="preserve"> Baht </w:t>
      </w:r>
      <w:r w:rsidR="006969BD" w:rsidRPr="006969BD">
        <w:rPr>
          <w:rFonts w:cs="Arial"/>
          <w:spacing w:val="-4"/>
          <w:sz w:val="18"/>
          <w:szCs w:val="18"/>
        </w:rPr>
        <w:t>220</w:t>
      </w:r>
      <w:r w:rsidRPr="003C3466">
        <w:rPr>
          <w:rFonts w:cs="Arial"/>
          <w:spacing w:val="-4"/>
          <w:sz w:val="18"/>
          <w:szCs w:val="18"/>
        </w:rPr>
        <w:t xml:space="preserve"> million. The acquisition was completed on the same date. As a result, the Group owns a </w:t>
      </w:r>
      <w:r w:rsidR="006969BD" w:rsidRPr="006969BD">
        <w:rPr>
          <w:rFonts w:cs="Arial"/>
          <w:spacing w:val="-4"/>
          <w:sz w:val="18"/>
          <w:szCs w:val="18"/>
        </w:rPr>
        <w:t>99</w:t>
      </w:r>
      <w:r w:rsidRPr="003C3466">
        <w:rPr>
          <w:rFonts w:cs="Arial"/>
          <w:spacing w:val="-4"/>
          <w:sz w:val="18"/>
          <w:szCs w:val="18"/>
        </w:rPr>
        <w:t>.</w:t>
      </w:r>
      <w:r w:rsidR="006969BD" w:rsidRPr="006969BD">
        <w:rPr>
          <w:rFonts w:cs="Arial"/>
          <w:spacing w:val="-4"/>
          <w:sz w:val="18"/>
          <w:szCs w:val="18"/>
        </w:rPr>
        <w:t>99</w:t>
      </w:r>
      <w:r w:rsidRPr="003C3466">
        <w:rPr>
          <w:rFonts w:cs="Arial"/>
          <w:spacing w:val="-4"/>
          <w:sz w:val="18"/>
          <w:szCs w:val="18"/>
        </w:rPr>
        <w:t xml:space="preserve">% shareholding interest in </w:t>
      </w:r>
      <w:r w:rsidR="00EA6E5C" w:rsidRPr="003C3466">
        <w:rPr>
          <w:rFonts w:cs="Arial"/>
          <w:spacing w:val="-4"/>
          <w:sz w:val="18"/>
          <w:szCs w:val="18"/>
        </w:rPr>
        <w:t>those</w:t>
      </w:r>
      <w:r w:rsidRPr="003C3466">
        <w:rPr>
          <w:rFonts w:cs="Arial"/>
          <w:spacing w:val="-4"/>
          <w:sz w:val="18"/>
          <w:szCs w:val="18"/>
        </w:rPr>
        <w:t xml:space="preserve"> </w:t>
      </w:r>
      <w:r w:rsidR="0096153B" w:rsidRPr="003C3466">
        <w:rPr>
          <w:rFonts w:cs="Arial"/>
          <w:spacing w:val="-4"/>
          <w:sz w:val="18"/>
          <w:szCs w:val="18"/>
        </w:rPr>
        <w:t>subsidiaries.</w:t>
      </w:r>
    </w:p>
    <w:p w14:paraId="14A5ABB1" w14:textId="394F60AE" w:rsidR="00FF3CE5" w:rsidRPr="003C3466" w:rsidRDefault="003C3466" w:rsidP="00FF3CE5">
      <w:pPr>
        <w:spacing w:line="240" w:lineRule="auto"/>
        <w:ind w:left="540"/>
        <w:jc w:val="both"/>
        <w:rPr>
          <w:rFonts w:cs="Arial"/>
          <w:spacing w:val="-4"/>
          <w:sz w:val="18"/>
          <w:szCs w:val="18"/>
        </w:rPr>
      </w:pPr>
      <w:r>
        <w:rPr>
          <w:rFonts w:cs="Arial"/>
          <w:spacing w:val="-4"/>
          <w:sz w:val="18"/>
          <w:szCs w:val="18"/>
        </w:rPr>
        <w:br w:type="page"/>
      </w:r>
    </w:p>
    <w:p w14:paraId="6630FD5A" w14:textId="3E2DA297" w:rsidR="002B58F9" w:rsidRPr="003C3466" w:rsidRDefault="006969BD" w:rsidP="000433F9">
      <w:pPr>
        <w:tabs>
          <w:tab w:val="left" w:pos="1080"/>
        </w:tabs>
        <w:spacing w:line="240" w:lineRule="auto"/>
        <w:ind w:left="540" w:hanging="540"/>
        <w:jc w:val="both"/>
        <w:rPr>
          <w:rFonts w:cs="Arial"/>
          <w:color w:val="CF4A02"/>
          <w:sz w:val="18"/>
          <w:szCs w:val="18"/>
        </w:rPr>
      </w:pPr>
      <w:r w:rsidRPr="006969BD">
        <w:rPr>
          <w:rFonts w:cs="Arial"/>
          <w:color w:val="CF4A02"/>
          <w:sz w:val="18"/>
          <w:szCs w:val="18"/>
        </w:rPr>
        <w:t>11</w:t>
      </w:r>
      <w:r w:rsidR="002B58F9" w:rsidRPr="003C3466">
        <w:rPr>
          <w:rFonts w:cs="Arial"/>
          <w:color w:val="CF4A02"/>
          <w:sz w:val="18"/>
          <w:szCs w:val="18"/>
        </w:rPr>
        <w:t>.</w:t>
      </w:r>
      <w:r w:rsidRPr="006969BD">
        <w:rPr>
          <w:rFonts w:cs="Arial"/>
          <w:color w:val="CF4A02"/>
          <w:sz w:val="18"/>
          <w:szCs w:val="18"/>
        </w:rPr>
        <w:t>1</w:t>
      </w:r>
      <w:r w:rsidR="002B58F9" w:rsidRPr="003C3466">
        <w:rPr>
          <w:rFonts w:cs="Arial"/>
          <w:color w:val="CF4A02"/>
          <w:sz w:val="18"/>
          <w:szCs w:val="18"/>
        </w:rPr>
        <w:t>.</w:t>
      </w:r>
      <w:r w:rsidRPr="006969BD">
        <w:rPr>
          <w:rFonts w:cs="Arial"/>
          <w:color w:val="CF4A02"/>
          <w:sz w:val="18"/>
          <w:szCs w:val="18"/>
        </w:rPr>
        <w:t>2</w:t>
      </w:r>
      <w:r w:rsidR="002B58F9" w:rsidRPr="003C3466">
        <w:rPr>
          <w:rFonts w:cs="Arial"/>
          <w:color w:val="CF4A02"/>
          <w:sz w:val="18"/>
          <w:szCs w:val="18"/>
        </w:rPr>
        <w:tab/>
      </w:r>
      <w:r w:rsidR="002B58F9" w:rsidRPr="003C3466">
        <w:rPr>
          <w:rFonts w:cs="Arial"/>
          <w:color w:val="CF4A02"/>
          <w:spacing w:val="-4"/>
          <w:sz w:val="18"/>
          <w:szCs w:val="18"/>
        </w:rPr>
        <w:t xml:space="preserve">The significant movement of the investments in </w:t>
      </w:r>
      <w:r w:rsidR="00DF4ED2" w:rsidRPr="003C3466">
        <w:rPr>
          <w:rFonts w:cs="Arial"/>
          <w:color w:val="CF4A02"/>
          <w:spacing w:val="-4"/>
          <w:sz w:val="18"/>
          <w:szCs w:val="18"/>
        </w:rPr>
        <w:t>associates</w:t>
      </w:r>
      <w:r w:rsidR="002B58F9" w:rsidRPr="003C3466">
        <w:rPr>
          <w:rFonts w:cs="Arial"/>
          <w:color w:val="CF4A02"/>
          <w:spacing w:val="-4"/>
          <w:sz w:val="18"/>
          <w:szCs w:val="18"/>
        </w:rPr>
        <w:t xml:space="preserve"> during the </w:t>
      </w:r>
      <w:r w:rsidR="0058298C" w:rsidRPr="003C3466">
        <w:rPr>
          <w:rFonts w:cs="Arial"/>
          <w:color w:val="CF4A02"/>
          <w:spacing w:val="-4"/>
          <w:sz w:val="18"/>
          <w:szCs w:val="18"/>
        </w:rPr>
        <w:t xml:space="preserve">nine-month </w:t>
      </w:r>
      <w:r w:rsidR="002B58F9" w:rsidRPr="003C3466">
        <w:rPr>
          <w:rFonts w:cs="Arial"/>
          <w:color w:val="CF4A02"/>
          <w:spacing w:val="-4"/>
          <w:sz w:val="18"/>
          <w:szCs w:val="18"/>
        </w:rPr>
        <w:t xml:space="preserve">period ended </w:t>
      </w:r>
      <w:r w:rsidRPr="006969BD">
        <w:rPr>
          <w:rFonts w:cs="Arial"/>
          <w:color w:val="CF4A02"/>
          <w:spacing w:val="-4"/>
          <w:sz w:val="18"/>
          <w:szCs w:val="18"/>
        </w:rPr>
        <w:t>30</w:t>
      </w:r>
      <w:r w:rsidR="0058298C" w:rsidRPr="003C3466">
        <w:rPr>
          <w:rFonts w:cs="Arial"/>
          <w:color w:val="CF4A02"/>
          <w:spacing w:val="-4"/>
          <w:sz w:val="18"/>
          <w:szCs w:val="18"/>
        </w:rPr>
        <w:t xml:space="preserve"> September </w:t>
      </w:r>
      <w:r w:rsidRPr="006969BD">
        <w:rPr>
          <w:rFonts w:cs="Arial"/>
          <w:color w:val="CF4A02"/>
          <w:spacing w:val="-4"/>
          <w:sz w:val="18"/>
          <w:szCs w:val="18"/>
        </w:rPr>
        <w:t>2022</w:t>
      </w:r>
      <w:r w:rsidR="002B58F9" w:rsidRPr="003C3466">
        <w:rPr>
          <w:rFonts w:cs="Arial"/>
          <w:color w:val="CF4A02"/>
          <w:spacing w:val="-4"/>
          <w:sz w:val="18"/>
          <w:szCs w:val="18"/>
        </w:rPr>
        <w:t>:</w:t>
      </w:r>
    </w:p>
    <w:p w14:paraId="00746275" w14:textId="77777777" w:rsidR="002B58F9" w:rsidRPr="003C3466" w:rsidRDefault="002B58F9" w:rsidP="000433F9">
      <w:pPr>
        <w:spacing w:line="240" w:lineRule="auto"/>
        <w:ind w:left="547"/>
        <w:jc w:val="both"/>
        <w:rPr>
          <w:rFonts w:cs="Arial"/>
          <w:sz w:val="18"/>
          <w:szCs w:val="18"/>
        </w:rPr>
      </w:pPr>
    </w:p>
    <w:p w14:paraId="3E15FE5E" w14:textId="73DA55CA" w:rsidR="002B58F9" w:rsidRPr="003C3466" w:rsidRDefault="002B58F9" w:rsidP="000433F9">
      <w:pPr>
        <w:tabs>
          <w:tab w:val="left" w:pos="1510"/>
        </w:tabs>
        <w:spacing w:line="240" w:lineRule="auto"/>
        <w:ind w:left="547"/>
        <w:jc w:val="both"/>
        <w:rPr>
          <w:rFonts w:cs="Arial"/>
          <w:b/>
          <w:bCs/>
          <w:color w:val="CF4A02"/>
          <w:sz w:val="18"/>
          <w:szCs w:val="18"/>
          <w:lang w:val="en-US"/>
        </w:rPr>
      </w:pPr>
      <w:r w:rsidRPr="003C3466">
        <w:rPr>
          <w:rFonts w:cs="Arial"/>
          <w:b/>
          <w:bCs/>
          <w:color w:val="CF4A02"/>
          <w:sz w:val="18"/>
          <w:szCs w:val="18"/>
          <w:lang w:val="en-US"/>
        </w:rPr>
        <w:t>Indirect holding by the Company</w:t>
      </w:r>
    </w:p>
    <w:p w14:paraId="1A1A2B75" w14:textId="77777777" w:rsidR="00DD36F3" w:rsidRPr="003C3466" w:rsidRDefault="00DD36F3" w:rsidP="000433F9">
      <w:pPr>
        <w:tabs>
          <w:tab w:val="left" w:pos="1510"/>
        </w:tabs>
        <w:spacing w:line="240" w:lineRule="auto"/>
        <w:ind w:left="547"/>
        <w:jc w:val="both"/>
        <w:rPr>
          <w:rFonts w:cs="Arial"/>
          <w:color w:val="CF4A02"/>
          <w:sz w:val="18"/>
          <w:szCs w:val="18"/>
          <w:lang w:val="en-US"/>
        </w:rPr>
      </w:pPr>
    </w:p>
    <w:p w14:paraId="450C99F7" w14:textId="0A8F72A1" w:rsidR="00DD36F3" w:rsidRPr="003C3466" w:rsidRDefault="00DD36F3" w:rsidP="000433F9">
      <w:pPr>
        <w:spacing w:line="240" w:lineRule="auto"/>
        <w:ind w:left="540"/>
        <w:jc w:val="both"/>
        <w:rPr>
          <w:rFonts w:eastAsia="Arial Unicode MS" w:cs="Arial"/>
          <w:b/>
          <w:bCs/>
          <w:i/>
          <w:iCs/>
          <w:color w:val="CF4A02"/>
          <w:sz w:val="18"/>
          <w:szCs w:val="18"/>
        </w:rPr>
      </w:pPr>
      <w:r w:rsidRPr="003C3466">
        <w:rPr>
          <w:rFonts w:eastAsia="Arial Unicode MS" w:cs="Arial"/>
          <w:b/>
          <w:bCs/>
          <w:i/>
          <w:iCs/>
          <w:color w:val="CF4A02"/>
          <w:sz w:val="18"/>
          <w:szCs w:val="18"/>
        </w:rPr>
        <w:t>Ares Apex Pooling, LLC (Ares Apex)</w:t>
      </w:r>
    </w:p>
    <w:p w14:paraId="3C2D4CE0" w14:textId="125FC1C7" w:rsidR="00D45D06" w:rsidRPr="003C3466" w:rsidRDefault="00D45D06" w:rsidP="000433F9">
      <w:pPr>
        <w:spacing w:line="240" w:lineRule="auto"/>
        <w:ind w:left="540"/>
        <w:jc w:val="both"/>
        <w:rPr>
          <w:rFonts w:eastAsia="Arial Unicode MS" w:cs="Arial"/>
          <w:color w:val="CF4A02"/>
          <w:sz w:val="18"/>
          <w:szCs w:val="18"/>
        </w:rPr>
      </w:pPr>
    </w:p>
    <w:p w14:paraId="7E99B0C7" w14:textId="74EF476E" w:rsidR="00D45D06" w:rsidRPr="003C3466" w:rsidRDefault="00D45D06" w:rsidP="000433F9">
      <w:pPr>
        <w:spacing w:line="240" w:lineRule="auto"/>
        <w:ind w:left="540"/>
        <w:jc w:val="both"/>
        <w:rPr>
          <w:rFonts w:cs="Arial"/>
          <w:sz w:val="18"/>
          <w:szCs w:val="18"/>
        </w:rPr>
      </w:pPr>
      <w:r w:rsidRPr="003C3466">
        <w:rPr>
          <w:rFonts w:cs="Arial"/>
          <w:spacing w:val="-4"/>
          <w:sz w:val="18"/>
          <w:szCs w:val="18"/>
        </w:rPr>
        <w:t xml:space="preserve">On </w:t>
      </w:r>
      <w:r w:rsidR="006969BD" w:rsidRPr="006969BD">
        <w:rPr>
          <w:rFonts w:cs="Arial"/>
          <w:spacing w:val="-4"/>
          <w:sz w:val="18"/>
          <w:szCs w:val="18"/>
        </w:rPr>
        <w:t>20</w:t>
      </w:r>
      <w:r w:rsidR="00FF311C" w:rsidRPr="003C3466">
        <w:rPr>
          <w:rFonts w:cs="Arial"/>
          <w:spacing w:val="-4"/>
          <w:sz w:val="18"/>
          <w:szCs w:val="18"/>
        </w:rPr>
        <w:t xml:space="preserve"> </w:t>
      </w:r>
      <w:r w:rsidRPr="003C3466">
        <w:rPr>
          <w:rFonts w:cs="Arial"/>
          <w:spacing w:val="-4"/>
          <w:sz w:val="18"/>
          <w:szCs w:val="18"/>
        </w:rPr>
        <w:t xml:space="preserve">April </w:t>
      </w:r>
      <w:r w:rsidR="006969BD" w:rsidRPr="006969BD">
        <w:rPr>
          <w:rFonts w:cs="Arial"/>
          <w:spacing w:val="-4"/>
          <w:sz w:val="18"/>
          <w:szCs w:val="18"/>
        </w:rPr>
        <w:t>2022</w:t>
      </w:r>
      <w:r w:rsidRPr="003C3466">
        <w:rPr>
          <w:rFonts w:cs="Arial"/>
          <w:spacing w:val="-4"/>
          <w:sz w:val="18"/>
          <w:szCs w:val="18"/>
        </w:rPr>
        <w:t>, Ares Apex call</w:t>
      </w:r>
      <w:r w:rsidR="0000632C" w:rsidRPr="003C3466">
        <w:rPr>
          <w:rFonts w:cs="Arial"/>
          <w:spacing w:val="-4"/>
          <w:sz w:val="18"/>
          <w:szCs w:val="18"/>
        </w:rPr>
        <w:t>ed</w:t>
      </w:r>
      <w:r w:rsidRPr="003C3466">
        <w:rPr>
          <w:rFonts w:cs="Arial"/>
          <w:spacing w:val="-4"/>
          <w:sz w:val="18"/>
          <w:szCs w:val="18"/>
        </w:rPr>
        <w:t xml:space="preserve"> </w:t>
      </w:r>
      <w:r w:rsidR="0000632C" w:rsidRPr="003C3466">
        <w:rPr>
          <w:rFonts w:cs="Arial"/>
          <w:spacing w:val="-4"/>
          <w:sz w:val="18"/>
          <w:szCs w:val="18"/>
        </w:rPr>
        <w:t>for the payment of</w:t>
      </w:r>
      <w:r w:rsidRPr="003C3466">
        <w:rPr>
          <w:rFonts w:cs="Arial"/>
          <w:spacing w:val="-4"/>
          <w:sz w:val="18"/>
          <w:szCs w:val="18"/>
        </w:rPr>
        <w:t xml:space="preserve"> capital increase shares. The Group paid for the</w:t>
      </w:r>
      <w:r w:rsidR="0000632C" w:rsidRPr="003C3466">
        <w:rPr>
          <w:rFonts w:cs="Arial"/>
          <w:spacing w:val="-4"/>
          <w:sz w:val="18"/>
          <w:szCs w:val="18"/>
        </w:rPr>
        <w:t xml:space="preserve"> </w:t>
      </w:r>
      <w:r w:rsidR="00B721C5" w:rsidRPr="003C3466">
        <w:rPr>
          <w:rFonts w:cs="Arial"/>
          <w:spacing w:val="-4"/>
          <w:sz w:val="18"/>
          <w:szCs w:val="18"/>
        </w:rPr>
        <w:t>additional</w:t>
      </w:r>
      <w:r w:rsidR="00B721C5" w:rsidRPr="003C3466">
        <w:rPr>
          <w:rFonts w:cs="Arial"/>
          <w:sz w:val="18"/>
          <w:szCs w:val="18"/>
        </w:rPr>
        <w:t xml:space="preserve"> share </w:t>
      </w:r>
      <w:r w:rsidRPr="003C3466">
        <w:rPr>
          <w:rFonts w:cs="Arial"/>
          <w:sz w:val="18"/>
          <w:szCs w:val="18"/>
        </w:rPr>
        <w:t xml:space="preserve">capital in </w:t>
      </w:r>
      <w:r w:rsidR="00B721C5" w:rsidRPr="003C3466">
        <w:rPr>
          <w:rFonts w:cs="Arial"/>
          <w:sz w:val="18"/>
          <w:szCs w:val="18"/>
        </w:rPr>
        <w:t xml:space="preserve">the same </w:t>
      </w:r>
      <w:r w:rsidRPr="003C3466">
        <w:rPr>
          <w:rFonts w:cs="Arial"/>
          <w:sz w:val="18"/>
          <w:szCs w:val="18"/>
        </w:rPr>
        <w:t>proportion as its original investment totalling US</w:t>
      </w:r>
      <w:r w:rsidR="004F19BE" w:rsidRPr="003C3466">
        <w:rPr>
          <w:rFonts w:cs="Arial"/>
          <w:sz w:val="18"/>
          <w:szCs w:val="18"/>
        </w:rPr>
        <w:t xml:space="preserve"> Dollar</w:t>
      </w:r>
      <w:r w:rsidRPr="003C3466">
        <w:rPr>
          <w:rFonts w:cs="Arial"/>
          <w:sz w:val="18"/>
          <w:szCs w:val="18"/>
        </w:rPr>
        <w:t xml:space="preserve"> </w:t>
      </w:r>
      <w:r w:rsidR="006969BD" w:rsidRPr="006969BD">
        <w:rPr>
          <w:rFonts w:cs="Arial"/>
          <w:sz w:val="18"/>
          <w:szCs w:val="18"/>
        </w:rPr>
        <w:t>27</w:t>
      </w:r>
      <w:r w:rsidRPr="003C3466">
        <w:rPr>
          <w:rFonts w:cs="Arial"/>
          <w:sz w:val="18"/>
          <w:szCs w:val="18"/>
        </w:rPr>
        <w:t xml:space="preserve"> million (equivalent to Baht </w:t>
      </w:r>
      <w:r w:rsidR="006969BD" w:rsidRPr="006969BD">
        <w:rPr>
          <w:rFonts w:cs="Arial"/>
          <w:sz w:val="18"/>
          <w:szCs w:val="18"/>
        </w:rPr>
        <w:t>906</w:t>
      </w:r>
      <w:r w:rsidRPr="003C3466">
        <w:rPr>
          <w:rFonts w:cs="Arial"/>
          <w:sz w:val="18"/>
          <w:szCs w:val="18"/>
        </w:rPr>
        <w:t xml:space="preserve"> million).</w:t>
      </w:r>
    </w:p>
    <w:p w14:paraId="3E59FE82" w14:textId="3846AED1" w:rsidR="00B37010" w:rsidRPr="003C3466" w:rsidRDefault="00B37010" w:rsidP="000433F9">
      <w:pPr>
        <w:spacing w:line="240" w:lineRule="auto"/>
        <w:ind w:left="540"/>
        <w:jc w:val="both"/>
        <w:rPr>
          <w:rFonts w:cs="Arial"/>
          <w:sz w:val="18"/>
          <w:szCs w:val="18"/>
        </w:rPr>
      </w:pPr>
    </w:p>
    <w:p w14:paraId="2DB945E5" w14:textId="4CBE5820" w:rsidR="00DF4ED2" w:rsidRPr="003C3466" w:rsidRDefault="006969BD" w:rsidP="000433F9">
      <w:pPr>
        <w:tabs>
          <w:tab w:val="left" w:pos="1080"/>
        </w:tabs>
        <w:spacing w:line="240" w:lineRule="auto"/>
        <w:ind w:left="540" w:hanging="540"/>
        <w:jc w:val="both"/>
        <w:rPr>
          <w:rFonts w:cs="Arial"/>
          <w:color w:val="CF4A02"/>
          <w:sz w:val="18"/>
          <w:szCs w:val="18"/>
        </w:rPr>
      </w:pPr>
      <w:r w:rsidRPr="006969BD">
        <w:rPr>
          <w:rFonts w:cs="Arial"/>
          <w:color w:val="CF4A02"/>
          <w:sz w:val="18"/>
          <w:szCs w:val="18"/>
        </w:rPr>
        <w:t>11</w:t>
      </w:r>
      <w:r w:rsidR="00DF4ED2" w:rsidRPr="003C3466">
        <w:rPr>
          <w:rFonts w:cs="Arial"/>
          <w:color w:val="CF4A02"/>
          <w:sz w:val="18"/>
          <w:szCs w:val="18"/>
        </w:rPr>
        <w:t>.</w:t>
      </w:r>
      <w:r w:rsidRPr="006969BD">
        <w:rPr>
          <w:rFonts w:cs="Arial"/>
          <w:color w:val="CF4A02"/>
          <w:sz w:val="18"/>
          <w:szCs w:val="18"/>
        </w:rPr>
        <w:t>1</w:t>
      </w:r>
      <w:r w:rsidR="00DF4ED2" w:rsidRPr="003C3466">
        <w:rPr>
          <w:rFonts w:cs="Arial"/>
          <w:color w:val="CF4A02"/>
          <w:sz w:val="18"/>
          <w:szCs w:val="18"/>
        </w:rPr>
        <w:t>.</w:t>
      </w:r>
      <w:r w:rsidRPr="006969BD">
        <w:rPr>
          <w:rFonts w:cs="Arial"/>
          <w:color w:val="CF4A02"/>
          <w:sz w:val="18"/>
          <w:szCs w:val="18"/>
        </w:rPr>
        <w:t>3</w:t>
      </w:r>
      <w:r w:rsidR="00DF4ED2" w:rsidRPr="003C3466">
        <w:rPr>
          <w:rFonts w:cs="Arial"/>
          <w:color w:val="CF4A02"/>
          <w:sz w:val="18"/>
          <w:szCs w:val="18"/>
        </w:rPr>
        <w:tab/>
      </w:r>
      <w:r w:rsidR="00DF4ED2" w:rsidRPr="003C3466">
        <w:rPr>
          <w:rFonts w:cs="Arial"/>
          <w:color w:val="CF4A02"/>
          <w:spacing w:val="-5"/>
          <w:sz w:val="18"/>
          <w:szCs w:val="18"/>
        </w:rPr>
        <w:t xml:space="preserve">The significant movement of the investments in joint ventures during the </w:t>
      </w:r>
      <w:r w:rsidR="0058298C" w:rsidRPr="003C3466">
        <w:rPr>
          <w:rFonts w:cs="Arial"/>
          <w:color w:val="CF4A02"/>
          <w:spacing w:val="-5"/>
          <w:sz w:val="18"/>
          <w:szCs w:val="18"/>
        </w:rPr>
        <w:t xml:space="preserve">nine-month </w:t>
      </w:r>
      <w:r w:rsidR="00DF4ED2" w:rsidRPr="003C3466">
        <w:rPr>
          <w:rFonts w:cs="Arial"/>
          <w:color w:val="CF4A02"/>
          <w:spacing w:val="-5"/>
          <w:sz w:val="18"/>
          <w:szCs w:val="18"/>
        </w:rPr>
        <w:t xml:space="preserve">period ended </w:t>
      </w:r>
      <w:r w:rsidRPr="006969BD">
        <w:rPr>
          <w:rFonts w:cs="Arial"/>
          <w:color w:val="CF4A02"/>
          <w:spacing w:val="-5"/>
          <w:sz w:val="18"/>
          <w:szCs w:val="18"/>
        </w:rPr>
        <w:t>30</w:t>
      </w:r>
      <w:r w:rsidR="0058298C" w:rsidRPr="003C3466">
        <w:rPr>
          <w:rFonts w:cs="Arial"/>
          <w:color w:val="CF4A02"/>
          <w:spacing w:val="-5"/>
          <w:sz w:val="18"/>
          <w:szCs w:val="18"/>
        </w:rPr>
        <w:t xml:space="preserve"> September </w:t>
      </w:r>
      <w:r w:rsidRPr="006969BD">
        <w:rPr>
          <w:rFonts w:cs="Arial"/>
          <w:color w:val="CF4A02"/>
          <w:spacing w:val="-5"/>
          <w:sz w:val="18"/>
          <w:szCs w:val="18"/>
        </w:rPr>
        <w:t>2022</w:t>
      </w:r>
      <w:r w:rsidR="00DF4ED2" w:rsidRPr="003C3466">
        <w:rPr>
          <w:rFonts w:cs="Arial"/>
          <w:color w:val="CF4A02"/>
          <w:spacing w:val="-5"/>
          <w:sz w:val="18"/>
          <w:szCs w:val="18"/>
        </w:rPr>
        <w:t>:</w:t>
      </w:r>
    </w:p>
    <w:p w14:paraId="37BB1C1A" w14:textId="5FC8591F" w:rsidR="00DF4ED2" w:rsidRPr="003C3466" w:rsidRDefault="00DF4ED2" w:rsidP="000433F9">
      <w:pPr>
        <w:spacing w:line="240" w:lineRule="auto"/>
        <w:ind w:left="547"/>
        <w:jc w:val="both"/>
        <w:rPr>
          <w:rFonts w:cs="Arial"/>
          <w:b/>
          <w:bCs/>
          <w:sz w:val="18"/>
          <w:szCs w:val="18"/>
        </w:rPr>
      </w:pPr>
    </w:p>
    <w:p w14:paraId="750C0423" w14:textId="7471C860" w:rsidR="00B37010" w:rsidRPr="003C3466" w:rsidRDefault="00B37010" w:rsidP="00B37010">
      <w:pPr>
        <w:spacing w:line="240" w:lineRule="auto"/>
        <w:ind w:left="547"/>
        <w:jc w:val="both"/>
        <w:rPr>
          <w:rFonts w:cs="Arial"/>
          <w:b/>
          <w:bCs/>
          <w:color w:val="CF4A02"/>
          <w:sz w:val="18"/>
          <w:szCs w:val="18"/>
        </w:rPr>
      </w:pPr>
      <w:r w:rsidRPr="003C3466">
        <w:rPr>
          <w:rFonts w:cs="Arial"/>
          <w:b/>
          <w:bCs/>
          <w:color w:val="CF4A02"/>
          <w:sz w:val="18"/>
          <w:szCs w:val="18"/>
        </w:rPr>
        <w:t>Direct holding by the Company</w:t>
      </w:r>
    </w:p>
    <w:p w14:paraId="4C20FBB7" w14:textId="28658A9A" w:rsidR="00B37010" w:rsidRPr="003C3466" w:rsidRDefault="00B37010" w:rsidP="00B37010">
      <w:pPr>
        <w:spacing w:line="240" w:lineRule="auto"/>
        <w:ind w:left="547"/>
        <w:jc w:val="both"/>
        <w:rPr>
          <w:rFonts w:cs="Arial"/>
          <w:b/>
          <w:bCs/>
          <w:color w:val="CF4A02"/>
          <w:sz w:val="18"/>
          <w:szCs w:val="18"/>
        </w:rPr>
      </w:pPr>
    </w:p>
    <w:p w14:paraId="5A82F7BB" w14:textId="4B0C0170" w:rsidR="00B37010" w:rsidRPr="003C3466" w:rsidRDefault="00B37010" w:rsidP="00B37010">
      <w:pPr>
        <w:spacing w:line="240" w:lineRule="auto"/>
        <w:ind w:left="540"/>
        <w:jc w:val="both"/>
        <w:rPr>
          <w:rFonts w:cs="Arial"/>
          <w:b/>
          <w:bCs/>
          <w:i/>
          <w:iCs/>
          <w:color w:val="CF4A02"/>
          <w:sz w:val="18"/>
          <w:szCs w:val="18"/>
        </w:rPr>
      </w:pPr>
      <w:proofErr w:type="spellStart"/>
      <w:r w:rsidRPr="003C3466">
        <w:rPr>
          <w:rFonts w:cs="Arial"/>
          <w:b/>
          <w:bCs/>
          <w:i/>
          <w:iCs/>
          <w:color w:val="CF4A02"/>
          <w:sz w:val="18"/>
          <w:szCs w:val="18"/>
        </w:rPr>
        <w:t>Innopower</w:t>
      </w:r>
      <w:proofErr w:type="spellEnd"/>
      <w:r w:rsidRPr="003C3466">
        <w:rPr>
          <w:rFonts w:cs="Arial"/>
          <w:b/>
          <w:bCs/>
          <w:i/>
          <w:iCs/>
          <w:color w:val="CF4A02"/>
          <w:sz w:val="18"/>
          <w:szCs w:val="18"/>
        </w:rPr>
        <w:t xml:space="preserve"> Company Limited </w:t>
      </w:r>
      <w:r w:rsidRPr="003C3466">
        <w:rPr>
          <w:rFonts w:cs="Arial"/>
          <w:b/>
          <w:bCs/>
          <w:i/>
          <w:iCs/>
          <w:color w:val="CF4A02"/>
          <w:sz w:val="18"/>
          <w:szCs w:val="18"/>
          <w:cs/>
        </w:rPr>
        <w:t>(</w:t>
      </w:r>
      <w:proofErr w:type="spellStart"/>
      <w:r w:rsidRPr="003C3466">
        <w:rPr>
          <w:rFonts w:cs="Arial"/>
          <w:b/>
          <w:bCs/>
          <w:i/>
          <w:iCs/>
          <w:color w:val="CF4A02"/>
          <w:sz w:val="18"/>
          <w:szCs w:val="18"/>
        </w:rPr>
        <w:t>Innopower</w:t>
      </w:r>
      <w:proofErr w:type="spellEnd"/>
      <w:r w:rsidRPr="003C3466">
        <w:rPr>
          <w:rFonts w:cs="Arial"/>
          <w:b/>
          <w:bCs/>
          <w:i/>
          <w:iCs/>
          <w:color w:val="CF4A02"/>
          <w:sz w:val="18"/>
          <w:szCs w:val="18"/>
          <w:cs/>
        </w:rPr>
        <w:t>)</w:t>
      </w:r>
    </w:p>
    <w:p w14:paraId="6AFA4632" w14:textId="1E63E853" w:rsidR="00B37010" w:rsidRPr="003C3466" w:rsidRDefault="00B37010" w:rsidP="00B37010">
      <w:pPr>
        <w:spacing w:line="240" w:lineRule="auto"/>
        <w:ind w:left="547"/>
        <w:jc w:val="both"/>
        <w:rPr>
          <w:rFonts w:cs="Arial"/>
          <w:b/>
          <w:bCs/>
          <w:color w:val="CF4A02"/>
          <w:sz w:val="18"/>
          <w:szCs w:val="18"/>
        </w:rPr>
      </w:pPr>
    </w:p>
    <w:p w14:paraId="79D46AE0" w14:textId="4289C9E3" w:rsidR="00B37010" w:rsidRPr="003C3466" w:rsidRDefault="00B37010" w:rsidP="00B37010">
      <w:pPr>
        <w:spacing w:line="240" w:lineRule="auto"/>
        <w:ind w:left="547"/>
        <w:jc w:val="both"/>
        <w:rPr>
          <w:rFonts w:cs="Arial"/>
          <w:b/>
          <w:bCs/>
          <w:color w:val="CF4A02"/>
          <w:sz w:val="18"/>
          <w:szCs w:val="18"/>
        </w:rPr>
      </w:pPr>
      <w:r w:rsidRPr="003C3466">
        <w:rPr>
          <w:rFonts w:cs="Arial"/>
          <w:sz w:val="18"/>
          <w:szCs w:val="18"/>
        </w:rPr>
        <w:t xml:space="preserve">On </w:t>
      </w:r>
      <w:r w:rsidR="006969BD" w:rsidRPr="006969BD">
        <w:rPr>
          <w:rFonts w:cs="Arial"/>
          <w:sz w:val="18"/>
          <w:szCs w:val="18"/>
        </w:rPr>
        <w:t>22</w:t>
      </w:r>
      <w:r w:rsidRPr="003C3466">
        <w:rPr>
          <w:rFonts w:cs="Arial"/>
          <w:sz w:val="18"/>
          <w:szCs w:val="18"/>
        </w:rPr>
        <w:t xml:space="preserve"> July </w:t>
      </w:r>
      <w:r w:rsidR="006969BD" w:rsidRPr="006969BD">
        <w:rPr>
          <w:rFonts w:cs="Arial"/>
          <w:sz w:val="18"/>
          <w:szCs w:val="18"/>
        </w:rPr>
        <w:t>2022</w:t>
      </w:r>
      <w:r w:rsidRPr="003C3466">
        <w:rPr>
          <w:rFonts w:cs="Arial"/>
          <w:sz w:val="18"/>
          <w:szCs w:val="18"/>
        </w:rPr>
        <w:t xml:space="preserve">, </w:t>
      </w:r>
      <w:proofErr w:type="spellStart"/>
      <w:r w:rsidR="006621C8" w:rsidRPr="003C3466">
        <w:rPr>
          <w:rFonts w:cs="Arial"/>
          <w:sz w:val="18"/>
          <w:szCs w:val="18"/>
        </w:rPr>
        <w:t>Innopower</w:t>
      </w:r>
      <w:proofErr w:type="spellEnd"/>
      <w:r w:rsidRPr="003C3466">
        <w:rPr>
          <w:rFonts w:cs="Arial"/>
          <w:sz w:val="18"/>
          <w:szCs w:val="18"/>
        </w:rPr>
        <w:t xml:space="preserve"> called for payment on additional share capital and the Company paid for the additional share capital in the same proportion as its original investment, totalling Baht </w:t>
      </w:r>
      <w:r w:rsidR="006969BD" w:rsidRPr="006969BD">
        <w:rPr>
          <w:rFonts w:cs="Arial"/>
          <w:sz w:val="18"/>
          <w:szCs w:val="18"/>
        </w:rPr>
        <w:t>90</w:t>
      </w:r>
      <w:r w:rsidRPr="003C3466">
        <w:rPr>
          <w:rFonts w:cs="Arial"/>
          <w:sz w:val="18"/>
          <w:szCs w:val="18"/>
        </w:rPr>
        <w:t xml:space="preserve"> million.</w:t>
      </w:r>
    </w:p>
    <w:p w14:paraId="240FE290" w14:textId="10738229" w:rsidR="00B37010" w:rsidRPr="003C3466" w:rsidRDefault="00B37010" w:rsidP="000433F9">
      <w:pPr>
        <w:spacing w:line="240" w:lineRule="auto"/>
        <w:ind w:left="547"/>
        <w:jc w:val="both"/>
        <w:rPr>
          <w:rFonts w:cs="Arial"/>
          <w:b/>
          <w:bCs/>
          <w:sz w:val="18"/>
          <w:szCs w:val="18"/>
        </w:rPr>
      </w:pPr>
    </w:p>
    <w:p w14:paraId="3A551C30" w14:textId="6F194C23" w:rsidR="00B37010" w:rsidRPr="003C3466" w:rsidRDefault="00B37010" w:rsidP="00B37010">
      <w:pPr>
        <w:spacing w:line="240" w:lineRule="auto"/>
        <w:ind w:left="540"/>
        <w:jc w:val="both"/>
        <w:rPr>
          <w:rFonts w:cs="Arial"/>
          <w:b/>
          <w:bCs/>
          <w:i/>
          <w:iCs/>
          <w:color w:val="CF4A02"/>
          <w:sz w:val="18"/>
          <w:szCs w:val="18"/>
        </w:rPr>
      </w:pPr>
      <w:r w:rsidRPr="003C3466">
        <w:rPr>
          <w:rFonts w:cs="Arial"/>
          <w:b/>
          <w:bCs/>
          <w:i/>
          <w:iCs/>
          <w:color w:val="CF4A02"/>
          <w:sz w:val="18"/>
          <w:szCs w:val="18"/>
        </w:rPr>
        <w:t>Gulf Electric Public Co., Ltd. (GEC) and its subsidiaries</w:t>
      </w:r>
    </w:p>
    <w:p w14:paraId="388ADA05" w14:textId="37D247B7" w:rsidR="00B37010" w:rsidRPr="003C3466" w:rsidRDefault="00B37010" w:rsidP="000433F9">
      <w:pPr>
        <w:spacing w:line="240" w:lineRule="auto"/>
        <w:ind w:left="547"/>
        <w:jc w:val="both"/>
        <w:rPr>
          <w:rFonts w:cs="Arial"/>
          <w:b/>
          <w:bCs/>
          <w:sz w:val="18"/>
          <w:szCs w:val="18"/>
        </w:rPr>
      </w:pPr>
    </w:p>
    <w:p w14:paraId="607BCDB2" w14:textId="7A6CAF96" w:rsidR="00B37010" w:rsidRPr="003C3466" w:rsidRDefault="00B37010" w:rsidP="00B37010">
      <w:pPr>
        <w:spacing w:line="240" w:lineRule="auto"/>
        <w:ind w:left="540"/>
        <w:jc w:val="both"/>
        <w:rPr>
          <w:rFonts w:cs="Arial"/>
          <w:sz w:val="18"/>
          <w:szCs w:val="18"/>
        </w:rPr>
      </w:pPr>
      <w:r w:rsidRPr="003C3466">
        <w:rPr>
          <w:rFonts w:cs="Arial"/>
          <w:sz w:val="18"/>
          <w:szCs w:val="18"/>
        </w:rPr>
        <w:t xml:space="preserve">On </w:t>
      </w:r>
      <w:r w:rsidR="006969BD" w:rsidRPr="006969BD">
        <w:rPr>
          <w:rFonts w:cs="Arial"/>
          <w:sz w:val="18"/>
          <w:szCs w:val="18"/>
        </w:rPr>
        <w:t>27</w:t>
      </w:r>
      <w:r w:rsidRPr="003C3466">
        <w:rPr>
          <w:rFonts w:cs="Arial"/>
          <w:sz w:val="18"/>
          <w:szCs w:val="18"/>
        </w:rPr>
        <w:t xml:space="preserve"> July </w:t>
      </w:r>
      <w:r w:rsidR="006969BD" w:rsidRPr="006969BD">
        <w:rPr>
          <w:rFonts w:cs="Arial"/>
          <w:sz w:val="18"/>
          <w:szCs w:val="18"/>
        </w:rPr>
        <w:t>2022</w:t>
      </w:r>
      <w:r w:rsidRPr="003C3466">
        <w:rPr>
          <w:rFonts w:cs="Arial"/>
          <w:sz w:val="18"/>
          <w:szCs w:val="18"/>
        </w:rPr>
        <w:t xml:space="preserve">, </w:t>
      </w:r>
      <w:r w:rsidR="006621C8" w:rsidRPr="003C3466">
        <w:rPr>
          <w:rFonts w:cs="Arial"/>
          <w:sz w:val="18"/>
          <w:szCs w:val="18"/>
        </w:rPr>
        <w:t>GEC</w:t>
      </w:r>
      <w:r w:rsidRPr="003C3466">
        <w:rPr>
          <w:rFonts w:cs="Arial"/>
          <w:sz w:val="18"/>
          <w:szCs w:val="18"/>
        </w:rPr>
        <w:t xml:space="preserve"> registered for capital reduction with the Ministry of Commerce and this capital </w:t>
      </w:r>
      <w:r w:rsidRPr="003C3466">
        <w:rPr>
          <w:rFonts w:cs="Arial"/>
          <w:spacing w:val="-6"/>
          <w:sz w:val="18"/>
          <w:szCs w:val="18"/>
        </w:rPr>
        <w:t xml:space="preserve">reduction </w:t>
      </w:r>
      <w:r w:rsidR="006621C8" w:rsidRPr="003C3466">
        <w:rPr>
          <w:rFonts w:cs="Arial"/>
          <w:spacing w:val="-6"/>
          <w:sz w:val="18"/>
          <w:szCs w:val="18"/>
        </w:rPr>
        <w:t>has already</w:t>
      </w:r>
      <w:r w:rsidRPr="003C3466">
        <w:rPr>
          <w:rFonts w:cs="Arial"/>
          <w:spacing w:val="-6"/>
          <w:sz w:val="18"/>
          <w:szCs w:val="18"/>
        </w:rPr>
        <w:t xml:space="preserve"> returned to the </w:t>
      </w:r>
      <w:r w:rsidR="006621C8" w:rsidRPr="003C3466">
        <w:rPr>
          <w:rFonts w:cs="Arial"/>
          <w:spacing w:val="-6"/>
          <w:sz w:val="18"/>
          <w:szCs w:val="18"/>
        </w:rPr>
        <w:t>Company</w:t>
      </w:r>
      <w:r w:rsidRPr="003C3466">
        <w:rPr>
          <w:rFonts w:cs="Arial"/>
          <w:spacing w:val="-6"/>
          <w:sz w:val="18"/>
          <w:szCs w:val="18"/>
        </w:rPr>
        <w:t xml:space="preserve"> in the same proportion as its original investment</w:t>
      </w:r>
      <w:r w:rsidR="002A468E" w:rsidRPr="003C3466">
        <w:rPr>
          <w:rFonts w:cs="Arial"/>
          <w:spacing w:val="-6"/>
          <w:sz w:val="18"/>
          <w:szCs w:val="18"/>
        </w:rPr>
        <w:t xml:space="preserve">, totalling Baht </w:t>
      </w:r>
      <w:r w:rsidR="006969BD" w:rsidRPr="006969BD">
        <w:rPr>
          <w:rFonts w:cs="Arial"/>
          <w:spacing w:val="-6"/>
          <w:sz w:val="18"/>
          <w:szCs w:val="18"/>
        </w:rPr>
        <w:t>383</w:t>
      </w:r>
      <w:r w:rsidR="002A468E" w:rsidRPr="003C3466">
        <w:rPr>
          <w:rFonts w:cs="Arial"/>
          <w:spacing w:val="-6"/>
          <w:sz w:val="18"/>
          <w:szCs w:val="18"/>
        </w:rPr>
        <w:t xml:space="preserve"> million.</w:t>
      </w:r>
    </w:p>
    <w:p w14:paraId="5757E94C" w14:textId="77777777" w:rsidR="00B37010" w:rsidRPr="003C3466" w:rsidRDefault="00B37010" w:rsidP="000433F9">
      <w:pPr>
        <w:spacing w:line="240" w:lineRule="auto"/>
        <w:ind w:left="547"/>
        <w:jc w:val="both"/>
        <w:rPr>
          <w:rFonts w:cs="Arial"/>
          <w:b/>
          <w:bCs/>
          <w:sz w:val="18"/>
          <w:szCs w:val="18"/>
        </w:rPr>
      </w:pPr>
    </w:p>
    <w:p w14:paraId="2031EBB3" w14:textId="77777777" w:rsidR="00DF4ED2" w:rsidRPr="003C3466" w:rsidRDefault="00DF4ED2" w:rsidP="000433F9">
      <w:pPr>
        <w:tabs>
          <w:tab w:val="left" w:pos="1510"/>
        </w:tabs>
        <w:spacing w:line="240" w:lineRule="auto"/>
        <w:ind w:left="547"/>
        <w:jc w:val="both"/>
        <w:rPr>
          <w:rFonts w:cs="Arial"/>
          <w:b/>
          <w:bCs/>
          <w:color w:val="CF4A02"/>
          <w:sz w:val="18"/>
          <w:szCs w:val="18"/>
          <w:lang w:val="en-US"/>
        </w:rPr>
      </w:pPr>
      <w:r w:rsidRPr="003C3466">
        <w:rPr>
          <w:rFonts w:cs="Arial"/>
          <w:b/>
          <w:bCs/>
          <w:color w:val="CF4A02"/>
          <w:sz w:val="18"/>
          <w:szCs w:val="18"/>
          <w:lang w:val="en-US"/>
        </w:rPr>
        <w:t>Indirect holding by the Company</w:t>
      </w:r>
    </w:p>
    <w:p w14:paraId="3086DC07" w14:textId="77777777" w:rsidR="002B58F9" w:rsidRPr="003C3466" w:rsidRDefault="002B58F9" w:rsidP="000433F9">
      <w:pPr>
        <w:spacing w:line="240" w:lineRule="auto"/>
        <w:ind w:left="547"/>
        <w:jc w:val="both"/>
        <w:rPr>
          <w:rFonts w:cs="Arial"/>
          <w:sz w:val="18"/>
          <w:szCs w:val="18"/>
        </w:rPr>
      </w:pPr>
    </w:p>
    <w:p w14:paraId="40B3CDE3" w14:textId="77777777" w:rsidR="002B58F9" w:rsidRPr="003C3466" w:rsidRDefault="002B58F9" w:rsidP="000433F9">
      <w:pPr>
        <w:spacing w:line="240" w:lineRule="auto"/>
        <w:ind w:left="547"/>
        <w:jc w:val="both"/>
        <w:rPr>
          <w:rFonts w:eastAsia="Arial Unicode MS" w:cs="Arial"/>
          <w:b/>
          <w:bCs/>
          <w:i/>
          <w:iCs/>
          <w:color w:val="CF4A02"/>
          <w:sz w:val="18"/>
          <w:szCs w:val="18"/>
        </w:rPr>
      </w:pPr>
      <w:r w:rsidRPr="003C3466">
        <w:rPr>
          <w:rFonts w:eastAsia="Arial Unicode MS" w:cs="Arial"/>
          <w:b/>
          <w:bCs/>
          <w:i/>
          <w:iCs/>
          <w:color w:val="CF4A02"/>
          <w:sz w:val="18"/>
          <w:szCs w:val="18"/>
        </w:rPr>
        <w:t xml:space="preserve">Linden Topco LLC (Linden) </w:t>
      </w:r>
      <w:r w:rsidRPr="003C3466">
        <w:rPr>
          <w:rFonts w:cs="Arial"/>
          <w:b/>
          <w:bCs/>
          <w:i/>
          <w:iCs/>
          <w:color w:val="CF4A02"/>
          <w:sz w:val="18"/>
          <w:szCs w:val="18"/>
        </w:rPr>
        <w:t>its subsidiaries</w:t>
      </w:r>
    </w:p>
    <w:p w14:paraId="4CEE5308" w14:textId="77777777" w:rsidR="002B58F9" w:rsidRPr="003C3466" w:rsidRDefault="002B58F9" w:rsidP="000433F9">
      <w:pPr>
        <w:spacing w:line="240" w:lineRule="auto"/>
        <w:ind w:left="547"/>
        <w:jc w:val="both"/>
        <w:rPr>
          <w:rFonts w:eastAsia="Arial Unicode MS" w:cs="Arial"/>
          <w:sz w:val="18"/>
          <w:szCs w:val="18"/>
        </w:rPr>
      </w:pPr>
    </w:p>
    <w:p w14:paraId="6DF44460" w14:textId="4219C027" w:rsidR="002B58F9" w:rsidRPr="003C3466" w:rsidRDefault="002B58F9" w:rsidP="000433F9">
      <w:pPr>
        <w:spacing w:line="240" w:lineRule="auto"/>
        <w:ind w:left="547"/>
        <w:jc w:val="both"/>
        <w:rPr>
          <w:rFonts w:eastAsia="Arial Unicode MS" w:cs="Arial"/>
          <w:sz w:val="18"/>
          <w:szCs w:val="18"/>
        </w:rPr>
      </w:pPr>
      <w:r w:rsidRPr="003C3466">
        <w:rPr>
          <w:rFonts w:eastAsia="Arial Unicode MS" w:cs="Arial"/>
          <w:sz w:val="18"/>
          <w:szCs w:val="18"/>
        </w:rPr>
        <w:t xml:space="preserve">On </w:t>
      </w:r>
      <w:r w:rsidR="006969BD" w:rsidRPr="006969BD">
        <w:rPr>
          <w:rFonts w:eastAsia="Arial Unicode MS" w:cs="Arial"/>
          <w:sz w:val="18"/>
          <w:szCs w:val="18"/>
        </w:rPr>
        <w:t>29</w:t>
      </w:r>
      <w:r w:rsidRPr="003C3466">
        <w:rPr>
          <w:rFonts w:eastAsia="Arial Unicode MS" w:cs="Arial"/>
          <w:sz w:val="18"/>
          <w:szCs w:val="18"/>
        </w:rPr>
        <w:t xml:space="preserve"> January </w:t>
      </w:r>
      <w:r w:rsidR="006969BD" w:rsidRPr="006969BD">
        <w:rPr>
          <w:rFonts w:eastAsia="Arial Unicode MS" w:cs="Arial"/>
          <w:sz w:val="18"/>
          <w:szCs w:val="18"/>
        </w:rPr>
        <w:t>2021</w:t>
      </w:r>
      <w:r w:rsidRPr="003C3466">
        <w:rPr>
          <w:rFonts w:eastAsia="Arial Unicode MS" w:cs="Arial"/>
          <w:sz w:val="18"/>
          <w:szCs w:val="18"/>
        </w:rPr>
        <w:t xml:space="preserve">, the Group entered into the Purchase and Sale Agreement with AEIF Linden SPV, LLC and </w:t>
      </w:r>
      <w:proofErr w:type="spellStart"/>
      <w:r w:rsidRPr="003C3466">
        <w:rPr>
          <w:rFonts w:eastAsia="Arial Unicode MS" w:cs="Arial"/>
          <w:sz w:val="18"/>
          <w:szCs w:val="18"/>
        </w:rPr>
        <w:t>Highstar</w:t>
      </w:r>
      <w:proofErr w:type="spellEnd"/>
      <w:r w:rsidRPr="003C3466">
        <w:rPr>
          <w:rFonts w:eastAsia="Arial Unicode MS" w:cs="Arial"/>
          <w:sz w:val="18"/>
          <w:szCs w:val="18"/>
        </w:rPr>
        <w:t xml:space="preserve"> Capital GP IV, L.P. (the sellers) to acquire </w:t>
      </w:r>
      <w:r w:rsidR="006969BD" w:rsidRPr="006969BD">
        <w:rPr>
          <w:rFonts w:eastAsia="Arial Unicode MS" w:cs="Arial"/>
          <w:sz w:val="18"/>
          <w:szCs w:val="18"/>
        </w:rPr>
        <w:t>28</w:t>
      </w:r>
      <w:r w:rsidRPr="003C3466">
        <w:rPr>
          <w:rFonts w:eastAsia="Arial Unicode MS" w:cs="Arial"/>
          <w:sz w:val="18"/>
          <w:szCs w:val="18"/>
          <w:cs/>
        </w:rPr>
        <w:t>%</w:t>
      </w:r>
      <w:r w:rsidRPr="003C3466">
        <w:rPr>
          <w:rFonts w:eastAsia="Arial Unicode MS" w:cs="Arial"/>
          <w:sz w:val="18"/>
          <w:szCs w:val="18"/>
        </w:rPr>
        <w:t xml:space="preserve"> shareholding interest in Linden Topco LLC and its subsidiaries which operate a </w:t>
      </w:r>
      <w:r w:rsidR="006969BD" w:rsidRPr="006969BD">
        <w:rPr>
          <w:rFonts w:eastAsia="Arial Unicode MS" w:cs="Arial"/>
          <w:sz w:val="18"/>
          <w:szCs w:val="18"/>
        </w:rPr>
        <w:t>972</w:t>
      </w:r>
      <w:r w:rsidRPr="003C3466">
        <w:rPr>
          <w:rFonts w:eastAsia="Arial Unicode MS" w:cs="Arial"/>
          <w:sz w:val="18"/>
          <w:szCs w:val="18"/>
        </w:rPr>
        <w:t xml:space="preserve"> MW cogeneration power plant in the United States of America, at a purchase consideration of US Dollar </w:t>
      </w:r>
      <w:r w:rsidR="006969BD" w:rsidRPr="006969BD">
        <w:rPr>
          <w:rFonts w:eastAsia="Arial Unicode MS" w:cs="Arial"/>
          <w:sz w:val="18"/>
          <w:szCs w:val="18"/>
        </w:rPr>
        <w:t>202</w:t>
      </w:r>
      <w:r w:rsidRPr="003C3466">
        <w:rPr>
          <w:rFonts w:eastAsia="Arial Unicode MS" w:cs="Arial"/>
          <w:sz w:val="18"/>
          <w:szCs w:val="18"/>
        </w:rPr>
        <w:t xml:space="preserve"> million (equivalent to Baht </w:t>
      </w:r>
      <w:r w:rsidR="006969BD" w:rsidRPr="006969BD">
        <w:rPr>
          <w:rFonts w:eastAsia="Arial Unicode MS" w:cs="Arial"/>
          <w:sz w:val="18"/>
          <w:szCs w:val="18"/>
        </w:rPr>
        <w:t>6</w:t>
      </w:r>
      <w:r w:rsidRPr="003C3466">
        <w:rPr>
          <w:rFonts w:eastAsia="Arial Unicode MS" w:cs="Arial"/>
          <w:sz w:val="18"/>
          <w:szCs w:val="18"/>
          <w:cs/>
        </w:rPr>
        <w:t>,</w:t>
      </w:r>
      <w:r w:rsidR="006969BD" w:rsidRPr="006969BD">
        <w:rPr>
          <w:rFonts w:eastAsia="Arial Unicode MS" w:cs="Arial"/>
          <w:sz w:val="18"/>
          <w:szCs w:val="18"/>
        </w:rPr>
        <w:t>297</w:t>
      </w:r>
      <w:r w:rsidRPr="003C3466">
        <w:rPr>
          <w:rFonts w:eastAsia="Arial Unicode MS" w:cs="Arial"/>
          <w:sz w:val="18"/>
          <w:szCs w:val="18"/>
        </w:rPr>
        <w:t xml:space="preserve"> million). The acquisition was completed on </w:t>
      </w:r>
      <w:r w:rsidRPr="003C3466">
        <w:rPr>
          <w:rFonts w:eastAsia="Arial Unicode MS" w:cs="Arial"/>
          <w:sz w:val="18"/>
          <w:szCs w:val="18"/>
        </w:rPr>
        <w:br/>
      </w:r>
      <w:r w:rsidR="006969BD" w:rsidRPr="006969BD">
        <w:rPr>
          <w:rFonts w:eastAsia="Arial Unicode MS" w:cs="Arial"/>
          <w:sz w:val="18"/>
          <w:szCs w:val="18"/>
        </w:rPr>
        <w:t>4</w:t>
      </w:r>
      <w:r w:rsidRPr="003C3466">
        <w:rPr>
          <w:rFonts w:eastAsia="Arial Unicode MS" w:cs="Arial"/>
          <w:sz w:val="18"/>
          <w:szCs w:val="18"/>
        </w:rPr>
        <w:t xml:space="preserve"> June </w:t>
      </w:r>
      <w:r w:rsidR="006969BD" w:rsidRPr="006969BD">
        <w:rPr>
          <w:rFonts w:eastAsia="Arial Unicode MS" w:cs="Arial"/>
          <w:sz w:val="18"/>
          <w:szCs w:val="18"/>
        </w:rPr>
        <w:t>2021</w:t>
      </w:r>
      <w:r w:rsidRPr="003C3466">
        <w:rPr>
          <w:rFonts w:eastAsia="Arial Unicode MS" w:cs="Arial"/>
          <w:sz w:val="18"/>
          <w:szCs w:val="18"/>
        </w:rPr>
        <w:t xml:space="preserve"> and the Group made a full payment to the sellers on the same date. </w:t>
      </w:r>
    </w:p>
    <w:p w14:paraId="4FA0F27C" w14:textId="77777777" w:rsidR="002B58F9" w:rsidRPr="003C3466" w:rsidRDefault="002B58F9" w:rsidP="000433F9">
      <w:pPr>
        <w:spacing w:line="240" w:lineRule="auto"/>
        <w:ind w:left="547"/>
        <w:jc w:val="both"/>
        <w:rPr>
          <w:rFonts w:cs="Arial"/>
          <w:sz w:val="18"/>
          <w:szCs w:val="18"/>
        </w:rPr>
      </w:pPr>
    </w:p>
    <w:p w14:paraId="6C834D45" w14:textId="607DB3CF" w:rsidR="002B58F9" w:rsidRPr="003C3466" w:rsidRDefault="0000632C" w:rsidP="000433F9">
      <w:pPr>
        <w:spacing w:line="240" w:lineRule="auto"/>
        <w:ind w:left="547"/>
        <w:jc w:val="both"/>
        <w:rPr>
          <w:rFonts w:cs="Arial"/>
          <w:sz w:val="18"/>
          <w:szCs w:val="18"/>
        </w:rPr>
      </w:pPr>
      <w:r w:rsidRPr="003C3466">
        <w:rPr>
          <w:rFonts w:cs="Arial"/>
          <w:sz w:val="18"/>
          <w:szCs w:val="18"/>
        </w:rPr>
        <w:t xml:space="preserve">During the </w:t>
      </w:r>
      <w:r w:rsidR="0058298C" w:rsidRPr="003C3466">
        <w:rPr>
          <w:rFonts w:cs="Arial"/>
          <w:sz w:val="18"/>
          <w:szCs w:val="18"/>
        </w:rPr>
        <w:t xml:space="preserve">nine-month </w:t>
      </w:r>
      <w:r w:rsidRPr="003C3466">
        <w:rPr>
          <w:rFonts w:cs="Arial"/>
          <w:sz w:val="18"/>
          <w:szCs w:val="18"/>
        </w:rPr>
        <w:t xml:space="preserve">period ended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002B58F9" w:rsidRPr="003C3466">
        <w:rPr>
          <w:rFonts w:cs="Arial"/>
          <w:sz w:val="18"/>
          <w:szCs w:val="18"/>
        </w:rPr>
        <w:t xml:space="preserve">, the Group completed the process of determining fair value of the net assets acquired and reviewing the purchase price allocation. The fair value of identifiable assets acquired is Baht </w:t>
      </w:r>
      <w:r w:rsidR="006969BD" w:rsidRPr="006969BD">
        <w:rPr>
          <w:rFonts w:cs="Arial"/>
          <w:sz w:val="18"/>
          <w:szCs w:val="18"/>
        </w:rPr>
        <w:t>16</w:t>
      </w:r>
      <w:r w:rsidR="000C7C4C" w:rsidRPr="003C3466">
        <w:rPr>
          <w:rFonts w:cs="Arial"/>
          <w:sz w:val="18"/>
          <w:szCs w:val="18"/>
        </w:rPr>
        <w:t>,</w:t>
      </w:r>
      <w:r w:rsidR="006969BD" w:rsidRPr="006969BD">
        <w:rPr>
          <w:rFonts w:cs="Arial"/>
          <w:sz w:val="18"/>
          <w:szCs w:val="18"/>
        </w:rPr>
        <w:t>132</w:t>
      </w:r>
      <w:r w:rsidR="002B58F9" w:rsidRPr="003C3466">
        <w:rPr>
          <w:rFonts w:cs="Arial"/>
          <w:sz w:val="18"/>
          <w:szCs w:val="18"/>
        </w:rPr>
        <w:t xml:space="preserve"> million which mainly consists of cash and cash equivalents,</w:t>
      </w:r>
      <w:r w:rsidR="00E732F3" w:rsidRPr="003C3466">
        <w:rPr>
          <w:rFonts w:cs="Arial"/>
          <w:sz w:val="18"/>
          <w:szCs w:val="18"/>
        </w:rPr>
        <w:t xml:space="preserve"> </w:t>
      </w:r>
      <w:r w:rsidR="002F42FE" w:rsidRPr="003C3466">
        <w:rPr>
          <w:rFonts w:cs="Arial"/>
          <w:sz w:val="18"/>
          <w:szCs w:val="18"/>
        </w:rPr>
        <w:t>f</w:t>
      </w:r>
      <w:r w:rsidR="00E732F3" w:rsidRPr="003C3466">
        <w:rPr>
          <w:rFonts w:cs="Arial"/>
          <w:sz w:val="18"/>
          <w:szCs w:val="18"/>
        </w:rPr>
        <w:t>uel</w:t>
      </w:r>
      <w:r w:rsidR="00B66EB3" w:rsidRPr="003C3466">
        <w:rPr>
          <w:rFonts w:cs="Arial"/>
          <w:sz w:val="18"/>
          <w:szCs w:val="18"/>
        </w:rPr>
        <w:t xml:space="preserve"> and</w:t>
      </w:r>
      <w:r w:rsidR="00E732F3" w:rsidRPr="003C3466">
        <w:rPr>
          <w:rFonts w:cs="Arial"/>
          <w:sz w:val="18"/>
          <w:szCs w:val="18"/>
        </w:rPr>
        <w:t xml:space="preserve"> spare parts and supplies</w:t>
      </w:r>
      <w:r w:rsidR="002F42FE" w:rsidRPr="003C3466">
        <w:rPr>
          <w:rFonts w:cs="Arial"/>
          <w:sz w:val="18"/>
          <w:szCs w:val="18"/>
        </w:rPr>
        <w:t xml:space="preserve"> and property, </w:t>
      </w:r>
      <w:proofErr w:type="gramStart"/>
      <w:r w:rsidR="002F42FE" w:rsidRPr="003C3466">
        <w:rPr>
          <w:rFonts w:cs="Arial"/>
          <w:sz w:val="18"/>
          <w:szCs w:val="18"/>
        </w:rPr>
        <w:t>plant</w:t>
      </w:r>
      <w:proofErr w:type="gramEnd"/>
      <w:r w:rsidR="002F42FE" w:rsidRPr="003C3466">
        <w:rPr>
          <w:rFonts w:cs="Arial"/>
          <w:sz w:val="18"/>
          <w:szCs w:val="18"/>
        </w:rPr>
        <w:t xml:space="preserve"> and equipment</w:t>
      </w:r>
      <w:r w:rsidR="002B58F9" w:rsidRPr="003C3466">
        <w:rPr>
          <w:rFonts w:cs="Arial"/>
          <w:sz w:val="18"/>
          <w:szCs w:val="18"/>
        </w:rPr>
        <w:t xml:space="preserve">. The fair value of liabilities assumed is Baht </w:t>
      </w:r>
      <w:r w:rsidR="006969BD" w:rsidRPr="006969BD">
        <w:rPr>
          <w:rFonts w:cs="Arial"/>
          <w:sz w:val="18"/>
          <w:szCs w:val="18"/>
        </w:rPr>
        <w:t>9</w:t>
      </w:r>
      <w:r w:rsidR="000C7C4C" w:rsidRPr="003C3466">
        <w:rPr>
          <w:rFonts w:cs="Arial"/>
          <w:sz w:val="18"/>
          <w:szCs w:val="18"/>
        </w:rPr>
        <w:t>,</w:t>
      </w:r>
      <w:r w:rsidR="006969BD" w:rsidRPr="006969BD">
        <w:rPr>
          <w:rFonts w:cs="Arial"/>
          <w:sz w:val="18"/>
          <w:szCs w:val="18"/>
        </w:rPr>
        <w:t>835</w:t>
      </w:r>
      <w:r w:rsidR="002B58F9" w:rsidRPr="003C3466">
        <w:rPr>
          <w:rFonts w:cs="Arial"/>
          <w:sz w:val="18"/>
          <w:szCs w:val="18"/>
        </w:rPr>
        <w:t xml:space="preserve"> million.</w:t>
      </w:r>
      <w:r w:rsidR="00D108AB" w:rsidRPr="003C3466">
        <w:rPr>
          <w:rFonts w:cs="Arial"/>
          <w:sz w:val="18"/>
          <w:szCs w:val="18"/>
        </w:rPr>
        <w:t xml:space="preserve"> The fair value measurement does not have significant impact to the consolidated financial statement</w:t>
      </w:r>
      <w:r w:rsidR="00B721C5" w:rsidRPr="003C3466">
        <w:rPr>
          <w:rFonts w:cs="Arial"/>
          <w:sz w:val="18"/>
          <w:szCs w:val="18"/>
        </w:rPr>
        <w:t>s</w:t>
      </w:r>
      <w:r w:rsidR="00D108AB" w:rsidRPr="003C3466">
        <w:rPr>
          <w:rFonts w:cs="Arial"/>
          <w:sz w:val="18"/>
          <w:szCs w:val="18"/>
        </w:rPr>
        <w:t xml:space="preserve"> for the year ended </w:t>
      </w:r>
      <w:r w:rsidR="006969BD" w:rsidRPr="006969BD">
        <w:rPr>
          <w:rFonts w:cs="Arial"/>
          <w:sz w:val="18"/>
          <w:szCs w:val="18"/>
        </w:rPr>
        <w:t>31</w:t>
      </w:r>
      <w:r w:rsidR="00D108AB" w:rsidRPr="003C3466">
        <w:rPr>
          <w:rFonts w:cs="Arial"/>
          <w:sz w:val="18"/>
          <w:szCs w:val="18"/>
        </w:rPr>
        <w:t xml:space="preserve"> December </w:t>
      </w:r>
      <w:r w:rsidR="006969BD" w:rsidRPr="006969BD">
        <w:rPr>
          <w:rFonts w:cs="Arial"/>
          <w:sz w:val="18"/>
          <w:szCs w:val="18"/>
        </w:rPr>
        <w:t>2021</w:t>
      </w:r>
      <w:r w:rsidR="00D108AB" w:rsidRPr="003C3466">
        <w:rPr>
          <w:rFonts w:cs="Arial"/>
          <w:sz w:val="18"/>
          <w:szCs w:val="18"/>
        </w:rPr>
        <w:t>.</w:t>
      </w:r>
    </w:p>
    <w:p w14:paraId="5214D7F0" w14:textId="77777777" w:rsidR="002B58F9" w:rsidRPr="003C3466" w:rsidRDefault="002B58F9" w:rsidP="000433F9">
      <w:pPr>
        <w:spacing w:line="240" w:lineRule="auto"/>
        <w:jc w:val="both"/>
        <w:rPr>
          <w:rFonts w:cs="Arial"/>
          <w:sz w:val="18"/>
          <w:szCs w:val="18"/>
        </w:rPr>
      </w:pPr>
    </w:p>
    <w:p w14:paraId="7968F464" w14:textId="77777777" w:rsidR="000433F9" w:rsidRPr="003C3466" w:rsidRDefault="000433F9" w:rsidP="000433F9">
      <w:pPr>
        <w:spacing w:line="240" w:lineRule="auto"/>
        <w:jc w:val="both"/>
        <w:rPr>
          <w:rFonts w:cs="Arial"/>
          <w:sz w:val="18"/>
          <w:szCs w:val="18"/>
        </w:rPr>
      </w:pPr>
    </w:p>
    <w:p w14:paraId="78226902" w14:textId="77777777" w:rsidR="000433F9" w:rsidRPr="003C3466" w:rsidRDefault="000433F9" w:rsidP="000433F9">
      <w:pPr>
        <w:spacing w:line="240" w:lineRule="auto"/>
        <w:jc w:val="both"/>
        <w:rPr>
          <w:rFonts w:cs="Arial"/>
          <w:sz w:val="18"/>
          <w:szCs w:val="18"/>
        </w:rPr>
      </w:pPr>
    </w:p>
    <w:p w14:paraId="04037DD7" w14:textId="4A74A673" w:rsidR="000433F9" w:rsidRPr="003C3466" w:rsidRDefault="000433F9" w:rsidP="000433F9">
      <w:pPr>
        <w:spacing w:line="240" w:lineRule="auto"/>
        <w:jc w:val="both"/>
        <w:rPr>
          <w:sz w:val="18"/>
          <w:szCs w:val="18"/>
          <w:cs/>
        </w:rPr>
        <w:sectPr w:rsidR="000433F9" w:rsidRPr="003C3466" w:rsidSect="00522D22">
          <w:headerReference w:type="default" r:id="rId11"/>
          <w:pgSz w:w="11907" w:h="16840" w:code="9"/>
          <w:pgMar w:top="1440" w:right="720" w:bottom="720" w:left="1728" w:header="706" w:footer="576" w:gutter="0"/>
          <w:cols w:space="720"/>
          <w:noEndnote/>
        </w:sectPr>
      </w:pPr>
    </w:p>
    <w:p w14:paraId="75A08ED4" w14:textId="77777777" w:rsidR="00E712C9" w:rsidRPr="003C3466" w:rsidRDefault="00E712C9" w:rsidP="001740D8">
      <w:pPr>
        <w:spacing w:line="240" w:lineRule="auto"/>
        <w:jc w:val="both"/>
        <w:outlineLvl w:val="0"/>
        <w:rPr>
          <w:rFonts w:cs="Arial"/>
          <w:sz w:val="18"/>
          <w:szCs w:val="18"/>
        </w:rPr>
      </w:pPr>
    </w:p>
    <w:p w14:paraId="2B944EEE" w14:textId="77777777" w:rsidR="00473AB3" w:rsidRPr="003C3466" w:rsidRDefault="00473AB3" w:rsidP="001740D8">
      <w:pPr>
        <w:spacing w:line="240" w:lineRule="auto"/>
        <w:jc w:val="both"/>
        <w:outlineLvl w:val="0"/>
        <w:rPr>
          <w:rFonts w:cs="Arial"/>
          <w:sz w:val="18"/>
          <w:szCs w:val="18"/>
        </w:rPr>
      </w:pPr>
    </w:p>
    <w:p w14:paraId="73A4DA4C" w14:textId="60E0611C" w:rsidR="00E152C6" w:rsidRPr="003C3466" w:rsidRDefault="006969BD" w:rsidP="001740D8">
      <w:pPr>
        <w:spacing w:line="240" w:lineRule="auto"/>
        <w:ind w:left="540" w:hanging="540"/>
        <w:jc w:val="both"/>
        <w:outlineLvl w:val="0"/>
        <w:rPr>
          <w:rFonts w:cs="Arial"/>
          <w:b/>
          <w:bCs/>
          <w:color w:val="CF4A02"/>
          <w:sz w:val="18"/>
          <w:szCs w:val="18"/>
        </w:rPr>
      </w:pPr>
      <w:r w:rsidRPr="006969BD">
        <w:rPr>
          <w:rFonts w:cs="Arial"/>
          <w:b/>
          <w:bCs/>
          <w:color w:val="CF4A02"/>
          <w:sz w:val="18"/>
          <w:szCs w:val="18"/>
        </w:rPr>
        <w:t>11</w:t>
      </w:r>
      <w:r w:rsidR="00E152C6" w:rsidRPr="003C3466">
        <w:rPr>
          <w:rFonts w:cs="Arial"/>
          <w:b/>
          <w:bCs/>
          <w:color w:val="CF4A02"/>
          <w:sz w:val="18"/>
          <w:szCs w:val="18"/>
        </w:rPr>
        <w:t>.</w:t>
      </w:r>
      <w:r w:rsidRPr="006969BD">
        <w:rPr>
          <w:rFonts w:cs="Arial"/>
          <w:b/>
          <w:bCs/>
          <w:color w:val="CF4A02"/>
          <w:sz w:val="18"/>
          <w:szCs w:val="18"/>
        </w:rPr>
        <w:t>2</w:t>
      </w:r>
      <w:r w:rsidR="00E152C6" w:rsidRPr="003C3466">
        <w:rPr>
          <w:rFonts w:cs="Arial"/>
          <w:b/>
          <w:bCs/>
          <w:color w:val="CF4A02"/>
          <w:sz w:val="18"/>
          <w:szCs w:val="18"/>
        </w:rPr>
        <w:tab/>
        <w:t>Investments in subsidiaries</w:t>
      </w:r>
    </w:p>
    <w:p w14:paraId="5FFA4BBC" w14:textId="1C51412C" w:rsidR="00CF0E25" w:rsidRPr="003C3466" w:rsidRDefault="00CF0E25" w:rsidP="00911C9D">
      <w:pPr>
        <w:spacing w:line="240" w:lineRule="auto"/>
        <w:ind w:left="547"/>
        <w:jc w:val="both"/>
        <w:rPr>
          <w:rFonts w:cs="Arial"/>
          <w:sz w:val="18"/>
          <w:szCs w:val="18"/>
        </w:rPr>
      </w:pPr>
    </w:p>
    <w:p w14:paraId="518C9885" w14:textId="77777777" w:rsidR="002F0BD7" w:rsidRPr="003C3466" w:rsidRDefault="002F0BD7" w:rsidP="00911C9D">
      <w:pPr>
        <w:spacing w:line="240" w:lineRule="auto"/>
        <w:ind w:left="547"/>
        <w:jc w:val="both"/>
        <w:rPr>
          <w:rFonts w:cs="Arial"/>
          <w:sz w:val="18"/>
          <w:szCs w:val="18"/>
        </w:rPr>
      </w:pPr>
      <w:r w:rsidRPr="003C3466">
        <w:rPr>
          <w:rFonts w:cs="Arial"/>
          <w:sz w:val="18"/>
          <w:szCs w:val="18"/>
        </w:rPr>
        <w:t xml:space="preserve">The details of the investments in subsidiaries are as follows: </w:t>
      </w:r>
    </w:p>
    <w:p w14:paraId="19C41849" w14:textId="77777777" w:rsidR="002F0BD7" w:rsidRPr="003C3466" w:rsidRDefault="002F0BD7" w:rsidP="00911C9D">
      <w:pPr>
        <w:spacing w:line="240" w:lineRule="auto"/>
        <w:ind w:left="547"/>
        <w:jc w:val="both"/>
        <w:rPr>
          <w:rFonts w:cs="Arial"/>
          <w:sz w:val="18"/>
          <w:szCs w:val="18"/>
        </w:rPr>
      </w:pPr>
    </w:p>
    <w:tbl>
      <w:tblPr>
        <w:tblW w:w="15722" w:type="dxa"/>
        <w:tblInd w:w="468" w:type="dxa"/>
        <w:tblLayout w:type="fixed"/>
        <w:tblLook w:val="0000" w:firstRow="0" w:lastRow="0" w:firstColumn="0" w:lastColumn="0" w:noHBand="0" w:noVBand="0"/>
      </w:tblPr>
      <w:tblGrid>
        <w:gridCol w:w="3240"/>
        <w:gridCol w:w="3690"/>
        <w:gridCol w:w="1098"/>
        <w:gridCol w:w="1099"/>
        <w:gridCol w:w="58"/>
        <w:gridCol w:w="1040"/>
        <w:gridCol w:w="976"/>
        <w:gridCol w:w="123"/>
        <w:gridCol w:w="1099"/>
        <w:gridCol w:w="938"/>
        <w:gridCol w:w="160"/>
        <w:gridCol w:w="1099"/>
        <w:gridCol w:w="1102"/>
      </w:tblGrid>
      <w:tr w:rsidR="002F0BD7" w:rsidRPr="003C3466" w14:paraId="1E155DAD" w14:textId="77777777" w:rsidTr="00A604A9">
        <w:trPr>
          <w:cantSplit/>
        </w:trPr>
        <w:tc>
          <w:tcPr>
            <w:tcW w:w="3240" w:type="dxa"/>
          </w:tcPr>
          <w:p w14:paraId="12E46690" w14:textId="77777777" w:rsidR="002F0BD7" w:rsidRPr="003C3466" w:rsidRDefault="002F0BD7" w:rsidP="002F0BD7">
            <w:pPr>
              <w:pStyle w:val="acctfourfigures"/>
              <w:tabs>
                <w:tab w:val="clear" w:pos="765"/>
              </w:tabs>
              <w:spacing w:before="10" w:after="10" w:line="240" w:lineRule="auto"/>
              <w:ind w:left="77" w:right="-72"/>
              <w:rPr>
                <w:rFonts w:ascii="Arial" w:hAnsi="Arial" w:cs="Arial"/>
                <w:sz w:val="16"/>
                <w:szCs w:val="16"/>
                <w:lang w:bidi="th-TH"/>
              </w:rPr>
            </w:pPr>
          </w:p>
        </w:tc>
        <w:tc>
          <w:tcPr>
            <w:tcW w:w="12482" w:type="dxa"/>
            <w:gridSpan w:val="12"/>
            <w:tcBorders>
              <w:top w:val="single" w:sz="4" w:space="0" w:color="auto"/>
              <w:bottom w:val="single" w:sz="4" w:space="0" w:color="auto"/>
            </w:tcBorders>
            <w:vAlign w:val="bottom"/>
          </w:tcPr>
          <w:p w14:paraId="5F3F6512" w14:textId="20C33C52" w:rsidR="002F0BD7" w:rsidRPr="003C3466" w:rsidRDefault="002F0BD7" w:rsidP="002F0BD7">
            <w:pPr>
              <w:pStyle w:val="acctfourfigures"/>
              <w:tabs>
                <w:tab w:val="clear" w:pos="765"/>
              </w:tabs>
              <w:spacing w:before="10" w:after="10" w:line="240" w:lineRule="auto"/>
              <w:ind w:right="-72"/>
              <w:jc w:val="right"/>
              <w:rPr>
                <w:rFonts w:ascii="Arial" w:hAnsi="Arial" w:cs="Arial"/>
                <w:b/>
                <w:bCs/>
                <w:sz w:val="16"/>
                <w:szCs w:val="16"/>
                <w:lang w:bidi="th-TH"/>
              </w:rPr>
            </w:pPr>
            <w:r w:rsidRPr="003C3466">
              <w:rPr>
                <w:rFonts w:ascii="Arial" w:hAnsi="Arial" w:cs="Arial"/>
                <w:b/>
                <w:bCs/>
                <w:sz w:val="16"/>
                <w:szCs w:val="16"/>
                <w:lang w:bidi="th-TH"/>
              </w:rPr>
              <w:t>Separate financial information</w:t>
            </w:r>
          </w:p>
        </w:tc>
      </w:tr>
      <w:tr w:rsidR="00A05FD0" w:rsidRPr="003C3466" w14:paraId="674D68EC" w14:textId="77777777" w:rsidTr="00A604A9">
        <w:trPr>
          <w:cantSplit/>
        </w:trPr>
        <w:tc>
          <w:tcPr>
            <w:tcW w:w="3240" w:type="dxa"/>
          </w:tcPr>
          <w:p w14:paraId="34B76C2C" w14:textId="77777777" w:rsidR="00A05FD0" w:rsidRPr="003C3466"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690" w:type="dxa"/>
            <w:tcBorders>
              <w:top w:val="single" w:sz="4" w:space="0" w:color="auto"/>
            </w:tcBorders>
            <w:vAlign w:val="bottom"/>
          </w:tcPr>
          <w:p w14:paraId="7BBDA1E8" w14:textId="77777777" w:rsidR="00A05FD0" w:rsidRPr="003C3466"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255" w:type="dxa"/>
            <w:gridSpan w:val="3"/>
            <w:tcBorders>
              <w:top w:val="single" w:sz="4" w:space="0" w:color="auto"/>
            </w:tcBorders>
            <w:shd w:val="clear" w:color="auto" w:fill="auto"/>
            <w:vAlign w:val="bottom"/>
          </w:tcPr>
          <w:p w14:paraId="34F93DE3" w14:textId="77777777"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Portion of </w:t>
            </w:r>
          </w:p>
          <w:p w14:paraId="58C80A00" w14:textId="7606F29C"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ordinary shares</w:t>
            </w:r>
            <w:r w:rsidR="00FD0BC3" w:rsidRPr="003C3466">
              <w:rPr>
                <w:rFonts w:ascii="Arial" w:hAnsi="Arial" w:cs="Arial"/>
                <w:b/>
                <w:bCs/>
                <w:sz w:val="16"/>
                <w:szCs w:val="16"/>
                <w:lang w:bidi="th-TH"/>
              </w:rPr>
              <w:t xml:space="preserve"> directly</w:t>
            </w:r>
          </w:p>
        </w:tc>
        <w:tc>
          <w:tcPr>
            <w:tcW w:w="2016" w:type="dxa"/>
            <w:gridSpan w:val="2"/>
            <w:tcBorders>
              <w:top w:val="single" w:sz="4" w:space="0" w:color="auto"/>
            </w:tcBorders>
            <w:shd w:val="clear" w:color="auto" w:fill="auto"/>
            <w:vAlign w:val="bottom"/>
          </w:tcPr>
          <w:p w14:paraId="233ACA99" w14:textId="77777777" w:rsidR="00A05FD0" w:rsidRPr="003C3466" w:rsidRDefault="00A05FD0"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Portion of </w:t>
            </w:r>
          </w:p>
          <w:p w14:paraId="335FC32E" w14:textId="217B1E55" w:rsidR="00FD0BC3" w:rsidRPr="003C3466" w:rsidRDefault="00FD0BC3" w:rsidP="0041572D">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ordinary shares</w:t>
            </w:r>
          </w:p>
        </w:tc>
        <w:tc>
          <w:tcPr>
            <w:tcW w:w="2160" w:type="dxa"/>
            <w:gridSpan w:val="3"/>
            <w:tcBorders>
              <w:top w:val="single" w:sz="4" w:space="0" w:color="auto"/>
            </w:tcBorders>
            <w:shd w:val="clear" w:color="auto" w:fill="auto"/>
            <w:vAlign w:val="bottom"/>
          </w:tcPr>
          <w:p w14:paraId="7BCF976B" w14:textId="77777777" w:rsidR="00A05FD0" w:rsidRPr="003C3466"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p>
        </w:tc>
        <w:tc>
          <w:tcPr>
            <w:tcW w:w="2358" w:type="dxa"/>
            <w:gridSpan w:val="3"/>
            <w:tcBorders>
              <w:top w:val="single" w:sz="4" w:space="0" w:color="auto"/>
            </w:tcBorders>
            <w:shd w:val="clear" w:color="auto" w:fill="auto"/>
            <w:vAlign w:val="bottom"/>
          </w:tcPr>
          <w:p w14:paraId="65F0F0A9" w14:textId="20F31E4D" w:rsidR="00A05FD0" w:rsidRPr="003C3466" w:rsidRDefault="00FD0BC3"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Dividend for the</w:t>
            </w:r>
          </w:p>
        </w:tc>
      </w:tr>
      <w:tr w:rsidR="00A05FD0" w:rsidRPr="003C3466" w14:paraId="18E2213A" w14:textId="77777777" w:rsidTr="00A604A9">
        <w:trPr>
          <w:cantSplit/>
        </w:trPr>
        <w:tc>
          <w:tcPr>
            <w:tcW w:w="3240" w:type="dxa"/>
          </w:tcPr>
          <w:p w14:paraId="1FBF044C" w14:textId="77777777" w:rsidR="00A05FD0" w:rsidRPr="003C3466" w:rsidRDefault="00A05FD0" w:rsidP="00A05FD0">
            <w:pPr>
              <w:pStyle w:val="acctfourfigures"/>
              <w:tabs>
                <w:tab w:val="clear" w:pos="765"/>
              </w:tabs>
              <w:spacing w:before="10" w:after="10" w:line="240" w:lineRule="auto"/>
              <w:ind w:left="77" w:right="-72"/>
              <w:rPr>
                <w:rFonts w:ascii="Arial" w:hAnsi="Arial" w:cs="Arial"/>
                <w:sz w:val="16"/>
                <w:szCs w:val="16"/>
                <w:lang w:bidi="th-TH"/>
              </w:rPr>
            </w:pPr>
          </w:p>
        </w:tc>
        <w:tc>
          <w:tcPr>
            <w:tcW w:w="3690" w:type="dxa"/>
            <w:vAlign w:val="bottom"/>
          </w:tcPr>
          <w:p w14:paraId="7E1493EC" w14:textId="77777777" w:rsidR="00A05FD0" w:rsidRPr="003C3466" w:rsidRDefault="00A05FD0" w:rsidP="00A05FD0">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2255" w:type="dxa"/>
            <w:gridSpan w:val="3"/>
            <w:tcBorders>
              <w:bottom w:val="single" w:sz="4" w:space="0" w:color="auto"/>
            </w:tcBorders>
            <w:shd w:val="clear" w:color="auto" w:fill="auto"/>
            <w:vAlign w:val="bottom"/>
          </w:tcPr>
          <w:p w14:paraId="767BCD67" w14:textId="03963A65" w:rsidR="00A05FD0" w:rsidRPr="003C3466" w:rsidRDefault="00A05FD0" w:rsidP="00A05FD0">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 xml:space="preserve">held by </w:t>
            </w:r>
            <w:r w:rsidR="0041572D" w:rsidRPr="003C3466">
              <w:rPr>
                <w:rFonts w:ascii="Arial" w:hAnsi="Arial" w:cs="Arial"/>
                <w:b/>
                <w:bCs/>
                <w:sz w:val="16"/>
                <w:szCs w:val="16"/>
                <w:lang w:bidi="th-TH"/>
              </w:rPr>
              <w:t>the Company</w:t>
            </w:r>
            <w:r w:rsidRPr="003C3466">
              <w:rPr>
                <w:rFonts w:ascii="Arial" w:hAnsi="Arial" w:cs="Arial"/>
                <w:b/>
                <w:bCs/>
                <w:sz w:val="16"/>
                <w:szCs w:val="16"/>
                <w:lang w:bidi="th-TH"/>
              </w:rPr>
              <w:t xml:space="preserve"> </w:t>
            </w:r>
          </w:p>
        </w:tc>
        <w:tc>
          <w:tcPr>
            <w:tcW w:w="2016" w:type="dxa"/>
            <w:gridSpan w:val="2"/>
            <w:tcBorders>
              <w:bottom w:val="single" w:sz="4" w:space="0" w:color="auto"/>
            </w:tcBorders>
            <w:shd w:val="clear" w:color="auto" w:fill="auto"/>
            <w:vAlign w:val="bottom"/>
          </w:tcPr>
          <w:p w14:paraId="0683CE40" w14:textId="72626755" w:rsidR="00A05FD0" w:rsidRPr="003C3466" w:rsidRDefault="00A05FD0" w:rsidP="00FD0BC3">
            <w:pPr>
              <w:pStyle w:val="acctfourfigures"/>
              <w:tabs>
                <w:tab w:val="left" w:pos="720"/>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held by the Group</w:t>
            </w:r>
          </w:p>
        </w:tc>
        <w:tc>
          <w:tcPr>
            <w:tcW w:w="2160" w:type="dxa"/>
            <w:gridSpan w:val="3"/>
            <w:tcBorders>
              <w:bottom w:val="single" w:sz="4" w:space="0" w:color="auto"/>
            </w:tcBorders>
            <w:shd w:val="clear" w:color="auto" w:fill="auto"/>
            <w:vAlign w:val="bottom"/>
          </w:tcPr>
          <w:p w14:paraId="098C1B09" w14:textId="77777777" w:rsidR="00A05FD0" w:rsidRPr="003C3466" w:rsidRDefault="00A05FD0" w:rsidP="00A05FD0">
            <w:pPr>
              <w:pStyle w:val="acctfourfigures"/>
              <w:tabs>
                <w:tab w:val="clear" w:pos="765"/>
              </w:tabs>
              <w:spacing w:before="10" w:after="10" w:line="240" w:lineRule="auto"/>
              <w:ind w:right="-72"/>
              <w:jc w:val="center"/>
              <w:rPr>
                <w:rFonts w:ascii="Arial" w:hAnsi="Arial" w:cs="Arial"/>
                <w:b/>
                <w:bCs/>
                <w:sz w:val="16"/>
                <w:szCs w:val="16"/>
                <w:lang w:bidi="th-TH"/>
              </w:rPr>
            </w:pPr>
            <w:r w:rsidRPr="003C3466">
              <w:rPr>
                <w:rFonts w:ascii="Arial" w:hAnsi="Arial" w:cs="Arial"/>
                <w:b/>
                <w:bCs/>
                <w:sz w:val="16"/>
                <w:szCs w:val="16"/>
                <w:lang w:bidi="th-TH"/>
              </w:rPr>
              <w:t>Cost Method</w:t>
            </w:r>
          </w:p>
        </w:tc>
        <w:tc>
          <w:tcPr>
            <w:tcW w:w="2358" w:type="dxa"/>
            <w:gridSpan w:val="3"/>
            <w:tcBorders>
              <w:bottom w:val="single" w:sz="4" w:space="0" w:color="auto"/>
            </w:tcBorders>
            <w:shd w:val="clear" w:color="auto" w:fill="auto"/>
          </w:tcPr>
          <w:p w14:paraId="5EF5DB12" w14:textId="11B6AC70" w:rsidR="00A05FD0" w:rsidRPr="003C3466" w:rsidRDefault="0058298C" w:rsidP="00A05FD0">
            <w:pPr>
              <w:pStyle w:val="acctfourfigures"/>
              <w:tabs>
                <w:tab w:val="clear" w:pos="765"/>
              </w:tabs>
              <w:spacing w:before="10" w:after="10" w:line="240" w:lineRule="auto"/>
              <w:ind w:right="-72"/>
              <w:jc w:val="center"/>
              <w:rPr>
                <w:rFonts w:ascii="Arial" w:hAnsi="Arial" w:cs="Arial"/>
                <w:b/>
                <w:bCs/>
                <w:sz w:val="16"/>
                <w:szCs w:val="16"/>
                <w:cs/>
                <w:lang w:bidi="th-TH"/>
              </w:rPr>
            </w:pPr>
            <w:r w:rsidRPr="003C3466">
              <w:rPr>
                <w:rFonts w:ascii="Arial" w:hAnsi="Arial" w:cs="Arial"/>
                <w:b/>
                <w:bCs/>
                <w:sz w:val="16"/>
                <w:szCs w:val="16"/>
                <w:lang w:bidi="th-TH"/>
              </w:rPr>
              <w:t xml:space="preserve">nine-month </w:t>
            </w:r>
            <w:r w:rsidR="00A05FD0" w:rsidRPr="003C3466">
              <w:rPr>
                <w:rFonts w:ascii="Arial" w:hAnsi="Arial" w:cs="Arial"/>
                <w:b/>
                <w:bCs/>
                <w:sz w:val="16"/>
                <w:szCs w:val="16"/>
                <w:lang w:bidi="th-TH"/>
              </w:rPr>
              <w:t>periods</w:t>
            </w:r>
          </w:p>
        </w:tc>
      </w:tr>
      <w:tr w:rsidR="00AF508C" w:rsidRPr="003C3466" w14:paraId="396F321E" w14:textId="77777777" w:rsidTr="00A604A9">
        <w:trPr>
          <w:cantSplit/>
        </w:trPr>
        <w:tc>
          <w:tcPr>
            <w:tcW w:w="3240" w:type="dxa"/>
          </w:tcPr>
          <w:p w14:paraId="36215FD3" w14:textId="77777777" w:rsidR="00AF508C" w:rsidRPr="003C3466" w:rsidRDefault="00AF508C" w:rsidP="00AF508C">
            <w:pPr>
              <w:pStyle w:val="acctfourfigures"/>
              <w:tabs>
                <w:tab w:val="clear" w:pos="765"/>
              </w:tabs>
              <w:spacing w:before="10" w:after="10" w:line="240" w:lineRule="auto"/>
              <w:ind w:left="77" w:right="-72"/>
              <w:rPr>
                <w:rFonts w:ascii="Arial" w:hAnsi="Arial" w:cs="Arial"/>
                <w:sz w:val="16"/>
                <w:szCs w:val="16"/>
                <w:lang w:bidi="th-TH"/>
              </w:rPr>
            </w:pPr>
          </w:p>
        </w:tc>
        <w:tc>
          <w:tcPr>
            <w:tcW w:w="3690" w:type="dxa"/>
            <w:shd w:val="clear" w:color="auto" w:fill="auto"/>
            <w:vAlign w:val="bottom"/>
          </w:tcPr>
          <w:p w14:paraId="3965EC82" w14:textId="77777777" w:rsidR="00AF508C" w:rsidRPr="003C3466" w:rsidRDefault="00AF508C" w:rsidP="00AF508C">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tcBorders>
              <w:top w:val="single" w:sz="4" w:space="0" w:color="auto"/>
            </w:tcBorders>
            <w:shd w:val="clear" w:color="auto" w:fill="auto"/>
          </w:tcPr>
          <w:p w14:paraId="162EFC50" w14:textId="66AE9A05" w:rsidR="00AF508C" w:rsidRPr="003C3466" w:rsidRDefault="006969BD" w:rsidP="00AF508C">
            <w:pPr>
              <w:pStyle w:val="acctfourfigures"/>
              <w:tabs>
                <w:tab w:val="clear" w:pos="765"/>
              </w:tabs>
              <w:spacing w:before="10" w:after="10" w:line="240" w:lineRule="auto"/>
              <w:ind w:right="-72"/>
              <w:jc w:val="right"/>
              <w:rPr>
                <w:rFonts w:ascii="Arial" w:hAnsi="Arial" w:cs="Arial"/>
                <w:b/>
                <w:bCs/>
                <w:spacing w:val="-8"/>
                <w:sz w:val="16"/>
                <w:szCs w:val="16"/>
              </w:rPr>
            </w:pPr>
            <w:r w:rsidRPr="006969BD">
              <w:rPr>
                <w:rFonts w:ascii="Arial" w:hAnsi="Arial" w:cs="Arial"/>
                <w:b/>
                <w:bCs/>
                <w:spacing w:val="-8"/>
                <w:sz w:val="16"/>
                <w:szCs w:val="16"/>
              </w:rPr>
              <w:t>30</w:t>
            </w:r>
            <w:r w:rsidR="0058298C" w:rsidRPr="003C3466">
              <w:rPr>
                <w:rFonts w:ascii="Arial" w:hAnsi="Arial" w:cs="Arial"/>
                <w:b/>
                <w:bCs/>
                <w:spacing w:val="-8"/>
                <w:sz w:val="16"/>
                <w:szCs w:val="16"/>
              </w:rPr>
              <w:t xml:space="preserve"> September</w:t>
            </w:r>
          </w:p>
        </w:tc>
        <w:tc>
          <w:tcPr>
            <w:tcW w:w="1099" w:type="dxa"/>
            <w:tcBorders>
              <w:top w:val="single" w:sz="4" w:space="0" w:color="auto"/>
            </w:tcBorders>
            <w:shd w:val="clear" w:color="auto" w:fill="auto"/>
          </w:tcPr>
          <w:p w14:paraId="23924EAC" w14:textId="63C2F91A" w:rsidR="00AF508C" w:rsidRPr="003C3466" w:rsidRDefault="006969BD" w:rsidP="00AF508C">
            <w:pPr>
              <w:pStyle w:val="acctfourfigures"/>
              <w:tabs>
                <w:tab w:val="clear" w:pos="765"/>
              </w:tabs>
              <w:spacing w:before="10" w:after="10" w:line="240" w:lineRule="auto"/>
              <w:ind w:left="-83" w:right="-72"/>
              <w:jc w:val="right"/>
              <w:rPr>
                <w:rFonts w:ascii="Arial" w:hAnsi="Arial" w:cs="Arial"/>
                <w:b/>
                <w:bCs/>
                <w:sz w:val="16"/>
                <w:szCs w:val="16"/>
              </w:rPr>
            </w:pPr>
            <w:r w:rsidRPr="006969BD">
              <w:rPr>
                <w:rFonts w:ascii="Arial" w:hAnsi="Arial" w:cs="Arial"/>
                <w:b/>
                <w:bCs/>
                <w:spacing w:val="-6"/>
                <w:sz w:val="16"/>
                <w:szCs w:val="16"/>
              </w:rPr>
              <w:t>31</w:t>
            </w:r>
            <w:r w:rsidR="00AF508C" w:rsidRPr="003C3466">
              <w:rPr>
                <w:rFonts w:ascii="Arial" w:hAnsi="Arial" w:cs="Arial"/>
                <w:b/>
                <w:bCs/>
                <w:spacing w:val="-6"/>
                <w:sz w:val="16"/>
                <w:szCs w:val="16"/>
              </w:rPr>
              <w:t xml:space="preserve"> December</w:t>
            </w:r>
          </w:p>
        </w:tc>
        <w:tc>
          <w:tcPr>
            <w:tcW w:w="1098" w:type="dxa"/>
            <w:gridSpan w:val="2"/>
            <w:tcBorders>
              <w:top w:val="single" w:sz="4" w:space="0" w:color="auto"/>
            </w:tcBorders>
            <w:shd w:val="clear" w:color="auto" w:fill="auto"/>
          </w:tcPr>
          <w:p w14:paraId="3EE0EC82" w14:textId="7CD2DF43" w:rsidR="00AF508C" w:rsidRPr="003C3466" w:rsidRDefault="006969BD"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6969BD">
              <w:rPr>
                <w:rFonts w:ascii="Arial" w:hAnsi="Arial" w:cs="Arial"/>
                <w:b/>
                <w:bCs/>
                <w:spacing w:val="-8"/>
                <w:sz w:val="16"/>
                <w:szCs w:val="16"/>
              </w:rPr>
              <w:t>30</w:t>
            </w:r>
            <w:r w:rsidR="0058298C" w:rsidRPr="003C3466">
              <w:rPr>
                <w:rFonts w:ascii="Arial" w:hAnsi="Arial" w:cs="Arial"/>
                <w:b/>
                <w:bCs/>
                <w:spacing w:val="-8"/>
                <w:sz w:val="16"/>
                <w:szCs w:val="16"/>
              </w:rPr>
              <w:t xml:space="preserve"> September</w:t>
            </w:r>
          </w:p>
        </w:tc>
        <w:tc>
          <w:tcPr>
            <w:tcW w:w="1099" w:type="dxa"/>
            <w:gridSpan w:val="2"/>
            <w:tcBorders>
              <w:top w:val="single" w:sz="4" w:space="0" w:color="auto"/>
            </w:tcBorders>
            <w:shd w:val="clear" w:color="auto" w:fill="auto"/>
          </w:tcPr>
          <w:p w14:paraId="55DE10C4" w14:textId="6D339635" w:rsidR="00AF508C" w:rsidRPr="003C3466" w:rsidRDefault="006969BD" w:rsidP="00AF508C">
            <w:pPr>
              <w:pStyle w:val="acctfourfigures"/>
              <w:tabs>
                <w:tab w:val="clear" w:pos="765"/>
              </w:tabs>
              <w:spacing w:before="10" w:after="10" w:line="240" w:lineRule="auto"/>
              <w:ind w:left="-220" w:right="-72"/>
              <w:jc w:val="right"/>
              <w:rPr>
                <w:rFonts w:ascii="Arial" w:hAnsi="Arial" w:cs="Arial"/>
                <w:b/>
                <w:bCs/>
                <w:sz w:val="16"/>
                <w:szCs w:val="16"/>
              </w:rPr>
            </w:pPr>
            <w:r w:rsidRPr="006969BD">
              <w:rPr>
                <w:rFonts w:ascii="Arial" w:hAnsi="Arial" w:cs="Arial"/>
                <w:b/>
                <w:bCs/>
                <w:spacing w:val="-6"/>
                <w:sz w:val="16"/>
                <w:szCs w:val="16"/>
              </w:rPr>
              <w:t>31</w:t>
            </w:r>
            <w:r w:rsidR="00AF508C" w:rsidRPr="003C3466">
              <w:rPr>
                <w:rFonts w:ascii="Arial" w:hAnsi="Arial" w:cs="Arial"/>
                <w:b/>
                <w:bCs/>
                <w:spacing w:val="-6"/>
                <w:sz w:val="16"/>
                <w:szCs w:val="16"/>
              </w:rPr>
              <w:t xml:space="preserve"> December</w:t>
            </w:r>
          </w:p>
        </w:tc>
        <w:tc>
          <w:tcPr>
            <w:tcW w:w="1099" w:type="dxa"/>
            <w:tcBorders>
              <w:top w:val="single" w:sz="4" w:space="0" w:color="auto"/>
            </w:tcBorders>
            <w:shd w:val="clear" w:color="auto" w:fill="auto"/>
          </w:tcPr>
          <w:p w14:paraId="43360B5D" w14:textId="4718775B" w:rsidR="00AF508C" w:rsidRPr="003C3466" w:rsidRDefault="006969BD"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6969BD">
              <w:rPr>
                <w:rFonts w:ascii="Arial" w:hAnsi="Arial" w:cs="Arial"/>
                <w:b/>
                <w:bCs/>
                <w:spacing w:val="-8"/>
                <w:sz w:val="16"/>
                <w:szCs w:val="16"/>
              </w:rPr>
              <w:t>30</w:t>
            </w:r>
            <w:r w:rsidR="0058298C" w:rsidRPr="003C3466">
              <w:rPr>
                <w:rFonts w:ascii="Arial" w:hAnsi="Arial" w:cs="Arial"/>
                <w:b/>
                <w:bCs/>
                <w:spacing w:val="-8"/>
                <w:sz w:val="16"/>
                <w:szCs w:val="16"/>
              </w:rPr>
              <w:t xml:space="preserve"> September</w:t>
            </w:r>
          </w:p>
        </w:tc>
        <w:tc>
          <w:tcPr>
            <w:tcW w:w="1098" w:type="dxa"/>
            <w:gridSpan w:val="2"/>
            <w:tcBorders>
              <w:top w:val="single" w:sz="4" w:space="0" w:color="auto"/>
            </w:tcBorders>
            <w:shd w:val="clear" w:color="auto" w:fill="auto"/>
          </w:tcPr>
          <w:p w14:paraId="0B5ED8AA" w14:textId="0ECDB2A4" w:rsidR="00AF508C" w:rsidRPr="003C3466" w:rsidRDefault="006969BD" w:rsidP="00AF508C">
            <w:pPr>
              <w:pStyle w:val="acctfourfigures"/>
              <w:tabs>
                <w:tab w:val="clear" w:pos="765"/>
              </w:tabs>
              <w:spacing w:before="10" w:after="10" w:line="240" w:lineRule="auto"/>
              <w:ind w:right="-72"/>
              <w:jc w:val="right"/>
              <w:rPr>
                <w:rFonts w:ascii="Arial" w:hAnsi="Arial" w:cs="Arial"/>
                <w:b/>
                <w:bCs/>
                <w:sz w:val="16"/>
                <w:szCs w:val="16"/>
              </w:rPr>
            </w:pPr>
            <w:r w:rsidRPr="006969BD">
              <w:rPr>
                <w:rFonts w:ascii="Arial" w:hAnsi="Arial" w:cs="Arial"/>
                <w:b/>
                <w:bCs/>
                <w:spacing w:val="-6"/>
                <w:sz w:val="16"/>
                <w:szCs w:val="16"/>
              </w:rPr>
              <w:t>31</w:t>
            </w:r>
            <w:r w:rsidR="00AF508C" w:rsidRPr="003C3466">
              <w:rPr>
                <w:rFonts w:ascii="Arial" w:hAnsi="Arial" w:cs="Arial"/>
                <w:b/>
                <w:bCs/>
                <w:spacing w:val="-6"/>
                <w:sz w:val="16"/>
                <w:szCs w:val="16"/>
              </w:rPr>
              <w:t xml:space="preserve"> December</w:t>
            </w:r>
          </w:p>
        </w:tc>
        <w:tc>
          <w:tcPr>
            <w:tcW w:w="1099" w:type="dxa"/>
            <w:tcBorders>
              <w:top w:val="single" w:sz="4" w:space="0" w:color="auto"/>
            </w:tcBorders>
            <w:shd w:val="clear" w:color="auto" w:fill="auto"/>
          </w:tcPr>
          <w:p w14:paraId="50AA981F" w14:textId="4C3C1EAB" w:rsidR="00AF508C" w:rsidRPr="003C3466" w:rsidRDefault="006969BD"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6969BD">
              <w:rPr>
                <w:rFonts w:ascii="Arial" w:hAnsi="Arial" w:cs="Arial"/>
                <w:b/>
                <w:bCs/>
                <w:spacing w:val="-8"/>
                <w:sz w:val="16"/>
                <w:szCs w:val="16"/>
              </w:rPr>
              <w:t>30</w:t>
            </w:r>
            <w:r w:rsidR="0058298C" w:rsidRPr="003C3466">
              <w:rPr>
                <w:rFonts w:ascii="Arial" w:hAnsi="Arial" w:cs="Arial"/>
                <w:b/>
                <w:bCs/>
                <w:spacing w:val="-8"/>
                <w:sz w:val="16"/>
                <w:szCs w:val="16"/>
              </w:rPr>
              <w:t xml:space="preserve"> September</w:t>
            </w:r>
          </w:p>
        </w:tc>
        <w:tc>
          <w:tcPr>
            <w:tcW w:w="1099" w:type="dxa"/>
            <w:tcBorders>
              <w:top w:val="single" w:sz="4" w:space="0" w:color="auto"/>
            </w:tcBorders>
            <w:shd w:val="clear" w:color="auto" w:fill="auto"/>
          </w:tcPr>
          <w:p w14:paraId="3B9AB71A" w14:textId="4E55A836" w:rsidR="00AF508C" w:rsidRPr="003C3466" w:rsidRDefault="006969BD" w:rsidP="00AF508C">
            <w:pPr>
              <w:pStyle w:val="acctfourfigures"/>
              <w:tabs>
                <w:tab w:val="clear" w:pos="765"/>
              </w:tabs>
              <w:spacing w:before="10" w:after="10" w:line="240" w:lineRule="auto"/>
              <w:ind w:right="-72"/>
              <w:jc w:val="right"/>
              <w:rPr>
                <w:rFonts w:ascii="Arial" w:hAnsi="Arial" w:cs="Arial"/>
                <w:b/>
                <w:bCs/>
                <w:spacing w:val="-10"/>
                <w:sz w:val="16"/>
                <w:szCs w:val="16"/>
              </w:rPr>
            </w:pPr>
            <w:r w:rsidRPr="006969BD">
              <w:rPr>
                <w:rFonts w:ascii="Arial" w:hAnsi="Arial" w:cs="Arial"/>
                <w:b/>
                <w:bCs/>
                <w:spacing w:val="-10"/>
                <w:sz w:val="16"/>
                <w:szCs w:val="16"/>
              </w:rPr>
              <w:t>30</w:t>
            </w:r>
            <w:r w:rsidR="0058298C" w:rsidRPr="003C3466">
              <w:rPr>
                <w:rFonts w:ascii="Arial" w:hAnsi="Arial" w:cs="Arial"/>
                <w:b/>
                <w:bCs/>
                <w:spacing w:val="-10"/>
                <w:sz w:val="16"/>
                <w:szCs w:val="16"/>
              </w:rPr>
              <w:t xml:space="preserve"> September</w:t>
            </w:r>
          </w:p>
        </w:tc>
      </w:tr>
      <w:tr w:rsidR="00A275DA" w:rsidRPr="003C3466" w14:paraId="6457B7A4" w14:textId="77777777" w:rsidTr="00A604A9">
        <w:trPr>
          <w:cantSplit/>
        </w:trPr>
        <w:tc>
          <w:tcPr>
            <w:tcW w:w="3240" w:type="dxa"/>
          </w:tcPr>
          <w:p w14:paraId="5F533A4F" w14:textId="77777777" w:rsidR="00A275DA" w:rsidRPr="003C3466" w:rsidRDefault="00A275DA" w:rsidP="00A275DA">
            <w:pPr>
              <w:pStyle w:val="acctfourfigures"/>
              <w:tabs>
                <w:tab w:val="clear" w:pos="765"/>
              </w:tabs>
              <w:spacing w:before="10" w:after="10" w:line="240" w:lineRule="auto"/>
              <w:ind w:left="77" w:right="-72"/>
              <w:rPr>
                <w:rFonts w:ascii="Arial" w:hAnsi="Arial" w:cs="Arial"/>
                <w:sz w:val="16"/>
                <w:szCs w:val="16"/>
                <w:lang w:bidi="th-TH"/>
              </w:rPr>
            </w:pPr>
          </w:p>
        </w:tc>
        <w:tc>
          <w:tcPr>
            <w:tcW w:w="3690" w:type="dxa"/>
            <w:shd w:val="clear" w:color="auto" w:fill="auto"/>
            <w:vAlign w:val="bottom"/>
          </w:tcPr>
          <w:p w14:paraId="16F0C64A" w14:textId="77777777" w:rsidR="00A275DA" w:rsidRPr="003C3466" w:rsidRDefault="00A275DA" w:rsidP="00A275DA">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shd w:val="clear" w:color="auto" w:fill="auto"/>
          </w:tcPr>
          <w:p w14:paraId="2DF3B357" w14:textId="45B7AC61" w:rsidR="00A275DA" w:rsidRPr="003C3466" w:rsidRDefault="006969BD" w:rsidP="00A275DA">
            <w:pPr>
              <w:pStyle w:val="acctfourfigures"/>
              <w:tabs>
                <w:tab w:val="clear" w:pos="765"/>
              </w:tabs>
              <w:spacing w:before="10" w:after="10" w:line="240" w:lineRule="auto"/>
              <w:ind w:right="-72"/>
              <w:jc w:val="right"/>
              <w:rPr>
                <w:rFonts w:ascii="Arial" w:hAnsi="Arial" w:cs="Arial"/>
                <w:b/>
                <w:bCs/>
                <w:sz w:val="16"/>
                <w:szCs w:val="16"/>
              </w:rPr>
            </w:pPr>
            <w:r w:rsidRPr="006969BD">
              <w:rPr>
                <w:rFonts w:ascii="Arial" w:hAnsi="Arial" w:cs="Arial"/>
                <w:b/>
                <w:bCs/>
                <w:sz w:val="16"/>
                <w:szCs w:val="16"/>
                <w:lang w:bidi="th-TH"/>
              </w:rPr>
              <w:t>2022</w:t>
            </w:r>
          </w:p>
        </w:tc>
        <w:tc>
          <w:tcPr>
            <w:tcW w:w="1099" w:type="dxa"/>
            <w:shd w:val="clear" w:color="auto" w:fill="auto"/>
          </w:tcPr>
          <w:p w14:paraId="7933DBC1" w14:textId="1FEFBE46" w:rsidR="00A275DA" w:rsidRPr="003C3466" w:rsidRDefault="006969BD" w:rsidP="00A275DA">
            <w:pPr>
              <w:pStyle w:val="acctfourfigures"/>
              <w:tabs>
                <w:tab w:val="clear" w:pos="765"/>
              </w:tabs>
              <w:spacing w:before="10" w:after="10" w:line="240" w:lineRule="auto"/>
              <w:ind w:right="-72"/>
              <w:jc w:val="right"/>
              <w:rPr>
                <w:rFonts w:ascii="Arial" w:hAnsi="Arial" w:cs="Arial"/>
                <w:b/>
                <w:bCs/>
                <w:sz w:val="16"/>
                <w:szCs w:val="16"/>
              </w:rPr>
            </w:pPr>
            <w:r w:rsidRPr="006969BD">
              <w:rPr>
                <w:rFonts w:ascii="Arial" w:hAnsi="Arial" w:cs="Arial"/>
                <w:b/>
                <w:bCs/>
                <w:sz w:val="16"/>
                <w:szCs w:val="16"/>
                <w:lang w:bidi="th-TH"/>
              </w:rPr>
              <w:t>2021</w:t>
            </w:r>
          </w:p>
        </w:tc>
        <w:tc>
          <w:tcPr>
            <w:tcW w:w="1098" w:type="dxa"/>
            <w:gridSpan w:val="2"/>
            <w:shd w:val="clear" w:color="auto" w:fill="auto"/>
          </w:tcPr>
          <w:p w14:paraId="5582826F" w14:textId="3CDBC900" w:rsidR="00A275DA" w:rsidRPr="003C3466" w:rsidRDefault="006969BD" w:rsidP="00A275DA">
            <w:pPr>
              <w:pStyle w:val="acctfourfigures"/>
              <w:tabs>
                <w:tab w:val="clear" w:pos="765"/>
              </w:tabs>
              <w:spacing w:before="10" w:after="10" w:line="240" w:lineRule="auto"/>
              <w:ind w:right="-72"/>
              <w:jc w:val="right"/>
              <w:rPr>
                <w:rFonts w:ascii="Arial" w:hAnsi="Arial" w:cs="Arial"/>
                <w:b/>
                <w:bCs/>
                <w:sz w:val="16"/>
                <w:szCs w:val="16"/>
              </w:rPr>
            </w:pPr>
            <w:r w:rsidRPr="006969BD">
              <w:rPr>
                <w:rFonts w:ascii="Arial" w:hAnsi="Arial" w:cs="Arial"/>
                <w:b/>
                <w:bCs/>
                <w:sz w:val="16"/>
                <w:szCs w:val="16"/>
                <w:lang w:bidi="th-TH"/>
              </w:rPr>
              <w:t>2022</w:t>
            </w:r>
          </w:p>
        </w:tc>
        <w:tc>
          <w:tcPr>
            <w:tcW w:w="1099" w:type="dxa"/>
            <w:gridSpan w:val="2"/>
            <w:shd w:val="clear" w:color="auto" w:fill="auto"/>
          </w:tcPr>
          <w:p w14:paraId="0AD2B7F7" w14:textId="32221D28" w:rsidR="00A275DA" w:rsidRPr="003C3466" w:rsidRDefault="006969BD" w:rsidP="00A275DA">
            <w:pPr>
              <w:pStyle w:val="acctfourfigures"/>
              <w:tabs>
                <w:tab w:val="clear" w:pos="765"/>
              </w:tabs>
              <w:spacing w:before="10" w:after="10" w:line="240" w:lineRule="auto"/>
              <w:ind w:right="-72"/>
              <w:jc w:val="right"/>
              <w:rPr>
                <w:rFonts w:ascii="Arial" w:hAnsi="Arial" w:cs="Arial"/>
                <w:b/>
                <w:bCs/>
                <w:sz w:val="16"/>
                <w:szCs w:val="16"/>
              </w:rPr>
            </w:pPr>
            <w:r w:rsidRPr="006969BD">
              <w:rPr>
                <w:rFonts w:ascii="Arial" w:hAnsi="Arial" w:cs="Arial"/>
                <w:b/>
                <w:bCs/>
                <w:sz w:val="16"/>
                <w:szCs w:val="16"/>
                <w:lang w:bidi="th-TH"/>
              </w:rPr>
              <w:t>2021</w:t>
            </w:r>
          </w:p>
        </w:tc>
        <w:tc>
          <w:tcPr>
            <w:tcW w:w="1099" w:type="dxa"/>
            <w:shd w:val="clear" w:color="auto" w:fill="auto"/>
          </w:tcPr>
          <w:p w14:paraId="50E837D3" w14:textId="7A8FBA1C" w:rsidR="00A275DA" w:rsidRPr="003C3466" w:rsidRDefault="006969BD"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6969BD">
              <w:rPr>
                <w:rFonts w:ascii="Arial" w:hAnsi="Arial" w:cs="Arial"/>
                <w:b/>
                <w:bCs/>
                <w:sz w:val="16"/>
                <w:szCs w:val="16"/>
                <w:lang w:bidi="th-TH"/>
              </w:rPr>
              <w:t>2022</w:t>
            </w:r>
          </w:p>
        </w:tc>
        <w:tc>
          <w:tcPr>
            <w:tcW w:w="1098" w:type="dxa"/>
            <w:gridSpan w:val="2"/>
            <w:shd w:val="clear" w:color="auto" w:fill="auto"/>
          </w:tcPr>
          <w:p w14:paraId="77B28339" w14:textId="00B2988B" w:rsidR="00A275DA" w:rsidRPr="003C3466" w:rsidRDefault="006969BD"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6969BD">
              <w:rPr>
                <w:rFonts w:ascii="Arial" w:hAnsi="Arial" w:cs="Arial"/>
                <w:b/>
                <w:bCs/>
                <w:sz w:val="16"/>
                <w:szCs w:val="16"/>
                <w:lang w:bidi="th-TH"/>
              </w:rPr>
              <w:t>2021</w:t>
            </w:r>
          </w:p>
        </w:tc>
        <w:tc>
          <w:tcPr>
            <w:tcW w:w="1099" w:type="dxa"/>
            <w:shd w:val="clear" w:color="auto" w:fill="auto"/>
          </w:tcPr>
          <w:p w14:paraId="16611F4A" w14:textId="553085DF" w:rsidR="00A275DA" w:rsidRPr="003C3466" w:rsidRDefault="006969BD"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6969BD">
              <w:rPr>
                <w:rFonts w:ascii="Arial" w:hAnsi="Arial" w:cs="Arial"/>
                <w:b/>
                <w:bCs/>
                <w:sz w:val="16"/>
                <w:szCs w:val="16"/>
                <w:lang w:bidi="th-TH"/>
              </w:rPr>
              <w:t>2022</w:t>
            </w:r>
          </w:p>
        </w:tc>
        <w:tc>
          <w:tcPr>
            <w:tcW w:w="1099" w:type="dxa"/>
            <w:shd w:val="clear" w:color="auto" w:fill="auto"/>
          </w:tcPr>
          <w:p w14:paraId="26FA1DD8" w14:textId="1A5796E3" w:rsidR="00A275DA" w:rsidRPr="003C3466" w:rsidRDefault="006969BD" w:rsidP="00A275DA">
            <w:pPr>
              <w:pStyle w:val="acctfourfigures"/>
              <w:tabs>
                <w:tab w:val="clear" w:pos="765"/>
              </w:tabs>
              <w:spacing w:before="10" w:after="10" w:line="240" w:lineRule="auto"/>
              <w:ind w:right="-72"/>
              <w:jc w:val="right"/>
              <w:rPr>
                <w:rFonts w:ascii="Arial" w:hAnsi="Arial" w:cs="Arial"/>
                <w:b/>
                <w:bCs/>
                <w:sz w:val="16"/>
                <w:szCs w:val="16"/>
                <w:lang w:bidi="th-TH"/>
              </w:rPr>
            </w:pPr>
            <w:r w:rsidRPr="006969BD">
              <w:rPr>
                <w:rFonts w:ascii="Arial" w:hAnsi="Arial" w:cs="Arial"/>
                <w:b/>
                <w:bCs/>
                <w:sz w:val="16"/>
                <w:szCs w:val="16"/>
                <w:lang w:bidi="th-TH"/>
              </w:rPr>
              <w:t>2021</w:t>
            </w:r>
          </w:p>
        </w:tc>
      </w:tr>
      <w:tr w:rsidR="00885B1B" w:rsidRPr="003C3466" w14:paraId="4843E700" w14:textId="77777777" w:rsidTr="00A604A9">
        <w:trPr>
          <w:cantSplit/>
        </w:trPr>
        <w:tc>
          <w:tcPr>
            <w:tcW w:w="3240" w:type="dxa"/>
          </w:tcPr>
          <w:p w14:paraId="79E28249"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lang w:bidi="th-TH"/>
              </w:rPr>
            </w:pPr>
          </w:p>
        </w:tc>
        <w:tc>
          <w:tcPr>
            <w:tcW w:w="3690" w:type="dxa"/>
            <w:tcBorders>
              <w:bottom w:val="single" w:sz="4" w:space="0" w:color="auto"/>
            </w:tcBorders>
            <w:shd w:val="clear" w:color="auto" w:fill="auto"/>
            <w:vAlign w:val="bottom"/>
          </w:tcPr>
          <w:p w14:paraId="01AD1F1D"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3C3466">
              <w:rPr>
                <w:rFonts w:ascii="Arial" w:hAnsi="Arial" w:cs="Arial"/>
                <w:b/>
                <w:bCs/>
                <w:sz w:val="16"/>
                <w:szCs w:val="16"/>
                <w:lang w:bidi="th-TH"/>
              </w:rPr>
              <w:t>Business</w:t>
            </w:r>
          </w:p>
        </w:tc>
        <w:tc>
          <w:tcPr>
            <w:tcW w:w="1098" w:type="dxa"/>
            <w:tcBorders>
              <w:bottom w:val="single" w:sz="4" w:space="0" w:color="auto"/>
            </w:tcBorders>
            <w:shd w:val="clear" w:color="auto" w:fill="auto"/>
            <w:vAlign w:val="bottom"/>
          </w:tcPr>
          <w:p w14:paraId="698F40EC" w14:textId="3397AB38"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9" w:type="dxa"/>
            <w:tcBorders>
              <w:bottom w:val="single" w:sz="4" w:space="0" w:color="auto"/>
            </w:tcBorders>
            <w:shd w:val="clear" w:color="auto" w:fill="auto"/>
            <w:vAlign w:val="bottom"/>
          </w:tcPr>
          <w:p w14:paraId="37BA9014" w14:textId="783F6878"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8" w:type="dxa"/>
            <w:gridSpan w:val="2"/>
            <w:tcBorders>
              <w:bottom w:val="single" w:sz="4" w:space="0" w:color="auto"/>
            </w:tcBorders>
            <w:shd w:val="clear" w:color="auto" w:fill="auto"/>
            <w:vAlign w:val="bottom"/>
          </w:tcPr>
          <w:p w14:paraId="0B3620CB" w14:textId="24053E9A"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9" w:type="dxa"/>
            <w:gridSpan w:val="2"/>
            <w:tcBorders>
              <w:bottom w:val="single" w:sz="4" w:space="0" w:color="auto"/>
            </w:tcBorders>
            <w:shd w:val="clear" w:color="auto" w:fill="auto"/>
            <w:vAlign w:val="bottom"/>
          </w:tcPr>
          <w:p w14:paraId="3694B0D6" w14:textId="08363E6B"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rPr>
            </w:pPr>
            <w:r w:rsidRPr="003C3466">
              <w:rPr>
                <w:rFonts w:ascii="Arial" w:hAnsi="Arial" w:cs="Arial"/>
                <w:b/>
                <w:bCs/>
                <w:sz w:val="16"/>
                <w:szCs w:val="16"/>
              </w:rPr>
              <w:t>%</w:t>
            </w:r>
          </w:p>
        </w:tc>
        <w:tc>
          <w:tcPr>
            <w:tcW w:w="1099" w:type="dxa"/>
            <w:tcBorders>
              <w:bottom w:val="single" w:sz="4" w:space="0" w:color="auto"/>
            </w:tcBorders>
            <w:shd w:val="clear" w:color="auto" w:fill="auto"/>
            <w:vAlign w:val="bottom"/>
          </w:tcPr>
          <w:p w14:paraId="0150D837"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098" w:type="dxa"/>
            <w:gridSpan w:val="2"/>
            <w:tcBorders>
              <w:bottom w:val="single" w:sz="4" w:space="0" w:color="auto"/>
            </w:tcBorders>
            <w:shd w:val="clear" w:color="auto" w:fill="auto"/>
            <w:vAlign w:val="bottom"/>
          </w:tcPr>
          <w:p w14:paraId="15835AA0"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099" w:type="dxa"/>
            <w:tcBorders>
              <w:bottom w:val="single" w:sz="4" w:space="0" w:color="auto"/>
            </w:tcBorders>
            <w:shd w:val="clear" w:color="auto" w:fill="auto"/>
            <w:vAlign w:val="bottom"/>
          </w:tcPr>
          <w:p w14:paraId="6B3858C8"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c>
          <w:tcPr>
            <w:tcW w:w="1099" w:type="dxa"/>
            <w:tcBorders>
              <w:bottom w:val="single" w:sz="4" w:space="0" w:color="auto"/>
            </w:tcBorders>
            <w:shd w:val="clear" w:color="auto" w:fill="auto"/>
            <w:vAlign w:val="bottom"/>
          </w:tcPr>
          <w:p w14:paraId="6BB2DFE3" w14:textId="77777777" w:rsidR="00885B1B" w:rsidRPr="003C3466" w:rsidRDefault="00885B1B" w:rsidP="00885B1B">
            <w:pPr>
              <w:pStyle w:val="acctfourfigures"/>
              <w:tabs>
                <w:tab w:val="clear" w:pos="765"/>
              </w:tabs>
              <w:spacing w:before="10" w:after="10" w:line="240" w:lineRule="auto"/>
              <w:ind w:right="-72"/>
              <w:jc w:val="right"/>
              <w:rPr>
                <w:rFonts w:ascii="Arial" w:hAnsi="Arial" w:cs="Arial"/>
                <w:b/>
                <w:bCs/>
                <w:sz w:val="16"/>
                <w:szCs w:val="16"/>
                <w:cs/>
                <w:lang w:val="en-US" w:bidi="th-TH"/>
              </w:rPr>
            </w:pPr>
            <w:r w:rsidRPr="003C3466">
              <w:rPr>
                <w:rFonts w:ascii="Arial" w:hAnsi="Arial" w:cs="Arial"/>
                <w:b/>
                <w:bCs/>
                <w:sz w:val="16"/>
                <w:szCs w:val="16"/>
                <w:lang w:bidi="th-TH"/>
              </w:rPr>
              <w:t>Million Baht</w:t>
            </w:r>
          </w:p>
        </w:tc>
      </w:tr>
      <w:tr w:rsidR="00885B1B" w:rsidRPr="003C3466" w14:paraId="662AE69D" w14:textId="77777777" w:rsidTr="00A604A9">
        <w:trPr>
          <w:cantSplit/>
        </w:trPr>
        <w:tc>
          <w:tcPr>
            <w:tcW w:w="3240" w:type="dxa"/>
          </w:tcPr>
          <w:p w14:paraId="7001B540"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rPr>
            </w:pPr>
          </w:p>
        </w:tc>
        <w:tc>
          <w:tcPr>
            <w:tcW w:w="3690" w:type="dxa"/>
          </w:tcPr>
          <w:p w14:paraId="0C9358AE"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shd w:val="clear" w:color="auto" w:fill="FAFAFA"/>
          </w:tcPr>
          <w:p w14:paraId="0BBDCB94"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tcPr>
          <w:p w14:paraId="0B37A15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shd w:val="clear" w:color="auto" w:fill="FAFAFA"/>
          </w:tcPr>
          <w:p w14:paraId="70365A41"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gridSpan w:val="2"/>
          </w:tcPr>
          <w:p w14:paraId="703157E9"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30067FDB"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tcPr>
          <w:p w14:paraId="0463B1E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7FADA1DE"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99" w:type="dxa"/>
          </w:tcPr>
          <w:p w14:paraId="4327BA82"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885B1B" w:rsidRPr="003C3466" w14:paraId="754A6DCB" w14:textId="77777777" w:rsidTr="00A604A9">
        <w:trPr>
          <w:cantSplit/>
        </w:trPr>
        <w:tc>
          <w:tcPr>
            <w:tcW w:w="3240" w:type="dxa"/>
          </w:tcPr>
          <w:p w14:paraId="16DE09A0" w14:textId="77777777" w:rsidR="00885B1B" w:rsidRPr="003C3466" w:rsidRDefault="00885B1B" w:rsidP="00885B1B">
            <w:pPr>
              <w:pStyle w:val="acctfourfigures"/>
              <w:tabs>
                <w:tab w:val="clear" w:pos="765"/>
              </w:tabs>
              <w:spacing w:before="10" w:after="10" w:line="240" w:lineRule="auto"/>
              <w:ind w:left="77" w:right="-72"/>
              <w:rPr>
                <w:rFonts w:ascii="Arial" w:hAnsi="Arial" w:cs="Arial"/>
                <w:sz w:val="16"/>
                <w:szCs w:val="16"/>
                <w:lang w:bidi="th-TH"/>
              </w:rPr>
            </w:pPr>
            <w:r w:rsidRPr="003C3466">
              <w:rPr>
                <w:rFonts w:ascii="Arial" w:hAnsi="Arial" w:cs="Arial"/>
                <w:b/>
                <w:bCs/>
                <w:sz w:val="16"/>
                <w:szCs w:val="16"/>
                <w:u w:val="single"/>
              </w:rPr>
              <w:t>Subsidiaries incorporated in Thailand</w:t>
            </w:r>
          </w:p>
        </w:tc>
        <w:tc>
          <w:tcPr>
            <w:tcW w:w="3690" w:type="dxa"/>
          </w:tcPr>
          <w:p w14:paraId="5F240AE0" w14:textId="77777777" w:rsidR="00885B1B" w:rsidRPr="003C3466" w:rsidRDefault="00885B1B" w:rsidP="00885B1B">
            <w:pPr>
              <w:pStyle w:val="acctfourfigures"/>
              <w:tabs>
                <w:tab w:val="clear" w:pos="765"/>
                <w:tab w:val="decimal" w:pos="0"/>
              </w:tabs>
              <w:spacing w:before="10" w:after="10" w:line="240" w:lineRule="auto"/>
              <w:ind w:right="-72"/>
              <w:jc w:val="center"/>
              <w:rPr>
                <w:rFonts w:ascii="Arial" w:hAnsi="Arial" w:cs="Arial"/>
                <w:sz w:val="16"/>
                <w:szCs w:val="16"/>
                <w:lang w:bidi="th-TH"/>
              </w:rPr>
            </w:pPr>
          </w:p>
        </w:tc>
        <w:tc>
          <w:tcPr>
            <w:tcW w:w="1098" w:type="dxa"/>
            <w:shd w:val="clear" w:color="auto" w:fill="FAFAFA"/>
          </w:tcPr>
          <w:p w14:paraId="04C225B8"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tcPr>
          <w:p w14:paraId="272DBE5D"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shd w:val="clear" w:color="auto" w:fill="FAFAFA"/>
          </w:tcPr>
          <w:p w14:paraId="20ECCA4E"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gridSpan w:val="2"/>
          </w:tcPr>
          <w:p w14:paraId="3719E7FB"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77E55342"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tcPr>
          <w:p w14:paraId="33B80B54" w14:textId="77777777" w:rsidR="00885B1B" w:rsidRPr="003C3466" w:rsidRDefault="00885B1B" w:rsidP="00885B1B">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36977533"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c>
          <w:tcPr>
            <w:tcW w:w="1099" w:type="dxa"/>
          </w:tcPr>
          <w:p w14:paraId="6B77FDA4" w14:textId="77777777" w:rsidR="00885B1B" w:rsidRPr="003C3466" w:rsidRDefault="00885B1B" w:rsidP="00885B1B">
            <w:pPr>
              <w:pStyle w:val="acctfourfigures"/>
              <w:tabs>
                <w:tab w:val="clear" w:pos="765"/>
                <w:tab w:val="decimal" w:pos="533"/>
              </w:tabs>
              <w:spacing w:before="10" w:after="10" w:line="240" w:lineRule="auto"/>
              <w:ind w:right="-72"/>
              <w:jc w:val="right"/>
              <w:rPr>
                <w:rFonts w:ascii="Arial" w:hAnsi="Arial" w:cs="Arial"/>
                <w:sz w:val="16"/>
                <w:szCs w:val="16"/>
                <w:lang w:bidi="th-TH"/>
              </w:rPr>
            </w:pPr>
          </w:p>
        </w:tc>
      </w:tr>
      <w:tr w:rsidR="00224F69" w:rsidRPr="003C3466" w14:paraId="25961799" w14:textId="77777777" w:rsidTr="00A604A9">
        <w:trPr>
          <w:cantSplit/>
        </w:trPr>
        <w:tc>
          <w:tcPr>
            <w:tcW w:w="3240" w:type="dxa"/>
          </w:tcPr>
          <w:p w14:paraId="4362F045" w14:textId="77777777" w:rsidR="00224F69" w:rsidRPr="003C3466" w:rsidRDefault="00224F69" w:rsidP="00224F69">
            <w:pPr>
              <w:pStyle w:val="acctfourfigures"/>
              <w:tabs>
                <w:tab w:val="clear" w:pos="765"/>
              </w:tabs>
              <w:spacing w:before="10" w:after="10" w:line="240" w:lineRule="auto"/>
              <w:ind w:left="77" w:right="-72"/>
              <w:rPr>
                <w:rFonts w:ascii="Arial" w:hAnsi="Arial" w:cs="Arial"/>
                <w:sz w:val="16"/>
                <w:szCs w:val="16"/>
              </w:rPr>
            </w:pPr>
            <w:proofErr w:type="spellStart"/>
            <w:r w:rsidRPr="003C3466">
              <w:rPr>
                <w:rFonts w:ascii="Arial" w:hAnsi="Arial" w:cs="Arial"/>
                <w:sz w:val="16"/>
                <w:szCs w:val="16"/>
                <w:lang w:bidi="th-TH"/>
              </w:rPr>
              <w:t>Khanom</w:t>
            </w:r>
            <w:proofErr w:type="spellEnd"/>
            <w:r w:rsidRPr="003C3466">
              <w:rPr>
                <w:rFonts w:ascii="Arial" w:hAnsi="Arial" w:cs="Arial"/>
                <w:sz w:val="16"/>
                <w:szCs w:val="16"/>
                <w:lang w:bidi="th-TH"/>
              </w:rPr>
              <w:t xml:space="preserve"> Electricity Generating Co., Ltd.</w:t>
            </w:r>
          </w:p>
        </w:tc>
        <w:tc>
          <w:tcPr>
            <w:tcW w:w="3690" w:type="dxa"/>
          </w:tcPr>
          <w:p w14:paraId="45A853B8" w14:textId="77777777" w:rsidR="00224F69" w:rsidRPr="003C3466" w:rsidRDefault="00224F69" w:rsidP="00224F69">
            <w:pPr>
              <w:pStyle w:val="acctfourfigures"/>
              <w:tabs>
                <w:tab w:val="clear" w:pos="765"/>
                <w:tab w:val="decimal" w:pos="0"/>
              </w:tabs>
              <w:spacing w:before="10" w:after="10" w:line="240" w:lineRule="auto"/>
              <w:ind w:right="-72"/>
              <w:jc w:val="center"/>
              <w:rPr>
                <w:rFonts w:ascii="Arial" w:hAnsi="Arial" w:cs="Arial"/>
                <w:sz w:val="16"/>
                <w:szCs w:val="16"/>
                <w:lang w:bidi="th-TH"/>
              </w:rPr>
            </w:pPr>
            <w:r w:rsidRPr="003C3466">
              <w:rPr>
                <w:rFonts w:ascii="Arial" w:hAnsi="Arial" w:cs="Arial"/>
                <w:sz w:val="16"/>
                <w:szCs w:val="16"/>
                <w:lang w:bidi="th-TH"/>
              </w:rPr>
              <w:t>Electricity generation</w:t>
            </w:r>
          </w:p>
        </w:tc>
        <w:tc>
          <w:tcPr>
            <w:tcW w:w="1098" w:type="dxa"/>
            <w:shd w:val="clear" w:color="auto" w:fill="FAFAFA"/>
          </w:tcPr>
          <w:p w14:paraId="65A08CB6" w14:textId="70D194B1"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99</w:t>
            </w:r>
            <w:r w:rsidR="00224F69" w:rsidRPr="003C3466">
              <w:rPr>
                <w:rFonts w:ascii="Arial" w:hAnsi="Arial" w:cs="Arial"/>
                <w:sz w:val="16"/>
                <w:szCs w:val="16"/>
                <w:lang w:bidi="th-TH"/>
              </w:rPr>
              <w:t>.</w:t>
            </w:r>
            <w:r w:rsidRPr="006969BD">
              <w:rPr>
                <w:rFonts w:ascii="Arial" w:hAnsi="Arial" w:cs="Arial"/>
                <w:sz w:val="16"/>
                <w:szCs w:val="16"/>
                <w:lang w:bidi="th-TH"/>
              </w:rPr>
              <w:t>99</w:t>
            </w:r>
          </w:p>
        </w:tc>
        <w:tc>
          <w:tcPr>
            <w:tcW w:w="1099" w:type="dxa"/>
          </w:tcPr>
          <w:p w14:paraId="5B431E46" w14:textId="5B77BA3D"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99</w:t>
            </w:r>
            <w:r w:rsidR="00224F69" w:rsidRPr="003C3466">
              <w:rPr>
                <w:rFonts w:ascii="Arial" w:hAnsi="Arial" w:cs="Arial"/>
                <w:sz w:val="16"/>
                <w:szCs w:val="16"/>
                <w:lang w:bidi="th-TH"/>
              </w:rPr>
              <w:t>.</w:t>
            </w:r>
            <w:r w:rsidRPr="006969BD">
              <w:rPr>
                <w:rFonts w:ascii="Arial" w:hAnsi="Arial" w:cs="Arial"/>
                <w:sz w:val="16"/>
                <w:szCs w:val="16"/>
                <w:lang w:bidi="th-TH"/>
              </w:rPr>
              <w:t>99</w:t>
            </w:r>
          </w:p>
        </w:tc>
        <w:tc>
          <w:tcPr>
            <w:tcW w:w="1098" w:type="dxa"/>
            <w:gridSpan w:val="2"/>
            <w:shd w:val="clear" w:color="auto" w:fill="FAFAFA"/>
          </w:tcPr>
          <w:p w14:paraId="38ED3C72" w14:textId="2AC0B82B"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gridSpan w:val="2"/>
          </w:tcPr>
          <w:p w14:paraId="0034B32A" w14:textId="77777777"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shd w:val="clear" w:color="auto" w:fill="FAFAFA"/>
          </w:tcPr>
          <w:p w14:paraId="00CA0C42" w14:textId="5E08810F"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8</w:t>
            </w:r>
            <w:r w:rsidR="00224F69" w:rsidRPr="003C3466">
              <w:rPr>
                <w:rFonts w:ascii="Arial" w:hAnsi="Arial" w:cs="Arial"/>
                <w:sz w:val="16"/>
                <w:szCs w:val="16"/>
                <w:lang w:bidi="th-TH"/>
              </w:rPr>
              <w:t>,</w:t>
            </w:r>
            <w:r w:rsidRPr="006969BD">
              <w:rPr>
                <w:rFonts w:ascii="Arial" w:hAnsi="Arial" w:cs="Arial"/>
                <w:sz w:val="16"/>
                <w:szCs w:val="16"/>
                <w:lang w:bidi="th-TH"/>
              </w:rPr>
              <w:t>005</w:t>
            </w:r>
          </w:p>
        </w:tc>
        <w:tc>
          <w:tcPr>
            <w:tcW w:w="1098" w:type="dxa"/>
            <w:gridSpan w:val="2"/>
          </w:tcPr>
          <w:p w14:paraId="6244E3B8" w14:textId="0BF45B5D"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8</w:t>
            </w:r>
            <w:r w:rsidR="00224F69" w:rsidRPr="003C3466">
              <w:rPr>
                <w:rFonts w:ascii="Arial" w:hAnsi="Arial" w:cs="Arial"/>
                <w:sz w:val="16"/>
                <w:szCs w:val="16"/>
                <w:lang w:bidi="th-TH"/>
              </w:rPr>
              <w:t>,</w:t>
            </w:r>
            <w:r w:rsidRPr="006969BD">
              <w:rPr>
                <w:rFonts w:ascii="Arial" w:hAnsi="Arial" w:cs="Arial"/>
                <w:sz w:val="16"/>
                <w:szCs w:val="16"/>
                <w:lang w:bidi="th-TH"/>
              </w:rPr>
              <w:t>005</w:t>
            </w:r>
          </w:p>
        </w:tc>
        <w:tc>
          <w:tcPr>
            <w:tcW w:w="1099" w:type="dxa"/>
            <w:shd w:val="clear" w:color="auto" w:fill="FAFAFA"/>
          </w:tcPr>
          <w:p w14:paraId="07E0E459" w14:textId="30D4C464"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w:t>
            </w:r>
            <w:r w:rsidR="00224F69" w:rsidRPr="003C3466">
              <w:rPr>
                <w:rFonts w:ascii="Arial" w:hAnsi="Arial" w:cs="Arial"/>
                <w:sz w:val="16"/>
                <w:szCs w:val="16"/>
                <w:lang w:bidi="th-TH"/>
              </w:rPr>
              <w:t>,</w:t>
            </w:r>
            <w:r w:rsidRPr="006969BD">
              <w:rPr>
                <w:rFonts w:ascii="Arial" w:hAnsi="Arial" w:cs="Arial"/>
                <w:sz w:val="16"/>
                <w:szCs w:val="16"/>
                <w:lang w:bidi="th-TH"/>
              </w:rPr>
              <w:t>091</w:t>
            </w:r>
          </w:p>
        </w:tc>
        <w:tc>
          <w:tcPr>
            <w:tcW w:w="1099" w:type="dxa"/>
          </w:tcPr>
          <w:p w14:paraId="59A4E29A" w14:textId="71B81031"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705</w:t>
            </w:r>
          </w:p>
        </w:tc>
      </w:tr>
      <w:tr w:rsidR="00224F69" w:rsidRPr="003C3466" w14:paraId="3AA21459" w14:textId="77777777" w:rsidTr="00A604A9">
        <w:trPr>
          <w:cantSplit/>
        </w:trPr>
        <w:tc>
          <w:tcPr>
            <w:tcW w:w="3240" w:type="dxa"/>
          </w:tcPr>
          <w:p w14:paraId="0A140068" w14:textId="77777777" w:rsidR="00224F69" w:rsidRPr="003C3466" w:rsidRDefault="00224F69" w:rsidP="00224F69">
            <w:pPr>
              <w:spacing w:before="10" w:after="10" w:line="240" w:lineRule="auto"/>
              <w:ind w:left="77"/>
              <w:rPr>
                <w:rFonts w:cs="Arial"/>
                <w:sz w:val="16"/>
                <w:szCs w:val="16"/>
              </w:rPr>
            </w:pPr>
            <w:r w:rsidRPr="003C3466">
              <w:rPr>
                <w:rFonts w:cs="Arial"/>
                <w:sz w:val="16"/>
                <w:szCs w:val="16"/>
              </w:rPr>
              <w:t xml:space="preserve">EGCO Engineering and Service Co., Ltd. </w:t>
            </w:r>
          </w:p>
        </w:tc>
        <w:tc>
          <w:tcPr>
            <w:tcW w:w="3690" w:type="dxa"/>
          </w:tcPr>
          <w:p w14:paraId="3C60559F" w14:textId="77777777" w:rsidR="00224F69" w:rsidRPr="003C3466" w:rsidRDefault="00224F69" w:rsidP="00224F69">
            <w:pPr>
              <w:spacing w:before="10" w:after="10" w:line="240" w:lineRule="auto"/>
              <w:ind w:right="-72"/>
              <w:jc w:val="center"/>
              <w:rPr>
                <w:rFonts w:cs="Arial"/>
                <w:sz w:val="16"/>
                <w:szCs w:val="16"/>
                <w:cs/>
              </w:rPr>
            </w:pPr>
            <w:r w:rsidRPr="003C3466">
              <w:rPr>
                <w:rFonts w:cs="Arial"/>
                <w:sz w:val="16"/>
                <w:szCs w:val="16"/>
              </w:rPr>
              <w:t>Power plant operation and maintenance services</w:t>
            </w:r>
          </w:p>
        </w:tc>
        <w:tc>
          <w:tcPr>
            <w:tcW w:w="1098" w:type="dxa"/>
            <w:shd w:val="clear" w:color="auto" w:fill="FAFAFA"/>
          </w:tcPr>
          <w:p w14:paraId="56C1854F" w14:textId="51B321AC"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99</w:t>
            </w:r>
            <w:r w:rsidR="00224F69" w:rsidRPr="003C3466">
              <w:rPr>
                <w:rFonts w:ascii="Arial" w:hAnsi="Arial" w:cs="Arial"/>
                <w:sz w:val="16"/>
                <w:szCs w:val="16"/>
                <w:lang w:bidi="th-TH"/>
              </w:rPr>
              <w:t>.</w:t>
            </w:r>
            <w:r w:rsidRPr="006969BD">
              <w:rPr>
                <w:rFonts w:ascii="Arial" w:hAnsi="Arial" w:cs="Arial"/>
                <w:sz w:val="16"/>
                <w:szCs w:val="16"/>
                <w:lang w:bidi="th-TH"/>
              </w:rPr>
              <w:t>99</w:t>
            </w:r>
          </w:p>
        </w:tc>
        <w:tc>
          <w:tcPr>
            <w:tcW w:w="1099" w:type="dxa"/>
          </w:tcPr>
          <w:p w14:paraId="59240BA7" w14:textId="2C49F095"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99</w:t>
            </w:r>
            <w:r w:rsidR="00224F69" w:rsidRPr="003C3466">
              <w:rPr>
                <w:rFonts w:ascii="Arial" w:hAnsi="Arial" w:cs="Arial"/>
                <w:sz w:val="16"/>
                <w:szCs w:val="16"/>
                <w:lang w:bidi="th-TH"/>
              </w:rPr>
              <w:t>.</w:t>
            </w:r>
            <w:r w:rsidRPr="006969BD">
              <w:rPr>
                <w:rFonts w:ascii="Arial" w:hAnsi="Arial" w:cs="Arial"/>
                <w:sz w:val="16"/>
                <w:szCs w:val="16"/>
                <w:lang w:bidi="th-TH"/>
              </w:rPr>
              <w:t>99</w:t>
            </w:r>
          </w:p>
        </w:tc>
        <w:tc>
          <w:tcPr>
            <w:tcW w:w="1098" w:type="dxa"/>
            <w:gridSpan w:val="2"/>
            <w:shd w:val="clear" w:color="auto" w:fill="FAFAFA"/>
          </w:tcPr>
          <w:p w14:paraId="56DFEB58" w14:textId="3E660BA2"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gridSpan w:val="2"/>
          </w:tcPr>
          <w:p w14:paraId="67547B76"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shd w:val="clear" w:color="auto" w:fill="FAFAFA"/>
          </w:tcPr>
          <w:p w14:paraId="2F115EAC" w14:textId="1C117926"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400</w:t>
            </w:r>
          </w:p>
        </w:tc>
        <w:tc>
          <w:tcPr>
            <w:tcW w:w="1098" w:type="dxa"/>
            <w:gridSpan w:val="2"/>
          </w:tcPr>
          <w:p w14:paraId="4869A92D" w14:textId="67A27658"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400</w:t>
            </w:r>
          </w:p>
        </w:tc>
        <w:tc>
          <w:tcPr>
            <w:tcW w:w="1099" w:type="dxa"/>
            <w:shd w:val="clear" w:color="auto" w:fill="FAFAFA"/>
          </w:tcPr>
          <w:p w14:paraId="188C0222" w14:textId="122C1341"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70</w:t>
            </w:r>
          </w:p>
        </w:tc>
        <w:tc>
          <w:tcPr>
            <w:tcW w:w="1099" w:type="dxa"/>
          </w:tcPr>
          <w:p w14:paraId="4E3AA393" w14:textId="17A17EC6"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58</w:t>
            </w:r>
          </w:p>
        </w:tc>
      </w:tr>
      <w:tr w:rsidR="00224F69" w:rsidRPr="003C3466" w14:paraId="74B81C88" w14:textId="77777777" w:rsidTr="00A604A9">
        <w:trPr>
          <w:cantSplit/>
        </w:trPr>
        <w:tc>
          <w:tcPr>
            <w:tcW w:w="3240" w:type="dxa"/>
          </w:tcPr>
          <w:p w14:paraId="76F35AEB" w14:textId="77777777" w:rsidR="00224F69" w:rsidRPr="003C3466" w:rsidRDefault="00224F69" w:rsidP="00224F69">
            <w:pPr>
              <w:spacing w:before="10" w:after="10" w:line="240" w:lineRule="auto"/>
              <w:ind w:left="77"/>
              <w:rPr>
                <w:rFonts w:cs="Arial"/>
                <w:sz w:val="16"/>
                <w:szCs w:val="16"/>
              </w:rPr>
            </w:pPr>
            <w:r w:rsidRPr="003C3466">
              <w:rPr>
                <w:rFonts w:cs="Arial"/>
                <w:sz w:val="16"/>
                <w:szCs w:val="16"/>
              </w:rPr>
              <w:t xml:space="preserve">EGCO Green Energy Co., Ltd. </w:t>
            </w:r>
          </w:p>
        </w:tc>
        <w:tc>
          <w:tcPr>
            <w:tcW w:w="3690" w:type="dxa"/>
          </w:tcPr>
          <w:p w14:paraId="70F3D93D" w14:textId="77777777" w:rsidR="00224F69" w:rsidRPr="003C3466" w:rsidRDefault="00224F69" w:rsidP="00224F69">
            <w:pPr>
              <w:spacing w:before="10" w:after="10" w:line="240" w:lineRule="auto"/>
              <w:ind w:right="-72"/>
              <w:jc w:val="center"/>
              <w:rPr>
                <w:rFonts w:cs="Arial"/>
                <w:sz w:val="16"/>
                <w:szCs w:val="16"/>
                <w:cs/>
              </w:rPr>
            </w:pPr>
            <w:r w:rsidRPr="003C3466">
              <w:rPr>
                <w:rFonts w:cs="Arial"/>
                <w:sz w:val="16"/>
                <w:szCs w:val="16"/>
              </w:rPr>
              <w:t xml:space="preserve">Investment in biomass fuelled </w:t>
            </w:r>
          </w:p>
        </w:tc>
        <w:tc>
          <w:tcPr>
            <w:tcW w:w="1098" w:type="dxa"/>
            <w:shd w:val="clear" w:color="auto" w:fill="FAFAFA"/>
          </w:tcPr>
          <w:p w14:paraId="55E1DA57" w14:textId="4303D780"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val="en-US" w:bidi="th-TH"/>
              </w:rPr>
            </w:pPr>
            <w:r w:rsidRPr="006969BD">
              <w:rPr>
                <w:rFonts w:ascii="Arial" w:hAnsi="Arial" w:cs="Arial"/>
                <w:sz w:val="16"/>
                <w:szCs w:val="16"/>
                <w:lang w:bidi="th-TH"/>
              </w:rPr>
              <w:t>74</w:t>
            </w:r>
            <w:r w:rsidR="00224F69" w:rsidRPr="003C3466">
              <w:rPr>
                <w:rFonts w:ascii="Arial" w:hAnsi="Arial" w:cs="Arial"/>
                <w:sz w:val="16"/>
                <w:szCs w:val="16"/>
                <w:lang w:val="en-US" w:bidi="th-TH"/>
              </w:rPr>
              <w:t>.</w:t>
            </w:r>
            <w:r w:rsidRPr="006969BD">
              <w:rPr>
                <w:rFonts w:ascii="Arial" w:hAnsi="Arial" w:cs="Arial"/>
                <w:sz w:val="16"/>
                <w:szCs w:val="16"/>
                <w:lang w:bidi="th-TH"/>
              </w:rPr>
              <w:t>00</w:t>
            </w:r>
          </w:p>
        </w:tc>
        <w:tc>
          <w:tcPr>
            <w:tcW w:w="1099" w:type="dxa"/>
          </w:tcPr>
          <w:p w14:paraId="54822C12" w14:textId="14FBE326"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val="en-US" w:bidi="th-TH"/>
              </w:rPr>
            </w:pPr>
            <w:r w:rsidRPr="006969BD">
              <w:rPr>
                <w:rFonts w:ascii="Arial" w:hAnsi="Arial" w:cs="Arial"/>
                <w:sz w:val="16"/>
                <w:szCs w:val="16"/>
                <w:lang w:bidi="th-TH"/>
              </w:rPr>
              <w:t>74</w:t>
            </w:r>
            <w:r w:rsidR="00224F69" w:rsidRPr="003C3466">
              <w:rPr>
                <w:rFonts w:ascii="Arial" w:hAnsi="Arial" w:cs="Arial"/>
                <w:sz w:val="16"/>
                <w:szCs w:val="16"/>
                <w:lang w:val="en-US" w:bidi="th-TH"/>
              </w:rPr>
              <w:t>.</w:t>
            </w:r>
            <w:r w:rsidRPr="006969BD">
              <w:rPr>
                <w:rFonts w:ascii="Arial" w:hAnsi="Arial" w:cs="Arial"/>
                <w:sz w:val="16"/>
                <w:szCs w:val="16"/>
                <w:lang w:bidi="th-TH"/>
              </w:rPr>
              <w:t>00</w:t>
            </w:r>
          </w:p>
        </w:tc>
        <w:tc>
          <w:tcPr>
            <w:tcW w:w="1098" w:type="dxa"/>
            <w:gridSpan w:val="2"/>
            <w:shd w:val="clear" w:color="auto" w:fill="FAFAFA"/>
          </w:tcPr>
          <w:p w14:paraId="20E1A108" w14:textId="6BD920AA"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gridSpan w:val="2"/>
          </w:tcPr>
          <w:p w14:paraId="0AEB785E"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shd w:val="clear" w:color="auto" w:fill="FAFAFA"/>
          </w:tcPr>
          <w:p w14:paraId="06755411" w14:textId="17A91586"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129</w:t>
            </w:r>
          </w:p>
        </w:tc>
        <w:tc>
          <w:tcPr>
            <w:tcW w:w="1098" w:type="dxa"/>
            <w:gridSpan w:val="2"/>
          </w:tcPr>
          <w:p w14:paraId="5E26C034" w14:textId="69B9B500"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129</w:t>
            </w:r>
          </w:p>
        </w:tc>
        <w:tc>
          <w:tcPr>
            <w:tcW w:w="1099" w:type="dxa"/>
            <w:shd w:val="clear" w:color="auto" w:fill="FAFAFA"/>
          </w:tcPr>
          <w:p w14:paraId="0FA8754B" w14:textId="0506DA4B" w:rsidR="00224F69" w:rsidRPr="003C3466" w:rsidRDefault="00224F69"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tcPr>
          <w:p w14:paraId="4CA86F06" w14:textId="62C25DB3"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r>
      <w:tr w:rsidR="00224F69" w:rsidRPr="003C3466" w14:paraId="6EA725DD" w14:textId="77777777" w:rsidTr="00A604A9">
        <w:trPr>
          <w:cantSplit/>
        </w:trPr>
        <w:tc>
          <w:tcPr>
            <w:tcW w:w="3240" w:type="dxa"/>
          </w:tcPr>
          <w:p w14:paraId="562B8810" w14:textId="77777777" w:rsidR="00224F69" w:rsidRPr="003C3466" w:rsidRDefault="00224F69" w:rsidP="00224F69">
            <w:pPr>
              <w:spacing w:before="10" w:after="10" w:line="240" w:lineRule="auto"/>
              <w:ind w:left="77"/>
              <w:rPr>
                <w:rFonts w:cs="Arial"/>
                <w:sz w:val="16"/>
                <w:szCs w:val="16"/>
              </w:rPr>
            </w:pPr>
          </w:p>
        </w:tc>
        <w:tc>
          <w:tcPr>
            <w:tcW w:w="3690" w:type="dxa"/>
          </w:tcPr>
          <w:p w14:paraId="5F0FB4FD" w14:textId="77777777" w:rsidR="00224F69" w:rsidRPr="003C3466" w:rsidRDefault="00224F69" w:rsidP="00224F69">
            <w:pPr>
              <w:spacing w:before="10" w:after="10" w:line="240" w:lineRule="auto"/>
              <w:ind w:right="-72"/>
              <w:jc w:val="center"/>
              <w:rPr>
                <w:rFonts w:cs="Arial"/>
                <w:sz w:val="16"/>
                <w:szCs w:val="16"/>
              </w:rPr>
            </w:pPr>
            <w:r w:rsidRPr="003C3466">
              <w:rPr>
                <w:rFonts w:cs="Arial"/>
                <w:sz w:val="16"/>
                <w:szCs w:val="16"/>
              </w:rPr>
              <w:t>electricity generation plant</w:t>
            </w:r>
          </w:p>
        </w:tc>
        <w:tc>
          <w:tcPr>
            <w:tcW w:w="1098" w:type="dxa"/>
            <w:shd w:val="clear" w:color="auto" w:fill="FAFAFA"/>
          </w:tcPr>
          <w:p w14:paraId="789F2C51"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val="en-US" w:bidi="th-TH"/>
              </w:rPr>
            </w:pPr>
          </w:p>
        </w:tc>
        <w:tc>
          <w:tcPr>
            <w:tcW w:w="1099" w:type="dxa"/>
          </w:tcPr>
          <w:p w14:paraId="0D741A89"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val="en-US" w:bidi="th-TH"/>
              </w:rPr>
            </w:pPr>
          </w:p>
        </w:tc>
        <w:tc>
          <w:tcPr>
            <w:tcW w:w="1098" w:type="dxa"/>
            <w:gridSpan w:val="2"/>
            <w:shd w:val="clear" w:color="auto" w:fill="FAFAFA"/>
          </w:tcPr>
          <w:p w14:paraId="3A2ABE08"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p>
        </w:tc>
        <w:tc>
          <w:tcPr>
            <w:tcW w:w="1099" w:type="dxa"/>
            <w:gridSpan w:val="2"/>
          </w:tcPr>
          <w:p w14:paraId="14C8FE98"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p>
        </w:tc>
        <w:tc>
          <w:tcPr>
            <w:tcW w:w="1099" w:type="dxa"/>
            <w:shd w:val="clear" w:color="auto" w:fill="FAFAFA"/>
          </w:tcPr>
          <w:p w14:paraId="7DDBBDD8" w14:textId="77777777"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8" w:type="dxa"/>
            <w:gridSpan w:val="2"/>
          </w:tcPr>
          <w:p w14:paraId="720F033F" w14:textId="77777777"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shd w:val="clear" w:color="auto" w:fill="FAFAFA"/>
          </w:tcPr>
          <w:p w14:paraId="44FC8AC9" w14:textId="1F3C7A19"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p>
        </w:tc>
        <w:tc>
          <w:tcPr>
            <w:tcW w:w="1099" w:type="dxa"/>
          </w:tcPr>
          <w:p w14:paraId="27652773" w14:textId="066BDA5C"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p>
        </w:tc>
      </w:tr>
      <w:tr w:rsidR="00224F69" w:rsidRPr="003C3466" w14:paraId="78252A65" w14:textId="77777777" w:rsidTr="00A604A9">
        <w:trPr>
          <w:cantSplit/>
        </w:trPr>
        <w:tc>
          <w:tcPr>
            <w:tcW w:w="3240" w:type="dxa"/>
          </w:tcPr>
          <w:p w14:paraId="1D648D3E" w14:textId="77777777" w:rsidR="00224F69" w:rsidRPr="003C3466" w:rsidRDefault="00224F69" w:rsidP="00224F69">
            <w:pPr>
              <w:spacing w:before="10" w:after="10" w:line="240" w:lineRule="auto"/>
              <w:ind w:left="77" w:right="-45"/>
              <w:rPr>
                <w:rFonts w:cs="Arial"/>
                <w:sz w:val="16"/>
                <w:szCs w:val="16"/>
              </w:rPr>
            </w:pPr>
            <w:r w:rsidRPr="003C3466">
              <w:rPr>
                <w:rFonts w:cs="Arial"/>
                <w:sz w:val="16"/>
                <w:szCs w:val="16"/>
              </w:rPr>
              <w:t xml:space="preserve">   - Roi-Et Green Co., Ltd.</w:t>
            </w:r>
          </w:p>
        </w:tc>
        <w:tc>
          <w:tcPr>
            <w:tcW w:w="3690" w:type="dxa"/>
          </w:tcPr>
          <w:p w14:paraId="358B440A" w14:textId="77777777" w:rsidR="00224F69" w:rsidRPr="003C3466" w:rsidRDefault="00224F69" w:rsidP="00224F69">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3C3466">
              <w:rPr>
                <w:rFonts w:ascii="Arial" w:hAnsi="Arial" w:cs="Arial"/>
                <w:sz w:val="16"/>
                <w:szCs w:val="16"/>
                <w:lang w:bidi="th-TH"/>
              </w:rPr>
              <w:t>Husk fuelled electricity generation plant</w:t>
            </w:r>
          </w:p>
        </w:tc>
        <w:tc>
          <w:tcPr>
            <w:tcW w:w="1098" w:type="dxa"/>
            <w:shd w:val="clear" w:color="auto" w:fill="FAFAFA"/>
          </w:tcPr>
          <w:p w14:paraId="3ABDF62B" w14:textId="75B99813"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val="en-US" w:bidi="th-TH"/>
              </w:rPr>
            </w:pPr>
            <w:r w:rsidRPr="003C3466">
              <w:rPr>
                <w:rFonts w:ascii="Arial" w:hAnsi="Arial" w:cs="Arial"/>
                <w:sz w:val="16"/>
                <w:szCs w:val="16"/>
                <w:lang w:val="en-US" w:bidi="th-TH"/>
              </w:rPr>
              <w:t>-</w:t>
            </w:r>
          </w:p>
        </w:tc>
        <w:tc>
          <w:tcPr>
            <w:tcW w:w="1099" w:type="dxa"/>
          </w:tcPr>
          <w:p w14:paraId="2499B4DA"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val="en-US" w:bidi="th-TH"/>
              </w:rPr>
            </w:pPr>
            <w:r w:rsidRPr="003C3466">
              <w:rPr>
                <w:rFonts w:ascii="Arial" w:hAnsi="Arial" w:cs="Arial"/>
                <w:sz w:val="16"/>
                <w:szCs w:val="16"/>
                <w:lang w:val="en-US" w:bidi="th-TH"/>
              </w:rPr>
              <w:t>-</w:t>
            </w:r>
          </w:p>
        </w:tc>
        <w:tc>
          <w:tcPr>
            <w:tcW w:w="1098" w:type="dxa"/>
            <w:gridSpan w:val="2"/>
            <w:shd w:val="clear" w:color="auto" w:fill="FAFAFA"/>
          </w:tcPr>
          <w:p w14:paraId="37BBD1E2" w14:textId="00DF8BE0"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95</w:t>
            </w:r>
            <w:r w:rsidR="00224F69" w:rsidRPr="003C3466">
              <w:rPr>
                <w:rFonts w:ascii="Arial" w:hAnsi="Arial" w:cs="Arial"/>
                <w:sz w:val="16"/>
                <w:szCs w:val="16"/>
                <w:lang w:bidi="th-TH"/>
              </w:rPr>
              <w:t>.</w:t>
            </w:r>
            <w:r w:rsidRPr="006969BD">
              <w:rPr>
                <w:rFonts w:ascii="Arial" w:hAnsi="Arial" w:cs="Arial"/>
                <w:sz w:val="16"/>
                <w:szCs w:val="16"/>
                <w:lang w:bidi="th-TH"/>
              </w:rPr>
              <w:t>00</w:t>
            </w:r>
          </w:p>
        </w:tc>
        <w:tc>
          <w:tcPr>
            <w:tcW w:w="1099" w:type="dxa"/>
            <w:gridSpan w:val="2"/>
          </w:tcPr>
          <w:p w14:paraId="3B6F97E7" w14:textId="45ECC2BE"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95</w:t>
            </w:r>
            <w:r w:rsidR="00224F69" w:rsidRPr="003C3466">
              <w:rPr>
                <w:rFonts w:ascii="Arial" w:hAnsi="Arial" w:cs="Arial"/>
                <w:sz w:val="16"/>
                <w:szCs w:val="16"/>
                <w:lang w:bidi="th-TH"/>
              </w:rPr>
              <w:t>.</w:t>
            </w:r>
            <w:r w:rsidRPr="006969BD">
              <w:rPr>
                <w:rFonts w:ascii="Arial" w:hAnsi="Arial" w:cs="Arial"/>
                <w:sz w:val="16"/>
                <w:szCs w:val="16"/>
                <w:lang w:bidi="th-TH"/>
              </w:rPr>
              <w:t>00</w:t>
            </w:r>
          </w:p>
        </w:tc>
        <w:tc>
          <w:tcPr>
            <w:tcW w:w="1099" w:type="dxa"/>
            <w:shd w:val="clear" w:color="auto" w:fill="FAFAFA"/>
          </w:tcPr>
          <w:p w14:paraId="432359BA" w14:textId="37BEF1E3"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8" w:type="dxa"/>
            <w:gridSpan w:val="2"/>
          </w:tcPr>
          <w:p w14:paraId="3E36021F" w14:textId="77777777"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shd w:val="clear" w:color="auto" w:fill="FAFAFA"/>
          </w:tcPr>
          <w:p w14:paraId="38FC3907" w14:textId="72F11DA0" w:rsidR="00224F69" w:rsidRPr="003C3466" w:rsidRDefault="00224F69" w:rsidP="00224F69">
            <w:pPr>
              <w:pStyle w:val="acctfourfigures"/>
              <w:tabs>
                <w:tab w:val="clear" w:pos="765"/>
                <w:tab w:val="decimal" w:pos="533"/>
              </w:tabs>
              <w:spacing w:before="10" w:after="10" w:line="240" w:lineRule="auto"/>
              <w:ind w:right="-72"/>
              <w:jc w:val="right"/>
              <w:rPr>
                <w:rFonts w:ascii="Arial" w:hAnsi="Arial" w:cs="Arial"/>
                <w:sz w:val="16"/>
                <w:szCs w:val="16"/>
                <w:lang w:val="en-US" w:bidi="th-TH"/>
              </w:rPr>
            </w:pPr>
            <w:r w:rsidRPr="003C3466">
              <w:rPr>
                <w:rFonts w:ascii="Arial" w:hAnsi="Arial" w:cs="Arial"/>
                <w:sz w:val="16"/>
                <w:szCs w:val="16"/>
                <w:cs/>
                <w:lang w:bidi="th-TH"/>
              </w:rPr>
              <w:t>-</w:t>
            </w:r>
          </w:p>
        </w:tc>
        <w:tc>
          <w:tcPr>
            <w:tcW w:w="1099" w:type="dxa"/>
          </w:tcPr>
          <w:p w14:paraId="3F248C3F" w14:textId="74E7E84D" w:rsidR="00224F69" w:rsidRPr="003C3466" w:rsidRDefault="00224F69"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C3466">
              <w:rPr>
                <w:rFonts w:ascii="Arial" w:hAnsi="Arial" w:cs="Arial"/>
                <w:sz w:val="16"/>
                <w:szCs w:val="16"/>
                <w:cs/>
                <w:lang w:bidi="th-TH"/>
              </w:rPr>
              <w:t>-</w:t>
            </w:r>
          </w:p>
        </w:tc>
      </w:tr>
      <w:tr w:rsidR="00224F69" w:rsidRPr="003C3466" w14:paraId="6F8F8B2B" w14:textId="77777777" w:rsidTr="00A604A9">
        <w:trPr>
          <w:cantSplit/>
        </w:trPr>
        <w:tc>
          <w:tcPr>
            <w:tcW w:w="3240" w:type="dxa"/>
          </w:tcPr>
          <w:p w14:paraId="44D858E8" w14:textId="77777777" w:rsidR="00224F69" w:rsidRPr="003C3466" w:rsidRDefault="00224F69" w:rsidP="00224F69">
            <w:pPr>
              <w:spacing w:before="10" w:after="10" w:line="240" w:lineRule="auto"/>
              <w:ind w:left="77"/>
              <w:rPr>
                <w:rFonts w:cs="Arial"/>
                <w:sz w:val="16"/>
                <w:szCs w:val="16"/>
              </w:rPr>
            </w:pPr>
            <w:r w:rsidRPr="003C3466">
              <w:rPr>
                <w:rFonts w:cs="Arial"/>
                <w:sz w:val="16"/>
                <w:szCs w:val="16"/>
              </w:rPr>
              <w:t>EGCO Cogeneration Co., Ltd.</w:t>
            </w:r>
          </w:p>
        </w:tc>
        <w:tc>
          <w:tcPr>
            <w:tcW w:w="3690" w:type="dxa"/>
          </w:tcPr>
          <w:p w14:paraId="3AD78BA2" w14:textId="77777777" w:rsidR="00224F69" w:rsidRPr="003C3466" w:rsidRDefault="00224F69" w:rsidP="00224F69">
            <w:pPr>
              <w:pStyle w:val="acctfourfigures"/>
              <w:tabs>
                <w:tab w:val="clear" w:pos="765"/>
                <w:tab w:val="decimal" w:pos="0"/>
                <w:tab w:val="decimal" w:pos="522"/>
              </w:tabs>
              <w:spacing w:before="10" w:after="10" w:line="240" w:lineRule="auto"/>
              <w:ind w:right="-72"/>
              <w:jc w:val="center"/>
              <w:rPr>
                <w:rFonts w:ascii="Arial" w:hAnsi="Arial" w:cs="Arial"/>
                <w:sz w:val="16"/>
                <w:szCs w:val="16"/>
                <w:cs/>
                <w:lang w:bidi="th-TH"/>
              </w:rPr>
            </w:pPr>
            <w:r w:rsidRPr="003C3466">
              <w:rPr>
                <w:rFonts w:ascii="Arial" w:hAnsi="Arial" w:cs="Arial"/>
                <w:sz w:val="16"/>
                <w:szCs w:val="16"/>
              </w:rPr>
              <w:t>Electricity cogeneration power plant</w:t>
            </w:r>
          </w:p>
        </w:tc>
        <w:tc>
          <w:tcPr>
            <w:tcW w:w="1098" w:type="dxa"/>
            <w:shd w:val="clear" w:color="auto" w:fill="FAFAFA"/>
          </w:tcPr>
          <w:p w14:paraId="7A148709" w14:textId="0D449A44"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80</w:t>
            </w:r>
            <w:r w:rsidR="00224F69" w:rsidRPr="003C3466">
              <w:rPr>
                <w:rFonts w:ascii="Arial" w:hAnsi="Arial" w:cs="Arial"/>
                <w:sz w:val="16"/>
                <w:szCs w:val="16"/>
              </w:rPr>
              <w:t>.</w:t>
            </w:r>
            <w:r w:rsidRPr="006969BD">
              <w:rPr>
                <w:rFonts w:ascii="Arial" w:hAnsi="Arial" w:cs="Arial"/>
                <w:sz w:val="16"/>
                <w:szCs w:val="16"/>
              </w:rPr>
              <w:t>00</w:t>
            </w:r>
          </w:p>
        </w:tc>
        <w:tc>
          <w:tcPr>
            <w:tcW w:w="1099" w:type="dxa"/>
          </w:tcPr>
          <w:p w14:paraId="008D6586" w14:textId="519FD3CB"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80</w:t>
            </w:r>
            <w:r w:rsidR="00224F69" w:rsidRPr="003C3466">
              <w:rPr>
                <w:rFonts w:ascii="Arial" w:hAnsi="Arial" w:cs="Arial"/>
                <w:sz w:val="16"/>
                <w:szCs w:val="16"/>
              </w:rPr>
              <w:t>.</w:t>
            </w:r>
            <w:r w:rsidRPr="006969BD">
              <w:rPr>
                <w:rFonts w:ascii="Arial" w:hAnsi="Arial" w:cs="Arial"/>
                <w:sz w:val="16"/>
                <w:szCs w:val="16"/>
              </w:rPr>
              <w:t>00</w:t>
            </w:r>
          </w:p>
        </w:tc>
        <w:tc>
          <w:tcPr>
            <w:tcW w:w="1098" w:type="dxa"/>
            <w:gridSpan w:val="2"/>
            <w:shd w:val="clear" w:color="auto" w:fill="FAFAFA"/>
          </w:tcPr>
          <w:p w14:paraId="4B7C85E5" w14:textId="03567C81"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gridSpan w:val="2"/>
          </w:tcPr>
          <w:p w14:paraId="03296F39"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shd w:val="clear" w:color="auto" w:fill="FAFAFA"/>
          </w:tcPr>
          <w:p w14:paraId="679C9228" w14:textId="7B8A8C05"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w:t>
            </w:r>
            <w:r w:rsidR="00224F69" w:rsidRPr="003C3466">
              <w:rPr>
                <w:rFonts w:ascii="Arial" w:hAnsi="Arial" w:cs="Arial"/>
                <w:sz w:val="16"/>
                <w:szCs w:val="16"/>
                <w:lang w:bidi="th-TH"/>
              </w:rPr>
              <w:t>,</w:t>
            </w:r>
            <w:r w:rsidRPr="006969BD">
              <w:rPr>
                <w:rFonts w:ascii="Arial" w:hAnsi="Arial" w:cs="Arial"/>
                <w:sz w:val="16"/>
                <w:szCs w:val="16"/>
                <w:lang w:bidi="th-TH"/>
              </w:rPr>
              <w:t>075</w:t>
            </w:r>
          </w:p>
        </w:tc>
        <w:tc>
          <w:tcPr>
            <w:tcW w:w="1098" w:type="dxa"/>
            <w:gridSpan w:val="2"/>
          </w:tcPr>
          <w:p w14:paraId="7C9FE810" w14:textId="096B93A8"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892</w:t>
            </w:r>
          </w:p>
        </w:tc>
        <w:tc>
          <w:tcPr>
            <w:tcW w:w="1099" w:type="dxa"/>
            <w:shd w:val="clear" w:color="auto" w:fill="FAFAFA"/>
          </w:tcPr>
          <w:p w14:paraId="1D96B55C" w14:textId="270A6DAD" w:rsidR="00224F69" w:rsidRPr="003C3466" w:rsidRDefault="00224F69"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tcPr>
          <w:p w14:paraId="39B85487" w14:textId="7FC7D240" w:rsidR="00224F69" w:rsidRPr="003C3466" w:rsidRDefault="00224F69"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r>
      <w:tr w:rsidR="00224F69" w:rsidRPr="003C3466" w14:paraId="7729E389" w14:textId="77777777" w:rsidTr="00A604A9">
        <w:trPr>
          <w:cantSplit/>
        </w:trPr>
        <w:tc>
          <w:tcPr>
            <w:tcW w:w="3240" w:type="dxa"/>
          </w:tcPr>
          <w:p w14:paraId="70DADF70" w14:textId="77777777" w:rsidR="00224F69" w:rsidRPr="003C3466" w:rsidRDefault="00224F69" w:rsidP="00224F69">
            <w:pPr>
              <w:spacing w:before="10" w:after="10" w:line="240" w:lineRule="auto"/>
              <w:ind w:left="77"/>
              <w:rPr>
                <w:rFonts w:cs="Arial"/>
                <w:sz w:val="16"/>
                <w:szCs w:val="16"/>
                <w:cs/>
              </w:rPr>
            </w:pPr>
            <w:proofErr w:type="spellStart"/>
            <w:r w:rsidRPr="003C3466">
              <w:rPr>
                <w:rFonts w:cs="Arial"/>
                <w:sz w:val="16"/>
                <w:szCs w:val="16"/>
              </w:rPr>
              <w:t>Theppana</w:t>
            </w:r>
            <w:proofErr w:type="spellEnd"/>
            <w:r w:rsidRPr="003C3466">
              <w:rPr>
                <w:rFonts w:cs="Arial"/>
                <w:sz w:val="16"/>
                <w:szCs w:val="16"/>
              </w:rPr>
              <w:t xml:space="preserve"> Wind Farm Co., Ltd.</w:t>
            </w:r>
          </w:p>
        </w:tc>
        <w:tc>
          <w:tcPr>
            <w:tcW w:w="3690" w:type="dxa"/>
          </w:tcPr>
          <w:p w14:paraId="17BABE68" w14:textId="77777777" w:rsidR="00224F69" w:rsidRPr="003C3466" w:rsidRDefault="00224F69" w:rsidP="00224F69">
            <w:pPr>
              <w:spacing w:before="10" w:after="10" w:line="240" w:lineRule="auto"/>
              <w:ind w:right="-72"/>
              <w:jc w:val="center"/>
              <w:rPr>
                <w:rFonts w:cs="Arial"/>
                <w:sz w:val="16"/>
                <w:szCs w:val="16"/>
              </w:rPr>
            </w:pPr>
            <w:r w:rsidRPr="003C3466">
              <w:rPr>
                <w:rFonts w:cs="Arial"/>
                <w:sz w:val="16"/>
                <w:szCs w:val="16"/>
              </w:rPr>
              <w:t>Wind electricity generation plant</w:t>
            </w:r>
          </w:p>
        </w:tc>
        <w:tc>
          <w:tcPr>
            <w:tcW w:w="1098" w:type="dxa"/>
            <w:shd w:val="clear" w:color="auto" w:fill="FAFAFA"/>
          </w:tcPr>
          <w:p w14:paraId="722752DA" w14:textId="0F909644"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99</w:t>
            </w:r>
            <w:r w:rsidR="0022712A" w:rsidRPr="003C3466">
              <w:rPr>
                <w:rFonts w:ascii="Arial" w:hAnsi="Arial" w:cs="Arial"/>
                <w:sz w:val="16"/>
                <w:szCs w:val="16"/>
              </w:rPr>
              <w:t>.</w:t>
            </w:r>
            <w:r w:rsidRPr="006969BD">
              <w:rPr>
                <w:rFonts w:ascii="Arial" w:hAnsi="Arial" w:cs="Arial"/>
                <w:sz w:val="16"/>
                <w:szCs w:val="16"/>
              </w:rPr>
              <w:t>99</w:t>
            </w:r>
          </w:p>
        </w:tc>
        <w:tc>
          <w:tcPr>
            <w:tcW w:w="1099" w:type="dxa"/>
          </w:tcPr>
          <w:p w14:paraId="69A26270" w14:textId="3A1009EB"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90</w:t>
            </w:r>
            <w:r w:rsidR="00224F69" w:rsidRPr="003C3466">
              <w:rPr>
                <w:rFonts w:ascii="Arial" w:hAnsi="Arial" w:cs="Arial"/>
                <w:sz w:val="16"/>
                <w:szCs w:val="16"/>
              </w:rPr>
              <w:t>.</w:t>
            </w:r>
            <w:r w:rsidRPr="006969BD">
              <w:rPr>
                <w:rFonts w:ascii="Arial" w:hAnsi="Arial" w:cs="Arial"/>
                <w:sz w:val="16"/>
                <w:szCs w:val="16"/>
              </w:rPr>
              <w:t>00</w:t>
            </w:r>
          </w:p>
        </w:tc>
        <w:tc>
          <w:tcPr>
            <w:tcW w:w="1098" w:type="dxa"/>
            <w:gridSpan w:val="2"/>
            <w:shd w:val="clear" w:color="auto" w:fill="FAFAFA"/>
          </w:tcPr>
          <w:p w14:paraId="15A75C99" w14:textId="27F31491"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gridSpan w:val="2"/>
          </w:tcPr>
          <w:p w14:paraId="5098215D" w14:textId="7777777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7744C712" w14:textId="6B2DF5F4"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162</w:t>
            </w:r>
          </w:p>
        </w:tc>
        <w:tc>
          <w:tcPr>
            <w:tcW w:w="1098" w:type="dxa"/>
            <w:gridSpan w:val="2"/>
          </w:tcPr>
          <w:p w14:paraId="2495F906" w14:textId="7DC15E32"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150</w:t>
            </w:r>
          </w:p>
        </w:tc>
        <w:tc>
          <w:tcPr>
            <w:tcW w:w="1099" w:type="dxa"/>
            <w:shd w:val="clear" w:color="auto" w:fill="FAFAFA"/>
          </w:tcPr>
          <w:p w14:paraId="287F1BD8" w14:textId="17158504"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10</w:t>
            </w:r>
          </w:p>
        </w:tc>
        <w:tc>
          <w:tcPr>
            <w:tcW w:w="1099" w:type="dxa"/>
          </w:tcPr>
          <w:p w14:paraId="2F5BFDF1" w14:textId="259A4E30"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10</w:t>
            </w:r>
          </w:p>
        </w:tc>
      </w:tr>
      <w:tr w:rsidR="00224F69" w:rsidRPr="003C3466" w14:paraId="500B4521" w14:textId="77777777" w:rsidTr="00A604A9">
        <w:trPr>
          <w:cantSplit/>
        </w:trPr>
        <w:tc>
          <w:tcPr>
            <w:tcW w:w="3240" w:type="dxa"/>
          </w:tcPr>
          <w:p w14:paraId="1D0AE892" w14:textId="77777777" w:rsidR="00224F69" w:rsidRPr="003C3466" w:rsidRDefault="00224F69" w:rsidP="00224F69">
            <w:pPr>
              <w:spacing w:before="10" w:after="10" w:line="240" w:lineRule="auto"/>
              <w:ind w:left="77"/>
              <w:rPr>
                <w:rFonts w:cs="Arial"/>
                <w:sz w:val="16"/>
                <w:szCs w:val="16"/>
              </w:rPr>
            </w:pPr>
            <w:r w:rsidRPr="003C3466">
              <w:rPr>
                <w:rFonts w:cs="Arial"/>
                <w:sz w:val="16"/>
                <w:szCs w:val="16"/>
              </w:rPr>
              <w:t>SPP Two Co., Ltd.</w:t>
            </w:r>
          </w:p>
        </w:tc>
        <w:tc>
          <w:tcPr>
            <w:tcW w:w="3690" w:type="dxa"/>
          </w:tcPr>
          <w:p w14:paraId="4688EECC" w14:textId="77777777" w:rsidR="00224F69" w:rsidRPr="003C3466" w:rsidRDefault="00224F69" w:rsidP="00224F69">
            <w:pPr>
              <w:spacing w:before="10" w:after="10" w:line="240" w:lineRule="auto"/>
              <w:ind w:right="-72"/>
              <w:jc w:val="center"/>
              <w:rPr>
                <w:rFonts w:cs="Arial"/>
                <w:sz w:val="16"/>
                <w:szCs w:val="16"/>
              </w:rPr>
            </w:pPr>
            <w:r w:rsidRPr="003C3466">
              <w:rPr>
                <w:rFonts w:cs="Arial"/>
                <w:sz w:val="16"/>
                <w:szCs w:val="16"/>
              </w:rPr>
              <w:t>Solar electricity generation plant</w:t>
            </w:r>
          </w:p>
        </w:tc>
        <w:tc>
          <w:tcPr>
            <w:tcW w:w="1098" w:type="dxa"/>
            <w:shd w:val="clear" w:color="auto" w:fill="FAFAFA"/>
          </w:tcPr>
          <w:p w14:paraId="0E3DE613" w14:textId="5FDE84E8"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99</w:t>
            </w:r>
            <w:r w:rsidR="00224F69" w:rsidRPr="003C3466">
              <w:rPr>
                <w:rFonts w:ascii="Arial" w:hAnsi="Arial" w:cs="Arial"/>
                <w:sz w:val="16"/>
                <w:szCs w:val="16"/>
              </w:rPr>
              <w:t>.</w:t>
            </w:r>
            <w:r w:rsidRPr="006969BD">
              <w:rPr>
                <w:rFonts w:ascii="Arial" w:hAnsi="Arial" w:cs="Arial"/>
                <w:sz w:val="16"/>
                <w:szCs w:val="16"/>
              </w:rPr>
              <w:t>99</w:t>
            </w:r>
          </w:p>
        </w:tc>
        <w:tc>
          <w:tcPr>
            <w:tcW w:w="1099" w:type="dxa"/>
          </w:tcPr>
          <w:p w14:paraId="77B011D5" w14:textId="00566AB1"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99</w:t>
            </w:r>
            <w:r w:rsidR="00224F69" w:rsidRPr="003C3466">
              <w:rPr>
                <w:rFonts w:ascii="Arial" w:hAnsi="Arial" w:cs="Arial"/>
                <w:sz w:val="16"/>
                <w:szCs w:val="16"/>
              </w:rPr>
              <w:t>.</w:t>
            </w:r>
            <w:r w:rsidRPr="006969BD">
              <w:rPr>
                <w:rFonts w:ascii="Arial" w:hAnsi="Arial" w:cs="Arial"/>
                <w:sz w:val="16"/>
                <w:szCs w:val="16"/>
              </w:rPr>
              <w:t>99</w:t>
            </w:r>
          </w:p>
        </w:tc>
        <w:tc>
          <w:tcPr>
            <w:tcW w:w="1098" w:type="dxa"/>
            <w:gridSpan w:val="2"/>
            <w:shd w:val="clear" w:color="auto" w:fill="FAFAFA"/>
          </w:tcPr>
          <w:p w14:paraId="38A91BA7" w14:textId="3368BEE4"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gridSpan w:val="2"/>
          </w:tcPr>
          <w:p w14:paraId="4A96B880" w14:textId="7777777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1330D062" w14:textId="2EF8F769"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266</w:t>
            </w:r>
          </w:p>
        </w:tc>
        <w:tc>
          <w:tcPr>
            <w:tcW w:w="1098" w:type="dxa"/>
            <w:gridSpan w:val="2"/>
          </w:tcPr>
          <w:p w14:paraId="52B6F6D3" w14:textId="307F8B40"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266</w:t>
            </w:r>
          </w:p>
        </w:tc>
        <w:tc>
          <w:tcPr>
            <w:tcW w:w="1099" w:type="dxa"/>
            <w:shd w:val="clear" w:color="auto" w:fill="FAFAFA"/>
          </w:tcPr>
          <w:p w14:paraId="5027D178" w14:textId="4F3D6916"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2</w:t>
            </w:r>
          </w:p>
        </w:tc>
        <w:tc>
          <w:tcPr>
            <w:tcW w:w="1099" w:type="dxa"/>
          </w:tcPr>
          <w:p w14:paraId="229BDA1D" w14:textId="2B0D9553"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4</w:t>
            </w:r>
          </w:p>
        </w:tc>
      </w:tr>
      <w:tr w:rsidR="00224F69" w:rsidRPr="003C3466" w14:paraId="3AC629C3" w14:textId="77777777" w:rsidTr="00A604A9">
        <w:trPr>
          <w:cantSplit/>
        </w:trPr>
        <w:tc>
          <w:tcPr>
            <w:tcW w:w="3240" w:type="dxa"/>
          </w:tcPr>
          <w:p w14:paraId="5B67DE79" w14:textId="77777777" w:rsidR="00224F69" w:rsidRPr="003C3466" w:rsidRDefault="00224F69" w:rsidP="00224F69">
            <w:pPr>
              <w:spacing w:before="10" w:after="10" w:line="240" w:lineRule="auto"/>
              <w:ind w:left="77"/>
              <w:rPr>
                <w:rFonts w:cs="Arial"/>
                <w:sz w:val="16"/>
                <w:szCs w:val="16"/>
                <w:cs/>
              </w:rPr>
            </w:pPr>
            <w:r w:rsidRPr="003C3466">
              <w:rPr>
                <w:rFonts w:cs="Arial"/>
                <w:sz w:val="16"/>
                <w:szCs w:val="16"/>
              </w:rPr>
              <w:t>SPP Three Co., Ltd.</w:t>
            </w:r>
          </w:p>
        </w:tc>
        <w:tc>
          <w:tcPr>
            <w:tcW w:w="3690" w:type="dxa"/>
          </w:tcPr>
          <w:p w14:paraId="3ACEBFD8" w14:textId="77777777" w:rsidR="00224F69" w:rsidRPr="003C3466" w:rsidRDefault="00224F69" w:rsidP="00224F69">
            <w:pPr>
              <w:spacing w:before="10" w:after="10" w:line="240" w:lineRule="auto"/>
              <w:ind w:right="-72"/>
              <w:jc w:val="center"/>
              <w:rPr>
                <w:rFonts w:cs="Arial"/>
                <w:sz w:val="16"/>
                <w:szCs w:val="16"/>
                <w:cs/>
              </w:rPr>
            </w:pPr>
            <w:r w:rsidRPr="003C3466">
              <w:rPr>
                <w:rFonts w:cs="Arial"/>
                <w:sz w:val="16"/>
                <w:szCs w:val="16"/>
              </w:rPr>
              <w:t>Solar electricity generation plant</w:t>
            </w:r>
          </w:p>
        </w:tc>
        <w:tc>
          <w:tcPr>
            <w:tcW w:w="1098" w:type="dxa"/>
            <w:shd w:val="clear" w:color="auto" w:fill="FAFAFA"/>
          </w:tcPr>
          <w:p w14:paraId="28A28CEC" w14:textId="50588424"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99</w:t>
            </w:r>
            <w:r w:rsidR="00224F69" w:rsidRPr="003C3466">
              <w:rPr>
                <w:rFonts w:ascii="Arial" w:hAnsi="Arial" w:cs="Arial"/>
                <w:sz w:val="16"/>
                <w:szCs w:val="16"/>
              </w:rPr>
              <w:t>.</w:t>
            </w:r>
            <w:r w:rsidRPr="006969BD">
              <w:rPr>
                <w:rFonts w:ascii="Arial" w:hAnsi="Arial" w:cs="Arial"/>
                <w:sz w:val="16"/>
                <w:szCs w:val="16"/>
              </w:rPr>
              <w:t>99</w:t>
            </w:r>
          </w:p>
        </w:tc>
        <w:tc>
          <w:tcPr>
            <w:tcW w:w="1099" w:type="dxa"/>
          </w:tcPr>
          <w:p w14:paraId="7F051033" w14:textId="6B75AF58"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99</w:t>
            </w:r>
            <w:r w:rsidR="00224F69" w:rsidRPr="003C3466">
              <w:rPr>
                <w:rFonts w:ascii="Arial" w:hAnsi="Arial" w:cs="Arial"/>
                <w:sz w:val="16"/>
                <w:szCs w:val="16"/>
              </w:rPr>
              <w:t>.</w:t>
            </w:r>
            <w:r w:rsidRPr="006969BD">
              <w:rPr>
                <w:rFonts w:ascii="Arial" w:hAnsi="Arial" w:cs="Arial"/>
                <w:sz w:val="16"/>
                <w:szCs w:val="16"/>
              </w:rPr>
              <w:t>99</w:t>
            </w:r>
          </w:p>
        </w:tc>
        <w:tc>
          <w:tcPr>
            <w:tcW w:w="1098" w:type="dxa"/>
            <w:gridSpan w:val="2"/>
            <w:shd w:val="clear" w:color="auto" w:fill="FAFAFA"/>
          </w:tcPr>
          <w:p w14:paraId="004B65E6" w14:textId="546FFDDA"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gridSpan w:val="2"/>
          </w:tcPr>
          <w:p w14:paraId="6790D549" w14:textId="7777777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3A533C38" w14:textId="22C61AD1"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301</w:t>
            </w:r>
          </w:p>
        </w:tc>
        <w:tc>
          <w:tcPr>
            <w:tcW w:w="1098" w:type="dxa"/>
            <w:gridSpan w:val="2"/>
          </w:tcPr>
          <w:p w14:paraId="263A0B62" w14:textId="7B5A50A2"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301</w:t>
            </w:r>
          </w:p>
        </w:tc>
        <w:tc>
          <w:tcPr>
            <w:tcW w:w="1099" w:type="dxa"/>
            <w:shd w:val="clear" w:color="auto" w:fill="FAFAFA"/>
          </w:tcPr>
          <w:p w14:paraId="1BD37CAE" w14:textId="1A3DA125"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50</w:t>
            </w:r>
          </w:p>
        </w:tc>
        <w:tc>
          <w:tcPr>
            <w:tcW w:w="1099" w:type="dxa"/>
          </w:tcPr>
          <w:p w14:paraId="1B62DD08" w14:textId="3612249A"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37</w:t>
            </w:r>
          </w:p>
        </w:tc>
      </w:tr>
      <w:tr w:rsidR="00224F69" w:rsidRPr="003C3466" w14:paraId="19E83FDF" w14:textId="77777777" w:rsidTr="00A604A9">
        <w:trPr>
          <w:cantSplit/>
        </w:trPr>
        <w:tc>
          <w:tcPr>
            <w:tcW w:w="3240" w:type="dxa"/>
          </w:tcPr>
          <w:p w14:paraId="5F3CFDF9" w14:textId="77777777" w:rsidR="00224F69" w:rsidRPr="003C3466" w:rsidRDefault="00224F69" w:rsidP="00224F69">
            <w:pPr>
              <w:spacing w:before="10" w:after="10" w:line="240" w:lineRule="auto"/>
              <w:ind w:left="77"/>
              <w:rPr>
                <w:rFonts w:cs="Arial"/>
                <w:sz w:val="16"/>
                <w:szCs w:val="16"/>
                <w:cs/>
              </w:rPr>
            </w:pPr>
            <w:r w:rsidRPr="003C3466">
              <w:rPr>
                <w:rFonts w:cs="Arial"/>
                <w:sz w:val="16"/>
                <w:szCs w:val="16"/>
              </w:rPr>
              <w:t>SPP Four Co., Ltd.</w:t>
            </w:r>
          </w:p>
        </w:tc>
        <w:tc>
          <w:tcPr>
            <w:tcW w:w="3690" w:type="dxa"/>
          </w:tcPr>
          <w:p w14:paraId="41E81505" w14:textId="77777777" w:rsidR="00224F69" w:rsidRPr="003C3466" w:rsidRDefault="00224F69" w:rsidP="00224F69">
            <w:pPr>
              <w:spacing w:before="10" w:after="10" w:line="240" w:lineRule="auto"/>
              <w:ind w:right="-72"/>
              <w:jc w:val="center"/>
              <w:rPr>
                <w:rFonts w:cs="Arial"/>
                <w:sz w:val="16"/>
                <w:szCs w:val="16"/>
                <w:cs/>
              </w:rPr>
            </w:pPr>
            <w:r w:rsidRPr="003C3466">
              <w:rPr>
                <w:rFonts w:cs="Arial"/>
                <w:sz w:val="16"/>
                <w:szCs w:val="16"/>
              </w:rPr>
              <w:t>Solar electricity generation plant</w:t>
            </w:r>
          </w:p>
        </w:tc>
        <w:tc>
          <w:tcPr>
            <w:tcW w:w="1098" w:type="dxa"/>
            <w:shd w:val="clear" w:color="auto" w:fill="FAFAFA"/>
          </w:tcPr>
          <w:p w14:paraId="7F7B394E" w14:textId="0F7F8E44"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99</w:t>
            </w:r>
            <w:r w:rsidR="00224F69" w:rsidRPr="003C3466">
              <w:rPr>
                <w:rFonts w:ascii="Arial" w:hAnsi="Arial" w:cs="Arial"/>
                <w:sz w:val="16"/>
                <w:szCs w:val="16"/>
              </w:rPr>
              <w:t>.</w:t>
            </w:r>
            <w:r w:rsidRPr="006969BD">
              <w:rPr>
                <w:rFonts w:ascii="Arial" w:hAnsi="Arial" w:cs="Arial"/>
                <w:sz w:val="16"/>
                <w:szCs w:val="16"/>
              </w:rPr>
              <w:t>99</w:t>
            </w:r>
          </w:p>
        </w:tc>
        <w:tc>
          <w:tcPr>
            <w:tcW w:w="1099" w:type="dxa"/>
          </w:tcPr>
          <w:p w14:paraId="35525308" w14:textId="29FD3D62"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99</w:t>
            </w:r>
            <w:r w:rsidR="00224F69" w:rsidRPr="003C3466">
              <w:rPr>
                <w:rFonts w:ascii="Arial" w:hAnsi="Arial" w:cs="Arial"/>
                <w:sz w:val="16"/>
                <w:szCs w:val="16"/>
              </w:rPr>
              <w:t>.</w:t>
            </w:r>
            <w:r w:rsidRPr="006969BD">
              <w:rPr>
                <w:rFonts w:ascii="Arial" w:hAnsi="Arial" w:cs="Arial"/>
                <w:sz w:val="16"/>
                <w:szCs w:val="16"/>
              </w:rPr>
              <w:t>99</w:t>
            </w:r>
          </w:p>
        </w:tc>
        <w:tc>
          <w:tcPr>
            <w:tcW w:w="1098" w:type="dxa"/>
            <w:gridSpan w:val="2"/>
            <w:shd w:val="clear" w:color="auto" w:fill="FAFAFA"/>
          </w:tcPr>
          <w:p w14:paraId="324830C0" w14:textId="676A89E8"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gridSpan w:val="2"/>
          </w:tcPr>
          <w:p w14:paraId="1682FD3C" w14:textId="7777777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3A39A536" w14:textId="32AFD1C9"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224</w:t>
            </w:r>
          </w:p>
        </w:tc>
        <w:tc>
          <w:tcPr>
            <w:tcW w:w="1098" w:type="dxa"/>
            <w:gridSpan w:val="2"/>
          </w:tcPr>
          <w:p w14:paraId="5083EE38" w14:textId="5FF83CDD"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224</w:t>
            </w:r>
          </w:p>
        </w:tc>
        <w:tc>
          <w:tcPr>
            <w:tcW w:w="1099" w:type="dxa"/>
            <w:shd w:val="clear" w:color="auto" w:fill="FAFAFA"/>
          </w:tcPr>
          <w:p w14:paraId="7056BFDE" w14:textId="5FE5F0CD"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25</w:t>
            </w:r>
          </w:p>
        </w:tc>
        <w:tc>
          <w:tcPr>
            <w:tcW w:w="1099" w:type="dxa"/>
          </w:tcPr>
          <w:p w14:paraId="4B0BAC92" w14:textId="58DEC026" w:rsidR="00224F69" w:rsidRPr="003C3466" w:rsidRDefault="00224F69"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r>
      <w:tr w:rsidR="00224F69" w:rsidRPr="003C3466" w14:paraId="655A68BD" w14:textId="77777777" w:rsidTr="00A604A9">
        <w:trPr>
          <w:cantSplit/>
        </w:trPr>
        <w:tc>
          <w:tcPr>
            <w:tcW w:w="3240" w:type="dxa"/>
          </w:tcPr>
          <w:p w14:paraId="7DE717E3" w14:textId="77777777" w:rsidR="00224F69" w:rsidRPr="003C3466" w:rsidRDefault="00224F69" w:rsidP="00224F69">
            <w:pPr>
              <w:spacing w:before="10" w:after="10" w:line="240" w:lineRule="auto"/>
              <w:ind w:left="77"/>
              <w:rPr>
                <w:rFonts w:cs="Arial"/>
                <w:sz w:val="16"/>
                <w:szCs w:val="16"/>
              </w:rPr>
            </w:pPr>
            <w:r w:rsidRPr="003C3466">
              <w:rPr>
                <w:rFonts w:cs="Arial"/>
                <w:sz w:val="16"/>
                <w:szCs w:val="16"/>
              </w:rPr>
              <w:t>SPP Five Co., Ltd.</w:t>
            </w:r>
          </w:p>
        </w:tc>
        <w:tc>
          <w:tcPr>
            <w:tcW w:w="3690" w:type="dxa"/>
          </w:tcPr>
          <w:p w14:paraId="258C636A" w14:textId="77777777" w:rsidR="00224F69" w:rsidRPr="003C3466" w:rsidRDefault="00224F69" w:rsidP="00224F69">
            <w:pPr>
              <w:spacing w:before="10" w:after="10" w:line="240" w:lineRule="auto"/>
              <w:ind w:right="-72"/>
              <w:jc w:val="center"/>
              <w:rPr>
                <w:rFonts w:cs="Arial"/>
                <w:sz w:val="16"/>
                <w:szCs w:val="16"/>
              </w:rPr>
            </w:pPr>
            <w:r w:rsidRPr="003C3466">
              <w:rPr>
                <w:rFonts w:cs="Arial"/>
                <w:sz w:val="16"/>
                <w:szCs w:val="16"/>
              </w:rPr>
              <w:t>Solar electricity generation plant</w:t>
            </w:r>
          </w:p>
        </w:tc>
        <w:tc>
          <w:tcPr>
            <w:tcW w:w="1098" w:type="dxa"/>
            <w:shd w:val="clear" w:color="auto" w:fill="FAFAFA"/>
          </w:tcPr>
          <w:p w14:paraId="15CEAE68" w14:textId="4E185D0C"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99</w:t>
            </w:r>
            <w:r w:rsidR="00224F69" w:rsidRPr="003C3466">
              <w:rPr>
                <w:rFonts w:ascii="Arial" w:hAnsi="Arial" w:cs="Arial"/>
                <w:sz w:val="16"/>
                <w:szCs w:val="16"/>
              </w:rPr>
              <w:t>.</w:t>
            </w:r>
            <w:r w:rsidRPr="006969BD">
              <w:rPr>
                <w:rFonts w:ascii="Arial" w:hAnsi="Arial" w:cs="Arial"/>
                <w:sz w:val="16"/>
                <w:szCs w:val="16"/>
              </w:rPr>
              <w:t>99</w:t>
            </w:r>
          </w:p>
        </w:tc>
        <w:tc>
          <w:tcPr>
            <w:tcW w:w="1099" w:type="dxa"/>
          </w:tcPr>
          <w:p w14:paraId="3505778A" w14:textId="642675D2"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99</w:t>
            </w:r>
            <w:r w:rsidR="00224F69" w:rsidRPr="003C3466">
              <w:rPr>
                <w:rFonts w:ascii="Arial" w:hAnsi="Arial" w:cs="Arial"/>
                <w:sz w:val="16"/>
                <w:szCs w:val="16"/>
              </w:rPr>
              <w:t>.</w:t>
            </w:r>
            <w:r w:rsidRPr="006969BD">
              <w:rPr>
                <w:rFonts w:ascii="Arial" w:hAnsi="Arial" w:cs="Arial"/>
                <w:sz w:val="16"/>
                <w:szCs w:val="16"/>
              </w:rPr>
              <w:t>99</w:t>
            </w:r>
          </w:p>
        </w:tc>
        <w:tc>
          <w:tcPr>
            <w:tcW w:w="1098" w:type="dxa"/>
            <w:gridSpan w:val="2"/>
            <w:shd w:val="clear" w:color="auto" w:fill="FAFAFA"/>
          </w:tcPr>
          <w:p w14:paraId="2DC7C5F8" w14:textId="7D3970D4"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gridSpan w:val="2"/>
          </w:tcPr>
          <w:p w14:paraId="640296F4" w14:textId="7777777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52660301" w14:textId="009FF48D"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371</w:t>
            </w:r>
          </w:p>
        </w:tc>
        <w:tc>
          <w:tcPr>
            <w:tcW w:w="1098" w:type="dxa"/>
            <w:gridSpan w:val="2"/>
          </w:tcPr>
          <w:p w14:paraId="2E8E1A93" w14:textId="1AD291A7"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371</w:t>
            </w:r>
          </w:p>
        </w:tc>
        <w:tc>
          <w:tcPr>
            <w:tcW w:w="1099" w:type="dxa"/>
            <w:shd w:val="clear" w:color="auto" w:fill="FAFAFA"/>
          </w:tcPr>
          <w:p w14:paraId="1C9E51BF" w14:textId="738BBDCA"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13</w:t>
            </w:r>
          </w:p>
        </w:tc>
        <w:tc>
          <w:tcPr>
            <w:tcW w:w="1099" w:type="dxa"/>
          </w:tcPr>
          <w:p w14:paraId="00B2C5C9" w14:textId="23302372"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2</w:t>
            </w:r>
          </w:p>
        </w:tc>
      </w:tr>
      <w:tr w:rsidR="00224F69" w:rsidRPr="003C3466" w14:paraId="69D91212" w14:textId="77777777" w:rsidTr="00A604A9">
        <w:trPr>
          <w:cantSplit/>
        </w:trPr>
        <w:tc>
          <w:tcPr>
            <w:tcW w:w="3240" w:type="dxa"/>
          </w:tcPr>
          <w:p w14:paraId="587107C1" w14:textId="77777777" w:rsidR="00224F69" w:rsidRPr="003C3466" w:rsidRDefault="00224F69" w:rsidP="00224F69">
            <w:pPr>
              <w:spacing w:before="10" w:after="10" w:line="240" w:lineRule="auto"/>
              <w:ind w:left="77"/>
              <w:rPr>
                <w:rFonts w:cs="Arial"/>
                <w:sz w:val="16"/>
                <w:szCs w:val="16"/>
              </w:rPr>
            </w:pPr>
            <w:proofErr w:type="spellStart"/>
            <w:r w:rsidRPr="003C3466">
              <w:rPr>
                <w:rFonts w:cs="Arial"/>
                <w:sz w:val="16"/>
                <w:szCs w:val="16"/>
              </w:rPr>
              <w:t>Yanhee</w:t>
            </w:r>
            <w:proofErr w:type="spellEnd"/>
            <w:r w:rsidRPr="003C3466">
              <w:rPr>
                <w:rFonts w:cs="Arial"/>
                <w:sz w:val="16"/>
                <w:szCs w:val="16"/>
              </w:rPr>
              <w:t xml:space="preserve"> EGCO Holding Co., Ltd. </w:t>
            </w:r>
          </w:p>
        </w:tc>
        <w:tc>
          <w:tcPr>
            <w:tcW w:w="3690" w:type="dxa"/>
          </w:tcPr>
          <w:p w14:paraId="03436E67" w14:textId="77777777" w:rsidR="00224F69" w:rsidRPr="003C3466" w:rsidRDefault="00224F69" w:rsidP="00224F69">
            <w:pPr>
              <w:spacing w:before="10" w:after="10" w:line="240" w:lineRule="auto"/>
              <w:ind w:right="-72"/>
              <w:jc w:val="center"/>
              <w:rPr>
                <w:rFonts w:cs="Arial"/>
                <w:sz w:val="16"/>
                <w:szCs w:val="16"/>
              </w:rPr>
            </w:pPr>
            <w:r w:rsidRPr="003C3466">
              <w:rPr>
                <w:rFonts w:cs="Arial"/>
                <w:sz w:val="16"/>
                <w:szCs w:val="16"/>
              </w:rPr>
              <w:t>Investment in solar electricity generation plant</w:t>
            </w:r>
          </w:p>
        </w:tc>
        <w:tc>
          <w:tcPr>
            <w:tcW w:w="1098" w:type="dxa"/>
            <w:shd w:val="clear" w:color="auto" w:fill="FAFAFA"/>
          </w:tcPr>
          <w:p w14:paraId="4CEF1F7D" w14:textId="72526BF6"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100</w:t>
            </w:r>
            <w:r w:rsidR="00224F69" w:rsidRPr="003C3466">
              <w:rPr>
                <w:rFonts w:ascii="Arial" w:hAnsi="Arial" w:cs="Arial"/>
                <w:sz w:val="16"/>
                <w:szCs w:val="16"/>
              </w:rPr>
              <w:t>.</w:t>
            </w:r>
            <w:r w:rsidRPr="006969BD">
              <w:rPr>
                <w:rFonts w:ascii="Arial" w:hAnsi="Arial" w:cs="Arial"/>
                <w:sz w:val="16"/>
                <w:szCs w:val="16"/>
              </w:rPr>
              <w:t>00</w:t>
            </w:r>
          </w:p>
        </w:tc>
        <w:tc>
          <w:tcPr>
            <w:tcW w:w="1099" w:type="dxa"/>
          </w:tcPr>
          <w:p w14:paraId="0C97CF7D" w14:textId="541C1ADA"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rPr>
            </w:pPr>
            <w:r w:rsidRPr="006969BD">
              <w:rPr>
                <w:rFonts w:ascii="Arial" w:hAnsi="Arial" w:cs="Arial"/>
                <w:sz w:val="16"/>
                <w:szCs w:val="16"/>
              </w:rPr>
              <w:t>100</w:t>
            </w:r>
            <w:r w:rsidR="00224F69" w:rsidRPr="003C3466">
              <w:rPr>
                <w:rFonts w:ascii="Arial" w:hAnsi="Arial" w:cs="Arial"/>
                <w:sz w:val="16"/>
                <w:szCs w:val="16"/>
              </w:rPr>
              <w:t>.</w:t>
            </w:r>
            <w:r w:rsidRPr="006969BD">
              <w:rPr>
                <w:rFonts w:ascii="Arial" w:hAnsi="Arial" w:cs="Arial"/>
                <w:sz w:val="16"/>
                <w:szCs w:val="16"/>
              </w:rPr>
              <w:t>00</w:t>
            </w:r>
          </w:p>
        </w:tc>
        <w:tc>
          <w:tcPr>
            <w:tcW w:w="1098" w:type="dxa"/>
            <w:gridSpan w:val="2"/>
            <w:shd w:val="clear" w:color="auto" w:fill="FAFAFA"/>
          </w:tcPr>
          <w:p w14:paraId="36FFA70F" w14:textId="1FAA7645"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gridSpan w:val="2"/>
          </w:tcPr>
          <w:p w14:paraId="08B8AA38" w14:textId="7777777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2F66C990" w14:textId="0F2A0A8C"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5</w:t>
            </w:r>
          </w:p>
        </w:tc>
        <w:tc>
          <w:tcPr>
            <w:tcW w:w="1098" w:type="dxa"/>
            <w:gridSpan w:val="2"/>
          </w:tcPr>
          <w:p w14:paraId="154F5B07" w14:textId="60622452"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5</w:t>
            </w:r>
          </w:p>
        </w:tc>
        <w:tc>
          <w:tcPr>
            <w:tcW w:w="1099" w:type="dxa"/>
            <w:shd w:val="clear" w:color="auto" w:fill="FAFAFA"/>
          </w:tcPr>
          <w:p w14:paraId="2063DA7C" w14:textId="16612D64"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313</w:t>
            </w:r>
          </w:p>
        </w:tc>
        <w:tc>
          <w:tcPr>
            <w:tcW w:w="1099" w:type="dxa"/>
          </w:tcPr>
          <w:p w14:paraId="31C190B4" w14:textId="62712D8F"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589</w:t>
            </w:r>
          </w:p>
        </w:tc>
      </w:tr>
      <w:tr w:rsidR="00224F69" w:rsidRPr="003C3466" w14:paraId="22A67202" w14:textId="77777777" w:rsidTr="00A604A9">
        <w:trPr>
          <w:cantSplit/>
        </w:trPr>
        <w:tc>
          <w:tcPr>
            <w:tcW w:w="3240" w:type="dxa"/>
          </w:tcPr>
          <w:p w14:paraId="47971DB9" w14:textId="77777777" w:rsidR="00224F69" w:rsidRPr="003C3466" w:rsidRDefault="00224F69" w:rsidP="00224F69">
            <w:pPr>
              <w:spacing w:before="10" w:after="10" w:line="240" w:lineRule="auto"/>
              <w:ind w:left="77" w:right="-45"/>
              <w:rPr>
                <w:rFonts w:cs="Arial"/>
                <w:sz w:val="16"/>
                <w:szCs w:val="16"/>
                <w:cs/>
              </w:rPr>
            </w:pPr>
            <w:r w:rsidRPr="003C3466">
              <w:rPr>
                <w:rFonts w:cs="Arial"/>
                <w:sz w:val="16"/>
                <w:szCs w:val="16"/>
              </w:rPr>
              <w:t xml:space="preserve">   - </w:t>
            </w:r>
            <w:proofErr w:type="spellStart"/>
            <w:r w:rsidRPr="003C3466">
              <w:rPr>
                <w:rFonts w:cs="Arial"/>
                <w:sz w:val="16"/>
                <w:szCs w:val="16"/>
              </w:rPr>
              <w:t>Solarco</w:t>
            </w:r>
            <w:proofErr w:type="spellEnd"/>
            <w:r w:rsidRPr="003C3466">
              <w:rPr>
                <w:rFonts w:cs="Arial"/>
                <w:sz w:val="16"/>
                <w:szCs w:val="16"/>
              </w:rPr>
              <w:t xml:space="preserve"> Co., Ltd.</w:t>
            </w:r>
          </w:p>
        </w:tc>
        <w:tc>
          <w:tcPr>
            <w:tcW w:w="3690" w:type="dxa"/>
          </w:tcPr>
          <w:p w14:paraId="0B5C0C3D" w14:textId="77777777" w:rsidR="00224F69" w:rsidRPr="003C3466" w:rsidRDefault="00224F69" w:rsidP="00224F69">
            <w:pPr>
              <w:spacing w:before="10" w:after="10" w:line="240" w:lineRule="auto"/>
              <w:ind w:right="-72"/>
              <w:jc w:val="center"/>
              <w:rPr>
                <w:rFonts w:cs="Arial"/>
                <w:sz w:val="16"/>
                <w:szCs w:val="16"/>
                <w:cs/>
              </w:rPr>
            </w:pPr>
            <w:r w:rsidRPr="003C3466">
              <w:rPr>
                <w:rFonts w:cs="Arial"/>
                <w:sz w:val="16"/>
                <w:szCs w:val="16"/>
              </w:rPr>
              <w:t xml:space="preserve">Solar electricity generation plant </w:t>
            </w:r>
          </w:p>
        </w:tc>
        <w:tc>
          <w:tcPr>
            <w:tcW w:w="1098" w:type="dxa"/>
            <w:shd w:val="clear" w:color="auto" w:fill="FAFAFA"/>
          </w:tcPr>
          <w:p w14:paraId="654E4551" w14:textId="623F6272"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rPr>
            </w:pPr>
            <w:r w:rsidRPr="003C3466">
              <w:rPr>
                <w:rFonts w:ascii="Arial" w:hAnsi="Arial" w:cs="Arial"/>
                <w:sz w:val="16"/>
                <w:szCs w:val="16"/>
              </w:rPr>
              <w:t>-</w:t>
            </w:r>
          </w:p>
        </w:tc>
        <w:tc>
          <w:tcPr>
            <w:tcW w:w="1099" w:type="dxa"/>
          </w:tcPr>
          <w:p w14:paraId="06C6275F"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rPr>
            </w:pPr>
            <w:r w:rsidRPr="003C3466">
              <w:rPr>
                <w:rFonts w:ascii="Arial" w:hAnsi="Arial" w:cs="Arial"/>
                <w:sz w:val="16"/>
                <w:szCs w:val="16"/>
              </w:rPr>
              <w:t>-</w:t>
            </w:r>
          </w:p>
        </w:tc>
        <w:tc>
          <w:tcPr>
            <w:tcW w:w="1098" w:type="dxa"/>
            <w:gridSpan w:val="2"/>
            <w:shd w:val="clear" w:color="auto" w:fill="FAFAFA"/>
          </w:tcPr>
          <w:p w14:paraId="7AE10D0C" w14:textId="3019A9D0"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99</w:t>
            </w:r>
            <w:r w:rsidR="00224F69" w:rsidRPr="003C3466">
              <w:rPr>
                <w:rFonts w:ascii="Arial" w:hAnsi="Arial" w:cs="Arial"/>
                <w:sz w:val="16"/>
                <w:szCs w:val="16"/>
                <w:lang w:bidi="th-TH"/>
              </w:rPr>
              <w:t>.</w:t>
            </w:r>
            <w:r w:rsidRPr="006969BD">
              <w:rPr>
                <w:rFonts w:ascii="Arial" w:hAnsi="Arial" w:cs="Arial"/>
                <w:sz w:val="16"/>
                <w:szCs w:val="16"/>
                <w:lang w:bidi="th-TH"/>
              </w:rPr>
              <w:t>98</w:t>
            </w:r>
          </w:p>
        </w:tc>
        <w:tc>
          <w:tcPr>
            <w:tcW w:w="1099" w:type="dxa"/>
            <w:gridSpan w:val="2"/>
          </w:tcPr>
          <w:p w14:paraId="26BE85A3" w14:textId="43CE467B" w:rsidR="00224F69" w:rsidRPr="003C3466" w:rsidRDefault="006969BD" w:rsidP="00224F69">
            <w:pPr>
              <w:pStyle w:val="acctfourfigures"/>
              <w:tabs>
                <w:tab w:val="clear" w:pos="765"/>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99</w:t>
            </w:r>
            <w:r w:rsidR="00224F69" w:rsidRPr="003C3466">
              <w:rPr>
                <w:rFonts w:ascii="Arial" w:hAnsi="Arial" w:cs="Arial"/>
                <w:sz w:val="16"/>
                <w:szCs w:val="16"/>
                <w:lang w:bidi="th-TH"/>
              </w:rPr>
              <w:t>.</w:t>
            </w:r>
            <w:r w:rsidRPr="006969BD">
              <w:rPr>
                <w:rFonts w:ascii="Arial" w:hAnsi="Arial" w:cs="Arial"/>
                <w:sz w:val="16"/>
                <w:szCs w:val="16"/>
                <w:lang w:bidi="th-TH"/>
              </w:rPr>
              <w:t>98</w:t>
            </w:r>
          </w:p>
        </w:tc>
        <w:tc>
          <w:tcPr>
            <w:tcW w:w="1099" w:type="dxa"/>
            <w:shd w:val="clear" w:color="auto" w:fill="FAFAFA"/>
          </w:tcPr>
          <w:p w14:paraId="761996DA" w14:textId="55226A53"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8" w:type="dxa"/>
            <w:gridSpan w:val="2"/>
          </w:tcPr>
          <w:p w14:paraId="4EBD24D4" w14:textId="77777777" w:rsidR="00224F69" w:rsidRPr="003C3466" w:rsidRDefault="00224F69" w:rsidP="00224F69">
            <w:pPr>
              <w:pStyle w:val="acctfourfigures"/>
              <w:tabs>
                <w:tab w:val="clear" w:pos="765"/>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shd w:val="clear" w:color="auto" w:fill="FAFAFA"/>
          </w:tcPr>
          <w:p w14:paraId="493AA7C4" w14:textId="23CB28D5"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tcPr>
          <w:p w14:paraId="6A42E05E" w14:textId="6163D763" w:rsidR="00224F69" w:rsidRPr="003C3466" w:rsidRDefault="00224F69"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r>
      <w:tr w:rsidR="00224F69" w:rsidRPr="003C3466" w14:paraId="2B307F60" w14:textId="77777777" w:rsidTr="00A604A9">
        <w:trPr>
          <w:cantSplit/>
        </w:trPr>
        <w:tc>
          <w:tcPr>
            <w:tcW w:w="3240" w:type="dxa"/>
          </w:tcPr>
          <w:p w14:paraId="667073DE" w14:textId="77777777" w:rsidR="00224F69" w:rsidRPr="003C3466" w:rsidRDefault="00224F69" w:rsidP="00224F69">
            <w:pPr>
              <w:spacing w:before="10" w:after="10" w:line="240" w:lineRule="auto"/>
              <w:ind w:left="77"/>
              <w:rPr>
                <w:rFonts w:cs="Arial"/>
                <w:sz w:val="16"/>
                <w:szCs w:val="16"/>
              </w:rPr>
            </w:pPr>
            <w:proofErr w:type="spellStart"/>
            <w:r w:rsidRPr="003C3466">
              <w:rPr>
                <w:rFonts w:cs="Arial"/>
                <w:sz w:val="16"/>
                <w:szCs w:val="16"/>
              </w:rPr>
              <w:t>Klongluang</w:t>
            </w:r>
            <w:proofErr w:type="spellEnd"/>
            <w:r w:rsidRPr="003C3466">
              <w:rPr>
                <w:rFonts w:cs="Arial"/>
                <w:sz w:val="16"/>
                <w:szCs w:val="16"/>
              </w:rPr>
              <w:t xml:space="preserve"> Utilities Co., Ltd.</w:t>
            </w:r>
          </w:p>
        </w:tc>
        <w:tc>
          <w:tcPr>
            <w:tcW w:w="3690" w:type="dxa"/>
          </w:tcPr>
          <w:p w14:paraId="0319EDE2" w14:textId="77777777" w:rsidR="00224F69" w:rsidRPr="003C3466" w:rsidRDefault="00224F69" w:rsidP="00224F69">
            <w:pPr>
              <w:spacing w:before="10" w:after="10" w:line="240" w:lineRule="auto"/>
              <w:ind w:right="-72"/>
              <w:jc w:val="center"/>
              <w:rPr>
                <w:rFonts w:cs="Arial"/>
                <w:sz w:val="16"/>
                <w:szCs w:val="16"/>
              </w:rPr>
            </w:pPr>
            <w:r w:rsidRPr="003C3466">
              <w:rPr>
                <w:rFonts w:cs="Arial"/>
                <w:sz w:val="16"/>
                <w:szCs w:val="16"/>
              </w:rPr>
              <w:t>Electricity cogeneration power plant</w:t>
            </w:r>
          </w:p>
        </w:tc>
        <w:tc>
          <w:tcPr>
            <w:tcW w:w="1098" w:type="dxa"/>
            <w:shd w:val="clear" w:color="auto" w:fill="FAFAFA"/>
          </w:tcPr>
          <w:p w14:paraId="14C7AF9A" w14:textId="367349A2"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99</w:t>
            </w:r>
            <w:r w:rsidR="00224F69" w:rsidRPr="003C3466">
              <w:rPr>
                <w:rFonts w:cs="Arial"/>
                <w:sz w:val="16"/>
                <w:szCs w:val="16"/>
              </w:rPr>
              <w:t>.</w:t>
            </w:r>
            <w:r w:rsidRPr="006969BD">
              <w:rPr>
                <w:rFonts w:cs="Arial"/>
                <w:sz w:val="16"/>
                <w:szCs w:val="16"/>
              </w:rPr>
              <w:t>99</w:t>
            </w:r>
          </w:p>
        </w:tc>
        <w:tc>
          <w:tcPr>
            <w:tcW w:w="1099" w:type="dxa"/>
          </w:tcPr>
          <w:p w14:paraId="4BA858C6" w14:textId="515AE265"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99</w:t>
            </w:r>
            <w:r w:rsidR="00224F69" w:rsidRPr="003C3466">
              <w:rPr>
                <w:rFonts w:cs="Arial"/>
                <w:sz w:val="16"/>
                <w:szCs w:val="16"/>
              </w:rPr>
              <w:t>.</w:t>
            </w:r>
            <w:r w:rsidRPr="006969BD">
              <w:rPr>
                <w:rFonts w:cs="Arial"/>
                <w:sz w:val="16"/>
                <w:szCs w:val="16"/>
              </w:rPr>
              <w:t>99</w:t>
            </w:r>
          </w:p>
        </w:tc>
        <w:tc>
          <w:tcPr>
            <w:tcW w:w="1098" w:type="dxa"/>
            <w:gridSpan w:val="2"/>
            <w:shd w:val="clear" w:color="auto" w:fill="FAFAFA"/>
          </w:tcPr>
          <w:p w14:paraId="14628CC2" w14:textId="1FD9982F"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gridSpan w:val="2"/>
          </w:tcPr>
          <w:p w14:paraId="23BEA660" w14:textId="7777777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640177AE" w14:textId="5E198901"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w:t>
            </w:r>
            <w:r w:rsidR="00224F69" w:rsidRPr="003C3466">
              <w:rPr>
                <w:rFonts w:ascii="Arial" w:hAnsi="Arial" w:cs="Arial"/>
                <w:sz w:val="16"/>
                <w:szCs w:val="16"/>
                <w:lang w:bidi="th-TH"/>
              </w:rPr>
              <w:t>,</w:t>
            </w:r>
            <w:r w:rsidRPr="006969BD">
              <w:rPr>
                <w:rFonts w:ascii="Arial" w:hAnsi="Arial" w:cs="Arial"/>
                <w:sz w:val="16"/>
                <w:szCs w:val="16"/>
                <w:lang w:bidi="th-TH"/>
              </w:rPr>
              <w:t>000</w:t>
            </w:r>
          </w:p>
        </w:tc>
        <w:tc>
          <w:tcPr>
            <w:tcW w:w="1098" w:type="dxa"/>
            <w:gridSpan w:val="2"/>
          </w:tcPr>
          <w:p w14:paraId="27594101" w14:textId="5397042D"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w:t>
            </w:r>
            <w:r w:rsidR="00224F69" w:rsidRPr="003C3466">
              <w:rPr>
                <w:rFonts w:ascii="Arial" w:hAnsi="Arial" w:cs="Arial"/>
                <w:sz w:val="16"/>
                <w:szCs w:val="16"/>
                <w:lang w:bidi="th-TH"/>
              </w:rPr>
              <w:t>,</w:t>
            </w:r>
            <w:r w:rsidRPr="006969BD">
              <w:rPr>
                <w:rFonts w:ascii="Arial" w:hAnsi="Arial" w:cs="Arial"/>
                <w:sz w:val="16"/>
                <w:szCs w:val="16"/>
                <w:lang w:bidi="th-TH"/>
              </w:rPr>
              <w:t>000</w:t>
            </w:r>
          </w:p>
        </w:tc>
        <w:tc>
          <w:tcPr>
            <w:tcW w:w="1099" w:type="dxa"/>
            <w:shd w:val="clear" w:color="auto" w:fill="FAFAFA"/>
          </w:tcPr>
          <w:p w14:paraId="261F8155" w14:textId="7672CC48" w:rsidR="00224F69" w:rsidRPr="003C3466" w:rsidRDefault="002B3A14" w:rsidP="00224F69">
            <w:pPr>
              <w:pStyle w:val="acctfourfigures"/>
              <w:tabs>
                <w:tab w:val="clear" w:pos="765"/>
                <w:tab w:val="decimal" w:pos="533"/>
              </w:tabs>
              <w:spacing w:before="10" w:after="10" w:line="240" w:lineRule="auto"/>
              <w:ind w:right="-72"/>
              <w:jc w:val="right"/>
              <w:rPr>
                <w:rFonts w:ascii="Arial" w:hAnsi="Arial" w:cs="Arial"/>
                <w:sz w:val="16"/>
                <w:lang w:val="en-US" w:bidi="th-TH"/>
              </w:rPr>
            </w:pPr>
            <w:r w:rsidRPr="003C3466">
              <w:rPr>
                <w:rFonts w:ascii="Arial" w:hAnsi="Arial" w:cs="Arial"/>
                <w:sz w:val="16"/>
                <w:szCs w:val="16"/>
                <w:lang w:bidi="th-TH"/>
              </w:rPr>
              <w:t>-</w:t>
            </w:r>
          </w:p>
        </w:tc>
        <w:tc>
          <w:tcPr>
            <w:tcW w:w="1099" w:type="dxa"/>
          </w:tcPr>
          <w:p w14:paraId="21B155AD" w14:textId="39DD32BC"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160</w:t>
            </w:r>
          </w:p>
        </w:tc>
      </w:tr>
      <w:tr w:rsidR="00224F69" w:rsidRPr="003C3466" w14:paraId="41A34DD2" w14:textId="77777777" w:rsidTr="00A604A9">
        <w:trPr>
          <w:cantSplit/>
        </w:trPr>
        <w:tc>
          <w:tcPr>
            <w:tcW w:w="3240" w:type="dxa"/>
          </w:tcPr>
          <w:p w14:paraId="7E93622F" w14:textId="77777777" w:rsidR="00224F69" w:rsidRPr="003C3466" w:rsidRDefault="00224F69" w:rsidP="00224F69">
            <w:pPr>
              <w:spacing w:before="10" w:after="10" w:line="240" w:lineRule="auto"/>
              <w:ind w:left="77"/>
              <w:rPr>
                <w:rFonts w:cs="Arial"/>
                <w:sz w:val="16"/>
                <w:szCs w:val="16"/>
              </w:rPr>
            </w:pPr>
            <w:proofErr w:type="spellStart"/>
            <w:r w:rsidRPr="003C3466">
              <w:rPr>
                <w:rFonts w:cs="Arial"/>
                <w:sz w:val="16"/>
                <w:szCs w:val="16"/>
              </w:rPr>
              <w:t>Banpong</w:t>
            </w:r>
            <w:proofErr w:type="spellEnd"/>
            <w:r w:rsidRPr="003C3466">
              <w:rPr>
                <w:rFonts w:cs="Arial"/>
                <w:sz w:val="16"/>
                <w:szCs w:val="16"/>
              </w:rPr>
              <w:t xml:space="preserve"> Utilities Co., Ltd.</w:t>
            </w:r>
          </w:p>
        </w:tc>
        <w:tc>
          <w:tcPr>
            <w:tcW w:w="3690" w:type="dxa"/>
          </w:tcPr>
          <w:p w14:paraId="772A9CE2" w14:textId="77777777" w:rsidR="00224F69" w:rsidRPr="003C3466" w:rsidRDefault="00224F69" w:rsidP="00224F69">
            <w:pPr>
              <w:spacing w:before="10" w:after="10" w:line="240" w:lineRule="auto"/>
              <w:ind w:right="-72"/>
              <w:jc w:val="center"/>
              <w:rPr>
                <w:rFonts w:cs="Arial"/>
                <w:sz w:val="16"/>
                <w:szCs w:val="16"/>
              </w:rPr>
            </w:pPr>
            <w:r w:rsidRPr="003C3466">
              <w:rPr>
                <w:rFonts w:cs="Arial"/>
                <w:sz w:val="16"/>
                <w:szCs w:val="16"/>
              </w:rPr>
              <w:t>Electricity cogeneration power plant</w:t>
            </w:r>
          </w:p>
        </w:tc>
        <w:tc>
          <w:tcPr>
            <w:tcW w:w="1098" w:type="dxa"/>
            <w:shd w:val="clear" w:color="auto" w:fill="FAFAFA"/>
          </w:tcPr>
          <w:p w14:paraId="38D17506" w14:textId="243BCCB9"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99</w:t>
            </w:r>
            <w:r w:rsidR="00224F69" w:rsidRPr="003C3466">
              <w:rPr>
                <w:rFonts w:cs="Arial"/>
                <w:sz w:val="16"/>
                <w:szCs w:val="16"/>
              </w:rPr>
              <w:t>.</w:t>
            </w:r>
            <w:r w:rsidRPr="006969BD">
              <w:rPr>
                <w:rFonts w:cs="Arial"/>
                <w:sz w:val="16"/>
                <w:szCs w:val="16"/>
              </w:rPr>
              <w:t>99</w:t>
            </w:r>
          </w:p>
        </w:tc>
        <w:tc>
          <w:tcPr>
            <w:tcW w:w="1099" w:type="dxa"/>
          </w:tcPr>
          <w:p w14:paraId="568348CF" w14:textId="47B337D8"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99</w:t>
            </w:r>
            <w:r w:rsidR="00224F69" w:rsidRPr="003C3466">
              <w:rPr>
                <w:rFonts w:cs="Arial"/>
                <w:sz w:val="16"/>
                <w:szCs w:val="16"/>
              </w:rPr>
              <w:t>.</w:t>
            </w:r>
            <w:r w:rsidRPr="006969BD">
              <w:rPr>
                <w:rFonts w:cs="Arial"/>
                <w:sz w:val="16"/>
                <w:szCs w:val="16"/>
              </w:rPr>
              <w:t>99</w:t>
            </w:r>
          </w:p>
        </w:tc>
        <w:tc>
          <w:tcPr>
            <w:tcW w:w="1098" w:type="dxa"/>
            <w:gridSpan w:val="2"/>
            <w:shd w:val="clear" w:color="auto" w:fill="FAFAFA"/>
          </w:tcPr>
          <w:p w14:paraId="058D210B" w14:textId="79B0126C"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gridSpan w:val="2"/>
          </w:tcPr>
          <w:p w14:paraId="12394F6F" w14:textId="7777777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3BA8FDC9" w14:textId="28759DF3"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2</w:t>
            </w:r>
            <w:r w:rsidR="00224F69" w:rsidRPr="003C3466">
              <w:rPr>
                <w:rFonts w:ascii="Arial" w:hAnsi="Arial" w:cs="Arial"/>
                <w:sz w:val="16"/>
                <w:szCs w:val="16"/>
                <w:lang w:bidi="th-TH"/>
              </w:rPr>
              <w:t>,</w:t>
            </w:r>
            <w:r w:rsidRPr="006969BD">
              <w:rPr>
                <w:rFonts w:ascii="Arial" w:hAnsi="Arial" w:cs="Arial"/>
                <w:sz w:val="16"/>
                <w:szCs w:val="16"/>
                <w:lang w:bidi="th-TH"/>
              </w:rPr>
              <w:t>000</w:t>
            </w:r>
          </w:p>
        </w:tc>
        <w:tc>
          <w:tcPr>
            <w:tcW w:w="1098" w:type="dxa"/>
            <w:gridSpan w:val="2"/>
          </w:tcPr>
          <w:p w14:paraId="5D1CE527" w14:textId="06959D7E"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2</w:t>
            </w:r>
            <w:r w:rsidR="00224F69" w:rsidRPr="003C3466">
              <w:rPr>
                <w:rFonts w:ascii="Arial" w:hAnsi="Arial" w:cs="Arial"/>
                <w:sz w:val="16"/>
                <w:szCs w:val="16"/>
                <w:lang w:bidi="th-TH"/>
              </w:rPr>
              <w:t>,</w:t>
            </w:r>
            <w:r w:rsidRPr="006969BD">
              <w:rPr>
                <w:rFonts w:ascii="Arial" w:hAnsi="Arial" w:cs="Arial"/>
                <w:sz w:val="16"/>
                <w:szCs w:val="16"/>
                <w:lang w:bidi="th-TH"/>
              </w:rPr>
              <w:t>000</w:t>
            </w:r>
          </w:p>
        </w:tc>
        <w:tc>
          <w:tcPr>
            <w:tcW w:w="1099" w:type="dxa"/>
            <w:shd w:val="clear" w:color="auto" w:fill="FAFAFA"/>
          </w:tcPr>
          <w:p w14:paraId="389000E7" w14:textId="550D5089"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91</w:t>
            </w:r>
          </w:p>
        </w:tc>
        <w:tc>
          <w:tcPr>
            <w:tcW w:w="1099" w:type="dxa"/>
          </w:tcPr>
          <w:p w14:paraId="077F81CD" w14:textId="4D4F1DC4" w:rsidR="00224F69" w:rsidRPr="003C3466" w:rsidRDefault="006969BD"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580</w:t>
            </w:r>
          </w:p>
        </w:tc>
      </w:tr>
      <w:tr w:rsidR="00224F69" w:rsidRPr="003C3466" w14:paraId="4D8D6000" w14:textId="77777777" w:rsidTr="00A604A9">
        <w:trPr>
          <w:cantSplit/>
        </w:trPr>
        <w:tc>
          <w:tcPr>
            <w:tcW w:w="3240" w:type="dxa"/>
          </w:tcPr>
          <w:p w14:paraId="30ED3B8B" w14:textId="77777777" w:rsidR="00224F69" w:rsidRPr="003C3466" w:rsidRDefault="00224F69" w:rsidP="00224F69">
            <w:pPr>
              <w:spacing w:before="10" w:after="10" w:line="240" w:lineRule="auto"/>
              <w:ind w:left="77"/>
              <w:rPr>
                <w:rFonts w:cs="Arial"/>
                <w:sz w:val="16"/>
                <w:szCs w:val="16"/>
              </w:rPr>
            </w:pPr>
            <w:r w:rsidRPr="003C3466">
              <w:rPr>
                <w:rFonts w:cs="Arial"/>
                <w:sz w:val="16"/>
                <w:szCs w:val="16"/>
              </w:rPr>
              <w:t>Chaiyaphum Wind Farm Co., Ltd.</w:t>
            </w:r>
          </w:p>
        </w:tc>
        <w:tc>
          <w:tcPr>
            <w:tcW w:w="3690" w:type="dxa"/>
          </w:tcPr>
          <w:p w14:paraId="18121D90" w14:textId="77777777" w:rsidR="00224F69" w:rsidRPr="003C3466" w:rsidRDefault="00224F69" w:rsidP="00224F69">
            <w:pPr>
              <w:spacing w:before="10" w:after="10" w:line="240" w:lineRule="auto"/>
              <w:ind w:right="-72"/>
              <w:jc w:val="center"/>
              <w:rPr>
                <w:rFonts w:cs="Arial"/>
                <w:sz w:val="16"/>
                <w:szCs w:val="16"/>
              </w:rPr>
            </w:pPr>
            <w:r w:rsidRPr="003C3466">
              <w:rPr>
                <w:rFonts w:cs="Arial"/>
                <w:sz w:val="16"/>
                <w:szCs w:val="16"/>
              </w:rPr>
              <w:t xml:space="preserve">Wind electricity generation plant </w:t>
            </w:r>
          </w:p>
        </w:tc>
        <w:tc>
          <w:tcPr>
            <w:tcW w:w="1098" w:type="dxa"/>
            <w:shd w:val="clear" w:color="auto" w:fill="FAFAFA"/>
          </w:tcPr>
          <w:p w14:paraId="0A04DD88" w14:textId="3DA95CE1"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99</w:t>
            </w:r>
            <w:r w:rsidR="0022712A" w:rsidRPr="003C3466">
              <w:rPr>
                <w:rFonts w:cs="Arial"/>
                <w:sz w:val="16"/>
                <w:szCs w:val="16"/>
              </w:rPr>
              <w:t>.</w:t>
            </w:r>
            <w:r w:rsidRPr="006969BD">
              <w:rPr>
                <w:rFonts w:cs="Arial"/>
                <w:sz w:val="16"/>
                <w:szCs w:val="16"/>
              </w:rPr>
              <w:t>99</w:t>
            </w:r>
          </w:p>
        </w:tc>
        <w:tc>
          <w:tcPr>
            <w:tcW w:w="1099" w:type="dxa"/>
          </w:tcPr>
          <w:p w14:paraId="77B35111" w14:textId="79C9BBD5"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90</w:t>
            </w:r>
            <w:r w:rsidR="00224F69" w:rsidRPr="003C3466">
              <w:rPr>
                <w:rFonts w:cs="Arial"/>
                <w:sz w:val="16"/>
                <w:szCs w:val="16"/>
              </w:rPr>
              <w:t>.</w:t>
            </w:r>
            <w:r w:rsidRPr="006969BD">
              <w:rPr>
                <w:rFonts w:cs="Arial"/>
                <w:sz w:val="16"/>
                <w:szCs w:val="16"/>
              </w:rPr>
              <w:t>00</w:t>
            </w:r>
          </w:p>
        </w:tc>
        <w:tc>
          <w:tcPr>
            <w:tcW w:w="1098" w:type="dxa"/>
            <w:gridSpan w:val="2"/>
            <w:shd w:val="clear" w:color="auto" w:fill="FAFAFA"/>
          </w:tcPr>
          <w:p w14:paraId="3539EEE4" w14:textId="72BFA0C8"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gridSpan w:val="2"/>
          </w:tcPr>
          <w:p w14:paraId="0A8E6218" w14:textId="7777777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1355EE37" w14:textId="48BBEA65"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w:t>
            </w:r>
            <w:r w:rsidR="00224F69" w:rsidRPr="003C3466">
              <w:rPr>
                <w:rFonts w:ascii="Arial" w:hAnsi="Arial" w:cs="Arial"/>
                <w:sz w:val="16"/>
                <w:szCs w:val="16"/>
                <w:lang w:bidi="th-TH"/>
              </w:rPr>
              <w:t>,</w:t>
            </w:r>
            <w:r w:rsidRPr="006969BD">
              <w:rPr>
                <w:rFonts w:ascii="Arial" w:hAnsi="Arial" w:cs="Arial"/>
                <w:sz w:val="16"/>
                <w:szCs w:val="16"/>
                <w:lang w:bidi="th-TH"/>
              </w:rPr>
              <w:t>740</w:t>
            </w:r>
          </w:p>
        </w:tc>
        <w:tc>
          <w:tcPr>
            <w:tcW w:w="1098" w:type="dxa"/>
            <w:gridSpan w:val="2"/>
          </w:tcPr>
          <w:p w14:paraId="62A06FFF" w14:textId="48CE8715"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1</w:t>
            </w:r>
            <w:r w:rsidR="00224F69" w:rsidRPr="003C3466">
              <w:rPr>
                <w:rFonts w:ascii="Arial" w:hAnsi="Arial" w:cs="Arial"/>
                <w:sz w:val="16"/>
                <w:szCs w:val="16"/>
                <w:lang w:bidi="th-TH"/>
              </w:rPr>
              <w:t>,</w:t>
            </w:r>
            <w:r w:rsidRPr="006969BD">
              <w:rPr>
                <w:rFonts w:ascii="Arial" w:hAnsi="Arial" w:cs="Arial"/>
                <w:sz w:val="16"/>
                <w:szCs w:val="16"/>
                <w:lang w:bidi="th-TH"/>
              </w:rPr>
              <w:t>532</w:t>
            </w:r>
          </w:p>
        </w:tc>
        <w:tc>
          <w:tcPr>
            <w:tcW w:w="1099" w:type="dxa"/>
            <w:shd w:val="clear" w:color="auto" w:fill="FAFAFA"/>
          </w:tcPr>
          <w:p w14:paraId="3FF5766F" w14:textId="69234E43" w:rsidR="00224F69" w:rsidRPr="003C3466" w:rsidRDefault="00224F69" w:rsidP="00224F69">
            <w:pPr>
              <w:pStyle w:val="acctfourfigures"/>
              <w:tabs>
                <w:tab w:val="clear" w:pos="765"/>
                <w:tab w:val="decimal" w:pos="533"/>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tcPr>
          <w:p w14:paraId="46CD5046" w14:textId="19F50614"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64</w:t>
            </w:r>
          </w:p>
        </w:tc>
      </w:tr>
      <w:tr w:rsidR="00224F69" w:rsidRPr="003C3466" w14:paraId="0534E508" w14:textId="77777777" w:rsidTr="00A604A9">
        <w:trPr>
          <w:cantSplit/>
        </w:trPr>
        <w:tc>
          <w:tcPr>
            <w:tcW w:w="3240" w:type="dxa"/>
          </w:tcPr>
          <w:p w14:paraId="6ADFE75D" w14:textId="0A5F2D81" w:rsidR="00224F69" w:rsidRPr="003C3466" w:rsidRDefault="00224F69" w:rsidP="00224F69">
            <w:pPr>
              <w:spacing w:before="10" w:after="10" w:line="240" w:lineRule="auto"/>
              <w:ind w:left="77"/>
              <w:rPr>
                <w:rFonts w:cs="Arial"/>
                <w:sz w:val="16"/>
                <w:szCs w:val="16"/>
              </w:rPr>
            </w:pPr>
            <w:r w:rsidRPr="003C3466">
              <w:rPr>
                <w:rFonts w:cs="Arial"/>
                <w:sz w:val="16"/>
                <w:szCs w:val="16"/>
              </w:rPr>
              <w:t>EGCO Rayong Industrial Estate Co., Ltd.</w:t>
            </w:r>
          </w:p>
        </w:tc>
        <w:tc>
          <w:tcPr>
            <w:tcW w:w="3690" w:type="dxa"/>
          </w:tcPr>
          <w:p w14:paraId="2ABBBC7E" w14:textId="2B9C5EE0" w:rsidR="00224F69" w:rsidRPr="003C3466" w:rsidRDefault="00224F69" w:rsidP="00224F69">
            <w:pPr>
              <w:spacing w:before="10" w:after="10" w:line="240" w:lineRule="auto"/>
              <w:ind w:right="-72"/>
              <w:jc w:val="center"/>
              <w:rPr>
                <w:rFonts w:cs="Arial"/>
                <w:sz w:val="16"/>
                <w:szCs w:val="16"/>
              </w:rPr>
            </w:pPr>
            <w:r w:rsidRPr="003C3466">
              <w:rPr>
                <w:rFonts w:cs="Arial"/>
                <w:sz w:val="16"/>
                <w:szCs w:val="16"/>
              </w:rPr>
              <w:t>Developing industrial estate</w:t>
            </w:r>
          </w:p>
        </w:tc>
        <w:tc>
          <w:tcPr>
            <w:tcW w:w="1098" w:type="dxa"/>
            <w:shd w:val="clear" w:color="auto" w:fill="FAFAFA"/>
          </w:tcPr>
          <w:p w14:paraId="7F3B0237" w14:textId="23BFD6A8" w:rsidR="00224F69" w:rsidRPr="003C3466" w:rsidRDefault="006969BD" w:rsidP="00224F69">
            <w:pPr>
              <w:spacing w:before="10" w:after="10" w:line="240" w:lineRule="auto"/>
              <w:ind w:left="-29" w:right="-72"/>
              <w:jc w:val="right"/>
              <w:rPr>
                <w:rFonts w:cs="Arial"/>
                <w:sz w:val="16"/>
                <w:szCs w:val="16"/>
              </w:rPr>
            </w:pPr>
            <w:r w:rsidRPr="006969BD">
              <w:rPr>
                <w:rFonts w:cs="Arial"/>
                <w:sz w:val="16"/>
                <w:szCs w:val="16"/>
              </w:rPr>
              <w:t>99</w:t>
            </w:r>
            <w:r w:rsidR="002B3A14" w:rsidRPr="003C3466">
              <w:rPr>
                <w:rFonts w:cs="Arial"/>
                <w:sz w:val="16"/>
                <w:szCs w:val="16"/>
              </w:rPr>
              <w:t>.</w:t>
            </w:r>
            <w:r w:rsidRPr="006969BD">
              <w:rPr>
                <w:rFonts w:cs="Arial"/>
                <w:sz w:val="16"/>
                <w:szCs w:val="16"/>
              </w:rPr>
              <w:t>99</w:t>
            </w:r>
          </w:p>
        </w:tc>
        <w:tc>
          <w:tcPr>
            <w:tcW w:w="1099" w:type="dxa"/>
          </w:tcPr>
          <w:p w14:paraId="15D0ED05" w14:textId="16AA7E27"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8" w:type="dxa"/>
            <w:gridSpan w:val="2"/>
            <w:shd w:val="clear" w:color="auto" w:fill="FAFAFA"/>
          </w:tcPr>
          <w:p w14:paraId="0B21A82B" w14:textId="3C881A0F" w:rsidR="00224F69" w:rsidRPr="003C3466" w:rsidRDefault="00224F69" w:rsidP="00224F69">
            <w:pPr>
              <w:spacing w:before="10" w:after="10" w:line="240" w:lineRule="auto"/>
              <w:ind w:left="-29" w:right="-72"/>
              <w:jc w:val="right"/>
              <w:rPr>
                <w:rFonts w:cs="Arial"/>
                <w:sz w:val="16"/>
              </w:rPr>
            </w:pPr>
            <w:r w:rsidRPr="003C3466">
              <w:rPr>
                <w:rFonts w:cs="Arial"/>
                <w:sz w:val="16"/>
                <w:szCs w:val="16"/>
              </w:rPr>
              <w:t>-</w:t>
            </w:r>
          </w:p>
        </w:tc>
        <w:tc>
          <w:tcPr>
            <w:tcW w:w="1099" w:type="dxa"/>
            <w:gridSpan w:val="2"/>
          </w:tcPr>
          <w:p w14:paraId="253D3AD0" w14:textId="25B65D09" w:rsidR="00224F69" w:rsidRPr="003C3466" w:rsidRDefault="00224F69" w:rsidP="00224F69">
            <w:pPr>
              <w:spacing w:before="10" w:after="10" w:line="240" w:lineRule="auto"/>
              <w:ind w:left="-29" w:right="-72"/>
              <w:jc w:val="right"/>
              <w:rPr>
                <w:rFonts w:cs="Arial"/>
                <w:sz w:val="16"/>
                <w:szCs w:val="16"/>
              </w:rPr>
            </w:pPr>
            <w:r w:rsidRPr="003C3466">
              <w:rPr>
                <w:rFonts w:cs="Arial"/>
                <w:sz w:val="16"/>
                <w:szCs w:val="16"/>
              </w:rPr>
              <w:t>-</w:t>
            </w:r>
          </w:p>
        </w:tc>
        <w:tc>
          <w:tcPr>
            <w:tcW w:w="1099" w:type="dxa"/>
            <w:shd w:val="clear" w:color="auto" w:fill="FAFAFA"/>
          </w:tcPr>
          <w:p w14:paraId="3905F217" w14:textId="7E72D9DE" w:rsidR="00224F69" w:rsidRPr="003C3466" w:rsidRDefault="006969BD"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6969BD">
              <w:rPr>
                <w:rFonts w:ascii="Arial" w:hAnsi="Arial" w:cs="Arial"/>
                <w:sz w:val="16"/>
                <w:szCs w:val="16"/>
                <w:lang w:bidi="th-TH"/>
              </w:rPr>
              <w:t>8</w:t>
            </w:r>
          </w:p>
        </w:tc>
        <w:tc>
          <w:tcPr>
            <w:tcW w:w="1098" w:type="dxa"/>
            <w:gridSpan w:val="2"/>
          </w:tcPr>
          <w:p w14:paraId="34251C7F" w14:textId="601BE4F4"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c>
          <w:tcPr>
            <w:tcW w:w="1099" w:type="dxa"/>
            <w:shd w:val="clear" w:color="auto" w:fill="FAFAFA"/>
          </w:tcPr>
          <w:p w14:paraId="0EC2FA33" w14:textId="04376FD1" w:rsidR="00224F69" w:rsidRPr="003C3466" w:rsidRDefault="00224F69" w:rsidP="00224F69">
            <w:pPr>
              <w:pStyle w:val="acctfourfigures"/>
              <w:tabs>
                <w:tab w:val="clear" w:pos="765"/>
                <w:tab w:val="decimal" w:pos="533"/>
              </w:tabs>
              <w:spacing w:before="10" w:after="10" w:line="240" w:lineRule="auto"/>
              <w:ind w:right="-72"/>
              <w:jc w:val="right"/>
              <w:rPr>
                <w:rFonts w:ascii="Arial" w:hAnsi="Arial" w:cs="Arial"/>
                <w:sz w:val="16"/>
                <w:szCs w:val="16"/>
                <w:cs/>
                <w:lang w:bidi="th-TH"/>
              </w:rPr>
            </w:pPr>
            <w:r w:rsidRPr="003C3466">
              <w:rPr>
                <w:rFonts w:ascii="Arial" w:hAnsi="Arial" w:cs="Arial"/>
                <w:sz w:val="16"/>
                <w:szCs w:val="16"/>
                <w:lang w:bidi="th-TH"/>
              </w:rPr>
              <w:t>-</w:t>
            </w:r>
          </w:p>
        </w:tc>
        <w:tc>
          <w:tcPr>
            <w:tcW w:w="1099" w:type="dxa"/>
          </w:tcPr>
          <w:p w14:paraId="690523A2" w14:textId="33A6397E" w:rsidR="00224F69" w:rsidRPr="003C3466" w:rsidRDefault="00224F69" w:rsidP="00224F69">
            <w:pPr>
              <w:pStyle w:val="acctfourfigures"/>
              <w:tabs>
                <w:tab w:val="clear" w:pos="765"/>
                <w:tab w:val="decimal" w:pos="550"/>
              </w:tabs>
              <w:spacing w:before="10" w:after="10" w:line="240" w:lineRule="auto"/>
              <w:ind w:right="-72"/>
              <w:jc w:val="right"/>
              <w:rPr>
                <w:rFonts w:ascii="Arial" w:hAnsi="Arial" w:cs="Arial"/>
                <w:sz w:val="16"/>
                <w:szCs w:val="16"/>
                <w:lang w:bidi="th-TH"/>
              </w:rPr>
            </w:pPr>
            <w:r w:rsidRPr="003C3466">
              <w:rPr>
                <w:rFonts w:ascii="Arial" w:hAnsi="Arial" w:cs="Arial"/>
                <w:sz w:val="16"/>
                <w:szCs w:val="16"/>
                <w:lang w:bidi="th-TH"/>
              </w:rPr>
              <w:t>-</w:t>
            </w:r>
          </w:p>
        </w:tc>
      </w:tr>
    </w:tbl>
    <w:p w14:paraId="743DF558" w14:textId="7ED45AA4" w:rsidR="002F0BD7" w:rsidRPr="003C3466" w:rsidRDefault="002F0BD7" w:rsidP="001740D8">
      <w:pPr>
        <w:spacing w:line="240" w:lineRule="auto"/>
        <w:ind w:left="540"/>
        <w:jc w:val="thaiDistribute"/>
        <w:rPr>
          <w:rFonts w:cs="Arial"/>
          <w:sz w:val="18"/>
          <w:szCs w:val="18"/>
        </w:rPr>
      </w:pPr>
    </w:p>
    <w:p w14:paraId="246854DE" w14:textId="77777777" w:rsidR="002F0BD7" w:rsidRPr="003C3466" w:rsidRDefault="002F0BD7" w:rsidP="001740D8">
      <w:pPr>
        <w:spacing w:line="240" w:lineRule="auto"/>
        <w:ind w:left="540"/>
        <w:jc w:val="thaiDistribute"/>
        <w:rPr>
          <w:rFonts w:cs="Arial"/>
          <w:sz w:val="18"/>
          <w:szCs w:val="18"/>
        </w:rPr>
      </w:pPr>
    </w:p>
    <w:p w14:paraId="6B28A21D" w14:textId="77777777" w:rsidR="00CF0E25" w:rsidRPr="003C3466" w:rsidRDefault="00CF0E25" w:rsidP="00B37973">
      <w:pPr>
        <w:spacing w:line="240" w:lineRule="auto"/>
        <w:ind w:left="540"/>
        <w:jc w:val="thaiDistribute"/>
        <w:rPr>
          <w:rFonts w:cs="Arial"/>
          <w:sz w:val="18"/>
          <w:szCs w:val="18"/>
        </w:rPr>
      </w:pPr>
    </w:p>
    <w:p w14:paraId="2DF5F013" w14:textId="700022C6" w:rsidR="00C6132A" w:rsidRPr="003C3466" w:rsidRDefault="00473AB3" w:rsidP="00B37973">
      <w:pPr>
        <w:spacing w:line="240" w:lineRule="auto"/>
        <w:ind w:left="540"/>
        <w:jc w:val="thaiDistribute"/>
        <w:rPr>
          <w:rFonts w:cs="Arial"/>
          <w:sz w:val="18"/>
          <w:szCs w:val="18"/>
        </w:rPr>
      </w:pPr>
      <w:r w:rsidRPr="003C3466">
        <w:rPr>
          <w:rFonts w:cs="Arial"/>
          <w:sz w:val="18"/>
          <w:szCs w:val="18"/>
        </w:rPr>
        <w:br w:type="page"/>
      </w:r>
    </w:p>
    <w:p w14:paraId="5042F74C" w14:textId="77777777" w:rsidR="00885B1B" w:rsidRPr="003C3466" w:rsidRDefault="00885B1B" w:rsidP="00B37973">
      <w:pPr>
        <w:spacing w:line="240" w:lineRule="auto"/>
        <w:ind w:left="540"/>
        <w:jc w:val="thaiDistribute"/>
        <w:rPr>
          <w:rFonts w:cs="Arial"/>
          <w:sz w:val="18"/>
          <w:szCs w:val="18"/>
        </w:rPr>
      </w:pPr>
    </w:p>
    <w:tbl>
      <w:tblPr>
        <w:tblW w:w="15565" w:type="dxa"/>
        <w:tblInd w:w="648" w:type="dxa"/>
        <w:tblLayout w:type="fixed"/>
        <w:tblLook w:val="0000" w:firstRow="0" w:lastRow="0" w:firstColumn="0" w:lastColumn="0" w:noHBand="0" w:noVBand="0"/>
      </w:tblPr>
      <w:tblGrid>
        <w:gridCol w:w="4680"/>
        <w:gridCol w:w="2815"/>
        <w:gridCol w:w="1008"/>
        <w:gridCol w:w="1008"/>
        <w:gridCol w:w="1008"/>
        <w:gridCol w:w="1008"/>
        <w:gridCol w:w="1008"/>
        <w:gridCol w:w="1008"/>
        <w:gridCol w:w="1008"/>
        <w:gridCol w:w="1008"/>
        <w:gridCol w:w="6"/>
      </w:tblGrid>
      <w:tr w:rsidR="00CF0E25" w:rsidRPr="003C3466" w14:paraId="1FB8AD9A" w14:textId="77777777" w:rsidTr="003C3466">
        <w:trPr>
          <w:cantSplit/>
          <w:trHeight w:val="20"/>
        </w:trPr>
        <w:tc>
          <w:tcPr>
            <w:tcW w:w="4680" w:type="dxa"/>
          </w:tcPr>
          <w:p w14:paraId="113869BF" w14:textId="77777777" w:rsidR="00CF0E25" w:rsidRPr="003C3466"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10885" w:type="dxa"/>
            <w:gridSpan w:val="10"/>
            <w:tcBorders>
              <w:top w:val="single" w:sz="4" w:space="0" w:color="auto"/>
              <w:bottom w:val="single" w:sz="4" w:space="0" w:color="auto"/>
            </w:tcBorders>
            <w:shd w:val="clear" w:color="auto" w:fill="auto"/>
          </w:tcPr>
          <w:p w14:paraId="3C3D88DF" w14:textId="77777777" w:rsidR="00CF0E25" w:rsidRPr="003C3466" w:rsidRDefault="00CF0E25" w:rsidP="00657816">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Separate financial information</w:t>
            </w:r>
          </w:p>
        </w:tc>
      </w:tr>
      <w:tr w:rsidR="00CF0E25" w:rsidRPr="003C3466" w14:paraId="24726382" w14:textId="77777777" w:rsidTr="003C3466">
        <w:trPr>
          <w:gridAfter w:val="1"/>
          <w:wAfter w:w="6" w:type="dxa"/>
          <w:cantSplit/>
          <w:trHeight w:val="20"/>
        </w:trPr>
        <w:tc>
          <w:tcPr>
            <w:tcW w:w="4680" w:type="dxa"/>
          </w:tcPr>
          <w:p w14:paraId="0AE8B794" w14:textId="77777777" w:rsidR="00CF0E25" w:rsidRPr="003C3466"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815" w:type="dxa"/>
            <w:tcBorders>
              <w:top w:val="single" w:sz="4" w:space="0" w:color="auto"/>
            </w:tcBorders>
            <w:shd w:val="clear" w:color="auto" w:fill="auto"/>
          </w:tcPr>
          <w:p w14:paraId="1CD758F2" w14:textId="77777777" w:rsidR="00CF0E25" w:rsidRPr="003C3466" w:rsidRDefault="00CF0E25" w:rsidP="0065781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top w:val="single" w:sz="4" w:space="0" w:color="auto"/>
            </w:tcBorders>
            <w:shd w:val="clear" w:color="auto" w:fill="auto"/>
          </w:tcPr>
          <w:p w14:paraId="0C7C0DE4" w14:textId="77777777" w:rsidR="00CF0E25" w:rsidRPr="003C3466" w:rsidRDefault="00CF0E25" w:rsidP="00657816">
            <w:pPr>
              <w:pStyle w:val="acctfourfigures"/>
              <w:tabs>
                <w:tab w:val="clear" w:pos="765"/>
              </w:tabs>
              <w:spacing w:line="240" w:lineRule="auto"/>
              <w:ind w:right="-72"/>
              <w:jc w:val="center"/>
              <w:rPr>
                <w:rFonts w:ascii="Arial" w:hAnsi="Arial" w:cs="Arial"/>
                <w:b/>
                <w:bCs/>
                <w:sz w:val="15"/>
                <w:szCs w:val="15"/>
              </w:rPr>
            </w:pPr>
            <w:r w:rsidRPr="003C3466">
              <w:rPr>
                <w:rFonts w:ascii="Arial" w:hAnsi="Arial" w:cs="Arial"/>
                <w:b/>
                <w:bCs/>
                <w:sz w:val="15"/>
                <w:szCs w:val="15"/>
              </w:rPr>
              <w:t xml:space="preserve">Portion of </w:t>
            </w:r>
          </w:p>
          <w:p w14:paraId="0E2D8C5E" w14:textId="77777777" w:rsidR="00CF0E25" w:rsidRPr="003C3466" w:rsidRDefault="00CF0E25" w:rsidP="00657816">
            <w:pPr>
              <w:pStyle w:val="acctfourfigures"/>
              <w:tabs>
                <w:tab w:val="clear" w:pos="765"/>
              </w:tabs>
              <w:spacing w:line="240" w:lineRule="auto"/>
              <w:ind w:right="-72"/>
              <w:jc w:val="center"/>
              <w:rPr>
                <w:rFonts w:ascii="Arial" w:hAnsi="Arial" w:cs="Arial"/>
                <w:b/>
                <w:bCs/>
                <w:sz w:val="15"/>
                <w:szCs w:val="15"/>
              </w:rPr>
            </w:pPr>
            <w:r w:rsidRPr="003C3466">
              <w:rPr>
                <w:rFonts w:ascii="Arial" w:hAnsi="Arial" w:cs="Arial"/>
                <w:b/>
                <w:bCs/>
                <w:sz w:val="15"/>
                <w:szCs w:val="15"/>
              </w:rPr>
              <w:t>ordinary shares directly</w:t>
            </w:r>
          </w:p>
        </w:tc>
        <w:tc>
          <w:tcPr>
            <w:tcW w:w="2016" w:type="dxa"/>
            <w:gridSpan w:val="2"/>
            <w:tcBorders>
              <w:top w:val="single" w:sz="4" w:space="0" w:color="auto"/>
            </w:tcBorders>
            <w:shd w:val="clear" w:color="auto" w:fill="auto"/>
          </w:tcPr>
          <w:p w14:paraId="046EAFE5" w14:textId="1439AC6D" w:rsidR="00CF0E25" w:rsidRPr="003C3466"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 xml:space="preserve">Portion of </w:t>
            </w:r>
            <w:r w:rsidR="00FD0BC3" w:rsidRPr="003C3466">
              <w:rPr>
                <w:rFonts w:ascii="Arial" w:hAnsi="Arial" w:cs="Arial"/>
                <w:b/>
                <w:bCs/>
                <w:sz w:val="15"/>
                <w:szCs w:val="15"/>
                <w:lang w:bidi="th-TH"/>
              </w:rPr>
              <w:br/>
            </w:r>
            <w:r w:rsidRPr="003C3466">
              <w:rPr>
                <w:rFonts w:ascii="Arial" w:hAnsi="Arial" w:cs="Arial"/>
                <w:b/>
                <w:bCs/>
                <w:sz w:val="15"/>
                <w:szCs w:val="15"/>
                <w:lang w:bidi="th-TH"/>
              </w:rPr>
              <w:t>ordinary</w:t>
            </w:r>
            <w:r w:rsidRPr="003C3466">
              <w:rPr>
                <w:rFonts w:ascii="Arial" w:hAnsi="Arial" w:cs="Arial"/>
                <w:b/>
                <w:bCs/>
                <w:sz w:val="15"/>
                <w:szCs w:val="15"/>
              </w:rPr>
              <w:t xml:space="preserve"> shares</w:t>
            </w:r>
          </w:p>
        </w:tc>
        <w:tc>
          <w:tcPr>
            <w:tcW w:w="2016" w:type="dxa"/>
            <w:gridSpan w:val="2"/>
            <w:tcBorders>
              <w:top w:val="single" w:sz="4" w:space="0" w:color="auto"/>
            </w:tcBorders>
            <w:shd w:val="clear" w:color="auto" w:fill="auto"/>
          </w:tcPr>
          <w:p w14:paraId="255E8B15" w14:textId="77777777" w:rsidR="00CF0E25" w:rsidRPr="003C3466" w:rsidRDefault="00CF0E25" w:rsidP="00657816">
            <w:pPr>
              <w:pStyle w:val="acctfourfigures"/>
              <w:tabs>
                <w:tab w:val="clear" w:pos="765"/>
              </w:tabs>
              <w:spacing w:line="240" w:lineRule="auto"/>
              <w:ind w:right="-72"/>
              <w:jc w:val="center"/>
              <w:rPr>
                <w:rFonts w:ascii="Arial" w:hAnsi="Arial" w:cs="Arial"/>
                <w:b/>
                <w:bCs/>
                <w:sz w:val="15"/>
                <w:szCs w:val="15"/>
                <w:lang w:bidi="th-TH"/>
              </w:rPr>
            </w:pPr>
          </w:p>
        </w:tc>
        <w:tc>
          <w:tcPr>
            <w:tcW w:w="2016" w:type="dxa"/>
            <w:gridSpan w:val="2"/>
            <w:tcBorders>
              <w:top w:val="single" w:sz="4" w:space="0" w:color="auto"/>
            </w:tcBorders>
            <w:shd w:val="clear" w:color="auto" w:fill="auto"/>
            <w:vAlign w:val="bottom"/>
          </w:tcPr>
          <w:p w14:paraId="370A6285" w14:textId="77777777" w:rsidR="00CF0E25" w:rsidRPr="003C3466"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Dividend for the</w:t>
            </w:r>
          </w:p>
        </w:tc>
      </w:tr>
      <w:tr w:rsidR="00CF0E25" w:rsidRPr="003C3466" w14:paraId="55000510" w14:textId="77777777" w:rsidTr="003C3466">
        <w:trPr>
          <w:gridAfter w:val="1"/>
          <w:wAfter w:w="6" w:type="dxa"/>
          <w:cantSplit/>
          <w:trHeight w:val="20"/>
        </w:trPr>
        <w:tc>
          <w:tcPr>
            <w:tcW w:w="4680" w:type="dxa"/>
          </w:tcPr>
          <w:p w14:paraId="536027E0" w14:textId="77777777" w:rsidR="00CF0E25" w:rsidRPr="003C3466"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815" w:type="dxa"/>
            <w:shd w:val="clear" w:color="auto" w:fill="auto"/>
          </w:tcPr>
          <w:p w14:paraId="2AE69850" w14:textId="77777777" w:rsidR="00CF0E25" w:rsidRPr="003C3466" w:rsidRDefault="00CF0E25" w:rsidP="00657816">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2016" w:type="dxa"/>
            <w:gridSpan w:val="2"/>
            <w:tcBorders>
              <w:bottom w:val="single" w:sz="4" w:space="0" w:color="auto"/>
            </w:tcBorders>
            <w:shd w:val="clear" w:color="auto" w:fill="auto"/>
            <w:vAlign w:val="bottom"/>
          </w:tcPr>
          <w:p w14:paraId="6B6E0A07" w14:textId="77777777" w:rsidR="00CF0E25" w:rsidRPr="003C3466" w:rsidRDefault="00CF0E25" w:rsidP="00657816">
            <w:pPr>
              <w:spacing w:line="240" w:lineRule="auto"/>
              <w:ind w:left="-138" w:right="-102"/>
              <w:jc w:val="center"/>
              <w:rPr>
                <w:rFonts w:cs="Arial"/>
                <w:b/>
                <w:bCs/>
                <w:spacing w:val="-4"/>
                <w:sz w:val="15"/>
                <w:szCs w:val="15"/>
              </w:rPr>
            </w:pPr>
            <w:r w:rsidRPr="003C3466">
              <w:rPr>
                <w:rFonts w:cs="Arial"/>
                <w:b/>
                <w:bCs/>
                <w:spacing w:val="-4"/>
                <w:sz w:val="15"/>
                <w:szCs w:val="15"/>
              </w:rPr>
              <w:t>held by the Company</w:t>
            </w:r>
          </w:p>
        </w:tc>
        <w:tc>
          <w:tcPr>
            <w:tcW w:w="2016" w:type="dxa"/>
            <w:gridSpan w:val="2"/>
            <w:tcBorders>
              <w:bottom w:val="single" w:sz="4" w:space="0" w:color="auto"/>
            </w:tcBorders>
            <w:shd w:val="clear" w:color="auto" w:fill="auto"/>
            <w:vAlign w:val="bottom"/>
          </w:tcPr>
          <w:p w14:paraId="7783ADFE" w14:textId="77777777" w:rsidR="00CF0E25" w:rsidRPr="003C3466"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held by the Group</w:t>
            </w:r>
          </w:p>
        </w:tc>
        <w:tc>
          <w:tcPr>
            <w:tcW w:w="2016" w:type="dxa"/>
            <w:gridSpan w:val="2"/>
            <w:tcBorders>
              <w:bottom w:val="single" w:sz="4" w:space="0" w:color="auto"/>
            </w:tcBorders>
            <w:shd w:val="clear" w:color="auto" w:fill="auto"/>
          </w:tcPr>
          <w:p w14:paraId="11B6E86E" w14:textId="77777777" w:rsidR="00CF0E25" w:rsidRPr="003C3466" w:rsidRDefault="00CF0E25" w:rsidP="00657816">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Cost Method</w:t>
            </w:r>
          </w:p>
        </w:tc>
        <w:tc>
          <w:tcPr>
            <w:tcW w:w="2016" w:type="dxa"/>
            <w:gridSpan w:val="2"/>
            <w:tcBorders>
              <w:bottom w:val="single" w:sz="4" w:space="0" w:color="auto"/>
            </w:tcBorders>
            <w:shd w:val="clear" w:color="auto" w:fill="auto"/>
          </w:tcPr>
          <w:p w14:paraId="30FF80E1" w14:textId="6DEDBCB0" w:rsidR="00CF0E25" w:rsidRPr="003C3466" w:rsidRDefault="0058298C" w:rsidP="00657816">
            <w:pPr>
              <w:pStyle w:val="acctfourfigures"/>
              <w:tabs>
                <w:tab w:val="clear" w:pos="765"/>
              </w:tabs>
              <w:spacing w:line="240" w:lineRule="auto"/>
              <w:ind w:right="-72"/>
              <w:jc w:val="center"/>
              <w:rPr>
                <w:rFonts w:ascii="Arial" w:hAnsi="Arial" w:cs="Arial"/>
                <w:b/>
                <w:bCs/>
                <w:sz w:val="15"/>
                <w:szCs w:val="15"/>
                <w:cs/>
                <w:lang w:bidi="th-TH"/>
              </w:rPr>
            </w:pPr>
            <w:r w:rsidRPr="003C3466">
              <w:rPr>
                <w:rFonts w:ascii="Arial" w:hAnsi="Arial" w:cs="Arial"/>
                <w:b/>
                <w:bCs/>
                <w:sz w:val="15"/>
                <w:szCs w:val="15"/>
                <w:lang w:bidi="th-TH"/>
              </w:rPr>
              <w:t xml:space="preserve">nine-month </w:t>
            </w:r>
            <w:r w:rsidR="00CF0E25" w:rsidRPr="003C3466">
              <w:rPr>
                <w:rFonts w:ascii="Arial" w:hAnsi="Arial" w:cs="Arial"/>
                <w:b/>
                <w:bCs/>
                <w:sz w:val="15"/>
                <w:szCs w:val="15"/>
                <w:lang w:bidi="th-TH"/>
              </w:rPr>
              <w:t>periods</w:t>
            </w:r>
          </w:p>
        </w:tc>
      </w:tr>
      <w:tr w:rsidR="00911C9D" w:rsidRPr="003C3466" w14:paraId="7256ED22" w14:textId="77777777" w:rsidTr="003C3466">
        <w:trPr>
          <w:gridAfter w:val="1"/>
          <w:wAfter w:w="6" w:type="dxa"/>
          <w:cantSplit/>
          <w:trHeight w:val="20"/>
        </w:trPr>
        <w:tc>
          <w:tcPr>
            <w:tcW w:w="4680" w:type="dxa"/>
          </w:tcPr>
          <w:p w14:paraId="7CCF2208" w14:textId="77777777" w:rsidR="00911C9D" w:rsidRPr="003C3466" w:rsidRDefault="00911C9D" w:rsidP="00911C9D">
            <w:pPr>
              <w:pStyle w:val="acctfourfigures"/>
              <w:tabs>
                <w:tab w:val="clear" w:pos="765"/>
              </w:tabs>
              <w:spacing w:line="240" w:lineRule="auto"/>
              <w:ind w:left="101" w:right="-72"/>
              <w:rPr>
                <w:rFonts w:ascii="Arial" w:hAnsi="Arial" w:cs="Arial"/>
                <w:b/>
                <w:bCs/>
                <w:sz w:val="15"/>
                <w:szCs w:val="15"/>
                <w:u w:val="single"/>
              </w:rPr>
            </w:pPr>
          </w:p>
        </w:tc>
        <w:tc>
          <w:tcPr>
            <w:tcW w:w="2815" w:type="dxa"/>
            <w:shd w:val="clear" w:color="auto" w:fill="auto"/>
          </w:tcPr>
          <w:p w14:paraId="31598A56" w14:textId="77777777" w:rsidR="00911C9D" w:rsidRPr="003C3466" w:rsidRDefault="00911C9D" w:rsidP="00911C9D">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tcBorders>
              <w:top w:val="single" w:sz="4" w:space="0" w:color="auto"/>
            </w:tcBorders>
            <w:shd w:val="clear" w:color="auto" w:fill="auto"/>
          </w:tcPr>
          <w:p w14:paraId="531CE1C7" w14:textId="648C5C9A" w:rsidR="00911C9D" w:rsidRPr="003C3466" w:rsidRDefault="006969BD" w:rsidP="00911C9D">
            <w:pPr>
              <w:pStyle w:val="acctfourfigures"/>
              <w:tabs>
                <w:tab w:val="clear" w:pos="765"/>
              </w:tabs>
              <w:spacing w:line="240" w:lineRule="auto"/>
              <w:ind w:left="-84" w:right="-72"/>
              <w:jc w:val="right"/>
              <w:rPr>
                <w:rFonts w:ascii="Arial" w:hAnsi="Arial" w:cs="Arial"/>
                <w:b/>
                <w:bCs/>
                <w:spacing w:val="-6"/>
                <w:sz w:val="15"/>
                <w:szCs w:val="15"/>
                <w:cs/>
                <w:lang w:bidi="th-TH"/>
              </w:rPr>
            </w:pPr>
            <w:r w:rsidRPr="006969BD">
              <w:rPr>
                <w:rFonts w:ascii="Arial" w:hAnsi="Arial" w:cs="Arial"/>
                <w:b/>
                <w:bCs/>
                <w:spacing w:val="-6"/>
                <w:sz w:val="15"/>
                <w:szCs w:val="15"/>
                <w:lang w:bidi="th-TH"/>
              </w:rPr>
              <w:t>30</w:t>
            </w:r>
            <w:r w:rsidR="0058298C" w:rsidRPr="003C3466">
              <w:rPr>
                <w:rFonts w:ascii="Arial" w:hAnsi="Arial" w:cs="Arial"/>
                <w:b/>
                <w:bCs/>
                <w:spacing w:val="-6"/>
                <w:sz w:val="15"/>
                <w:szCs w:val="15"/>
                <w:lang w:bidi="th-TH"/>
              </w:rPr>
              <w:t xml:space="preserve"> September</w:t>
            </w:r>
          </w:p>
        </w:tc>
        <w:tc>
          <w:tcPr>
            <w:tcW w:w="1008" w:type="dxa"/>
            <w:tcBorders>
              <w:top w:val="single" w:sz="4" w:space="0" w:color="auto"/>
            </w:tcBorders>
            <w:shd w:val="clear" w:color="auto" w:fill="auto"/>
          </w:tcPr>
          <w:p w14:paraId="160E75A6" w14:textId="03245E95" w:rsidR="00911C9D" w:rsidRPr="003C3466" w:rsidRDefault="006969BD" w:rsidP="00911C9D">
            <w:pPr>
              <w:pStyle w:val="acctfourfigures"/>
              <w:tabs>
                <w:tab w:val="clear" w:pos="765"/>
              </w:tabs>
              <w:spacing w:line="240" w:lineRule="auto"/>
              <w:ind w:left="-47" w:right="-72"/>
              <w:jc w:val="right"/>
              <w:rPr>
                <w:rFonts w:ascii="Arial" w:hAnsi="Arial" w:cs="Arial"/>
                <w:b/>
                <w:bCs/>
                <w:spacing w:val="-6"/>
                <w:sz w:val="15"/>
                <w:szCs w:val="15"/>
                <w:cs/>
                <w:lang w:bidi="th-TH"/>
              </w:rPr>
            </w:pPr>
            <w:r w:rsidRPr="006969BD">
              <w:rPr>
                <w:rFonts w:ascii="Arial" w:hAnsi="Arial" w:cs="Arial"/>
                <w:b/>
                <w:bCs/>
                <w:spacing w:val="-6"/>
                <w:sz w:val="15"/>
                <w:szCs w:val="15"/>
              </w:rPr>
              <w:t>31</w:t>
            </w:r>
            <w:r w:rsidR="00911C9D" w:rsidRPr="003C3466">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43C4196D" w14:textId="1D541F8E" w:rsidR="00911C9D" w:rsidRPr="003C3466" w:rsidRDefault="006969BD" w:rsidP="00911C9D">
            <w:pPr>
              <w:pStyle w:val="acctfourfigures"/>
              <w:tabs>
                <w:tab w:val="clear" w:pos="765"/>
              </w:tabs>
              <w:spacing w:line="240" w:lineRule="auto"/>
              <w:ind w:left="-75" w:right="-72"/>
              <w:jc w:val="right"/>
              <w:rPr>
                <w:rFonts w:ascii="Arial" w:hAnsi="Arial" w:cs="Arial"/>
                <w:b/>
                <w:bCs/>
                <w:spacing w:val="-6"/>
                <w:sz w:val="15"/>
                <w:szCs w:val="15"/>
                <w:cs/>
                <w:lang w:bidi="th-TH"/>
              </w:rPr>
            </w:pPr>
            <w:r w:rsidRPr="006969BD">
              <w:rPr>
                <w:rFonts w:ascii="Arial" w:hAnsi="Arial" w:cs="Arial"/>
                <w:b/>
                <w:bCs/>
                <w:spacing w:val="-6"/>
                <w:sz w:val="15"/>
                <w:szCs w:val="15"/>
                <w:lang w:bidi="th-TH"/>
              </w:rPr>
              <w:t>30</w:t>
            </w:r>
            <w:r w:rsidR="0058298C" w:rsidRPr="003C3466">
              <w:rPr>
                <w:rFonts w:ascii="Arial" w:hAnsi="Arial" w:cs="Arial"/>
                <w:b/>
                <w:bCs/>
                <w:spacing w:val="-6"/>
                <w:sz w:val="15"/>
                <w:szCs w:val="15"/>
                <w:lang w:bidi="th-TH"/>
              </w:rPr>
              <w:t xml:space="preserve"> September</w:t>
            </w:r>
          </w:p>
        </w:tc>
        <w:tc>
          <w:tcPr>
            <w:tcW w:w="1008" w:type="dxa"/>
            <w:tcBorders>
              <w:top w:val="single" w:sz="4" w:space="0" w:color="auto"/>
            </w:tcBorders>
            <w:shd w:val="clear" w:color="auto" w:fill="auto"/>
          </w:tcPr>
          <w:p w14:paraId="5510464F" w14:textId="4508D871" w:rsidR="00911C9D" w:rsidRPr="003C3466" w:rsidRDefault="006969BD" w:rsidP="00911C9D">
            <w:pPr>
              <w:pStyle w:val="acctfourfigures"/>
              <w:tabs>
                <w:tab w:val="clear" w:pos="765"/>
              </w:tabs>
              <w:spacing w:line="240" w:lineRule="auto"/>
              <w:ind w:left="-75" w:right="-72"/>
              <w:jc w:val="right"/>
              <w:rPr>
                <w:rFonts w:ascii="Arial" w:hAnsi="Arial" w:cs="Arial"/>
                <w:b/>
                <w:bCs/>
                <w:spacing w:val="-6"/>
                <w:sz w:val="15"/>
                <w:szCs w:val="15"/>
                <w:cs/>
                <w:lang w:bidi="th-TH"/>
              </w:rPr>
            </w:pPr>
            <w:r w:rsidRPr="006969BD">
              <w:rPr>
                <w:rFonts w:ascii="Arial" w:hAnsi="Arial" w:cs="Arial"/>
                <w:b/>
                <w:bCs/>
                <w:spacing w:val="-6"/>
                <w:sz w:val="15"/>
                <w:szCs w:val="15"/>
              </w:rPr>
              <w:t>31</w:t>
            </w:r>
            <w:r w:rsidR="00911C9D" w:rsidRPr="003C3466">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6C662B20" w14:textId="42F229D2" w:rsidR="00911C9D" w:rsidRPr="003C3466" w:rsidRDefault="006969BD" w:rsidP="00911C9D">
            <w:pPr>
              <w:pStyle w:val="acctfourfigures"/>
              <w:tabs>
                <w:tab w:val="clear" w:pos="765"/>
              </w:tabs>
              <w:spacing w:line="240" w:lineRule="auto"/>
              <w:ind w:left="-87" w:right="-72"/>
              <w:jc w:val="right"/>
              <w:rPr>
                <w:rFonts w:ascii="Arial" w:hAnsi="Arial" w:cs="Arial"/>
                <w:b/>
                <w:bCs/>
                <w:spacing w:val="-6"/>
                <w:sz w:val="15"/>
                <w:szCs w:val="15"/>
                <w:cs/>
                <w:lang w:bidi="th-TH"/>
              </w:rPr>
            </w:pPr>
            <w:r w:rsidRPr="006969BD">
              <w:rPr>
                <w:rFonts w:ascii="Arial" w:hAnsi="Arial" w:cs="Arial"/>
                <w:b/>
                <w:bCs/>
                <w:spacing w:val="-6"/>
                <w:sz w:val="15"/>
                <w:szCs w:val="15"/>
                <w:lang w:bidi="th-TH"/>
              </w:rPr>
              <w:t>30</w:t>
            </w:r>
            <w:r w:rsidR="0058298C" w:rsidRPr="003C3466">
              <w:rPr>
                <w:rFonts w:ascii="Arial" w:hAnsi="Arial" w:cs="Arial"/>
                <w:b/>
                <w:bCs/>
                <w:spacing w:val="-6"/>
                <w:sz w:val="15"/>
                <w:szCs w:val="15"/>
                <w:lang w:bidi="th-TH"/>
              </w:rPr>
              <w:t xml:space="preserve"> September</w:t>
            </w:r>
          </w:p>
        </w:tc>
        <w:tc>
          <w:tcPr>
            <w:tcW w:w="1008" w:type="dxa"/>
            <w:tcBorders>
              <w:top w:val="single" w:sz="4" w:space="0" w:color="auto"/>
            </w:tcBorders>
            <w:shd w:val="clear" w:color="auto" w:fill="auto"/>
          </w:tcPr>
          <w:p w14:paraId="26915014" w14:textId="7E0F3B09" w:rsidR="00911C9D" w:rsidRPr="003C3466" w:rsidRDefault="006969BD" w:rsidP="00911C9D">
            <w:pPr>
              <w:pStyle w:val="acctfourfigures"/>
              <w:tabs>
                <w:tab w:val="clear" w:pos="765"/>
              </w:tabs>
              <w:spacing w:line="240" w:lineRule="auto"/>
              <w:ind w:left="-90" w:right="-72"/>
              <w:jc w:val="right"/>
              <w:rPr>
                <w:rFonts w:ascii="Arial" w:hAnsi="Arial" w:cs="Arial"/>
                <w:b/>
                <w:bCs/>
                <w:spacing w:val="-6"/>
                <w:sz w:val="15"/>
                <w:szCs w:val="15"/>
                <w:cs/>
                <w:lang w:bidi="th-TH"/>
              </w:rPr>
            </w:pPr>
            <w:r w:rsidRPr="006969BD">
              <w:rPr>
                <w:rFonts w:ascii="Arial" w:hAnsi="Arial" w:cs="Arial"/>
                <w:b/>
                <w:bCs/>
                <w:spacing w:val="-6"/>
                <w:sz w:val="15"/>
                <w:szCs w:val="15"/>
              </w:rPr>
              <w:t>31</w:t>
            </w:r>
            <w:r w:rsidR="00911C9D" w:rsidRPr="003C3466">
              <w:rPr>
                <w:rFonts w:ascii="Arial" w:hAnsi="Arial" w:cs="Arial"/>
                <w:b/>
                <w:bCs/>
                <w:spacing w:val="-6"/>
                <w:sz w:val="15"/>
                <w:szCs w:val="15"/>
              </w:rPr>
              <w:t xml:space="preserve"> December</w:t>
            </w:r>
          </w:p>
        </w:tc>
        <w:tc>
          <w:tcPr>
            <w:tcW w:w="1008" w:type="dxa"/>
            <w:tcBorders>
              <w:top w:val="single" w:sz="4" w:space="0" w:color="auto"/>
            </w:tcBorders>
            <w:shd w:val="clear" w:color="auto" w:fill="auto"/>
          </w:tcPr>
          <w:p w14:paraId="2FB9E702" w14:textId="4DF2DCFF" w:rsidR="00911C9D" w:rsidRPr="003C3466" w:rsidRDefault="006969BD" w:rsidP="00911C9D">
            <w:pPr>
              <w:pStyle w:val="acctfourfigures"/>
              <w:tabs>
                <w:tab w:val="clear" w:pos="765"/>
              </w:tabs>
              <w:spacing w:line="240" w:lineRule="auto"/>
              <w:ind w:left="-75" w:right="-72"/>
              <w:jc w:val="right"/>
              <w:rPr>
                <w:rFonts w:ascii="Arial" w:hAnsi="Arial" w:cs="Arial"/>
                <w:b/>
                <w:bCs/>
                <w:spacing w:val="-6"/>
                <w:sz w:val="15"/>
                <w:szCs w:val="15"/>
                <w:cs/>
                <w:lang w:bidi="th-TH"/>
              </w:rPr>
            </w:pPr>
            <w:r w:rsidRPr="006969BD">
              <w:rPr>
                <w:rFonts w:ascii="Arial" w:hAnsi="Arial" w:cs="Arial"/>
                <w:b/>
                <w:bCs/>
                <w:spacing w:val="-6"/>
                <w:sz w:val="15"/>
                <w:szCs w:val="15"/>
                <w:lang w:bidi="th-TH"/>
              </w:rPr>
              <w:t>30</w:t>
            </w:r>
            <w:r w:rsidR="0058298C" w:rsidRPr="003C3466">
              <w:rPr>
                <w:rFonts w:ascii="Arial" w:hAnsi="Arial" w:cs="Arial"/>
                <w:b/>
                <w:bCs/>
                <w:spacing w:val="-6"/>
                <w:sz w:val="15"/>
                <w:szCs w:val="15"/>
                <w:lang w:bidi="th-TH"/>
              </w:rPr>
              <w:t xml:space="preserve"> September</w:t>
            </w:r>
          </w:p>
        </w:tc>
        <w:tc>
          <w:tcPr>
            <w:tcW w:w="1008" w:type="dxa"/>
            <w:tcBorders>
              <w:top w:val="single" w:sz="4" w:space="0" w:color="auto"/>
            </w:tcBorders>
            <w:shd w:val="clear" w:color="auto" w:fill="auto"/>
          </w:tcPr>
          <w:p w14:paraId="09E0061B" w14:textId="368DF5D4" w:rsidR="00911C9D" w:rsidRPr="003C3466" w:rsidRDefault="006969BD" w:rsidP="00911C9D">
            <w:pPr>
              <w:pStyle w:val="acctfourfigures"/>
              <w:tabs>
                <w:tab w:val="clear" w:pos="765"/>
              </w:tabs>
              <w:spacing w:line="240" w:lineRule="auto"/>
              <w:ind w:left="-75" w:right="-72"/>
              <w:jc w:val="right"/>
              <w:rPr>
                <w:rFonts w:ascii="Arial" w:hAnsi="Arial" w:cs="Arial"/>
                <w:b/>
                <w:bCs/>
                <w:spacing w:val="-6"/>
                <w:sz w:val="15"/>
                <w:szCs w:val="15"/>
                <w:cs/>
                <w:lang w:bidi="th-TH"/>
              </w:rPr>
            </w:pPr>
            <w:r w:rsidRPr="006969BD">
              <w:rPr>
                <w:rFonts w:ascii="Arial" w:hAnsi="Arial" w:cs="Arial"/>
                <w:b/>
                <w:bCs/>
                <w:spacing w:val="-6"/>
                <w:sz w:val="15"/>
                <w:szCs w:val="15"/>
                <w:lang w:bidi="th-TH"/>
              </w:rPr>
              <w:t>30</w:t>
            </w:r>
            <w:r w:rsidR="0058298C" w:rsidRPr="003C3466">
              <w:rPr>
                <w:rFonts w:ascii="Arial" w:hAnsi="Arial" w:cs="Arial"/>
                <w:b/>
                <w:bCs/>
                <w:spacing w:val="-6"/>
                <w:sz w:val="15"/>
                <w:szCs w:val="15"/>
                <w:lang w:bidi="th-TH"/>
              </w:rPr>
              <w:t xml:space="preserve"> September</w:t>
            </w:r>
          </w:p>
        </w:tc>
      </w:tr>
      <w:tr w:rsidR="00CF0E25" w:rsidRPr="003C3466" w14:paraId="623AE79F" w14:textId="77777777" w:rsidTr="003C3466">
        <w:trPr>
          <w:gridAfter w:val="1"/>
          <w:wAfter w:w="6" w:type="dxa"/>
          <w:cantSplit/>
          <w:trHeight w:val="20"/>
        </w:trPr>
        <w:tc>
          <w:tcPr>
            <w:tcW w:w="4680" w:type="dxa"/>
          </w:tcPr>
          <w:p w14:paraId="0BD41B74" w14:textId="77777777" w:rsidR="00CF0E25" w:rsidRPr="003C3466"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815" w:type="dxa"/>
            <w:shd w:val="clear" w:color="auto" w:fill="auto"/>
          </w:tcPr>
          <w:p w14:paraId="632DEC68" w14:textId="77777777" w:rsidR="00CF0E25" w:rsidRPr="003C3466" w:rsidRDefault="00CF0E25" w:rsidP="00CF0E25">
            <w:pPr>
              <w:pStyle w:val="acctfourfigures"/>
              <w:tabs>
                <w:tab w:val="clear" w:pos="765"/>
                <w:tab w:val="decimal" w:pos="0"/>
              </w:tabs>
              <w:spacing w:line="240" w:lineRule="auto"/>
              <w:ind w:left="-72" w:right="-72"/>
              <w:jc w:val="center"/>
              <w:rPr>
                <w:rFonts w:ascii="Arial" w:hAnsi="Arial" w:cs="Arial"/>
                <w:sz w:val="15"/>
                <w:szCs w:val="15"/>
                <w:lang w:bidi="th-TH"/>
              </w:rPr>
            </w:pPr>
          </w:p>
        </w:tc>
        <w:tc>
          <w:tcPr>
            <w:tcW w:w="1008" w:type="dxa"/>
            <w:shd w:val="clear" w:color="auto" w:fill="auto"/>
          </w:tcPr>
          <w:p w14:paraId="73D3459E" w14:textId="4973CB1C" w:rsidR="00CF0E25" w:rsidRPr="003C3466" w:rsidRDefault="006969BD" w:rsidP="00CF0E25">
            <w:pPr>
              <w:pStyle w:val="acctfourfigures"/>
              <w:tabs>
                <w:tab w:val="clear" w:pos="765"/>
              </w:tabs>
              <w:spacing w:line="240" w:lineRule="auto"/>
              <w:ind w:right="-72"/>
              <w:jc w:val="right"/>
              <w:rPr>
                <w:rFonts w:ascii="Arial" w:hAnsi="Arial" w:cs="Arial"/>
                <w:b/>
                <w:bCs/>
                <w:spacing w:val="-6"/>
                <w:sz w:val="15"/>
                <w:szCs w:val="15"/>
              </w:rPr>
            </w:pPr>
            <w:r w:rsidRPr="006969BD">
              <w:rPr>
                <w:rFonts w:ascii="Arial" w:hAnsi="Arial" w:cs="Arial"/>
                <w:b/>
                <w:bCs/>
                <w:sz w:val="15"/>
                <w:szCs w:val="15"/>
                <w:lang w:bidi="th-TH"/>
              </w:rPr>
              <w:t>2022</w:t>
            </w:r>
          </w:p>
        </w:tc>
        <w:tc>
          <w:tcPr>
            <w:tcW w:w="1008" w:type="dxa"/>
            <w:shd w:val="clear" w:color="auto" w:fill="auto"/>
          </w:tcPr>
          <w:p w14:paraId="0B22B790" w14:textId="6FFCF632" w:rsidR="00CF0E25" w:rsidRPr="003C3466" w:rsidRDefault="006969BD" w:rsidP="00CF0E25">
            <w:pPr>
              <w:pStyle w:val="acctfourfigures"/>
              <w:tabs>
                <w:tab w:val="clear" w:pos="765"/>
              </w:tabs>
              <w:spacing w:line="240" w:lineRule="auto"/>
              <w:ind w:right="-72"/>
              <w:jc w:val="right"/>
              <w:rPr>
                <w:rFonts w:ascii="Arial" w:hAnsi="Arial" w:cs="Arial"/>
                <w:b/>
                <w:bCs/>
                <w:spacing w:val="-6"/>
                <w:sz w:val="15"/>
                <w:szCs w:val="15"/>
              </w:rPr>
            </w:pPr>
            <w:r w:rsidRPr="006969BD">
              <w:rPr>
                <w:rFonts w:ascii="Arial" w:hAnsi="Arial" w:cs="Arial"/>
                <w:b/>
                <w:bCs/>
                <w:sz w:val="15"/>
                <w:szCs w:val="15"/>
                <w:lang w:bidi="th-TH"/>
              </w:rPr>
              <w:t>2021</w:t>
            </w:r>
          </w:p>
        </w:tc>
        <w:tc>
          <w:tcPr>
            <w:tcW w:w="1008" w:type="dxa"/>
            <w:shd w:val="clear" w:color="auto" w:fill="auto"/>
          </w:tcPr>
          <w:p w14:paraId="4DE8B7D9" w14:textId="37247ADC" w:rsidR="00CF0E25" w:rsidRPr="003C3466" w:rsidRDefault="006969BD" w:rsidP="00CF0E25">
            <w:pPr>
              <w:pStyle w:val="acctfourfigures"/>
              <w:tabs>
                <w:tab w:val="clear" w:pos="765"/>
              </w:tabs>
              <w:spacing w:line="240" w:lineRule="auto"/>
              <w:ind w:right="-72"/>
              <w:jc w:val="right"/>
              <w:rPr>
                <w:rFonts w:ascii="Arial" w:hAnsi="Arial" w:cs="Arial"/>
                <w:b/>
                <w:bCs/>
                <w:spacing w:val="-6"/>
                <w:sz w:val="15"/>
                <w:szCs w:val="15"/>
              </w:rPr>
            </w:pPr>
            <w:r w:rsidRPr="006969BD">
              <w:rPr>
                <w:rFonts w:ascii="Arial" w:hAnsi="Arial" w:cs="Arial"/>
                <w:b/>
                <w:bCs/>
                <w:sz w:val="15"/>
                <w:szCs w:val="15"/>
                <w:lang w:bidi="th-TH"/>
              </w:rPr>
              <w:t>2022</w:t>
            </w:r>
          </w:p>
        </w:tc>
        <w:tc>
          <w:tcPr>
            <w:tcW w:w="1008" w:type="dxa"/>
            <w:shd w:val="clear" w:color="auto" w:fill="auto"/>
          </w:tcPr>
          <w:p w14:paraId="73E1E3EF" w14:textId="46BB817D" w:rsidR="00CF0E25" w:rsidRPr="003C3466" w:rsidRDefault="006969BD" w:rsidP="00CF0E25">
            <w:pPr>
              <w:pStyle w:val="acctfourfigures"/>
              <w:tabs>
                <w:tab w:val="clear" w:pos="765"/>
              </w:tabs>
              <w:spacing w:line="240" w:lineRule="auto"/>
              <w:ind w:right="-72"/>
              <w:jc w:val="right"/>
              <w:rPr>
                <w:rFonts w:ascii="Arial" w:hAnsi="Arial" w:cs="Arial"/>
                <w:b/>
                <w:bCs/>
                <w:spacing w:val="-6"/>
                <w:sz w:val="15"/>
                <w:szCs w:val="15"/>
              </w:rPr>
            </w:pPr>
            <w:r w:rsidRPr="006969BD">
              <w:rPr>
                <w:rFonts w:ascii="Arial" w:hAnsi="Arial" w:cs="Arial"/>
                <w:b/>
                <w:bCs/>
                <w:sz w:val="15"/>
                <w:szCs w:val="15"/>
                <w:lang w:bidi="th-TH"/>
              </w:rPr>
              <w:t>2021</w:t>
            </w:r>
          </w:p>
        </w:tc>
        <w:tc>
          <w:tcPr>
            <w:tcW w:w="1008" w:type="dxa"/>
            <w:shd w:val="clear" w:color="auto" w:fill="auto"/>
          </w:tcPr>
          <w:p w14:paraId="3BF23B70" w14:textId="07571AD0" w:rsidR="00CF0E25" w:rsidRPr="003C3466" w:rsidRDefault="006969BD" w:rsidP="00CF0E25">
            <w:pPr>
              <w:pStyle w:val="acctfourfigures"/>
              <w:tabs>
                <w:tab w:val="clear" w:pos="765"/>
              </w:tabs>
              <w:spacing w:line="240" w:lineRule="auto"/>
              <w:ind w:right="-72"/>
              <w:jc w:val="right"/>
              <w:rPr>
                <w:rFonts w:ascii="Arial" w:hAnsi="Arial" w:cs="Arial"/>
                <w:b/>
                <w:bCs/>
                <w:spacing w:val="-6"/>
                <w:sz w:val="15"/>
                <w:szCs w:val="15"/>
              </w:rPr>
            </w:pPr>
            <w:r w:rsidRPr="006969BD">
              <w:rPr>
                <w:rFonts w:ascii="Arial" w:hAnsi="Arial" w:cs="Arial"/>
                <w:b/>
                <w:bCs/>
                <w:sz w:val="15"/>
                <w:szCs w:val="15"/>
                <w:lang w:bidi="th-TH"/>
              </w:rPr>
              <w:t>2022</w:t>
            </w:r>
          </w:p>
        </w:tc>
        <w:tc>
          <w:tcPr>
            <w:tcW w:w="1008" w:type="dxa"/>
            <w:shd w:val="clear" w:color="auto" w:fill="auto"/>
          </w:tcPr>
          <w:p w14:paraId="56DF1C04" w14:textId="16D12EB8" w:rsidR="00CF0E25" w:rsidRPr="003C3466" w:rsidRDefault="006969BD" w:rsidP="00CF0E25">
            <w:pPr>
              <w:pStyle w:val="acctfourfigures"/>
              <w:tabs>
                <w:tab w:val="clear" w:pos="765"/>
              </w:tabs>
              <w:spacing w:line="240" w:lineRule="auto"/>
              <w:ind w:right="-72"/>
              <w:jc w:val="right"/>
              <w:rPr>
                <w:rFonts w:ascii="Arial" w:hAnsi="Arial" w:cs="Arial"/>
                <w:b/>
                <w:bCs/>
                <w:spacing w:val="-6"/>
                <w:sz w:val="15"/>
                <w:szCs w:val="15"/>
              </w:rPr>
            </w:pPr>
            <w:r w:rsidRPr="006969BD">
              <w:rPr>
                <w:rFonts w:ascii="Arial" w:hAnsi="Arial" w:cs="Arial"/>
                <w:b/>
                <w:bCs/>
                <w:sz w:val="15"/>
                <w:szCs w:val="15"/>
                <w:lang w:bidi="th-TH"/>
              </w:rPr>
              <w:t>2021</w:t>
            </w:r>
          </w:p>
        </w:tc>
        <w:tc>
          <w:tcPr>
            <w:tcW w:w="1008" w:type="dxa"/>
            <w:shd w:val="clear" w:color="auto" w:fill="auto"/>
          </w:tcPr>
          <w:p w14:paraId="4842A79C" w14:textId="2551DDD8" w:rsidR="00CF0E25" w:rsidRPr="003C3466" w:rsidRDefault="006969BD" w:rsidP="00CF0E25">
            <w:pPr>
              <w:pStyle w:val="acctfourfigures"/>
              <w:tabs>
                <w:tab w:val="clear" w:pos="765"/>
              </w:tabs>
              <w:spacing w:line="240" w:lineRule="auto"/>
              <w:ind w:right="-72"/>
              <w:jc w:val="right"/>
              <w:rPr>
                <w:rFonts w:ascii="Arial" w:hAnsi="Arial" w:cs="Arial"/>
                <w:b/>
                <w:bCs/>
                <w:spacing w:val="-6"/>
                <w:sz w:val="15"/>
                <w:szCs w:val="15"/>
              </w:rPr>
            </w:pPr>
            <w:r w:rsidRPr="006969BD">
              <w:rPr>
                <w:rFonts w:ascii="Arial" w:hAnsi="Arial" w:cs="Arial"/>
                <w:b/>
                <w:bCs/>
                <w:sz w:val="15"/>
                <w:szCs w:val="15"/>
                <w:lang w:bidi="th-TH"/>
              </w:rPr>
              <w:t>2022</w:t>
            </w:r>
          </w:p>
        </w:tc>
        <w:tc>
          <w:tcPr>
            <w:tcW w:w="1008" w:type="dxa"/>
            <w:shd w:val="clear" w:color="auto" w:fill="auto"/>
          </w:tcPr>
          <w:p w14:paraId="4024E390" w14:textId="50A84B10" w:rsidR="00CF0E25" w:rsidRPr="003C3466" w:rsidRDefault="006969BD" w:rsidP="00CF0E25">
            <w:pPr>
              <w:pStyle w:val="acctfourfigures"/>
              <w:tabs>
                <w:tab w:val="clear" w:pos="765"/>
              </w:tabs>
              <w:spacing w:line="240" w:lineRule="auto"/>
              <w:ind w:right="-72"/>
              <w:jc w:val="right"/>
              <w:rPr>
                <w:rFonts w:ascii="Arial" w:hAnsi="Arial" w:cs="Arial"/>
                <w:b/>
                <w:bCs/>
                <w:spacing w:val="-6"/>
                <w:sz w:val="15"/>
                <w:szCs w:val="15"/>
              </w:rPr>
            </w:pPr>
            <w:r w:rsidRPr="006969BD">
              <w:rPr>
                <w:rFonts w:ascii="Arial" w:hAnsi="Arial" w:cs="Arial"/>
                <w:b/>
                <w:bCs/>
                <w:sz w:val="15"/>
                <w:szCs w:val="15"/>
                <w:lang w:bidi="th-TH"/>
              </w:rPr>
              <w:t>2021</w:t>
            </w:r>
          </w:p>
        </w:tc>
      </w:tr>
      <w:tr w:rsidR="00CF0E25" w:rsidRPr="003C3466" w14:paraId="3A5E0254" w14:textId="77777777" w:rsidTr="003C3466">
        <w:trPr>
          <w:gridAfter w:val="1"/>
          <w:wAfter w:w="6" w:type="dxa"/>
          <w:cantSplit/>
          <w:trHeight w:val="20"/>
        </w:trPr>
        <w:tc>
          <w:tcPr>
            <w:tcW w:w="4680" w:type="dxa"/>
          </w:tcPr>
          <w:p w14:paraId="08D4B693" w14:textId="77777777" w:rsidR="00CF0E25" w:rsidRPr="003C3466" w:rsidRDefault="00CF0E25" w:rsidP="00885B1B">
            <w:pPr>
              <w:pStyle w:val="acctfourfigures"/>
              <w:tabs>
                <w:tab w:val="clear" w:pos="765"/>
              </w:tabs>
              <w:spacing w:line="240" w:lineRule="auto"/>
              <w:ind w:left="101" w:right="-72"/>
              <w:rPr>
                <w:rFonts w:ascii="Arial" w:hAnsi="Arial" w:cs="Arial"/>
                <w:b/>
                <w:bCs/>
                <w:sz w:val="15"/>
                <w:szCs w:val="15"/>
                <w:u w:val="single"/>
              </w:rPr>
            </w:pPr>
          </w:p>
        </w:tc>
        <w:tc>
          <w:tcPr>
            <w:tcW w:w="2815" w:type="dxa"/>
            <w:tcBorders>
              <w:bottom w:val="single" w:sz="4" w:space="0" w:color="auto"/>
            </w:tcBorders>
            <w:shd w:val="clear" w:color="auto" w:fill="auto"/>
          </w:tcPr>
          <w:p w14:paraId="636CE9E3" w14:textId="77777777" w:rsidR="00CF0E25" w:rsidRPr="003C3466" w:rsidRDefault="00CF0E25" w:rsidP="00CF0E25">
            <w:pPr>
              <w:pStyle w:val="acctfourfigures"/>
              <w:tabs>
                <w:tab w:val="clear" w:pos="765"/>
              </w:tabs>
              <w:spacing w:line="240" w:lineRule="auto"/>
              <w:ind w:left="-72" w:right="-72"/>
              <w:jc w:val="center"/>
              <w:rPr>
                <w:rFonts w:ascii="Arial" w:hAnsi="Arial" w:cs="Arial"/>
                <w:b/>
                <w:bCs/>
                <w:sz w:val="15"/>
                <w:szCs w:val="15"/>
                <w:lang w:bidi="th-TH"/>
              </w:rPr>
            </w:pPr>
            <w:r w:rsidRPr="003C3466">
              <w:rPr>
                <w:rFonts w:ascii="Arial" w:hAnsi="Arial" w:cs="Arial"/>
                <w:b/>
                <w:bCs/>
                <w:sz w:val="15"/>
                <w:szCs w:val="15"/>
                <w:lang w:bidi="th-TH"/>
              </w:rPr>
              <w:t>Business</w:t>
            </w:r>
          </w:p>
        </w:tc>
        <w:tc>
          <w:tcPr>
            <w:tcW w:w="1008" w:type="dxa"/>
            <w:tcBorders>
              <w:bottom w:val="single" w:sz="4" w:space="0" w:color="auto"/>
            </w:tcBorders>
            <w:shd w:val="clear" w:color="auto" w:fill="auto"/>
          </w:tcPr>
          <w:p w14:paraId="6455840D" w14:textId="77777777" w:rsidR="00CF0E25" w:rsidRPr="003C3466" w:rsidRDefault="00CF0E25" w:rsidP="00CF0E25">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w:t>
            </w:r>
          </w:p>
        </w:tc>
        <w:tc>
          <w:tcPr>
            <w:tcW w:w="1008" w:type="dxa"/>
            <w:tcBorders>
              <w:bottom w:val="single" w:sz="4" w:space="0" w:color="auto"/>
            </w:tcBorders>
            <w:shd w:val="clear" w:color="auto" w:fill="auto"/>
          </w:tcPr>
          <w:p w14:paraId="3FB7D7B7" w14:textId="77777777" w:rsidR="00CF0E25" w:rsidRPr="003C3466"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08" w:type="dxa"/>
            <w:tcBorders>
              <w:bottom w:val="single" w:sz="4" w:space="0" w:color="auto"/>
            </w:tcBorders>
            <w:shd w:val="clear" w:color="auto" w:fill="auto"/>
          </w:tcPr>
          <w:p w14:paraId="0ADB5E07" w14:textId="77777777" w:rsidR="00CF0E25" w:rsidRPr="003C3466"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08" w:type="dxa"/>
            <w:tcBorders>
              <w:bottom w:val="single" w:sz="4" w:space="0" w:color="auto"/>
            </w:tcBorders>
            <w:shd w:val="clear" w:color="auto" w:fill="auto"/>
          </w:tcPr>
          <w:p w14:paraId="1CB2DE27" w14:textId="77777777" w:rsidR="00CF0E25" w:rsidRPr="003C3466"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08" w:type="dxa"/>
            <w:tcBorders>
              <w:bottom w:val="single" w:sz="4" w:space="0" w:color="auto"/>
            </w:tcBorders>
            <w:shd w:val="clear" w:color="auto" w:fill="auto"/>
          </w:tcPr>
          <w:p w14:paraId="15014D12" w14:textId="77777777" w:rsidR="00CF0E25" w:rsidRPr="003C3466" w:rsidRDefault="00CF0E25" w:rsidP="00CF0E25">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Million Baht</w:t>
            </w:r>
          </w:p>
        </w:tc>
        <w:tc>
          <w:tcPr>
            <w:tcW w:w="1008" w:type="dxa"/>
            <w:tcBorders>
              <w:bottom w:val="single" w:sz="4" w:space="0" w:color="auto"/>
            </w:tcBorders>
            <w:shd w:val="clear" w:color="auto" w:fill="auto"/>
          </w:tcPr>
          <w:p w14:paraId="6DF66947" w14:textId="77777777" w:rsidR="00CF0E25" w:rsidRPr="003C3466"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Million Baht</w:t>
            </w:r>
          </w:p>
        </w:tc>
        <w:tc>
          <w:tcPr>
            <w:tcW w:w="1008" w:type="dxa"/>
            <w:tcBorders>
              <w:bottom w:val="single" w:sz="4" w:space="0" w:color="auto"/>
            </w:tcBorders>
            <w:shd w:val="clear" w:color="auto" w:fill="auto"/>
          </w:tcPr>
          <w:p w14:paraId="2131BC69" w14:textId="77777777" w:rsidR="00CF0E25" w:rsidRPr="003C3466" w:rsidRDefault="00CF0E25" w:rsidP="00CF0E25">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Million Baht</w:t>
            </w:r>
          </w:p>
        </w:tc>
        <w:tc>
          <w:tcPr>
            <w:tcW w:w="1008" w:type="dxa"/>
            <w:tcBorders>
              <w:bottom w:val="single" w:sz="4" w:space="0" w:color="auto"/>
            </w:tcBorders>
            <w:shd w:val="clear" w:color="auto" w:fill="auto"/>
          </w:tcPr>
          <w:p w14:paraId="0C15C61D" w14:textId="77777777" w:rsidR="00CF0E25" w:rsidRPr="003C3466" w:rsidRDefault="00CF0E25" w:rsidP="00CF0E25">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Million Baht</w:t>
            </w:r>
          </w:p>
        </w:tc>
      </w:tr>
      <w:tr w:rsidR="00CF0E25" w:rsidRPr="003C3466" w14:paraId="1F780C25" w14:textId="77777777" w:rsidTr="003C3466">
        <w:trPr>
          <w:gridAfter w:val="1"/>
          <w:wAfter w:w="6" w:type="dxa"/>
          <w:cantSplit/>
          <w:trHeight w:val="20"/>
        </w:trPr>
        <w:tc>
          <w:tcPr>
            <w:tcW w:w="4680" w:type="dxa"/>
          </w:tcPr>
          <w:p w14:paraId="438C2868" w14:textId="77777777" w:rsidR="00CF0E25" w:rsidRPr="003C3466" w:rsidRDefault="00CF0E25" w:rsidP="00885B1B">
            <w:pPr>
              <w:pStyle w:val="acctfourfigures"/>
              <w:tabs>
                <w:tab w:val="clear" w:pos="765"/>
              </w:tabs>
              <w:spacing w:line="240" w:lineRule="auto"/>
              <w:ind w:left="266" w:right="-72" w:hanging="165"/>
              <w:rPr>
                <w:rFonts w:ascii="Arial" w:hAnsi="Arial" w:cs="Arial"/>
                <w:sz w:val="15"/>
                <w:szCs w:val="15"/>
                <w:lang w:bidi="th-TH"/>
              </w:rPr>
            </w:pPr>
          </w:p>
        </w:tc>
        <w:tc>
          <w:tcPr>
            <w:tcW w:w="2815" w:type="dxa"/>
          </w:tcPr>
          <w:p w14:paraId="72F6FA17" w14:textId="77777777" w:rsidR="00CF0E25" w:rsidRPr="003C3466" w:rsidRDefault="00CF0E25" w:rsidP="00CF0E25">
            <w:pPr>
              <w:pStyle w:val="acctfourfigures"/>
              <w:tabs>
                <w:tab w:val="clear" w:pos="765"/>
                <w:tab w:val="decimal" w:pos="0"/>
                <w:tab w:val="decimal" w:pos="522"/>
              </w:tabs>
              <w:spacing w:line="240" w:lineRule="auto"/>
              <w:ind w:left="-72" w:right="-72"/>
              <w:jc w:val="center"/>
              <w:rPr>
                <w:rFonts w:ascii="Arial" w:hAnsi="Arial" w:cs="Arial"/>
                <w:sz w:val="15"/>
                <w:szCs w:val="15"/>
                <w:lang w:bidi="th-TH"/>
              </w:rPr>
            </w:pPr>
          </w:p>
        </w:tc>
        <w:tc>
          <w:tcPr>
            <w:tcW w:w="1008" w:type="dxa"/>
            <w:shd w:val="clear" w:color="auto" w:fill="FAFAFA"/>
          </w:tcPr>
          <w:p w14:paraId="07E53C2B" w14:textId="77777777" w:rsidR="00CF0E25" w:rsidRPr="003C3466" w:rsidRDefault="00CF0E25" w:rsidP="00CF0E25">
            <w:pPr>
              <w:spacing w:line="240" w:lineRule="auto"/>
              <w:ind w:left="-29" w:right="-72"/>
              <w:jc w:val="right"/>
              <w:rPr>
                <w:rFonts w:cs="Arial"/>
                <w:sz w:val="15"/>
                <w:szCs w:val="15"/>
              </w:rPr>
            </w:pPr>
          </w:p>
        </w:tc>
        <w:tc>
          <w:tcPr>
            <w:tcW w:w="1008" w:type="dxa"/>
          </w:tcPr>
          <w:p w14:paraId="0042022F" w14:textId="77777777" w:rsidR="00CF0E25" w:rsidRPr="003C3466" w:rsidRDefault="00CF0E25" w:rsidP="00CF0E25">
            <w:pPr>
              <w:spacing w:line="240" w:lineRule="auto"/>
              <w:ind w:left="-29" w:right="-72"/>
              <w:jc w:val="right"/>
              <w:rPr>
                <w:rFonts w:cs="Arial"/>
                <w:sz w:val="15"/>
                <w:szCs w:val="15"/>
              </w:rPr>
            </w:pPr>
          </w:p>
        </w:tc>
        <w:tc>
          <w:tcPr>
            <w:tcW w:w="1008" w:type="dxa"/>
            <w:shd w:val="clear" w:color="auto" w:fill="FAFAFA"/>
          </w:tcPr>
          <w:p w14:paraId="7F5A8044" w14:textId="77777777" w:rsidR="00CF0E25" w:rsidRPr="003C3466"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DF79D93" w14:textId="77777777" w:rsidR="00CF0E25" w:rsidRPr="003C3466"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F64F5C8" w14:textId="77777777" w:rsidR="00CF0E25" w:rsidRPr="003C3466"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F35CA47" w14:textId="77777777" w:rsidR="00CF0E25" w:rsidRPr="003C3466"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D9DF0B7" w14:textId="77777777" w:rsidR="00CF0E25" w:rsidRPr="003C3466" w:rsidRDefault="00CF0E25" w:rsidP="00CF0E25">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F287E0A" w14:textId="77777777" w:rsidR="00CF0E25" w:rsidRPr="003C3466" w:rsidRDefault="00CF0E25" w:rsidP="00CF0E25">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10D640F1" w14:textId="77777777" w:rsidTr="003C3466">
        <w:trPr>
          <w:gridAfter w:val="1"/>
          <w:wAfter w:w="6" w:type="dxa"/>
          <w:cantSplit/>
          <w:trHeight w:val="70"/>
        </w:trPr>
        <w:tc>
          <w:tcPr>
            <w:tcW w:w="4680" w:type="dxa"/>
          </w:tcPr>
          <w:p w14:paraId="5B7697FE" w14:textId="2AE11D64" w:rsidR="00215E96" w:rsidRPr="003C3466" w:rsidRDefault="00215E96" w:rsidP="00215E96">
            <w:pPr>
              <w:pStyle w:val="acctfourfigures"/>
              <w:tabs>
                <w:tab w:val="clear" w:pos="765"/>
              </w:tabs>
              <w:spacing w:line="240" w:lineRule="auto"/>
              <w:ind w:left="266" w:right="-72" w:hanging="165"/>
              <w:rPr>
                <w:rFonts w:ascii="Arial" w:hAnsi="Arial" w:cs="Arial"/>
                <w:sz w:val="15"/>
                <w:szCs w:val="15"/>
                <w:lang w:bidi="th-TH"/>
              </w:rPr>
            </w:pPr>
            <w:r w:rsidRPr="003C3466">
              <w:rPr>
                <w:rFonts w:ascii="Arial" w:hAnsi="Arial" w:cs="Arial"/>
                <w:sz w:val="15"/>
                <w:szCs w:val="15"/>
                <w:lang w:bidi="th-TH"/>
              </w:rPr>
              <w:t>EGCO Plus Co., Ltd. (EGCO Plus) (incorporated in Thailand)</w:t>
            </w:r>
          </w:p>
        </w:tc>
        <w:tc>
          <w:tcPr>
            <w:tcW w:w="2815" w:type="dxa"/>
          </w:tcPr>
          <w:p w14:paraId="6FB1E016" w14:textId="19313C7A" w:rsidR="00215E96" w:rsidRPr="003C3466" w:rsidRDefault="00215E96" w:rsidP="00215E96">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C3466">
              <w:rPr>
                <w:rFonts w:ascii="Arial" w:hAnsi="Arial" w:cs="Arial"/>
                <w:sz w:val="15"/>
                <w:szCs w:val="15"/>
                <w:lang w:bidi="th-TH"/>
              </w:rPr>
              <w:t>Investment in energy related business</w:t>
            </w:r>
          </w:p>
        </w:tc>
        <w:tc>
          <w:tcPr>
            <w:tcW w:w="1008" w:type="dxa"/>
            <w:shd w:val="clear" w:color="auto" w:fill="FAFAFA"/>
          </w:tcPr>
          <w:p w14:paraId="15EE8CA7" w14:textId="749D4EAA" w:rsidR="00215E96" w:rsidRPr="003C3466" w:rsidRDefault="006969BD" w:rsidP="00215E96">
            <w:pPr>
              <w:spacing w:line="240" w:lineRule="auto"/>
              <w:ind w:left="-29" w:right="-72"/>
              <w:jc w:val="right"/>
              <w:rPr>
                <w:rFonts w:cs="Arial"/>
                <w:sz w:val="15"/>
                <w:szCs w:val="15"/>
              </w:rPr>
            </w:pPr>
            <w:r w:rsidRPr="006969BD">
              <w:rPr>
                <w:rFonts w:cs="Arial"/>
                <w:sz w:val="15"/>
                <w:szCs w:val="15"/>
              </w:rPr>
              <w:t>100</w:t>
            </w:r>
            <w:r w:rsidR="00215E96" w:rsidRPr="003C3466">
              <w:rPr>
                <w:rFonts w:cs="Arial"/>
                <w:sz w:val="15"/>
                <w:szCs w:val="15"/>
              </w:rPr>
              <w:t>.</w:t>
            </w:r>
            <w:r w:rsidRPr="006969BD">
              <w:rPr>
                <w:rFonts w:cs="Arial"/>
                <w:sz w:val="15"/>
                <w:szCs w:val="15"/>
              </w:rPr>
              <w:t>00</w:t>
            </w:r>
          </w:p>
        </w:tc>
        <w:tc>
          <w:tcPr>
            <w:tcW w:w="1008" w:type="dxa"/>
          </w:tcPr>
          <w:p w14:paraId="7B96A26E" w14:textId="119EA91A" w:rsidR="00215E96" w:rsidRPr="003C3466" w:rsidRDefault="006969BD" w:rsidP="00215E96">
            <w:pPr>
              <w:spacing w:line="240" w:lineRule="auto"/>
              <w:ind w:left="-29" w:right="-72"/>
              <w:jc w:val="right"/>
              <w:rPr>
                <w:rFonts w:cs="Arial"/>
                <w:sz w:val="15"/>
                <w:szCs w:val="15"/>
              </w:rPr>
            </w:pPr>
            <w:r w:rsidRPr="006969BD">
              <w:rPr>
                <w:rFonts w:cs="Arial"/>
                <w:sz w:val="15"/>
                <w:szCs w:val="15"/>
              </w:rPr>
              <w:t>100</w:t>
            </w:r>
            <w:r w:rsidR="00215E96" w:rsidRPr="003C3466">
              <w:rPr>
                <w:rFonts w:cs="Arial"/>
                <w:sz w:val="15"/>
                <w:szCs w:val="15"/>
              </w:rPr>
              <w:t>.</w:t>
            </w:r>
            <w:r w:rsidRPr="006969BD">
              <w:rPr>
                <w:rFonts w:cs="Arial"/>
                <w:sz w:val="15"/>
                <w:szCs w:val="15"/>
              </w:rPr>
              <w:t>00</w:t>
            </w:r>
          </w:p>
        </w:tc>
        <w:tc>
          <w:tcPr>
            <w:tcW w:w="1008" w:type="dxa"/>
            <w:shd w:val="clear" w:color="auto" w:fill="FAFAFA"/>
          </w:tcPr>
          <w:p w14:paraId="5CE245E7" w14:textId="209AD154"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6FA09724" w14:textId="7090587F"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7ED33350" w14:textId="2D5EE679"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510</w:t>
            </w:r>
          </w:p>
        </w:tc>
        <w:tc>
          <w:tcPr>
            <w:tcW w:w="1008" w:type="dxa"/>
          </w:tcPr>
          <w:p w14:paraId="0764925B" w14:textId="562D7DBB"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510</w:t>
            </w:r>
          </w:p>
        </w:tc>
        <w:tc>
          <w:tcPr>
            <w:tcW w:w="1008" w:type="dxa"/>
            <w:shd w:val="clear" w:color="auto" w:fill="FAFAFA"/>
          </w:tcPr>
          <w:p w14:paraId="384F5E23" w14:textId="0E5C8BBD"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w:t>
            </w:r>
            <w:r w:rsidR="00215E96" w:rsidRPr="003C3466">
              <w:rPr>
                <w:rFonts w:ascii="Arial" w:hAnsi="Arial" w:cs="Arial"/>
                <w:sz w:val="15"/>
                <w:szCs w:val="15"/>
                <w:lang w:bidi="th-TH"/>
              </w:rPr>
              <w:t>,</w:t>
            </w:r>
            <w:r w:rsidRPr="006969BD">
              <w:rPr>
                <w:rFonts w:ascii="Arial" w:hAnsi="Arial" w:cs="Arial"/>
                <w:sz w:val="15"/>
                <w:szCs w:val="15"/>
                <w:lang w:bidi="th-TH"/>
              </w:rPr>
              <w:t>450</w:t>
            </w:r>
          </w:p>
        </w:tc>
        <w:tc>
          <w:tcPr>
            <w:tcW w:w="1008" w:type="dxa"/>
          </w:tcPr>
          <w:p w14:paraId="57DB3D94" w14:textId="65205E1A"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1A0E0A53" w14:textId="77777777" w:rsidTr="003C3466">
        <w:trPr>
          <w:gridAfter w:val="1"/>
          <w:wAfter w:w="6" w:type="dxa"/>
          <w:cantSplit/>
          <w:trHeight w:val="20"/>
        </w:trPr>
        <w:tc>
          <w:tcPr>
            <w:tcW w:w="4680" w:type="dxa"/>
          </w:tcPr>
          <w:p w14:paraId="06861FCB" w14:textId="43B3C777" w:rsidR="00215E96" w:rsidRPr="003C3466" w:rsidRDefault="00215E96" w:rsidP="00215E96">
            <w:pPr>
              <w:tabs>
                <w:tab w:val="left" w:pos="475"/>
                <w:tab w:val="left" w:pos="657"/>
                <w:tab w:val="left" w:pos="819"/>
              </w:tabs>
              <w:spacing w:line="240" w:lineRule="auto"/>
              <w:ind w:left="411" w:right="-72" w:hanging="142"/>
              <w:rPr>
                <w:rFonts w:cs="Arial"/>
                <w:sz w:val="15"/>
                <w:szCs w:val="15"/>
              </w:rPr>
            </w:pPr>
            <w:r w:rsidRPr="003C3466">
              <w:rPr>
                <w:rFonts w:cs="Arial"/>
                <w:sz w:val="15"/>
                <w:szCs w:val="15"/>
                <w:cs/>
              </w:rPr>
              <w:t xml:space="preserve"> </w:t>
            </w:r>
            <w:r w:rsidRPr="003C3466">
              <w:rPr>
                <w:rFonts w:cs="Arial"/>
                <w:sz w:val="15"/>
                <w:szCs w:val="15"/>
              </w:rPr>
              <w:t xml:space="preserve">- </w:t>
            </w:r>
            <w:r w:rsidRPr="003C3466">
              <w:rPr>
                <w:rFonts w:cs="Arial"/>
                <w:sz w:val="15"/>
                <w:szCs w:val="15"/>
                <w:cs/>
              </w:rPr>
              <w:t xml:space="preserve"> </w:t>
            </w:r>
            <w:r w:rsidRPr="003C3466">
              <w:rPr>
                <w:rFonts w:cs="Arial"/>
                <w:sz w:val="15"/>
                <w:szCs w:val="15"/>
              </w:rPr>
              <w:t xml:space="preserve">New Growth Plus B.V. </w:t>
            </w:r>
            <w:r w:rsidRPr="003C3466">
              <w:rPr>
                <w:rFonts w:cs="Arial"/>
                <w:sz w:val="15"/>
                <w:szCs w:val="15"/>
                <w:cs/>
              </w:rPr>
              <w:t>(</w:t>
            </w:r>
            <w:r w:rsidRPr="003C3466">
              <w:rPr>
                <w:rFonts w:cs="Arial"/>
                <w:sz w:val="15"/>
                <w:szCs w:val="15"/>
              </w:rPr>
              <w:t>incorporated in the Netherlands)</w:t>
            </w:r>
          </w:p>
        </w:tc>
        <w:tc>
          <w:tcPr>
            <w:tcW w:w="2815" w:type="dxa"/>
          </w:tcPr>
          <w:p w14:paraId="627E51BC" w14:textId="62F7EAC8" w:rsidR="00215E96" w:rsidRPr="003C3466" w:rsidRDefault="00215E96" w:rsidP="00215E96">
            <w:pPr>
              <w:pStyle w:val="acctfourfigures"/>
              <w:tabs>
                <w:tab w:val="clear" w:pos="765"/>
                <w:tab w:val="decimal" w:pos="0"/>
                <w:tab w:val="decimal" w:pos="522"/>
              </w:tabs>
              <w:spacing w:line="240" w:lineRule="auto"/>
              <w:ind w:left="-72" w:right="-72"/>
              <w:jc w:val="center"/>
              <w:rPr>
                <w:rFonts w:ascii="Arial" w:hAnsi="Arial" w:cs="Arial"/>
                <w:spacing w:val="-2"/>
                <w:sz w:val="15"/>
                <w:szCs w:val="15"/>
                <w:cs/>
                <w:lang w:bidi="th-TH"/>
              </w:rPr>
            </w:pPr>
            <w:r w:rsidRPr="003C3466">
              <w:rPr>
                <w:rFonts w:ascii="Arial" w:hAnsi="Arial" w:cs="Arial"/>
                <w:sz w:val="15"/>
                <w:szCs w:val="15"/>
                <w:lang w:bidi="th-TH"/>
              </w:rPr>
              <w:t>Investment in energy related business</w:t>
            </w:r>
          </w:p>
        </w:tc>
        <w:tc>
          <w:tcPr>
            <w:tcW w:w="1008" w:type="dxa"/>
            <w:shd w:val="clear" w:color="auto" w:fill="FAFAFA"/>
          </w:tcPr>
          <w:p w14:paraId="231292D5" w14:textId="558AE45E"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1A97C0AF" w14:textId="2B78CD50"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4AC7C21B" w14:textId="4F3462A8"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6C6E590D" w14:textId="17EFF617"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605B405B" w14:textId="548BF151"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27C0CDFC" w14:textId="1E06D56C"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2AAAF7BE" w14:textId="2D8FA13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BEEFA87" w14:textId="4CB880F6"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62C70401" w14:textId="77777777" w:rsidTr="003C3466">
        <w:trPr>
          <w:gridAfter w:val="1"/>
          <w:wAfter w:w="6" w:type="dxa"/>
          <w:cantSplit/>
          <w:trHeight w:val="20"/>
        </w:trPr>
        <w:tc>
          <w:tcPr>
            <w:tcW w:w="4680" w:type="dxa"/>
          </w:tcPr>
          <w:p w14:paraId="27AEE09B" w14:textId="6713A607" w:rsidR="00215E96" w:rsidRPr="003C3466" w:rsidRDefault="00215E96" w:rsidP="00215E96">
            <w:pPr>
              <w:spacing w:line="240" w:lineRule="auto"/>
              <w:ind w:left="412" w:right="-72" w:hanging="142"/>
              <w:rPr>
                <w:rFonts w:cs="Arial"/>
                <w:sz w:val="15"/>
                <w:szCs w:val="15"/>
              </w:rPr>
            </w:pPr>
            <w:r w:rsidRPr="003C3466">
              <w:rPr>
                <w:rFonts w:cs="Arial"/>
                <w:sz w:val="15"/>
                <w:szCs w:val="15"/>
              </w:rPr>
              <w:t xml:space="preserve">     - Gen Plus B.V. (incorporated in the Netherlands)</w:t>
            </w:r>
          </w:p>
        </w:tc>
        <w:tc>
          <w:tcPr>
            <w:tcW w:w="2815" w:type="dxa"/>
          </w:tcPr>
          <w:p w14:paraId="7AEB5499" w14:textId="77D53594" w:rsidR="00215E96" w:rsidRPr="003C3466" w:rsidRDefault="00215E96" w:rsidP="00215E96">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C3466">
              <w:rPr>
                <w:rFonts w:ascii="Arial" w:hAnsi="Arial" w:cs="Arial"/>
                <w:sz w:val="15"/>
                <w:szCs w:val="15"/>
                <w:lang w:bidi="th-TH"/>
              </w:rPr>
              <w:t>Investment in energy related business</w:t>
            </w:r>
          </w:p>
        </w:tc>
        <w:tc>
          <w:tcPr>
            <w:tcW w:w="1008" w:type="dxa"/>
            <w:shd w:val="clear" w:color="auto" w:fill="FAFAFA"/>
          </w:tcPr>
          <w:p w14:paraId="31197DED" w14:textId="4C67DCB7"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3A00A8D1" w14:textId="376BA638"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46592AD9" w14:textId="567C924C"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65CDA743" w14:textId="594DDB8D"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1D96ACC7" w14:textId="17B59E46"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386F164D" w14:textId="4976FBC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18B750CE" w14:textId="7A288A0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4BA3B797" w14:textId="5D3829A5"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19131DF6" w14:textId="77777777" w:rsidTr="003C3466">
        <w:trPr>
          <w:gridAfter w:val="1"/>
          <w:wAfter w:w="6" w:type="dxa"/>
          <w:cantSplit/>
          <w:trHeight w:val="20"/>
        </w:trPr>
        <w:tc>
          <w:tcPr>
            <w:tcW w:w="4680" w:type="dxa"/>
          </w:tcPr>
          <w:p w14:paraId="07F186A3" w14:textId="77E539FA" w:rsidR="00215E96" w:rsidRPr="003C3466" w:rsidRDefault="00215E96" w:rsidP="00215E96">
            <w:pPr>
              <w:tabs>
                <w:tab w:val="left" w:pos="548"/>
              </w:tabs>
              <w:spacing w:line="240" w:lineRule="auto"/>
              <w:ind w:left="412" w:right="-72" w:hanging="142"/>
              <w:rPr>
                <w:rFonts w:cs="Arial"/>
                <w:sz w:val="15"/>
                <w:szCs w:val="15"/>
              </w:rPr>
            </w:pPr>
            <w:r w:rsidRPr="003C3466">
              <w:rPr>
                <w:rFonts w:cs="Arial"/>
                <w:sz w:val="15"/>
                <w:szCs w:val="15"/>
              </w:rPr>
              <w:t xml:space="preserve">     - Phoenix Power B.V.</w:t>
            </w:r>
            <w:r w:rsidRPr="003C3466">
              <w:rPr>
                <w:rFonts w:cs="Arial"/>
                <w:sz w:val="15"/>
                <w:szCs w:val="15"/>
                <w:cs/>
              </w:rPr>
              <w:t xml:space="preserve"> (</w:t>
            </w:r>
            <w:r w:rsidRPr="003C3466">
              <w:rPr>
                <w:rFonts w:cs="Arial"/>
                <w:sz w:val="15"/>
                <w:szCs w:val="15"/>
              </w:rPr>
              <w:t>incorporated in the Netherlands</w:t>
            </w:r>
            <w:r w:rsidRPr="003C3466">
              <w:rPr>
                <w:rFonts w:cs="Arial"/>
                <w:sz w:val="15"/>
                <w:szCs w:val="15"/>
                <w:cs/>
              </w:rPr>
              <w:t>)</w:t>
            </w:r>
          </w:p>
        </w:tc>
        <w:tc>
          <w:tcPr>
            <w:tcW w:w="2815" w:type="dxa"/>
          </w:tcPr>
          <w:p w14:paraId="57C6E0BF" w14:textId="2FEE28BA" w:rsidR="00215E96" w:rsidRPr="003C3466" w:rsidRDefault="00215E96" w:rsidP="00215E96">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C3466">
              <w:rPr>
                <w:rFonts w:ascii="Arial" w:hAnsi="Arial" w:cs="Arial"/>
                <w:sz w:val="15"/>
                <w:szCs w:val="15"/>
                <w:lang w:bidi="th-TH"/>
              </w:rPr>
              <w:t>Investment in energy related business</w:t>
            </w:r>
          </w:p>
        </w:tc>
        <w:tc>
          <w:tcPr>
            <w:tcW w:w="1008" w:type="dxa"/>
            <w:shd w:val="clear" w:color="auto" w:fill="FAFAFA"/>
          </w:tcPr>
          <w:p w14:paraId="03A8EECF" w14:textId="478B27E8"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02DE3280" w14:textId="50B83844"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21440DED" w14:textId="02BAF3FC"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4AD70422" w14:textId="704B48B7"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35C65E53" w14:textId="2D85A1D9"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161D650E" w14:textId="1AF6CBF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00BA87D5" w14:textId="0044209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0EF99D45" w14:textId="4EA27555"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278EF364" w14:textId="77777777" w:rsidTr="003C3466">
        <w:trPr>
          <w:gridAfter w:val="1"/>
          <w:wAfter w:w="6" w:type="dxa"/>
          <w:cantSplit/>
          <w:trHeight w:val="20"/>
        </w:trPr>
        <w:tc>
          <w:tcPr>
            <w:tcW w:w="4680" w:type="dxa"/>
          </w:tcPr>
          <w:p w14:paraId="0D7126B2" w14:textId="2CE5247D" w:rsidR="00215E96" w:rsidRPr="003C3466" w:rsidRDefault="00215E96" w:rsidP="00215E96">
            <w:pPr>
              <w:spacing w:line="240" w:lineRule="auto"/>
              <w:ind w:left="412" w:right="-72" w:hanging="142"/>
              <w:rPr>
                <w:rFonts w:cs="Arial"/>
                <w:sz w:val="15"/>
                <w:szCs w:val="15"/>
              </w:rPr>
            </w:pPr>
            <w:r w:rsidRPr="003C3466">
              <w:rPr>
                <w:rFonts w:cs="Arial"/>
                <w:sz w:val="15"/>
                <w:szCs w:val="15"/>
              </w:rPr>
              <w:t xml:space="preserve">     - Millennium Energy B.V.</w:t>
            </w:r>
            <w:r w:rsidRPr="003C3466">
              <w:rPr>
                <w:rFonts w:cs="Arial"/>
                <w:sz w:val="15"/>
                <w:szCs w:val="15"/>
                <w:cs/>
              </w:rPr>
              <w:t xml:space="preserve"> (</w:t>
            </w:r>
            <w:r w:rsidRPr="003C3466">
              <w:rPr>
                <w:rFonts w:cs="Arial"/>
                <w:sz w:val="15"/>
                <w:szCs w:val="15"/>
              </w:rPr>
              <w:t>incorporated in the Netherlands)</w:t>
            </w:r>
          </w:p>
        </w:tc>
        <w:tc>
          <w:tcPr>
            <w:tcW w:w="2815" w:type="dxa"/>
          </w:tcPr>
          <w:p w14:paraId="48E63EF6" w14:textId="6DB58B80" w:rsidR="00215E96" w:rsidRPr="003C3466" w:rsidRDefault="00215E96" w:rsidP="00215E96">
            <w:pPr>
              <w:pStyle w:val="acctfourfigures"/>
              <w:tabs>
                <w:tab w:val="clear" w:pos="765"/>
                <w:tab w:val="decimal" w:pos="0"/>
                <w:tab w:val="decimal" w:pos="522"/>
              </w:tabs>
              <w:spacing w:line="240" w:lineRule="auto"/>
              <w:ind w:left="-72" w:right="-72"/>
              <w:jc w:val="center"/>
              <w:rPr>
                <w:rFonts w:ascii="Arial" w:hAnsi="Arial" w:cs="Arial"/>
                <w:spacing w:val="-2"/>
                <w:sz w:val="15"/>
                <w:szCs w:val="15"/>
                <w:lang w:bidi="th-TH"/>
              </w:rPr>
            </w:pPr>
            <w:r w:rsidRPr="003C3466">
              <w:rPr>
                <w:rFonts w:ascii="Arial" w:hAnsi="Arial" w:cs="Arial"/>
                <w:sz w:val="15"/>
                <w:szCs w:val="15"/>
                <w:lang w:bidi="th-TH"/>
              </w:rPr>
              <w:t>Investment in energy related business</w:t>
            </w:r>
          </w:p>
        </w:tc>
        <w:tc>
          <w:tcPr>
            <w:tcW w:w="1008" w:type="dxa"/>
            <w:shd w:val="clear" w:color="auto" w:fill="FAFAFA"/>
          </w:tcPr>
          <w:p w14:paraId="440A3FB7" w14:textId="4086B770"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583B37A1" w14:textId="1AF8799C"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72D207C2" w14:textId="6DE5C8FB"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7E80895F" w14:textId="223882D2"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2422F0EF" w14:textId="7A9EC111"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6B81B832" w14:textId="32C1979E"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6A8438EB" w14:textId="50A2DFA6"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6D8878CB" w14:textId="497C284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5FE4E77D" w14:textId="77777777" w:rsidTr="003C3466">
        <w:trPr>
          <w:gridAfter w:val="1"/>
          <w:wAfter w:w="6" w:type="dxa"/>
          <w:cantSplit/>
          <w:trHeight w:val="20"/>
        </w:trPr>
        <w:tc>
          <w:tcPr>
            <w:tcW w:w="4680" w:type="dxa"/>
          </w:tcPr>
          <w:p w14:paraId="321C0FAE" w14:textId="0D2D3CE9" w:rsidR="00215E96" w:rsidRPr="003C3466" w:rsidRDefault="00215E96" w:rsidP="00215E96">
            <w:pPr>
              <w:tabs>
                <w:tab w:val="left" w:pos="351"/>
                <w:tab w:val="left" w:pos="471"/>
                <w:tab w:val="left" w:pos="605"/>
                <w:tab w:val="left" w:pos="711"/>
              </w:tabs>
              <w:spacing w:line="240" w:lineRule="auto"/>
              <w:ind w:left="101" w:right="-72"/>
              <w:rPr>
                <w:rFonts w:cs="Arial"/>
                <w:spacing w:val="-2"/>
                <w:sz w:val="15"/>
                <w:szCs w:val="15"/>
              </w:rPr>
            </w:pPr>
            <w:r w:rsidRPr="003C3466">
              <w:rPr>
                <w:rFonts w:cs="Arial"/>
                <w:spacing w:val="-2"/>
                <w:sz w:val="15"/>
                <w:szCs w:val="15"/>
              </w:rPr>
              <w:t xml:space="preserve">           </w:t>
            </w:r>
            <w:r w:rsidRPr="003C3466">
              <w:rPr>
                <w:rFonts w:cs="Arial"/>
                <w:spacing w:val="-2"/>
                <w:sz w:val="15"/>
                <w:szCs w:val="15"/>
                <w:cs/>
              </w:rPr>
              <w:t xml:space="preserve"> </w:t>
            </w:r>
            <w:r w:rsidRPr="003C3466">
              <w:rPr>
                <w:rFonts w:cs="Arial"/>
                <w:spacing w:val="-2"/>
                <w:sz w:val="15"/>
                <w:szCs w:val="15"/>
              </w:rPr>
              <w:t xml:space="preserve"> - South Pacific Power Pty Limited</w:t>
            </w:r>
            <w:r w:rsidRPr="003C3466">
              <w:rPr>
                <w:rFonts w:cs="Arial"/>
                <w:spacing w:val="-2"/>
                <w:sz w:val="15"/>
                <w:szCs w:val="15"/>
                <w:cs/>
              </w:rPr>
              <w:t xml:space="preserve"> (</w:t>
            </w:r>
            <w:r w:rsidRPr="003C3466">
              <w:rPr>
                <w:rFonts w:cs="Arial"/>
                <w:spacing w:val="-2"/>
                <w:sz w:val="15"/>
                <w:szCs w:val="15"/>
              </w:rPr>
              <w:t>incorporated in Australia)</w:t>
            </w:r>
          </w:p>
        </w:tc>
        <w:tc>
          <w:tcPr>
            <w:tcW w:w="2815" w:type="dxa"/>
          </w:tcPr>
          <w:p w14:paraId="79926392" w14:textId="57895498" w:rsidR="00215E96" w:rsidRPr="003C3466" w:rsidRDefault="00215E96" w:rsidP="00215E96">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3C3466">
              <w:rPr>
                <w:rFonts w:ascii="Arial" w:hAnsi="Arial" w:cs="Arial"/>
                <w:sz w:val="15"/>
                <w:szCs w:val="15"/>
                <w:lang w:bidi="th-TH"/>
              </w:rPr>
              <w:t>Investment in energy related business</w:t>
            </w:r>
          </w:p>
        </w:tc>
        <w:tc>
          <w:tcPr>
            <w:tcW w:w="1008" w:type="dxa"/>
            <w:shd w:val="clear" w:color="auto" w:fill="FAFAFA"/>
          </w:tcPr>
          <w:p w14:paraId="0002BE52" w14:textId="0B381A75"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044C0105" w14:textId="0E01FC7E"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72CFDD41" w14:textId="1E73F06B"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2B67F661" w14:textId="4C7883AC"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4E63BA09" w14:textId="3761B511"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62E4BA18" w14:textId="4E95813C"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7BC407DA" w14:textId="136AD640"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2A6E2DEF" w14:textId="3B2202EF"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05C2CF6E" w14:textId="77777777" w:rsidTr="003C3466">
        <w:trPr>
          <w:gridAfter w:val="1"/>
          <w:wAfter w:w="6" w:type="dxa"/>
          <w:cantSplit/>
          <w:trHeight w:val="20"/>
        </w:trPr>
        <w:tc>
          <w:tcPr>
            <w:tcW w:w="4680" w:type="dxa"/>
          </w:tcPr>
          <w:p w14:paraId="6B91930E" w14:textId="7AB9A943" w:rsidR="00215E96" w:rsidRPr="003C3466" w:rsidRDefault="00215E96" w:rsidP="00215E96">
            <w:pPr>
              <w:tabs>
                <w:tab w:val="left" w:pos="911"/>
              </w:tabs>
              <w:spacing w:line="240" w:lineRule="auto"/>
              <w:ind w:left="101" w:right="-72"/>
              <w:rPr>
                <w:rFonts w:cs="Arial"/>
                <w:spacing w:val="-2"/>
                <w:sz w:val="15"/>
                <w:szCs w:val="15"/>
              </w:rPr>
            </w:pPr>
            <w:r w:rsidRPr="003C3466">
              <w:rPr>
                <w:rFonts w:cs="Arial"/>
                <w:spacing w:val="-2"/>
                <w:sz w:val="15"/>
                <w:szCs w:val="15"/>
              </w:rPr>
              <w:t xml:space="preserve">                - Boco Rock Wind Farm Pty Ltd </w:t>
            </w:r>
            <w:r w:rsidRPr="003C3466">
              <w:rPr>
                <w:rFonts w:cs="Arial"/>
                <w:spacing w:val="-2"/>
                <w:sz w:val="15"/>
                <w:szCs w:val="15"/>
                <w:cs/>
              </w:rPr>
              <w:t>(</w:t>
            </w:r>
            <w:r w:rsidRPr="003C3466">
              <w:rPr>
                <w:rFonts w:cs="Arial"/>
                <w:spacing w:val="-2"/>
                <w:sz w:val="15"/>
                <w:szCs w:val="15"/>
              </w:rPr>
              <w:t>incorporated in Australia)</w:t>
            </w:r>
          </w:p>
        </w:tc>
        <w:tc>
          <w:tcPr>
            <w:tcW w:w="2815" w:type="dxa"/>
          </w:tcPr>
          <w:p w14:paraId="4AC36876" w14:textId="3F9F7024" w:rsidR="00215E96" w:rsidRPr="003C3466" w:rsidRDefault="00215E96" w:rsidP="00215E96">
            <w:pPr>
              <w:pStyle w:val="acctfourfigures"/>
              <w:tabs>
                <w:tab w:val="clear" w:pos="765"/>
                <w:tab w:val="decimal" w:pos="0"/>
                <w:tab w:val="decimal" w:pos="522"/>
              </w:tabs>
              <w:spacing w:line="240" w:lineRule="auto"/>
              <w:ind w:left="-72" w:right="-72"/>
              <w:jc w:val="center"/>
              <w:rPr>
                <w:rFonts w:ascii="Arial" w:hAnsi="Arial" w:cs="Arial"/>
                <w:spacing w:val="-2"/>
                <w:sz w:val="15"/>
                <w:szCs w:val="15"/>
              </w:rPr>
            </w:pPr>
            <w:r w:rsidRPr="003C3466">
              <w:rPr>
                <w:rFonts w:ascii="Arial" w:hAnsi="Arial" w:cs="Arial"/>
                <w:sz w:val="15"/>
                <w:szCs w:val="15"/>
              </w:rPr>
              <w:t>Wind electricity generation plant</w:t>
            </w:r>
          </w:p>
        </w:tc>
        <w:tc>
          <w:tcPr>
            <w:tcW w:w="1008" w:type="dxa"/>
            <w:shd w:val="clear" w:color="auto" w:fill="FAFAFA"/>
          </w:tcPr>
          <w:p w14:paraId="458B51C1" w14:textId="025BBB05"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0CCC3F9E" w14:textId="6147EF01"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12B15676" w14:textId="74FAB407"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384E99FA" w14:textId="3EF57616"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3A75CCA2" w14:textId="3A6C2BD0"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54384143" w14:textId="02C0215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0D2C7C16" w14:textId="04AA092E"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EA11C2C" w14:textId="22D76E2E"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2D809D11" w14:textId="77777777" w:rsidTr="003C3466">
        <w:trPr>
          <w:gridAfter w:val="1"/>
          <w:wAfter w:w="6" w:type="dxa"/>
          <w:cantSplit/>
          <w:trHeight w:val="20"/>
        </w:trPr>
        <w:tc>
          <w:tcPr>
            <w:tcW w:w="4680" w:type="dxa"/>
            <w:vAlign w:val="center"/>
          </w:tcPr>
          <w:p w14:paraId="1D9C63CA" w14:textId="06A69D27" w:rsidR="00215E96" w:rsidRPr="003C3466" w:rsidRDefault="00215E96" w:rsidP="00215E96">
            <w:pPr>
              <w:spacing w:line="240" w:lineRule="auto"/>
              <w:ind w:left="412" w:right="-72" w:hanging="142"/>
              <w:rPr>
                <w:rFonts w:cs="Arial"/>
                <w:sz w:val="15"/>
                <w:szCs w:val="15"/>
                <w:cs/>
              </w:rPr>
            </w:pPr>
            <w:r w:rsidRPr="003C3466">
              <w:rPr>
                <w:rFonts w:cs="Arial"/>
                <w:sz w:val="15"/>
                <w:szCs w:val="15"/>
              </w:rPr>
              <w:t xml:space="preserve">     - New Growth B.V. </w:t>
            </w:r>
            <w:r w:rsidRPr="003C3466">
              <w:rPr>
                <w:rFonts w:cs="Arial"/>
                <w:sz w:val="15"/>
                <w:szCs w:val="15"/>
                <w:cs/>
              </w:rPr>
              <w:t>(</w:t>
            </w:r>
            <w:r w:rsidRPr="003C3466">
              <w:rPr>
                <w:rFonts w:cs="Arial"/>
                <w:sz w:val="15"/>
                <w:szCs w:val="15"/>
              </w:rPr>
              <w:t xml:space="preserve">incorporated in the Netherlands) </w:t>
            </w:r>
          </w:p>
        </w:tc>
        <w:tc>
          <w:tcPr>
            <w:tcW w:w="2815" w:type="dxa"/>
          </w:tcPr>
          <w:p w14:paraId="13ACF209" w14:textId="40E79060" w:rsidR="00215E96" w:rsidRPr="003C3466" w:rsidRDefault="00215E96" w:rsidP="00215E96">
            <w:pPr>
              <w:spacing w:line="240" w:lineRule="auto"/>
              <w:ind w:left="-72" w:right="-72"/>
              <w:jc w:val="center"/>
              <w:rPr>
                <w:rFonts w:cs="Arial"/>
                <w:spacing w:val="-2"/>
                <w:sz w:val="15"/>
                <w:szCs w:val="15"/>
                <w:lang w:val="en-US"/>
              </w:rPr>
            </w:pPr>
            <w:r w:rsidRPr="003C3466">
              <w:rPr>
                <w:rFonts w:cs="Arial"/>
                <w:sz w:val="15"/>
                <w:szCs w:val="15"/>
              </w:rPr>
              <w:t>Investment in energy related business</w:t>
            </w:r>
          </w:p>
        </w:tc>
        <w:tc>
          <w:tcPr>
            <w:tcW w:w="1008" w:type="dxa"/>
            <w:shd w:val="clear" w:color="auto" w:fill="FAFAFA"/>
          </w:tcPr>
          <w:p w14:paraId="6CCDF8D7" w14:textId="1422715B"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34D04B70" w14:textId="56D37FA8"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35EAE0EE" w14:textId="03EA5061"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0EC3CAC1" w14:textId="3C321A5B"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0845FBC0" w14:textId="62D98DD9"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FD7999C" w14:textId="63F3DD38"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0D2D03F7" w14:textId="0A2ED878"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12FDCBD0" w14:textId="3DAAAF01"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2D8992AD" w14:textId="77777777" w:rsidTr="003C3466">
        <w:trPr>
          <w:gridAfter w:val="1"/>
          <w:wAfter w:w="6" w:type="dxa"/>
          <w:cantSplit/>
          <w:trHeight w:val="20"/>
        </w:trPr>
        <w:tc>
          <w:tcPr>
            <w:tcW w:w="4680" w:type="dxa"/>
            <w:vAlign w:val="center"/>
          </w:tcPr>
          <w:p w14:paraId="0660A427" w14:textId="60320154" w:rsidR="00215E96" w:rsidRPr="003C3466" w:rsidRDefault="00215E96" w:rsidP="00215E96">
            <w:pPr>
              <w:tabs>
                <w:tab w:val="left" w:pos="270"/>
                <w:tab w:val="left" w:pos="424"/>
                <w:tab w:val="left" w:pos="599"/>
              </w:tabs>
              <w:spacing w:line="240" w:lineRule="auto"/>
              <w:ind w:left="101" w:right="-72"/>
              <w:rPr>
                <w:rFonts w:cs="Arial"/>
                <w:spacing w:val="-6"/>
                <w:sz w:val="15"/>
                <w:szCs w:val="15"/>
              </w:rPr>
            </w:pPr>
            <w:r w:rsidRPr="003C3466">
              <w:rPr>
                <w:rFonts w:cs="Arial"/>
                <w:spacing w:val="-6"/>
                <w:sz w:val="15"/>
                <w:szCs w:val="15"/>
              </w:rPr>
              <w:t xml:space="preserve">              - </w:t>
            </w:r>
            <w:r w:rsidRPr="003C3466">
              <w:rPr>
                <w:rFonts w:cs="Arial"/>
                <w:spacing w:val="-10"/>
                <w:sz w:val="15"/>
                <w:szCs w:val="15"/>
              </w:rPr>
              <w:t>Evergreen Power Ventures B.V. (incorporated in the Netherlands)</w:t>
            </w:r>
          </w:p>
        </w:tc>
        <w:tc>
          <w:tcPr>
            <w:tcW w:w="2815" w:type="dxa"/>
          </w:tcPr>
          <w:p w14:paraId="44860F29" w14:textId="36877A0E" w:rsidR="00215E96" w:rsidRPr="003C3466" w:rsidRDefault="00215E96" w:rsidP="00215E96">
            <w:pPr>
              <w:spacing w:line="240" w:lineRule="auto"/>
              <w:ind w:left="-72" w:right="-72"/>
              <w:jc w:val="center"/>
              <w:rPr>
                <w:rFonts w:cs="Arial"/>
                <w:spacing w:val="-2"/>
                <w:sz w:val="15"/>
                <w:szCs w:val="15"/>
              </w:rPr>
            </w:pPr>
            <w:r w:rsidRPr="003C3466">
              <w:rPr>
                <w:rFonts w:cs="Arial"/>
                <w:sz w:val="15"/>
                <w:szCs w:val="15"/>
              </w:rPr>
              <w:t>Investment in energy related business</w:t>
            </w:r>
          </w:p>
        </w:tc>
        <w:tc>
          <w:tcPr>
            <w:tcW w:w="1008" w:type="dxa"/>
            <w:shd w:val="clear" w:color="auto" w:fill="FAFAFA"/>
          </w:tcPr>
          <w:p w14:paraId="66006B10" w14:textId="08636EEE"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3918367B" w14:textId="005A6809"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70EED536" w14:textId="073AB0B0"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1576723B" w14:textId="18F64AB9"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7C08ED6A" w14:textId="4F239C04"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D88ED3F" w14:textId="01617F16"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09027FE7" w14:textId="42333442"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3FF177B1" w14:textId="5808A0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3157FD93" w14:textId="77777777" w:rsidTr="003C3466">
        <w:trPr>
          <w:gridAfter w:val="1"/>
          <w:wAfter w:w="6" w:type="dxa"/>
          <w:cantSplit/>
          <w:trHeight w:val="20"/>
        </w:trPr>
        <w:tc>
          <w:tcPr>
            <w:tcW w:w="4680" w:type="dxa"/>
          </w:tcPr>
          <w:p w14:paraId="7530327E" w14:textId="48068341" w:rsidR="00215E96" w:rsidRPr="003C3466" w:rsidRDefault="00215E96" w:rsidP="00215E96">
            <w:pPr>
              <w:tabs>
                <w:tab w:val="left" w:pos="647"/>
              </w:tabs>
              <w:spacing w:before="8" w:after="8" w:line="240" w:lineRule="auto"/>
              <w:ind w:left="101" w:right="-72"/>
              <w:rPr>
                <w:rFonts w:cs="Arial"/>
                <w:spacing w:val="-2"/>
                <w:sz w:val="15"/>
                <w:szCs w:val="15"/>
              </w:rPr>
            </w:pPr>
            <w:r w:rsidRPr="003C3466">
              <w:rPr>
                <w:rFonts w:cs="Arial"/>
                <w:sz w:val="15"/>
                <w:szCs w:val="15"/>
              </w:rPr>
              <w:t xml:space="preserve">            - Pearl Energy Philippines Operating, Inc. (PEPOI)</w:t>
            </w:r>
            <w:r w:rsidRPr="003C3466">
              <w:rPr>
                <w:rFonts w:cs="Arial"/>
                <w:sz w:val="15"/>
                <w:szCs w:val="15"/>
                <w:cs/>
              </w:rPr>
              <w:t xml:space="preserve"> </w:t>
            </w:r>
          </w:p>
        </w:tc>
        <w:tc>
          <w:tcPr>
            <w:tcW w:w="2815" w:type="dxa"/>
          </w:tcPr>
          <w:p w14:paraId="14986278" w14:textId="3D10CC3D" w:rsidR="00215E96" w:rsidRPr="003C3466" w:rsidRDefault="00215E96" w:rsidP="00215E96">
            <w:pPr>
              <w:spacing w:before="8" w:after="8" w:line="240" w:lineRule="auto"/>
              <w:ind w:left="-79" w:right="-72"/>
              <w:jc w:val="center"/>
              <w:rPr>
                <w:rFonts w:cs="Arial"/>
                <w:sz w:val="15"/>
                <w:szCs w:val="15"/>
                <w:cs/>
              </w:rPr>
            </w:pPr>
            <w:r w:rsidRPr="003C3466">
              <w:rPr>
                <w:rFonts w:cs="Arial"/>
                <w:sz w:val="15"/>
                <w:szCs w:val="15"/>
              </w:rPr>
              <w:t xml:space="preserve">Power plant operation and </w:t>
            </w:r>
          </w:p>
        </w:tc>
        <w:tc>
          <w:tcPr>
            <w:tcW w:w="1008" w:type="dxa"/>
            <w:shd w:val="clear" w:color="auto" w:fill="FAFAFA"/>
          </w:tcPr>
          <w:p w14:paraId="35065CC7" w14:textId="69A353C9"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50220733" w14:textId="464EC5D2"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447AFF40" w14:textId="1D089F70"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3D9F1E48" w14:textId="2221DFDC"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1C597671" w14:textId="24252BA8"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2F218F10" w14:textId="1FE4951B"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357A33A0" w14:textId="41689873"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2C1B60A9" w14:textId="5E00CCAC"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54A2A973" w14:textId="77777777" w:rsidTr="003C3466">
        <w:trPr>
          <w:gridAfter w:val="1"/>
          <w:wAfter w:w="6" w:type="dxa"/>
          <w:cantSplit/>
          <w:trHeight w:val="20"/>
        </w:trPr>
        <w:tc>
          <w:tcPr>
            <w:tcW w:w="4680" w:type="dxa"/>
          </w:tcPr>
          <w:p w14:paraId="0D79A67E" w14:textId="5BA2BC6B" w:rsidR="00215E96" w:rsidRPr="003C3466" w:rsidRDefault="00215E96" w:rsidP="00215E96">
            <w:pPr>
              <w:tabs>
                <w:tab w:val="left" w:pos="647"/>
                <w:tab w:val="left" w:pos="744"/>
              </w:tabs>
              <w:spacing w:before="8" w:after="8" w:line="240" w:lineRule="auto"/>
              <w:ind w:left="101" w:right="-72"/>
              <w:rPr>
                <w:rFonts w:cs="Arial"/>
                <w:sz w:val="15"/>
                <w:szCs w:val="15"/>
              </w:rPr>
            </w:pPr>
            <w:r w:rsidRPr="003C3466">
              <w:rPr>
                <w:rFonts w:cs="Arial"/>
                <w:sz w:val="15"/>
                <w:szCs w:val="15"/>
              </w:rPr>
              <w:t xml:space="preserve">               </w:t>
            </w:r>
            <w:r w:rsidRPr="003C3466">
              <w:rPr>
                <w:rFonts w:cs="Arial"/>
                <w:spacing w:val="-2"/>
                <w:sz w:val="15"/>
                <w:szCs w:val="15"/>
                <w:cs/>
              </w:rPr>
              <w:t>(</w:t>
            </w:r>
            <w:r w:rsidRPr="003C3466">
              <w:rPr>
                <w:rFonts w:cs="Arial"/>
                <w:spacing w:val="-2"/>
                <w:sz w:val="15"/>
                <w:szCs w:val="15"/>
              </w:rPr>
              <w:t xml:space="preserve">incorporated in Cayman Islands, migrated to the </w:t>
            </w:r>
          </w:p>
        </w:tc>
        <w:tc>
          <w:tcPr>
            <w:tcW w:w="2815" w:type="dxa"/>
          </w:tcPr>
          <w:p w14:paraId="0EF4F0E4" w14:textId="7FAAE17A" w:rsidR="00215E96" w:rsidRPr="003C3466" w:rsidRDefault="00215E96" w:rsidP="00215E96">
            <w:pPr>
              <w:spacing w:before="8" w:after="8" w:line="240" w:lineRule="auto"/>
              <w:ind w:left="-79" w:right="-72"/>
              <w:jc w:val="center"/>
              <w:rPr>
                <w:rFonts w:cs="Arial"/>
                <w:sz w:val="15"/>
                <w:szCs w:val="15"/>
              </w:rPr>
            </w:pPr>
            <w:r w:rsidRPr="003C3466">
              <w:rPr>
                <w:rFonts w:cs="Arial"/>
                <w:sz w:val="15"/>
                <w:szCs w:val="15"/>
              </w:rPr>
              <w:t>maintenance services</w:t>
            </w:r>
          </w:p>
        </w:tc>
        <w:tc>
          <w:tcPr>
            <w:tcW w:w="1008" w:type="dxa"/>
            <w:shd w:val="clear" w:color="auto" w:fill="FAFAFA"/>
          </w:tcPr>
          <w:p w14:paraId="65CA0862" w14:textId="77777777" w:rsidR="00215E96" w:rsidRPr="003C3466" w:rsidRDefault="00215E96" w:rsidP="00215E96">
            <w:pPr>
              <w:spacing w:line="240" w:lineRule="auto"/>
              <w:ind w:left="-29" w:right="-72"/>
              <w:jc w:val="right"/>
              <w:rPr>
                <w:rFonts w:cs="Arial"/>
                <w:sz w:val="15"/>
                <w:szCs w:val="15"/>
              </w:rPr>
            </w:pPr>
          </w:p>
        </w:tc>
        <w:tc>
          <w:tcPr>
            <w:tcW w:w="1008" w:type="dxa"/>
          </w:tcPr>
          <w:p w14:paraId="12B0823A" w14:textId="77777777" w:rsidR="00215E96" w:rsidRPr="003C3466" w:rsidRDefault="00215E96" w:rsidP="00215E96">
            <w:pPr>
              <w:spacing w:line="240" w:lineRule="auto"/>
              <w:ind w:left="-29" w:right="-72"/>
              <w:jc w:val="right"/>
              <w:rPr>
                <w:rFonts w:cs="Arial"/>
                <w:sz w:val="15"/>
                <w:szCs w:val="15"/>
              </w:rPr>
            </w:pPr>
          </w:p>
        </w:tc>
        <w:tc>
          <w:tcPr>
            <w:tcW w:w="1008" w:type="dxa"/>
            <w:shd w:val="clear" w:color="auto" w:fill="FAFAFA"/>
          </w:tcPr>
          <w:p w14:paraId="1880B0C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C09B31C"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B28E83A"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B61D59C"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634C81A9"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9170EE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20A18EE3" w14:textId="77777777" w:rsidTr="003C3466">
        <w:trPr>
          <w:gridAfter w:val="1"/>
          <w:wAfter w:w="6" w:type="dxa"/>
          <w:cantSplit/>
          <w:trHeight w:val="20"/>
        </w:trPr>
        <w:tc>
          <w:tcPr>
            <w:tcW w:w="4680" w:type="dxa"/>
          </w:tcPr>
          <w:p w14:paraId="21AF4885" w14:textId="34FD08F0" w:rsidR="00215E96" w:rsidRPr="003C3466" w:rsidRDefault="00215E96" w:rsidP="00215E96">
            <w:pPr>
              <w:tabs>
                <w:tab w:val="left" w:pos="647"/>
              </w:tabs>
              <w:spacing w:before="8" w:after="8" w:line="240" w:lineRule="auto"/>
              <w:ind w:left="101" w:right="-72"/>
              <w:rPr>
                <w:rFonts w:cs="Arial"/>
                <w:sz w:val="15"/>
                <w:szCs w:val="15"/>
              </w:rPr>
            </w:pPr>
            <w:r w:rsidRPr="003C3466">
              <w:rPr>
                <w:rFonts w:cs="Arial"/>
                <w:spacing w:val="-2"/>
                <w:sz w:val="15"/>
                <w:szCs w:val="15"/>
              </w:rPr>
              <w:t xml:space="preserve">                Netherlands and operated in the Philippines)</w:t>
            </w:r>
          </w:p>
        </w:tc>
        <w:tc>
          <w:tcPr>
            <w:tcW w:w="2815" w:type="dxa"/>
          </w:tcPr>
          <w:p w14:paraId="5C7DC7D8" w14:textId="77777777" w:rsidR="00215E96" w:rsidRPr="003C3466" w:rsidRDefault="00215E96" w:rsidP="00215E96">
            <w:pPr>
              <w:spacing w:before="8" w:after="8" w:line="240" w:lineRule="auto"/>
              <w:ind w:left="-79" w:right="-72"/>
              <w:jc w:val="center"/>
              <w:rPr>
                <w:rFonts w:cs="Arial"/>
                <w:sz w:val="15"/>
                <w:szCs w:val="15"/>
              </w:rPr>
            </w:pPr>
          </w:p>
        </w:tc>
        <w:tc>
          <w:tcPr>
            <w:tcW w:w="1008" w:type="dxa"/>
            <w:shd w:val="clear" w:color="auto" w:fill="FAFAFA"/>
          </w:tcPr>
          <w:p w14:paraId="606885C7" w14:textId="77777777" w:rsidR="00215E96" w:rsidRPr="003C3466" w:rsidRDefault="00215E96" w:rsidP="00215E96">
            <w:pPr>
              <w:spacing w:line="240" w:lineRule="auto"/>
              <w:ind w:left="-29" w:right="-72"/>
              <w:jc w:val="right"/>
              <w:rPr>
                <w:rFonts w:cs="Arial"/>
                <w:sz w:val="15"/>
                <w:szCs w:val="15"/>
              </w:rPr>
            </w:pPr>
          </w:p>
        </w:tc>
        <w:tc>
          <w:tcPr>
            <w:tcW w:w="1008" w:type="dxa"/>
          </w:tcPr>
          <w:p w14:paraId="24E11B1B" w14:textId="77777777" w:rsidR="00215E96" w:rsidRPr="003C3466" w:rsidRDefault="00215E96" w:rsidP="00215E96">
            <w:pPr>
              <w:spacing w:line="240" w:lineRule="auto"/>
              <w:ind w:left="-29" w:right="-72"/>
              <w:jc w:val="right"/>
              <w:rPr>
                <w:rFonts w:cs="Arial"/>
                <w:sz w:val="15"/>
                <w:szCs w:val="15"/>
              </w:rPr>
            </w:pPr>
          </w:p>
        </w:tc>
        <w:tc>
          <w:tcPr>
            <w:tcW w:w="1008" w:type="dxa"/>
            <w:shd w:val="clear" w:color="auto" w:fill="FAFAFA"/>
          </w:tcPr>
          <w:p w14:paraId="6AD99F4A"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9C0DAD6"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6980E7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26F08EE"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8B639F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1D9EE8F"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0F50B1D6" w14:textId="77777777" w:rsidTr="003C3466">
        <w:trPr>
          <w:gridAfter w:val="1"/>
          <w:wAfter w:w="6" w:type="dxa"/>
          <w:cantSplit/>
          <w:trHeight w:val="20"/>
        </w:trPr>
        <w:tc>
          <w:tcPr>
            <w:tcW w:w="4680" w:type="dxa"/>
          </w:tcPr>
          <w:p w14:paraId="1A03C9D6" w14:textId="5984D909" w:rsidR="00215E96" w:rsidRPr="003C3466" w:rsidRDefault="00215E96" w:rsidP="00215E96">
            <w:pPr>
              <w:spacing w:before="8" w:after="8" w:line="240" w:lineRule="auto"/>
              <w:ind w:left="101" w:right="-72"/>
              <w:rPr>
                <w:rFonts w:cs="Arial"/>
                <w:spacing w:val="-4"/>
                <w:sz w:val="15"/>
                <w:szCs w:val="15"/>
              </w:rPr>
            </w:pPr>
            <w:r w:rsidRPr="003C3466">
              <w:rPr>
                <w:rFonts w:cs="Arial"/>
                <w:sz w:val="15"/>
                <w:szCs w:val="15"/>
              </w:rPr>
              <w:t xml:space="preserve">            - </w:t>
            </w:r>
            <w:r w:rsidRPr="003C3466">
              <w:rPr>
                <w:rFonts w:cs="Arial"/>
                <w:spacing w:val="-4"/>
                <w:sz w:val="15"/>
                <w:szCs w:val="15"/>
              </w:rPr>
              <w:t>Quezon Power, Inc. (QPI)</w:t>
            </w:r>
            <w:r w:rsidRPr="003C3466">
              <w:rPr>
                <w:rFonts w:cs="Arial"/>
                <w:spacing w:val="-4"/>
                <w:sz w:val="15"/>
                <w:szCs w:val="15"/>
                <w:cs/>
              </w:rPr>
              <w:t xml:space="preserve"> (</w:t>
            </w:r>
            <w:r w:rsidRPr="003C3466">
              <w:rPr>
                <w:rFonts w:cs="Arial"/>
                <w:spacing w:val="-4"/>
                <w:sz w:val="15"/>
                <w:szCs w:val="15"/>
              </w:rPr>
              <w:t>incorporated in Cayman Islands,</w:t>
            </w:r>
          </w:p>
        </w:tc>
        <w:tc>
          <w:tcPr>
            <w:tcW w:w="2815" w:type="dxa"/>
          </w:tcPr>
          <w:p w14:paraId="1E62E365" w14:textId="4ABF890D" w:rsidR="00215E96" w:rsidRPr="003C3466" w:rsidRDefault="00215E96" w:rsidP="00215E96">
            <w:pPr>
              <w:spacing w:line="240" w:lineRule="auto"/>
              <w:ind w:left="-72" w:right="-72"/>
              <w:jc w:val="center"/>
              <w:rPr>
                <w:rFonts w:cs="Arial"/>
                <w:spacing w:val="-2"/>
                <w:sz w:val="15"/>
                <w:szCs w:val="15"/>
                <w:lang w:val="en-US"/>
              </w:rPr>
            </w:pPr>
            <w:r w:rsidRPr="003C3466">
              <w:rPr>
                <w:rFonts w:cs="Arial"/>
                <w:sz w:val="15"/>
                <w:szCs w:val="15"/>
              </w:rPr>
              <w:t>Investment in energy related business</w:t>
            </w:r>
          </w:p>
        </w:tc>
        <w:tc>
          <w:tcPr>
            <w:tcW w:w="1008" w:type="dxa"/>
            <w:shd w:val="clear" w:color="auto" w:fill="FAFAFA"/>
          </w:tcPr>
          <w:p w14:paraId="52BA6C90" w14:textId="39D2301E"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54E3A61B" w14:textId="7199EFC0"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3C6832D3" w14:textId="7355B972"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04729A67" w14:textId="4913B82A"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3B9A1B6A" w14:textId="41089C94"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221A7B9D" w14:textId="68805E65"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6D050229" w14:textId="64AD50C3"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430CDB6" w14:textId="5FB8BB59"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4085B3EB" w14:textId="77777777" w:rsidTr="003C3466">
        <w:trPr>
          <w:gridAfter w:val="1"/>
          <w:wAfter w:w="6" w:type="dxa"/>
          <w:cantSplit/>
          <w:trHeight w:val="20"/>
        </w:trPr>
        <w:tc>
          <w:tcPr>
            <w:tcW w:w="4680" w:type="dxa"/>
          </w:tcPr>
          <w:p w14:paraId="2A9496C5" w14:textId="0BDB67BB" w:rsidR="00215E96" w:rsidRPr="003C3466" w:rsidRDefault="00215E96" w:rsidP="00215E96">
            <w:pPr>
              <w:spacing w:before="8" w:after="8" w:line="240" w:lineRule="auto"/>
              <w:ind w:left="101" w:right="-72"/>
              <w:rPr>
                <w:rFonts w:cs="Arial"/>
                <w:spacing w:val="-4"/>
                <w:sz w:val="15"/>
                <w:szCs w:val="15"/>
              </w:rPr>
            </w:pPr>
            <w:r w:rsidRPr="003C3466">
              <w:rPr>
                <w:rFonts w:cs="Arial"/>
                <w:spacing w:val="-2"/>
                <w:sz w:val="15"/>
                <w:szCs w:val="15"/>
              </w:rPr>
              <w:t xml:space="preserve">               </w:t>
            </w:r>
            <w:r w:rsidRPr="003C3466">
              <w:rPr>
                <w:rFonts w:cs="Arial"/>
                <w:spacing w:val="-4"/>
                <w:sz w:val="15"/>
                <w:szCs w:val="15"/>
              </w:rPr>
              <w:t>migrated to the Netherlands and operated in the Philippines)</w:t>
            </w:r>
          </w:p>
        </w:tc>
        <w:tc>
          <w:tcPr>
            <w:tcW w:w="2815" w:type="dxa"/>
          </w:tcPr>
          <w:p w14:paraId="2168BF10" w14:textId="77777777" w:rsidR="00215E96" w:rsidRPr="003C3466" w:rsidRDefault="00215E96" w:rsidP="00215E96">
            <w:pPr>
              <w:spacing w:line="240" w:lineRule="auto"/>
              <w:ind w:left="-72" w:right="-72"/>
              <w:jc w:val="center"/>
              <w:rPr>
                <w:rFonts w:cs="Arial"/>
                <w:sz w:val="15"/>
                <w:szCs w:val="15"/>
              </w:rPr>
            </w:pPr>
          </w:p>
        </w:tc>
        <w:tc>
          <w:tcPr>
            <w:tcW w:w="1008" w:type="dxa"/>
            <w:shd w:val="clear" w:color="auto" w:fill="FAFAFA"/>
          </w:tcPr>
          <w:p w14:paraId="4A7684D4" w14:textId="77777777" w:rsidR="00215E96" w:rsidRPr="003C3466" w:rsidRDefault="00215E96" w:rsidP="00215E96">
            <w:pPr>
              <w:spacing w:line="240" w:lineRule="auto"/>
              <w:ind w:left="-29" w:right="-72"/>
              <w:jc w:val="right"/>
              <w:rPr>
                <w:rFonts w:cs="Arial"/>
                <w:sz w:val="15"/>
                <w:szCs w:val="15"/>
              </w:rPr>
            </w:pPr>
          </w:p>
        </w:tc>
        <w:tc>
          <w:tcPr>
            <w:tcW w:w="1008" w:type="dxa"/>
          </w:tcPr>
          <w:p w14:paraId="3FD2A5D0" w14:textId="77777777" w:rsidR="00215E96" w:rsidRPr="003C3466" w:rsidRDefault="00215E96" w:rsidP="00215E96">
            <w:pPr>
              <w:spacing w:line="240" w:lineRule="auto"/>
              <w:ind w:left="-29" w:right="-72"/>
              <w:jc w:val="right"/>
              <w:rPr>
                <w:rFonts w:cs="Arial"/>
                <w:sz w:val="15"/>
                <w:szCs w:val="15"/>
              </w:rPr>
            </w:pPr>
          </w:p>
        </w:tc>
        <w:tc>
          <w:tcPr>
            <w:tcW w:w="1008" w:type="dxa"/>
            <w:shd w:val="clear" w:color="auto" w:fill="FAFAFA"/>
          </w:tcPr>
          <w:p w14:paraId="0F2FEC84"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C913029"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8F1752E"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522928D9"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010DD15"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1FE36B5"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22641C6B" w14:textId="77777777" w:rsidTr="003C3466">
        <w:trPr>
          <w:gridAfter w:val="1"/>
          <w:wAfter w:w="6" w:type="dxa"/>
          <w:cantSplit/>
          <w:trHeight w:val="20"/>
        </w:trPr>
        <w:tc>
          <w:tcPr>
            <w:tcW w:w="4680" w:type="dxa"/>
            <w:vAlign w:val="center"/>
          </w:tcPr>
          <w:p w14:paraId="4828B9CF" w14:textId="144D379F" w:rsidR="00215E96" w:rsidRPr="003C3466" w:rsidRDefault="00215E96" w:rsidP="00215E96">
            <w:pPr>
              <w:tabs>
                <w:tab w:val="left" w:pos="412"/>
                <w:tab w:val="left" w:pos="695"/>
                <w:tab w:val="left" w:pos="848"/>
                <w:tab w:val="left" w:pos="1014"/>
              </w:tabs>
              <w:spacing w:before="8" w:after="8" w:line="240" w:lineRule="auto"/>
              <w:ind w:left="101" w:right="-72"/>
              <w:rPr>
                <w:rFonts w:cs="Arial"/>
                <w:sz w:val="15"/>
                <w:szCs w:val="15"/>
              </w:rPr>
            </w:pPr>
            <w:r w:rsidRPr="003C3466">
              <w:rPr>
                <w:rFonts w:cs="Arial"/>
                <w:sz w:val="15"/>
                <w:szCs w:val="15"/>
              </w:rPr>
              <w:t xml:space="preserve">                - Quezon Power (Philippines) Limited Co. (QPL) </w:t>
            </w:r>
          </w:p>
        </w:tc>
        <w:tc>
          <w:tcPr>
            <w:tcW w:w="2815" w:type="dxa"/>
          </w:tcPr>
          <w:p w14:paraId="5D6D0D98" w14:textId="1FCEB9E7" w:rsidR="00215E96" w:rsidRPr="003C3466" w:rsidRDefault="00215E96" w:rsidP="00215E96">
            <w:pPr>
              <w:spacing w:line="240" w:lineRule="auto"/>
              <w:ind w:left="-72" w:right="-72"/>
              <w:jc w:val="center"/>
              <w:rPr>
                <w:rFonts w:cs="Arial"/>
                <w:spacing w:val="-2"/>
                <w:sz w:val="15"/>
                <w:szCs w:val="15"/>
                <w:cs/>
              </w:rPr>
            </w:pPr>
            <w:r w:rsidRPr="003C3466">
              <w:rPr>
                <w:rFonts w:cs="Arial"/>
                <w:sz w:val="15"/>
                <w:szCs w:val="15"/>
              </w:rPr>
              <w:t>Electricity generation</w:t>
            </w:r>
          </w:p>
        </w:tc>
        <w:tc>
          <w:tcPr>
            <w:tcW w:w="1008" w:type="dxa"/>
            <w:shd w:val="clear" w:color="auto" w:fill="FAFAFA"/>
          </w:tcPr>
          <w:p w14:paraId="3BAF606D" w14:textId="4F8CD088"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tcPr>
          <w:p w14:paraId="52131821" w14:textId="20B51CAD" w:rsidR="00215E96" w:rsidRPr="003C3466" w:rsidRDefault="00215E96" w:rsidP="00215E96">
            <w:pPr>
              <w:spacing w:line="240" w:lineRule="auto"/>
              <w:ind w:left="-29" w:right="-72"/>
              <w:jc w:val="right"/>
              <w:rPr>
                <w:rFonts w:cs="Arial"/>
                <w:sz w:val="15"/>
                <w:szCs w:val="15"/>
              </w:rPr>
            </w:pPr>
            <w:r w:rsidRPr="003C3466">
              <w:rPr>
                <w:rFonts w:cs="Arial"/>
                <w:sz w:val="15"/>
                <w:szCs w:val="15"/>
              </w:rPr>
              <w:t>-</w:t>
            </w:r>
          </w:p>
        </w:tc>
        <w:tc>
          <w:tcPr>
            <w:tcW w:w="1008" w:type="dxa"/>
            <w:shd w:val="clear" w:color="auto" w:fill="FAFAFA"/>
          </w:tcPr>
          <w:p w14:paraId="41917E5C" w14:textId="0182C67D"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05A95722" w14:textId="15AF634E"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4C80604F" w14:textId="026BBDB9"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3FB8FF0" w14:textId="12911E33"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14CDD0D8" w14:textId="680032A3"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36D19C40" w14:textId="4CF82F81"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47CCF1B7" w14:textId="77777777" w:rsidTr="003C3466">
        <w:trPr>
          <w:gridAfter w:val="1"/>
          <w:wAfter w:w="6" w:type="dxa"/>
          <w:cantSplit/>
          <w:trHeight w:val="20"/>
        </w:trPr>
        <w:tc>
          <w:tcPr>
            <w:tcW w:w="4680" w:type="dxa"/>
            <w:vAlign w:val="center"/>
          </w:tcPr>
          <w:p w14:paraId="1D7776C6" w14:textId="7464D741" w:rsidR="00215E96" w:rsidRPr="003C3466" w:rsidRDefault="00215E96" w:rsidP="00215E96">
            <w:pPr>
              <w:tabs>
                <w:tab w:val="left" w:pos="412"/>
                <w:tab w:val="left" w:pos="695"/>
                <w:tab w:val="left" w:pos="1014"/>
              </w:tabs>
              <w:spacing w:before="8" w:after="8" w:line="240" w:lineRule="auto"/>
              <w:ind w:left="101" w:right="-72"/>
              <w:rPr>
                <w:rFonts w:cs="Arial"/>
                <w:sz w:val="15"/>
                <w:szCs w:val="15"/>
              </w:rPr>
            </w:pPr>
            <w:r w:rsidRPr="003C3466">
              <w:rPr>
                <w:rFonts w:cs="Arial"/>
                <w:sz w:val="15"/>
                <w:szCs w:val="15"/>
              </w:rPr>
              <w:t xml:space="preserve">                   </w:t>
            </w:r>
            <w:r w:rsidRPr="003C3466">
              <w:rPr>
                <w:rFonts w:cs="Arial"/>
                <w:sz w:val="15"/>
                <w:szCs w:val="15"/>
                <w:cs/>
              </w:rPr>
              <w:t>(</w:t>
            </w:r>
            <w:r w:rsidRPr="003C3466">
              <w:rPr>
                <w:rFonts w:cs="Arial"/>
                <w:sz w:val="15"/>
                <w:szCs w:val="15"/>
              </w:rPr>
              <w:t>incorporated in the Philippines)</w:t>
            </w:r>
          </w:p>
        </w:tc>
        <w:tc>
          <w:tcPr>
            <w:tcW w:w="2815" w:type="dxa"/>
          </w:tcPr>
          <w:p w14:paraId="0B143B29" w14:textId="77777777" w:rsidR="00215E96" w:rsidRPr="003C3466" w:rsidRDefault="00215E96" w:rsidP="00215E96">
            <w:pPr>
              <w:spacing w:line="240" w:lineRule="auto"/>
              <w:ind w:left="-72" w:right="-72"/>
              <w:jc w:val="center"/>
              <w:rPr>
                <w:rFonts w:cs="Arial"/>
                <w:sz w:val="15"/>
                <w:szCs w:val="15"/>
              </w:rPr>
            </w:pPr>
          </w:p>
        </w:tc>
        <w:tc>
          <w:tcPr>
            <w:tcW w:w="1008" w:type="dxa"/>
            <w:shd w:val="clear" w:color="auto" w:fill="FAFAFA"/>
          </w:tcPr>
          <w:p w14:paraId="222E5456" w14:textId="77777777" w:rsidR="00215E96" w:rsidRPr="003C3466" w:rsidRDefault="00215E96" w:rsidP="00215E96">
            <w:pPr>
              <w:spacing w:line="240" w:lineRule="auto"/>
              <w:ind w:left="-29" w:right="-72"/>
              <w:jc w:val="right"/>
              <w:rPr>
                <w:rFonts w:cs="Arial"/>
                <w:sz w:val="15"/>
                <w:szCs w:val="15"/>
              </w:rPr>
            </w:pPr>
          </w:p>
        </w:tc>
        <w:tc>
          <w:tcPr>
            <w:tcW w:w="1008" w:type="dxa"/>
          </w:tcPr>
          <w:p w14:paraId="666622CF" w14:textId="77777777" w:rsidR="00215E96" w:rsidRPr="003C3466" w:rsidRDefault="00215E96" w:rsidP="00215E96">
            <w:pPr>
              <w:spacing w:line="240" w:lineRule="auto"/>
              <w:ind w:left="-29" w:right="-72"/>
              <w:jc w:val="right"/>
              <w:rPr>
                <w:rFonts w:cs="Arial"/>
                <w:sz w:val="15"/>
                <w:szCs w:val="15"/>
              </w:rPr>
            </w:pPr>
          </w:p>
        </w:tc>
        <w:tc>
          <w:tcPr>
            <w:tcW w:w="1008" w:type="dxa"/>
            <w:shd w:val="clear" w:color="auto" w:fill="FAFAFA"/>
          </w:tcPr>
          <w:p w14:paraId="7752488C"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AB60B89"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24E5572B"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D4DE2A4"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FFC752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326851A"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16082EAA" w14:textId="77777777" w:rsidTr="003C3466">
        <w:trPr>
          <w:gridAfter w:val="1"/>
          <w:wAfter w:w="6" w:type="dxa"/>
          <w:cantSplit/>
          <w:trHeight w:val="20"/>
        </w:trPr>
        <w:tc>
          <w:tcPr>
            <w:tcW w:w="4680" w:type="dxa"/>
            <w:vAlign w:val="center"/>
          </w:tcPr>
          <w:p w14:paraId="2921F33A" w14:textId="5C0A488F" w:rsidR="00215E96" w:rsidRPr="003C3466" w:rsidRDefault="00215E96" w:rsidP="00215E96">
            <w:pPr>
              <w:tabs>
                <w:tab w:val="left" w:pos="1014"/>
              </w:tabs>
              <w:spacing w:before="8" w:after="8" w:line="240" w:lineRule="auto"/>
              <w:ind w:left="101" w:right="-72"/>
              <w:rPr>
                <w:rFonts w:cs="Arial"/>
                <w:spacing w:val="-2"/>
                <w:sz w:val="15"/>
                <w:szCs w:val="15"/>
              </w:rPr>
            </w:pPr>
            <w:r w:rsidRPr="003C3466">
              <w:rPr>
                <w:rFonts w:cs="Arial"/>
                <w:sz w:val="15"/>
                <w:szCs w:val="15"/>
              </w:rPr>
              <w:t xml:space="preserve">            - </w:t>
            </w:r>
            <w:r w:rsidRPr="003C3466">
              <w:rPr>
                <w:rFonts w:cs="Arial"/>
                <w:spacing w:val="-2"/>
                <w:sz w:val="15"/>
                <w:szCs w:val="15"/>
              </w:rPr>
              <w:t xml:space="preserve">Quezon Management Service Inc. (QMS) </w:t>
            </w:r>
          </w:p>
        </w:tc>
        <w:tc>
          <w:tcPr>
            <w:tcW w:w="2815" w:type="dxa"/>
          </w:tcPr>
          <w:p w14:paraId="167CBD28" w14:textId="2FFB2910" w:rsidR="00215E96" w:rsidRPr="003C3466" w:rsidRDefault="00215E96" w:rsidP="00215E96">
            <w:pPr>
              <w:spacing w:line="240" w:lineRule="auto"/>
              <w:ind w:left="-72" w:right="-72"/>
              <w:jc w:val="center"/>
              <w:rPr>
                <w:rFonts w:cs="Arial"/>
                <w:spacing w:val="-2"/>
                <w:sz w:val="15"/>
                <w:szCs w:val="15"/>
              </w:rPr>
            </w:pPr>
            <w:r w:rsidRPr="003C3466">
              <w:rPr>
                <w:rFonts w:cs="Arial"/>
                <w:sz w:val="15"/>
                <w:szCs w:val="15"/>
              </w:rPr>
              <w:t>Management services</w:t>
            </w:r>
          </w:p>
        </w:tc>
        <w:tc>
          <w:tcPr>
            <w:tcW w:w="1008" w:type="dxa"/>
            <w:shd w:val="clear" w:color="auto" w:fill="FAFAFA"/>
          </w:tcPr>
          <w:p w14:paraId="4A716D24" w14:textId="6828BEE1" w:rsidR="00215E96" w:rsidRPr="003C3466" w:rsidRDefault="00215E96" w:rsidP="00215E96">
            <w:pPr>
              <w:spacing w:line="240" w:lineRule="auto"/>
              <w:ind w:left="-29" w:right="-72"/>
              <w:jc w:val="right"/>
              <w:rPr>
                <w:rFonts w:cs="Arial"/>
                <w:sz w:val="15"/>
                <w:szCs w:val="15"/>
                <w:cs/>
              </w:rPr>
            </w:pPr>
            <w:r w:rsidRPr="003C3466">
              <w:rPr>
                <w:rFonts w:cs="Arial"/>
                <w:sz w:val="15"/>
                <w:szCs w:val="15"/>
              </w:rPr>
              <w:t>-</w:t>
            </w:r>
          </w:p>
        </w:tc>
        <w:tc>
          <w:tcPr>
            <w:tcW w:w="1008" w:type="dxa"/>
          </w:tcPr>
          <w:p w14:paraId="7C74CE19" w14:textId="63A74AA8" w:rsidR="00215E96" w:rsidRPr="003C3466" w:rsidRDefault="00215E96" w:rsidP="00215E96">
            <w:pPr>
              <w:spacing w:line="240" w:lineRule="auto"/>
              <w:ind w:left="-29" w:right="-72"/>
              <w:jc w:val="right"/>
              <w:rPr>
                <w:rFonts w:cs="Arial"/>
                <w:sz w:val="15"/>
                <w:szCs w:val="15"/>
                <w:cs/>
              </w:rPr>
            </w:pPr>
            <w:r w:rsidRPr="003C3466">
              <w:rPr>
                <w:rFonts w:cs="Arial"/>
                <w:sz w:val="15"/>
                <w:szCs w:val="15"/>
              </w:rPr>
              <w:t>-</w:t>
            </w:r>
          </w:p>
        </w:tc>
        <w:tc>
          <w:tcPr>
            <w:tcW w:w="1008" w:type="dxa"/>
            <w:shd w:val="clear" w:color="auto" w:fill="FAFAFA"/>
          </w:tcPr>
          <w:p w14:paraId="281394FD" w14:textId="72FCCE5B"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124763C9" w14:textId="037D642A"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57CBE07F" w14:textId="7A5A2185" w:rsidR="00215E96" w:rsidRPr="003C3466" w:rsidRDefault="00215E96" w:rsidP="00215E96">
            <w:pPr>
              <w:pStyle w:val="acctfourfigures"/>
              <w:tabs>
                <w:tab w:val="clear" w:pos="765"/>
              </w:tabs>
              <w:spacing w:line="240" w:lineRule="auto"/>
              <w:ind w:right="-72"/>
              <w:jc w:val="right"/>
              <w:rPr>
                <w:rFonts w:ascii="Arial" w:hAnsi="Arial" w:cs="Arial"/>
                <w:sz w:val="15"/>
                <w:szCs w:val="15"/>
                <w:rtl/>
                <w:cs/>
              </w:rPr>
            </w:pPr>
            <w:r w:rsidRPr="003C3466">
              <w:rPr>
                <w:rFonts w:ascii="Arial" w:hAnsi="Arial" w:cs="Arial"/>
                <w:sz w:val="15"/>
                <w:szCs w:val="15"/>
                <w:lang w:bidi="th-TH"/>
              </w:rPr>
              <w:t>-</w:t>
            </w:r>
          </w:p>
        </w:tc>
        <w:tc>
          <w:tcPr>
            <w:tcW w:w="1008" w:type="dxa"/>
          </w:tcPr>
          <w:p w14:paraId="4370571B" w14:textId="112FABAD" w:rsidR="00215E96" w:rsidRPr="003C3466" w:rsidRDefault="00215E96" w:rsidP="00215E96">
            <w:pPr>
              <w:pStyle w:val="acctfourfigures"/>
              <w:tabs>
                <w:tab w:val="clear" w:pos="765"/>
              </w:tabs>
              <w:spacing w:line="240" w:lineRule="auto"/>
              <w:ind w:right="-72"/>
              <w:jc w:val="right"/>
              <w:rPr>
                <w:rFonts w:ascii="Arial" w:hAnsi="Arial" w:cs="Arial"/>
                <w:sz w:val="15"/>
                <w:szCs w:val="15"/>
                <w:rtl/>
                <w:cs/>
              </w:rPr>
            </w:pPr>
            <w:r w:rsidRPr="003C3466">
              <w:rPr>
                <w:rFonts w:ascii="Arial" w:hAnsi="Arial" w:cs="Arial"/>
                <w:sz w:val="15"/>
                <w:szCs w:val="15"/>
                <w:lang w:bidi="th-TH"/>
              </w:rPr>
              <w:t>-</w:t>
            </w:r>
          </w:p>
        </w:tc>
        <w:tc>
          <w:tcPr>
            <w:tcW w:w="1008" w:type="dxa"/>
            <w:shd w:val="clear" w:color="auto" w:fill="FAFAFA"/>
          </w:tcPr>
          <w:p w14:paraId="47CA8106" w14:textId="6AA38356" w:rsidR="00215E96" w:rsidRPr="003C3466" w:rsidRDefault="00215E96" w:rsidP="00215E96">
            <w:pPr>
              <w:pStyle w:val="acctfourfigures"/>
              <w:tabs>
                <w:tab w:val="clear" w:pos="765"/>
              </w:tabs>
              <w:spacing w:line="240" w:lineRule="auto"/>
              <w:ind w:right="-72"/>
              <w:jc w:val="right"/>
              <w:rPr>
                <w:rFonts w:ascii="Arial" w:hAnsi="Arial" w:cs="Arial"/>
                <w:sz w:val="15"/>
                <w:szCs w:val="15"/>
                <w:rtl/>
                <w:cs/>
              </w:rPr>
            </w:pPr>
            <w:r w:rsidRPr="003C3466">
              <w:rPr>
                <w:rFonts w:ascii="Arial" w:hAnsi="Arial" w:cs="Arial"/>
                <w:sz w:val="15"/>
                <w:szCs w:val="15"/>
                <w:lang w:bidi="th-TH"/>
              </w:rPr>
              <w:t>-</w:t>
            </w:r>
          </w:p>
        </w:tc>
        <w:tc>
          <w:tcPr>
            <w:tcW w:w="1008" w:type="dxa"/>
          </w:tcPr>
          <w:p w14:paraId="3EC49155" w14:textId="68435076" w:rsidR="00215E96" w:rsidRPr="003C3466" w:rsidRDefault="00215E96" w:rsidP="00215E96">
            <w:pPr>
              <w:pStyle w:val="acctfourfigures"/>
              <w:tabs>
                <w:tab w:val="clear" w:pos="765"/>
              </w:tabs>
              <w:spacing w:line="240" w:lineRule="auto"/>
              <w:ind w:right="-72"/>
              <w:jc w:val="right"/>
              <w:rPr>
                <w:rFonts w:ascii="Arial" w:hAnsi="Arial" w:cs="Arial"/>
                <w:sz w:val="15"/>
                <w:szCs w:val="15"/>
                <w:rtl/>
                <w:cs/>
              </w:rPr>
            </w:pPr>
            <w:r w:rsidRPr="003C3466">
              <w:rPr>
                <w:rFonts w:ascii="Arial" w:hAnsi="Arial" w:cs="Arial"/>
                <w:sz w:val="15"/>
                <w:szCs w:val="15"/>
                <w:lang w:bidi="th-TH"/>
              </w:rPr>
              <w:t>-</w:t>
            </w:r>
          </w:p>
        </w:tc>
      </w:tr>
      <w:tr w:rsidR="00215E96" w:rsidRPr="003C3466" w14:paraId="02F09D14" w14:textId="77777777" w:rsidTr="003C3466">
        <w:trPr>
          <w:gridAfter w:val="1"/>
          <w:wAfter w:w="6" w:type="dxa"/>
          <w:cantSplit/>
          <w:trHeight w:val="20"/>
        </w:trPr>
        <w:tc>
          <w:tcPr>
            <w:tcW w:w="4680" w:type="dxa"/>
            <w:vAlign w:val="center"/>
          </w:tcPr>
          <w:p w14:paraId="7668B4CF" w14:textId="7CB6892B" w:rsidR="00215E96" w:rsidRPr="003C3466" w:rsidRDefault="00215E96" w:rsidP="00215E96">
            <w:pPr>
              <w:tabs>
                <w:tab w:val="left" w:pos="760"/>
                <w:tab w:val="left" w:pos="888"/>
              </w:tabs>
              <w:spacing w:before="8" w:after="8" w:line="240" w:lineRule="auto"/>
              <w:ind w:left="101" w:right="-72"/>
              <w:rPr>
                <w:rFonts w:cs="Arial"/>
                <w:spacing w:val="-6"/>
                <w:sz w:val="15"/>
                <w:szCs w:val="15"/>
              </w:rPr>
            </w:pPr>
            <w:r w:rsidRPr="003C3466">
              <w:rPr>
                <w:rFonts w:cs="Arial"/>
                <w:spacing w:val="-6"/>
                <w:sz w:val="15"/>
                <w:szCs w:val="15"/>
              </w:rPr>
              <w:t xml:space="preserve">                  </w:t>
            </w:r>
            <w:r w:rsidRPr="003C3466">
              <w:rPr>
                <w:rFonts w:cs="Arial"/>
                <w:spacing w:val="-6"/>
                <w:sz w:val="15"/>
                <w:szCs w:val="15"/>
                <w:cs/>
              </w:rPr>
              <w:t>(</w:t>
            </w:r>
            <w:r w:rsidRPr="003C3466">
              <w:rPr>
                <w:rFonts w:cs="Arial"/>
                <w:spacing w:val="-6"/>
                <w:sz w:val="15"/>
                <w:szCs w:val="15"/>
              </w:rPr>
              <w:t>incorporated in Cayman Islands, migrated to the Netherlands</w:t>
            </w:r>
          </w:p>
        </w:tc>
        <w:tc>
          <w:tcPr>
            <w:tcW w:w="2815" w:type="dxa"/>
          </w:tcPr>
          <w:p w14:paraId="29ED4FA1" w14:textId="77777777" w:rsidR="00215E96" w:rsidRPr="003C3466" w:rsidRDefault="00215E96" w:rsidP="00215E96">
            <w:pPr>
              <w:spacing w:line="240" w:lineRule="auto"/>
              <w:ind w:left="-72" w:right="-72"/>
              <w:jc w:val="center"/>
              <w:rPr>
                <w:rFonts w:cs="Arial"/>
                <w:sz w:val="15"/>
                <w:szCs w:val="15"/>
              </w:rPr>
            </w:pPr>
          </w:p>
        </w:tc>
        <w:tc>
          <w:tcPr>
            <w:tcW w:w="1008" w:type="dxa"/>
            <w:shd w:val="clear" w:color="auto" w:fill="FAFAFA"/>
          </w:tcPr>
          <w:p w14:paraId="101492A8" w14:textId="77777777" w:rsidR="00215E96" w:rsidRPr="003C3466" w:rsidRDefault="00215E96" w:rsidP="00215E96">
            <w:pPr>
              <w:spacing w:line="240" w:lineRule="auto"/>
              <w:ind w:left="-29" w:right="-72"/>
              <w:jc w:val="right"/>
              <w:rPr>
                <w:rFonts w:cs="Arial"/>
                <w:sz w:val="15"/>
                <w:szCs w:val="15"/>
              </w:rPr>
            </w:pPr>
          </w:p>
        </w:tc>
        <w:tc>
          <w:tcPr>
            <w:tcW w:w="1008" w:type="dxa"/>
          </w:tcPr>
          <w:p w14:paraId="004AEF3B" w14:textId="77777777" w:rsidR="00215E96" w:rsidRPr="003C3466" w:rsidRDefault="00215E96" w:rsidP="00215E96">
            <w:pPr>
              <w:spacing w:line="240" w:lineRule="auto"/>
              <w:ind w:left="-29" w:right="-72"/>
              <w:jc w:val="right"/>
              <w:rPr>
                <w:rFonts w:cs="Arial"/>
                <w:sz w:val="15"/>
                <w:szCs w:val="15"/>
              </w:rPr>
            </w:pPr>
          </w:p>
        </w:tc>
        <w:tc>
          <w:tcPr>
            <w:tcW w:w="1008" w:type="dxa"/>
            <w:shd w:val="clear" w:color="auto" w:fill="FAFAFA"/>
          </w:tcPr>
          <w:p w14:paraId="55C866C0"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41AB610"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0FC72B4E"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66D4F83F"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3446979"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28EFF9A"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25781B3A" w14:textId="77777777" w:rsidTr="003C3466">
        <w:trPr>
          <w:gridAfter w:val="1"/>
          <w:wAfter w:w="6" w:type="dxa"/>
          <w:cantSplit/>
          <w:trHeight w:val="20"/>
        </w:trPr>
        <w:tc>
          <w:tcPr>
            <w:tcW w:w="4680" w:type="dxa"/>
            <w:vAlign w:val="center"/>
          </w:tcPr>
          <w:p w14:paraId="04B8D9F8" w14:textId="33FDEADE" w:rsidR="00215E96" w:rsidRPr="003C3466" w:rsidRDefault="00215E96" w:rsidP="00215E96">
            <w:pPr>
              <w:spacing w:after="8" w:line="240" w:lineRule="auto"/>
              <w:ind w:right="-72"/>
              <w:rPr>
                <w:rFonts w:cs="Arial"/>
                <w:sz w:val="15"/>
                <w:szCs w:val="15"/>
              </w:rPr>
            </w:pPr>
            <w:r w:rsidRPr="003C3466">
              <w:rPr>
                <w:rFonts w:cs="Arial"/>
                <w:sz w:val="15"/>
                <w:szCs w:val="15"/>
              </w:rPr>
              <w:t xml:space="preserve">                 and operated in the Philippines)</w:t>
            </w:r>
          </w:p>
        </w:tc>
        <w:tc>
          <w:tcPr>
            <w:tcW w:w="2815" w:type="dxa"/>
          </w:tcPr>
          <w:p w14:paraId="428EBC63" w14:textId="77777777" w:rsidR="00215E96" w:rsidRPr="003C3466" w:rsidRDefault="00215E96" w:rsidP="00215E96">
            <w:pPr>
              <w:spacing w:line="240" w:lineRule="auto"/>
              <w:ind w:left="-72" w:right="-72"/>
              <w:jc w:val="center"/>
              <w:rPr>
                <w:rFonts w:cs="Arial"/>
                <w:sz w:val="15"/>
                <w:szCs w:val="15"/>
              </w:rPr>
            </w:pPr>
          </w:p>
        </w:tc>
        <w:tc>
          <w:tcPr>
            <w:tcW w:w="1008" w:type="dxa"/>
            <w:shd w:val="clear" w:color="auto" w:fill="FAFAFA"/>
          </w:tcPr>
          <w:p w14:paraId="78DDEBC4" w14:textId="77777777" w:rsidR="00215E96" w:rsidRPr="003C3466" w:rsidRDefault="00215E96" w:rsidP="00215E96">
            <w:pPr>
              <w:pStyle w:val="acctfourfigures"/>
              <w:tabs>
                <w:tab w:val="decimal" w:pos="550"/>
              </w:tabs>
              <w:spacing w:line="240" w:lineRule="auto"/>
              <w:ind w:right="-72"/>
              <w:jc w:val="right"/>
              <w:rPr>
                <w:rFonts w:ascii="Arial" w:hAnsi="Arial" w:cs="Arial"/>
                <w:sz w:val="15"/>
                <w:szCs w:val="15"/>
                <w:lang w:bidi="th-TH"/>
              </w:rPr>
            </w:pPr>
          </w:p>
        </w:tc>
        <w:tc>
          <w:tcPr>
            <w:tcW w:w="1008" w:type="dxa"/>
          </w:tcPr>
          <w:p w14:paraId="74AABB2E" w14:textId="77777777" w:rsidR="00215E96" w:rsidRPr="003C3466" w:rsidRDefault="00215E96" w:rsidP="00215E96">
            <w:pPr>
              <w:pStyle w:val="acctfourfigures"/>
              <w:tabs>
                <w:tab w:val="decimal" w:pos="550"/>
              </w:tabs>
              <w:spacing w:line="240" w:lineRule="auto"/>
              <w:ind w:right="-72"/>
              <w:jc w:val="right"/>
              <w:rPr>
                <w:rFonts w:ascii="Arial" w:hAnsi="Arial" w:cs="Arial"/>
                <w:sz w:val="15"/>
                <w:szCs w:val="15"/>
                <w:lang w:bidi="th-TH"/>
              </w:rPr>
            </w:pPr>
          </w:p>
        </w:tc>
        <w:tc>
          <w:tcPr>
            <w:tcW w:w="1008" w:type="dxa"/>
            <w:shd w:val="clear" w:color="auto" w:fill="FAFAFA"/>
          </w:tcPr>
          <w:p w14:paraId="54DBD303"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03B0B4F"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42D9AC8"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497D6A1"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011AE8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160B120"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4F96364B" w14:textId="77777777" w:rsidTr="003C3466">
        <w:trPr>
          <w:gridAfter w:val="1"/>
          <w:wAfter w:w="6" w:type="dxa"/>
          <w:cantSplit/>
          <w:trHeight w:val="20"/>
        </w:trPr>
        <w:tc>
          <w:tcPr>
            <w:tcW w:w="4680" w:type="dxa"/>
            <w:vAlign w:val="center"/>
          </w:tcPr>
          <w:p w14:paraId="4F4E5511" w14:textId="2F6354E2" w:rsidR="00215E96" w:rsidRPr="003C3466" w:rsidRDefault="00215E96" w:rsidP="00215E96">
            <w:pPr>
              <w:spacing w:after="8" w:line="240" w:lineRule="auto"/>
              <w:ind w:left="101" w:right="-72"/>
              <w:rPr>
                <w:rFonts w:cs="Arial"/>
                <w:sz w:val="15"/>
                <w:szCs w:val="15"/>
              </w:rPr>
            </w:pPr>
            <w:r w:rsidRPr="003C3466">
              <w:rPr>
                <w:rFonts w:cs="Arial"/>
                <w:sz w:val="15"/>
                <w:szCs w:val="15"/>
              </w:rPr>
              <w:t xml:space="preserve">            - Mauban Holding Company Inc. (Mauban) </w:t>
            </w:r>
          </w:p>
        </w:tc>
        <w:tc>
          <w:tcPr>
            <w:tcW w:w="2815" w:type="dxa"/>
          </w:tcPr>
          <w:p w14:paraId="0B224538" w14:textId="2C83A3A0" w:rsidR="00215E96" w:rsidRPr="003C3466" w:rsidRDefault="00215E96" w:rsidP="00215E96">
            <w:pPr>
              <w:spacing w:line="240" w:lineRule="auto"/>
              <w:ind w:left="-72" w:right="-72"/>
              <w:jc w:val="center"/>
              <w:rPr>
                <w:rFonts w:cs="Arial"/>
                <w:spacing w:val="-2"/>
                <w:sz w:val="15"/>
                <w:szCs w:val="15"/>
              </w:rPr>
            </w:pPr>
            <w:r w:rsidRPr="003C3466">
              <w:rPr>
                <w:rFonts w:cs="Arial"/>
                <w:sz w:val="15"/>
                <w:szCs w:val="15"/>
              </w:rPr>
              <w:t>Investment in energy related business</w:t>
            </w:r>
          </w:p>
        </w:tc>
        <w:tc>
          <w:tcPr>
            <w:tcW w:w="1008" w:type="dxa"/>
            <w:shd w:val="clear" w:color="auto" w:fill="FAFAFA"/>
          </w:tcPr>
          <w:p w14:paraId="3CC6393B" w14:textId="7E2FB6E5" w:rsidR="00215E96" w:rsidRPr="003C3466" w:rsidRDefault="00215E96" w:rsidP="00215E96">
            <w:pPr>
              <w:pStyle w:val="acctfourfigures"/>
              <w:tabs>
                <w:tab w:val="decimal" w:pos="550"/>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1B8E55A4" w14:textId="2A43C932" w:rsidR="00215E96" w:rsidRPr="003C3466" w:rsidRDefault="00215E96" w:rsidP="00215E96">
            <w:pPr>
              <w:pStyle w:val="acctfourfigures"/>
              <w:tabs>
                <w:tab w:val="decimal" w:pos="550"/>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3E7839D0" w14:textId="307217CE"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254EB41C" w14:textId="6263C27D"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57605DF4" w14:textId="6EC4D7D0"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270133EE" w14:textId="7706B669"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74320694" w14:textId="1DF25834"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3E3342CB" w14:textId="7972AE95"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29093E27" w14:textId="77777777" w:rsidTr="003C3466">
        <w:trPr>
          <w:gridAfter w:val="1"/>
          <w:wAfter w:w="6" w:type="dxa"/>
          <w:cantSplit/>
          <w:trHeight w:val="20"/>
        </w:trPr>
        <w:tc>
          <w:tcPr>
            <w:tcW w:w="4680" w:type="dxa"/>
            <w:vAlign w:val="center"/>
          </w:tcPr>
          <w:p w14:paraId="43B68AD0" w14:textId="428A60A4" w:rsidR="00215E96" w:rsidRPr="003C3466" w:rsidRDefault="00215E96" w:rsidP="00215E96">
            <w:pPr>
              <w:tabs>
                <w:tab w:val="left" w:pos="488"/>
                <w:tab w:val="left" w:pos="592"/>
                <w:tab w:val="left" w:pos="736"/>
              </w:tabs>
              <w:spacing w:after="8" w:line="240" w:lineRule="auto"/>
              <w:ind w:left="101" w:right="-72"/>
              <w:rPr>
                <w:rFonts w:cs="Arial"/>
                <w:sz w:val="15"/>
                <w:szCs w:val="15"/>
              </w:rPr>
            </w:pPr>
            <w:r w:rsidRPr="003C3466">
              <w:rPr>
                <w:rFonts w:cs="Arial"/>
                <w:sz w:val="15"/>
                <w:szCs w:val="15"/>
              </w:rPr>
              <w:t xml:space="preserve">               </w:t>
            </w:r>
            <w:r w:rsidRPr="003C3466">
              <w:rPr>
                <w:rFonts w:cs="Arial"/>
                <w:sz w:val="15"/>
                <w:szCs w:val="15"/>
                <w:cs/>
              </w:rPr>
              <w:t>(</w:t>
            </w:r>
            <w:r w:rsidRPr="003C3466">
              <w:rPr>
                <w:rFonts w:cs="Arial"/>
                <w:sz w:val="15"/>
                <w:szCs w:val="15"/>
              </w:rPr>
              <w:t>incorporated in the Philippines)</w:t>
            </w:r>
          </w:p>
        </w:tc>
        <w:tc>
          <w:tcPr>
            <w:tcW w:w="2815" w:type="dxa"/>
          </w:tcPr>
          <w:p w14:paraId="4CF824EE" w14:textId="77777777" w:rsidR="00215E96" w:rsidRPr="003C3466" w:rsidRDefault="00215E96" w:rsidP="00215E96">
            <w:pPr>
              <w:spacing w:line="240" w:lineRule="auto"/>
              <w:ind w:left="-72" w:right="-72"/>
              <w:jc w:val="center"/>
              <w:rPr>
                <w:rFonts w:cs="Arial"/>
                <w:sz w:val="15"/>
                <w:szCs w:val="15"/>
              </w:rPr>
            </w:pPr>
          </w:p>
        </w:tc>
        <w:tc>
          <w:tcPr>
            <w:tcW w:w="1008" w:type="dxa"/>
            <w:shd w:val="clear" w:color="auto" w:fill="FAFAFA"/>
          </w:tcPr>
          <w:p w14:paraId="66AD905B" w14:textId="77777777" w:rsidR="00215E96" w:rsidRPr="003C3466" w:rsidRDefault="00215E96" w:rsidP="00215E96">
            <w:pPr>
              <w:pStyle w:val="acctfourfigures"/>
              <w:tabs>
                <w:tab w:val="decimal" w:pos="550"/>
              </w:tabs>
              <w:spacing w:line="240" w:lineRule="auto"/>
              <w:ind w:right="-72"/>
              <w:jc w:val="right"/>
              <w:rPr>
                <w:rFonts w:ascii="Arial" w:hAnsi="Arial" w:cs="Arial"/>
                <w:sz w:val="15"/>
                <w:szCs w:val="15"/>
                <w:lang w:bidi="th-TH"/>
              </w:rPr>
            </w:pPr>
          </w:p>
        </w:tc>
        <w:tc>
          <w:tcPr>
            <w:tcW w:w="1008" w:type="dxa"/>
          </w:tcPr>
          <w:p w14:paraId="2B87E15B" w14:textId="77777777" w:rsidR="00215E96" w:rsidRPr="003C3466" w:rsidRDefault="00215E96" w:rsidP="00215E96">
            <w:pPr>
              <w:pStyle w:val="acctfourfigures"/>
              <w:tabs>
                <w:tab w:val="decimal" w:pos="550"/>
              </w:tabs>
              <w:spacing w:line="240" w:lineRule="auto"/>
              <w:ind w:right="-72"/>
              <w:jc w:val="right"/>
              <w:rPr>
                <w:rFonts w:ascii="Arial" w:hAnsi="Arial" w:cs="Arial"/>
                <w:sz w:val="15"/>
                <w:szCs w:val="15"/>
                <w:lang w:bidi="th-TH"/>
              </w:rPr>
            </w:pPr>
          </w:p>
        </w:tc>
        <w:tc>
          <w:tcPr>
            <w:tcW w:w="1008" w:type="dxa"/>
            <w:shd w:val="clear" w:color="auto" w:fill="FAFAFA"/>
          </w:tcPr>
          <w:p w14:paraId="16DD21EC"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C6B279D"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5DB737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EE8CC34"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3EEE765"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3F2FD4F3"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41EA62B0" w14:textId="77777777" w:rsidTr="003C3466">
        <w:trPr>
          <w:gridAfter w:val="1"/>
          <w:wAfter w:w="6" w:type="dxa"/>
          <w:cantSplit/>
          <w:trHeight w:val="20"/>
        </w:trPr>
        <w:tc>
          <w:tcPr>
            <w:tcW w:w="4680" w:type="dxa"/>
          </w:tcPr>
          <w:p w14:paraId="50ADBF33" w14:textId="435215E0" w:rsidR="00215E96" w:rsidRPr="003C3466" w:rsidRDefault="00215E96" w:rsidP="00215E96">
            <w:pPr>
              <w:spacing w:line="240" w:lineRule="auto"/>
              <w:ind w:left="412" w:right="-72" w:hanging="142"/>
              <w:rPr>
                <w:rFonts w:cs="Arial"/>
                <w:sz w:val="15"/>
                <w:szCs w:val="15"/>
              </w:rPr>
            </w:pPr>
            <w:r w:rsidRPr="003C3466">
              <w:rPr>
                <w:rFonts w:cs="Arial"/>
                <w:sz w:val="15"/>
                <w:szCs w:val="15"/>
              </w:rPr>
              <w:t xml:space="preserve">     - </w:t>
            </w:r>
            <w:proofErr w:type="spellStart"/>
            <w:r w:rsidRPr="003C3466">
              <w:rPr>
                <w:rFonts w:cs="Arial"/>
                <w:sz w:val="15"/>
                <w:szCs w:val="15"/>
              </w:rPr>
              <w:t>Greenwing</w:t>
            </w:r>
            <w:proofErr w:type="spellEnd"/>
            <w:r w:rsidRPr="003C3466">
              <w:rPr>
                <w:rFonts w:cs="Arial"/>
                <w:sz w:val="15"/>
                <w:szCs w:val="15"/>
              </w:rPr>
              <w:t xml:space="preserve"> Energy B.V. (incorporated in the Netherlands)</w:t>
            </w:r>
          </w:p>
        </w:tc>
        <w:tc>
          <w:tcPr>
            <w:tcW w:w="2815" w:type="dxa"/>
          </w:tcPr>
          <w:p w14:paraId="348CED35" w14:textId="628C8E57" w:rsidR="00215E96" w:rsidRPr="003C3466" w:rsidRDefault="00215E96" w:rsidP="00215E96">
            <w:pPr>
              <w:spacing w:line="240" w:lineRule="auto"/>
              <w:ind w:left="-72" w:right="-72"/>
              <w:jc w:val="center"/>
              <w:rPr>
                <w:rFonts w:cs="Arial"/>
                <w:spacing w:val="-2"/>
                <w:sz w:val="15"/>
                <w:szCs w:val="15"/>
              </w:rPr>
            </w:pPr>
            <w:r w:rsidRPr="003C3466">
              <w:rPr>
                <w:rFonts w:cs="Arial"/>
                <w:sz w:val="15"/>
                <w:szCs w:val="15"/>
              </w:rPr>
              <w:t>Investment in energy related business</w:t>
            </w:r>
          </w:p>
        </w:tc>
        <w:tc>
          <w:tcPr>
            <w:tcW w:w="1008" w:type="dxa"/>
            <w:shd w:val="clear" w:color="auto" w:fill="FAFAFA"/>
          </w:tcPr>
          <w:p w14:paraId="1D74D064" w14:textId="07886462"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256B4068" w14:textId="6517DD2D"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1E92927A" w14:textId="4A85988F"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780A0ABD" w14:textId="1A64AD20"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344AEC3F" w14:textId="10983815"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395602D5" w14:textId="68CAF476"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33B765F8" w14:textId="752E942F"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1DCFA49A" w14:textId="3FA083AA"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78C4BF03" w14:textId="77777777" w:rsidTr="003C3466">
        <w:trPr>
          <w:gridAfter w:val="1"/>
          <w:wAfter w:w="6" w:type="dxa"/>
          <w:cantSplit/>
          <w:trHeight w:val="20"/>
        </w:trPr>
        <w:tc>
          <w:tcPr>
            <w:tcW w:w="4680" w:type="dxa"/>
          </w:tcPr>
          <w:p w14:paraId="36973011" w14:textId="37CB4BF1" w:rsidR="00215E96" w:rsidRPr="003C3466" w:rsidRDefault="00215E96" w:rsidP="00215E96">
            <w:pPr>
              <w:tabs>
                <w:tab w:val="left" w:pos="540"/>
                <w:tab w:val="left" w:pos="677"/>
              </w:tabs>
              <w:spacing w:line="240" w:lineRule="auto"/>
              <w:ind w:left="412" w:right="-72" w:hanging="142"/>
              <w:rPr>
                <w:rFonts w:cs="Arial"/>
                <w:sz w:val="15"/>
                <w:szCs w:val="15"/>
              </w:rPr>
            </w:pPr>
            <w:r w:rsidRPr="003C3466">
              <w:rPr>
                <w:rFonts w:cs="Arial"/>
                <w:sz w:val="15"/>
                <w:szCs w:val="15"/>
              </w:rPr>
              <w:t xml:space="preserve">     - Blue Diamond B.V. (incorporated in the Netherlands)</w:t>
            </w:r>
          </w:p>
        </w:tc>
        <w:tc>
          <w:tcPr>
            <w:tcW w:w="2815" w:type="dxa"/>
          </w:tcPr>
          <w:p w14:paraId="611BC860" w14:textId="26D836F7" w:rsidR="00215E96" w:rsidRPr="003C3466" w:rsidRDefault="00215E96" w:rsidP="00215E96">
            <w:pPr>
              <w:spacing w:line="240" w:lineRule="auto"/>
              <w:ind w:left="-72" w:right="-72"/>
              <w:jc w:val="center"/>
              <w:rPr>
                <w:rFonts w:cs="Arial"/>
                <w:spacing w:val="-2"/>
                <w:sz w:val="15"/>
                <w:szCs w:val="15"/>
              </w:rPr>
            </w:pPr>
            <w:r w:rsidRPr="003C3466">
              <w:rPr>
                <w:rFonts w:cs="Arial"/>
                <w:sz w:val="15"/>
                <w:szCs w:val="15"/>
              </w:rPr>
              <w:t>Investment in energy related business</w:t>
            </w:r>
          </w:p>
        </w:tc>
        <w:tc>
          <w:tcPr>
            <w:tcW w:w="1008" w:type="dxa"/>
            <w:shd w:val="clear" w:color="auto" w:fill="FAFAFA"/>
          </w:tcPr>
          <w:p w14:paraId="01E300AB" w14:textId="167FBA61"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C9D41E9" w14:textId="49E861A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37F684C7" w14:textId="2A74F5D4"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07509DE3" w14:textId="0F0BBA18"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5178F8D9" w14:textId="3AAC384C"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07FB7B64" w14:textId="276887DE"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4209C6EF" w14:textId="16F7D25A"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DCB3BDE" w14:textId="0BE7DC3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3EB272EF" w14:textId="77777777" w:rsidTr="003C3466">
        <w:trPr>
          <w:gridAfter w:val="1"/>
          <w:wAfter w:w="6" w:type="dxa"/>
          <w:cantSplit/>
          <w:trHeight w:val="20"/>
        </w:trPr>
        <w:tc>
          <w:tcPr>
            <w:tcW w:w="4680" w:type="dxa"/>
            <w:vAlign w:val="center"/>
          </w:tcPr>
          <w:p w14:paraId="2EE0D099" w14:textId="042E6F52" w:rsidR="00215E96" w:rsidRPr="003C3466" w:rsidRDefault="00215E96" w:rsidP="00215E96">
            <w:pPr>
              <w:tabs>
                <w:tab w:val="left" w:pos="475"/>
                <w:tab w:val="left" w:pos="657"/>
                <w:tab w:val="left" w:pos="819"/>
              </w:tabs>
              <w:spacing w:line="240" w:lineRule="auto"/>
              <w:ind w:left="411" w:right="-72" w:hanging="142"/>
              <w:rPr>
                <w:rFonts w:cs="Arial"/>
                <w:spacing w:val="-2"/>
                <w:sz w:val="15"/>
                <w:szCs w:val="15"/>
              </w:rPr>
            </w:pPr>
            <w:r w:rsidRPr="003C3466">
              <w:rPr>
                <w:rFonts w:cs="Arial"/>
                <w:spacing w:val="-2"/>
                <w:sz w:val="15"/>
                <w:szCs w:val="15"/>
              </w:rPr>
              <w:t xml:space="preserve"> -  </w:t>
            </w:r>
            <w:proofErr w:type="spellStart"/>
            <w:r w:rsidRPr="003C3466">
              <w:rPr>
                <w:rFonts w:cs="Arial"/>
                <w:spacing w:val="-2"/>
                <w:sz w:val="15"/>
                <w:szCs w:val="15"/>
              </w:rPr>
              <w:t>Dawei</w:t>
            </w:r>
            <w:proofErr w:type="spellEnd"/>
            <w:r w:rsidRPr="003C3466">
              <w:rPr>
                <w:rFonts w:cs="Arial"/>
                <w:spacing w:val="-2"/>
                <w:sz w:val="15"/>
                <w:szCs w:val="15"/>
              </w:rPr>
              <w:t xml:space="preserve"> Electricity Generating Company Management </w:t>
            </w:r>
            <w:proofErr w:type="spellStart"/>
            <w:r w:rsidRPr="003C3466">
              <w:rPr>
                <w:rFonts w:cs="Arial"/>
                <w:spacing w:val="-2"/>
                <w:sz w:val="15"/>
                <w:szCs w:val="15"/>
              </w:rPr>
              <w:t>Pte.</w:t>
            </w:r>
            <w:proofErr w:type="spellEnd"/>
            <w:r w:rsidRPr="003C3466">
              <w:rPr>
                <w:rFonts w:cs="Arial"/>
                <w:spacing w:val="-2"/>
                <w:sz w:val="15"/>
                <w:szCs w:val="15"/>
              </w:rPr>
              <w:t xml:space="preserve"> Ltd. </w:t>
            </w:r>
          </w:p>
        </w:tc>
        <w:tc>
          <w:tcPr>
            <w:tcW w:w="2815" w:type="dxa"/>
          </w:tcPr>
          <w:p w14:paraId="01AF56D3" w14:textId="23D0BFA3" w:rsidR="00215E96" w:rsidRPr="003C3466" w:rsidRDefault="00215E96" w:rsidP="00215E96">
            <w:pPr>
              <w:spacing w:line="240" w:lineRule="auto"/>
              <w:ind w:left="-72" w:right="-72"/>
              <w:jc w:val="center"/>
              <w:rPr>
                <w:rFonts w:cs="Arial"/>
                <w:spacing w:val="-2"/>
                <w:sz w:val="15"/>
                <w:szCs w:val="15"/>
              </w:rPr>
            </w:pPr>
            <w:r w:rsidRPr="003C3466">
              <w:rPr>
                <w:rFonts w:cs="Arial"/>
                <w:sz w:val="15"/>
                <w:szCs w:val="15"/>
              </w:rPr>
              <w:t>Investment in energy related business</w:t>
            </w:r>
          </w:p>
        </w:tc>
        <w:tc>
          <w:tcPr>
            <w:tcW w:w="1008" w:type="dxa"/>
            <w:shd w:val="clear" w:color="auto" w:fill="FAFAFA"/>
          </w:tcPr>
          <w:p w14:paraId="3EA29CF1" w14:textId="3D1DC63F"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F6B9D8B" w14:textId="39C83264"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5E87E617" w14:textId="1A2DD192"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1E92DF4B" w14:textId="6B7AF944"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038CF90C" w14:textId="7BF89E10" w:rsidR="00215E96" w:rsidRPr="003C3466" w:rsidRDefault="00215E96" w:rsidP="00215E96">
            <w:pPr>
              <w:pStyle w:val="acctfourfigures"/>
              <w:tabs>
                <w:tab w:val="clear" w:pos="765"/>
              </w:tabs>
              <w:spacing w:before="8" w:after="8"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523AE8B2" w14:textId="4CA82D14" w:rsidR="00215E96" w:rsidRPr="003C3466" w:rsidRDefault="00215E96" w:rsidP="00215E96">
            <w:pPr>
              <w:pStyle w:val="acctfourfigures"/>
              <w:tabs>
                <w:tab w:val="clear" w:pos="765"/>
              </w:tabs>
              <w:spacing w:before="8" w:after="8"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38FDDC5E" w14:textId="3C4D832A"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DFBC49B" w14:textId="58F7DA15"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6C090C6D" w14:textId="77777777" w:rsidTr="003C3466">
        <w:trPr>
          <w:gridAfter w:val="1"/>
          <w:wAfter w:w="6" w:type="dxa"/>
          <w:cantSplit/>
          <w:trHeight w:val="20"/>
        </w:trPr>
        <w:tc>
          <w:tcPr>
            <w:tcW w:w="4680" w:type="dxa"/>
            <w:vAlign w:val="center"/>
          </w:tcPr>
          <w:p w14:paraId="201A2419" w14:textId="7FDA66ED" w:rsidR="00215E96" w:rsidRPr="003C3466" w:rsidRDefault="00215E96" w:rsidP="00215E96">
            <w:pPr>
              <w:tabs>
                <w:tab w:val="left" w:pos="270"/>
              </w:tabs>
              <w:spacing w:before="8" w:after="8" w:line="240" w:lineRule="auto"/>
              <w:ind w:right="-72"/>
              <w:rPr>
                <w:rFonts w:cs="Arial"/>
                <w:sz w:val="15"/>
                <w:szCs w:val="15"/>
              </w:rPr>
            </w:pPr>
            <w:r w:rsidRPr="003C3466">
              <w:rPr>
                <w:rFonts w:cs="Arial"/>
                <w:sz w:val="15"/>
                <w:szCs w:val="15"/>
              </w:rPr>
              <w:t xml:space="preserve">           (DEGCOM) </w:t>
            </w:r>
            <w:r w:rsidRPr="003C3466">
              <w:rPr>
                <w:rFonts w:cs="Arial"/>
                <w:sz w:val="15"/>
                <w:szCs w:val="15"/>
                <w:cs/>
              </w:rPr>
              <w:t>(</w:t>
            </w:r>
            <w:r w:rsidRPr="003C3466">
              <w:rPr>
                <w:rFonts w:cs="Arial"/>
                <w:sz w:val="15"/>
                <w:szCs w:val="15"/>
              </w:rPr>
              <w:t>incorporated in Singapore)</w:t>
            </w:r>
          </w:p>
        </w:tc>
        <w:tc>
          <w:tcPr>
            <w:tcW w:w="2815" w:type="dxa"/>
          </w:tcPr>
          <w:p w14:paraId="25E79A31" w14:textId="77777777" w:rsidR="00215E96" w:rsidRPr="003C3466" w:rsidRDefault="00215E96" w:rsidP="00215E96">
            <w:pPr>
              <w:spacing w:line="240" w:lineRule="auto"/>
              <w:ind w:left="-72" w:right="-72"/>
              <w:jc w:val="center"/>
              <w:rPr>
                <w:rFonts w:cs="Arial"/>
                <w:sz w:val="15"/>
                <w:szCs w:val="15"/>
              </w:rPr>
            </w:pPr>
          </w:p>
        </w:tc>
        <w:tc>
          <w:tcPr>
            <w:tcW w:w="1008" w:type="dxa"/>
            <w:shd w:val="clear" w:color="auto" w:fill="FAFAFA"/>
          </w:tcPr>
          <w:p w14:paraId="41130BBD"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2B6258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70C9A984"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3791D20"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85F04F4" w14:textId="77777777" w:rsidR="00215E96" w:rsidRPr="003C3466" w:rsidRDefault="00215E96" w:rsidP="00215E96">
            <w:pPr>
              <w:pStyle w:val="acctfourfigures"/>
              <w:tabs>
                <w:tab w:val="clear" w:pos="765"/>
              </w:tabs>
              <w:spacing w:before="8" w:after="8" w:line="240" w:lineRule="auto"/>
              <w:ind w:right="-72"/>
              <w:jc w:val="right"/>
              <w:rPr>
                <w:rFonts w:ascii="Arial" w:hAnsi="Arial" w:cs="Arial"/>
                <w:sz w:val="15"/>
                <w:szCs w:val="15"/>
                <w:lang w:bidi="th-TH"/>
              </w:rPr>
            </w:pPr>
          </w:p>
        </w:tc>
        <w:tc>
          <w:tcPr>
            <w:tcW w:w="1008" w:type="dxa"/>
          </w:tcPr>
          <w:p w14:paraId="504DE48C" w14:textId="77777777" w:rsidR="00215E96" w:rsidRPr="003C3466" w:rsidRDefault="00215E96" w:rsidP="00215E96">
            <w:pPr>
              <w:pStyle w:val="acctfourfigures"/>
              <w:tabs>
                <w:tab w:val="clear" w:pos="765"/>
              </w:tabs>
              <w:spacing w:before="8" w:after="8" w:line="240" w:lineRule="auto"/>
              <w:ind w:right="-72"/>
              <w:jc w:val="right"/>
              <w:rPr>
                <w:rFonts w:ascii="Arial" w:hAnsi="Arial" w:cs="Arial"/>
                <w:sz w:val="15"/>
                <w:szCs w:val="15"/>
                <w:lang w:bidi="th-TH"/>
              </w:rPr>
            </w:pPr>
          </w:p>
        </w:tc>
        <w:tc>
          <w:tcPr>
            <w:tcW w:w="1008" w:type="dxa"/>
            <w:shd w:val="clear" w:color="auto" w:fill="FAFAFA"/>
          </w:tcPr>
          <w:p w14:paraId="5745BBE1"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9458B98"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1670C7BC" w14:textId="77777777" w:rsidTr="003C3466">
        <w:trPr>
          <w:gridAfter w:val="1"/>
          <w:wAfter w:w="6" w:type="dxa"/>
          <w:cantSplit/>
          <w:trHeight w:val="20"/>
        </w:trPr>
        <w:tc>
          <w:tcPr>
            <w:tcW w:w="4680" w:type="dxa"/>
            <w:vAlign w:val="center"/>
          </w:tcPr>
          <w:p w14:paraId="5EF001C8" w14:textId="0471451B" w:rsidR="00215E96" w:rsidRPr="003C3466" w:rsidRDefault="00215E96" w:rsidP="00215E96">
            <w:pPr>
              <w:tabs>
                <w:tab w:val="left" w:pos="475"/>
                <w:tab w:val="left" w:pos="657"/>
                <w:tab w:val="left" w:pos="819"/>
              </w:tabs>
              <w:spacing w:line="240" w:lineRule="auto"/>
              <w:ind w:left="411" w:right="-72" w:hanging="142"/>
              <w:rPr>
                <w:rFonts w:cs="Arial"/>
                <w:sz w:val="15"/>
                <w:szCs w:val="15"/>
              </w:rPr>
            </w:pPr>
            <w:r w:rsidRPr="003C3466">
              <w:rPr>
                <w:rFonts w:cs="Arial"/>
                <w:spacing w:val="-2"/>
                <w:sz w:val="15"/>
                <w:szCs w:val="15"/>
              </w:rPr>
              <w:t xml:space="preserve"> -  EGCO Pearl Co., Ltd. (EGCO Pearl) </w:t>
            </w:r>
            <w:r w:rsidRPr="003C3466">
              <w:rPr>
                <w:rFonts w:cs="Arial"/>
                <w:spacing w:val="-2"/>
                <w:sz w:val="15"/>
                <w:szCs w:val="15"/>
                <w:cs/>
              </w:rPr>
              <w:t>(</w:t>
            </w:r>
            <w:r w:rsidRPr="003C3466">
              <w:rPr>
                <w:rFonts w:cs="Arial"/>
                <w:spacing w:val="-2"/>
                <w:sz w:val="15"/>
                <w:szCs w:val="15"/>
              </w:rPr>
              <w:t>incorporated in Taiwan)</w:t>
            </w:r>
          </w:p>
        </w:tc>
        <w:tc>
          <w:tcPr>
            <w:tcW w:w="2815" w:type="dxa"/>
          </w:tcPr>
          <w:p w14:paraId="38813005" w14:textId="02AE3F2C" w:rsidR="00215E96" w:rsidRPr="003C3466" w:rsidRDefault="00215E96" w:rsidP="00215E96">
            <w:pPr>
              <w:spacing w:line="240" w:lineRule="auto"/>
              <w:ind w:left="-72" w:right="-72"/>
              <w:jc w:val="center"/>
              <w:rPr>
                <w:rFonts w:cs="Arial"/>
                <w:spacing w:val="-2"/>
                <w:sz w:val="15"/>
                <w:szCs w:val="15"/>
              </w:rPr>
            </w:pPr>
            <w:r w:rsidRPr="003C3466">
              <w:rPr>
                <w:rFonts w:cs="Arial"/>
                <w:sz w:val="15"/>
                <w:szCs w:val="15"/>
              </w:rPr>
              <w:t>Investment in energy related business</w:t>
            </w:r>
          </w:p>
        </w:tc>
        <w:tc>
          <w:tcPr>
            <w:tcW w:w="1008" w:type="dxa"/>
            <w:shd w:val="clear" w:color="auto" w:fill="FAFAFA"/>
          </w:tcPr>
          <w:p w14:paraId="4F1C0BE7" w14:textId="3A4B42C4"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02017FD4" w14:textId="0D95620E"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0E919281" w14:textId="55D9E127"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01AE11F9" w14:textId="58B1DA10"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0DF41CEE" w14:textId="0BD4BF95"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69069507" w14:textId="7A7ACE68"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3C9011B9" w14:textId="04ADAC24"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7E04BA6C" w14:textId="377648FF"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7FC07B37" w14:textId="77777777" w:rsidTr="003C3466">
        <w:trPr>
          <w:gridAfter w:val="1"/>
          <w:wAfter w:w="6" w:type="dxa"/>
          <w:cantSplit/>
          <w:trHeight w:val="20"/>
        </w:trPr>
        <w:tc>
          <w:tcPr>
            <w:tcW w:w="4680" w:type="dxa"/>
            <w:vAlign w:val="center"/>
          </w:tcPr>
          <w:p w14:paraId="7FAB2C91" w14:textId="0874C5A6" w:rsidR="00215E96" w:rsidRPr="003C3466" w:rsidRDefault="00215E96" w:rsidP="00215E96">
            <w:pPr>
              <w:tabs>
                <w:tab w:val="left" w:pos="475"/>
                <w:tab w:val="left" w:pos="657"/>
                <w:tab w:val="left" w:pos="819"/>
              </w:tabs>
              <w:spacing w:line="240" w:lineRule="auto"/>
              <w:ind w:left="411" w:right="-72" w:hanging="142"/>
              <w:rPr>
                <w:rFonts w:cs="Arial"/>
                <w:spacing w:val="-2"/>
                <w:sz w:val="15"/>
                <w:szCs w:val="15"/>
              </w:rPr>
            </w:pPr>
            <w:r w:rsidRPr="003C3466">
              <w:rPr>
                <w:rFonts w:cs="Arial"/>
                <w:spacing w:val="-2"/>
                <w:sz w:val="15"/>
                <w:szCs w:val="15"/>
              </w:rPr>
              <w:t xml:space="preserve"> -</w:t>
            </w:r>
            <w:r w:rsidRPr="003C3466">
              <w:rPr>
                <w:rFonts w:cs="Arial"/>
                <w:spacing w:val="-2"/>
                <w:sz w:val="15"/>
                <w:szCs w:val="15"/>
                <w:cs/>
              </w:rPr>
              <w:t xml:space="preserve"> </w:t>
            </w:r>
            <w:r w:rsidRPr="003C3466">
              <w:rPr>
                <w:rFonts w:cs="Arial"/>
                <w:spacing w:val="-2"/>
                <w:sz w:val="15"/>
                <w:szCs w:val="15"/>
              </w:rPr>
              <w:t xml:space="preserve"> EGCO Linden I, LLC (Linden I)</w:t>
            </w:r>
          </w:p>
        </w:tc>
        <w:tc>
          <w:tcPr>
            <w:tcW w:w="2815" w:type="dxa"/>
          </w:tcPr>
          <w:p w14:paraId="64D9BC7F" w14:textId="6B915D72" w:rsidR="00215E96" w:rsidRPr="003C3466" w:rsidRDefault="00215E96" w:rsidP="00215E96">
            <w:pPr>
              <w:spacing w:line="240" w:lineRule="auto"/>
              <w:ind w:left="-72" w:right="-72"/>
              <w:jc w:val="center"/>
              <w:rPr>
                <w:rFonts w:cs="Arial"/>
                <w:sz w:val="15"/>
                <w:szCs w:val="15"/>
              </w:rPr>
            </w:pPr>
            <w:r w:rsidRPr="003C3466">
              <w:rPr>
                <w:rFonts w:cs="Arial"/>
                <w:sz w:val="15"/>
                <w:szCs w:val="15"/>
              </w:rPr>
              <w:t>Investment in energy related business</w:t>
            </w:r>
          </w:p>
        </w:tc>
        <w:tc>
          <w:tcPr>
            <w:tcW w:w="1008" w:type="dxa"/>
            <w:shd w:val="clear" w:color="auto" w:fill="FAFAFA"/>
          </w:tcPr>
          <w:p w14:paraId="10213DDD" w14:textId="744D37E9" w:rsidR="00215E96" w:rsidRPr="003C3466" w:rsidRDefault="00215E96" w:rsidP="00215E96">
            <w:pPr>
              <w:spacing w:line="240" w:lineRule="auto"/>
              <w:ind w:right="-72"/>
              <w:jc w:val="right"/>
              <w:rPr>
                <w:rFonts w:cs="Arial"/>
                <w:sz w:val="15"/>
                <w:szCs w:val="15"/>
              </w:rPr>
            </w:pPr>
            <w:r w:rsidRPr="003C3466">
              <w:rPr>
                <w:rFonts w:cs="Arial"/>
                <w:sz w:val="15"/>
                <w:szCs w:val="15"/>
              </w:rPr>
              <w:t>-</w:t>
            </w:r>
          </w:p>
        </w:tc>
        <w:tc>
          <w:tcPr>
            <w:tcW w:w="1008" w:type="dxa"/>
          </w:tcPr>
          <w:p w14:paraId="664F0613" w14:textId="15D00703" w:rsidR="00215E96" w:rsidRPr="003C3466" w:rsidRDefault="00215E96" w:rsidP="00215E96">
            <w:pPr>
              <w:spacing w:line="240" w:lineRule="auto"/>
              <w:ind w:right="-72"/>
              <w:jc w:val="right"/>
              <w:rPr>
                <w:rFonts w:cs="Arial"/>
                <w:sz w:val="15"/>
                <w:szCs w:val="15"/>
              </w:rPr>
            </w:pPr>
            <w:r w:rsidRPr="003C3466">
              <w:rPr>
                <w:rFonts w:cs="Arial"/>
                <w:sz w:val="15"/>
                <w:szCs w:val="15"/>
              </w:rPr>
              <w:t>-</w:t>
            </w:r>
          </w:p>
        </w:tc>
        <w:tc>
          <w:tcPr>
            <w:tcW w:w="1008" w:type="dxa"/>
            <w:shd w:val="clear" w:color="auto" w:fill="FAFAFA"/>
          </w:tcPr>
          <w:p w14:paraId="00A8E8FD" w14:textId="4BB0F90E"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6AFEDC78" w14:textId="0313AF21"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4E5CC807" w14:textId="7BC65CAA"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5872913A" w14:textId="379F269B"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3E3A525C" w14:textId="15B1984E"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Pr>
          <w:p w14:paraId="5E7669AA" w14:textId="4FDB31A8"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75A3DD42" w14:textId="77777777" w:rsidTr="003C3466">
        <w:trPr>
          <w:gridAfter w:val="1"/>
          <w:wAfter w:w="6" w:type="dxa"/>
          <w:cantSplit/>
          <w:trHeight w:val="20"/>
        </w:trPr>
        <w:tc>
          <w:tcPr>
            <w:tcW w:w="4680" w:type="dxa"/>
            <w:vAlign w:val="center"/>
          </w:tcPr>
          <w:p w14:paraId="1643F2BB" w14:textId="4B7DE915" w:rsidR="00215E96" w:rsidRPr="003C3466" w:rsidRDefault="00215E96" w:rsidP="00215E96">
            <w:pPr>
              <w:tabs>
                <w:tab w:val="left" w:pos="456"/>
                <w:tab w:val="left" w:pos="600"/>
              </w:tabs>
              <w:spacing w:line="240" w:lineRule="auto"/>
              <w:ind w:left="101" w:right="-72"/>
              <w:rPr>
                <w:rFonts w:cs="Arial"/>
                <w:sz w:val="15"/>
                <w:szCs w:val="15"/>
              </w:rPr>
            </w:pPr>
            <w:r w:rsidRPr="003C3466">
              <w:rPr>
                <w:rFonts w:cs="Arial"/>
                <w:sz w:val="15"/>
                <w:szCs w:val="15"/>
                <w:cs/>
              </w:rPr>
              <w:t xml:space="preserve">               </w:t>
            </w:r>
            <w:r w:rsidRPr="003C3466">
              <w:rPr>
                <w:rFonts w:cs="Arial"/>
                <w:sz w:val="15"/>
                <w:szCs w:val="15"/>
              </w:rPr>
              <w:t>(</w:t>
            </w:r>
            <w:proofErr w:type="gramStart"/>
            <w:r w:rsidRPr="003C3466">
              <w:rPr>
                <w:rFonts w:cs="Arial"/>
                <w:sz w:val="15"/>
                <w:szCs w:val="15"/>
              </w:rPr>
              <w:t>incorporated</w:t>
            </w:r>
            <w:proofErr w:type="gramEnd"/>
            <w:r w:rsidRPr="003C3466">
              <w:rPr>
                <w:rFonts w:cs="Arial"/>
                <w:sz w:val="15"/>
                <w:szCs w:val="15"/>
              </w:rPr>
              <w:t xml:space="preserve"> in United States of America)</w:t>
            </w:r>
          </w:p>
        </w:tc>
        <w:tc>
          <w:tcPr>
            <w:tcW w:w="2815" w:type="dxa"/>
          </w:tcPr>
          <w:p w14:paraId="47C3AC40" w14:textId="77777777" w:rsidR="00215E96" w:rsidRPr="003C3466" w:rsidRDefault="00215E96" w:rsidP="00215E96">
            <w:pPr>
              <w:spacing w:line="240" w:lineRule="auto"/>
              <w:ind w:left="-72" w:right="-72"/>
              <w:jc w:val="center"/>
              <w:rPr>
                <w:rFonts w:cs="Arial"/>
                <w:sz w:val="15"/>
                <w:szCs w:val="15"/>
              </w:rPr>
            </w:pPr>
          </w:p>
        </w:tc>
        <w:tc>
          <w:tcPr>
            <w:tcW w:w="1008" w:type="dxa"/>
            <w:shd w:val="clear" w:color="auto" w:fill="FAFAFA"/>
          </w:tcPr>
          <w:p w14:paraId="38B3F58F" w14:textId="77777777" w:rsidR="00215E96" w:rsidRPr="003C3466" w:rsidRDefault="00215E96" w:rsidP="00215E96">
            <w:pPr>
              <w:spacing w:line="240" w:lineRule="auto"/>
              <w:ind w:right="-72"/>
              <w:jc w:val="right"/>
              <w:rPr>
                <w:rFonts w:cs="Arial"/>
                <w:sz w:val="15"/>
                <w:szCs w:val="15"/>
              </w:rPr>
            </w:pPr>
          </w:p>
        </w:tc>
        <w:tc>
          <w:tcPr>
            <w:tcW w:w="1008" w:type="dxa"/>
          </w:tcPr>
          <w:p w14:paraId="6AE02E69" w14:textId="77777777" w:rsidR="00215E96" w:rsidRPr="003C3466" w:rsidRDefault="00215E96" w:rsidP="00215E96">
            <w:pPr>
              <w:spacing w:line="240" w:lineRule="auto"/>
              <w:ind w:right="-72"/>
              <w:jc w:val="right"/>
              <w:rPr>
                <w:rFonts w:cs="Arial"/>
                <w:sz w:val="15"/>
                <w:szCs w:val="15"/>
              </w:rPr>
            </w:pPr>
          </w:p>
        </w:tc>
        <w:tc>
          <w:tcPr>
            <w:tcW w:w="1008" w:type="dxa"/>
            <w:shd w:val="clear" w:color="auto" w:fill="FAFAFA"/>
          </w:tcPr>
          <w:p w14:paraId="35616C94"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758F3C1C"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301EFEB" w14:textId="2D463DD3"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C5DB3A8" w14:textId="314488F0"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1C21118" w14:textId="648702C4"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4D16901F" w14:textId="214B65A4"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797A35E7" w14:textId="77777777" w:rsidTr="003C3466">
        <w:trPr>
          <w:gridAfter w:val="1"/>
          <w:wAfter w:w="6" w:type="dxa"/>
          <w:cantSplit/>
          <w:trHeight w:val="20"/>
        </w:trPr>
        <w:tc>
          <w:tcPr>
            <w:tcW w:w="4680" w:type="dxa"/>
            <w:vAlign w:val="center"/>
          </w:tcPr>
          <w:p w14:paraId="2A6C31AD" w14:textId="0082B5E0" w:rsidR="00215E96" w:rsidRPr="003C3466" w:rsidRDefault="00215E96" w:rsidP="00215E96">
            <w:pPr>
              <w:tabs>
                <w:tab w:val="left" w:pos="524"/>
                <w:tab w:val="left" w:pos="624"/>
                <w:tab w:val="left" w:pos="736"/>
              </w:tabs>
              <w:spacing w:line="240" w:lineRule="auto"/>
              <w:ind w:left="101" w:right="-72"/>
              <w:rPr>
                <w:rFonts w:cs="Arial"/>
                <w:sz w:val="15"/>
                <w:szCs w:val="15"/>
                <w:u w:val="single"/>
              </w:rPr>
            </w:pPr>
            <w:r w:rsidRPr="003C3466">
              <w:rPr>
                <w:rFonts w:cs="Arial"/>
                <w:sz w:val="15"/>
                <w:szCs w:val="15"/>
              </w:rPr>
              <w:t xml:space="preserve">        </w:t>
            </w:r>
            <w:r w:rsidRPr="003C3466">
              <w:rPr>
                <w:rFonts w:cs="Arial"/>
                <w:sz w:val="15"/>
                <w:szCs w:val="15"/>
                <w:cs/>
              </w:rPr>
              <w:t xml:space="preserve"> </w:t>
            </w:r>
            <w:r w:rsidRPr="003C3466">
              <w:rPr>
                <w:rFonts w:cs="Arial"/>
                <w:sz w:val="15"/>
                <w:szCs w:val="15"/>
              </w:rPr>
              <w:t>- EGCO Linden II, LLC (Linden II)</w:t>
            </w:r>
          </w:p>
        </w:tc>
        <w:tc>
          <w:tcPr>
            <w:tcW w:w="2815" w:type="dxa"/>
          </w:tcPr>
          <w:p w14:paraId="13BA87B4" w14:textId="70665C8C" w:rsidR="00215E96" w:rsidRPr="003C3466" w:rsidRDefault="00215E96" w:rsidP="00215E96">
            <w:pPr>
              <w:spacing w:line="240" w:lineRule="auto"/>
              <w:ind w:left="-72" w:right="-72"/>
              <w:jc w:val="center"/>
              <w:rPr>
                <w:rFonts w:cs="Arial"/>
                <w:sz w:val="15"/>
                <w:szCs w:val="15"/>
              </w:rPr>
            </w:pPr>
            <w:r w:rsidRPr="003C3466">
              <w:rPr>
                <w:rFonts w:cs="Arial"/>
                <w:sz w:val="15"/>
                <w:szCs w:val="15"/>
              </w:rPr>
              <w:t>Investment in energy related business</w:t>
            </w:r>
          </w:p>
        </w:tc>
        <w:tc>
          <w:tcPr>
            <w:tcW w:w="1008" w:type="dxa"/>
            <w:shd w:val="clear" w:color="auto" w:fill="FAFAFA"/>
          </w:tcPr>
          <w:p w14:paraId="75F4AD4C" w14:textId="5166D643" w:rsidR="00215E96" w:rsidRPr="003C3466" w:rsidRDefault="00215E96" w:rsidP="00215E96">
            <w:pPr>
              <w:spacing w:line="240" w:lineRule="auto"/>
              <w:ind w:right="-72"/>
              <w:jc w:val="right"/>
              <w:rPr>
                <w:rFonts w:cs="Arial"/>
                <w:sz w:val="15"/>
                <w:szCs w:val="15"/>
              </w:rPr>
            </w:pPr>
            <w:r w:rsidRPr="003C3466">
              <w:rPr>
                <w:rFonts w:cs="Arial"/>
                <w:sz w:val="15"/>
                <w:szCs w:val="15"/>
              </w:rPr>
              <w:t>-</w:t>
            </w:r>
          </w:p>
        </w:tc>
        <w:tc>
          <w:tcPr>
            <w:tcW w:w="1008" w:type="dxa"/>
          </w:tcPr>
          <w:p w14:paraId="46A9438E" w14:textId="75757F44" w:rsidR="00215E96" w:rsidRPr="003C3466" w:rsidRDefault="00215E96" w:rsidP="00215E96">
            <w:pPr>
              <w:spacing w:line="240" w:lineRule="auto"/>
              <w:ind w:right="-72"/>
              <w:jc w:val="right"/>
              <w:rPr>
                <w:rFonts w:cs="Arial"/>
                <w:sz w:val="15"/>
                <w:szCs w:val="15"/>
              </w:rPr>
            </w:pPr>
            <w:r w:rsidRPr="003C3466">
              <w:rPr>
                <w:rFonts w:cs="Arial"/>
                <w:sz w:val="15"/>
                <w:szCs w:val="15"/>
              </w:rPr>
              <w:t>-</w:t>
            </w:r>
          </w:p>
        </w:tc>
        <w:tc>
          <w:tcPr>
            <w:tcW w:w="1008" w:type="dxa"/>
            <w:shd w:val="clear" w:color="auto" w:fill="FAFAFA"/>
          </w:tcPr>
          <w:p w14:paraId="66917DAB" w14:textId="122BA4BA"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768EF637" w14:textId="5962AD18"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658887CD" w14:textId="03DDE60A"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auto"/>
          </w:tcPr>
          <w:p w14:paraId="41CEABFF" w14:textId="5445DEB6"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30A93E63" w14:textId="592C96CA"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auto"/>
          </w:tcPr>
          <w:p w14:paraId="67CB3341" w14:textId="270CDDC3"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0FE70EE6" w14:textId="77777777" w:rsidTr="003C3466">
        <w:trPr>
          <w:gridAfter w:val="1"/>
          <w:wAfter w:w="6" w:type="dxa"/>
          <w:cantSplit/>
          <w:trHeight w:val="20"/>
        </w:trPr>
        <w:tc>
          <w:tcPr>
            <w:tcW w:w="4680" w:type="dxa"/>
            <w:vAlign w:val="center"/>
          </w:tcPr>
          <w:p w14:paraId="6072D155" w14:textId="2BF333CB" w:rsidR="00215E96" w:rsidRPr="003C3466" w:rsidRDefault="00215E96" w:rsidP="00215E96">
            <w:pPr>
              <w:tabs>
                <w:tab w:val="left" w:pos="600"/>
                <w:tab w:val="left" w:pos="763"/>
              </w:tabs>
              <w:spacing w:line="240" w:lineRule="auto"/>
              <w:ind w:left="101" w:right="-72"/>
              <w:rPr>
                <w:rFonts w:cs="Arial"/>
                <w:sz w:val="15"/>
                <w:szCs w:val="15"/>
                <w:cs/>
                <w:lang w:val="en-US"/>
              </w:rPr>
            </w:pPr>
            <w:r w:rsidRPr="003C3466">
              <w:rPr>
                <w:rFonts w:cs="Arial"/>
                <w:sz w:val="15"/>
                <w:szCs w:val="15"/>
                <w:cs/>
              </w:rPr>
              <w:t xml:space="preserve">                    </w:t>
            </w:r>
            <w:r w:rsidRPr="003C3466">
              <w:rPr>
                <w:rFonts w:cs="Arial"/>
                <w:sz w:val="15"/>
                <w:szCs w:val="15"/>
              </w:rPr>
              <w:t>(</w:t>
            </w:r>
            <w:proofErr w:type="gramStart"/>
            <w:r w:rsidRPr="003C3466">
              <w:rPr>
                <w:rFonts w:cs="Arial"/>
                <w:sz w:val="15"/>
                <w:szCs w:val="15"/>
              </w:rPr>
              <w:t>incorporated</w:t>
            </w:r>
            <w:proofErr w:type="gramEnd"/>
            <w:r w:rsidRPr="003C3466">
              <w:rPr>
                <w:rFonts w:cs="Arial"/>
                <w:sz w:val="15"/>
                <w:szCs w:val="15"/>
              </w:rPr>
              <w:t xml:space="preserve"> in United States of America)</w:t>
            </w:r>
          </w:p>
        </w:tc>
        <w:tc>
          <w:tcPr>
            <w:tcW w:w="2815" w:type="dxa"/>
          </w:tcPr>
          <w:p w14:paraId="2FD591CE" w14:textId="77777777" w:rsidR="00215E96" w:rsidRPr="003C3466" w:rsidRDefault="00215E96" w:rsidP="00215E96">
            <w:pPr>
              <w:spacing w:line="240" w:lineRule="auto"/>
              <w:ind w:left="-72" w:right="-72"/>
              <w:rPr>
                <w:rFonts w:cs="Arial"/>
                <w:sz w:val="15"/>
                <w:szCs w:val="15"/>
              </w:rPr>
            </w:pPr>
          </w:p>
        </w:tc>
        <w:tc>
          <w:tcPr>
            <w:tcW w:w="1008" w:type="dxa"/>
            <w:shd w:val="clear" w:color="auto" w:fill="FAFAFA"/>
          </w:tcPr>
          <w:p w14:paraId="2F476334" w14:textId="77777777" w:rsidR="00215E96" w:rsidRPr="003C3466" w:rsidRDefault="00215E96" w:rsidP="00215E96">
            <w:pPr>
              <w:spacing w:line="240" w:lineRule="auto"/>
              <w:ind w:right="-72"/>
              <w:jc w:val="right"/>
              <w:rPr>
                <w:rFonts w:cs="Arial"/>
                <w:sz w:val="15"/>
                <w:szCs w:val="15"/>
              </w:rPr>
            </w:pPr>
          </w:p>
        </w:tc>
        <w:tc>
          <w:tcPr>
            <w:tcW w:w="1008" w:type="dxa"/>
          </w:tcPr>
          <w:p w14:paraId="60B593C9" w14:textId="77777777" w:rsidR="00215E96" w:rsidRPr="003C3466" w:rsidRDefault="00215E96" w:rsidP="00215E96">
            <w:pPr>
              <w:spacing w:line="240" w:lineRule="auto"/>
              <w:ind w:right="-72"/>
              <w:jc w:val="right"/>
              <w:rPr>
                <w:rFonts w:cs="Arial"/>
                <w:sz w:val="15"/>
                <w:szCs w:val="15"/>
              </w:rPr>
            </w:pPr>
          </w:p>
        </w:tc>
        <w:tc>
          <w:tcPr>
            <w:tcW w:w="1008" w:type="dxa"/>
            <w:shd w:val="clear" w:color="auto" w:fill="FAFAFA"/>
          </w:tcPr>
          <w:p w14:paraId="30F37451"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6C2094B"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5CEB28C2" w14:textId="7AE4F75E"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44878241" w14:textId="7ABE8AEF"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1D9CC10C" w14:textId="0CEAC1E6"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21A69D23" w14:textId="31C5D0DF"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3C1257FF" w14:textId="77777777" w:rsidTr="003C3466">
        <w:trPr>
          <w:gridAfter w:val="1"/>
          <w:wAfter w:w="6" w:type="dxa"/>
          <w:cantSplit/>
          <w:trHeight w:val="20"/>
        </w:trPr>
        <w:tc>
          <w:tcPr>
            <w:tcW w:w="4680" w:type="dxa"/>
            <w:vAlign w:val="center"/>
          </w:tcPr>
          <w:p w14:paraId="22B5305E" w14:textId="33BD8B06" w:rsidR="00215E96" w:rsidRPr="003C3466" w:rsidRDefault="00215E96" w:rsidP="00215E96">
            <w:pPr>
              <w:tabs>
                <w:tab w:val="left" w:pos="475"/>
                <w:tab w:val="left" w:pos="657"/>
                <w:tab w:val="left" w:pos="819"/>
              </w:tabs>
              <w:spacing w:line="240" w:lineRule="auto"/>
              <w:ind w:left="411" w:right="-72" w:hanging="142"/>
              <w:rPr>
                <w:rFonts w:cs="Arial"/>
                <w:sz w:val="15"/>
                <w:szCs w:val="15"/>
                <w:cs/>
              </w:rPr>
            </w:pPr>
            <w:r w:rsidRPr="003C3466">
              <w:rPr>
                <w:rFonts w:cs="Arial"/>
                <w:spacing w:val="-2"/>
                <w:sz w:val="15"/>
                <w:szCs w:val="15"/>
              </w:rPr>
              <w:t xml:space="preserve"> -  Green Diamond Limited (Green Diamond)</w:t>
            </w:r>
            <w:r w:rsidRPr="003C3466">
              <w:rPr>
                <w:rFonts w:cs="Arial"/>
                <w:sz w:val="15"/>
                <w:szCs w:val="15"/>
              </w:rPr>
              <w:t xml:space="preserve"> </w:t>
            </w:r>
          </w:p>
        </w:tc>
        <w:tc>
          <w:tcPr>
            <w:tcW w:w="2815" w:type="dxa"/>
          </w:tcPr>
          <w:p w14:paraId="1C0D574D" w14:textId="2FA18E00" w:rsidR="00215E96" w:rsidRPr="003C3466" w:rsidRDefault="00215E96" w:rsidP="00834CFC">
            <w:pPr>
              <w:spacing w:line="240" w:lineRule="auto"/>
              <w:ind w:left="-72" w:right="-72"/>
              <w:jc w:val="center"/>
              <w:rPr>
                <w:rFonts w:cs="Arial"/>
                <w:sz w:val="15"/>
                <w:szCs w:val="15"/>
              </w:rPr>
            </w:pPr>
            <w:r w:rsidRPr="003C3466">
              <w:rPr>
                <w:rFonts w:cs="Arial"/>
                <w:sz w:val="15"/>
                <w:szCs w:val="15"/>
              </w:rPr>
              <w:t>Investment in energy related business</w:t>
            </w:r>
          </w:p>
        </w:tc>
        <w:tc>
          <w:tcPr>
            <w:tcW w:w="1008" w:type="dxa"/>
            <w:shd w:val="clear" w:color="auto" w:fill="FAFAFA"/>
          </w:tcPr>
          <w:p w14:paraId="46DAE496" w14:textId="7136A27A" w:rsidR="00215E96" w:rsidRPr="003C3466" w:rsidRDefault="00215E96" w:rsidP="00215E96">
            <w:pPr>
              <w:spacing w:line="240" w:lineRule="auto"/>
              <w:ind w:right="-72"/>
              <w:jc w:val="right"/>
              <w:rPr>
                <w:rFonts w:cs="Arial"/>
                <w:sz w:val="15"/>
                <w:szCs w:val="15"/>
              </w:rPr>
            </w:pPr>
            <w:r w:rsidRPr="003C3466">
              <w:rPr>
                <w:rFonts w:cs="Arial"/>
                <w:sz w:val="15"/>
                <w:szCs w:val="15"/>
              </w:rPr>
              <w:t>-</w:t>
            </w:r>
          </w:p>
        </w:tc>
        <w:tc>
          <w:tcPr>
            <w:tcW w:w="1008" w:type="dxa"/>
          </w:tcPr>
          <w:p w14:paraId="5680307F" w14:textId="73EA8637" w:rsidR="00215E96" w:rsidRPr="003C3466" w:rsidRDefault="00215E96" w:rsidP="00215E96">
            <w:pPr>
              <w:spacing w:line="240" w:lineRule="auto"/>
              <w:ind w:right="-72"/>
              <w:jc w:val="right"/>
              <w:rPr>
                <w:rFonts w:cs="Arial"/>
                <w:sz w:val="15"/>
                <w:szCs w:val="15"/>
              </w:rPr>
            </w:pPr>
            <w:r w:rsidRPr="003C3466">
              <w:rPr>
                <w:rFonts w:cs="Arial"/>
                <w:sz w:val="15"/>
                <w:szCs w:val="15"/>
              </w:rPr>
              <w:t>-</w:t>
            </w:r>
          </w:p>
        </w:tc>
        <w:tc>
          <w:tcPr>
            <w:tcW w:w="1008" w:type="dxa"/>
            <w:shd w:val="clear" w:color="auto" w:fill="FAFAFA"/>
          </w:tcPr>
          <w:p w14:paraId="0ED16875" w14:textId="00BE0AA3"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12A10EB3" w14:textId="51DC5EE8"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shd w:val="clear" w:color="auto" w:fill="FAFAFA"/>
          </w:tcPr>
          <w:p w14:paraId="47BD935D" w14:textId="72CEBFE8"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auto"/>
          </w:tcPr>
          <w:p w14:paraId="4ECB2250" w14:textId="528FB21A"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FAFAFA"/>
          </w:tcPr>
          <w:p w14:paraId="61F0347F" w14:textId="1EA1B4E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shd w:val="clear" w:color="auto" w:fill="auto"/>
          </w:tcPr>
          <w:p w14:paraId="571AD962" w14:textId="33A4529D"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41844115" w14:textId="77777777" w:rsidTr="003C3466">
        <w:trPr>
          <w:gridAfter w:val="1"/>
          <w:wAfter w:w="6" w:type="dxa"/>
          <w:cantSplit/>
          <w:trHeight w:val="20"/>
        </w:trPr>
        <w:tc>
          <w:tcPr>
            <w:tcW w:w="4680" w:type="dxa"/>
            <w:vAlign w:val="center"/>
          </w:tcPr>
          <w:p w14:paraId="6F62F841" w14:textId="31EA2D58" w:rsidR="00215E96" w:rsidRPr="003C3466" w:rsidRDefault="00215E96" w:rsidP="00215E96">
            <w:pPr>
              <w:tabs>
                <w:tab w:val="left" w:pos="520"/>
                <w:tab w:val="left" w:pos="648"/>
              </w:tabs>
              <w:spacing w:line="240" w:lineRule="auto"/>
              <w:ind w:left="101" w:right="-72"/>
              <w:rPr>
                <w:rFonts w:cs="Arial"/>
                <w:sz w:val="15"/>
                <w:szCs w:val="15"/>
              </w:rPr>
            </w:pPr>
            <w:r w:rsidRPr="003C3466">
              <w:rPr>
                <w:rFonts w:cs="Arial"/>
                <w:sz w:val="15"/>
                <w:szCs w:val="15"/>
              </w:rPr>
              <w:t xml:space="preserve">         </w:t>
            </w:r>
            <w:r w:rsidRPr="003C3466">
              <w:rPr>
                <w:rFonts w:cs="Arial"/>
                <w:sz w:val="15"/>
                <w:szCs w:val="15"/>
                <w:cs/>
              </w:rPr>
              <w:t>(</w:t>
            </w:r>
            <w:r w:rsidRPr="003C3466">
              <w:rPr>
                <w:rFonts w:cs="Arial"/>
                <w:sz w:val="15"/>
                <w:szCs w:val="15"/>
              </w:rPr>
              <w:t>incorporated in Cayman Islands)</w:t>
            </w:r>
          </w:p>
        </w:tc>
        <w:tc>
          <w:tcPr>
            <w:tcW w:w="2815" w:type="dxa"/>
          </w:tcPr>
          <w:p w14:paraId="42DAB72C" w14:textId="77777777" w:rsidR="00215E96" w:rsidRPr="003C3466" w:rsidRDefault="00215E96" w:rsidP="00834CFC">
            <w:pPr>
              <w:spacing w:line="240" w:lineRule="auto"/>
              <w:ind w:left="-72" w:right="-72"/>
              <w:jc w:val="center"/>
              <w:rPr>
                <w:rFonts w:cs="Arial"/>
                <w:sz w:val="15"/>
                <w:szCs w:val="15"/>
              </w:rPr>
            </w:pPr>
          </w:p>
        </w:tc>
        <w:tc>
          <w:tcPr>
            <w:tcW w:w="1008" w:type="dxa"/>
            <w:shd w:val="clear" w:color="auto" w:fill="FAFAFA"/>
          </w:tcPr>
          <w:p w14:paraId="5BB1D9A4" w14:textId="77777777" w:rsidR="00215E96" w:rsidRPr="003C3466" w:rsidRDefault="00215E96" w:rsidP="00215E96">
            <w:pPr>
              <w:spacing w:line="240" w:lineRule="auto"/>
              <w:ind w:right="-72"/>
              <w:jc w:val="right"/>
              <w:rPr>
                <w:rFonts w:cs="Arial"/>
                <w:sz w:val="15"/>
                <w:szCs w:val="15"/>
              </w:rPr>
            </w:pPr>
          </w:p>
        </w:tc>
        <w:tc>
          <w:tcPr>
            <w:tcW w:w="1008" w:type="dxa"/>
          </w:tcPr>
          <w:p w14:paraId="50F74D6E" w14:textId="77777777" w:rsidR="00215E96" w:rsidRPr="003C3466" w:rsidRDefault="00215E96" w:rsidP="00215E96">
            <w:pPr>
              <w:spacing w:line="240" w:lineRule="auto"/>
              <w:ind w:right="-72"/>
              <w:jc w:val="right"/>
              <w:rPr>
                <w:rFonts w:cs="Arial"/>
                <w:sz w:val="15"/>
                <w:szCs w:val="15"/>
              </w:rPr>
            </w:pPr>
          </w:p>
        </w:tc>
        <w:tc>
          <w:tcPr>
            <w:tcW w:w="1008" w:type="dxa"/>
            <w:shd w:val="clear" w:color="auto" w:fill="FAFAFA"/>
          </w:tcPr>
          <w:p w14:paraId="3A626188"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6B447FD0"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3DE82D7F"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0F264060"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4980512E" w14:textId="12FAF266"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auto"/>
          </w:tcPr>
          <w:p w14:paraId="5AB7354A" w14:textId="7250708E"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29EDA07B" w14:textId="77777777" w:rsidTr="003C3466">
        <w:trPr>
          <w:gridAfter w:val="1"/>
          <w:wAfter w:w="6" w:type="dxa"/>
          <w:cantSplit/>
          <w:trHeight w:val="20"/>
        </w:trPr>
        <w:tc>
          <w:tcPr>
            <w:tcW w:w="4680" w:type="dxa"/>
            <w:vAlign w:val="center"/>
          </w:tcPr>
          <w:p w14:paraId="2324683F" w14:textId="160B067B" w:rsidR="00215E96" w:rsidRPr="003C3466" w:rsidRDefault="00215E96" w:rsidP="00215E96">
            <w:pPr>
              <w:tabs>
                <w:tab w:val="left" w:pos="475"/>
                <w:tab w:val="left" w:pos="657"/>
                <w:tab w:val="left" w:pos="819"/>
              </w:tabs>
              <w:spacing w:line="240" w:lineRule="auto"/>
              <w:ind w:left="411" w:right="-72" w:hanging="142"/>
              <w:rPr>
                <w:rFonts w:cs="Arial"/>
                <w:spacing w:val="-2"/>
                <w:sz w:val="15"/>
                <w:szCs w:val="15"/>
              </w:rPr>
            </w:pPr>
            <w:r w:rsidRPr="003C3466">
              <w:rPr>
                <w:rFonts w:cs="Arial"/>
                <w:spacing w:val="-2"/>
                <w:sz w:val="15"/>
                <w:szCs w:val="15"/>
              </w:rPr>
              <w:t xml:space="preserve"> -  </w:t>
            </w:r>
            <w:r w:rsidRPr="003C3466">
              <w:rPr>
                <w:rFonts w:cs="Arial"/>
                <w:spacing w:val="-6"/>
                <w:sz w:val="15"/>
                <w:szCs w:val="15"/>
              </w:rPr>
              <w:t>Blue Moon Limited (</w:t>
            </w:r>
            <w:proofErr w:type="spellStart"/>
            <w:r w:rsidRPr="003C3466">
              <w:rPr>
                <w:rFonts w:cs="Arial"/>
                <w:spacing w:val="-6"/>
                <w:sz w:val="15"/>
                <w:szCs w:val="15"/>
              </w:rPr>
              <w:t>Bluemoon</w:t>
            </w:r>
            <w:proofErr w:type="spellEnd"/>
            <w:r w:rsidRPr="003C3466">
              <w:rPr>
                <w:rFonts w:cs="Arial"/>
                <w:spacing w:val="-6"/>
                <w:sz w:val="15"/>
                <w:szCs w:val="15"/>
              </w:rPr>
              <w:t>)</w:t>
            </w:r>
            <w:r w:rsidRPr="003C3466">
              <w:rPr>
                <w:rFonts w:cs="Arial"/>
                <w:spacing w:val="-6"/>
                <w:sz w:val="15"/>
                <w:szCs w:val="15"/>
                <w:cs/>
              </w:rPr>
              <w:t xml:space="preserve"> (</w:t>
            </w:r>
            <w:r w:rsidRPr="003C3466">
              <w:rPr>
                <w:rFonts w:cs="Arial"/>
                <w:spacing w:val="-6"/>
                <w:sz w:val="15"/>
                <w:szCs w:val="15"/>
              </w:rPr>
              <w:t>incorporated in Cayman Islands)</w:t>
            </w:r>
          </w:p>
        </w:tc>
        <w:tc>
          <w:tcPr>
            <w:tcW w:w="2815" w:type="dxa"/>
          </w:tcPr>
          <w:p w14:paraId="46BFF44E" w14:textId="53653F6C" w:rsidR="00215E96" w:rsidRPr="003C3466" w:rsidRDefault="00215E96" w:rsidP="00834CFC">
            <w:pPr>
              <w:spacing w:line="240" w:lineRule="auto"/>
              <w:ind w:left="-72" w:right="-72"/>
              <w:jc w:val="center"/>
              <w:rPr>
                <w:rFonts w:cs="Arial"/>
                <w:sz w:val="15"/>
                <w:szCs w:val="15"/>
              </w:rPr>
            </w:pPr>
            <w:r w:rsidRPr="003C3466">
              <w:rPr>
                <w:rFonts w:cs="Arial"/>
                <w:sz w:val="15"/>
                <w:szCs w:val="15"/>
              </w:rPr>
              <w:t>Investment in energy related business</w:t>
            </w:r>
          </w:p>
        </w:tc>
        <w:tc>
          <w:tcPr>
            <w:tcW w:w="1008" w:type="dxa"/>
            <w:shd w:val="clear" w:color="auto" w:fill="FAFAFA"/>
          </w:tcPr>
          <w:p w14:paraId="4D0C2FBF" w14:textId="58040FDD" w:rsidR="00215E96" w:rsidRPr="003C3466" w:rsidRDefault="00215E96" w:rsidP="00215E96">
            <w:pPr>
              <w:spacing w:line="240" w:lineRule="auto"/>
              <w:ind w:right="-72"/>
              <w:jc w:val="right"/>
              <w:rPr>
                <w:rFonts w:cs="Arial"/>
                <w:sz w:val="15"/>
                <w:szCs w:val="15"/>
              </w:rPr>
            </w:pPr>
            <w:r w:rsidRPr="003C3466">
              <w:rPr>
                <w:rFonts w:cs="Arial"/>
                <w:sz w:val="15"/>
                <w:szCs w:val="15"/>
              </w:rPr>
              <w:t>-</w:t>
            </w:r>
          </w:p>
        </w:tc>
        <w:tc>
          <w:tcPr>
            <w:tcW w:w="1008" w:type="dxa"/>
          </w:tcPr>
          <w:p w14:paraId="6790A34D" w14:textId="7FEA9B73" w:rsidR="00215E96" w:rsidRPr="003C3466" w:rsidRDefault="00215E96" w:rsidP="00215E96">
            <w:pPr>
              <w:spacing w:line="240" w:lineRule="auto"/>
              <w:ind w:right="-72"/>
              <w:jc w:val="right"/>
              <w:rPr>
                <w:rFonts w:cs="Arial"/>
                <w:sz w:val="15"/>
                <w:szCs w:val="15"/>
              </w:rPr>
            </w:pPr>
            <w:r w:rsidRPr="003C3466">
              <w:rPr>
                <w:rFonts w:cs="Arial"/>
                <w:sz w:val="15"/>
                <w:szCs w:val="15"/>
              </w:rPr>
              <w:t>-</w:t>
            </w:r>
          </w:p>
        </w:tc>
        <w:tc>
          <w:tcPr>
            <w:tcW w:w="1008" w:type="dxa"/>
            <w:shd w:val="clear" w:color="auto" w:fill="FAFAFA"/>
          </w:tcPr>
          <w:p w14:paraId="32D5B6E9" w14:textId="266A38F8"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Pr>
          <w:p w14:paraId="4BD6DEBD" w14:textId="422D584B"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100</w:t>
            </w:r>
            <w:r w:rsidR="00215E96" w:rsidRPr="003C3466">
              <w:rPr>
                <w:rFonts w:ascii="Arial" w:hAnsi="Arial" w:cs="Arial"/>
                <w:sz w:val="15"/>
                <w:szCs w:val="15"/>
                <w:lang w:bidi="th-TH"/>
              </w:rPr>
              <w:t>.</w:t>
            </w:r>
            <w:r w:rsidRPr="006969BD">
              <w:rPr>
                <w:rFonts w:ascii="Arial" w:hAnsi="Arial" w:cs="Arial"/>
                <w:sz w:val="15"/>
                <w:szCs w:val="15"/>
                <w:lang w:bidi="th-TH"/>
              </w:rPr>
              <w:t>00</w:t>
            </w:r>
          </w:p>
        </w:tc>
        <w:tc>
          <w:tcPr>
            <w:tcW w:w="1008" w:type="dxa"/>
            <w:tcBorders>
              <w:bottom w:val="single" w:sz="4" w:space="0" w:color="auto"/>
            </w:tcBorders>
            <w:shd w:val="clear" w:color="auto" w:fill="FAFAFA"/>
          </w:tcPr>
          <w:p w14:paraId="0D2BC730" w14:textId="00A522EB"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Borders>
              <w:bottom w:val="single" w:sz="4" w:space="0" w:color="auto"/>
            </w:tcBorders>
            <w:shd w:val="clear" w:color="auto" w:fill="auto"/>
          </w:tcPr>
          <w:p w14:paraId="63853DB3" w14:textId="24705F6F"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Borders>
              <w:bottom w:val="single" w:sz="4" w:space="0" w:color="auto"/>
            </w:tcBorders>
            <w:shd w:val="clear" w:color="auto" w:fill="FAFAFA"/>
          </w:tcPr>
          <w:p w14:paraId="099CDDE3" w14:textId="3CA5BC83"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Borders>
              <w:bottom w:val="single" w:sz="4" w:space="0" w:color="auto"/>
            </w:tcBorders>
            <w:shd w:val="clear" w:color="auto" w:fill="auto"/>
          </w:tcPr>
          <w:p w14:paraId="61F9097B" w14:textId="42022388"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6CD12D9F" w14:textId="77777777" w:rsidTr="003C3466">
        <w:trPr>
          <w:gridAfter w:val="1"/>
          <w:wAfter w:w="6" w:type="dxa"/>
          <w:cantSplit/>
          <w:trHeight w:val="20"/>
        </w:trPr>
        <w:tc>
          <w:tcPr>
            <w:tcW w:w="4680" w:type="dxa"/>
            <w:vAlign w:val="center"/>
          </w:tcPr>
          <w:p w14:paraId="5F53EC97" w14:textId="77777777" w:rsidR="00215E96" w:rsidRPr="003C3466" w:rsidRDefault="00215E96" w:rsidP="00215E96">
            <w:pPr>
              <w:spacing w:line="240" w:lineRule="auto"/>
              <w:ind w:left="101" w:right="-72"/>
              <w:rPr>
                <w:rFonts w:cs="Arial"/>
                <w:sz w:val="15"/>
                <w:szCs w:val="15"/>
              </w:rPr>
            </w:pPr>
          </w:p>
        </w:tc>
        <w:tc>
          <w:tcPr>
            <w:tcW w:w="2815" w:type="dxa"/>
          </w:tcPr>
          <w:p w14:paraId="31A8338C" w14:textId="77777777" w:rsidR="00215E96" w:rsidRPr="003C3466" w:rsidRDefault="00215E96" w:rsidP="00215E96">
            <w:pPr>
              <w:spacing w:line="240" w:lineRule="auto"/>
              <w:ind w:left="-72" w:right="-72"/>
              <w:rPr>
                <w:rFonts w:cs="Arial"/>
                <w:sz w:val="15"/>
                <w:szCs w:val="15"/>
              </w:rPr>
            </w:pPr>
          </w:p>
        </w:tc>
        <w:tc>
          <w:tcPr>
            <w:tcW w:w="1008" w:type="dxa"/>
            <w:shd w:val="clear" w:color="auto" w:fill="FAFAFA"/>
          </w:tcPr>
          <w:p w14:paraId="1CCE61C5" w14:textId="77777777" w:rsidR="00215E96" w:rsidRPr="003C3466" w:rsidRDefault="00215E96" w:rsidP="00215E96">
            <w:pPr>
              <w:spacing w:line="240" w:lineRule="auto"/>
              <w:ind w:right="-72"/>
              <w:jc w:val="right"/>
              <w:rPr>
                <w:rFonts w:cs="Arial"/>
                <w:sz w:val="15"/>
                <w:szCs w:val="15"/>
              </w:rPr>
            </w:pPr>
          </w:p>
        </w:tc>
        <w:tc>
          <w:tcPr>
            <w:tcW w:w="1008" w:type="dxa"/>
          </w:tcPr>
          <w:p w14:paraId="3489893A" w14:textId="77777777" w:rsidR="00215E96" w:rsidRPr="003C3466" w:rsidRDefault="00215E96" w:rsidP="00215E96">
            <w:pPr>
              <w:spacing w:line="240" w:lineRule="auto"/>
              <w:ind w:right="-72"/>
              <w:jc w:val="right"/>
              <w:rPr>
                <w:rFonts w:cs="Arial"/>
                <w:sz w:val="15"/>
                <w:szCs w:val="15"/>
              </w:rPr>
            </w:pPr>
          </w:p>
        </w:tc>
        <w:tc>
          <w:tcPr>
            <w:tcW w:w="1008" w:type="dxa"/>
            <w:shd w:val="clear" w:color="auto" w:fill="FAFAFA"/>
          </w:tcPr>
          <w:p w14:paraId="1B623490"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21873E86"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5C7655B9"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42C37924"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600B393C"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299FA6DD"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2F698E48" w14:textId="77777777" w:rsidTr="003C3466">
        <w:trPr>
          <w:gridAfter w:val="1"/>
          <w:wAfter w:w="6" w:type="dxa"/>
          <w:cantSplit/>
          <w:trHeight w:val="20"/>
        </w:trPr>
        <w:tc>
          <w:tcPr>
            <w:tcW w:w="4680" w:type="dxa"/>
          </w:tcPr>
          <w:p w14:paraId="22E9ED99" w14:textId="7F842649" w:rsidR="00215E96" w:rsidRPr="003C3466" w:rsidRDefault="00215E96" w:rsidP="00215E96">
            <w:pPr>
              <w:spacing w:line="240" w:lineRule="auto"/>
              <w:ind w:left="101" w:right="-72"/>
              <w:rPr>
                <w:rFonts w:cs="Arial"/>
                <w:sz w:val="15"/>
                <w:szCs w:val="15"/>
              </w:rPr>
            </w:pPr>
            <w:r w:rsidRPr="003C3466">
              <w:rPr>
                <w:rFonts w:cs="Arial"/>
                <w:sz w:val="15"/>
                <w:szCs w:val="15"/>
              </w:rPr>
              <w:t xml:space="preserve">Total investments in subsidiaries </w:t>
            </w:r>
          </w:p>
        </w:tc>
        <w:tc>
          <w:tcPr>
            <w:tcW w:w="2815" w:type="dxa"/>
          </w:tcPr>
          <w:p w14:paraId="034CC646" w14:textId="77777777" w:rsidR="00215E96" w:rsidRPr="003C3466" w:rsidRDefault="00215E96" w:rsidP="00215E96">
            <w:pPr>
              <w:spacing w:line="240" w:lineRule="auto"/>
              <w:ind w:left="-72" w:right="-72"/>
              <w:rPr>
                <w:rFonts w:cs="Arial"/>
                <w:sz w:val="15"/>
                <w:szCs w:val="15"/>
              </w:rPr>
            </w:pPr>
          </w:p>
        </w:tc>
        <w:tc>
          <w:tcPr>
            <w:tcW w:w="1008" w:type="dxa"/>
            <w:shd w:val="clear" w:color="auto" w:fill="FAFAFA"/>
          </w:tcPr>
          <w:p w14:paraId="335F2E0B" w14:textId="77777777" w:rsidR="00215E96" w:rsidRPr="003C3466" w:rsidRDefault="00215E96" w:rsidP="00215E96">
            <w:pPr>
              <w:spacing w:line="240" w:lineRule="auto"/>
              <w:ind w:right="-72"/>
              <w:jc w:val="right"/>
              <w:rPr>
                <w:rFonts w:cs="Arial"/>
                <w:sz w:val="15"/>
                <w:szCs w:val="15"/>
              </w:rPr>
            </w:pPr>
          </w:p>
        </w:tc>
        <w:tc>
          <w:tcPr>
            <w:tcW w:w="1008" w:type="dxa"/>
          </w:tcPr>
          <w:p w14:paraId="657621D4" w14:textId="77777777" w:rsidR="00215E96" w:rsidRPr="003C3466" w:rsidRDefault="00215E96" w:rsidP="00215E96">
            <w:pPr>
              <w:spacing w:line="240" w:lineRule="auto"/>
              <w:ind w:right="-72"/>
              <w:jc w:val="right"/>
              <w:rPr>
                <w:rFonts w:cs="Arial"/>
                <w:sz w:val="15"/>
                <w:szCs w:val="15"/>
              </w:rPr>
            </w:pPr>
          </w:p>
        </w:tc>
        <w:tc>
          <w:tcPr>
            <w:tcW w:w="1008" w:type="dxa"/>
            <w:shd w:val="clear" w:color="auto" w:fill="FAFAFA"/>
          </w:tcPr>
          <w:p w14:paraId="7FFCBDF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1E0FD764"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shd w:val="clear" w:color="auto" w:fill="FAFAFA"/>
          </w:tcPr>
          <w:p w14:paraId="60C6CF26" w14:textId="77A805E4"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16</w:t>
            </w:r>
            <w:r w:rsidR="00215E96" w:rsidRPr="003C3466">
              <w:rPr>
                <w:rFonts w:ascii="Arial" w:hAnsi="Arial" w:cs="Arial"/>
                <w:sz w:val="15"/>
                <w:szCs w:val="15"/>
                <w:lang w:bidi="th-TH"/>
              </w:rPr>
              <w:t>,</w:t>
            </w:r>
            <w:r w:rsidRPr="006969BD">
              <w:rPr>
                <w:rFonts w:ascii="Arial" w:hAnsi="Arial" w:cs="Arial"/>
                <w:sz w:val="15"/>
                <w:szCs w:val="15"/>
                <w:lang w:bidi="th-TH"/>
              </w:rPr>
              <w:t>196</w:t>
            </w:r>
          </w:p>
        </w:tc>
        <w:tc>
          <w:tcPr>
            <w:tcW w:w="1008" w:type="dxa"/>
            <w:shd w:val="clear" w:color="auto" w:fill="auto"/>
          </w:tcPr>
          <w:p w14:paraId="4605CB02" w14:textId="53C302F0"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15</w:t>
            </w:r>
            <w:r w:rsidR="00215E96" w:rsidRPr="003C3466">
              <w:rPr>
                <w:rFonts w:ascii="Arial" w:hAnsi="Arial" w:cs="Arial"/>
                <w:sz w:val="15"/>
                <w:szCs w:val="15"/>
                <w:lang w:bidi="th-TH"/>
              </w:rPr>
              <w:t>,</w:t>
            </w:r>
            <w:r w:rsidRPr="006969BD">
              <w:rPr>
                <w:rFonts w:ascii="Arial" w:hAnsi="Arial" w:cs="Arial"/>
                <w:sz w:val="15"/>
                <w:szCs w:val="15"/>
                <w:lang w:bidi="th-TH"/>
              </w:rPr>
              <w:t>785</w:t>
            </w:r>
          </w:p>
        </w:tc>
        <w:tc>
          <w:tcPr>
            <w:tcW w:w="1008" w:type="dxa"/>
            <w:shd w:val="clear" w:color="auto" w:fill="FAFAFA"/>
          </w:tcPr>
          <w:p w14:paraId="6749DC46" w14:textId="77B11802"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3</w:t>
            </w:r>
            <w:r w:rsidR="00215E96" w:rsidRPr="003C3466">
              <w:rPr>
                <w:rFonts w:ascii="Arial" w:hAnsi="Arial" w:cs="Arial"/>
                <w:sz w:val="15"/>
                <w:szCs w:val="15"/>
                <w:lang w:bidi="th-TH"/>
              </w:rPr>
              <w:t>,</w:t>
            </w:r>
            <w:r w:rsidRPr="006969BD">
              <w:rPr>
                <w:rFonts w:ascii="Arial" w:hAnsi="Arial" w:cs="Arial"/>
                <w:sz w:val="15"/>
                <w:szCs w:val="15"/>
                <w:lang w:bidi="th-TH"/>
              </w:rPr>
              <w:t>115</w:t>
            </w:r>
          </w:p>
        </w:tc>
        <w:tc>
          <w:tcPr>
            <w:tcW w:w="1008" w:type="dxa"/>
            <w:shd w:val="clear" w:color="auto" w:fill="auto"/>
          </w:tcPr>
          <w:p w14:paraId="17944D63" w14:textId="32EAEAC7"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2</w:t>
            </w:r>
            <w:r w:rsidR="00215E96" w:rsidRPr="003C3466">
              <w:rPr>
                <w:rFonts w:ascii="Arial" w:hAnsi="Arial" w:cs="Arial"/>
                <w:sz w:val="15"/>
                <w:szCs w:val="15"/>
                <w:lang w:bidi="th-TH"/>
              </w:rPr>
              <w:t>,</w:t>
            </w:r>
            <w:r w:rsidRPr="006969BD">
              <w:rPr>
                <w:rFonts w:ascii="Arial" w:hAnsi="Arial" w:cs="Arial"/>
                <w:sz w:val="15"/>
                <w:szCs w:val="15"/>
                <w:lang w:bidi="th-TH"/>
              </w:rPr>
              <w:t>209</w:t>
            </w:r>
          </w:p>
        </w:tc>
      </w:tr>
      <w:tr w:rsidR="00215E96" w:rsidRPr="003C3466" w14:paraId="43935644" w14:textId="77777777" w:rsidTr="003C3466">
        <w:trPr>
          <w:gridAfter w:val="1"/>
          <w:wAfter w:w="6" w:type="dxa"/>
          <w:cantSplit/>
          <w:trHeight w:val="20"/>
        </w:trPr>
        <w:tc>
          <w:tcPr>
            <w:tcW w:w="4680" w:type="dxa"/>
          </w:tcPr>
          <w:p w14:paraId="1AA8B88C" w14:textId="430F49FF" w:rsidR="00215E96" w:rsidRPr="003C3466" w:rsidRDefault="00215E96" w:rsidP="00215E96">
            <w:pPr>
              <w:spacing w:line="240" w:lineRule="auto"/>
              <w:ind w:left="101" w:right="-72"/>
              <w:rPr>
                <w:rFonts w:cs="Arial"/>
                <w:sz w:val="15"/>
                <w:szCs w:val="15"/>
              </w:rPr>
            </w:pPr>
            <w:proofErr w:type="gramStart"/>
            <w:r w:rsidRPr="003C3466">
              <w:rPr>
                <w:rFonts w:cs="Arial"/>
                <w:sz w:val="15"/>
                <w:szCs w:val="15"/>
                <w:u w:val="single"/>
              </w:rPr>
              <w:t>Less</w:t>
            </w:r>
            <w:r w:rsidRPr="003C3466">
              <w:rPr>
                <w:rFonts w:cs="Arial"/>
                <w:sz w:val="15"/>
                <w:szCs w:val="15"/>
              </w:rPr>
              <w:t xml:space="preserve">  Allowance</w:t>
            </w:r>
            <w:proofErr w:type="gramEnd"/>
            <w:r w:rsidRPr="003C3466">
              <w:rPr>
                <w:rFonts w:cs="Arial"/>
                <w:sz w:val="15"/>
                <w:szCs w:val="15"/>
              </w:rPr>
              <w:t xml:space="preserve"> for impairment</w:t>
            </w:r>
          </w:p>
        </w:tc>
        <w:tc>
          <w:tcPr>
            <w:tcW w:w="2815" w:type="dxa"/>
          </w:tcPr>
          <w:p w14:paraId="55BC8BBB" w14:textId="77777777" w:rsidR="00215E96" w:rsidRPr="003C3466" w:rsidRDefault="00215E96" w:rsidP="00215E96">
            <w:pPr>
              <w:spacing w:line="240" w:lineRule="auto"/>
              <w:ind w:left="-72" w:right="-72"/>
              <w:rPr>
                <w:rFonts w:cs="Arial"/>
                <w:sz w:val="15"/>
                <w:szCs w:val="15"/>
              </w:rPr>
            </w:pPr>
          </w:p>
        </w:tc>
        <w:tc>
          <w:tcPr>
            <w:tcW w:w="1008" w:type="dxa"/>
            <w:shd w:val="clear" w:color="auto" w:fill="FAFAFA"/>
          </w:tcPr>
          <w:p w14:paraId="3D49599A" w14:textId="77777777" w:rsidR="00215E96" w:rsidRPr="003C3466" w:rsidRDefault="00215E96" w:rsidP="00215E96">
            <w:pPr>
              <w:spacing w:line="240" w:lineRule="auto"/>
              <w:ind w:right="-72"/>
              <w:jc w:val="right"/>
              <w:rPr>
                <w:rFonts w:cs="Arial"/>
                <w:sz w:val="15"/>
                <w:szCs w:val="15"/>
              </w:rPr>
            </w:pPr>
          </w:p>
        </w:tc>
        <w:tc>
          <w:tcPr>
            <w:tcW w:w="1008" w:type="dxa"/>
          </w:tcPr>
          <w:p w14:paraId="41FF4C86" w14:textId="77777777" w:rsidR="00215E96" w:rsidRPr="003C3466" w:rsidRDefault="00215E96" w:rsidP="00215E96">
            <w:pPr>
              <w:spacing w:line="240" w:lineRule="auto"/>
              <w:ind w:right="-72"/>
              <w:jc w:val="right"/>
              <w:rPr>
                <w:rFonts w:cs="Arial"/>
                <w:sz w:val="15"/>
                <w:szCs w:val="15"/>
              </w:rPr>
            </w:pPr>
          </w:p>
        </w:tc>
        <w:tc>
          <w:tcPr>
            <w:tcW w:w="1008" w:type="dxa"/>
            <w:shd w:val="clear" w:color="auto" w:fill="FAFAFA"/>
          </w:tcPr>
          <w:p w14:paraId="7A2799E0"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5C47277A"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30C24BF6" w14:textId="532B68E1"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r w:rsidR="006969BD" w:rsidRPr="006969BD">
              <w:rPr>
                <w:rFonts w:ascii="Arial" w:hAnsi="Arial" w:cs="Arial"/>
                <w:sz w:val="15"/>
                <w:szCs w:val="15"/>
                <w:lang w:bidi="th-TH"/>
              </w:rPr>
              <w:t>212</w:t>
            </w:r>
            <w:r w:rsidRPr="003C3466">
              <w:rPr>
                <w:rFonts w:ascii="Arial" w:hAnsi="Arial" w:cs="Arial"/>
                <w:sz w:val="15"/>
                <w:szCs w:val="15"/>
                <w:lang w:bidi="th-TH"/>
              </w:rPr>
              <w:t>)</w:t>
            </w:r>
          </w:p>
        </w:tc>
        <w:tc>
          <w:tcPr>
            <w:tcW w:w="1008" w:type="dxa"/>
            <w:tcBorders>
              <w:bottom w:val="single" w:sz="4" w:space="0" w:color="auto"/>
            </w:tcBorders>
            <w:shd w:val="clear" w:color="auto" w:fill="auto"/>
          </w:tcPr>
          <w:p w14:paraId="28E8F1A3" w14:textId="342A3D8E"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r w:rsidR="006969BD" w:rsidRPr="006969BD">
              <w:rPr>
                <w:rFonts w:ascii="Arial" w:hAnsi="Arial" w:cs="Arial"/>
                <w:sz w:val="15"/>
                <w:szCs w:val="15"/>
                <w:lang w:bidi="th-TH"/>
              </w:rPr>
              <w:t>212</w:t>
            </w:r>
            <w:r w:rsidRPr="003C3466">
              <w:rPr>
                <w:rFonts w:ascii="Arial" w:hAnsi="Arial" w:cs="Arial"/>
                <w:sz w:val="15"/>
                <w:szCs w:val="15"/>
                <w:lang w:bidi="th-TH"/>
              </w:rPr>
              <w:t>)</w:t>
            </w:r>
          </w:p>
        </w:tc>
        <w:tc>
          <w:tcPr>
            <w:tcW w:w="1008" w:type="dxa"/>
            <w:tcBorders>
              <w:bottom w:val="single" w:sz="4" w:space="0" w:color="auto"/>
            </w:tcBorders>
            <w:shd w:val="clear" w:color="auto" w:fill="FAFAFA"/>
          </w:tcPr>
          <w:p w14:paraId="0B8AC8D1" w14:textId="0654BB53"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c>
          <w:tcPr>
            <w:tcW w:w="1008" w:type="dxa"/>
            <w:tcBorders>
              <w:bottom w:val="single" w:sz="4" w:space="0" w:color="auto"/>
            </w:tcBorders>
            <w:shd w:val="clear" w:color="auto" w:fill="auto"/>
          </w:tcPr>
          <w:p w14:paraId="6646C228" w14:textId="2983C1F9"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r w:rsidRPr="003C3466">
              <w:rPr>
                <w:rFonts w:ascii="Arial" w:hAnsi="Arial" w:cs="Arial"/>
                <w:sz w:val="15"/>
                <w:szCs w:val="15"/>
                <w:lang w:bidi="th-TH"/>
              </w:rPr>
              <w:t>-</w:t>
            </w:r>
          </w:p>
        </w:tc>
      </w:tr>
      <w:tr w:rsidR="00215E96" w:rsidRPr="003C3466" w14:paraId="0D64EB66" w14:textId="77777777" w:rsidTr="003C3466">
        <w:trPr>
          <w:gridAfter w:val="1"/>
          <w:wAfter w:w="6" w:type="dxa"/>
          <w:cantSplit/>
          <w:trHeight w:val="20"/>
        </w:trPr>
        <w:tc>
          <w:tcPr>
            <w:tcW w:w="4680" w:type="dxa"/>
          </w:tcPr>
          <w:p w14:paraId="0FA94675" w14:textId="77777777" w:rsidR="00215E96" w:rsidRPr="003C3466" w:rsidRDefault="00215E96" w:rsidP="00215E96">
            <w:pPr>
              <w:spacing w:line="240" w:lineRule="auto"/>
              <w:ind w:left="101" w:right="-72"/>
              <w:rPr>
                <w:rFonts w:cs="Arial"/>
                <w:sz w:val="15"/>
                <w:szCs w:val="15"/>
                <w:u w:val="single"/>
              </w:rPr>
            </w:pPr>
          </w:p>
        </w:tc>
        <w:tc>
          <w:tcPr>
            <w:tcW w:w="2815" w:type="dxa"/>
          </w:tcPr>
          <w:p w14:paraId="6C00A21C" w14:textId="77777777" w:rsidR="00215E96" w:rsidRPr="003C3466" w:rsidRDefault="00215E96" w:rsidP="00215E96">
            <w:pPr>
              <w:spacing w:line="240" w:lineRule="auto"/>
              <w:ind w:left="-72" w:right="-72"/>
              <w:rPr>
                <w:rFonts w:cs="Arial"/>
                <w:sz w:val="15"/>
                <w:szCs w:val="15"/>
              </w:rPr>
            </w:pPr>
          </w:p>
        </w:tc>
        <w:tc>
          <w:tcPr>
            <w:tcW w:w="1008" w:type="dxa"/>
            <w:shd w:val="clear" w:color="auto" w:fill="FAFAFA"/>
          </w:tcPr>
          <w:p w14:paraId="6F58016F" w14:textId="77777777" w:rsidR="00215E96" w:rsidRPr="003C3466" w:rsidRDefault="00215E96" w:rsidP="00215E96">
            <w:pPr>
              <w:spacing w:line="240" w:lineRule="auto"/>
              <w:ind w:right="-72"/>
              <w:jc w:val="right"/>
              <w:rPr>
                <w:rFonts w:cs="Arial"/>
                <w:sz w:val="15"/>
                <w:szCs w:val="15"/>
              </w:rPr>
            </w:pPr>
          </w:p>
        </w:tc>
        <w:tc>
          <w:tcPr>
            <w:tcW w:w="1008" w:type="dxa"/>
          </w:tcPr>
          <w:p w14:paraId="1E3BE381" w14:textId="77777777" w:rsidR="00215E96" w:rsidRPr="003C3466" w:rsidRDefault="00215E96" w:rsidP="00215E96">
            <w:pPr>
              <w:spacing w:line="240" w:lineRule="auto"/>
              <w:ind w:right="-72"/>
              <w:jc w:val="right"/>
              <w:rPr>
                <w:rFonts w:cs="Arial"/>
                <w:sz w:val="15"/>
                <w:szCs w:val="15"/>
              </w:rPr>
            </w:pPr>
          </w:p>
        </w:tc>
        <w:tc>
          <w:tcPr>
            <w:tcW w:w="1008" w:type="dxa"/>
            <w:shd w:val="clear" w:color="auto" w:fill="FAFAFA"/>
          </w:tcPr>
          <w:p w14:paraId="7A93A028"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C7405A3"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5A08EF4B"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23D0E91D"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FAFAFA"/>
          </w:tcPr>
          <w:p w14:paraId="208BC159"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top w:val="single" w:sz="4" w:space="0" w:color="auto"/>
            </w:tcBorders>
            <w:shd w:val="clear" w:color="auto" w:fill="auto"/>
          </w:tcPr>
          <w:p w14:paraId="2C85359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r>
      <w:tr w:rsidR="00215E96" w:rsidRPr="003C3466" w14:paraId="5B71C6C6" w14:textId="77777777" w:rsidTr="003C3466">
        <w:trPr>
          <w:gridAfter w:val="1"/>
          <w:wAfter w:w="6" w:type="dxa"/>
          <w:cantSplit/>
          <w:trHeight w:val="20"/>
        </w:trPr>
        <w:tc>
          <w:tcPr>
            <w:tcW w:w="4680" w:type="dxa"/>
            <w:vAlign w:val="center"/>
          </w:tcPr>
          <w:p w14:paraId="021D662A" w14:textId="36E37DE3" w:rsidR="00215E96" w:rsidRPr="003C3466" w:rsidRDefault="00215E96" w:rsidP="00215E96">
            <w:pPr>
              <w:spacing w:line="240" w:lineRule="auto"/>
              <w:ind w:left="101" w:right="-72"/>
              <w:rPr>
                <w:rFonts w:cs="Arial"/>
                <w:sz w:val="15"/>
                <w:szCs w:val="15"/>
                <w:u w:val="single"/>
              </w:rPr>
            </w:pPr>
            <w:r w:rsidRPr="003C3466">
              <w:rPr>
                <w:rFonts w:cs="Arial"/>
                <w:sz w:val="15"/>
                <w:szCs w:val="15"/>
              </w:rPr>
              <w:t>Total investments in subsidiaries</w:t>
            </w:r>
            <w:r w:rsidRPr="003C3466">
              <w:rPr>
                <w:rFonts w:cs="Arial"/>
                <w:sz w:val="15"/>
                <w:szCs w:val="15"/>
                <w:lang w:val="en-US"/>
              </w:rPr>
              <w:t>, net</w:t>
            </w:r>
          </w:p>
        </w:tc>
        <w:tc>
          <w:tcPr>
            <w:tcW w:w="2815" w:type="dxa"/>
          </w:tcPr>
          <w:p w14:paraId="3CE515F3" w14:textId="77777777" w:rsidR="00215E96" w:rsidRPr="003C3466" w:rsidRDefault="00215E96" w:rsidP="00215E96">
            <w:pPr>
              <w:spacing w:line="240" w:lineRule="auto"/>
              <w:ind w:left="-72" w:right="-72"/>
              <w:rPr>
                <w:rFonts w:cs="Arial"/>
                <w:sz w:val="15"/>
                <w:szCs w:val="15"/>
              </w:rPr>
            </w:pPr>
          </w:p>
        </w:tc>
        <w:tc>
          <w:tcPr>
            <w:tcW w:w="1008" w:type="dxa"/>
            <w:shd w:val="clear" w:color="auto" w:fill="FAFAFA"/>
          </w:tcPr>
          <w:p w14:paraId="3B87EA11" w14:textId="77777777" w:rsidR="00215E96" w:rsidRPr="003C3466" w:rsidRDefault="00215E96" w:rsidP="00215E96">
            <w:pPr>
              <w:spacing w:line="240" w:lineRule="auto"/>
              <w:ind w:right="-72"/>
              <w:jc w:val="right"/>
              <w:rPr>
                <w:rFonts w:cs="Arial"/>
                <w:sz w:val="15"/>
                <w:szCs w:val="15"/>
              </w:rPr>
            </w:pPr>
          </w:p>
        </w:tc>
        <w:tc>
          <w:tcPr>
            <w:tcW w:w="1008" w:type="dxa"/>
          </w:tcPr>
          <w:p w14:paraId="682B5009" w14:textId="77777777" w:rsidR="00215E96" w:rsidRPr="003C3466" w:rsidRDefault="00215E96" w:rsidP="00215E96">
            <w:pPr>
              <w:spacing w:line="240" w:lineRule="auto"/>
              <w:ind w:right="-72"/>
              <w:jc w:val="right"/>
              <w:rPr>
                <w:rFonts w:cs="Arial"/>
                <w:sz w:val="15"/>
                <w:szCs w:val="15"/>
              </w:rPr>
            </w:pPr>
          </w:p>
        </w:tc>
        <w:tc>
          <w:tcPr>
            <w:tcW w:w="1008" w:type="dxa"/>
            <w:shd w:val="clear" w:color="auto" w:fill="FAFAFA"/>
          </w:tcPr>
          <w:p w14:paraId="60AA5C8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Pr>
          <w:p w14:paraId="02ABCF02" w14:textId="77777777" w:rsidR="00215E96" w:rsidRPr="003C3466" w:rsidRDefault="00215E96" w:rsidP="00215E96">
            <w:pPr>
              <w:pStyle w:val="acctfourfigures"/>
              <w:tabs>
                <w:tab w:val="clear" w:pos="765"/>
              </w:tabs>
              <w:spacing w:line="240" w:lineRule="auto"/>
              <w:ind w:right="-72"/>
              <w:jc w:val="right"/>
              <w:rPr>
                <w:rFonts w:ascii="Arial" w:hAnsi="Arial" w:cs="Arial"/>
                <w:sz w:val="15"/>
                <w:szCs w:val="15"/>
                <w:lang w:bidi="th-TH"/>
              </w:rPr>
            </w:pPr>
          </w:p>
        </w:tc>
        <w:tc>
          <w:tcPr>
            <w:tcW w:w="1008" w:type="dxa"/>
            <w:tcBorders>
              <w:bottom w:val="single" w:sz="4" w:space="0" w:color="auto"/>
            </w:tcBorders>
            <w:shd w:val="clear" w:color="auto" w:fill="FAFAFA"/>
          </w:tcPr>
          <w:p w14:paraId="143122CC" w14:textId="4D8D88B0"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15</w:t>
            </w:r>
            <w:r w:rsidR="00215E96" w:rsidRPr="003C3466">
              <w:rPr>
                <w:rFonts w:ascii="Arial" w:hAnsi="Arial" w:cs="Arial"/>
                <w:sz w:val="15"/>
                <w:szCs w:val="15"/>
                <w:lang w:bidi="th-TH"/>
              </w:rPr>
              <w:t>,</w:t>
            </w:r>
            <w:r w:rsidRPr="006969BD">
              <w:rPr>
                <w:rFonts w:ascii="Arial" w:hAnsi="Arial" w:cs="Arial"/>
                <w:sz w:val="15"/>
                <w:szCs w:val="15"/>
                <w:lang w:bidi="th-TH"/>
              </w:rPr>
              <w:t>984</w:t>
            </w:r>
          </w:p>
        </w:tc>
        <w:tc>
          <w:tcPr>
            <w:tcW w:w="1008" w:type="dxa"/>
            <w:tcBorders>
              <w:bottom w:val="single" w:sz="4" w:space="0" w:color="auto"/>
            </w:tcBorders>
            <w:shd w:val="clear" w:color="auto" w:fill="auto"/>
          </w:tcPr>
          <w:p w14:paraId="3C109FE3" w14:textId="57DB36A1"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15</w:t>
            </w:r>
            <w:r w:rsidR="00215E96" w:rsidRPr="003C3466">
              <w:rPr>
                <w:rFonts w:ascii="Arial" w:hAnsi="Arial" w:cs="Arial"/>
                <w:sz w:val="15"/>
                <w:szCs w:val="15"/>
                <w:lang w:bidi="th-TH"/>
              </w:rPr>
              <w:t>,</w:t>
            </w:r>
            <w:r w:rsidRPr="006969BD">
              <w:rPr>
                <w:rFonts w:ascii="Arial" w:hAnsi="Arial" w:cs="Arial"/>
                <w:sz w:val="15"/>
                <w:szCs w:val="15"/>
                <w:lang w:bidi="th-TH"/>
              </w:rPr>
              <w:t>573</w:t>
            </w:r>
          </w:p>
        </w:tc>
        <w:tc>
          <w:tcPr>
            <w:tcW w:w="1008" w:type="dxa"/>
            <w:tcBorders>
              <w:bottom w:val="single" w:sz="4" w:space="0" w:color="auto"/>
            </w:tcBorders>
            <w:shd w:val="clear" w:color="auto" w:fill="FAFAFA"/>
          </w:tcPr>
          <w:p w14:paraId="64D2A5A6" w14:textId="2FE1D228" w:rsidR="00215E96" w:rsidRPr="003C3466" w:rsidRDefault="006969BD" w:rsidP="00215E96">
            <w:pPr>
              <w:pStyle w:val="acctfourfigures"/>
              <w:tabs>
                <w:tab w:val="clear" w:pos="765"/>
              </w:tabs>
              <w:spacing w:line="240" w:lineRule="auto"/>
              <w:ind w:right="-72"/>
              <w:jc w:val="right"/>
              <w:rPr>
                <w:rFonts w:ascii="Arial" w:hAnsi="Arial" w:cs="Arial"/>
                <w:sz w:val="15"/>
                <w:szCs w:val="15"/>
                <w:cs/>
                <w:lang w:bidi="th-TH"/>
              </w:rPr>
            </w:pPr>
            <w:r w:rsidRPr="006969BD">
              <w:rPr>
                <w:rFonts w:ascii="Arial" w:hAnsi="Arial" w:cs="Arial"/>
                <w:sz w:val="15"/>
                <w:szCs w:val="15"/>
                <w:lang w:bidi="th-TH"/>
              </w:rPr>
              <w:t>3</w:t>
            </w:r>
            <w:r w:rsidR="00215E96" w:rsidRPr="003C3466">
              <w:rPr>
                <w:rFonts w:ascii="Arial" w:hAnsi="Arial" w:cs="Arial"/>
                <w:sz w:val="15"/>
                <w:szCs w:val="15"/>
                <w:lang w:bidi="th-TH"/>
              </w:rPr>
              <w:t>,</w:t>
            </w:r>
            <w:r w:rsidRPr="006969BD">
              <w:rPr>
                <w:rFonts w:ascii="Arial" w:hAnsi="Arial" w:cs="Arial"/>
                <w:sz w:val="15"/>
                <w:szCs w:val="15"/>
                <w:lang w:bidi="th-TH"/>
              </w:rPr>
              <w:t>115</w:t>
            </w:r>
          </w:p>
        </w:tc>
        <w:tc>
          <w:tcPr>
            <w:tcW w:w="1008" w:type="dxa"/>
            <w:tcBorders>
              <w:bottom w:val="single" w:sz="4" w:space="0" w:color="auto"/>
            </w:tcBorders>
            <w:shd w:val="clear" w:color="auto" w:fill="auto"/>
          </w:tcPr>
          <w:p w14:paraId="0029B783" w14:textId="257C148D" w:rsidR="00215E96" w:rsidRPr="003C3466" w:rsidRDefault="006969BD" w:rsidP="00215E96">
            <w:pPr>
              <w:pStyle w:val="acctfourfigures"/>
              <w:tabs>
                <w:tab w:val="clear" w:pos="765"/>
              </w:tabs>
              <w:spacing w:line="240" w:lineRule="auto"/>
              <w:ind w:right="-72"/>
              <w:jc w:val="right"/>
              <w:rPr>
                <w:rFonts w:ascii="Arial" w:hAnsi="Arial" w:cs="Arial"/>
                <w:sz w:val="15"/>
                <w:szCs w:val="15"/>
                <w:lang w:bidi="th-TH"/>
              </w:rPr>
            </w:pPr>
            <w:r w:rsidRPr="006969BD">
              <w:rPr>
                <w:rFonts w:ascii="Arial" w:hAnsi="Arial" w:cs="Arial"/>
                <w:sz w:val="15"/>
                <w:szCs w:val="15"/>
                <w:lang w:bidi="th-TH"/>
              </w:rPr>
              <w:t>2</w:t>
            </w:r>
            <w:r w:rsidR="00215E96" w:rsidRPr="003C3466">
              <w:rPr>
                <w:rFonts w:ascii="Arial" w:hAnsi="Arial" w:cs="Arial"/>
                <w:sz w:val="15"/>
                <w:szCs w:val="15"/>
                <w:lang w:val="en-US" w:bidi="th-TH"/>
              </w:rPr>
              <w:t>,</w:t>
            </w:r>
            <w:r w:rsidRPr="006969BD">
              <w:rPr>
                <w:rFonts w:ascii="Arial" w:hAnsi="Arial" w:cs="Arial"/>
                <w:sz w:val="15"/>
                <w:szCs w:val="15"/>
                <w:lang w:bidi="th-TH"/>
              </w:rPr>
              <w:t>209</w:t>
            </w:r>
          </w:p>
        </w:tc>
      </w:tr>
    </w:tbl>
    <w:p w14:paraId="4B8D4C02" w14:textId="77777777" w:rsidR="00885B1B" w:rsidRPr="003C3466" w:rsidRDefault="00885B1B" w:rsidP="001740D8">
      <w:pPr>
        <w:spacing w:line="240" w:lineRule="auto"/>
        <w:ind w:left="540"/>
        <w:jc w:val="both"/>
        <w:outlineLvl w:val="0"/>
        <w:rPr>
          <w:rFonts w:cs="Arial"/>
          <w:sz w:val="18"/>
          <w:szCs w:val="18"/>
        </w:rPr>
        <w:sectPr w:rsidR="00885B1B" w:rsidRPr="003C3466" w:rsidSect="003C3466">
          <w:headerReference w:type="default" r:id="rId12"/>
          <w:footerReference w:type="default" r:id="rId13"/>
          <w:pgSz w:w="16840" w:h="11907" w:orient="landscape" w:code="9"/>
          <w:pgMar w:top="1296" w:right="360" w:bottom="720" w:left="360" w:header="706" w:footer="576" w:gutter="0"/>
          <w:cols w:space="720"/>
          <w:noEndnote/>
          <w:docGrid w:linePitch="326"/>
        </w:sectPr>
      </w:pPr>
    </w:p>
    <w:p w14:paraId="45C1CF8C" w14:textId="06A9BB9A" w:rsidR="00E04346" w:rsidRPr="003C3466" w:rsidRDefault="00E04346" w:rsidP="001740D8">
      <w:pPr>
        <w:spacing w:line="240" w:lineRule="auto"/>
        <w:ind w:left="540"/>
        <w:jc w:val="both"/>
        <w:outlineLvl w:val="0"/>
        <w:rPr>
          <w:rFonts w:cs="Arial"/>
          <w:sz w:val="18"/>
          <w:szCs w:val="18"/>
        </w:rPr>
      </w:pPr>
    </w:p>
    <w:p w14:paraId="4866AA02" w14:textId="77777777" w:rsidR="00E04346" w:rsidRPr="003C3466" w:rsidRDefault="00E04346" w:rsidP="001740D8">
      <w:pPr>
        <w:spacing w:line="240" w:lineRule="auto"/>
        <w:ind w:left="540"/>
        <w:jc w:val="both"/>
        <w:outlineLvl w:val="0"/>
        <w:rPr>
          <w:rFonts w:cs="Arial"/>
          <w:sz w:val="18"/>
          <w:szCs w:val="18"/>
        </w:rPr>
      </w:pPr>
    </w:p>
    <w:p w14:paraId="16730840" w14:textId="37440AFF" w:rsidR="00E80C89" w:rsidRPr="003C3466" w:rsidRDefault="00CC26DF" w:rsidP="001740D8">
      <w:pPr>
        <w:spacing w:line="240" w:lineRule="auto"/>
        <w:ind w:left="540"/>
        <w:jc w:val="both"/>
        <w:outlineLvl w:val="0"/>
        <w:rPr>
          <w:rFonts w:cs="Arial"/>
          <w:sz w:val="18"/>
          <w:szCs w:val="18"/>
        </w:rPr>
      </w:pPr>
      <w:r w:rsidRPr="003C3466">
        <w:rPr>
          <w:rFonts w:cs="Arial"/>
          <w:spacing w:val="-2"/>
          <w:sz w:val="18"/>
          <w:szCs w:val="18"/>
        </w:rPr>
        <w:t xml:space="preserve">All </w:t>
      </w:r>
      <w:proofErr w:type="gramStart"/>
      <w:r w:rsidRPr="003C3466">
        <w:rPr>
          <w:rFonts w:cs="Arial"/>
          <w:spacing w:val="-2"/>
          <w:sz w:val="18"/>
          <w:szCs w:val="18"/>
        </w:rPr>
        <w:t>subsidiaries</w:t>
      </w:r>
      <w:proofErr w:type="gramEnd"/>
      <w:r w:rsidRPr="003C3466">
        <w:rPr>
          <w:rFonts w:cs="Arial"/>
          <w:spacing w:val="-2"/>
          <w:sz w:val="18"/>
          <w:szCs w:val="18"/>
        </w:rPr>
        <w:t xml:space="preserve"> undertakings are included in the consolidation. The proportion of the voting rights in the subsidiary</w:t>
      </w:r>
      <w:r w:rsidRPr="003C3466">
        <w:rPr>
          <w:rFonts w:cs="Arial"/>
          <w:sz w:val="18"/>
          <w:szCs w:val="18"/>
        </w:rPr>
        <w:t xml:space="preserve"> </w:t>
      </w:r>
      <w:r w:rsidRPr="003C3466">
        <w:rPr>
          <w:rFonts w:cs="Arial"/>
          <w:spacing w:val="-2"/>
          <w:sz w:val="18"/>
          <w:szCs w:val="18"/>
        </w:rPr>
        <w:t xml:space="preserve">undertakings held directly by the </w:t>
      </w:r>
      <w:r w:rsidR="00D0681F" w:rsidRPr="003C3466">
        <w:rPr>
          <w:rFonts w:cs="Arial"/>
          <w:spacing w:val="-2"/>
          <w:sz w:val="18"/>
          <w:szCs w:val="18"/>
        </w:rPr>
        <w:t>C</w:t>
      </w:r>
      <w:r w:rsidRPr="003C3466">
        <w:rPr>
          <w:rFonts w:cs="Arial"/>
          <w:spacing w:val="-2"/>
          <w:sz w:val="18"/>
          <w:szCs w:val="18"/>
        </w:rPr>
        <w:t xml:space="preserve">ompany do not differ from the proportion of ordinary shares held. The </w:t>
      </w:r>
      <w:r w:rsidR="00D0681F" w:rsidRPr="003C3466">
        <w:rPr>
          <w:rFonts w:cs="Arial"/>
          <w:spacing w:val="-2"/>
          <w:sz w:val="18"/>
          <w:szCs w:val="18"/>
        </w:rPr>
        <w:t>C</w:t>
      </w:r>
      <w:r w:rsidRPr="003C3466">
        <w:rPr>
          <w:rFonts w:cs="Arial"/>
          <w:spacing w:val="-2"/>
          <w:sz w:val="18"/>
          <w:szCs w:val="18"/>
        </w:rPr>
        <w:t>ompany</w:t>
      </w:r>
      <w:r w:rsidRPr="003C3466">
        <w:rPr>
          <w:rFonts w:cs="Arial"/>
          <w:sz w:val="18"/>
          <w:szCs w:val="18"/>
        </w:rPr>
        <w:t xml:space="preserve"> </w:t>
      </w:r>
      <w:r w:rsidRPr="003C3466">
        <w:rPr>
          <w:rFonts w:cs="Arial"/>
          <w:spacing w:val="-2"/>
          <w:sz w:val="18"/>
          <w:szCs w:val="18"/>
        </w:rPr>
        <w:t>further does not have any shareholdings in the preference shares of subsidiary undertaking included in the Group</w:t>
      </w:r>
      <w:r w:rsidRPr="003C3466">
        <w:rPr>
          <w:rFonts w:cs="Arial"/>
          <w:sz w:val="18"/>
          <w:szCs w:val="18"/>
        </w:rPr>
        <w:t>.</w:t>
      </w:r>
      <w:r w:rsidR="00334D6C" w:rsidRPr="003C3466">
        <w:rPr>
          <w:rFonts w:cs="Arial"/>
          <w:sz w:val="18"/>
          <w:szCs w:val="18"/>
        </w:rPr>
        <w:t xml:space="preserve"> </w:t>
      </w:r>
    </w:p>
    <w:p w14:paraId="56103D24" w14:textId="77777777" w:rsidR="00CC26DF" w:rsidRPr="003C3466" w:rsidRDefault="00CC26DF" w:rsidP="001740D8">
      <w:pPr>
        <w:spacing w:line="240" w:lineRule="auto"/>
        <w:ind w:left="540"/>
        <w:jc w:val="both"/>
        <w:outlineLvl w:val="0"/>
        <w:rPr>
          <w:rFonts w:cs="Arial"/>
          <w:sz w:val="18"/>
          <w:szCs w:val="18"/>
        </w:rPr>
      </w:pPr>
    </w:p>
    <w:p w14:paraId="48066944" w14:textId="67BE43DB" w:rsidR="00C94BB0" w:rsidRPr="003C3466" w:rsidRDefault="00B41EE9" w:rsidP="001740D8">
      <w:pPr>
        <w:spacing w:line="240" w:lineRule="auto"/>
        <w:ind w:left="540"/>
        <w:jc w:val="both"/>
        <w:outlineLvl w:val="0"/>
        <w:rPr>
          <w:rFonts w:cs="Arial"/>
          <w:sz w:val="18"/>
          <w:szCs w:val="18"/>
        </w:rPr>
      </w:pPr>
      <w:r w:rsidRPr="003C3466">
        <w:rPr>
          <w:rFonts w:cs="Arial"/>
          <w:spacing w:val="-2"/>
          <w:sz w:val="18"/>
          <w:szCs w:val="18"/>
        </w:rPr>
        <w:t xml:space="preserve">As </w:t>
      </w:r>
      <w:proofErr w:type="gramStart"/>
      <w:r w:rsidRPr="003C3466">
        <w:rPr>
          <w:rFonts w:cs="Arial"/>
          <w:spacing w:val="-2"/>
          <w:sz w:val="18"/>
          <w:szCs w:val="18"/>
        </w:rPr>
        <w:t>at</w:t>
      </w:r>
      <w:proofErr w:type="gramEnd"/>
      <w:r w:rsidRPr="003C3466">
        <w:rPr>
          <w:rFonts w:cs="Arial"/>
          <w:spacing w:val="-2"/>
          <w:sz w:val="18"/>
          <w:szCs w:val="18"/>
        </w:rPr>
        <w:t xml:space="preserve"> </w:t>
      </w:r>
      <w:r w:rsidR="006969BD" w:rsidRPr="006969BD">
        <w:rPr>
          <w:rFonts w:cs="Arial"/>
          <w:spacing w:val="-2"/>
          <w:sz w:val="18"/>
          <w:szCs w:val="18"/>
        </w:rPr>
        <w:t>30</w:t>
      </w:r>
      <w:r w:rsidR="0058298C" w:rsidRPr="003C3466">
        <w:rPr>
          <w:rFonts w:cs="Arial"/>
          <w:spacing w:val="-2"/>
          <w:sz w:val="18"/>
          <w:szCs w:val="18"/>
        </w:rPr>
        <w:t xml:space="preserve"> September </w:t>
      </w:r>
      <w:r w:rsidR="006969BD" w:rsidRPr="006969BD">
        <w:rPr>
          <w:rFonts w:cs="Arial"/>
          <w:spacing w:val="-2"/>
          <w:sz w:val="18"/>
          <w:szCs w:val="18"/>
        </w:rPr>
        <w:t>2022</w:t>
      </w:r>
      <w:r w:rsidRPr="003C3466">
        <w:rPr>
          <w:rFonts w:cs="Arial"/>
          <w:spacing w:val="-2"/>
          <w:sz w:val="18"/>
          <w:szCs w:val="18"/>
        </w:rPr>
        <w:t xml:space="preserve"> and </w:t>
      </w:r>
      <w:r w:rsidR="006969BD" w:rsidRPr="006969BD">
        <w:rPr>
          <w:rFonts w:cs="Arial"/>
          <w:spacing w:val="-2"/>
          <w:sz w:val="18"/>
          <w:szCs w:val="18"/>
        </w:rPr>
        <w:t>31</w:t>
      </w:r>
      <w:r w:rsidR="00EB3DAE" w:rsidRPr="003C3466">
        <w:rPr>
          <w:rFonts w:cs="Arial"/>
          <w:spacing w:val="-2"/>
          <w:sz w:val="18"/>
          <w:szCs w:val="18"/>
        </w:rPr>
        <w:t xml:space="preserve"> December </w:t>
      </w:r>
      <w:r w:rsidR="006969BD" w:rsidRPr="006969BD">
        <w:rPr>
          <w:rFonts w:cs="Arial"/>
          <w:spacing w:val="-2"/>
          <w:sz w:val="18"/>
          <w:szCs w:val="18"/>
        </w:rPr>
        <w:t>2021</w:t>
      </w:r>
      <w:r w:rsidR="00C94BB0" w:rsidRPr="003C3466">
        <w:rPr>
          <w:rFonts w:cs="Arial"/>
          <w:spacing w:val="-2"/>
          <w:sz w:val="18"/>
          <w:szCs w:val="18"/>
        </w:rPr>
        <w:t>, under the terms and conditions of loan agreement</w:t>
      </w:r>
      <w:r w:rsidR="001B00FE" w:rsidRPr="003C3466">
        <w:rPr>
          <w:rFonts w:cs="Arial"/>
          <w:spacing w:val="-2"/>
          <w:sz w:val="18"/>
          <w:szCs w:val="18"/>
        </w:rPr>
        <w:t xml:space="preserve"> of following</w:t>
      </w:r>
      <w:r w:rsidR="001B00FE" w:rsidRPr="003C3466">
        <w:rPr>
          <w:rFonts w:cs="Arial"/>
          <w:sz w:val="18"/>
          <w:szCs w:val="18"/>
        </w:rPr>
        <w:t xml:space="preserve"> subsidiaries</w:t>
      </w:r>
      <w:r w:rsidR="00C94BB0" w:rsidRPr="003C3466">
        <w:rPr>
          <w:rFonts w:cs="Arial"/>
          <w:sz w:val="18"/>
          <w:szCs w:val="18"/>
        </w:rPr>
        <w:t>, the common share</w:t>
      </w:r>
      <w:r w:rsidR="00D0681F" w:rsidRPr="003C3466">
        <w:rPr>
          <w:rFonts w:cs="Arial"/>
          <w:sz w:val="18"/>
          <w:szCs w:val="18"/>
        </w:rPr>
        <w:t>s</w:t>
      </w:r>
      <w:r w:rsidR="00C94BB0" w:rsidRPr="003C3466">
        <w:rPr>
          <w:rFonts w:cs="Arial"/>
          <w:sz w:val="18"/>
          <w:szCs w:val="18"/>
        </w:rPr>
        <w:t xml:space="preserve"> were pledged as collateral for its long-term loan in each subsidiary.</w:t>
      </w:r>
    </w:p>
    <w:p w14:paraId="390131B7" w14:textId="77777777" w:rsidR="005020A0" w:rsidRPr="003C3466" w:rsidRDefault="005020A0" w:rsidP="001740D8">
      <w:pPr>
        <w:spacing w:line="240" w:lineRule="auto"/>
        <w:ind w:left="540"/>
        <w:jc w:val="both"/>
        <w:outlineLvl w:val="0"/>
        <w:rPr>
          <w:rFonts w:cs="Arial"/>
          <w:sz w:val="18"/>
          <w:szCs w:val="18"/>
        </w:rPr>
      </w:pPr>
    </w:p>
    <w:p w14:paraId="7DDD156A" w14:textId="77777777" w:rsidR="00C94BB0" w:rsidRPr="003C3466" w:rsidRDefault="00C94BB0" w:rsidP="001740D8">
      <w:pPr>
        <w:spacing w:line="240" w:lineRule="auto"/>
        <w:ind w:left="900" w:hanging="360"/>
        <w:jc w:val="both"/>
        <w:outlineLvl w:val="0"/>
        <w:rPr>
          <w:rFonts w:cs="Arial"/>
          <w:sz w:val="18"/>
          <w:szCs w:val="18"/>
        </w:rPr>
      </w:pPr>
      <w:r w:rsidRPr="003C3466">
        <w:rPr>
          <w:rFonts w:cs="Arial"/>
          <w:sz w:val="18"/>
          <w:szCs w:val="18"/>
        </w:rPr>
        <w:t>-</w:t>
      </w:r>
      <w:r w:rsidRPr="003C3466">
        <w:rPr>
          <w:rFonts w:cs="Arial"/>
          <w:sz w:val="18"/>
          <w:szCs w:val="18"/>
        </w:rPr>
        <w:tab/>
      </w:r>
      <w:proofErr w:type="spellStart"/>
      <w:r w:rsidRPr="003C3466">
        <w:rPr>
          <w:rFonts w:cs="Arial"/>
          <w:sz w:val="18"/>
          <w:szCs w:val="18"/>
        </w:rPr>
        <w:t>Khanom</w:t>
      </w:r>
      <w:proofErr w:type="spellEnd"/>
      <w:r w:rsidRPr="003C3466">
        <w:rPr>
          <w:rFonts w:cs="Arial"/>
          <w:sz w:val="18"/>
          <w:szCs w:val="18"/>
        </w:rPr>
        <w:t xml:space="preserve"> Electricity Generating Co., Ltd.</w:t>
      </w:r>
    </w:p>
    <w:p w14:paraId="258B7ED7" w14:textId="77777777" w:rsidR="00C94BB0" w:rsidRPr="003C3466" w:rsidRDefault="00C94BB0" w:rsidP="001740D8">
      <w:pPr>
        <w:spacing w:line="240" w:lineRule="auto"/>
        <w:ind w:left="900" w:hanging="360"/>
        <w:jc w:val="both"/>
        <w:outlineLvl w:val="0"/>
        <w:rPr>
          <w:rFonts w:cs="Arial"/>
          <w:sz w:val="18"/>
          <w:szCs w:val="18"/>
        </w:rPr>
      </w:pPr>
      <w:r w:rsidRPr="003C3466">
        <w:rPr>
          <w:rFonts w:cs="Arial"/>
          <w:sz w:val="18"/>
          <w:szCs w:val="18"/>
        </w:rPr>
        <w:t>-</w:t>
      </w:r>
      <w:r w:rsidRPr="003C3466">
        <w:rPr>
          <w:rFonts w:cs="Arial"/>
          <w:sz w:val="18"/>
          <w:szCs w:val="18"/>
        </w:rPr>
        <w:tab/>
      </w:r>
      <w:proofErr w:type="spellStart"/>
      <w:r w:rsidRPr="003C3466">
        <w:rPr>
          <w:rFonts w:cs="Arial"/>
          <w:sz w:val="18"/>
          <w:szCs w:val="18"/>
        </w:rPr>
        <w:t>Solarco</w:t>
      </w:r>
      <w:proofErr w:type="spellEnd"/>
      <w:r w:rsidRPr="003C3466">
        <w:rPr>
          <w:rFonts w:cs="Arial"/>
          <w:sz w:val="18"/>
          <w:szCs w:val="18"/>
        </w:rPr>
        <w:t xml:space="preserve"> Co., Ltd.</w:t>
      </w:r>
    </w:p>
    <w:p w14:paraId="738DD758" w14:textId="77777777" w:rsidR="00C94BB0" w:rsidRPr="003C3466" w:rsidRDefault="00C94BB0" w:rsidP="001740D8">
      <w:pPr>
        <w:spacing w:line="240" w:lineRule="auto"/>
        <w:ind w:left="900" w:hanging="360"/>
        <w:jc w:val="both"/>
        <w:outlineLvl w:val="0"/>
        <w:rPr>
          <w:rFonts w:cs="Arial"/>
          <w:sz w:val="18"/>
          <w:szCs w:val="18"/>
        </w:rPr>
      </w:pPr>
      <w:r w:rsidRPr="003C3466">
        <w:rPr>
          <w:rFonts w:cs="Arial"/>
          <w:sz w:val="18"/>
          <w:szCs w:val="18"/>
        </w:rPr>
        <w:t>-</w:t>
      </w:r>
      <w:r w:rsidRPr="003C3466">
        <w:rPr>
          <w:rFonts w:cs="Arial"/>
          <w:sz w:val="18"/>
          <w:szCs w:val="18"/>
        </w:rPr>
        <w:tab/>
        <w:t>Chaiyaphum Wind Farm Co., Ltd.</w:t>
      </w:r>
    </w:p>
    <w:p w14:paraId="238B319F" w14:textId="77777777" w:rsidR="00C94BB0" w:rsidRPr="003C3466" w:rsidRDefault="00C94BB0" w:rsidP="001740D8">
      <w:pPr>
        <w:spacing w:line="240" w:lineRule="auto"/>
        <w:ind w:left="900" w:hanging="360"/>
        <w:jc w:val="both"/>
        <w:outlineLvl w:val="0"/>
        <w:rPr>
          <w:rFonts w:cs="Arial"/>
          <w:sz w:val="18"/>
          <w:szCs w:val="18"/>
        </w:rPr>
      </w:pPr>
      <w:r w:rsidRPr="003C3466">
        <w:rPr>
          <w:rFonts w:cs="Arial"/>
          <w:sz w:val="18"/>
          <w:szCs w:val="18"/>
        </w:rPr>
        <w:t>-</w:t>
      </w:r>
      <w:r w:rsidRPr="003C3466">
        <w:rPr>
          <w:rFonts w:cs="Arial"/>
          <w:sz w:val="18"/>
          <w:szCs w:val="18"/>
        </w:rPr>
        <w:tab/>
      </w:r>
      <w:proofErr w:type="spellStart"/>
      <w:r w:rsidRPr="003C3466">
        <w:rPr>
          <w:rFonts w:cs="Arial"/>
          <w:sz w:val="18"/>
          <w:szCs w:val="18"/>
        </w:rPr>
        <w:t>Klongluang</w:t>
      </w:r>
      <w:proofErr w:type="spellEnd"/>
      <w:r w:rsidRPr="003C3466">
        <w:rPr>
          <w:rFonts w:cs="Arial"/>
          <w:sz w:val="18"/>
          <w:szCs w:val="18"/>
        </w:rPr>
        <w:t xml:space="preserve"> Utilities Co., Ltd.</w:t>
      </w:r>
    </w:p>
    <w:p w14:paraId="2DFB74E8" w14:textId="0E492D94" w:rsidR="00C94BB0" w:rsidRPr="003C3466" w:rsidRDefault="00C94BB0" w:rsidP="001740D8">
      <w:pPr>
        <w:spacing w:line="240" w:lineRule="auto"/>
        <w:ind w:left="900" w:hanging="360"/>
        <w:jc w:val="both"/>
        <w:outlineLvl w:val="0"/>
        <w:rPr>
          <w:rFonts w:cs="Arial"/>
          <w:sz w:val="18"/>
          <w:szCs w:val="18"/>
        </w:rPr>
      </w:pPr>
      <w:r w:rsidRPr="003C3466">
        <w:rPr>
          <w:rFonts w:cs="Arial"/>
          <w:sz w:val="18"/>
          <w:szCs w:val="18"/>
        </w:rPr>
        <w:t>-</w:t>
      </w:r>
      <w:r w:rsidRPr="003C3466">
        <w:rPr>
          <w:rFonts w:cs="Arial"/>
          <w:sz w:val="18"/>
          <w:szCs w:val="18"/>
        </w:rPr>
        <w:tab/>
      </w:r>
      <w:proofErr w:type="spellStart"/>
      <w:r w:rsidRPr="003C3466">
        <w:rPr>
          <w:rFonts w:cs="Arial"/>
          <w:sz w:val="18"/>
          <w:szCs w:val="18"/>
        </w:rPr>
        <w:t>Banpong</w:t>
      </w:r>
      <w:proofErr w:type="spellEnd"/>
      <w:r w:rsidRPr="003C3466">
        <w:rPr>
          <w:rFonts w:cs="Arial"/>
          <w:sz w:val="18"/>
          <w:szCs w:val="18"/>
        </w:rPr>
        <w:t xml:space="preserve"> Utilities Co., Ltd. </w:t>
      </w:r>
    </w:p>
    <w:p w14:paraId="286640C3" w14:textId="75CF42F1" w:rsidR="00885B1B" w:rsidRPr="003C3466" w:rsidRDefault="00885B1B" w:rsidP="001740D8">
      <w:pPr>
        <w:spacing w:line="240" w:lineRule="auto"/>
        <w:ind w:left="900" w:hanging="360"/>
        <w:jc w:val="both"/>
        <w:outlineLvl w:val="0"/>
        <w:rPr>
          <w:rFonts w:cs="Arial"/>
          <w:sz w:val="18"/>
          <w:szCs w:val="18"/>
        </w:rPr>
      </w:pPr>
    </w:p>
    <w:p w14:paraId="2B480A0B" w14:textId="05B61075" w:rsidR="00885B1B" w:rsidRPr="003C3466" w:rsidRDefault="00885B1B" w:rsidP="001740D8">
      <w:pPr>
        <w:spacing w:line="240" w:lineRule="auto"/>
        <w:ind w:left="900" w:hanging="360"/>
        <w:jc w:val="both"/>
        <w:outlineLvl w:val="0"/>
        <w:rPr>
          <w:rFonts w:cs="Arial"/>
          <w:sz w:val="18"/>
          <w:szCs w:val="18"/>
        </w:rPr>
      </w:pPr>
    </w:p>
    <w:p w14:paraId="34A1FE6B" w14:textId="77777777" w:rsidR="00885B1B" w:rsidRPr="003C3466" w:rsidRDefault="00885B1B" w:rsidP="001740D8">
      <w:pPr>
        <w:spacing w:line="240" w:lineRule="auto"/>
        <w:ind w:left="900" w:hanging="360"/>
        <w:jc w:val="both"/>
        <w:outlineLvl w:val="0"/>
        <w:rPr>
          <w:rFonts w:cs="Arial"/>
          <w:sz w:val="18"/>
          <w:szCs w:val="18"/>
        </w:rPr>
      </w:pPr>
    </w:p>
    <w:p w14:paraId="555DE5E4" w14:textId="77777777" w:rsidR="00885B1B" w:rsidRPr="003C3466" w:rsidRDefault="00885B1B" w:rsidP="001740D8">
      <w:pPr>
        <w:spacing w:line="240" w:lineRule="auto"/>
        <w:jc w:val="both"/>
        <w:outlineLvl w:val="0"/>
        <w:rPr>
          <w:rFonts w:cs="Arial"/>
          <w:sz w:val="18"/>
          <w:szCs w:val="18"/>
        </w:rPr>
        <w:sectPr w:rsidR="00885B1B" w:rsidRPr="003C3466" w:rsidSect="009461A9">
          <w:headerReference w:type="default" r:id="rId14"/>
          <w:pgSz w:w="11907" w:h="16840" w:code="9"/>
          <w:pgMar w:top="1440" w:right="720" w:bottom="720" w:left="1728" w:header="706" w:footer="576" w:gutter="0"/>
          <w:cols w:space="720"/>
          <w:noEndnote/>
          <w:docGrid w:linePitch="326"/>
        </w:sectPr>
      </w:pPr>
    </w:p>
    <w:p w14:paraId="5104D827" w14:textId="45AA2543" w:rsidR="00E04346" w:rsidRPr="003C3466" w:rsidRDefault="00E04346" w:rsidP="001740D8">
      <w:pPr>
        <w:spacing w:line="240" w:lineRule="auto"/>
        <w:jc w:val="both"/>
        <w:outlineLvl w:val="0"/>
        <w:rPr>
          <w:rFonts w:cs="Arial"/>
          <w:sz w:val="18"/>
          <w:szCs w:val="18"/>
        </w:rPr>
      </w:pPr>
    </w:p>
    <w:p w14:paraId="2B6465BD" w14:textId="77777777" w:rsidR="00885B1B" w:rsidRPr="003C3466" w:rsidRDefault="00885B1B" w:rsidP="001740D8">
      <w:pPr>
        <w:spacing w:line="240" w:lineRule="auto"/>
        <w:jc w:val="both"/>
        <w:outlineLvl w:val="0"/>
        <w:rPr>
          <w:rFonts w:cs="Arial"/>
          <w:sz w:val="18"/>
          <w:szCs w:val="18"/>
        </w:rPr>
      </w:pPr>
    </w:p>
    <w:p w14:paraId="7E252132" w14:textId="2B64AF6D" w:rsidR="009446DB" w:rsidRPr="003C3466" w:rsidRDefault="006969BD" w:rsidP="001740D8">
      <w:pPr>
        <w:spacing w:line="240" w:lineRule="auto"/>
        <w:ind w:left="540" w:hanging="540"/>
        <w:jc w:val="both"/>
        <w:outlineLvl w:val="0"/>
        <w:rPr>
          <w:rFonts w:cs="Arial"/>
          <w:b/>
          <w:bCs/>
          <w:sz w:val="12"/>
          <w:szCs w:val="12"/>
        </w:rPr>
      </w:pPr>
      <w:r w:rsidRPr="006969BD">
        <w:rPr>
          <w:rFonts w:cs="Arial"/>
          <w:b/>
          <w:bCs/>
          <w:color w:val="CF4A02"/>
          <w:sz w:val="18"/>
          <w:szCs w:val="18"/>
        </w:rPr>
        <w:t>11</w:t>
      </w:r>
      <w:r w:rsidR="009446DB" w:rsidRPr="003C3466">
        <w:rPr>
          <w:rFonts w:cs="Arial"/>
          <w:b/>
          <w:bCs/>
          <w:color w:val="CF4A02"/>
          <w:sz w:val="18"/>
          <w:szCs w:val="18"/>
        </w:rPr>
        <w:t>.</w:t>
      </w:r>
      <w:r w:rsidRPr="006969BD">
        <w:rPr>
          <w:rFonts w:cs="Arial"/>
          <w:b/>
          <w:bCs/>
          <w:color w:val="CF4A02"/>
          <w:sz w:val="18"/>
          <w:szCs w:val="18"/>
        </w:rPr>
        <w:t>3</w:t>
      </w:r>
      <w:r w:rsidR="009446DB" w:rsidRPr="003C3466">
        <w:rPr>
          <w:rFonts w:cs="Arial"/>
          <w:b/>
          <w:bCs/>
          <w:color w:val="CF4A02"/>
          <w:sz w:val="18"/>
          <w:szCs w:val="18"/>
        </w:rPr>
        <w:tab/>
      </w:r>
      <w:r w:rsidR="0045031E" w:rsidRPr="003C3466">
        <w:rPr>
          <w:rFonts w:cs="Arial"/>
          <w:b/>
          <w:bCs/>
          <w:color w:val="CF4A02"/>
          <w:sz w:val="18"/>
          <w:szCs w:val="18"/>
        </w:rPr>
        <w:t>Investment</w:t>
      </w:r>
      <w:r w:rsidR="00480FB6" w:rsidRPr="003C3466">
        <w:rPr>
          <w:rFonts w:cs="Arial"/>
          <w:b/>
          <w:bCs/>
          <w:color w:val="CF4A02"/>
          <w:sz w:val="18"/>
          <w:szCs w:val="18"/>
        </w:rPr>
        <w:t>s</w:t>
      </w:r>
      <w:r w:rsidR="0045031E" w:rsidRPr="003C3466">
        <w:rPr>
          <w:rFonts w:cs="Arial"/>
          <w:b/>
          <w:bCs/>
          <w:color w:val="CF4A02"/>
          <w:sz w:val="18"/>
          <w:szCs w:val="18"/>
        </w:rPr>
        <w:t xml:space="preserve"> in </w:t>
      </w:r>
      <w:r w:rsidR="00740B38" w:rsidRPr="003C3466">
        <w:rPr>
          <w:rFonts w:cs="Arial"/>
          <w:b/>
          <w:bCs/>
          <w:color w:val="CF4A02"/>
          <w:sz w:val="18"/>
          <w:szCs w:val="18"/>
        </w:rPr>
        <w:t>as</w:t>
      </w:r>
      <w:r w:rsidR="0045031E" w:rsidRPr="003C3466">
        <w:rPr>
          <w:rFonts w:cs="Arial"/>
          <w:b/>
          <w:bCs/>
          <w:color w:val="CF4A02"/>
          <w:sz w:val="18"/>
          <w:szCs w:val="18"/>
        </w:rPr>
        <w:t>sociate</w:t>
      </w:r>
      <w:r w:rsidR="00740B38" w:rsidRPr="003C3466">
        <w:rPr>
          <w:rFonts w:cs="Arial"/>
          <w:b/>
          <w:bCs/>
          <w:color w:val="CF4A02"/>
          <w:sz w:val="18"/>
          <w:szCs w:val="18"/>
        </w:rPr>
        <w:t>s</w:t>
      </w:r>
      <w:r w:rsidR="0045031E" w:rsidRPr="003C3466">
        <w:rPr>
          <w:rFonts w:cs="Arial"/>
          <w:b/>
          <w:bCs/>
          <w:color w:val="CF4A02"/>
          <w:sz w:val="18"/>
          <w:szCs w:val="18"/>
        </w:rPr>
        <w:t xml:space="preserve"> </w:t>
      </w:r>
    </w:p>
    <w:p w14:paraId="71776C61" w14:textId="77777777" w:rsidR="00483EEC" w:rsidRPr="003C3466" w:rsidRDefault="00483EEC" w:rsidP="001740D8">
      <w:pPr>
        <w:spacing w:line="240" w:lineRule="auto"/>
        <w:ind w:left="540"/>
        <w:jc w:val="both"/>
        <w:rPr>
          <w:rFonts w:cs="Arial"/>
          <w:sz w:val="18"/>
          <w:szCs w:val="18"/>
        </w:rPr>
      </w:pPr>
    </w:p>
    <w:p w14:paraId="0D85B0C4" w14:textId="1DC1B3B3" w:rsidR="00696F21" w:rsidRPr="003C3466" w:rsidRDefault="009446DB" w:rsidP="001740D8">
      <w:pPr>
        <w:spacing w:line="240" w:lineRule="auto"/>
        <w:ind w:left="540"/>
        <w:jc w:val="both"/>
        <w:rPr>
          <w:rFonts w:cs="Arial"/>
          <w:sz w:val="18"/>
          <w:szCs w:val="18"/>
        </w:rPr>
      </w:pPr>
      <w:r w:rsidRPr="003C3466">
        <w:rPr>
          <w:rFonts w:cs="Arial"/>
          <w:sz w:val="18"/>
          <w:szCs w:val="18"/>
        </w:rPr>
        <w:t xml:space="preserve">The details of </w:t>
      </w:r>
      <w:r w:rsidR="005F0E10" w:rsidRPr="003C3466">
        <w:rPr>
          <w:rFonts w:cs="Arial"/>
          <w:sz w:val="18"/>
          <w:szCs w:val="18"/>
        </w:rPr>
        <w:t xml:space="preserve">investments in </w:t>
      </w:r>
      <w:r w:rsidR="00740B38" w:rsidRPr="003C3466">
        <w:rPr>
          <w:rFonts w:cs="Arial"/>
          <w:sz w:val="18"/>
          <w:szCs w:val="18"/>
        </w:rPr>
        <w:t xml:space="preserve">associates </w:t>
      </w:r>
      <w:r w:rsidRPr="003C3466">
        <w:rPr>
          <w:rFonts w:cs="Arial"/>
          <w:sz w:val="18"/>
          <w:szCs w:val="18"/>
        </w:rPr>
        <w:t>are as follows:</w:t>
      </w:r>
    </w:p>
    <w:p w14:paraId="23D69F20" w14:textId="77777777" w:rsidR="00885B1B" w:rsidRPr="003C3466" w:rsidRDefault="00885B1B" w:rsidP="00885B1B">
      <w:pPr>
        <w:ind w:left="540"/>
        <w:jc w:val="both"/>
        <w:rPr>
          <w:rFonts w:cs="Arial"/>
          <w:sz w:val="18"/>
          <w:szCs w:val="18"/>
        </w:rPr>
      </w:pPr>
    </w:p>
    <w:tbl>
      <w:tblPr>
        <w:tblW w:w="15665" w:type="dxa"/>
        <w:tblInd w:w="439" w:type="dxa"/>
        <w:tblLayout w:type="fixed"/>
        <w:tblLook w:val="0000" w:firstRow="0" w:lastRow="0" w:firstColumn="0" w:lastColumn="0" w:noHBand="0" w:noVBand="0"/>
      </w:tblPr>
      <w:tblGrid>
        <w:gridCol w:w="5789"/>
        <w:gridCol w:w="2675"/>
        <w:gridCol w:w="1152"/>
        <w:gridCol w:w="1152"/>
        <w:gridCol w:w="1224"/>
        <w:gridCol w:w="1224"/>
        <w:gridCol w:w="1224"/>
        <w:gridCol w:w="1213"/>
        <w:gridCol w:w="12"/>
      </w:tblGrid>
      <w:tr w:rsidR="00885B1B" w:rsidRPr="003C3466" w14:paraId="2414CCC5" w14:textId="77777777" w:rsidTr="00D30022">
        <w:trPr>
          <w:gridAfter w:val="1"/>
          <w:wAfter w:w="12" w:type="dxa"/>
          <w:cantSplit/>
          <w:trHeight w:val="20"/>
        </w:trPr>
        <w:tc>
          <w:tcPr>
            <w:tcW w:w="5789" w:type="dxa"/>
          </w:tcPr>
          <w:p w14:paraId="7BA35B20" w14:textId="77777777" w:rsidR="00885B1B" w:rsidRPr="003C3466" w:rsidRDefault="00885B1B" w:rsidP="000433F9">
            <w:pPr>
              <w:spacing w:line="240" w:lineRule="auto"/>
              <w:ind w:left="101" w:right="-87"/>
              <w:rPr>
                <w:rFonts w:cs="Arial"/>
                <w:b/>
                <w:bCs/>
                <w:sz w:val="17"/>
                <w:szCs w:val="17"/>
                <w:u w:val="single"/>
              </w:rPr>
            </w:pPr>
          </w:p>
        </w:tc>
        <w:tc>
          <w:tcPr>
            <w:tcW w:w="9864" w:type="dxa"/>
            <w:gridSpan w:val="7"/>
            <w:tcBorders>
              <w:top w:val="single" w:sz="4" w:space="0" w:color="auto"/>
              <w:bottom w:val="single" w:sz="4" w:space="0" w:color="auto"/>
            </w:tcBorders>
          </w:tcPr>
          <w:p w14:paraId="44EBC5EC" w14:textId="14778C1A" w:rsidR="00885B1B" w:rsidRPr="003C3466" w:rsidRDefault="00885B1B" w:rsidP="000433F9">
            <w:pPr>
              <w:pStyle w:val="acctfourfigures"/>
              <w:tabs>
                <w:tab w:val="clear" w:pos="765"/>
              </w:tabs>
              <w:spacing w:line="240" w:lineRule="auto"/>
              <w:ind w:right="-72"/>
              <w:jc w:val="right"/>
              <w:rPr>
                <w:rFonts w:ascii="Arial" w:hAnsi="Arial" w:cs="Arial"/>
                <w:b/>
                <w:bCs/>
                <w:sz w:val="17"/>
                <w:szCs w:val="17"/>
                <w:lang w:bidi="th-TH"/>
              </w:rPr>
            </w:pPr>
            <w:r w:rsidRPr="003C3466">
              <w:rPr>
                <w:rFonts w:ascii="Arial" w:hAnsi="Arial" w:cs="Arial"/>
                <w:b/>
                <w:bCs/>
                <w:sz w:val="17"/>
                <w:szCs w:val="17"/>
                <w:lang w:bidi="th-TH"/>
              </w:rPr>
              <w:t xml:space="preserve">Consolidated financial </w:t>
            </w:r>
            <w:r w:rsidR="00A275DA" w:rsidRPr="003C3466">
              <w:rPr>
                <w:rFonts w:ascii="Arial" w:hAnsi="Arial" w:cs="Arial"/>
                <w:b/>
                <w:bCs/>
                <w:sz w:val="17"/>
                <w:szCs w:val="17"/>
                <w:lang w:bidi="th-TH"/>
              </w:rPr>
              <w:t>information</w:t>
            </w:r>
          </w:p>
        </w:tc>
      </w:tr>
      <w:tr w:rsidR="00885B1B" w:rsidRPr="003C3466" w14:paraId="3BC9BD41" w14:textId="77777777" w:rsidTr="00D30022">
        <w:trPr>
          <w:cantSplit/>
          <w:trHeight w:val="20"/>
        </w:trPr>
        <w:tc>
          <w:tcPr>
            <w:tcW w:w="5789" w:type="dxa"/>
          </w:tcPr>
          <w:p w14:paraId="4D0079D5" w14:textId="77777777" w:rsidR="00885B1B" w:rsidRPr="003C3466" w:rsidRDefault="00885B1B" w:rsidP="000433F9">
            <w:pPr>
              <w:spacing w:line="240" w:lineRule="auto"/>
              <w:ind w:left="101" w:right="-87"/>
              <w:rPr>
                <w:rFonts w:cs="Arial"/>
                <w:b/>
                <w:bCs/>
                <w:sz w:val="17"/>
                <w:szCs w:val="17"/>
                <w:u w:val="single"/>
              </w:rPr>
            </w:pPr>
          </w:p>
        </w:tc>
        <w:tc>
          <w:tcPr>
            <w:tcW w:w="2675" w:type="dxa"/>
            <w:shd w:val="clear" w:color="auto" w:fill="auto"/>
          </w:tcPr>
          <w:p w14:paraId="264EB92C" w14:textId="77777777" w:rsidR="00885B1B" w:rsidRPr="003C3466" w:rsidRDefault="00885B1B" w:rsidP="000433F9">
            <w:pPr>
              <w:spacing w:line="240" w:lineRule="auto"/>
              <w:ind w:left="-72" w:right="-72"/>
              <w:jc w:val="center"/>
              <w:rPr>
                <w:rFonts w:cs="Arial"/>
                <w:sz w:val="17"/>
                <w:szCs w:val="17"/>
              </w:rPr>
            </w:pPr>
          </w:p>
        </w:tc>
        <w:tc>
          <w:tcPr>
            <w:tcW w:w="2304" w:type="dxa"/>
            <w:gridSpan w:val="2"/>
            <w:tcBorders>
              <w:top w:val="single" w:sz="4" w:space="0" w:color="auto"/>
              <w:bottom w:val="single" w:sz="4" w:space="0" w:color="auto"/>
            </w:tcBorders>
            <w:shd w:val="clear" w:color="auto" w:fill="auto"/>
          </w:tcPr>
          <w:p w14:paraId="15BB90D5" w14:textId="77777777" w:rsidR="003C3466"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 xml:space="preserve">Portion of </w:t>
            </w:r>
          </w:p>
          <w:p w14:paraId="139BF709" w14:textId="77777777" w:rsidR="003C3466"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 xml:space="preserve">ordinary shares held </w:t>
            </w:r>
          </w:p>
          <w:p w14:paraId="090E5061" w14:textId="57AFF021" w:rsidR="00885B1B" w:rsidRPr="003C3466"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by the Group</w:t>
            </w:r>
          </w:p>
        </w:tc>
        <w:tc>
          <w:tcPr>
            <w:tcW w:w="2448" w:type="dxa"/>
            <w:gridSpan w:val="2"/>
            <w:tcBorders>
              <w:top w:val="single" w:sz="4" w:space="0" w:color="auto"/>
              <w:bottom w:val="single" w:sz="4" w:space="0" w:color="auto"/>
            </w:tcBorders>
            <w:shd w:val="clear" w:color="auto" w:fill="auto"/>
          </w:tcPr>
          <w:p w14:paraId="11FCCCC7" w14:textId="6160CDF6" w:rsidR="0053274A" w:rsidRDefault="0053274A" w:rsidP="000433F9">
            <w:pPr>
              <w:pStyle w:val="acctfourfigures"/>
              <w:tabs>
                <w:tab w:val="clear" w:pos="765"/>
              </w:tabs>
              <w:spacing w:line="240" w:lineRule="auto"/>
              <w:ind w:right="-72"/>
              <w:jc w:val="center"/>
              <w:rPr>
                <w:rFonts w:ascii="Arial" w:hAnsi="Arial" w:cs="Arial"/>
                <w:b/>
                <w:bCs/>
                <w:sz w:val="17"/>
                <w:szCs w:val="17"/>
                <w:lang w:bidi="th-TH"/>
              </w:rPr>
            </w:pPr>
          </w:p>
          <w:p w14:paraId="59CA5153" w14:textId="77777777" w:rsidR="003C3466" w:rsidRPr="003C3466" w:rsidRDefault="003C3466" w:rsidP="000433F9">
            <w:pPr>
              <w:pStyle w:val="acctfourfigures"/>
              <w:tabs>
                <w:tab w:val="clear" w:pos="765"/>
              </w:tabs>
              <w:spacing w:line="240" w:lineRule="auto"/>
              <w:ind w:right="-72"/>
              <w:jc w:val="center"/>
              <w:rPr>
                <w:rFonts w:ascii="Arial" w:hAnsi="Arial" w:cs="Arial"/>
                <w:b/>
                <w:bCs/>
                <w:sz w:val="17"/>
                <w:szCs w:val="17"/>
                <w:lang w:bidi="th-TH"/>
              </w:rPr>
            </w:pPr>
          </w:p>
          <w:p w14:paraId="7977D228" w14:textId="77777777" w:rsidR="00885B1B" w:rsidRPr="003C3466"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Equity Method</w:t>
            </w:r>
          </w:p>
        </w:tc>
        <w:tc>
          <w:tcPr>
            <w:tcW w:w="2449" w:type="dxa"/>
            <w:gridSpan w:val="3"/>
            <w:tcBorders>
              <w:top w:val="single" w:sz="4" w:space="0" w:color="auto"/>
              <w:bottom w:val="single" w:sz="4" w:space="0" w:color="auto"/>
            </w:tcBorders>
            <w:shd w:val="clear" w:color="auto" w:fill="auto"/>
          </w:tcPr>
          <w:p w14:paraId="01495B2A" w14:textId="77777777" w:rsidR="003C3466" w:rsidRDefault="003C3466" w:rsidP="000433F9">
            <w:pPr>
              <w:pStyle w:val="acctfourfigures"/>
              <w:tabs>
                <w:tab w:val="clear" w:pos="765"/>
              </w:tabs>
              <w:spacing w:line="240" w:lineRule="auto"/>
              <w:ind w:right="-72"/>
              <w:jc w:val="center"/>
              <w:rPr>
                <w:rFonts w:ascii="Arial" w:hAnsi="Arial" w:cs="Arial"/>
                <w:b/>
                <w:bCs/>
                <w:sz w:val="17"/>
                <w:szCs w:val="17"/>
                <w:lang w:bidi="th-TH"/>
              </w:rPr>
            </w:pPr>
          </w:p>
          <w:p w14:paraId="6A79C028" w14:textId="419EB9C4" w:rsidR="00885B1B" w:rsidRPr="003C3466" w:rsidRDefault="00885B1B" w:rsidP="000433F9">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 xml:space="preserve">Dividend </w:t>
            </w:r>
            <w:r w:rsidR="0053274A" w:rsidRPr="003C3466">
              <w:rPr>
                <w:rFonts w:ascii="Arial" w:hAnsi="Arial" w:cs="Arial"/>
                <w:b/>
                <w:bCs/>
                <w:sz w:val="17"/>
                <w:szCs w:val="17"/>
                <w:lang w:bidi="th-TH"/>
              </w:rPr>
              <w:t xml:space="preserve">for the </w:t>
            </w:r>
          </w:p>
          <w:p w14:paraId="23137059" w14:textId="64D31854" w:rsidR="0053274A" w:rsidRPr="003C3466" w:rsidRDefault="0058298C" w:rsidP="000433F9">
            <w:pPr>
              <w:pStyle w:val="acctfourfigures"/>
              <w:tabs>
                <w:tab w:val="clear" w:pos="765"/>
              </w:tabs>
              <w:spacing w:line="240" w:lineRule="auto"/>
              <w:ind w:right="-72"/>
              <w:jc w:val="center"/>
              <w:rPr>
                <w:rFonts w:ascii="Arial" w:hAnsi="Arial" w:cs="Arial"/>
                <w:b/>
                <w:bCs/>
                <w:sz w:val="17"/>
                <w:szCs w:val="17"/>
                <w:cs/>
                <w:lang w:bidi="th-TH"/>
              </w:rPr>
            </w:pPr>
            <w:r w:rsidRPr="003C3466">
              <w:rPr>
                <w:rFonts w:ascii="Arial" w:hAnsi="Arial" w:cs="Arial"/>
                <w:b/>
                <w:bCs/>
                <w:sz w:val="17"/>
                <w:szCs w:val="17"/>
                <w:lang w:bidi="th-TH"/>
              </w:rPr>
              <w:t xml:space="preserve">nine-month </w:t>
            </w:r>
            <w:r w:rsidR="0053274A" w:rsidRPr="003C3466">
              <w:rPr>
                <w:rFonts w:ascii="Arial" w:hAnsi="Arial" w:cs="Arial"/>
                <w:b/>
                <w:bCs/>
                <w:sz w:val="17"/>
                <w:szCs w:val="17"/>
                <w:lang w:bidi="th-TH"/>
              </w:rPr>
              <w:t>periods</w:t>
            </w:r>
          </w:p>
        </w:tc>
      </w:tr>
      <w:tr w:rsidR="0058298C" w:rsidRPr="003C3466" w14:paraId="0594B49F" w14:textId="77777777" w:rsidTr="00D30022">
        <w:trPr>
          <w:cantSplit/>
          <w:trHeight w:val="20"/>
        </w:trPr>
        <w:tc>
          <w:tcPr>
            <w:tcW w:w="5789" w:type="dxa"/>
          </w:tcPr>
          <w:p w14:paraId="456E45EC" w14:textId="77777777" w:rsidR="0058298C" w:rsidRPr="003C3466" w:rsidRDefault="0058298C" w:rsidP="000433F9">
            <w:pPr>
              <w:spacing w:line="240" w:lineRule="auto"/>
              <w:ind w:left="101" w:right="-87"/>
              <w:rPr>
                <w:rFonts w:cs="Arial"/>
                <w:b/>
                <w:bCs/>
                <w:sz w:val="17"/>
                <w:szCs w:val="17"/>
                <w:u w:val="single"/>
              </w:rPr>
            </w:pPr>
          </w:p>
        </w:tc>
        <w:tc>
          <w:tcPr>
            <w:tcW w:w="2675" w:type="dxa"/>
            <w:shd w:val="clear" w:color="auto" w:fill="auto"/>
          </w:tcPr>
          <w:p w14:paraId="327D4A5F" w14:textId="77777777" w:rsidR="0058298C" w:rsidRPr="003C3466" w:rsidRDefault="0058298C" w:rsidP="000433F9">
            <w:pPr>
              <w:spacing w:line="240" w:lineRule="auto"/>
              <w:ind w:left="-72" w:right="-72"/>
              <w:jc w:val="center"/>
              <w:rPr>
                <w:rFonts w:cs="Arial"/>
                <w:sz w:val="17"/>
                <w:szCs w:val="17"/>
              </w:rPr>
            </w:pPr>
          </w:p>
        </w:tc>
        <w:tc>
          <w:tcPr>
            <w:tcW w:w="1152" w:type="dxa"/>
            <w:tcBorders>
              <w:top w:val="single" w:sz="4" w:space="0" w:color="auto"/>
            </w:tcBorders>
          </w:tcPr>
          <w:p w14:paraId="0B9AFDF9" w14:textId="3F8DCFE8" w:rsidR="0058298C" w:rsidRPr="003C3466" w:rsidRDefault="006969BD" w:rsidP="0058298C">
            <w:pPr>
              <w:pStyle w:val="acctfourfigures"/>
              <w:tabs>
                <w:tab w:val="clear" w:pos="765"/>
              </w:tabs>
              <w:spacing w:line="240" w:lineRule="auto"/>
              <w:ind w:left="-83" w:right="-72"/>
              <w:jc w:val="right"/>
              <w:rPr>
                <w:rFonts w:ascii="Arial" w:hAnsi="Arial" w:cs="Arial"/>
                <w:b/>
                <w:bCs/>
                <w:sz w:val="17"/>
                <w:szCs w:val="17"/>
                <w:lang w:bidi="th-TH"/>
              </w:rPr>
            </w:pPr>
            <w:r w:rsidRPr="006969BD">
              <w:rPr>
                <w:rFonts w:ascii="Arial" w:hAnsi="Arial" w:cs="Arial"/>
                <w:b/>
                <w:bCs/>
                <w:sz w:val="17"/>
                <w:szCs w:val="17"/>
                <w:lang w:bidi="th-TH"/>
              </w:rPr>
              <w:t>30</w:t>
            </w:r>
            <w:r w:rsidR="0058298C" w:rsidRPr="003C3466">
              <w:rPr>
                <w:rFonts w:ascii="Arial" w:hAnsi="Arial" w:cs="Arial"/>
                <w:b/>
                <w:bCs/>
                <w:sz w:val="17"/>
                <w:szCs w:val="17"/>
                <w:lang w:bidi="th-TH"/>
              </w:rPr>
              <w:t xml:space="preserve"> </w:t>
            </w:r>
            <w:r w:rsidR="0058298C" w:rsidRPr="003C3466">
              <w:rPr>
                <w:rFonts w:ascii="Arial" w:hAnsi="Arial" w:cs="Arial"/>
                <w:b/>
                <w:bCs/>
                <w:spacing w:val="-4"/>
                <w:sz w:val="17"/>
                <w:szCs w:val="17"/>
                <w:lang w:bidi="th-TH"/>
              </w:rPr>
              <w:t>September</w:t>
            </w:r>
          </w:p>
        </w:tc>
        <w:tc>
          <w:tcPr>
            <w:tcW w:w="1152" w:type="dxa"/>
            <w:tcBorders>
              <w:top w:val="single" w:sz="4" w:space="0" w:color="auto"/>
            </w:tcBorders>
          </w:tcPr>
          <w:p w14:paraId="540DFCAB" w14:textId="153BCC9A" w:rsidR="0058298C" w:rsidRPr="003C3466" w:rsidRDefault="006969BD" w:rsidP="000433F9">
            <w:pPr>
              <w:pStyle w:val="acctfourfigures"/>
              <w:tabs>
                <w:tab w:val="clear" w:pos="765"/>
              </w:tabs>
              <w:spacing w:line="240" w:lineRule="auto"/>
              <w:ind w:left="-83" w:right="-72"/>
              <w:jc w:val="right"/>
              <w:rPr>
                <w:rFonts w:ascii="Arial" w:hAnsi="Arial" w:cs="Arial"/>
                <w:b/>
                <w:bCs/>
                <w:spacing w:val="-4"/>
                <w:sz w:val="17"/>
                <w:szCs w:val="17"/>
                <w:lang w:bidi="th-TH"/>
              </w:rPr>
            </w:pPr>
            <w:r w:rsidRPr="006969BD">
              <w:rPr>
                <w:rFonts w:ascii="Arial" w:hAnsi="Arial" w:cs="Arial"/>
                <w:b/>
                <w:bCs/>
                <w:spacing w:val="-4"/>
                <w:sz w:val="17"/>
                <w:szCs w:val="17"/>
                <w:lang w:bidi="th-TH"/>
              </w:rPr>
              <w:t>31</w:t>
            </w:r>
            <w:r w:rsidR="0058298C" w:rsidRPr="003C3466">
              <w:rPr>
                <w:rFonts w:ascii="Arial" w:hAnsi="Arial" w:cs="Arial"/>
                <w:b/>
                <w:bCs/>
                <w:spacing w:val="-4"/>
                <w:sz w:val="17"/>
                <w:szCs w:val="17"/>
                <w:lang w:bidi="th-TH"/>
              </w:rPr>
              <w:t xml:space="preserve"> December</w:t>
            </w:r>
          </w:p>
        </w:tc>
        <w:tc>
          <w:tcPr>
            <w:tcW w:w="1224" w:type="dxa"/>
            <w:tcBorders>
              <w:top w:val="single" w:sz="4" w:space="0" w:color="auto"/>
            </w:tcBorders>
          </w:tcPr>
          <w:p w14:paraId="37A30357" w14:textId="4D468B9F" w:rsidR="0058298C" w:rsidRPr="003C3466" w:rsidRDefault="006969BD" w:rsidP="000433F9">
            <w:pPr>
              <w:pStyle w:val="acctfourfigures"/>
              <w:tabs>
                <w:tab w:val="left" w:pos="720"/>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30</w:t>
            </w:r>
            <w:r w:rsidR="0058298C" w:rsidRPr="003C3466">
              <w:rPr>
                <w:rFonts w:ascii="Arial" w:hAnsi="Arial" w:cs="Arial"/>
                <w:b/>
                <w:bCs/>
                <w:sz w:val="17"/>
                <w:szCs w:val="17"/>
                <w:lang w:bidi="th-TH"/>
              </w:rPr>
              <w:t xml:space="preserve"> </w:t>
            </w:r>
            <w:r w:rsidR="0058298C" w:rsidRPr="003C3466">
              <w:rPr>
                <w:rFonts w:ascii="Arial" w:hAnsi="Arial" w:cs="Arial"/>
                <w:b/>
                <w:bCs/>
                <w:spacing w:val="-4"/>
                <w:sz w:val="17"/>
                <w:szCs w:val="17"/>
                <w:lang w:bidi="th-TH"/>
              </w:rPr>
              <w:t>September</w:t>
            </w:r>
          </w:p>
        </w:tc>
        <w:tc>
          <w:tcPr>
            <w:tcW w:w="1224" w:type="dxa"/>
            <w:tcBorders>
              <w:top w:val="single" w:sz="4" w:space="0" w:color="auto"/>
            </w:tcBorders>
          </w:tcPr>
          <w:p w14:paraId="03C3E492" w14:textId="5DE7CFF9" w:rsidR="0058298C" w:rsidRPr="003C3466" w:rsidRDefault="006969BD" w:rsidP="000433F9">
            <w:pPr>
              <w:pStyle w:val="acctfourfigures"/>
              <w:tabs>
                <w:tab w:val="clear" w:pos="765"/>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31</w:t>
            </w:r>
            <w:r w:rsidR="0058298C" w:rsidRPr="003C3466">
              <w:rPr>
                <w:rFonts w:ascii="Arial" w:hAnsi="Arial" w:cs="Arial"/>
                <w:b/>
                <w:bCs/>
                <w:sz w:val="17"/>
                <w:szCs w:val="17"/>
                <w:lang w:bidi="th-TH"/>
              </w:rPr>
              <w:t xml:space="preserve"> December</w:t>
            </w:r>
          </w:p>
        </w:tc>
        <w:tc>
          <w:tcPr>
            <w:tcW w:w="1224" w:type="dxa"/>
            <w:tcBorders>
              <w:top w:val="single" w:sz="4" w:space="0" w:color="auto"/>
            </w:tcBorders>
          </w:tcPr>
          <w:p w14:paraId="0D245EDA" w14:textId="3DE0A41A" w:rsidR="0058298C" w:rsidRPr="003C3466" w:rsidRDefault="006969BD" w:rsidP="000433F9">
            <w:pPr>
              <w:pStyle w:val="acctfourfigures"/>
              <w:tabs>
                <w:tab w:val="left" w:pos="720"/>
              </w:tabs>
              <w:spacing w:line="240" w:lineRule="auto"/>
              <w:ind w:right="-72"/>
              <w:jc w:val="right"/>
              <w:rPr>
                <w:rFonts w:ascii="Arial" w:hAnsi="Arial" w:cs="Arial"/>
                <w:b/>
                <w:bCs/>
                <w:sz w:val="17"/>
                <w:szCs w:val="17"/>
              </w:rPr>
            </w:pPr>
            <w:r w:rsidRPr="006969BD">
              <w:rPr>
                <w:rFonts w:ascii="Arial" w:hAnsi="Arial" w:cs="Arial"/>
                <w:b/>
                <w:bCs/>
                <w:sz w:val="17"/>
                <w:szCs w:val="17"/>
                <w:lang w:bidi="th-TH"/>
              </w:rPr>
              <w:t>30</w:t>
            </w:r>
            <w:r w:rsidR="0058298C" w:rsidRPr="003C3466">
              <w:rPr>
                <w:rFonts w:ascii="Arial" w:hAnsi="Arial" w:cs="Arial"/>
                <w:b/>
                <w:bCs/>
                <w:sz w:val="17"/>
                <w:szCs w:val="17"/>
                <w:lang w:bidi="th-TH"/>
              </w:rPr>
              <w:t xml:space="preserve"> </w:t>
            </w:r>
            <w:r w:rsidR="0058298C" w:rsidRPr="003C3466">
              <w:rPr>
                <w:rFonts w:ascii="Arial" w:hAnsi="Arial" w:cs="Arial"/>
                <w:b/>
                <w:bCs/>
                <w:spacing w:val="-4"/>
                <w:sz w:val="17"/>
                <w:szCs w:val="17"/>
                <w:lang w:bidi="th-TH"/>
              </w:rPr>
              <w:t>September</w:t>
            </w:r>
          </w:p>
        </w:tc>
        <w:tc>
          <w:tcPr>
            <w:tcW w:w="1225" w:type="dxa"/>
            <w:gridSpan w:val="2"/>
            <w:tcBorders>
              <w:top w:val="single" w:sz="4" w:space="0" w:color="auto"/>
            </w:tcBorders>
          </w:tcPr>
          <w:p w14:paraId="4757924F" w14:textId="35F654F6" w:rsidR="0058298C" w:rsidRPr="003C3466" w:rsidRDefault="006969BD" w:rsidP="000433F9">
            <w:pPr>
              <w:pStyle w:val="acctfourfigures"/>
              <w:tabs>
                <w:tab w:val="clear" w:pos="765"/>
              </w:tabs>
              <w:spacing w:line="240" w:lineRule="auto"/>
              <w:ind w:right="-72"/>
              <w:jc w:val="right"/>
              <w:rPr>
                <w:rFonts w:ascii="Arial" w:hAnsi="Arial" w:cs="Arial"/>
                <w:b/>
                <w:bCs/>
                <w:sz w:val="17"/>
                <w:szCs w:val="17"/>
              </w:rPr>
            </w:pPr>
            <w:r w:rsidRPr="006969BD">
              <w:rPr>
                <w:rFonts w:ascii="Arial" w:hAnsi="Arial" w:cs="Arial"/>
                <w:b/>
                <w:bCs/>
                <w:sz w:val="17"/>
                <w:szCs w:val="17"/>
                <w:lang w:bidi="th-TH"/>
              </w:rPr>
              <w:t>30</w:t>
            </w:r>
            <w:r w:rsidR="0058298C" w:rsidRPr="003C3466">
              <w:rPr>
                <w:rFonts w:ascii="Arial" w:hAnsi="Arial" w:cs="Arial"/>
                <w:b/>
                <w:bCs/>
                <w:sz w:val="17"/>
                <w:szCs w:val="17"/>
                <w:lang w:bidi="th-TH"/>
              </w:rPr>
              <w:t xml:space="preserve"> </w:t>
            </w:r>
            <w:r w:rsidR="0058298C" w:rsidRPr="003C3466">
              <w:rPr>
                <w:rFonts w:ascii="Arial" w:hAnsi="Arial" w:cs="Arial"/>
                <w:b/>
                <w:bCs/>
                <w:spacing w:val="-4"/>
                <w:sz w:val="17"/>
                <w:szCs w:val="17"/>
                <w:lang w:bidi="th-TH"/>
              </w:rPr>
              <w:t>September</w:t>
            </w:r>
          </w:p>
        </w:tc>
      </w:tr>
      <w:tr w:rsidR="00A275DA" w:rsidRPr="003C3466" w14:paraId="4CB76570" w14:textId="77777777" w:rsidTr="00AF149A">
        <w:trPr>
          <w:cantSplit/>
          <w:trHeight w:val="20"/>
        </w:trPr>
        <w:tc>
          <w:tcPr>
            <w:tcW w:w="5789" w:type="dxa"/>
          </w:tcPr>
          <w:p w14:paraId="657B8297" w14:textId="77777777" w:rsidR="00A275DA" w:rsidRPr="003C3466" w:rsidRDefault="00A275DA" w:rsidP="000433F9">
            <w:pPr>
              <w:spacing w:line="240" w:lineRule="auto"/>
              <w:ind w:left="101" w:right="-87"/>
              <w:rPr>
                <w:rFonts w:cs="Arial"/>
                <w:b/>
                <w:bCs/>
                <w:sz w:val="17"/>
                <w:szCs w:val="17"/>
                <w:u w:val="single"/>
              </w:rPr>
            </w:pPr>
          </w:p>
        </w:tc>
        <w:tc>
          <w:tcPr>
            <w:tcW w:w="2675" w:type="dxa"/>
            <w:shd w:val="clear" w:color="auto" w:fill="auto"/>
          </w:tcPr>
          <w:p w14:paraId="4E4DB525" w14:textId="77777777" w:rsidR="00A275DA" w:rsidRPr="003C3466" w:rsidRDefault="00A275DA" w:rsidP="000433F9">
            <w:pPr>
              <w:spacing w:line="240" w:lineRule="auto"/>
              <w:ind w:left="-72" w:right="-72"/>
              <w:jc w:val="center"/>
              <w:rPr>
                <w:rFonts w:cs="Arial"/>
                <w:sz w:val="17"/>
                <w:szCs w:val="17"/>
              </w:rPr>
            </w:pPr>
          </w:p>
        </w:tc>
        <w:tc>
          <w:tcPr>
            <w:tcW w:w="1152" w:type="dxa"/>
            <w:shd w:val="clear" w:color="auto" w:fill="auto"/>
          </w:tcPr>
          <w:p w14:paraId="162B2190" w14:textId="1E4AF18A" w:rsidR="00A275DA" w:rsidRPr="003C3466" w:rsidRDefault="006969BD" w:rsidP="000433F9">
            <w:pPr>
              <w:pStyle w:val="acctfourfigures"/>
              <w:tabs>
                <w:tab w:val="left" w:pos="720"/>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2022</w:t>
            </w:r>
          </w:p>
        </w:tc>
        <w:tc>
          <w:tcPr>
            <w:tcW w:w="1152" w:type="dxa"/>
            <w:shd w:val="clear" w:color="auto" w:fill="auto"/>
          </w:tcPr>
          <w:p w14:paraId="0FB351FB" w14:textId="457604B4" w:rsidR="00A275DA" w:rsidRPr="003C3466" w:rsidRDefault="006969BD" w:rsidP="000433F9">
            <w:pPr>
              <w:pStyle w:val="acctfourfigures"/>
              <w:tabs>
                <w:tab w:val="clear" w:pos="765"/>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2021</w:t>
            </w:r>
          </w:p>
        </w:tc>
        <w:tc>
          <w:tcPr>
            <w:tcW w:w="1224" w:type="dxa"/>
            <w:shd w:val="clear" w:color="auto" w:fill="auto"/>
          </w:tcPr>
          <w:p w14:paraId="6D5CB44A" w14:textId="3C0FC385" w:rsidR="00A275DA" w:rsidRPr="003C3466" w:rsidRDefault="006969BD" w:rsidP="000433F9">
            <w:pPr>
              <w:pStyle w:val="acctfourfigures"/>
              <w:tabs>
                <w:tab w:val="left" w:pos="720"/>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2022</w:t>
            </w:r>
          </w:p>
        </w:tc>
        <w:tc>
          <w:tcPr>
            <w:tcW w:w="1224" w:type="dxa"/>
            <w:shd w:val="clear" w:color="auto" w:fill="auto"/>
          </w:tcPr>
          <w:p w14:paraId="187D7E3C" w14:textId="4C2D22BC" w:rsidR="00A275DA" w:rsidRPr="003C3466" w:rsidRDefault="006969BD" w:rsidP="000433F9">
            <w:pPr>
              <w:pStyle w:val="acctfourfigures"/>
              <w:tabs>
                <w:tab w:val="clear" w:pos="765"/>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2021</w:t>
            </w:r>
          </w:p>
        </w:tc>
        <w:tc>
          <w:tcPr>
            <w:tcW w:w="1224" w:type="dxa"/>
            <w:shd w:val="clear" w:color="auto" w:fill="auto"/>
          </w:tcPr>
          <w:p w14:paraId="2160874F" w14:textId="42ED2650" w:rsidR="00A275DA" w:rsidRPr="003C3466" w:rsidRDefault="006969BD" w:rsidP="000433F9">
            <w:pPr>
              <w:pStyle w:val="acctfourfigures"/>
              <w:tabs>
                <w:tab w:val="left" w:pos="720"/>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2022</w:t>
            </w:r>
          </w:p>
        </w:tc>
        <w:tc>
          <w:tcPr>
            <w:tcW w:w="1225" w:type="dxa"/>
            <w:gridSpan w:val="2"/>
            <w:shd w:val="clear" w:color="auto" w:fill="auto"/>
          </w:tcPr>
          <w:p w14:paraId="0F33AE6E" w14:textId="247286C9" w:rsidR="00A275DA" w:rsidRPr="003C3466" w:rsidRDefault="006969BD" w:rsidP="000433F9">
            <w:pPr>
              <w:pStyle w:val="acctfourfigures"/>
              <w:tabs>
                <w:tab w:val="clear" w:pos="765"/>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2021</w:t>
            </w:r>
          </w:p>
        </w:tc>
      </w:tr>
      <w:tr w:rsidR="00FF5698" w:rsidRPr="003C3466" w14:paraId="33344984" w14:textId="77777777" w:rsidTr="00D30022">
        <w:trPr>
          <w:cantSplit/>
          <w:trHeight w:val="20"/>
        </w:trPr>
        <w:tc>
          <w:tcPr>
            <w:tcW w:w="5789" w:type="dxa"/>
          </w:tcPr>
          <w:p w14:paraId="34E1FC06" w14:textId="77777777" w:rsidR="00FF5698" w:rsidRPr="003C3466" w:rsidRDefault="00FF5698" w:rsidP="000433F9">
            <w:pPr>
              <w:spacing w:line="240" w:lineRule="auto"/>
              <w:ind w:left="101" w:right="-87"/>
              <w:rPr>
                <w:rFonts w:cs="Arial"/>
                <w:b/>
                <w:bCs/>
                <w:sz w:val="17"/>
                <w:szCs w:val="17"/>
                <w:u w:val="single"/>
              </w:rPr>
            </w:pPr>
          </w:p>
        </w:tc>
        <w:tc>
          <w:tcPr>
            <w:tcW w:w="2675" w:type="dxa"/>
            <w:tcBorders>
              <w:bottom w:val="single" w:sz="4" w:space="0" w:color="auto"/>
            </w:tcBorders>
            <w:shd w:val="clear" w:color="auto" w:fill="auto"/>
            <w:vAlign w:val="bottom"/>
          </w:tcPr>
          <w:p w14:paraId="5C8E37DD" w14:textId="77777777" w:rsidR="00FF5698" w:rsidRPr="003C3466" w:rsidRDefault="00FF5698" w:rsidP="000433F9">
            <w:pPr>
              <w:spacing w:line="240" w:lineRule="auto"/>
              <w:ind w:left="-72" w:right="-72"/>
              <w:jc w:val="center"/>
              <w:rPr>
                <w:rFonts w:cs="Arial"/>
                <w:b/>
                <w:bCs/>
                <w:sz w:val="17"/>
                <w:szCs w:val="17"/>
              </w:rPr>
            </w:pPr>
            <w:r w:rsidRPr="003C3466">
              <w:rPr>
                <w:rFonts w:cs="Arial"/>
                <w:b/>
                <w:bCs/>
                <w:sz w:val="17"/>
                <w:szCs w:val="17"/>
              </w:rPr>
              <w:t>Business</w:t>
            </w:r>
          </w:p>
        </w:tc>
        <w:tc>
          <w:tcPr>
            <w:tcW w:w="1152" w:type="dxa"/>
            <w:tcBorders>
              <w:bottom w:val="single" w:sz="4" w:space="0" w:color="auto"/>
            </w:tcBorders>
            <w:shd w:val="clear" w:color="auto" w:fill="auto"/>
          </w:tcPr>
          <w:p w14:paraId="5701F047" w14:textId="77777777" w:rsidR="00FF5698" w:rsidRPr="003C3466"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w:t>
            </w:r>
          </w:p>
        </w:tc>
        <w:tc>
          <w:tcPr>
            <w:tcW w:w="1152" w:type="dxa"/>
            <w:tcBorders>
              <w:bottom w:val="single" w:sz="4" w:space="0" w:color="auto"/>
            </w:tcBorders>
            <w:shd w:val="clear" w:color="auto" w:fill="auto"/>
          </w:tcPr>
          <w:p w14:paraId="006BA937" w14:textId="77777777" w:rsidR="00FF5698" w:rsidRPr="003C3466" w:rsidRDefault="00FF5698" w:rsidP="000433F9">
            <w:pPr>
              <w:pStyle w:val="acctfourfigures"/>
              <w:tabs>
                <w:tab w:val="clear" w:pos="765"/>
              </w:tabs>
              <w:spacing w:line="240" w:lineRule="auto"/>
              <w:ind w:right="-72"/>
              <w:jc w:val="right"/>
              <w:rPr>
                <w:rFonts w:ascii="Arial" w:hAnsi="Arial" w:cs="Arial"/>
                <w:b/>
                <w:bCs/>
                <w:sz w:val="17"/>
                <w:szCs w:val="17"/>
                <w:lang w:bidi="th-TH"/>
              </w:rPr>
            </w:pPr>
            <w:r w:rsidRPr="003C3466">
              <w:rPr>
                <w:rFonts w:ascii="Arial" w:hAnsi="Arial" w:cs="Arial"/>
                <w:b/>
                <w:bCs/>
                <w:sz w:val="17"/>
                <w:szCs w:val="17"/>
                <w:lang w:bidi="th-TH"/>
              </w:rPr>
              <w:t>%</w:t>
            </w:r>
          </w:p>
        </w:tc>
        <w:tc>
          <w:tcPr>
            <w:tcW w:w="1224" w:type="dxa"/>
            <w:tcBorders>
              <w:bottom w:val="single" w:sz="4" w:space="0" w:color="auto"/>
            </w:tcBorders>
            <w:shd w:val="clear" w:color="auto" w:fill="auto"/>
          </w:tcPr>
          <w:p w14:paraId="3D475927" w14:textId="77777777" w:rsidR="00FF5698" w:rsidRPr="003C3466"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Million Baht</w:t>
            </w:r>
          </w:p>
        </w:tc>
        <w:tc>
          <w:tcPr>
            <w:tcW w:w="1224" w:type="dxa"/>
            <w:tcBorders>
              <w:bottom w:val="single" w:sz="4" w:space="0" w:color="auto"/>
            </w:tcBorders>
            <w:shd w:val="clear" w:color="auto" w:fill="auto"/>
          </w:tcPr>
          <w:p w14:paraId="75341385" w14:textId="77777777" w:rsidR="00FF5698" w:rsidRPr="003C3466"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Million Baht</w:t>
            </w:r>
          </w:p>
        </w:tc>
        <w:tc>
          <w:tcPr>
            <w:tcW w:w="1224" w:type="dxa"/>
            <w:tcBorders>
              <w:bottom w:val="single" w:sz="4" w:space="0" w:color="auto"/>
            </w:tcBorders>
            <w:shd w:val="clear" w:color="auto" w:fill="auto"/>
          </w:tcPr>
          <w:p w14:paraId="69DDBF43" w14:textId="77777777" w:rsidR="00FF5698" w:rsidRPr="003C3466"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Million Baht</w:t>
            </w:r>
          </w:p>
        </w:tc>
        <w:tc>
          <w:tcPr>
            <w:tcW w:w="1225" w:type="dxa"/>
            <w:gridSpan w:val="2"/>
            <w:tcBorders>
              <w:bottom w:val="single" w:sz="4" w:space="0" w:color="auto"/>
            </w:tcBorders>
            <w:shd w:val="clear" w:color="auto" w:fill="auto"/>
          </w:tcPr>
          <w:p w14:paraId="7AFF678B" w14:textId="77777777" w:rsidR="00FF5698" w:rsidRPr="003C3466" w:rsidRDefault="00FF5698" w:rsidP="000433F9">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Million Baht</w:t>
            </w:r>
          </w:p>
        </w:tc>
      </w:tr>
      <w:tr w:rsidR="00FF5698" w:rsidRPr="003C3466" w14:paraId="160DF578" w14:textId="77777777" w:rsidTr="00D30022">
        <w:trPr>
          <w:cantSplit/>
          <w:trHeight w:val="20"/>
        </w:trPr>
        <w:tc>
          <w:tcPr>
            <w:tcW w:w="5789" w:type="dxa"/>
          </w:tcPr>
          <w:p w14:paraId="77F516E7" w14:textId="77777777" w:rsidR="00FF5698" w:rsidRPr="003C3466" w:rsidRDefault="00FF5698" w:rsidP="000433F9">
            <w:pPr>
              <w:spacing w:line="240" w:lineRule="auto"/>
              <w:ind w:left="124" w:right="-87"/>
              <w:rPr>
                <w:rFonts w:cs="Arial"/>
                <w:b/>
                <w:bCs/>
                <w:sz w:val="17"/>
                <w:szCs w:val="17"/>
                <w:u w:val="single"/>
              </w:rPr>
            </w:pPr>
          </w:p>
        </w:tc>
        <w:tc>
          <w:tcPr>
            <w:tcW w:w="2675" w:type="dxa"/>
          </w:tcPr>
          <w:p w14:paraId="107CA6D7" w14:textId="77777777" w:rsidR="00FF5698" w:rsidRPr="003C3466" w:rsidRDefault="00FF5698" w:rsidP="000433F9">
            <w:pPr>
              <w:spacing w:line="240" w:lineRule="auto"/>
              <w:ind w:left="-72" w:right="-72"/>
              <w:jc w:val="center"/>
              <w:rPr>
                <w:rFonts w:cs="Arial"/>
                <w:sz w:val="17"/>
                <w:szCs w:val="17"/>
              </w:rPr>
            </w:pPr>
          </w:p>
        </w:tc>
        <w:tc>
          <w:tcPr>
            <w:tcW w:w="1152" w:type="dxa"/>
            <w:shd w:val="clear" w:color="auto" w:fill="FAFAFA"/>
          </w:tcPr>
          <w:p w14:paraId="19193098" w14:textId="77777777" w:rsidR="00FF5698" w:rsidRPr="003C3466" w:rsidRDefault="00FF5698" w:rsidP="000433F9">
            <w:pPr>
              <w:tabs>
                <w:tab w:val="center" w:pos="392"/>
                <w:tab w:val="right" w:pos="814"/>
              </w:tabs>
              <w:spacing w:line="240" w:lineRule="auto"/>
              <w:ind w:right="-72"/>
              <w:jc w:val="right"/>
              <w:rPr>
                <w:rFonts w:cs="Arial"/>
                <w:sz w:val="17"/>
                <w:szCs w:val="17"/>
              </w:rPr>
            </w:pPr>
          </w:p>
        </w:tc>
        <w:tc>
          <w:tcPr>
            <w:tcW w:w="1152" w:type="dxa"/>
          </w:tcPr>
          <w:p w14:paraId="7669EA51" w14:textId="77777777" w:rsidR="00FF5698" w:rsidRPr="003C3466" w:rsidRDefault="00FF5698" w:rsidP="000433F9">
            <w:pPr>
              <w:tabs>
                <w:tab w:val="center" w:pos="392"/>
                <w:tab w:val="right" w:pos="814"/>
              </w:tabs>
              <w:spacing w:line="240" w:lineRule="auto"/>
              <w:ind w:right="-72"/>
              <w:jc w:val="right"/>
              <w:rPr>
                <w:rFonts w:cs="Arial"/>
                <w:sz w:val="17"/>
                <w:szCs w:val="17"/>
              </w:rPr>
            </w:pPr>
          </w:p>
        </w:tc>
        <w:tc>
          <w:tcPr>
            <w:tcW w:w="1224" w:type="dxa"/>
            <w:shd w:val="clear" w:color="auto" w:fill="FAFAFA"/>
          </w:tcPr>
          <w:p w14:paraId="584F20FB" w14:textId="77777777" w:rsidR="00FF5698" w:rsidRPr="003C3466" w:rsidRDefault="00FF5698" w:rsidP="000433F9">
            <w:pPr>
              <w:spacing w:line="240" w:lineRule="auto"/>
              <w:ind w:right="-72"/>
              <w:jc w:val="right"/>
              <w:rPr>
                <w:rFonts w:cs="Arial"/>
                <w:sz w:val="17"/>
                <w:szCs w:val="17"/>
              </w:rPr>
            </w:pPr>
          </w:p>
        </w:tc>
        <w:tc>
          <w:tcPr>
            <w:tcW w:w="1224" w:type="dxa"/>
          </w:tcPr>
          <w:p w14:paraId="6EB12B40" w14:textId="77777777" w:rsidR="00FF5698" w:rsidRPr="003C3466" w:rsidRDefault="00FF5698" w:rsidP="000433F9">
            <w:pPr>
              <w:spacing w:line="240" w:lineRule="auto"/>
              <w:ind w:right="-72"/>
              <w:jc w:val="right"/>
              <w:rPr>
                <w:rFonts w:cs="Arial"/>
                <w:sz w:val="17"/>
                <w:szCs w:val="17"/>
              </w:rPr>
            </w:pPr>
          </w:p>
        </w:tc>
        <w:tc>
          <w:tcPr>
            <w:tcW w:w="1224" w:type="dxa"/>
            <w:shd w:val="clear" w:color="auto" w:fill="FAFAFA"/>
          </w:tcPr>
          <w:p w14:paraId="1DD52FF0" w14:textId="77777777" w:rsidR="00FF5698" w:rsidRPr="003C3466" w:rsidRDefault="00FF5698" w:rsidP="000433F9">
            <w:pPr>
              <w:spacing w:line="240" w:lineRule="auto"/>
              <w:ind w:right="-72"/>
              <w:jc w:val="right"/>
              <w:rPr>
                <w:rFonts w:cs="Arial"/>
                <w:sz w:val="17"/>
                <w:szCs w:val="17"/>
              </w:rPr>
            </w:pPr>
          </w:p>
        </w:tc>
        <w:tc>
          <w:tcPr>
            <w:tcW w:w="1225" w:type="dxa"/>
            <w:gridSpan w:val="2"/>
          </w:tcPr>
          <w:p w14:paraId="169CBD11" w14:textId="77777777" w:rsidR="00FF5698" w:rsidRPr="003C3466" w:rsidRDefault="00FF5698" w:rsidP="000433F9">
            <w:pPr>
              <w:spacing w:line="240" w:lineRule="auto"/>
              <w:ind w:right="-72"/>
              <w:jc w:val="right"/>
              <w:rPr>
                <w:rFonts w:cs="Arial"/>
                <w:sz w:val="17"/>
                <w:szCs w:val="17"/>
              </w:rPr>
            </w:pPr>
          </w:p>
        </w:tc>
      </w:tr>
      <w:tr w:rsidR="00FF5698" w:rsidRPr="003C3466" w14:paraId="2351C5CB" w14:textId="77777777" w:rsidTr="00D30022">
        <w:trPr>
          <w:cantSplit/>
          <w:trHeight w:val="20"/>
        </w:trPr>
        <w:tc>
          <w:tcPr>
            <w:tcW w:w="5789" w:type="dxa"/>
          </w:tcPr>
          <w:p w14:paraId="308EAA3A" w14:textId="77777777" w:rsidR="00FF5698" w:rsidRPr="003C3466" w:rsidRDefault="00FF5698" w:rsidP="000433F9">
            <w:pPr>
              <w:spacing w:line="240" w:lineRule="auto"/>
              <w:ind w:left="124" w:right="-87"/>
              <w:rPr>
                <w:rFonts w:cs="Arial"/>
                <w:sz w:val="17"/>
                <w:szCs w:val="17"/>
              </w:rPr>
            </w:pPr>
            <w:r w:rsidRPr="003C3466">
              <w:rPr>
                <w:rFonts w:cs="Arial"/>
                <w:b/>
                <w:bCs/>
                <w:sz w:val="17"/>
                <w:szCs w:val="17"/>
                <w:u w:val="single"/>
              </w:rPr>
              <w:t>Associate incorporated in the Lao People’s Democratic Republic</w:t>
            </w:r>
          </w:p>
        </w:tc>
        <w:tc>
          <w:tcPr>
            <w:tcW w:w="2675" w:type="dxa"/>
          </w:tcPr>
          <w:p w14:paraId="6C253E4C" w14:textId="77777777" w:rsidR="00FF5698" w:rsidRPr="003C3466" w:rsidRDefault="00FF5698" w:rsidP="000433F9">
            <w:pPr>
              <w:spacing w:line="240" w:lineRule="auto"/>
              <w:ind w:left="-72" w:right="-72"/>
              <w:jc w:val="center"/>
              <w:rPr>
                <w:rFonts w:cs="Arial"/>
                <w:sz w:val="17"/>
                <w:szCs w:val="17"/>
              </w:rPr>
            </w:pPr>
          </w:p>
        </w:tc>
        <w:tc>
          <w:tcPr>
            <w:tcW w:w="1152" w:type="dxa"/>
            <w:shd w:val="clear" w:color="auto" w:fill="FAFAFA"/>
          </w:tcPr>
          <w:p w14:paraId="6BD3D188" w14:textId="77777777" w:rsidR="00FF5698" w:rsidRPr="003C3466" w:rsidRDefault="00FF5698" w:rsidP="000433F9">
            <w:pPr>
              <w:tabs>
                <w:tab w:val="center" w:pos="392"/>
                <w:tab w:val="right" w:pos="814"/>
              </w:tabs>
              <w:spacing w:line="240" w:lineRule="auto"/>
              <w:ind w:right="-72"/>
              <w:jc w:val="right"/>
              <w:rPr>
                <w:rFonts w:cs="Arial"/>
                <w:sz w:val="17"/>
                <w:szCs w:val="17"/>
              </w:rPr>
            </w:pPr>
          </w:p>
        </w:tc>
        <w:tc>
          <w:tcPr>
            <w:tcW w:w="1152" w:type="dxa"/>
          </w:tcPr>
          <w:p w14:paraId="381A4C36" w14:textId="77777777" w:rsidR="00FF5698" w:rsidRPr="003C3466" w:rsidRDefault="00FF5698" w:rsidP="000433F9">
            <w:pPr>
              <w:tabs>
                <w:tab w:val="center" w:pos="392"/>
                <w:tab w:val="right" w:pos="814"/>
              </w:tabs>
              <w:spacing w:line="240" w:lineRule="auto"/>
              <w:ind w:right="-72"/>
              <w:jc w:val="right"/>
              <w:rPr>
                <w:rFonts w:cs="Arial"/>
                <w:sz w:val="17"/>
                <w:szCs w:val="17"/>
              </w:rPr>
            </w:pPr>
          </w:p>
        </w:tc>
        <w:tc>
          <w:tcPr>
            <w:tcW w:w="1224" w:type="dxa"/>
            <w:shd w:val="clear" w:color="auto" w:fill="FAFAFA"/>
          </w:tcPr>
          <w:p w14:paraId="63EA8C8E" w14:textId="77777777" w:rsidR="00FF5698" w:rsidRPr="003C3466" w:rsidRDefault="00FF5698" w:rsidP="000433F9">
            <w:pPr>
              <w:spacing w:line="240" w:lineRule="auto"/>
              <w:ind w:right="-72"/>
              <w:jc w:val="right"/>
              <w:rPr>
                <w:rFonts w:cs="Arial"/>
                <w:sz w:val="17"/>
                <w:szCs w:val="17"/>
              </w:rPr>
            </w:pPr>
          </w:p>
        </w:tc>
        <w:tc>
          <w:tcPr>
            <w:tcW w:w="1224" w:type="dxa"/>
          </w:tcPr>
          <w:p w14:paraId="381F14BA" w14:textId="77777777" w:rsidR="00FF5698" w:rsidRPr="003C3466" w:rsidRDefault="00FF5698" w:rsidP="000433F9">
            <w:pPr>
              <w:spacing w:line="240" w:lineRule="auto"/>
              <w:ind w:right="-72"/>
              <w:jc w:val="right"/>
              <w:rPr>
                <w:rFonts w:cs="Arial"/>
                <w:sz w:val="17"/>
                <w:szCs w:val="17"/>
              </w:rPr>
            </w:pPr>
          </w:p>
        </w:tc>
        <w:tc>
          <w:tcPr>
            <w:tcW w:w="1224" w:type="dxa"/>
            <w:shd w:val="clear" w:color="auto" w:fill="FAFAFA"/>
          </w:tcPr>
          <w:p w14:paraId="1B6B080D" w14:textId="77777777" w:rsidR="00FF5698" w:rsidRPr="003C3466" w:rsidRDefault="00FF5698" w:rsidP="000433F9">
            <w:pPr>
              <w:spacing w:line="240" w:lineRule="auto"/>
              <w:ind w:right="-72"/>
              <w:jc w:val="right"/>
              <w:rPr>
                <w:rFonts w:cs="Arial"/>
                <w:sz w:val="17"/>
                <w:szCs w:val="17"/>
              </w:rPr>
            </w:pPr>
          </w:p>
        </w:tc>
        <w:tc>
          <w:tcPr>
            <w:tcW w:w="1225" w:type="dxa"/>
            <w:gridSpan w:val="2"/>
          </w:tcPr>
          <w:p w14:paraId="7420A473" w14:textId="77777777" w:rsidR="00FF5698" w:rsidRPr="003C3466" w:rsidRDefault="00FF5698" w:rsidP="000433F9">
            <w:pPr>
              <w:spacing w:line="240" w:lineRule="auto"/>
              <w:ind w:right="-72"/>
              <w:jc w:val="right"/>
              <w:rPr>
                <w:rFonts w:cs="Arial"/>
                <w:sz w:val="17"/>
                <w:szCs w:val="17"/>
              </w:rPr>
            </w:pPr>
          </w:p>
        </w:tc>
      </w:tr>
      <w:tr w:rsidR="008120BF" w:rsidRPr="003C3466" w14:paraId="239B3207" w14:textId="77777777" w:rsidTr="00D30022">
        <w:trPr>
          <w:cantSplit/>
          <w:trHeight w:val="20"/>
        </w:trPr>
        <w:tc>
          <w:tcPr>
            <w:tcW w:w="5789" w:type="dxa"/>
          </w:tcPr>
          <w:p w14:paraId="131DB386" w14:textId="77777777" w:rsidR="008120BF" w:rsidRPr="003C3466" w:rsidRDefault="008120BF" w:rsidP="008120BF">
            <w:pPr>
              <w:spacing w:line="240" w:lineRule="auto"/>
              <w:ind w:left="101" w:right="-87"/>
              <w:rPr>
                <w:rFonts w:cs="Arial"/>
                <w:sz w:val="17"/>
                <w:szCs w:val="17"/>
              </w:rPr>
            </w:pPr>
            <w:r w:rsidRPr="003C3466">
              <w:rPr>
                <w:rFonts w:cs="Arial"/>
                <w:sz w:val="17"/>
                <w:szCs w:val="17"/>
              </w:rPr>
              <w:t>Xayaburi Power Company Limited (XPCL)</w:t>
            </w:r>
          </w:p>
        </w:tc>
        <w:tc>
          <w:tcPr>
            <w:tcW w:w="2675" w:type="dxa"/>
          </w:tcPr>
          <w:p w14:paraId="757CC6B0" w14:textId="77777777" w:rsidR="008120BF" w:rsidRPr="003C3466" w:rsidRDefault="008120BF" w:rsidP="008120BF">
            <w:pPr>
              <w:spacing w:line="240" w:lineRule="auto"/>
              <w:ind w:left="-72" w:right="-72"/>
              <w:jc w:val="center"/>
              <w:rPr>
                <w:rFonts w:cs="Arial"/>
                <w:sz w:val="17"/>
                <w:szCs w:val="17"/>
              </w:rPr>
            </w:pPr>
            <w:r w:rsidRPr="003C3466">
              <w:rPr>
                <w:rFonts w:cs="Arial"/>
                <w:sz w:val="17"/>
                <w:szCs w:val="17"/>
              </w:rPr>
              <w:t xml:space="preserve">Hydropower electricity </w:t>
            </w:r>
          </w:p>
        </w:tc>
        <w:tc>
          <w:tcPr>
            <w:tcW w:w="1152" w:type="dxa"/>
            <w:shd w:val="clear" w:color="auto" w:fill="FAFAFA"/>
          </w:tcPr>
          <w:p w14:paraId="4EDF31D1" w14:textId="3930A125" w:rsidR="008120BF" w:rsidRPr="003C3466" w:rsidRDefault="006969BD" w:rsidP="008120BF">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12</w:t>
            </w:r>
            <w:r w:rsidR="008120BF" w:rsidRPr="003C3466">
              <w:rPr>
                <w:rFonts w:ascii="Arial" w:hAnsi="Arial" w:cs="Arial"/>
                <w:sz w:val="17"/>
                <w:szCs w:val="17"/>
                <w:lang w:bidi="th-TH"/>
              </w:rPr>
              <w:t>.</w:t>
            </w:r>
            <w:r w:rsidRPr="006969BD">
              <w:rPr>
                <w:rFonts w:ascii="Arial" w:hAnsi="Arial" w:cs="Arial"/>
                <w:sz w:val="17"/>
                <w:szCs w:val="17"/>
                <w:lang w:bidi="th-TH"/>
              </w:rPr>
              <w:t>50</w:t>
            </w:r>
          </w:p>
        </w:tc>
        <w:tc>
          <w:tcPr>
            <w:tcW w:w="1152" w:type="dxa"/>
          </w:tcPr>
          <w:p w14:paraId="6386FDB5" w14:textId="1734A853" w:rsidR="008120BF" w:rsidRPr="003C3466" w:rsidRDefault="006969BD" w:rsidP="008120BF">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12</w:t>
            </w:r>
            <w:r w:rsidR="008120BF" w:rsidRPr="003C3466">
              <w:rPr>
                <w:rFonts w:ascii="Arial" w:hAnsi="Arial" w:cs="Arial"/>
                <w:sz w:val="17"/>
                <w:szCs w:val="17"/>
                <w:lang w:bidi="th-TH"/>
              </w:rPr>
              <w:t>.</w:t>
            </w:r>
            <w:r w:rsidRPr="006969BD">
              <w:rPr>
                <w:rFonts w:ascii="Arial" w:hAnsi="Arial" w:cs="Arial"/>
                <w:sz w:val="17"/>
                <w:szCs w:val="17"/>
                <w:lang w:bidi="th-TH"/>
              </w:rPr>
              <w:t>50</w:t>
            </w:r>
          </w:p>
        </w:tc>
        <w:tc>
          <w:tcPr>
            <w:tcW w:w="1224" w:type="dxa"/>
            <w:shd w:val="clear" w:color="auto" w:fill="FAFAFA"/>
            <w:vAlign w:val="bottom"/>
          </w:tcPr>
          <w:p w14:paraId="4CC00057" w14:textId="7B07F553" w:rsidR="008120BF" w:rsidRPr="003C3466" w:rsidRDefault="006969BD" w:rsidP="008120BF">
            <w:pPr>
              <w:pStyle w:val="acctfourfigures"/>
              <w:tabs>
                <w:tab w:val="clear" w:pos="765"/>
              </w:tabs>
              <w:spacing w:line="240" w:lineRule="auto"/>
              <w:ind w:right="-62"/>
              <w:jc w:val="right"/>
              <w:rPr>
                <w:rFonts w:ascii="Arial" w:hAnsi="Arial" w:cs="Arial"/>
                <w:sz w:val="17"/>
                <w:szCs w:val="17"/>
                <w:lang w:val="en-US" w:bidi="th-TH"/>
              </w:rPr>
            </w:pPr>
            <w:r w:rsidRPr="006969BD">
              <w:rPr>
                <w:rFonts w:ascii="Arial" w:hAnsi="Arial" w:cs="Arial"/>
                <w:sz w:val="17"/>
                <w:szCs w:val="17"/>
                <w:lang w:bidi="th-TH"/>
              </w:rPr>
              <w:t>3</w:t>
            </w:r>
            <w:r w:rsidR="008120BF" w:rsidRPr="003C3466">
              <w:rPr>
                <w:rFonts w:ascii="Arial" w:hAnsi="Arial" w:cs="Arial"/>
                <w:sz w:val="17"/>
                <w:szCs w:val="17"/>
                <w:lang w:val="en-US" w:bidi="th-TH"/>
              </w:rPr>
              <w:t>,</w:t>
            </w:r>
            <w:r w:rsidRPr="006969BD">
              <w:rPr>
                <w:rFonts w:ascii="Arial" w:hAnsi="Arial" w:cs="Arial"/>
                <w:sz w:val="17"/>
                <w:szCs w:val="17"/>
                <w:lang w:bidi="th-TH"/>
              </w:rPr>
              <w:t>959</w:t>
            </w:r>
          </w:p>
        </w:tc>
        <w:tc>
          <w:tcPr>
            <w:tcW w:w="1224" w:type="dxa"/>
            <w:vAlign w:val="bottom"/>
          </w:tcPr>
          <w:p w14:paraId="7CD9DF8B" w14:textId="133A8230" w:rsidR="008120BF" w:rsidRPr="003C3466" w:rsidRDefault="006969BD" w:rsidP="008120BF">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3</w:t>
            </w:r>
            <w:r w:rsidR="008120BF" w:rsidRPr="003C3466">
              <w:rPr>
                <w:rFonts w:ascii="Arial" w:hAnsi="Arial" w:cs="Arial"/>
                <w:sz w:val="17"/>
                <w:szCs w:val="17"/>
                <w:lang w:bidi="th-TH"/>
              </w:rPr>
              <w:t>,</w:t>
            </w:r>
            <w:r w:rsidRPr="006969BD">
              <w:rPr>
                <w:rFonts w:ascii="Arial" w:hAnsi="Arial" w:cs="Arial"/>
                <w:sz w:val="17"/>
                <w:szCs w:val="17"/>
                <w:lang w:bidi="th-TH"/>
              </w:rPr>
              <w:t>711</w:t>
            </w:r>
          </w:p>
        </w:tc>
        <w:tc>
          <w:tcPr>
            <w:tcW w:w="1224" w:type="dxa"/>
            <w:shd w:val="clear" w:color="auto" w:fill="FAFAFA"/>
            <w:vAlign w:val="bottom"/>
          </w:tcPr>
          <w:p w14:paraId="4D61E4CF" w14:textId="7C19BA78" w:rsidR="008120BF" w:rsidRPr="003C3466" w:rsidRDefault="006969BD" w:rsidP="008120BF">
            <w:pPr>
              <w:tabs>
                <w:tab w:val="right" w:pos="854"/>
              </w:tabs>
              <w:spacing w:line="240" w:lineRule="auto"/>
              <w:ind w:right="-72"/>
              <w:jc w:val="right"/>
              <w:rPr>
                <w:rFonts w:cs="Arial"/>
                <w:sz w:val="17"/>
                <w:szCs w:val="17"/>
              </w:rPr>
            </w:pPr>
            <w:r w:rsidRPr="006969BD">
              <w:rPr>
                <w:rFonts w:cs="Arial"/>
                <w:sz w:val="17"/>
                <w:szCs w:val="17"/>
              </w:rPr>
              <w:t>60</w:t>
            </w:r>
          </w:p>
        </w:tc>
        <w:tc>
          <w:tcPr>
            <w:tcW w:w="1225" w:type="dxa"/>
            <w:gridSpan w:val="2"/>
            <w:vAlign w:val="bottom"/>
          </w:tcPr>
          <w:p w14:paraId="3F93C938" w14:textId="5336593B" w:rsidR="008120BF" w:rsidRPr="003C3466" w:rsidRDefault="008120BF" w:rsidP="008120BF">
            <w:pPr>
              <w:tabs>
                <w:tab w:val="right" w:pos="854"/>
              </w:tabs>
              <w:spacing w:line="240" w:lineRule="auto"/>
              <w:ind w:right="-72"/>
              <w:jc w:val="right"/>
              <w:rPr>
                <w:rFonts w:cs="Arial"/>
                <w:sz w:val="17"/>
                <w:szCs w:val="17"/>
              </w:rPr>
            </w:pPr>
            <w:r w:rsidRPr="003C3466">
              <w:rPr>
                <w:rFonts w:cs="Arial"/>
                <w:sz w:val="17"/>
                <w:szCs w:val="17"/>
              </w:rPr>
              <w:t>-</w:t>
            </w:r>
          </w:p>
        </w:tc>
      </w:tr>
      <w:tr w:rsidR="008120BF" w:rsidRPr="003C3466" w14:paraId="77BAD07E" w14:textId="77777777" w:rsidTr="00D30022">
        <w:trPr>
          <w:cantSplit/>
          <w:trHeight w:val="20"/>
        </w:trPr>
        <w:tc>
          <w:tcPr>
            <w:tcW w:w="5789" w:type="dxa"/>
          </w:tcPr>
          <w:p w14:paraId="13DAF15D" w14:textId="77777777" w:rsidR="008120BF" w:rsidRPr="003C3466" w:rsidRDefault="008120BF" w:rsidP="008120BF">
            <w:pPr>
              <w:spacing w:line="240" w:lineRule="auto"/>
              <w:ind w:left="101" w:right="-87"/>
              <w:rPr>
                <w:rFonts w:cs="Arial"/>
                <w:sz w:val="17"/>
                <w:szCs w:val="17"/>
              </w:rPr>
            </w:pPr>
          </w:p>
        </w:tc>
        <w:tc>
          <w:tcPr>
            <w:tcW w:w="2675" w:type="dxa"/>
          </w:tcPr>
          <w:p w14:paraId="516A46D0" w14:textId="77777777" w:rsidR="008120BF" w:rsidRPr="003C3466" w:rsidRDefault="008120BF" w:rsidP="008120BF">
            <w:pPr>
              <w:spacing w:line="240" w:lineRule="auto"/>
              <w:ind w:left="-72" w:right="-72"/>
              <w:jc w:val="center"/>
              <w:rPr>
                <w:rFonts w:cs="Arial"/>
                <w:sz w:val="17"/>
                <w:szCs w:val="17"/>
              </w:rPr>
            </w:pPr>
            <w:r w:rsidRPr="003C3466">
              <w:rPr>
                <w:rFonts w:cs="Arial"/>
                <w:sz w:val="17"/>
                <w:szCs w:val="17"/>
              </w:rPr>
              <w:t>generation</w:t>
            </w:r>
          </w:p>
        </w:tc>
        <w:tc>
          <w:tcPr>
            <w:tcW w:w="1152" w:type="dxa"/>
            <w:shd w:val="clear" w:color="auto" w:fill="FAFAFA"/>
          </w:tcPr>
          <w:p w14:paraId="752B8515"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219D6992"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2EE7D218"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E73A436"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vAlign w:val="bottom"/>
          </w:tcPr>
          <w:p w14:paraId="056F55A8" w14:textId="77777777" w:rsidR="008120BF" w:rsidRPr="003C3466" w:rsidRDefault="008120BF" w:rsidP="008120BF">
            <w:pPr>
              <w:tabs>
                <w:tab w:val="right" w:pos="854"/>
              </w:tabs>
              <w:spacing w:line="240" w:lineRule="auto"/>
              <w:ind w:right="-72"/>
              <w:jc w:val="right"/>
              <w:rPr>
                <w:rFonts w:cs="Arial"/>
                <w:sz w:val="17"/>
                <w:szCs w:val="17"/>
              </w:rPr>
            </w:pPr>
          </w:p>
        </w:tc>
        <w:tc>
          <w:tcPr>
            <w:tcW w:w="1225" w:type="dxa"/>
            <w:gridSpan w:val="2"/>
            <w:vAlign w:val="bottom"/>
          </w:tcPr>
          <w:p w14:paraId="1B35BDB0" w14:textId="77777777" w:rsidR="008120BF" w:rsidRPr="003C3466" w:rsidRDefault="008120BF" w:rsidP="008120BF">
            <w:pPr>
              <w:tabs>
                <w:tab w:val="right" w:pos="854"/>
              </w:tabs>
              <w:spacing w:line="240" w:lineRule="auto"/>
              <w:ind w:right="-72"/>
              <w:jc w:val="right"/>
              <w:rPr>
                <w:rFonts w:cs="Arial"/>
                <w:sz w:val="17"/>
                <w:szCs w:val="17"/>
              </w:rPr>
            </w:pPr>
          </w:p>
        </w:tc>
      </w:tr>
      <w:tr w:rsidR="008120BF" w:rsidRPr="003C3466" w14:paraId="45A9BBF9" w14:textId="77777777" w:rsidTr="00D30022">
        <w:trPr>
          <w:cantSplit/>
          <w:trHeight w:val="20"/>
        </w:trPr>
        <w:tc>
          <w:tcPr>
            <w:tcW w:w="5789" w:type="dxa"/>
          </w:tcPr>
          <w:p w14:paraId="54DD5D85" w14:textId="77777777" w:rsidR="008120BF" w:rsidRPr="003C3466" w:rsidRDefault="008120BF" w:rsidP="008120BF">
            <w:pPr>
              <w:spacing w:line="240" w:lineRule="auto"/>
              <w:ind w:left="101" w:right="-87"/>
              <w:rPr>
                <w:rFonts w:cs="Arial"/>
                <w:sz w:val="17"/>
                <w:szCs w:val="17"/>
              </w:rPr>
            </w:pPr>
          </w:p>
        </w:tc>
        <w:tc>
          <w:tcPr>
            <w:tcW w:w="2675" w:type="dxa"/>
          </w:tcPr>
          <w:p w14:paraId="4B5998F3" w14:textId="77777777" w:rsidR="008120BF" w:rsidRPr="003C3466" w:rsidRDefault="008120BF" w:rsidP="008120BF">
            <w:pPr>
              <w:spacing w:line="240" w:lineRule="auto"/>
              <w:ind w:left="-72" w:right="-72"/>
              <w:jc w:val="center"/>
              <w:rPr>
                <w:rFonts w:cs="Arial"/>
                <w:sz w:val="17"/>
                <w:szCs w:val="17"/>
              </w:rPr>
            </w:pPr>
          </w:p>
        </w:tc>
        <w:tc>
          <w:tcPr>
            <w:tcW w:w="1152" w:type="dxa"/>
            <w:shd w:val="clear" w:color="auto" w:fill="FAFAFA"/>
          </w:tcPr>
          <w:p w14:paraId="474D6FC1"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00C511EA"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34CE679"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583266BB" w14:textId="77777777" w:rsidR="008120BF" w:rsidRPr="003C3466" w:rsidRDefault="008120BF" w:rsidP="008120BF">
            <w:pPr>
              <w:tabs>
                <w:tab w:val="right" w:pos="854"/>
              </w:tabs>
              <w:spacing w:line="240" w:lineRule="auto"/>
              <w:ind w:right="-72"/>
              <w:jc w:val="right"/>
              <w:rPr>
                <w:rFonts w:cs="Arial"/>
                <w:sz w:val="17"/>
                <w:szCs w:val="17"/>
              </w:rPr>
            </w:pPr>
          </w:p>
        </w:tc>
        <w:tc>
          <w:tcPr>
            <w:tcW w:w="1224" w:type="dxa"/>
            <w:shd w:val="clear" w:color="auto" w:fill="FAFAFA"/>
            <w:vAlign w:val="bottom"/>
          </w:tcPr>
          <w:p w14:paraId="209BF0CF" w14:textId="77777777" w:rsidR="008120BF" w:rsidRPr="003C3466" w:rsidRDefault="008120BF" w:rsidP="008120BF">
            <w:pPr>
              <w:tabs>
                <w:tab w:val="right" w:pos="854"/>
              </w:tabs>
              <w:spacing w:line="240" w:lineRule="auto"/>
              <w:ind w:right="-72"/>
              <w:jc w:val="right"/>
              <w:rPr>
                <w:rFonts w:cs="Arial"/>
                <w:sz w:val="17"/>
                <w:szCs w:val="17"/>
              </w:rPr>
            </w:pPr>
          </w:p>
        </w:tc>
        <w:tc>
          <w:tcPr>
            <w:tcW w:w="1225" w:type="dxa"/>
            <w:gridSpan w:val="2"/>
            <w:vAlign w:val="bottom"/>
          </w:tcPr>
          <w:p w14:paraId="19720154" w14:textId="77777777" w:rsidR="008120BF" w:rsidRPr="003C3466" w:rsidRDefault="008120BF" w:rsidP="008120BF">
            <w:pPr>
              <w:tabs>
                <w:tab w:val="right" w:pos="854"/>
              </w:tabs>
              <w:spacing w:line="240" w:lineRule="auto"/>
              <w:ind w:right="-72"/>
              <w:jc w:val="right"/>
              <w:rPr>
                <w:rFonts w:cs="Arial"/>
                <w:sz w:val="17"/>
                <w:szCs w:val="17"/>
              </w:rPr>
            </w:pPr>
          </w:p>
        </w:tc>
      </w:tr>
      <w:tr w:rsidR="008120BF" w:rsidRPr="003C3466" w14:paraId="1EED53D1" w14:textId="77777777" w:rsidTr="00D30022">
        <w:trPr>
          <w:cantSplit/>
          <w:trHeight w:val="20"/>
        </w:trPr>
        <w:tc>
          <w:tcPr>
            <w:tcW w:w="5789" w:type="dxa"/>
          </w:tcPr>
          <w:p w14:paraId="1B9D0BBD" w14:textId="77777777" w:rsidR="008120BF" w:rsidRPr="003C3466" w:rsidRDefault="008120BF" w:rsidP="008120BF">
            <w:pPr>
              <w:spacing w:line="240" w:lineRule="auto"/>
              <w:ind w:left="101" w:right="-87"/>
              <w:rPr>
                <w:rFonts w:cs="Arial"/>
                <w:b/>
                <w:bCs/>
                <w:sz w:val="17"/>
                <w:szCs w:val="17"/>
                <w:u w:val="single"/>
              </w:rPr>
            </w:pPr>
            <w:r w:rsidRPr="003C3466">
              <w:rPr>
                <w:rFonts w:cs="Arial"/>
                <w:b/>
                <w:bCs/>
                <w:sz w:val="17"/>
                <w:szCs w:val="17"/>
                <w:u w:val="single"/>
              </w:rPr>
              <w:t>Associate incorporated in the Republic of Indonesia</w:t>
            </w:r>
          </w:p>
        </w:tc>
        <w:tc>
          <w:tcPr>
            <w:tcW w:w="2675" w:type="dxa"/>
          </w:tcPr>
          <w:p w14:paraId="72D801B0" w14:textId="77777777" w:rsidR="008120BF" w:rsidRPr="003C3466" w:rsidRDefault="008120BF" w:rsidP="008120BF">
            <w:pPr>
              <w:spacing w:line="240" w:lineRule="auto"/>
              <w:ind w:left="-72" w:right="-72"/>
              <w:jc w:val="center"/>
              <w:rPr>
                <w:rFonts w:cs="Arial"/>
                <w:sz w:val="17"/>
                <w:szCs w:val="17"/>
              </w:rPr>
            </w:pPr>
          </w:p>
        </w:tc>
        <w:tc>
          <w:tcPr>
            <w:tcW w:w="1152" w:type="dxa"/>
            <w:shd w:val="clear" w:color="auto" w:fill="FAFAFA"/>
          </w:tcPr>
          <w:p w14:paraId="63C5A755"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30B16563"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08B43F5" w14:textId="77777777" w:rsidR="008120BF" w:rsidRPr="003C3466" w:rsidRDefault="008120BF" w:rsidP="008120BF">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19BAE24D" w14:textId="77777777" w:rsidR="008120BF" w:rsidRPr="003C3466" w:rsidRDefault="008120BF" w:rsidP="008120BF">
            <w:pPr>
              <w:spacing w:line="240" w:lineRule="auto"/>
              <w:ind w:right="-72"/>
              <w:jc w:val="right"/>
              <w:rPr>
                <w:rFonts w:cs="Arial"/>
                <w:sz w:val="17"/>
                <w:szCs w:val="17"/>
              </w:rPr>
            </w:pPr>
          </w:p>
        </w:tc>
        <w:tc>
          <w:tcPr>
            <w:tcW w:w="1224" w:type="dxa"/>
            <w:shd w:val="clear" w:color="auto" w:fill="FAFAFA"/>
            <w:vAlign w:val="bottom"/>
          </w:tcPr>
          <w:p w14:paraId="318864B6" w14:textId="77777777" w:rsidR="008120BF" w:rsidRPr="003C3466" w:rsidRDefault="008120BF" w:rsidP="008120BF">
            <w:pPr>
              <w:tabs>
                <w:tab w:val="right" w:pos="854"/>
              </w:tabs>
              <w:spacing w:line="240" w:lineRule="auto"/>
              <w:ind w:right="-72"/>
              <w:jc w:val="right"/>
              <w:rPr>
                <w:rFonts w:cs="Arial"/>
                <w:sz w:val="17"/>
                <w:szCs w:val="17"/>
              </w:rPr>
            </w:pPr>
          </w:p>
        </w:tc>
        <w:tc>
          <w:tcPr>
            <w:tcW w:w="1225" w:type="dxa"/>
            <w:gridSpan w:val="2"/>
            <w:vAlign w:val="bottom"/>
          </w:tcPr>
          <w:p w14:paraId="588C718F" w14:textId="77777777" w:rsidR="008120BF" w:rsidRPr="003C3466" w:rsidRDefault="008120BF" w:rsidP="008120BF">
            <w:pPr>
              <w:tabs>
                <w:tab w:val="right" w:pos="854"/>
              </w:tabs>
              <w:spacing w:line="240" w:lineRule="auto"/>
              <w:ind w:right="-72"/>
              <w:jc w:val="right"/>
              <w:rPr>
                <w:rFonts w:cs="Arial"/>
                <w:sz w:val="17"/>
                <w:szCs w:val="17"/>
              </w:rPr>
            </w:pPr>
          </w:p>
        </w:tc>
      </w:tr>
      <w:tr w:rsidR="0077593C" w:rsidRPr="003C3466" w14:paraId="655C2C70" w14:textId="77777777" w:rsidTr="00D30022">
        <w:trPr>
          <w:cantSplit/>
          <w:trHeight w:val="20"/>
        </w:trPr>
        <w:tc>
          <w:tcPr>
            <w:tcW w:w="5789" w:type="dxa"/>
          </w:tcPr>
          <w:p w14:paraId="11B53CBD" w14:textId="77777777" w:rsidR="0077593C" w:rsidRPr="003C3466" w:rsidRDefault="0077593C" w:rsidP="0077593C">
            <w:pPr>
              <w:spacing w:line="240" w:lineRule="auto"/>
              <w:ind w:left="101" w:right="-87"/>
              <w:rPr>
                <w:rFonts w:cs="Arial"/>
                <w:b/>
                <w:bCs/>
                <w:sz w:val="17"/>
                <w:szCs w:val="17"/>
                <w:u w:val="single"/>
              </w:rPr>
            </w:pPr>
            <w:r w:rsidRPr="003C3466">
              <w:rPr>
                <w:rFonts w:cs="Arial"/>
                <w:sz w:val="17"/>
                <w:szCs w:val="17"/>
              </w:rPr>
              <w:t xml:space="preserve">Star Energy Geothermal </w:t>
            </w:r>
            <w:proofErr w:type="spellStart"/>
            <w:r w:rsidRPr="003C3466">
              <w:rPr>
                <w:rFonts w:cs="Arial"/>
                <w:sz w:val="17"/>
                <w:szCs w:val="17"/>
              </w:rPr>
              <w:t>Pte.</w:t>
            </w:r>
            <w:proofErr w:type="spellEnd"/>
            <w:r w:rsidRPr="003C3466">
              <w:rPr>
                <w:rFonts w:cs="Arial"/>
                <w:sz w:val="17"/>
                <w:szCs w:val="17"/>
              </w:rPr>
              <w:t xml:space="preserve"> Ltd. (SEG) and its subsidiaries </w:t>
            </w:r>
          </w:p>
        </w:tc>
        <w:tc>
          <w:tcPr>
            <w:tcW w:w="2675" w:type="dxa"/>
          </w:tcPr>
          <w:p w14:paraId="70E7E0E5" w14:textId="77777777" w:rsidR="0077593C" w:rsidRPr="003C3466" w:rsidRDefault="0077593C" w:rsidP="0077593C">
            <w:pPr>
              <w:spacing w:line="240" w:lineRule="auto"/>
              <w:ind w:left="-72" w:right="-72"/>
              <w:jc w:val="center"/>
              <w:rPr>
                <w:rFonts w:cs="Arial"/>
                <w:sz w:val="17"/>
                <w:szCs w:val="17"/>
              </w:rPr>
            </w:pPr>
            <w:r w:rsidRPr="003C3466">
              <w:rPr>
                <w:rFonts w:cs="Arial"/>
                <w:sz w:val="17"/>
                <w:szCs w:val="17"/>
              </w:rPr>
              <w:t>Investment in geothermal</w:t>
            </w:r>
          </w:p>
        </w:tc>
        <w:tc>
          <w:tcPr>
            <w:tcW w:w="1152" w:type="dxa"/>
            <w:shd w:val="clear" w:color="auto" w:fill="FAFAFA"/>
          </w:tcPr>
          <w:p w14:paraId="0AABA0EA" w14:textId="251CA42A" w:rsidR="0077593C" w:rsidRPr="003C3466" w:rsidRDefault="006969BD" w:rsidP="0077593C">
            <w:pPr>
              <w:tabs>
                <w:tab w:val="center" w:pos="392"/>
                <w:tab w:val="right" w:pos="814"/>
              </w:tabs>
              <w:spacing w:line="240" w:lineRule="auto"/>
              <w:ind w:right="-72"/>
              <w:jc w:val="right"/>
              <w:rPr>
                <w:rFonts w:cs="Arial"/>
                <w:sz w:val="17"/>
                <w:szCs w:val="17"/>
              </w:rPr>
            </w:pPr>
            <w:r w:rsidRPr="006969BD">
              <w:rPr>
                <w:rFonts w:cs="Arial"/>
                <w:sz w:val="17"/>
                <w:szCs w:val="17"/>
              </w:rPr>
              <w:t>20</w:t>
            </w:r>
            <w:r w:rsidR="0077593C" w:rsidRPr="003C3466">
              <w:rPr>
                <w:rFonts w:cs="Arial"/>
                <w:sz w:val="17"/>
                <w:szCs w:val="17"/>
              </w:rPr>
              <w:t>.</w:t>
            </w:r>
            <w:r w:rsidRPr="006969BD">
              <w:rPr>
                <w:rFonts w:cs="Arial"/>
                <w:sz w:val="17"/>
                <w:szCs w:val="17"/>
              </w:rPr>
              <w:t>00</w:t>
            </w:r>
          </w:p>
        </w:tc>
        <w:tc>
          <w:tcPr>
            <w:tcW w:w="1152" w:type="dxa"/>
          </w:tcPr>
          <w:p w14:paraId="7548DDE3" w14:textId="6B227C20" w:rsidR="0077593C" w:rsidRPr="003C3466" w:rsidRDefault="006969BD" w:rsidP="0077593C">
            <w:pPr>
              <w:tabs>
                <w:tab w:val="center" w:pos="392"/>
                <w:tab w:val="right" w:pos="814"/>
              </w:tabs>
              <w:spacing w:line="240" w:lineRule="auto"/>
              <w:ind w:right="-72"/>
              <w:jc w:val="right"/>
              <w:rPr>
                <w:rFonts w:cs="Arial"/>
                <w:sz w:val="17"/>
                <w:szCs w:val="17"/>
              </w:rPr>
            </w:pPr>
            <w:r w:rsidRPr="006969BD">
              <w:rPr>
                <w:rFonts w:cs="Arial"/>
                <w:sz w:val="17"/>
                <w:szCs w:val="17"/>
              </w:rPr>
              <w:t>20</w:t>
            </w:r>
            <w:r w:rsidR="0077593C" w:rsidRPr="003C3466">
              <w:rPr>
                <w:rFonts w:cs="Arial"/>
                <w:sz w:val="17"/>
                <w:szCs w:val="17"/>
              </w:rPr>
              <w:t>.</w:t>
            </w:r>
            <w:r w:rsidRPr="006969BD">
              <w:rPr>
                <w:rFonts w:cs="Arial"/>
                <w:sz w:val="17"/>
                <w:szCs w:val="17"/>
              </w:rPr>
              <w:t>00</w:t>
            </w:r>
          </w:p>
        </w:tc>
        <w:tc>
          <w:tcPr>
            <w:tcW w:w="1224" w:type="dxa"/>
            <w:shd w:val="clear" w:color="auto" w:fill="FAFAFA"/>
          </w:tcPr>
          <w:p w14:paraId="0775461A" w14:textId="7E662C9F" w:rsidR="0077593C" w:rsidRPr="003C3466" w:rsidRDefault="006969BD" w:rsidP="0077593C">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10</w:t>
            </w:r>
            <w:r w:rsidR="0096153B" w:rsidRPr="003C3466">
              <w:rPr>
                <w:rFonts w:ascii="Arial" w:hAnsi="Arial" w:cs="Arial"/>
                <w:sz w:val="17"/>
                <w:szCs w:val="17"/>
                <w:lang w:bidi="th-TH"/>
              </w:rPr>
              <w:t>,</w:t>
            </w:r>
            <w:r w:rsidRPr="006969BD">
              <w:rPr>
                <w:rFonts w:ascii="Arial" w:hAnsi="Arial" w:cs="Arial"/>
                <w:sz w:val="17"/>
                <w:szCs w:val="17"/>
                <w:lang w:bidi="th-TH"/>
              </w:rPr>
              <w:t>942</w:t>
            </w:r>
          </w:p>
        </w:tc>
        <w:tc>
          <w:tcPr>
            <w:tcW w:w="1224" w:type="dxa"/>
          </w:tcPr>
          <w:p w14:paraId="390F1801" w14:textId="636F0449" w:rsidR="0077593C" w:rsidRPr="003C3466" w:rsidRDefault="006969BD" w:rsidP="0077593C">
            <w:pPr>
              <w:tabs>
                <w:tab w:val="right" w:pos="854"/>
              </w:tabs>
              <w:spacing w:line="240" w:lineRule="auto"/>
              <w:ind w:right="-72"/>
              <w:jc w:val="right"/>
              <w:rPr>
                <w:rFonts w:cs="Arial"/>
                <w:sz w:val="17"/>
                <w:szCs w:val="17"/>
              </w:rPr>
            </w:pPr>
            <w:r w:rsidRPr="006969BD">
              <w:rPr>
                <w:rFonts w:cs="Arial"/>
                <w:sz w:val="17"/>
                <w:szCs w:val="17"/>
              </w:rPr>
              <w:t>8</w:t>
            </w:r>
            <w:r w:rsidR="0077593C" w:rsidRPr="003C3466">
              <w:rPr>
                <w:rFonts w:cs="Arial"/>
                <w:sz w:val="17"/>
                <w:szCs w:val="17"/>
              </w:rPr>
              <w:t>,</w:t>
            </w:r>
            <w:r w:rsidRPr="006969BD">
              <w:rPr>
                <w:rFonts w:cs="Arial"/>
                <w:sz w:val="17"/>
                <w:szCs w:val="17"/>
              </w:rPr>
              <w:t>651</w:t>
            </w:r>
          </w:p>
        </w:tc>
        <w:tc>
          <w:tcPr>
            <w:tcW w:w="1224" w:type="dxa"/>
            <w:shd w:val="clear" w:color="auto" w:fill="FAFAFA"/>
            <w:vAlign w:val="bottom"/>
          </w:tcPr>
          <w:p w14:paraId="1318BFEC" w14:textId="4438A2CA" w:rsidR="0077593C" w:rsidRPr="003C3466" w:rsidRDefault="0077593C" w:rsidP="0077593C">
            <w:pPr>
              <w:tabs>
                <w:tab w:val="right" w:pos="854"/>
              </w:tabs>
              <w:spacing w:line="240" w:lineRule="auto"/>
              <w:ind w:right="-72"/>
              <w:jc w:val="right"/>
              <w:rPr>
                <w:rFonts w:cs="Arial"/>
                <w:sz w:val="17"/>
                <w:szCs w:val="17"/>
              </w:rPr>
            </w:pPr>
            <w:r w:rsidRPr="003C3466">
              <w:rPr>
                <w:rFonts w:cs="Arial"/>
                <w:sz w:val="17"/>
                <w:szCs w:val="17"/>
              </w:rPr>
              <w:t>-</w:t>
            </w:r>
          </w:p>
        </w:tc>
        <w:tc>
          <w:tcPr>
            <w:tcW w:w="1225" w:type="dxa"/>
            <w:gridSpan w:val="2"/>
            <w:vAlign w:val="bottom"/>
          </w:tcPr>
          <w:p w14:paraId="3787873E" w14:textId="70637CC2" w:rsidR="0077593C" w:rsidRPr="003C3466" w:rsidRDefault="0077593C" w:rsidP="0077593C">
            <w:pPr>
              <w:tabs>
                <w:tab w:val="right" w:pos="854"/>
              </w:tabs>
              <w:spacing w:line="240" w:lineRule="auto"/>
              <w:ind w:right="-72"/>
              <w:jc w:val="right"/>
              <w:rPr>
                <w:rFonts w:cs="Arial"/>
                <w:sz w:val="17"/>
                <w:szCs w:val="17"/>
              </w:rPr>
            </w:pPr>
            <w:r w:rsidRPr="003C3466">
              <w:rPr>
                <w:rFonts w:cs="Arial"/>
                <w:sz w:val="17"/>
                <w:szCs w:val="17"/>
              </w:rPr>
              <w:t>-</w:t>
            </w:r>
          </w:p>
        </w:tc>
      </w:tr>
      <w:tr w:rsidR="0077593C" w:rsidRPr="003C3466" w14:paraId="3586666B" w14:textId="77777777" w:rsidTr="00D30022">
        <w:trPr>
          <w:cantSplit/>
          <w:trHeight w:val="20"/>
        </w:trPr>
        <w:tc>
          <w:tcPr>
            <w:tcW w:w="5789" w:type="dxa"/>
          </w:tcPr>
          <w:p w14:paraId="1C21B981" w14:textId="77777777" w:rsidR="0077593C" w:rsidRPr="003C3466" w:rsidRDefault="0077593C" w:rsidP="0077593C">
            <w:pPr>
              <w:spacing w:line="240" w:lineRule="auto"/>
              <w:ind w:left="101" w:right="-87"/>
              <w:rPr>
                <w:rFonts w:cs="Arial"/>
                <w:sz w:val="17"/>
                <w:szCs w:val="17"/>
              </w:rPr>
            </w:pPr>
          </w:p>
        </w:tc>
        <w:tc>
          <w:tcPr>
            <w:tcW w:w="2675" w:type="dxa"/>
          </w:tcPr>
          <w:p w14:paraId="54D64428" w14:textId="77777777" w:rsidR="0077593C" w:rsidRPr="003C3466" w:rsidRDefault="0077593C" w:rsidP="0077593C">
            <w:pPr>
              <w:spacing w:line="240" w:lineRule="auto"/>
              <w:ind w:left="-72" w:right="-72"/>
              <w:jc w:val="center"/>
              <w:rPr>
                <w:rFonts w:cs="Arial"/>
                <w:sz w:val="17"/>
                <w:szCs w:val="17"/>
              </w:rPr>
            </w:pPr>
            <w:r w:rsidRPr="003C3466">
              <w:rPr>
                <w:rFonts w:cs="Arial"/>
                <w:sz w:val="17"/>
                <w:szCs w:val="17"/>
              </w:rPr>
              <w:t>energy power plant business</w:t>
            </w:r>
          </w:p>
        </w:tc>
        <w:tc>
          <w:tcPr>
            <w:tcW w:w="1152" w:type="dxa"/>
            <w:shd w:val="clear" w:color="auto" w:fill="FAFAFA"/>
          </w:tcPr>
          <w:p w14:paraId="3B019882"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4744953C"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tcPr>
          <w:p w14:paraId="2D1DE8C1" w14:textId="752021B9"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6F76F24D"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413A6B09"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792903DE"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612A4ACD" w14:textId="77777777" w:rsidTr="00D30022">
        <w:trPr>
          <w:cantSplit/>
          <w:trHeight w:val="20"/>
        </w:trPr>
        <w:tc>
          <w:tcPr>
            <w:tcW w:w="5789" w:type="dxa"/>
          </w:tcPr>
          <w:p w14:paraId="0013D9A3" w14:textId="77777777" w:rsidR="0077593C" w:rsidRPr="003C3466" w:rsidRDefault="0077593C" w:rsidP="0077593C">
            <w:pPr>
              <w:spacing w:line="240" w:lineRule="auto"/>
              <w:ind w:left="101" w:right="-87"/>
              <w:rPr>
                <w:rFonts w:cs="Arial"/>
                <w:sz w:val="17"/>
                <w:szCs w:val="17"/>
              </w:rPr>
            </w:pPr>
          </w:p>
        </w:tc>
        <w:tc>
          <w:tcPr>
            <w:tcW w:w="2675" w:type="dxa"/>
          </w:tcPr>
          <w:p w14:paraId="1490EFA0" w14:textId="77777777" w:rsidR="0077593C" w:rsidRPr="003C3466" w:rsidRDefault="0077593C" w:rsidP="0077593C">
            <w:pPr>
              <w:spacing w:line="240" w:lineRule="auto"/>
              <w:ind w:left="-72" w:right="-72"/>
              <w:jc w:val="center"/>
              <w:rPr>
                <w:rFonts w:cs="Arial"/>
                <w:sz w:val="17"/>
                <w:szCs w:val="17"/>
              </w:rPr>
            </w:pPr>
          </w:p>
        </w:tc>
        <w:tc>
          <w:tcPr>
            <w:tcW w:w="1152" w:type="dxa"/>
            <w:shd w:val="clear" w:color="auto" w:fill="FAFAFA"/>
          </w:tcPr>
          <w:p w14:paraId="17458374"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60D0AE5B"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tcPr>
          <w:p w14:paraId="40BDD010"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4CE3D8DE"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5C039B6E"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116EC28D"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38CC815C" w14:textId="77777777" w:rsidTr="00D30022">
        <w:trPr>
          <w:cantSplit/>
          <w:trHeight w:val="20"/>
        </w:trPr>
        <w:tc>
          <w:tcPr>
            <w:tcW w:w="5789" w:type="dxa"/>
          </w:tcPr>
          <w:p w14:paraId="2E84816D" w14:textId="77777777" w:rsidR="0077593C" w:rsidRPr="003C3466" w:rsidRDefault="0077593C" w:rsidP="0077593C">
            <w:pPr>
              <w:spacing w:line="240" w:lineRule="auto"/>
              <w:ind w:left="101"/>
              <w:rPr>
                <w:rFonts w:cs="Arial"/>
                <w:sz w:val="17"/>
                <w:szCs w:val="17"/>
              </w:rPr>
            </w:pPr>
            <w:r w:rsidRPr="003C3466">
              <w:rPr>
                <w:rFonts w:cs="Arial"/>
                <w:b/>
                <w:bCs/>
                <w:sz w:val="17"/>
                <w:szCs w:val="17"/>
                <w:u w:val="single"/>
              </w:rPr>
              <w:t>Associate incorporated in the Netherlands</w:t>
            </w:r>
          </w:p>
        </w:tc>
        <w:tc>
          <w:tcPr>
            <w:tcW w:w="2675" w:type="dxa"/>
          </w:tcPr>
          <w:p w14:paraId="2C65FC1B" w14:textId="77777777" w:rsidR="0077593C" w:rsidRPr="003C3466" w:rsidRDefault="0077593C" w:rsidP="0077593C">
            <w:pPr>
              <w:spacing w:line="240" w:lineRule="auto"/>
              <w:ind w:left="-72" w:right="-72"/>
              <w:jc w:val="center"/>
              <w:rPr>
                <w:rFonts w:cs="Arial"/>
                <w:sz w:val="17"/>
                <w:szCs w:val="17"/>
              </w:rPr>
            </w:pPr>
          </w:p>
        </w:tc>
        <w:tc>
          <w:tcPr>
            <w:tcW w:w="1152" w:type="dxa"/>
            <w:shd w:val="clear" w:color="auto" w:fill="FAFAFA"/>
          </w:tcPr>
          <w:p w14:paraId="5F85528D"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18BCD4A6"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1F36AD96"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FAE1FB3"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2602BF17"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52699D83"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0284E7D0" w14:textId="77777777" w:rsidTr="00D30022">
        <w:trPr>
          <w:cantSplit/>
          <w:trHeight w:val="20"/>
        </w:trPr>
        <w:tc>
          <w:tcPr>
            <w:tcW w:w="5789" w:type="dxa"/>
          </w:tcPr>
          <w:p w14:paraId="188B66F0" w14:textId="77777777" w:rsidR="0077593C" w:rsidRPr="003C3466" w:rsidRDefault="0077593C" w:rsidP="0077593C">
            <w:pPr>
              <w:spacing w:line="240" w:lineRule="auto"/>
              <w:ind w:left="101"/>
              <w:rPr>
                <w:rFonts w:cs="Arial"/>
                <w:b/>
                <w:bCs/>
                <w:sz w:val="17"/>
                <w:szCs w:val="17"/>
                <w:u w:val="single"/>
              </w:rPr>
            </w:pPr>
            <w:r w:rsidRPr="003C3466">
              <w:rPr>
                <w:rFonts w:cs="Arial"/>
                <w:sz w:val="17"/>
                <w:szCs w:val="17"/>
              </w:rPr>
              <w:t>Star Energy Geothermal (</w:t>
            </w:r>
            <w:proofErr w:type="spellStart"/>
            <w:r w:rsidRPr="003C3466">
              <w:rPr>
                <w:rFonts w:cs="Arial"/>
                <w:sz w:val="17"/>
                <w:szCs w:val="17"/>
              </w:rPr>
              <w:t>Salak</w:t>
            </w:r>
            <w:proofErr w:type="spellEnd"/>
            <w:r w:rsidRPr="003C3466">
              <w:rPr>
                <w:rFonts w:cs="Arial"/>
                <w:sz w:val="17"/>
                <w:szCs w:val="17"/>
              </w:rPr>
              <w:t xml:space="preserve"> - </w:t>
            </w:r>
            <w:proofErr w:type="spellStart"/>
            <w:r w:rsidRPr="003C3466">
              <w:rPr>
                <w:rFonts w:cs="Arial"/>
                <w:sz w:val="17"/>
                <w:szCs w:val="17"/>
              </w:rPr>
              <w:t>Darajat</w:t>
            </w:r>
            <w:proofErr w:type="spellEnd"/>
            <w:r w:rsidRPr="003C3466">
              <w:rPr>
                <w:rFonts w:cs="Arial"/>
                <w:sz w:val="17"/>
                <w:szCs w:val="17"/>
              </w:rPr>
              <w:t>) B.V (SEGSD)</w:t>
            </w:r>
          </w:p>
        </w:tc>
        <w:tc>
          <w:tcPr>
            <w:tcW w:w="2675" w:type="dxa"/>
          </w:tcPr>
          <w:p w14:paraId="36F8C7BA" w14:textId="77777777" w:rsidR="0077593C" w:rsidRPr="003C3466" w:rsidRDefault="0077593C" w:rsidP="0077593C">
            <w:pPr>
              <w:spacing w:line="240" w:lineRule="auto"/>
              <w:ind w:left="-72" w:right="-72"/>
              <w:jc w:val="center"/>
              <w:rPr>
                <w:rFonts w:cs="Arial"/>
                <w:sz w:val="17"/>
                <w:szCs w:val="17"/>
              </w:rPr>
            </w:pPr>
            <w:r w:rsidRPr="003C3466">
              <w:rPr>
                <w:rFonts w:cs="Arial"/>
                <w:sz w:val="17"/>
                <w:szCs w:val="17"/>
              </w:rPr>
              <w:t>Investment in geothermal</w:t>
            </w:r>
          </w:p>
        </w:tc>
        <w:tc>
          <w:tcPr>
            <w:tcW w:w="1152" w:type="dxa"/>
            <w:shd w:val="clear" w:color="auto" w:fill="FAFAFA"/>
          </w:tcPr>
          <w:p w14:paraId="0112E970" w14:textId="2E8D8449" w:rsidR="0077593C" w:rsidRPr="003C3466" w:rsidRDefault="006969BD" w:rsidP="0077593C">
            <w:pPr>
              <w:tabs>
                <w:tab w:val="center" w:pos="392"/>
                <w:tab w:val="right" w:pos="814"/>
              </w:tabs>
              <w:spacing w:line="240" w:lineRule="auto"/>
              <w:ind w:right="-72"/>
              <w:jc w:val="right"/>
              <w:rPr>
                <w:rFonts w:cs="Arial"/>
                <w:sz w:val="17"/>
                <w:szCs w:val="17"/>
              </w:rPr>
            </w:pPr>
            <w:r w:rsidRPr="006969BD">
              <w:rPr>
                <w:rFonts w:cs="Arial"/>
                <w:sz w:val="17"/>
                <w:szCs w:val="17"/>
              </w:rPr>
              <w:t>20</w:t>
            </w:r>
            <w:r w:rsidR="0077593C" w:rsidRPr="003C3466">
              <w:rPr>
                <w:rFonts w:cs="Arial"/>
                <w:sz w:val="17"/>
                <w:szCs w:val="17"/>
              </w:rPr>
              <w:t>.</w:t>
            </w:r>
            <w:r w:rsidRPr="006969BD">
              <w:rPr>
                <w:rFonts w:cs="Arial"/>
                <w:sz w:val="17"/>
                <w:szCs w:val="17"/>
              </w:rPr>
              <w:t>07</w:t>
            </w:r>
            <w:r w:rsidR="0077593C" w:rsidRPr="003C3466">
              <w:rPr>
                <w:rFonts w:cs="Arial"/>
                <w:sz w:val="17"/>
                <w:szCs w:val="17"/>
                <w:vertAlign w:val="superscript"/>
              </w:rPr>
              <w:t>(a)</w:t>
            </w:r>
          </w:p>
        </w:tc>
        <w:tc>
          <w:tcPr>
            <w:tcW w:w="1152" w:type="dxa"/>
          </w:tcPr>
          <w:p w14:paraId="4D923060" w14:textId="7A7A4D10" w:rsidR="0077593C" w:rsidRPr="003C3466" w:rsidRDefault="006969BD" w:rsidP="0077593C">
            <w:pPr>
              <w:tabs>
                <w:tab w:val="center" w:pos="392"/>
                <w:tab w:val="right" w:pos="814"/>
              </w:tabs>
              <w:spacing w:line="240" w:lineRule="auto"/>
              <w:ind w:right="-72"/>
              <w:jc w:val="right"/>
              <w:rPr>
                <w:rFonts w:cs="Arial"/>
                <w:sz w:val="17"/>
                <w:szCs w:val="17"/>
              </w:rPr>
            </w:pPr>
            <w:r w:rsidRPr="006969BD">
              <w:rPr>
                <w:rFonts w:cs="Arial"/>
                <w:sz w:val="17"/>
                <w:szCs w:val="17"/>
              </w:rPr>
              <w:t>20</w:t>
            </w:r>
            <w:r w:rsidR="0077593C" w:rsidRPr="003C3466">
              <w:rPr>
                <w:rFonts w:cs="Arial"/>
                <w:sz w:val="17"/>
                <w:szCs w:val="17"/>
              </w:rPr>
              <w:t>.</w:t>
            </w:r>
            <w:r w:rsidRPr="006969BD">
              <w:rPr>
                <w:rFonts w:cs="Arial"/>
                <w:sz w:val="17"/>
                <w:szCs w:val="17"/>
              </w:rPr>
              <w:t>07</w:t>
            </w:r>
            <w:r w:rsidR="0077593C" w:rsidRPr="003C3466">
              <w:rPr>
                <w:rFonts w:cs="Arial"/>
                <w:sz w:val="17"/>
                <w:szCs w:val="17"/>
                <w:vertAlign w:val="superscript"/>
              </w:rPr>
              <w:t>(a)</w:t>
            </w:r>
          </w:p>
        </w:tc>
        <w:tc>
          <w:tcPr>
            <w:tcW w:w="1224" w:type="dxa"/>
            <w:shd w:val="clear" w:color="auto" w:fill="FAFAFA"/>
            <w:vAlign w:val="bottom"/>
          </w:tcPr>
          <w:p w14:paraId="7C569FAD" w14:textId="6F654ACD" w:rsidR="0077593C" w:rsidRPr="003C3466" w:rsidRDefault="006969BD" w:rsidP="0077593C">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5</w:t>
            </w:r>
            <w:r w:rsidR="0096153B" w:rsidRPr="003C3466">
              <w:rPr>
                <w:rFonts w:ascii="Arial" w:hAnsi="Arial" w:cs="Arial"/>
                <w:sz w:val="17"/>
                <w:szCs w:val="17"/>
                <w:lang w:bidi="th-TH"/>
              </w:rPr>
              <w:t>,</w:t>
            </w:r>
            <w:r w:rsidRPr="006969BD">
              <w:rPr>
                <w:rFonts w:ascii="Arial" w:hAnsi="Arial" w:cs="Arial"/>
                <w:sz w:val="17"/>
                <w:szCs w:val="17"/>
                <w:lang w:bidi="th-TH"/>
              </w:rPr>
              <w:t>229</w:t>
            </w:r>
          </w:p>
        </w:tc>
        <w:tc>
          <w:tcPr>
            <w:tcW w:w="1224" w:type="dxa"/>
            <w:vAlign w:val="bottom"/>
          </w:tcPr>
          <w:p w14:paraId="22389C1F" w14:textId="0601514C" w:rsidR="0077593C" w:rsidRPr="003C3466" w:rsidRDefault="006969BD" w:rsidP="0077593C">
            <w:pPr>
              <w:tabs>
                <w:tab w:val="right" w:pos="854"/>
              </w:tabs>
              <w:spacing w:line="240" w:lineRule="auto"/>
              <w:ind w:right="-72"/>
              <w:jc w:val="right"/>
              <w:rPr>
                <w:rFonts w:cs="Arial"/>
                <w:sz w:val="17"/>
                <w:szCs w:val="17"/>
              </w:rPr>
            </w:pPr>
            <w:r w:rsidRPr="006969BD">
              <w:rPr>
                <w:rFonts w:cs="Arial"/>
                <w:sz w:val="17"/>
                <w:szCs w:val="17"/>
              </w:rPr>
              <w:t>4</w:t>
            </w:r>
            <w:r w:rsidR="0077593C" w:rsidRPr="003C3466">
              <w:rPr>
                <w:rFonts w:cs="Arial"/>
                <w:sz w:val="17"/>
                <w:szCs w:val="17"/>
              </w:rPr>
              <w:t>,</w:t>
            </w:r>
            <w:r w:rsidRPr="006969BD">
              <w:rPr>
                <w:rFonts w:cs="Arial"/>
                <w:sz w:val="17"/>
                <w:szCs w:val="17"/>
              </w:rPr>
              <w:t>261</w:t>
            </w:r>
          </w:p>
        </w:tc>
        <w:tc>
          <w:tcPr>
            <w:tcW w:w="1224" w:type="dxa"/>
            <w:shd w:val="clear" w:color="auto" w:fill="FAFAFA"/>
            <w:vAlign w:val="bottom"/>
          </w:tcPr>
          <w:p w14:paraId="70CA16DE" w14:textId="4BC9E84A" w:rsidR="0077593C" w:rsidRPr="003C3466" w:rsidRDefault="0077593C" w:rsidP="0077593C">
            <w:pPr>
              <w:tabs>
                <w:tab w:val="right" w:pos="854"/>
              </w:tabs>
              <w:spacing w:line="240" w:lineRule="auto"/>
              <w:ind w:right="-72"/>
              <w:jc w:val="right"/>
              <w:rPr>
                <w:rFonts w:cs="Arial"/>
                <w:sz w:val="17"/>
                <w:szCs w:val="17"/>
              </w:rPr>
            </w:pPr>
            <w:r w:rsidRPr="003C3466">
              <w:rPr>
                <w:rFonts w:cs="Arial"/>
                <w:sz w:val="17"/>
                <w:szCs w:val="17"/>
              </w:rPr>
              <w:t>-</w:t>
            </w:r>
          </w:p>
        </w:tc>
        <w:tc>
          <w:tcPr>
            <w:tcW w:w="1225" w:type="dxa"/>
            <w:gridSpan w:val="2"/>
            <w:vAlign w:val="bottom"/>
          </w:tcPr>
          <w:p w14:paraId="13DC390A" w14:textId="585259D9" w:rsidR="0077593C" w:rsidRPr="003C3466" w:rsidRDefault="006969BD" w:rsidP="0077593C">
            <w:pPr>
              <w:tabs>
                <w:tab w:val="right" w:pos="854"/>
              </w:tabs>
              <w:spacing w:line="240" w:lineRule="auto"/>
              <w:ind w:right="-72"/>
              <w:jc w:val="right"/>
              <w:rPr>
                <w:rFonts w:cs="Arial"/>
                <w:sz w:val="17"/>
                <w:szCs w:val="17"/>
              </w:rPr>
            </w:pPr>
            <w:r w:rsidRPr="006969BD">
              <w:rPr>
                <w:rFonts w:cs="Arial"/>
                <w:sz w:val="17"/>
                <w:szCs w:val="17"/>
              </w:rPr>
              <w:t>125</w:t>
            </w:r>
          </w:p>
        </w:tc>
      </w:tr>
      <w:tr w:rsidR="0077593C" w:rsidRPr="003C3466" w14:paraId="442CCDD8" w14:textId="77777777" w:rsidTr="00D30022">
        <w:trPr>
          <w:cantSplit/>
          <w:trHeight w:val="20"/>
        </w:trPr>
        <w:tc>
          <w:tcPr>
            <w:tcW w:w="5789" w:type="dxa"/>
          </w:tcPr>
          <w:p w14:paraId="3FBDCC5D" w14:textId="77777777" w:rsidR="0077593C" w:rsidRPr="003C3466" w:rsidRDefault="0077593C" w:rsidP="0077593C">
            <w:pPr>
              <w:spacing w:line="240" w:lineRule="auto"/>
              <w:ind w:firstLine="128"/>
              <w:rPr>
                <w:rFonts w:cs="Arial"/>
                <w:b/>
                <w:bCs/>
                <w:sz w:val="17"/>
                <w:szCs w:val="17"/>
                <w:u w:val="single"/>
              </w:rPr>
            </w:pPr>
            <w:r w:rsidRPr="003C3466">
              <w:rPr>
                <w:rFonts w:cs="Arial"/>
                <w:sz w:val="17"/>
                <w:szCs w:val="17"/>
              </w:rPr>
              <w:t xml:space="preserve">   and its subsidiaries</w:t>
            </w:r>
          </w:p>
        </w:tc>
        <w:tc>
          <w:tcPr>
            <w:tcW w:w="2675" w:type="dxa"/>
          </w:tcPr>
          <w:p w14:paraId="6F55CF4C" w14:textId="77777777" w:rsidR="0077593C" w:rsidRPr="003C3466" w:rsidRDefault="0077593C" w:rsidP="0077593C">
            <w:pPr>
              <w:spacing w:line="240" w:lineRule="auto"/>
              <w:ind w:left="-72" w:right="-72"/>
              <w:jc w:val="center"/>
              <w:rPr>
                <w:rFonts w:cs="Arial"/>
                <w:sz w:val="17"/>
                <w:szCs w:val="17"/>
              </w:rPr>
            </w:pPr>
            <w:r w:rsidRPr="003C3466">
              <w:rPr>
                <w:rFonts w:cs="Arial"/>
                <w:sz w:val="17"/>
                <w:szCs w:val="17"/>
              </w:rPr>
              <w:t>energy power plant business</w:t>
            </w:r>
          </w:p>
        </w:tc>
        <w:tc>
          <w:tcPr>
            <w:tcW w:w="1152" w:type="dxa"/>
            <w:shd w:val="clear" w:color="auto" w:fill="FAFAFA"/>
          </w:tcPr>
          <w:p w14:paraId="49FE7A57"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42A82C74"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44680A81" w14:textId="2E046985"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6667BE7E"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3503DA7D"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6FE1CAC5"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0176E395" w14:textId="77777777" w:rsidTr="00D30022">
        <w:trPr>
          <w:cantSplit/>
          <w:trHeight w:val="20"/>
        </w:trPr>
        <w:tc>
          <w:tcPr>
            <w:tcW w:w="5789" w:type="dxa"/>
          </w:tcPr>
          <w:p w14:paraId="021EDFD1" w14:textId="77777777" w:rsidR="0077593C" w:rsidRPr="003C3466" w:rsidRDefault="0077593C" w:rsidP="0077593C">
            <w:pPr>
              <w:spacing w:line="240" w:lineRule="auto"/>
              <w:ind w:left="101" w:right="-87"/>
              <w:rPr>
                <w:rFonts w:cs="Arial"/>
                <w:sz w:val="17"/>
                <w:szCs w:val="17"/>
              </w:rPr>
            </w:pPr>
          </w:p>
        </w:tc>
        <w:tc>
          <w:tcPr>
            <w:tcW w:w="2675" w:type="dxa"/>
          </w:tcPr>
          <w:p w14:paraId="757D0EB1" w14:textId="77777777" w:rsidR="0077593C" w:rsidRPr="003C3466" w:rsidRDefault="0077593C" w:rsidP="0077593C">
            <w:pPr>
              <w:spacing w:line="240" w:lineRule="auto"/>
              <w:ind w:left="-72" w:right="-72"/>
              <w:jc w:val="center"/>
              <w:rPr>
                <w:rFonts w:cs="Arial"/>
                <w:sz w:val="17"/>
                <w:szCs w:val="17"/>
              </w:rPr>
            </w:pPr>
          </w:p>
        </w:tc>
        <w:tc>
          <w:tcPr>
            <w:tcW w:w="1152" w:type="dxa"/>
            <w:shd w:val="clear" w:color="auto" w:fill="FAFAFA"/>
          </w:tcPr>
          <w:p w14:paraId="59A99E3A"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152" w:type="dxa"/>
          </w:tcPr>
          <w:p w14:paraId="5B2806A3"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shd w:val="clear" w:color="auto" w:fill="FAFAFA"/>
          </w:tcPr>
          <w:p w14:paraId="299386D0"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tcPr>
          <w:p w14:paraId="1BA7AD1C"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0AA8D2F5"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09B1B4EF"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766BAFE8" w14:textId="77777777" w:rsidTr="00D30022">
        <w:trPr>
          <w:cantSplit/>
          <w:trHeight w:val="20"/>
        </w:trPr>
        <w:tc>
          <w:tcPr>
            <w:tcW w:w="5789" w:type="dxa"/>
          </w:tcPr>
          <w:p w14:paraId="05E1AF10" w14:textId="77777777" w:rsidR="0077593C" w:rsidRPr="003C3466" w:rsidRDefault="0077593C" w:rsidP="0077593C">
            <w:pPr>
              <w:spacing w:line="240" w:lineRule="auto"/>
              <w:ind w:firstLine="128"/>
              <w:rPr>
                <w:rFonts w:cs="Arial"/>
                <w:sz w:val="17"/>
                <w:szCs w:val="17"/>
              </w:rPr>
            </w:pPr>
            <w:r w:rsidRPr="003C3466">
              <w:rPr>
                <w:rFonts w:cs="Arial"/>
                <w:b/>
                <w:bCs/>
                <w:sz w:val="17"/>
                <w:szCs w:val="17"/>
                <w:u w:val="single"/>
              </w:rPr>
              <w:t>Associate incorporated in The United States of America</w:t>
            </w:r>
          </w:p>
        </w:tc>
        <w:tc>
          <w:tcPr>
            <w:tcW w:w="2675" w:type="dxa"/>
          </w:tcPr>
          <w:p w14:paraId="3E05B940" w14:textId="77777777" w:rsidR="0077593C" w:rsidRPr="003C3466" w:rsidRDefault="0077593C" w:rsidP="0077593C">
            <w:pPr>
              <w:spacing w:line="240" w:lineRule="auto"/>
              <w:ind w:left="-72" w:right="-72"/>
              <w:jc w:val="center"/>
              <w:rPr>
                <w:rFonts w:cs="Arial"/>
                <w:sz w:val="17"/>
                <w:szCs w:val="17"/>
              </w:rPr>
            </w:pPr>
          </w:p>
        </w:tc>
        <w:tc>
          <w:tcPr>
            <w:tcW w:w="1152" w:type="dxa"/>
            <w:shd w:val="clear" w:color="auto" w:fill="FAFAFA"/>
          </w:tcPr>
          <w:p w14:paraId="7CA0AE2E"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3B470410"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2E739C46"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243F07B1"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2116D81C"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046D769A"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5C7E3E2E" w14:textId="77777777" w:rsidTr="00D30022">
        <w:trPr>
          <w:cantSplit/>
          <w:trHeight w:val="20"/>
        </w:trPr>
        <w:tc>
          <w:tcPr>
            <w:tcW w:w="5789" w:type="dxa"/>
          </w:tcPr>
          <w:p w14:paraId="1C485FCE" w14:textId="77777777" w:rsidR="0077593C" w:rsidRPr="003C3466" w:rsidRDefault="0077593C" w:rsidP="0077593C">
            <w:pPr>
              <w:spacing w:line="240" w:lineRule="auto"/>
              <w:ind w:firstLine="128"/>
              <w:rPr>
                <w:rFonts w:cs="Arial"/>
                <w:sz w:val="17"/>
                <w:szCs w:val="17"/>
              </w:rPr>
            </w:pPr>
            <w:r w:rsidRPr="003C3466">
              <w:rPr>
                <w:rFonts w:cs="Arial"/>
                <w:sz w:val="17"/>
                <w:szCs w:val="17"/>
              </w:rPr>
              <w:t>Ares Apex Pooling, LLC (Ares Apex) and its subsidiaries</w:t>
            </w:r>
          </w:p>
        </w:tc>
        <w:tc>
          <w:tcPr>
            <w:tcW w:w="2675" w:type="dxa"/>
          </w:tcPr>
          <w:p w14:paraId="1F901384" w14:textId="77777777" w:rsidR="0077593C" w:rsidRPr="003C3466" w:rsidRDefault="0077593C" w:rsidP="0077593C">
            <w:pPr>
              <w:spacing w:line="240" w:lineRule="auto"/>
              <w:ind w:left="-72" w:right="-72"/>
              <w:jc w:val="center"/>
              <w:rPr>
                <w:rFonts w:cs="Arial"/>
                <w:sz w:val="17"/>
                <w:szCs w:val="17"/>
              </w:rPr>
            </w:pPr>
            <w:r w:rsidRPr="003C3466">
              <w:rPr>
                <w:rFonts w:cs="Arial"/>
                <w:sz w:val="17"/>
                <w:szCs w:val="17"/>
              </w:rPr>
              <w:t xml:space="preserve">Investment in large-scale </w:t>
            </w:r>
          </w:p>
        </w:tc>
        <w:tc>
          <w:tcPr>
            <w:tcW w:w="1152" w:type="dxa"/>
            <w:shd w:val="clear" w:color="auto" w:fill="FAFAFA"/>
          </w:tcPr>
          <w:p w14:paraId="754972D6" w14:textId="1DDA4E89" w:rsidR="0077593C" w:rsidRPr="003C3466" w:rsidRDefault="006969BD" w:rsidP="0077593C">
            <w:pPr>
              <w:tabs>
                <w:tab w:val="center" w:pos="392"/>
                <w:tab w:val="right" w:pos="814"/>
              </w:tabs>
              <w:spacing w:line="240" w:lineRule="auto"/>
              <w:ind w:right="-72"/>
              <w:jc w:val="right"/>
              <w:rPr>
                <w:rFonts w:cs="Arial"/>
                <w:sz w:val="17"/>
                <w:szCs w:val="17"/>
              </w:rPr>
            </w:pPr>
            <w:r w:rsidRPr="006969BD">
              <w:rPr>
                <w:rFonts w:cs="Arial"/>
                <w:sz w:val="17"/>
                <w:szCs w:val="17"/>
              </w:rPr>
              <w:t>17</w:t>
            </w:r>
            <w:r w:rsidR="0077593C" w:rsidRPr="003C3466">
              <w:rPr>
                <w:rFonts w:cs="Arial"/>
                <w:sz w:val="17"/>
                <w:szCs w:val="17"/>
              </w:rPr>
              <w:t>.</w:t>
            </w:r>
            <w:r w:rsidRPr="006969BD">
              <w:rPr>
                <w:rFonts w:cs="Arial"/>
                <w:sz w:val="17"/>
                <w:szCs w:val="17"/>
              </w:rPr>
              <w:t>46</w:t>
            </w:r>
            <w:r w:rsidR="0077593C" w:rsidRPr="003C3466">
              <w:rPr>
                <w:rFonts w:cs="Arial"/>
                <w:sz w:val="17"/>
                <w:szCs w:val="17"/>
                <w:vertAlign w:val="superscript"/>
              </w:rPr>
              <w:t>(b)</w:t>
            </w:r>
          </w:p>
        </w:tc>
        <w:tc>
          <w:tcPr>
            <w:tcW w:w="1152" w:type="dxa"/>
          </w:tcPr>
          <w:p w14:paraId="1DC76B50" w14:textId="330D4DE1" w:rsidR="0077593C" w:rsidRPr="003C3466" w:rsidRDefault="006969BD" w:rsidP="0077593C">
            <w:pPr>
              <w:tabs>
                <w:tab w:val="center" w:pos="392"/>
                <w:tab w:val="right" w:pos="814"/>
              </w:tabs>
              <w:spacing w:line="240" w:lineRule="auto"/>
              <w:ind w:right="-72"/>
              <w:jc w:val="right"/>
              <w:rPr>
                <w:rFonts w:cs="Arial"/>
                <w:sz w:val="17"/>
                <w:szCs w:val="17"/>
              </w:rPr>
            </w:pPr>
            <w:r w:rsidRPr="006969BD">
              <w:rPr>
                <w:rFonts w:cs="Arial"/>
                <w:sz w:val="17"/>
                <w:szCs w:val="17"/>
              </w:rPr>
              <w:t>17</w:t>
            </w:r>
            <w:r w:rsidR="0077593C" w:rsidRPr="003C3466">
              <w:rPr>
                <w:rFonts w:cs="Arial"/>
                <w:sz w:val="17"/>
                <w:szCs w:val="17"/>
              </w:rPr>
              <w:t>.</w:t>
            </w:r>
            <w:r w:rsidRPr="006969BD">
              <w:rPr>
                <w:rFonts w:cs="Arial"/>
                <w:sz w:val="17"/>
                <w:szCs w:val="17"/>
              </w:rPr>
              <w:t>46</w:t>
            </w:r>
            <w:r w:rsidR="0077593C" w:rsidRPr="003C3466">
              <w:rPr>
                <w:rFonts w:cs="Arial"/>
                <w:sz w:val="17"/>
                <w:szCs w:val="17"/>
                <w:vertAlign w:val="superscript"/>
              </w:rPr>
              <w:t>(b)</w:t>
            </w:r>
          </w:p>
        </w:tc>
        <w:tc>
          <w:tcPr>
            <w:tcW w:w="1224" w:type="dxa"/>
            <w:shd w:val="clear" w:color="auto" w:fill="FAFAFA"/>
            <w:vAlign w:val="bottom"/>
          </w:tcPr>
          <w:p w14:paraId="066CA160" w14:textId="42F83363" w:rsidR="0077593C" w:rsidRPr="003C3466" w:rsidRDefault="006969BD" w:rsidP="0077593C">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11</w:t>
            </w:r>
            <w:r w:rsidR="0077593C" w:rsidRPr="003C3466">
              <w:rPr>
                <w:rFonts w:ascii="Arial" w:hAnsi="Arial" w:cs="Arial"/>
                <w:sz w:val="17"/>
                <w:szCs w:val="17"/>
                <w:lang w:bidi="th-TH"/>
              </w:rPr>
              <w:t>,</w:t>
            </w:r>
            <w:r w:rsidRPr="006969BD">
              <w:rPr>
                <w:rFonts w:ascii="Arial" w:hAnsi="Arial" w:cs="Arial"/>
                <w:sz w:val="17"/>
                <w:szCs w:val="17"/>
                <w:lang w:bidi="th-TH"/>
              </w:rPr>
              <w:t>115</w:t>
            </w:r>
          </w:p>
        </w:tc>
        <w:tc>
          <w:tcPr>
            <w:tcW w:w="1224" w:type="dxa"/>
            <w:vAlign w:val="bottom"/>
          </w:tcPr>
          <w:p w14:paraId="10779407" w14:textId="6C1A09AA" w:rsidR="0077593C" w:rsidRPr="003C3466" w:rsidRDefault="006969BD" w:rsidP="0077593C">
            <w:pPr>
              <w:tabs>
                <w:tab w:val="right" w:pos="854"/>
              </w:tabs>
              <w:spacing w:line="240" w:lineRule="auto"/>
              <w:ind w:right="-72"/>
              <w:jc w:val="right"/>
              <w:rPr>
                <w:rFonts w:cs="Arial"/>
                <w:sz w:val="17"/>
                <w:szCs w:val="17"/>
              </w:rPr>
            </w:pPr>
            <w:r w:rsidRPr="006969BD">
              <w:rPr>
                <w:rFonts w:cs="Arial"/>
                <w:sz w:val="17"/>
                <w:szCs w:val="17"/>
              </w:rPr>
              <w:t>8</w:t>
            </w:r>
            <w:r w:rsidR="0077593C" w:rsidRPr="003C3466">
              <w:rPr>
                <w:rFonts w:cs="Arial"/>
                <w:sz w:val="17"/>
                <w:szCs w:val="17"/>
              </w:rPr>
              <w:t>,</w:t>
            </w:r>
            <w:r w:rsidRPr="006969BD">
              <w:rPr>
                <w:rFonts w:cs="Arial"/>
                <w:sz w:val="17"/>
                <w:szCs w:val="17"/>
              </w:rPr>
              <w:t>159</w:t>
            </w:r>
          </w:p>
        </w:tc>
        <w:tc>
          <w:tcPr>
            <w:tcW w:w="1224" w:type="dxa"/>
            <w:shd w:val="clear" w:color="auto" w:fill="FAFAFA"/>
            <w:vAlign w:val="bottom"/>
          </w:tcPr>
          <w:p w14:paraId="56769434" w14:textId="1BE12E9C" w:rsidR="0077593C" w:rsidRPr="003C3466" w:rsidRDefault="0077593C" w:rsidP="0077593C">
            <w:pPr>
              <w:tabs>
                <w:tab w:val="right" w:pos="854"/>
              </w:tabs>
              <w:spacing w:line="240" w:lineRule="auto"/>
              <w:ind w:right="-72"/>
              <w:jc w:val="right"/>
              <w:rPr>
                <w:rFonts w:cs="Arial"/>
                <w:sz w:val="17"/>
                <w:szCs w:val="17"/>
              </w:rPr>
            </w:pPr>
            <w:r w:rsidRPr="003C3466">
              <w:rPr>
                <w:rFonts w:cs="Arial"/>
                <w:sz w:val="17"/>
                <w:szCs w:val="17"/>
              </w:rPr>
              <w:t>-</w:t>
            </w:r>
          </w:p>
        </w:tc>
        <w:tc>
          <w:tcPr>
            <w:tcW w:w="1225" w:type="dxa"/>
            <w:gridSpan w:val="2"/>
            <w:vAlign w:val="bottom"/>
          </w:tcPr>
          <w:p w14:paraId="1E20698E" w14:textId="45B91F09" w:rsidR="0077593C" w:rsidRPr="003C3466" w:rsidRDefault="0077593C" w:rsidP="0077593C">
            <w:pPr>
              <w:tabs>
                <w:tab w:val="right" w:pos="854"/>
              </w:tabs>
              <w:spacing w:line="240" w:lineRule="auto"/>
              <w:ind w:right="-72"/>
              <w:jc w:val="right"/>
              <w:rPr>
                <w:rFonts w:cs="Arial"/>
                <w:sz w:val="17"/>
                <w:szCs w:val="17"/>
              </w:rPr>
            </w:pPr>
            <w:r w:rsidRPr="003C3466">
              <w:rPr>
                <w:rFonts w:cs="Arial"/>
                <w:sz w:val="17"/>
                <w:szCs w:val="17"/>
              </w:rPr>
              <w:t>-</w:t>
            </w:r>
          </w:p>
        </w:tc>
      </w:tr>
      <w:tr w:rsidR="0077593C" w:rsidRPr="003C3466" w14:paraId="4A0F96AA" w14:textId="77777777" w:rsidTr="00D30022">
        <w:trPr>
          <w:cantSplit/>
          <w:trHeight w:val="20"/>
        </w:trPr>
        <w:tc>
          <w:tcPr>
            <w:tcW w:w="5789" w:type="dxa"/>
          </w:tcPr>
          <w:p w14:paraId="7224637E" w14:textId="77777777" w:rsidR="0077593C" w:rsidRPr="003C3466" w:rsidRDefault="0077593C" w:rsidP="0077593C">
            <w:pPr>
              <w:spacing w:line="240" w:lineRule="auto"/>
              <w:ind w:firstLine="128"/>
              <w:rPr>
                <w:rFonts w:cs="Arial"/>
                <w:sz w:val="17"/>
                <w:szCs w:val="17"/>
              </w:rPr>
            </w:pPr>
          </w:p>
        </w:tc>
        <w:tc>
          <w:tcPr>
            <w:tcW w:w="2675" w:type="dxa"/>
          </w:tcPr>
          <w:p w14:paraId="7909D17B" w14:textId="77777777" w:rsidR="0077593C" w:rsidRPr="003C3466" w:rsidRDefault="0077593C" w:rsidP="0077593C">
            <w:pPr>
              <w:spacing w:line="240" w:lineRule="auto"/>
              <w:ind w:left="-72" w:right="-72"/>
              <w:jc w:val="center"/>
              <w:rPr>
                <w:rFonts w:cs="Arial"/>
                <w:sz w:val="17"/>
                <w:szCs w:val="17"/>
              </w:rPr>
            </w:pPr>
            <w:r w:rsidRPr="003C3466">
              <w:rPr>
                <w:rFonts w:cs="Arial"/>
                <w:sz w:val="17"/>
                <w:szCs w:val="17"/>
              </w:rPr>
              <w:t xml:space="preserve">renewable energy </w:t>
            </w:r>
          </w:p>
        </w:tc>
        <w:tc>
          <w:tcPr>
            <w:tcW w:w="1152" w:type="dxa"/>
            <w:shd w:val="clear" w:color="auto" w:fill="FAFAFA"/>
          </w:tcPr>
          <w:p w14:paraId="08B64D81"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54C7FE0B"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1769BDF8"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4EA9A1FE"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5CB87160"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2AE2637E"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0213D603" w14:textId="77777777" w:rsidTr="00D30022">
        <w:trPr>
          <w:cantSplit/>
          <w:trHeight w:val="20"/>
        </w:trPr>
        <w:tc>
          <w:tcPr>
            <w:tcW w:w="5789" w:type="dxa"/>
          </w:tcPr>
          <w:p w14:paraId="5313D2F2" w14:textId="77777777" w:rsidR="0077593C" w:rsidRPr="003C3466" w:rsidRDefault="0077593C" w:rsidP="0077593C">
            <w:pPr>
              <w:spacing w:line="240" w:lineRule="auto"/>
              <w:ind w:firstLine="128"/>
              <w:rPr>
                <w:rFonts w:cs="Arial"/>
                <w:sz w:val="17"/>
                <w:szCs w:val="17"/>
              </w:rPr>
            </w:pPr>
          </w:p>
        </w:tc>
        <w:tc>
          <w:tcPr>
            <w:tcW w:w="2675" w:type="dxa"/>
          </w:tcPr>
          <w:p w14:paraId="3A9069ED" w14:textId="77777777" w:rsidR="0077593C" w:rsidRPr="003C3466" w:rsidRDefault="0077593C" w:rsidP="0077593C">
            <w:pPr>
              <w:spacing w:line="240" w:lineRule="auto"/>
              <w:ind w:left="-72" w:right="-72"/>
              <w:jc w:val="center"/>
              <w:rPr>
                <w:rFonts w:cs="Arial"/>
                <w:sz w:val="17"/>
                <w:szCs w:val="17"/>
              </w:rPr>
            </w:pPr>
            <w:r w:rsidRPr="003C3466">
              <w:rPr>
                <w:rFonts w:cs="Arial"/>
                <w:sz w:val="17"/>
                <w:szCs w:val="17"/>
              </w:rPr>
              <w:t>development business</w:t>
            </w:r>
          </w:p>
        </w:tc>
        <w:tc>
          <w:tcPr>
            <w:tcW w:w="1152" w:type="dxa"/>
            <w:shd w:val="clear" w:color="auto" w:fill="FAFAFA"/>
          </w:tcPr>
          <w:p w14:paraId="513C8509"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19C87F3E"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3BC62040"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3AD00FF7"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5B0152F7"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5CD8BE92"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11B8A7E6" w14:textId="77777777" w:rsidTr="00D30022">
        <w:trPr>
          <w:cantSplit/>
          <w:trHeight w:val="20"/>
        </w:trPr>
        <w:tc>
          <w:tcPr>
            <w:tcW w:w="5789" w:type="dxa"/>
          </w:tcPr>
          <w:p w14:paraId="4E05E4F1" w14:textId="77777777" w:rsidR="0077593C" w:rsidRPr="003C3466" w:rsidRDefault="0077593C" w:rsidP="0077593C">
            <w:pPr>
              <w:spacing w:line="240" w:lineRule="auto"/>
              <w:ind w:right="-87"/>
              <w:rPr>
                <w:rFonts w:cs="Arial"/>
                <w:sz w:val="17"/>
                <w:szCs w:val="17"/>
              </w:rPr>
            </w:pPr>
          </w:p>
        </w:tc>
        <w:tc>
          <w:tcPr>
            <w:tcW w:w="2675" w:type="dxa"/>
          </w:tcPr>
          <w:p w14:paraId="532CBFB4" w14:textId="77777777" w:rsidR="0077593C" w:rsidRPr="003C3466" w:rsidRDefault="0077593C" w:rsidP="0077593C">
            <w:pPr>
              <w:spacing w:line="240" w:lineRule="auto"/>
              <w:ind w:right="-72"/>
              <w:rPr>
                <w:rFonts w:cs="Arial"/>
                <w:sz w:val="17"/>
                <w:szCs w:val="17"/>
              </w:rPr>
            </w:pPr>
          </w:p>
        </w:tc>
        <w:tc>
          <w:tcPr>
            <w:tcW w:w="1152" w:type="dxa"/>
            <w:shd w:val="clear" w:color="auto" w:fill="FAFAFA"/>
          </w:tcPr>
          <w:p w14:paraId="76C3382D"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3A4F03BE"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044F715C"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6BC8805"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39BB3176"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5D654944"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599E508F" w14:textId="77777777" w:rsidTr="00D30022">
        <w:trPr>
          <w:cantSplit/>
          <w:trHeight w:val="20"/>
        </w:trPr>
        <w:tc>
          <w:tcPr>
            <w:tcW w:w="5789" w:type="dxa"/>
          </w:tcPr>
          <w:p w14:paraId="740DCF22" w14:textId="77777777" w:rsidR="0077593C" w:rsidRPr="003C3466" w:rsidRDefault="0077593C" w:rsidP="0077593C">
            <w:pPr>
              <w:spacing w:line="240" w:lineRule="auto"/>
              <w:ind w:left="101" w:right="-87"/>
              <w:rPr>
                <w:rFonts w:cs="Arial"/>
                <w:sz w:val="17"/>
                <w:szCs w:val="17"/>
              </w:rPr>
            </w:pPr>
            <w:r w:rsidRPr="003C3466">
              <w:rPr>
                <w:rFonts w:cs="Arial"/>
                <w:b/>
                <w:bCs/>
                <w:sz w:val="17"/>
                <w:szCs w:val="17"/>
                <w:u w:val="single"/>
              </w:rPr>
              <w:t>Associate incorporated in Thailand</w:t>
            </w:r>
          </w:p>
        </w:tc>
        <w:tc>
          <w:tcPr>
            <w:tcW w:w="2675" w:type="dxa"/>
          </w:tcPr>
          <w:p w14:paraId="50D04E7A" w14:textId="77777777" w:rsidR="0077593C" w:rsidRPr="003C3466" w:rsidRDefault="0077593C" w:rsidP="0077593C">
            <w:pPr>
              <w:spacing w:line="240" w:lineRule="auto"/>
              <w:ind w:left="-72" w:right="-72"/>
              <w:jc w:val="center"/>
              <w:rPr>
                <w:rFonts w:cs="Arial"/>
                <w:sz w:val="17"/>
                <w:szCs w:val="17"/>
              </w:rPr>
            </w:pPr>
          </w:p>
        </w:tc>
        <w:tc>
          <w:tcPr>
            <w:tcW w:w="1152" w:type="dxa"/>
            <w:shd w:val="clear" w:color="auto" w:fill="FAFAFA"/>
          </w:tcPr>
          <w:p w14:paraId="625F735D"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02D996D9"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707CB10F"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7AA18F6C"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230826A2"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0ABEED32"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00A15A97" w14:textId="77777777" w:rsidTr="00D30022">
        <w:trPr>
          <w:cantSplit/>
          <w:trHeight w:val="20"/>
        </w:trPr>
        <w:tc>
          <w:tcPr>
            <w:tcW w:w="5789" w:type="dxa"/>
          </w:tcPr>
          <w:p w14:paraId="29855D09" w14:textId="77777777" w:rsidR="0077593C" w:rsidRPr="003C3466" w:rsidRDefault="0077593C" w:rsidP="0077593C">
            <w:pPr>
              <w:spacing w:line="240" w:lineRule="auto"/>
              <w:ind w:left="101" w:right="-87"/>
              <w:rPr>
                <w:rFonts w:cs="Arial"/>
                <w:sz w:val="17"/>
                <w:szCs w:val="17"/>
              </w:rPr>
            </w:pPr>
            <w:r w:rsidRPr="003C3466">
              <w:rPr>
                <w:rFonts w:cs="Arial"/>
                <w:sz w:val="17"/>
                <w:szCs w:val="17"/>
              </w:rPr>
              <w:t xml:space="preserve">Peer Power Company Limited (Peer Power) </w:t>
            </w:r>
          </w:p>
        </w:tc>
        <w:tc>
          <w:tcPr>
            <w:tcW w:w="2675" w:type="dxa"/>
          </w:tcPr>
          <w:p w14:paraId="7C4EE900" w14:textId="77777777" w:rsidR="0077593C" w:rsidRPr="003C3466" w:rsidRDefault="0077593C" w:rsidP="0077593C">
            <w:pPr>
              <w:spacing w:line="240" w:lineRule="auto"/>
              <w:ind w:left="-72" w:right="-72"/>
              <w:jc w:val="center"/>
              <w:rPr>
                <w:rFonts w:cs="Arial"/>
                <w:sz w:val="17"/>
                <w:szCs w:val="17"/>
              </w:rPr>
            </w:pPr>
            <w:r w:rsidRPr="003C3466">
              <w:rPr>
                <w:rFonts w:cs="Arial"/>
                <w:sz w:val="17"/>
                <w:szCs w:val="17"/>
              </w:rPr>
              <w:t xml:space="preserve">Investment in providing </w:t>
            </w:r>
          </w:p>
        </w:tc>
        <w:tc>
          <w:tcPr>
            <w:tcW w:w="1152" w:type="dxa"/>
            <w:shd w:val="clear" w:color="auto" w:fill="FAFAFA"/>
          </w:tcPr>
          <w:p w14:paraId="7A4D90D2" w14:textId="17AE19D2" w:rsidR="0077593C" w:rsidRPr="003C3466" w:rsidRDefault="006969BD" w:rsidP="0077593C">
            <w:pPr>
              <w:tabs>
                <w:tab w:val="center" w:pos="392"/>
                <w:tab w:val="right" w:pos="814"/>
              </w:tabs>
              <w:spacing w:line="240" w:lineRule="auto"/>
              <w:ind w:right="-72"/>
              <w:jc w:val="right"/>
              <w:rPr>
                <w:rFonts w:cs="Arial"/>
                <w:sz w:val="17"/>
                <w:szCs w:val="17"/>
              </w:rPr>
            </w:pPr>
            <w:r w:rsidRPr="006969BD">
              <w:rPr>
                <w:rFonts w:cs="Arial"/>
                <w:sz w:val="17"/>
                <w:szCs w:val="17"/>
              </w:rPr>
              <w:t>24</w:t>
            </w:r>
            <w:r w:rsidR="0077593C" w:rsidRPr="003C3466">
              <w:rPr>
                <w:rFonts w:cs="Arial"/>
                <w:sz w:val="17"/>
                <w:szCs w:val="17"/>
              </w:rPr>
              <w:t>.</w:t>
            </w:r>
            <w:r w:rsidRPr="006969BD">
              <w:rPr>
                <w:rFonts w:cs="Arial"/>
                <w:sz w:val="17"/>
                <w:szCs w:val="17"/>
              </w:rPr>
              <w:t>24</w:t>
            </w:r>
          </w:p>
        </w:tc>
        <w:tc>
          <w:tcPr>
            <w:tcW w:w="1152" w:type="dxa"/>
          </w:tcPr>
          <w:p w14:paraId="0CB9B0D1" w14:textId="5405A9FD" w:rsidR="0077593C" w:rsidRPr="003C3466" w:rsidRDefault="006969BD" w:rsidP="0077593C">
            <w:pPr>
              <w:tabs>
                <w:tab w:val="center" w:pos="392"/>
                <w:tab w:val="right" w:pos="814"/>
              </w:tabs>
              <w:spacing w:line="240" w:lineRule="auto"/>
              <w:ind w:right="-72"/>
              <w:jc w:val="right"/>
              <w:rPr>
                <w:rFonts w:cs="Arial"/>
                <w:sz w:val="17"/>
                <w:szCs w:val="17"/>
              </w:rPr>
            </w:pPr>
            <w:r w:rsidRPr="006969BD">
              <w:rPr>
                <w:rFonts w:cs="Arial"/>
                <w:sz w:val="17"/>
                <w:szCs w:val="17"/>
              </w:rPr>
              <w:t>24</w:t>
            </w:r>
            <w:r w:rsidR="0077593C" w:rsidRPr="003C3466">
              <w:rPr>
                <w:rFonts w:cs="Arial"/>
                <w:sz w:val="17"/>
                <w:szCs w:val="17"/>
              </w:rPr>
              <w:t>.</w:t>
            </w:r>
            <w:r w:rsidRPr="006969BD">
              <w:rPr>
                <w:rFonts w:cs="Arial"/>
                <w:sz w:val="17"/>
                <w:szCs w:val="17"/>
              </w:rPr>
              <w:t>24</w:t>
            </w:r>
          </w:p>
        </w:tc>
        <w:tc>
          <w:tcPr>
            <w:tcW w:w="1224" w:type="dxa"/>
            <w:shd w:val="clear" w:color="auto" w:fill="FAFAFA"/>
            <w:vAlign w:val="bottom"/>
          </w:tcPr>
          <w:p w14:paraId="4AC10463" w14:textId="49D753A8" w:rsidR="0077593C" w:rsidRPr="003C3466" w:rsidRDefault="006969BD" w:rsidP="0077593C">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262</w:t>
            </w:r>
          </w:p>
        </w:tc>
        <w:tc>
          <w:tcPr>
            <w:tcW w:w="1224" w:type="dxa"/>
            <w:vAlign w:val="bottom"/>
          </w:tcPr>
          <w:p w14:paraId="69D22839" w14:textId="6F880B57" w:rsidR="0077593C" w:rsidRPr="003C3466" w:rsidRDefault="006969BD" w:rsidP="0077593C">
            <w:pPr>
              <w:tabs>
                <w:tab w:val="right" w:pos="854"/>
              </w:tabs>
              <w:spacing w:line="240" w:lineRule="auto"/>
              <w:ind w:right="-72"/>
              <w:jc w:val="right"/>
              <w:rPr>
                <w:rFonts w:cs="Arial"/>
                <w:sz w:val="17"/>
                <w:szCs w:val="17"/>
              </w:rPr>
            </w:pPr>
            <w:r w:rsidRPr="006969BD">
              <w:rPr>
                <w:rFonts w:cs="Arial"/>
                <w:sz w:val="17"/>
                <w:szCs w:val="17"/>
              </w:rPr>
              <w:t>268</w:t>
            </w:r>
          </w:p>
        </w:tc>
        <w:tc>
          <w:tcPr>
            <w:tcW w:w="1224" w:type="dxa"/>
            <w:shd w:val="clear" w:color="auto" w:fill="FAFAFA"/>
            <w:vAlign w:val="bottom"/>
          </w:tcPr>
          <w:p w14:paraId="3E5DFFE1" w14:textId="28C5D457" w:rsidR="0077593C" w:rsidRPr="003C3466" w:rsidRDefault="0077593C" w:rsidP="0077593C">
            <w:pPr>
              <w:tabs>
                <w:tab w:val="right" w:pos="854"/>
              </w:tabs>
              <w:spacing w:line="240" w:lineRule="auto"/>
              <w:ind w:right="-72"/>
              <w:jc w:val="right"/>
              <w:rPr>
                <w:rFonts w:cs="Arial"/>
                <w:sz w:val="17"/>
                <w:szCs w:val="17"/>
              </w:rPr>
            </w:pPr>
            <w:r w:rsidRPr="003C3466">
              <w:rPr>
                <w:rFonts w:cs="Arial"/>
                <w:sz w:val="17"/>
                <w:szCs w:val="17"/>
              </w:rPr>
              <w:t>-</w:t>
            </w:r>
          </w:p>
        </w:tc>
        <w:tc>
          <w:tcPr>
            <w:tcW w:w="1225" w:type="dxa"/>
            <w:gridSpan w:val="2"/>
            <w:vAlign w:val="bottom"/>
          </w:tcPr>
          <w:p w14:paraId="372E272A" w14:textId="69E88338" w:rsidR="0077593C" w:rsidRPr="003C3466" w:rsidRDefault="0077593C" w:rsidP="0077593C">
            <w:pPr>
              <w:tabs>
                <w:tab w:val="right" w:pos="854"/>
              </w:tabs>
              <w:spacing w:line="240" w:lineRule="auto"/>
              <w:ind w:right="-72"/>
              <w:jc w:val="right"/>
              <w:rPr>
                <w:rFonts w:cs="Arial"/>
                <w:sz w:val="17"/>
                <w:szCs w:val="17"/>
              </w:rPr>
            </w:pPr>
            <w:r w:rsidRPr="003C3466">
              <w:rPr>
                <w:rFonts w:cs="Arial"/>
                <w:sz w:val="17"/>
                <w:szCs w:val="17"/>
              </w:rPr>
              <w:t>-</w:t>
            </w:r>
          </w:p>
        </w:tc>
      </w:tr>
      <w:tr w:rsidR="0077593C" w:rsidRPr="003C3466" w14:paraId="4D4535FA" w14:textId="77777777" w:rsidTr="00D30022">
        <w:trPr>
          <w:cantSplit/>
          <w:trHeight w:val="20"/>
        </w:trPr>
        <w:tc>
          <w:tcPr>
            <w:tcW w:w="5789" w:type="dxa"/>
          </w:tcPr>
          <w:p w14:paraId="491D0EA6" w14:textId="77777777" w:rsidR="0077593C" w:rsidRPr="003C3466" w:rsidRDefault="0077593C" w:rsidP="0077593C">
            <w:pPr>
              <w:spacing w:line="240" w:lineRule="auto"/>
              <w:ind w:left="101" w:right="-87"/>
              <w:rPr>
                <w:rFonts w:cs="Arial"/>
                <w:sz w:val="17"/>
                <w:szCs w:val="17"/>
              </w:rPr>
            </w:pPr>
          </w:p>
        </w:tc>
        <w:tc>
          <w:tcPr>
            <w:tcW w:w="2675" w:type="dxa"/>
          </w:tcPr>
          <w:p w14:paraId="7AC7CE32" w14:textId="77777777" w:rsidR="0077593C" w:rsidRPr="003C3466" w:rsidRDefault="0077593C" w:rsidP="0077593C">
            <w:pPr>
              <w:spacing w:line="240" w:lineRule="auto"/>
              <w:ind w:left="-72" w:right="-72"/>
              <w:jc w:val="center"/>
              <w:rPr>
                <w:rFonts w:cs="Arial"/>
                <w:sz w:val="17"/>
                <w:szCs w:val="17"/>
              </w:rPr>
            </w:pPr>
            <w:r w:rsidRPr="003C3466">
              <w:rPr>
                <w:rFonts w:cs="Arial"/>
                <w:sz w:val="17"/>
                <w:szCs w:val="17"/>
              </w:rPr>
              <w:t>online platform</w:t>
            </w:r>
          </w:p>
        </w:tc>
        <w:tc>
          <w:tcPr>
            <w:tcW w:w="1152" w:type="dxa"/>
            <w:shd w:val="clear" w:color="auto" w:fill="FAFAFA"/>
          </w:tcPr>
          <w:p w14:paraId="5E3E3BF0"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tcPr>
          <w:p w14:paraId="148E560F"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shd w:val="clear" w:color="auto" w:fill="FAFAFA"/>
            <w:vAlign w:val="bottom"/>
          </w:tcPr>
          <w:p w14:paraId="33883832"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lang w:bidi="th-TH"/>
              </w:rPr>
            </w:pPr>
          </w:p>
        </w:tc>
        <w:tc>
          <w:tcPr>
            <w:tcW w:w="1224" w:type="dxa"/>
            <w:vAlign w:val="bottom"/>
          </w:tcPr>
          <w:p w14:paraId="0BE0993A" w14:textId="77777777" w:rsidR="0077593C" w:rsidRPr="003C3466" w:rsidRDefault="0077593C" w:rsidP="0077593C">
            <w:pPr>
              <w:tabs>
                <w:tab w:val="right" w:pos="854"/>
              </w:tabs>
              <w:spacing w:line="240" w:lineRule="auto"/>
              <w:ind w:right="-72"/>
              <w:jc w:val="right"/>
              <w:rPr>
                <w:rFonts w:cs="Arial"/>
                <w:sz w:val="17"/>
                <w:szCs w:val="17"/>
              </w:rPr>
            </w:pPr>
          </w:p>
        </w:tc>
        <w:tc>
          <w:tcPr>
            <w:tcW w:w="1224" w:type="dxa"/>
            <w:shd w:val="clear" w:color="auto" w:fill="FAFAFA"/>
            <w:vAlign w:val="bottom"/>
          </w:tcPr>
          <w:p w14:paraId="42630F5A"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vAlign w:val="bottom"/>
          </w:tcPr>
          <w:p w14:paraId="6D50BBE5"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55FD0175" w14:textId="77777777" w:rsidTr="00D30022">
        <w:trPr>
          <w:cantSplit/>
          <w:trHeight w:val="20"/>
        </w:trPr>
        <w:tc>
          <w:tcPr>
            <w:tcW w:w="5789" w:type="dxa"/>
          </w:tcPr>
          <w:p w14:paraId="172D1F25" w14:textId="77777777" w:rsidR="0077593C" w:rsidRPr="003C3466" w:rsidRDefault="0077593C" w:rsidP="0077593C">
            <w:pPr>
              <w:spacing w:line="240" w:lineRule="auto"/>
              <w:ind w:left="101" w:right="-87"/>
              <w:rPr>
                <w:rFonts w:cs="Arial"/>
                <w:sz w:val="17"/>
                <w:szCs w:val="17"/>
                <w:highlight w:val="yellow"/>
              </w:rPr>
            </w:pPr>
            <w:r w:rsidRPr="003C3466">
              <w:rPr>
                <w:rFonts w:cs="Arial"/>
                <w:sz w:val="17"/>
                <w:szCs w:val="17"/>
                <w:highlight w:val="yellow"/>
              </w:rPr>
              <w:t xml:space="preserve">   </w:t>
            </w:r>
          </w:p>
        </w:tc>
        <w:tc>
          <w:tcPr>
            <w:tcW w:w="2675" w:type="dxa"/>
          </w:tcPr>
          <w:p w14:paraId="391095A0" w14:textId="50FF577A" w:rsidR="0077593C" w:rsidRPr="003C3466" w:rsidRDefault="0077593C" w:rsidP="0077593C">
            <w:pPr>
              <w:spacing w:line="240" w:lineRule="auto"/>
              <w:ind w:left="-72" w:right="-72"/>
              <w:jc w:val="center"/>
              <w:rPr>
                <w:rFonts w:cs="Arial"/>
                <w:sz w:val="17"/>
                <w:szCs w:val="17"/>
                <w:highlight w:val="yellow"/>
              </w:rPr>
            </w:pPr>
            <w:r w:rsidRPr="003C3466">
              <w:rPr>
                <w:rFonts w:cs="Arial"/>
                <w:sz w:val="17"/>
                <w:szCs w:val="17"/>
              </w:rPr>
              <w:t>for crowdfunding</w:t>
            </w:r>
          </w:p>
        </w:tc>
        <w:tc>
          <w:tcPr>
            <w:tcW w:w="1152" w:type="dxa"/>
            <w:shd w:val="clear" w:color="auto" w:fill="FAFAFA"/>
          </w:tcPr>
          <w:p w14:paraId="4C48E408" w14:textId="77777777" w:rsidR="0077593C" w:rsidRPr="003C3466" w:rsidRDefault="0077593C" w:rsidP="0077593C">
            <w:pPr>
              <w:tabs>
                <w:tab w:val="center" w:pos="392"/>
                <w:tab w:val="right" w:pos="814"/>
              </w:tabs>
              <w:spacing w:line="240" w:lineRule="auto"/>
              <w:ind w:right="-72"/>
              <w:jc w:val="right"/>
              <w:rPr>
                <w:rFonts w:cs="Arial"/>
                <w:sz w:val="17"/>
                <w:szCs w:val="17"/>
                <w:highlight w:val="yellow"/>
              </w:rPr>
            </w:pPr>
          </w:p>
        </w:tc>
        <w:tc>
          <w:tcPr>
            <w:tcW w:w="1152" w:type="dxa"/>
          </w:tcPr>
          <w:p w14:paraId="2360D6A2" w14:textId="77777777" w:rsidR="0077593C" w:rsidRPr="003C3466" w:rsidRDefault="0077593C" w:rsidP="0077593C">
            <w:pPr>
              <w:tabs>
                <w:tab w:val="center" w:pos="392"/>
                <w:tab w:val="right" w:pos="814"/>
              </w:tabs>
              <w:spacing w:line="240" w:lineRule="auto"/>
              <w:ind w:right="-72"/>
              <w:jc w:val="right"/>
              <w:rPr>
                <w:rFonts w:cs="Arial"/>
                <w:sz w:val="17"/>
                <w:szCs w:val="17"/>
                <w:highlight w:val="yellow"/>
              </w:rPr>
            </w:pPr>
          </w:p>
        </w:tc>
        <w:tc>
          <w:tcPr>
            <w:tcW w:w="1224" w:type="dxa"/>
            <w:tcBorders>
              <w:bottom w:val="single" w:sz="4" w:space="0" w:color="auto"/>
            </w:tcBorders>
            <w:shd w:val="clear" w:color="auto" w:fill="FAFAFA"/>
            <w:vAlign w:val="bottom"/>
          </w:tcPr>
          <w:p w14:paraId="5516C284"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highlight w:val="yellow"/>
                <w:lang w:bidi="th-TH"/>
              </w:rPr>
            </w:pPr>
          </w:p>
        </w:tc>
        <w:tc>
          <w:tcPr>
            <w:tcW w:w="1224" w:type="dxa"/>
            <w:tcBorders>
              <w:bottom w:val="single" w:sz="4" w:space="0" w:color="auto"/>
            </w:tcBorders>
            <w:vAlign w:val="bottom"/>
          </w:tcPr>
          <w:p w14:paraId="65312E99" w14:textId="77777777" w:rsidR="0077593C" w:rsidRPr="003C3466" w:rsidRDefault="0077593C" w:rsidP="0077593C">
            <w:pPr>
              <w:tabs>
                <w:tab w:val="right" w:pos="854"/>
              </w:tabs>
              <w:spacing w:line="240" w:lineRule="auto"/>
              <w:ind w:right="-72"/>
              <w:jc w:val="right"/>
              <w:rPr>
                <w:rFonts w:cs="Arial"/>
                <w:sz w:val="17"/>
                <w:szCs w:val="17"/>
                <w:highlight w:val="yellow"/>
              </w:rPr>
            </w:pPr>
          </w:p>
        </w:tc>
        <w:tc>
          <w:tcPr>
            <w:tcW w:w="1224" w:type="dxa"/>
            <w:tcBorders>
              <w:bottom w:val="single" w:sz="4" w:space="0" w:color="auto"/>
            </w:tcBorders>
            <w:shd w:val="clear" w:color="auto" w:fill="FAFAFA"/>
          </w:tcPr>
          <w:p w14:paraId="2AD58BF5"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tcBorders>
              <w:bottom w:val="single" w:sz="4" w:space="0" w:color="auto"/>
            </w:tcBorders>
          </w:tcPr>
          <w:p w14:paraId="5D6710D1"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4DCE5782" w14:textId="77777777" w:rsidTr="00D30022">
        <w:trPr>
          <w:cantSplit/>
          <w:trHeight w:val="20"/>
        </w:trPr>
        <w:tc>
          <w:tcPr>
            <w:tcW w:w="5789" w:type="dxa"/>
          </w:tcPr>
          <w:p w14:paraId="662DD60B" w14:textId="77777777" w:rsidR="0077593C" w:rsidRPr="003C3466" w:rsidRDefault="0077593C" w:rsidP="0077593C">
            <w:pPr>
              <w:spacing w:line="240" w:lineRule="auto"/>
              <w:ind w:left="101" w:right="-87"/>
              <w:rPr>
                <w:rFonts w:cs="Arial"/>
                <w:sz w:val="17"/>
                <w:szCs w:val="17"/>
                <w:highlight w:val="yellow"/>
              </w:rPr>
            </w:pPr>
          </w:p>
        </w:tc>
        <w:tc>
          <w:tcPr>
            <w:tcW w:w="2675" w:type="dxa"/>
          </w:tcPr>
          <w:p w14:paraId="07795D75" w14:textId="77777777" w:rsidR="0077593C" w:rsidRPr="003C3466" w:rsidRDefault="0077593C" w:rsidP="0077593C">
            <w:pPr>
              <w:spacing w:line="240" w:lineRule="auto"/>
              <w:ind w:left="-72" w:right="-72"/>
              <w:jc w:val="center"/>
              <w:rPr>
                <w:rFonts w:cs="Arial"/>
                <w:sz w:val="17"/>
                <w:szCs w:val="17"/>
                <w:highlight w:val="yellow"/>
              </w:rPr>
            </w:pPr>
          </w:p>
        </w:tc>
        <w:tc>
          <w:tcPr>
            <w:tcW w:w="1152" w:type="dxa"/>
            <w:shd w:val="clear" w:color="auto" w:fill="FAFAFA"/>
          </w:tcPr>
          <w:p w14:paraId="560315D6" w14:textId="77777777" w:rsidR="0077593C" w:rsidRPr="003C3466" w:rsidRDefault="0077593C" w:rsidP="0077593C">
            <w:pPr>
              <w:tabs>
                <w:tab w:val="center" w:pos="392"/>
                <w:tab w:val="right" w:pos="814"/>
              </w:tabs>
              <w:spacing w:line="240" w:lineRule="auto"/>
              <w:ind w:right="-72"/>
              <w:jc w:val="right"/>
              <w:rPr>
                <w:rFonts w:cs="Arial"/>
                <w:sz w:val="17"/>
                <w:szCs w:val="17"/>
                <w:highlight w:val="yellow"/>
              </w:rPr>
            </w:pPr>
          </w:p>
        </w:tc>
        <w:tc>
          <w:tcPr>
            <w:tcW w:w="1152" w:type="dxa"/>
          </w:tcPr>
          <w:p w14:paraId="4F69A5C2" w14:textId="77777777" w:rsidR="0077593C" w:rsidRPr="003C3466" w:rsidRDefault="0077593C" w:rsidP="0077593C">
            <w:pPr>
              <w:tabs>
                <w:tab w:val="center" w:pos="392"/>
                <w:tab w:val="right" w:pos="814"/>
              </w:tabs>
              <w:spacing w:line="240" w:lineRule="auto"/>
              <w:ind w:right="-72"/>
              <w:jc w:val="right"/>
              <w:rPr>
                <w:rFonts w:cs="Arial"/>
                <w:sz w:val="17"/>
                <w:szCs w:val="17"/>
                <w:highlight w:val="yellow"/>
              </w:rPr>
            </w:pPr>
          </w:p>
        </w:tc>
        <w:tc>
          <w:tcPr>
            <w:tcW w:w="1224" w:type="dxa"/>
            <w:tcBorders>
              <w:top w:val="single" w:sz="4" w:space="0" w:color="auto"/>
            </w:tcBorders>
            <w:shd w:val="clear" w:color="auto" w:fill="FAFAFA"/>
            <w:vAlign w:val="bottom"/>
          </w:tcPr>
          <w:p w14:paraId="2308D659" w14:textId="77777777" w:rsidR="0077593C" w:rsidRPr="003C3466" w:rsidRDefault="0077593C" w:rsidP="0077593C">
            <w:pPr>
              <w:pStyle w:val="acctfourfigures"/>
              <w:tabs>
                <w:tab w:val="clear" w:pos="765"/>
              </w:tabs>
              <w:spacing w:line="240" w:lineRule="auto"/>
              <w:ind w:right="-62"/>
              <w:jc w:val="right"/>
              <w:rPr>
                <w:rFonts w:ascii="Arial" w:hAnsi="Arial" w:cs="Arial"/>
                <w:sz w:val="17"/>
                <w:szCs w:val="17"/>
                <w:highlight w:val="yellow"/>
                <w:lang w:bidi="th-TH"/>
              </w:rPr>
            </w:pPr>
          </w:p>
        </w:tc>
        <w:tc>
          <w:tcPr>
            <w:tcW w:w="1224" w:type="dxa"/>
            <w:tcBorders>
              <w:top w:val="single" w:sz="4" w:space="0" w:color="auto"/>
            </w:tcBorders>
            <w:vAlign w:val="bottom"/>
          </w:tcPr>
          <w:p w14:paraId="2513EA20" w14:textId="77777777" w:rsidR="0077593C" w:rsidRPr="003C3466" w:rsidRDefault="0077593C" w:rsidP="0077593C">
            <w:pPr>
              <w:tabs>
                <w:tab w:val="right" w:pos="854"/>
              </w:tabs>
              <w:spacing w:line="240" w:lineRule="auto"/>
              <w:ind w:right="-72"/>
              <w:jc w:val="right"/>
              <w:rPr>
                <w:rFonts w:cs="Arial"/>
                <w:sz w:val="17"/>
                <w:szCs w:val="17"/>
                <w:highlight w:val="yellow"/>
              </w:rPr>
            </w:pPr>
          </w:p>
        </w:tc>
        <w:tc>
          <w:tcPr>
            <w:tcW w:w="1224" w:type="dxa"/>
            <w:tcBorders>
              <w:top w:val="single" w:sz="4" w:space="0" w:color="auto"/>
            </w:tcBorders>
            <w:shd w:val="clear" w:color="auto" w:fill="FAFAFA"/>
          </w:tcPr>
          <w:p w14:paraId="0809A6A5" w14:textId="77777777" w:rsidR="0077593C" w:rsidRPr="003C3466" w:rsidRDefault="0077593C" w:rsidP="0077593C">
            <w:pPr>
              <w:tabs>
                <w:tab w:val="right" w:pos="854"/>
              </w:tabs>
              <w:spacing w:line="240" w:lineRule="auto"/>
              <w:ind w:right="-72"/>
              <w:jc w:val="right"/>
              <w:rPr>
                <w:rFonts w:cs="Arial"/>
                <w:sz w:val="17"/>
                <w:szCs w:val="17"/>
              </w:rPr>
            </w:pPr>
          </w:p>
        </w:tc>
        <w:tc>
          <w:tcPr>
            <w:tcW w:w="1225" w:type="dxa"/>
            <w:gridSpan w:val="2"/>
            <w:tcBorders>
              <w:top w:val="single" w:sz="4" w:space="0" w:color="auto"/>
            </w:tcBorders>
          </w:tcPr>
          <w:p w14:paraId="754AB352" w14:textId="77777777" w:rsidR="0077593C" w:rsidRPr="003C3466" w:rsidRDefault="0077593C" w:rsidP="0077593C">
            <w:pPr>
              <w:tabs>
                <w:tab w:val="right" w:pos="854"/>
              </w:tabs>
              <w:spacing w:line="240" w:lineRule="auto"/>
              <w:ind w:right="-72"/>
              <w:jc w:val="right"/>
              <w:rPr>
                <w:rFonts w:cs="Arial"/>
                <w:sz w:val="17"/>
                <w:szCs w:val="17"/>
              </w:rPr>
            </w:pPr>
          </w:p>
        </w:tc>
      </w:tr>
      <w:tr w:rsidR="0077593C" w:rsidRPr="003C3466" w14:paraId="5D491070" w14:textId="77777777" w:rsidTr="00D30022">
        <w:trPr>
          <w:cantSplit/>
          <w:trHeight w:val="20"/>
        </w:trPr>
        <w:tc>
          <w:tcPr>
            <w:tcW w:w="5789" w:type="dxa"/>
            <w:vAlign w:val="center"/>
          </w:tcPr>
          <w:p w14:paraId="000006D9" w14:textId="77777777" w:rsidR="0077593C" w:rsidRPr="003C3466" w:rsidRDefault="0077593C" w:rsidP="0077593C">
            <w:pPr>
              <w:spacing w:line="240" w:lineRule="auto"/>
              <w:ind w:left="101" w:right="-87"/>
              <w:rPr>
                <w:rFonts w:cs="Arial"/>
                <w:sz w:val="17"/>
                <w:szCs w:val="17"/>
              </w:rPr>
            </w:pPr>
            <w:r w:rsidRPr="003C3466">
              <w:rPr>
                <w:rFonts w:cs="Arial"/>
                <w:sz w:val="17"/>
                <w:szCs w:val="17"/>
              </w:rPr>
              <w:t>Total investments in associates</w:t>
            </w:r>
          </w:p>
        </w:tc>
        <w:tc>
          <w:tcPr>
            <w:tcW w:w="2675" w:type="dxa"/>
            <w:vAlign w:val="center"/>
          </w:tcPr>
          <w:p w14:paraId="1C136689" w14:textId="77777777" w:rsidR="0077593C" w:rsidRPr="003C3466" w:rsidRDefault="0077593C" w:rsidP="0077593C">
            <w:pPr>
              <w:spacing w:line="240" w:lineRule="auto"/>
              <w:ind w:left="-72" w:right="-72"/>
              <w:jc w:val="right"/>
              <w:rPr>
                <w:rFonts w:cs="Arial"/>
                <w:sz w:val="17"/>
                <w:szCs w:val="17"/>
                <w:cs/>
              </w:rPr>
            </w:pPr>
          </w:p>
        </w:tc>
        <w:tc>
          <w:tcPr>
            <w:tcW w:w="1152" w:type="dxa"/>
            <w:shd w:val="clear" w:color="auto" w:fill="FAFAFA"/>
            <w:vAlign w:val="center"/>
          </w:tcPr>
          <w:p w14:paraId="2F5155FC"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152" w:type="dxa"/>
            <w:vAlign w:val="center"/>
          </w:tcPr>
          <w:p w14:paraId="5E5C7F5C" w14:textId="77777777" w:rsidR="0077593C" w:rsidRPr="003C3466" w:rsidRDefault="0077593C" w:rsidP="0077593C">
            <w:pPr>
              <w:tabs>
                <w:tab w:val="center" w:pos="392"/>
                <w:tab w:val="right" w:pos="814"/>
              </w:tabs>
              <w:spacing w:line="240" w:lineRule="auto"/>
              <w:ind w:right="-72"/>
              <w:jc w:val="right"/>
              <w:rPr>
                <w:rFonts w:cs="Arial"/>
                <w:sz w:val="17"/>
                <w:szCs w:val="17"/>
              </w:rPr>
            </w:pPr>
          </w:p>
        </w:tc>
        <w:tc>
          <w:tcPr>
            <w:tcW w:w="1224" w:type="dxa"/>
            <w:tcBorders>
              <w:bottom w:val="single" w:sz="4" w:space="0" w:color="auto"/>
            </w:tcBorders>
            <w:shd w:val="clear" w:color="auto" w:fill="FAFAFA"/>
            <w:vAlign w:val="center"/>
          </w:tcPr>
          <w:p w14:paraId="1D8ECBF5" w14:textId="3C855C78" w:rsidR="0077593C" w:rsidRPr="003C3466" w:rsidRDefault="006969BD" w:rsidP="0077593C">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31</w:t>
            </w:r>
            <w:r w:rsidR="0096153B" w:rsidRPr="003C3466">
              <w:rPr>
                <w:rFonts w:ascii="Arial" w:hAnsi="Arial" w:cs="Arial"/>
                <w:sz w:val="17"/>
                <w:szCs w:val="17"/>
                <w:lang w:bidi="th-TH"/>
              </w:rPr>
              <w:t>,</w:t>
            </w:r>
            <w:r w:rsidRPr="006969BD">
              <w:rPr>
                <w:rFonts w:ascii="Arial" w:hAnsi="Arial" w:cs="Arial"/>
                <w:sz w:val="17"/>
                <w:szCs w:val="17"/>
                <w:lang w:bidi="th-TH"/>
              </w:rPr>
              <w:t>507</w:t>
            </w:r>
          </w:p>
        </w:tc>
        <w:tc>
          <w:tcPr>
            <w:tcW w:w="1224" w:type="dxa"/>
            <w:tcBorders>
              <w:bottom w:val="single" w:sz="4" w:space="0" w:color="auto"/>
            </w:tcBorders>
            <w:vAlign w:val="center"/>
          </w:tcPr>
          <w:p w14:paraId="0A334030" w14:textId="4DD0DDF0" w:rsidR="0077593C" w:rsidRPr="003C3466" w:rsidRDefault="006969BD" w:rsidP="0077593C">
            <w:pPr>
              <w:tabs>
                <w:tab w:val="right" w:pos="854"/>
              </w:tabs>
              <w:spacing w:line="240" w:lineRule="auto"/>
              <w:ind w:right="-72"/>
              <w:jc w:val="right"/>
              <w:rPr>
                <w:rFonts w:cs="Arial"/>
                <w:sz w:val="17"/>
                <w:szCs w:val="17"/>
              </w:rPr>
            </w:pPr>
            <w:r w:rsidRPr="006969BD">
              <w:rPr>
                <w:rFonts w:cs="Arial"/>
                <w:sz w:val="17"/>
                <w:szCs w:val="17"/>
              </w:rPr>
              <w:t>25</w:t>
            </w:r>
            <w:r w:rsidR="0077593C" w:rsidRPr="003C3466">
              <w:rPr>
                <w:rFonts w:cs="Arial"/>
                <w:sz w:val="17"/>
                <w:szCs w:val="17"/>
              </w:rPr>
              <w:t>,</w:t>
            </w:r>
            <w:r w:rsidRPr="006969BD">
              <w:rPr>
                <w:rFonts w:cs="Arial"/>
                <w:sz w:val="17"/>
                <w:szCs w:val="17"/>
              </w:rPr>
              <w:t>050</w:t>
            </w:r>
          </w:p>
        </w:tc>
        <w:tc>
          <w:tcPr>
            <w:tcW w:w="1224" w:type="dxa"/>
            <w:tcBorders>
              <w:bottom w:val="single" w:sz="4" w:space="0" w:color="auto"/>
            </w:tcBorders>
            <w:shd w:val="clear" w:color="auto" w:fill="FAFAFA"/>
            <w:vAlign w:val="center"/>
          </w:tcPr>
          <w:p w14:paraId="6B321E2B" w14:textId="66455ED6" w:rsidR="0077593C" w:rsidRPr="003C3466" w:rsidRDefault="006969BD" w:rsidP="0077593C">
            <w:pPr>
              <w:tabs>
                <w:tab w:val="right" w:pos="854"/>
              </w:tabs>
              <w:spacing w:line="240" w:lineRule="auto"/>
              <w:ind w:right="-72"/>
              <w:jc w:val="right"/>
              <w:rPr>
                <w:rFonts w:cs="Arial"/>
                <w:sz w:val="17"/>
                <w:szCs w:val="17"/>
              </w:rPr>
            </w:pPr>
            <w:r w:rsidRPr="006969BD">
              <w:rPr>
                <w:rFonts w:cs="Arial"/>
                <w:sz w:val="17"/>
                <w:szCs w:val="17"/>
              </w:rPr>
              <w:t>60</w:t>
            </w:r>
          </w:p>
        </w:tc>
        <w:tc>
          <w:tcPr>
            <w:tcW w:w="1225" w:type="dxa"/>
            <w:gridSpan w:val="2"/>
            <w:tcBorders>
              <w:bottom w:val="single" w:sz="4" w:space="0" w:color="auto"/>
            </w:tcBorders>
            <w:vAlign w:val="center"/>
          </w:tcPr>
          <w:p w14:paraId="7CBC4251" w14:textId="6B01A42F" w:rsidR="0077593C" w:rsidRPr="003C3466" w:rsidRDefault="006969BD" w:rsidP="0077593C">
            <w:pPr>
              <w:tabs>
                <w:tab w:val="right" w:pos="854"/>
              </w:tabs>
              <w:spacing w:line="240" w:lineRule="auto"/>
              <w:ind w:right="-72"/>
              <w:jc w:val="right"/>
              <w:rPr>
                <w:rFonts w:cs="Arial"/>
                <w:sz w:val="17"/>
                <w:szCs w:val="17"/>
              </w:rPr>
            </w:pPr>
            <w:r w:rsidRPr="006969BD">
              <w:rPr>
                <w:rFonts w:cs="Arial"/>
                <w:sz w:val="17"/>
                <w:szCs w:val="17"/>
              </w:rPr>
              <w:t>125</w:t>
            </w:r>
          </w:p>
        </w:tc>
      </w:tr>
    </w:tbl>
    <w:p w14:paraId="570891FF" w14:textId="77777777" w:rsidR="00885B1B" w:rsidRPr="003C3466" w:rsidRDefault="00885B1B" w:rsidP="00885B1B">
      <w:pPr>
        <w:ind w:left="540"/>
        <w:jc w:val="both"/>
        <w:rPr>
          <w:rFonts w:cs="Arial"/>
          <w:sz w:val="18"/>
          <w:szCs w:val="18"/>
        </w:rPr>
      </w:pPr>
    </w:p>
    <w:p w14:paraId="7ED5C065" w14:textId="7A2A03DF" w:rsidR="00885B1B" w:rsidRPr="003C3466" w:rsidRDefault="00885B1B" w:rsidP="003C3466">
      <w:pPr>
        <w:numPr>
          <w:ilvl w:val="0"/>
          <w:numId w:val="2"/>
        </w:numPr>
        <w:spacing w:line="240" w:lineRule="auto"/>
        <w:ind w:left="900"/>
        <w:jc w:val="thaiDistribute"/>
        <w:rPr>
          <w:rFonts w:cs="Arial"/>
          <w:spacing w:val="-4"/>
          <w:sz w:val="18"/>
          <w:szCs w:val="18"/>
        </w:rPr>
      </w:pPr>
      <w:r w:rsidRPr="003C3466">
        <w:rPr>
          <w:rFonts w:cs="Arial"/>
          <w:spacing w:val="-4"/>
          <w:sz w:val="18"/>
          <w:szCs w:val="18"/>
        </w:rPr>
        <w:t xml:space="preserve">The Group has invested </w:t>
      </w:r>
      <w:r w:rsidR="006969BD" w:rsidRPr="006969BD">
        <w:rPr>
          <w:rFonts w:cs="Arial"/>
          <w:spacing w:val="-4"/>
          <w:sz w:val="18"/>
          <w:szCs w:val="18"/>
        </w:rPr>
        <w:t>11</w:t>
      </w:r>
      <w:r w:rsidRPr="003C3466">
        <w:rPr>
          <w:rFonts w:cs="Arial"/>
          <w:spacing w:val="-4"/>
          <w:sz w:val="18"/>
          <w:szCs w:val="18"/>
        </w:rPr>
        <w:t>.</w:t>
      </w:r>
      <w:r w:rsidR="006969BD" w:rsidRPr="006969BD">
        <w:rPr>
          <w:rFonts w:cs="Arial"/>
          <w:spacing w:val="-4"/>
          <w:sz w:val="18"/>
          <w:szCs w:val="18"/>
        </w:rPr>
        <w:t>89</w:t>
      </w:r>
      <w:r w:rsidRPr="003C3466">
        <w:rPr>
          <w:rFonts w:cs="Arial"/>
          <w:spacing w:val="-4"/>
          <w:sz w:val="18"/>
          <w:szCs w:val="18"/>
        </w:rPr>
        <w:t xml:space="preserve">% in Star Phoenix Geothermal JV B.V. (SPGJV), which is an associate of Phoenix Power B.V., and invested more </w:t>
      </w:r>
      <w:r w:rsidR="006969BD" w:rsidRPr="006969BD">
        <w:rPr>
          <w:rFonts w:cs="Arial"/>
          <w:spacing w:val="-4"/>
          <w:sz w:val="18"/>
          <w:szCs w:val="18"/>
        </w:rPr>
        <w:t>8</w:t>
      </w:r>
      <w:r w:rsidRPr="003C3466">
        <w:rPr>
          <w:rFonts w:cs="Arial"/>
          <w:spacing w:val="-4"/>
          <w:sz w:val="18"/>
          <w:szCs w:val="18"/>
        </w:rPr>
        <w:t>.</w:t>
      </w:r>
      <w:r w:rsidR="006969BD" w:rsidRPr="006969BD">
        <w:rPr>
          <w:rFonts w:cs="Arial"/>
          <w:spacing w:val="-4"/>
          <w:sz w:val="18"/>
          <w:szCs w:val="18"/>
        </w:rPr>
        <w:t>18</w:t>
      </w:r>
      <w:r w:rsidRPr="003C3466">
        <w:rPr>
          <w:rFonts w:cs="Arial"/>
          <w:spacing w:val="-4"/>
          <w:sz w:val="18"/>
          <w:szCs w:val="18"/>
        </w:rPr>
        <w:t xml:space="preserve">% through SEG. As a result, the Group has indirect holding </w:t>
      </w:r>
      <w:r w:rsidR="006969BD" w:rsidRPr="006969BD">
        <w:rPr>
          <w:rFonts w:cs="Arial"/>
          <w:spacing w:val="-4"/>
          <w:sz w:val="18"/>
          <w:szCs w:val="18"/>
        </w:rPr>
        <w:t>20</w:t>
      </w:r>
      <w:r w:rsidRPr="003C3466">
        <w:rPr>
          <w:rFonts w:cs="Arial"/>
          <w:spacing w:val="-4"/>
          <w:sz w:val="18"/>
          <w:szCs w:val="18"/>
        </w:rPr>
        <w:t>.</w:t>
      </w:r>
      <w:r w:rsidR="006969BD" w:rsidRPr="006969BD">
        <w:rPr>
          <w:rFonts w:cs="Arial"/>
          <w:spacing w:val="-4"/>
          <w:sz w:val="18"/>
          <w:szCs w:val="18"/>
        </w:rPr>
        <w:t>07</w:t>
      </w:r>
      <w:r w:rsidRPr="003C3466">
        <w:rPr>
          <w:rFonts w:cs="Arial"/>
          <w:spacing w:val="-4"/>
          <w:sz w:val="18"/>
          <w:szCs w:val="18"/>
        </w:rPr>
        <w:t>% in SEGSD.</w:t>
      </w:r>
    </w:p>
    <w:p w14:paraId="6942DDF2" w14:textId="0BC7E124" w:rsidR="00885B1B" w:rsidRPr="003C3466" w:rsidRDefault="00885B1B" w:rsidP="003C3466">
      <w:pPr>
        <w:numPr>
          <w:ilvl w:val="0"/>
          <w:numId w:val="2"/>
        </w:numPr>
        <w:spacing w:line="240" w:lineRule="auto"/>
        <w:ind w:left="900"/>
        <w:jc w:val="thaiDistribute"/>
        <w:rPr>
          <w:rFonts w:cs="Arial"/>
          <w:sz w:val="18"/>
          <w:szCs w:val="18"/>
        </w:rPr>
      </w:pPr>
      <w:r w:rsidRPr="003C3466">
        <w:rPr>
          <w:rFonts w:cs="Arial"/>
          <w:sz w:val="18"/>
          <w:szCs w:val="18"/>
        </w:rPr>
        <w:t xml:space="preserve">The Group has invested a </w:t>
      </w:r>
      <w:r w:rsidR="006969BD" w:rsidRPr="006969BD">
        <w:rPr>
          <w:rFonts w:cs="Arial"/>
          <w:sz w:val="18"/>
          <w:szCs w:val="18"/>
        </w:rPr>
        <w:t>29</w:t>
      </w:r>
      <w:r w:rsidRPr="003C3466">
        <w:rPr>
          <w:rFonts w:cs="Arial"/>
          <w:sz w:val="18"/>
          <w:szCs w:val="18"/>
        </w:rPr>
        <w:t>.</w:t>
      </w:r>
      <w:r w:rsidR="006969BD" w:rsidRPr="006969BD">
        <w:rPr>
          <w:rFonts w:cs="Arial"/>
          <w:sz w:val="18"/>
          <w:szCs w:val="18"/>
        </w:rPr>
        <w:t>86</w:t>
      </w:r>
      <w:r w:rsidRPr="003C3466">
        <w:rPr>
          <w:rFonts w:cs="Arial"/>
          <w:sz w:val="18"/>
          <w:szCs w:val="18"/>
        </w:rPr>
        <w:t xml:space="preserve">% in Ares Apex, where Ares Apex invests in Apex Clean Energy Holdings., LLC (Apex Holding) in the proportion of </w:t>
      </w:r>
      <w:r w:rsidR="006969BD" w:rsidRPr="006969BD">
        <w:rPr>
          <w:rFonts w:cs="Arial"/>
          <w:sz w:val="18"/>
          <w:szCs w:val="18"/>
        </w:rPr>
        <w:t>58</w:t>
      </w:r>
      <w:r w:rsidRPr="003C3466">
        <w:rPr>
          <w:rFonts w:cs="Arial"/>
          <w:sz w:val="18"/>
          <w:szCs w:val="18"/>
        </w:rPr>
        <w:t>.</w:t>
      </w:r>
      <w:r w:rsidR="006969BD" w:rsidRPr="006969BD">
        <w:rPr>
          <w:rFonts w:cs="Arial"/>
          <w:sz w:val="18"/>
          <w:szCs w:val="18"/>
        </w:rPr>
        <w:t>45</w:t>
      </w:r>
      <w:r w:rsidRPr="003C3466">
        <w:rPr>
          <w:rFonts w:cs="Arial"/>
          <w:sz w:val="18"/>
          <w:szCs w:val="18"/>
        </w:rPr>
        <w:t xml:space="preserve">%. As a result, the Group has an indirect holding </w:t>
      </w:r>
      <w:r w:rsidR="006969BD" w:rsidRPr="006969BD">
        <w:rPr>
          <w:rFonts w:cs="Arial"/>
          <w:sz w:val="18"/>
          <w:szCs w:val="18"/>
        </w:rPr>
        <w:t>17</w:t>
      </w:r>
      <w:r w:rsidRPr="003C3466">
        <w:rPr>
          <w:rFonts w:cs="Arial"/>
          <w:sz w:val="18"/>
          <w:szCs w:val="18"/>
        </w:rPr>
        <w:t>.</w:t>
      </w:r>
      <w:r w:rsidR="006969BD" w:rsidRPr="006969BD">
        <w:rPr>
          <w:rFonts w:cs="Arial"/>
          <w:sz w:val="18"/>
          <w:szCs w:val="18"/>
        </w:rPr>
        <w:t>46</w:t>
      </w:r>
      <w:r w:rsidRPr="003C3466">
        <w:rPr>
          <w:rFonts w:cs="Arial"/>
          <w:sz w:val="18"/>
          <w:szCs w:val="18"/>
        </w:rPr>
        <w:t>% in Apex Holding.</w:t>
      </w:r>
    </w:p>
    <w:p w14:paraId="45498579" w14:textId="6512434F" w:rsidR="00885B1B" w:rsidRPr="003C3466" w:rsidRDefault="00885B1B" w:rsidP="00885B1B">
      <w:pPr>
        <w:tabs>
          <w:tab w:val="left" w:pos="900"/>
        </w:tabs>
        <w:ind w:left="540"/>
        <w:jc w:val="thaiDistribute"/>
        <w:rPr>
          <w:rFonts w:cs="Arial"/>
          <w:spacing w:val="-4"/>
          <w:sz w:val="18"/>
          <w:szCs w:val="18"/>
        </w:rPr>
      </w:pPr>
      <w:r w:rsidRPr="003C3466">
        <w:rPr>
          <w:rFonts w:cs="Arial"/>
          <w:spacing w:val="-4"/>
          <w:sz w:val="18"/>
          <w:szCs w:val="18"/>
        </w:rPr>
        <w:br w:type="page"/>
      </w:r>
    </w:p>
    <w:p w14:paraId="08AD1A20" w14:textId="77777777" w:rsidR="00D30022" w:rsidRPr="003C3466" w:rsidRDefault="00D30022" w:rsidP="00885B1B">
      <w:pPr>
        <w:tabs>
          <w:tab w:val="left" w:pos="900"/>
        </w:tabs>
        <w:ind w:left="540"/>
        <w:jc w:val="thaiDistribute"/>
        <w:rPr>
          <w:rFonts w:cs="Arial"/>
          <w:sz w:val="18"/>
          <w:szCs w:val="18"/>
        </w:rPr>
      </w:pPr>
    </w:p>
    <w:tbl>
      <w:tblPr>
        <w:tblW w:w="0" w:type="auto"/>
        <w:tblInd w:w="439" w:type="dxa"/>
        <w:tblLayout w:type="fixed"/>
        <w:tblLook w:val="0000" w:firstRow="0" w:lastRow="0" w:firstColumn="0" w:lastColumn="0" w:noHBand="0" w:noVBand="0"/>
      </w:tblPr>
      <w:tblGrid>
        <w:gridCol w:w="5623"/>
        <w:gridCol w:w="1984"/>
        <w:gridCol w:w="1341"/>
        <w:gridCol w:w="1341"/>
        <w:gridCol w:w="1341"/>
        <w:gridCol w:w="1341"/>
        <w:gridCol w:w="1341"/>
        <w:gridCol w:w="1337"/>
        <w:gridCol w:w="12"/>
      </w:tblGrid>
      <w:tr w:rsidR="00885B1B" w:rsidRPr="003C3466" w14:paraId="0E2E7882" w14:textId="77777777" w:rsidTr="003C3466">
        <w:trPr>
          <w:cantSplit/>
        </w:trPr>
        <w:tc>
          <w:tcPr>
            <w:tcW w:w="5623" w:type="dxa"/>
          </w:tcPr>
          <w:p w14:paraId="309256C3" w14:textId="77777777" w:rsidR="00885B1B" w:rsidRPr="003C3466" w:rsidRDefault="00885B1B" w:rsidP="00D30022">
            <w:pPr>
              <w:spacing w:line="240" w:lineRule="auto"/>
              <w:ind w:left="101" w:right="-87"/>
              <w:rPr>
                <w:rFonts w:cs="Arial"/>
                <w:b/>
                <w:bCs/>
                <w:sz w:val="17"/>
                <w:szCs w:val="17"/>
                <w:u w:val="single"/>
              </w:rPr>
            </w:pPr>
          </w:p>
        </w:tc>
        <w:tc>
          <w:tcPr>
            <w:tcW w:w="10034" w:type="dxa"/>
            <w:gridSpan w:val="8"/>
            <w:tcBorders>
              <w:top w:val="single" w:sz="4" w:space="0" w:color="auto"/>
              <w:bottom w:val="single" w:sz="4" w:space="0" w:color="auto"/>
            </w:tcBorders>
          </w:tcPr>
          <w:p w14:paraId="79174E94" w14:textId="2F889B26" w:rsidR="00885B1B" w:rsidRPr="003C3466" w:rsidRDefault="00885B1B" w:rsidP="00D30022">
            <w:pPr>
              <w:pStyle w:val="acctfourfigures"/>
              <w:tabs>
                <w:tab w:val="clear" w:pos="765"/>
              </w:tabs>
              <w:spacing w:line="240" w:lineRule="auto"/>
              <w:ind w:right="-72"/>
              <w:jc w:val="right"/>
              <w:rPr>
                <w:rFonts w:ascii="Arial" w:hAnsi="Arial" w:cs="Arial"/>
                <w:b/>
                <w:bCs/>
                <w:sz w:val="17"/>
                <w:szCs w:val="17"/>
                <w:lang w:bidi="th-TH"/>
              </w:rPr>
            </w:pPr>
            <w:r w:rsidRPr="003C3466">
              <w:rPr>
                <w:rFonts w:ascii="Arial" w:hAnsi="Arial" w:cs="Arial"/>
                <w:b/>
                <w:bCs/>
                <w:sz w:val="17"/>
                <w:szCs w:val="17"/>
                <w:lang w:bidi="th-TH"/>
              </w:rPr>
              <w:t xml:space="preserve">Separate financial </w:t>
            </w:r>
            <w:r w:rsidR="00A275DA" w:rsidRPr="003C3466">
              <w:rPr>
                <w:rFonts w:ascii="Arial" w:hAnsi="Arial" w:cs="Arial"/>
                <w:b/>
                <w:bCs/>
                <w:sz w:val="17"/>
                <w:szCs w:val="17"/>
                <w:lang w:bidi="th-TH"/>
              </w:rPr>
              <w:t>information</w:t>
            </w:r>
          </w:p>
        </w:tc>
      </w:tr>
      <w:tr w:rsidR="00885B1B" w:rsidRPr="003C3466" w14:paraId="59349BA0" w14:textId="77777777" w:rsidTr="003C3466">
        <w:trPr>
          <w:gridAfter w:val="1"/>
          <w:wAfter w:w="12" w:type="dxa"/>
          <w:cantSplit/>
        </w:trPr>
        <w:tc>
          <w:tcPr>
            <w:tcW w:w="5623" w:type="dxa"/>
          </w:tcPr>
          <w:p w14:paraId="27D1C6B4" w14:textId="77777777" w:rsidR="00885B1B" w:rsidRPr="003C3466" w:rsidRDefault="00885B1B" w:rsidP="00D30022">
            <w:pPr>
              <w:spacing w:line="240" w:lineRule="auto"/>
              <w:ind w:left="101" w:right="-87"/>
              <w:rPr>
                <w:rFonts w:cs="Arial"/>
                <w:b/>
                <w:bCs/>
                <w:sz w:val="17"/>
                <w:szCs w:val="17"/>
                <w:u w:val="single"/>
              </w:rPr>
            </w:pPr>
          </w:p>
        </w:tc>
        <w:tc>
          <w:tcPr>
            <w:tcW w:w="1984" w:type="dxa"/>
            <w:tcBorders>
              <w:top w:val="single" w:sz="4" w:space="0" w:color="auto"/>
            </w:tcBorders>
          </w:tcPr>
          <w:p w14:paraId="35C0B910" w14:textId="77777777" w:rsidR="00885B1B" w:rsidRPr="003C3466" w:rsidRDefault="00885B1B" w:rsidP="00D30022">
            <w:pPr>
              <w:spacing w:line="240" w:lineRule="auto"/>
              <w:ind w:left="-72" w:right="-72"/>
              <w:jc w:val="center"/>
              <w:rPr>
                <w:rFonts w:cs="Arial"/>
                <w:sz w:val="17"/>
                <w:szCs w:val="17"/>
              </w:rPr>
            </w:pPr>
          </w:p>
        </w:tc>
        <w:tc>
          <w:tcPr>
            <w:tcW w:w="2682" w:type="dxa"/>
            <w:gridSpan w:val="2"/>
            <w:tcBorders>
              <w:top w:val="single" w:sz="4" w:space="0" w:color="auto"/>
              <w:bottom w:val="single" w:sz="4" w:space="0" w:color="auto"/>
            </w:tcBorders>
            <w:shd w:val="clear" w:color="auto" w:fill="auto"/>
          </w:tcPr>
          <w:p w14:paraId="7E56E8D5" w14:textId="77777777" w:rsidR="003C3466"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 xml:space="preserve">Portion of </w:t>
            </w:r>
          </w:p>
          <w:p w14:paraId="529ED610" w14:textId="77777777" w:rsidR="003C3466"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 xml:space="preserve">ordinary shares held </w:t>
            </w:r>
          </w:p>
          <w:p w14:paraId="36DEBD1E" w14:textId="763B0E41" w:rsidR="00885B1B" w:rsidRPr="003C3466" w:rsidRDefault="00885B1B" w:rsidP="003C3466">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by the Company</w:t>
            </w:r>
          </w:p>
        </w:tc>
        <w:tc>
          <w:tcPr>
            <w:tcW w:w="2678" w:type="dxa"/>
            <w:gridSpan w:val="2"/>
            <w:tcBorders>
              <w:top w:val="single" w:sz="4" w:space="0" w:color="auto"/>
              <w:bottom w:val="single" w:sz="4" w:space="0" w:color="auto"/>
            </w:tcBorders>
            <w:shd w:val="clear" w:color="auto" w:fill="auto"/>
          </w:tcPr>
          <w:p w14:paraId="1A09F3A7" w14:textId="32871255" w:rsidR="00885B1B" w:rsidRDefault="00885B1B" w:rsidP="00D30022">
            <w:pPr>
              <w:pStyle w:val="acctfourfigures"/>
              <w:tabs>
                <w:tab w:val="clear" w:pos="765"/>
              </w:tabs>
              <w:spacing w:line="240" w:lineRule="auto"/>
              <w:ind w:right="-72"/>
              <w:jc w:val="center"/>
              <w:rPr>
                <w:rFonts w:ascii="Arial" w:hAnsi="Arial" w:cs="Arial"/>
                <w:b/>
                <w:bCs/>
                <w:sz w:val="17"/>
                <w:szCs w:val="17"/>
                <w:lang w:bidi="th-TH"/>
              </w:rPr>
            </w:pPr>
          </w:p>
          <w:p w14:paraId="02D71DA6" w14:textId="77777777" w:rsidR="003C3466" w:rsidRPr="003C3466" w:rsidRDefault="003C3466" w:rsidP="00D30022">
            <w:pPr>
              <w:pStyle w:val="acctfourfigures"/>
              <w:tabs>
                <w:tab w:val="clear" w:pos="765"/>
              </w:tabs>
              <w:spacing w:line="240" w:lineRule="auto"/>
              <w:ind w:right="-72"/>
              <w:jc w:val="center"/>
              <w:rPr>
                <w:rFonts w:ascii="Arial" w:hAnsi="Arial" w:cs="Arial"/>
                <w:b/>
                <w:bCs/>
                <w:sz w:val="17"/>
                <w:szCs w:val="17"/>
                <w:lang w:bidi="th-TH"/>
              </w:rPr>
            </w:pPr>
          </w:p>
          <w:p w14:paraId="0AD519A6" w14:textId="77777777" w:rsidR="00885B1B" w:rsidRPr="003C3466" w:rsidRDefault="00885B1B" w:rsidP="00D30022">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Cost Method</w:t>
            </w:r>
          </w:p>
        </w:tc>
        <w:tc>
          <w:tcPr>
            <w:tcW w:w="2678" w:type="dxa"/>
            <w:gridSpan w:val="2"/>
            <w:tcBorders>
              <w:top w:val="single" w:sz="4" w:space="0" w:color="auto"/>
              <w:bottom w:val="single" w:sz="4" w:space="0" w:color="auto"/>
            </w:tcBorders>
            <w:shd w:val="clear" w:color="auto" w:fill="auto"/>
          </w:tcPr>
          <w:p w14:paraId="3BE61FD4" w14:textId="77777777" w:rsidR="003C3466" w:rsidRDefault="003C3466" w:rsidP="0053274A">
            <w:pPr>
              <w:pStyle w:val="acctfourfigures"/>
              <w:tabs>
                <w:tab w:val="clear" w:pos="765"/>
              </w:tabs>
              <w:spacing w:line="240" w:lineRule="auto"/>
              <w:ind w:right="-72"/>
              <w:jc w:val="center"/>
              <w:rPr>
                <w:rFonts w:ascii="Arial" w:hAnsi="Arial" w:cs="Arial"/>
                <w:b/>
                <w:bCs/>
                <w:sz w:val="17"/>
                <w:szCs w:val="17"/>
                <w:lang w:bidi="th-TH"/>
              </w:rPr>
            </w:pPr>
          </w:p>
          <w:p w14:paraId="57EAEC84" w14:textId="119929D2" w:rsidR="0053274A" w:rsidRPr="003C3466" w:rsidRDefault="0053274A" w:rsidP="0053274A">
            <w:pPr>
              <w:pStyle w:val="acctfourfigures"/>
              <w:tabs>
                <w:tab w:val="clear" w:pos="765"/>
              </w:tabs>
              <w:spacing w:line="240" w:lineRule="auto"/>
              <w:ind w:right="-72"/>
              <w:jc w:val="center"/>
              <w:rPr>
                <w:rFonts w:ascii="Arial" w:hAnsi="Arial" w:cs="Arial"/>
                <w:b/>
                <w:bCs/>
                <w:sz w:val="17"/>
                <w:szCs w:val="17"/>
                <w:lang w:bidi="th-TH"/>
              </w:rPr>
            </w:pPr>
            <w:r w:rsidRPr="003C3466">
              <w:rPr>
                <w:rFonts w:ascii="Arial" w:hAnsi="Arial" w:cs="Arial"/>
                <w:b/>
                <w:bCs/>
                <w:sz w:val="17"/>
                <w:szCs w:val="17"/>
                <w:lang w:bidi="th-TH"/>
              </w:rPr>
              <w:t xml:space="preserve">Dividend for the </w:t>
            </w:r>
          </w:p>
          <w:p w14:paraId="0877062D" w14:textId="26484765" w:rsidR="00885B1B" w:rsidRPr="003C3466" w:rsidRDefault="0058298C" w:rsidP="0053274A">
            <w:pPr>
              <w:pStyle w:val="acctfourfigures"/>
              <w:tabs>
                <w:tab w:val="clear" w:pos="765"/>
              </w:tabs>
              <w:spacing w:line="240" w:lineRule="auto"/>
              <w:ind w:right="-72"/>
              <w:jc w:val="center"/>
              <w:rPr>
                <w:rFonts w:ascii="Arial" w:hAnsi="Arial" w:cs="Arial"/>
                <w:b/>
                <w:bCs/>
                <w:sz w:val="17"/>
                <w:szCs w:val="17"/>
                <w:cs/>
                <w:lang w:bidi="th-TH"/>
              </w:rPr>
            </w:pPr>
            <w:r w:rsidRPr="003C3466">
              <w:rPr>
                <w:rFonts w:ascii="Arial" w:hAnsi="Arial" w:cs="Arial"/>
                <w:b/>
                <w:bCs/>
                <w:sz w:val="17"/>
                <w:szCs w:val="17"/>
                <w:lang w:bidi="th-TH"/>
              </w:rPr>
              <w:t xml:space="preserve">nine-month </w:t>
            </w:r>
            <w:r w:rsidR="0053274A" w:rsidRPr="003C3466">
              <w:rPr>
                <w:rFonts w:ascii="Arial" w:hAnsi="Arial" w:cs="Arial"/>
                <w:b/>
                <w:bCs/>
                <w:sz w:val="17"/>
                <w:szCs w:val="17"/>
                <w:lang w:bidi="th-TH"/>
              </w:rPr>
              <w:t>periods</w:t>
            </w:r>
          </w:p>
        </w:tc>
      </w:tr>
      <w:tr w:rsidR="00961A4D" w:rsidRPr="003C3466" w14:paraId="493855F8" w14:textId="77777777" w:rsidTr="003C3466">
        <w:trPr>
          <w:cantSplit/>
          <w:trHeight w:val="80"/>
        </w:trPr>
        <w:tc>
          <w:tcPr>
            <w:tcW w:w="5623" w:type="dxa"/>
          </w:tcPr>
          <w:p w14:paraId="52433A91" w14:textId="77777777" w:rsidR="00961A4D" w:rsidRPr="003C3466" w:rsidRDefault="00961A4D" w:rsidP="00961A4D">
            <w:pPr>
              <w:spacing w:line="240" w:lineRule="auto"/>
              <w:ind w:left="101" w:right="-87"/>
              <w:rPr>
                <w:rFonts w:cs="Arial"/>
                <w:b/>
                <w:bCs/>
                <w:sz w:val="17"/>
                <w:szCs w:val="17"/>
                <w:u w:val="single"/>
              </w:rPr>
            </w:pPr>
          </w:p>
        </w:tc>
        <w:tc>
          <w:tcPr>
            <w:tcW w:w="1984" w:type="dxa"/>
            <w:shd w:val="clear" w:color="auto" w:fill="auto"/>
          </w:tcPr>
          <w:p w14:paraId="782AA6A9" w14:textId="77777777" w:rsidR="00961A4D" w:rsidRPr="003C3466" w:rsidRDefault="00961A4D" w:rsidP="00961A4D">
            <w:pPr>
              <w:spacing w:line="240" w:lineRule="auto"/>
              <w:ind w:left="-72" w:right="-72"/>
              <w:jc w:val="center"/>
              <w:rPr>
                <w:rFonts w:cs="Arial"/>
                <w:sz w:val="17"/>
                <w:szCs w:val="17"/>
              </w:rPr>
            </w:pPr>
          </w:p>
        </w:tc>
        <w:tc>
          <w:tcPr>
            <w:tcW w:w="1341" w:type="dxa"/>
            <w:tcBorders>
              <w:top w:val="single" w:sz="4" w:space="0" w:color="auto"/>
            </w:tcBorders>
          </w:tcPr>
          <w:p w14:paraId="1748A75E" w14:textId="4F7F54FB" w:rsidR="00961A4D" w:rsidRPr="003C3466" w:rsidRDefault="006969BD" w:rsidP="00961A4D">
            <w:pPr>
              <w:pStyle w:val="acctfourfigures"/>
              <w:tabs>
                <w:tab w:val="left" w:pos="720"/>
              </w:tabs>
              <w:spacing w:line="240" w:lineRule="auto"/>
              <w:ind w:right="-72"/>
              <w:jc w:val="right"/>
              <w:rPr>
                <w:rFonts w:ascii="Arial" w:hAnsi="Arial" w:cs="Arial"/>
                <w:b/>
                <w:bCs/>
                <w:spacing w:val="-8"/>
                <w:sz w:val="17"/>
                <w:szCs w:val="17"/>
              </w:rPr>
            </w:pPr>
            <w:r w:rsidRPr="006969BD">
              <w:rPr>
                <w:rFonts w:ascii="Arial" w:hAnsi="Arial" w:cs="Arial"/>
                <w:b/>
                <w:bCs/>
                <w:spacing w:val="-8"/>
                <w:sz w:val="17"/>
                <w:szCs w:val="17"/>
              </w:rPr>
              <w:t>30</w:t>
            </w:r>
            <w:r w:rsidR="0058298C" w:rsidRPr="003C3466">
              <w:rPr>
                <w:rFonts w:ascii="Arial" w:hAnsi="Arial" w:cs="Arial"/>
                <w:b/>
                <w:bCs/>
                <w:spacing w:val="-8"/>
                <w:sz w:val="17"/>
                <w:szCs w:val="17"/>
              </w:rPr>
              <w:t xml:space="preserve"> September</w:t>
            </w:r>
          </w:p>
        </w:tc>
        <w:tc>
          <w:tcPr>
            <w:tcW w:w="1341" w:type="dxa"/>
            <w:tcBorders>
              <w:top w:val="single" w:sz="4" w:space="0" w:color="auto"/>
            </w:tcBorders>
          </w:tcPr>
          <w:p w14:paraId="5949924B" w14:textId="12EFDC82" w:rsidR="00961A4D" w:rsidRPr="003C3466" w:rsidRDefault="006969BD" w:rsidP="00961A4D">
            <w:pPr>
              <w:pStyle w:val="acctfourfigures"/>
              <w:tabs>
                <w:tab w:val="clear" w:pos="765"/>
              </w:tabs>
              <w:spacing w:line="240" w:lineRule="auto"/>
              <w:ind w:left="-123" w:right="-72"/>
              <w:jc w:val="right"/>
              <w:rPr>
                <w:rFonts w:ascii="Arial" w:hAnsi="Arial" w:cs="Arial"/>
                <w:b/>
                <w:bCs/>
                <w:sz w:val="17"/>
                <w:szCs w:val="17"/>
              </w:rPr>
            </w:pPr>
            <w:r w:rsidRPr="006969BD">
              <w:rPr>
                <w:rFonts w:ascii="Arial" w:hAnsi="Arial" w:cs="Arial"/>
                <w:b/>
                <w:bCs/>
                <w:spacing w:val="-6"/>
                <w:sz w:val="17"/>
                <w:szCs w:val="17"/>
                <w:lang w:bidi="th-TH"/>
              </w:rPr>
              <w:t>31</w:t>
            </w:r>
            <w:r w:rsidR="00961A4D" w:rsidRPr="003C3466">
              <w:rPr>
                <w:rFonts w:ascii="Arial" w:hAnsi="Arial" w:cs="Arial"/>
                <w:b/>
                <w:bCs/>
                <w:spacing w:val="-6"/>
                <w:sz w:val="17"/>
                <w:szCs w:val="17"/>
                <w:lang w:bidi="th-TH"/>
              </w:rPr>
              <w:t xml:space="preserve"> Decembe</w:t>
            </w:r>
            <w:r w:rsidR="00961A4D" w:rsidRPr="003C3466">
              <w:rPr>
                <w:rFonts w:ascii="Arial" w:hAnsi="Arial" w:cs="Arial"/>
                <w:b/>
                <w:bCs/>
                <w:spacing w:val="-4"/>
                <w:sz w:val="17"/>
                <w:szCs w:val="17"/>
                <w:lang w:bidi="th-TH"/>
              </w:rPr>
              <w:t>r</w:t>
            </w:r>
          </w:p>
        </w:tc>
        <w:tc>
          <w:tcPr>
            <w:tcW w:w="1341" w:type="dxa"/>
            <w:tcBorders>
              <w:top w:val="single" w:sz="4" w:space="0" w:color="auto"/>
            </w:tcBorders>
          </w:tcPr>
          <w:p w14:paraId="767E3C95" w14:textId="56B0E2F0" w:rsidR="00961A4D" w:rsidRPr="003C3466" w:rsidRDefault="006969BD" w:rsidP="00961A4D">
            <w:pPr>
              <w:pStyle w:val="acctfourfigures"/>
              <w:tabs>
                <w:tab w:val="left" w:pos="720"/>
              </w:tabs>
              <w:spacing w:line="240" w:lineRule="auto"/>
              <w:ind w:right="-72"/>
              <w:jc w:val="right"/>
              <w:rPr>
                <w:rFonts w:ascii="Arial" w:hAnsi="Arial" w:cs="Arial"/>
                <w:b/>
                <w:bCs/>
                <w:sz w:val="17"/>
                <w:szCs w:val="17"/>
              </w:rPr>
            </w:pPr>
            <w:r w:rsidRPr="006969BD">
              <w:rPr>
                <w:rFonts w:ascii="Arial" w:hAnsi="Arial" w:cs="Arial"/>
                <w:b/>
                <w:bCs/>
                <w:sz w:val="17"/>
                <w:szCs w:val="17"/>
              </w:rPr>
              <w:t>30</w:t>
            </w:r>
            <w:r w:rsidR="0058298C" w:rsidRPr="003C3466">
              <w:rPr>
                <w:rFonts w:ascii="Arial" w:hAnsi="Arial" w:cs="Arial"/>
                <w:b/>
                <w:bCs/>
                <w:sz w:val="17"/>
                <w:szCs w:val="17"/>
              </w:rPr>
              <w:t xml:space="preserve"> September</w:t>
            </w:r>
          </w:p>
        </w:tc>
        <w:tc>
          <w:tcPr>
            <w:tcW w:w="1341" w:type="dxa"/>
            <w:tcBorders>
              <w:top w:val="single" w:sz="4" w:space="0" w:color="auto"/>
            </w:tcBorders>
          </w:tcPr>
          <w:p w14:paraId="63E70B33" w14:textId="0234AA14" w:rsidR="00961A4D" w:rsidRPr="003C3466" w:rsidRDefault="006969BD" w:rsidP="00961A4D">
            <w:pPr>
              <w:pStyle w:val="acctfourfigures"/>
              <w:tabs>
                <w:tab w:val="clear" w:pos="765"/>
              </w:tabs>
              <w:spacing w:line="240" w:lineRule="auto"/>
              <w:ind w:right="-72"/>
              <w:jc w:val="right"/>
              <w:rPr>
                <w:rFonts w:ascii="Arial" w:hAnsi="Arial" w:cs="Arial"/>
                <w:b/>
                <w:bCs/>
                <w:sz w:val="17"/>
                <w:szCs w:val="17"/>
              </w:rPr>
            </w:pPr>
            <w:r w:rsidRPr="006969BD">
              <w:rPr>
                <w:rFonts w:ascii="Arial" w:hAnsi="Arial" w:cs="Arial"/>
                <w:b/>
                <w:bCs/>
                <w:sz w:val="17"/>
                <w:szCs w:val="17"/>
                <w:lang w:bidi="th-TH"/>
              </w:rPr>
              <w:t>31</w:t>
            </w:r>
            <w:r w:rsidR="00961A4D" w:rsidRPr="003C3466">
              <w:rPr>
                <w:rFonts w:ascii="Arial" w:hAnsi="Arial" w:cs="Arial"/>
                <w:b/>
                <w:bCs/>
                <w:sz w:val="17"/>
                <w:szCs w:val="17"/>
                <w:lang w:bidi="th-TH"/>
              </w:rPr>
              <w:t xml:space="preserve"> December</w:t>
            </w:r>
          </w:p>
        </w:tc>
        <w:tc>
          <w:tcPr>
            <w:tcW w:w="1341" w:type="dxa"/>
            <w:tcBorders>
              <w:top w:val="single" w:sz="4" w:space="0" w:color="auto"/>
            </w:tcBorders>
          </w:tcPr>
          <w:p w14:paraId="31A59319" w14:textId="37A8A8C0" w:rsidR="00961A4D" w:rsidRPr="003C3466" w:rsidRDefault="006969BD" w:rsidP="00961A4D">
            <w:pPr>
              <w:pStyle w:val="acctfourfigures"/>
              <w:tabs>
                <w:tab w:val="left" w:pos="720"/>
              </w:tabs>
              <w:spacing w:line="240" w:lineRule="auto"/>
              <w:ind w:right="-72"/>
              <w:jc w:val="right"/>
              <w:rPr>
                <w:rFonts w:ascii="Arial" w:hAnsi="Arial" w:cs="Arial"/>
                <w:b/>
                <w:bCs/>
                <w:sz w:val="17"/>
                <w:szCs w:val="17"/>
              </w:rPr>
            </w:pPr>
            <w:r w:rsidRPr="006969BD">
              <w:rPr>
                <w:rFonts w:ascii="Arial" w:hAnsi="Arial" w:cs="Arial"/>
                <w:b/>
                <w:bCs/>
                <w:sz w:val="17"/>
                <w:szCs w:val="17"/>
              </w:rPr>
              <w:t>30</w:t>
            </w:r>
            <w:r w:rsidR="0058298C" w:rsidRPr="003C3466">
              <w:rPr>
                <w:rFonts w:ascii="Arial" w:hAnsi="Arial" w:cs="Arial"/>
                <w:b/>
                <w:bCs/>
                <w:sz w:val="17"/>
                <w:szCs w:val="17"/>
              </w:rPr>
              <w:t xml:space="preserve"> September</w:t>
            </w:r>
          </w:p>
        </w:tc>
        <w:tc>
          <w:tcPr>
            <w:tcW w:w="1345" w:type="dxa"/>
            <w:gridSpan w:val="2"/>
            <w:tcBorders>
              <w:top w:val="single" w:sz="4" w:space="0" w:color="auto"/>
            </w:tcBorders>
          </w:tcPr>
          <w:p w14:paraId="3808EB51" w14:textId="3447D4F0" w:rsidR="00961A4D" w:rsidRPr="003C3466" w:rsidRDefault="006969BD" w:rsidP="00961A4D">
            <w:pPr>
              <w:pStyle w:val="acctfourfigures"/>
              <w:tabs>
                <w:tab w:val="clear" w:pos="765"/>
              </w:tabs>
              <w:spacing w:line="240" w:lineRule="auto"/>
              <w:ind w:right="-72"/>
              <w:jc w:val="right"/>
              <w:rPr>
                <w:rFonts w:ascii="Arial" w:hAnsi="Arial" w:cs="Arial"/>
                <w:b/>
                <w:bCs/>
                <w:sz w:val="17"/>
                <w:szCs w:val="17"/>
              </w:rPr>
            </w:pPr>
            <w:r w:rsidRPr="006969BD">
              <w:rPr>
                <w:rFonts w:ascii="Arial" w:hAnsi="Arial" w:cs="Arial"/>
                <w:b/>
                <w:bCs/>
                <w:sz w:val="17"/>
                <w:szCs w:val="17"/>
              </w:rPr>
              <w:t>30</w:t>
            </w:r>
            <w:r w:rsidR="0058298C" w:rsidRPr="003C3466">
              <w:rPr>
                <w:rFonts w:ascii="Arial" w:hAnsi="Arial" w:cs="Arial"/>
                <w:b/>
                <w:bCs/>
                <w:sz w:val="17"/>
                <w:szCs w:val="17"/>
              </w:rPr>
              <w:t xml:space="preserve"> September</w:t>
            </w:r>
          </w:p>
        </w:tc>
      </w:tr>
      <w:tr w:rsidR="00A275DA" w:rsidRPr="003C3466" w14:paraId="122EF3F2" w14:textId="77777777" w:rsidTr="003C3466">
        <w:trPr>
          <w:cantSplit/>
        </w:trPr>
        <w:tc>
          <w:tcPr>
            <w:tcW w:w="5623" w:type="dxa"/>
          </w:tcPr>
          <w:p w14:paraId="7863A237" w14:textId="77777777" w:rsidR="00A275DA" w:rsidRPr="003C3466" w:rsidRDefault="00A275DA" w:rsidP="00A275DA">
            <w:pPr>
              <w:spacing w:line="240" w:lineRule="auto"/>
              <w:ind w:left="101" w:right="-87"/>
              <w:rPr>
                <w:rFonts w:cs="Arial"/>
                <w:b/>
                <w:bCs/>
                <w:sz w:val="17"/>
                <w:szCs w:val="17"/>
                <w:u w:val="single"/>
              </w:rPr>
            </w:pPr>
          </w:p>
        </w:tc>
        <w:tc>
          <w:tcPr>
            <w:tcW w:w="1984" w:type="dxa"/>
            <w:shd w:val="clear" w:color="auto" w:fill="auto"/>
          </w:tcPr>
          <w:p w14:paraId="21530288" w14:textId="77777777" w:rsidR="00A275DA" w:rsidRPr="003C3466" w:rsidRDefault="00A275DA" w:rsidP="00A275DA">
            <w:pPr>
              <w:spacing w:line="240" w:lineRule="auto"/>
              <w:ind w:left="-72" w:right="-72"/>
              <w:jc w:val="center"/>
              <w:rPr>
                <w:rFonts w:cs="Arial"/>
                <w:sz w:val="17"/>
                <w:szCs w:val="17"/>
              </w:rPr>
            </w:pPr>
          </w:p>
        </w:tc>
        <w:tc>
          <w:tcPr>
            <w:tcW w:w="1341" w:type="dxa"/>
            <w:shd w:val="clear" w:color="auto" w:fill="auto"/>
          </w:tcPr>
          <w:p w14:paraId="0894DA46" w14:textId="745337C7" w:rsidR="00A275DA" w:rsidRPr="003C3466" w:rsidRDefault="006969BD" w:rsidP="00A275DA">
            <w:pPr>
              <w:pStyle w:val="acctfourfigures"/>
              <w:tabs>
                <w:tab w:val="left" w:pos="720"/>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2022</w:t>
            </w:r>
          </w:p>
        </w:tc>
        <w:tc>
          <w:tcPr>
            <w:tcW w:w="1341" w:type="dxa"/>
            <w:shd w:val="clear" w:color="auto" w:fill="auto"/>
          </w:tcPr>
          <w:p w14:paraId="5186721D" w14:textId="7030201F" w:rsidR="00A275DA" w:rsidRPr="003C3466" w:rsidRDefault="006969BD" w:rsidP="00A275DA">
            <w:pPr>
              <w:pStyle w:val="acctfourfigures"/>
              <w:tabs>
                <w:tab w:val="clear" w:pos="765"/>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2021</w:t>
            </w:r>
          </w:p>
        </w:tc>
        <w:tc>
          <w:tcPr>
            <w:tcW w:w="1341" w:type="dxa"/>
            <w:shd w:val="clear" w:color="auto" w:fill="auto"/>
          </w:tcPr>
          <w:p w14:paraId="2DD4B5B4" w14:textId="7FCF315B" w:rsidR="00A275DA" w:rsidRPr="003C3466" w:rsidRDefault="006969BD" w:rsidP="00A275DA">
            <w:pPr>
              <w:pStyle w:val="acctfourfigures"/>
              <w:tabs>
                <w:tab w:val="left" w:pos="720"/>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2022</w:t>
            </w:r>
          </w:p>
        </w:tc>
        <w:tc>
          <w:tcPr>
            <w:tcW w:w="1341" w:type="dxa"/>
            <w:shd w:val="clear" w:color="auto" w:fill="auto"/>
          </w:tcPr>
          <w:p w14:paraId="544B74D5" w14:textId="791BE441" w:rsidR="00A275DA" w:rsidRPr="003C3466" w:rsidRDefault="006969BD" w:rsidP="00A275DA">
            <w:pPr>
              <w:pStyle w:val="acctfourfigures"/>
              <w:tabs>
                <w:tab w:val="clear" w:pos="765"/>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2021</w:t>
            </w:r>
          </w:p>
        </w:tc>
        <w:tc>
          <w:tcPr>
            <w:tcW w:w="1341" w:type="dxa"/>
            <w:shd w:val="clear" w:color="auto" w:fill="auto"/>
          </w:tcPr>
          <w:p w14:paraId="6DCE034A" w14:textId="1B664A78" w:rsidR="00A275DA" w:rsidRPr="003C3466" w:rsidRDefault="006969BD" w:rsidP="00A275DA">
            <w:pPr>
              <w:pStyle w:val="acctfourfigures"/>
              <w:tabs>
                <w:tab w:val="left" w:pos="720"/>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2022</w:t>
            </w:r>
          </w:p>
        </w:tc>
        <w:tc>
          <w:tcPr>
            <w:tcW w:w="1345" w:type="dxa"/>
            <w:gridSpan w:val="2"/>
            <w:shd w:val="clear" w:color="auto" w:fill="auto"/>
          </w:tcPr>
          <w:p w14:paraId="13612E03" w14:textId="1E191DC9" w:rsidR="00A275DA" w:rsidRPr="003C3466" w:rsidRDefault="006969BD" w:rsidP="00A275DA">
            <w:pPr>
              <w:pStyle w:val="acctfourfigures"/>
              <w:tabs>
                <w:tab w:val="clear" w:pos="765"/>
              </w:tabs>
              <w:spacing w:line="240" w:lineRule="auto"/>
              <w:ind w:right="-72"/>
              <w:jc w:val="right"/>
              <w:rPr>
                <w:rFonts w:ascii="Arial" w:hAnsi="Arial" w:cs="Arial"/>
                <w:b/>
                <w:bCs/>
                <w:sz w:val="17"/>
                <w:szCs w:val="17"/>
                <w:lang w:bidi="th-TH"/>
              </w:rPr>
            </w:pPr>
            <w:r w:rsidRPr="006969BD">
              <w:rPr>
                <w:rFonts w:ascii="Arial" w:hAnsi="Arial" w:cs="Arial"/>
                <w:b/>
                <w:bCs/>
                <w:sz w:val="17"/>
                <w:szCs w:val="17"/>
                <w:lang w:bidi="th-TH"/>
              </w:rPr>
              <w:t>2021</w:t>
            </w:r>
          </w:p>
        </w:tc>
      </w:tr>
      <w:tr w:rsidR="00D30022" w:rsidRPr="003C3466" w14:paraId="7925D183" w14:textId="77777777" w:rsidTr="003C3466">
        <w:trPr>
          <w:cantSplit/>
        </w:trPr>
        <w:tc>
          <w:tcPr>
            <w:tcW w:w="5623" w:type="dxa"/>
          </w:tcPr>
          <w:p w14:paraId="1146F93E" w14:textId="77777777" w:rsidR="00D30022" w:rsidRPr="003C3466" w:rsidRDefault="00D30022" w:rsidP="00D30022">
            <w:pPr>
              <w:spacing w:line="240" w:lineRule="auto"/>
              <w:ind w:left="101" w:right="-87"/>
              <w:rPr>
                <w:rFonts w:cs="Arial"/>
                <w:b/>
                <w:bCs/>
                <w:sz w:val="17"/>
                <w:szCs w:val="17"/>
                <w:u w:val="single"/>
              </w:rPr>
            </w:pPr>
          </w:p>
        </w:tc>
        <w:tc>
          <w:tcPr>
            <w:tcW w:w="1984" w:type="dxa"/>
            <w:tcBorders>
              <w:bottom w:val="single" w:sz="4" w:space="0" w:color="auto"/>
            </w:tcBorders>
            <w:shd w:val="clear" w:color="auto" w:fill="auto"/>
            <w:vAlign w:val="bottom"/>
          </w:tcPr>
          <w:p w14:paraId="6AD47372" w14:textId="77777777" w:rsidR="00D30022" w:rsidRPr="003C3466" w:rsidRDefault="00D30022" w:rsidP="00D30022">
            <w:pPr>
              <w:spacing w:line="240" w:lineRule="auto"/>
              <w:ind w:left="-72" w:right="-72"/>
              <w:jc w:val="center"/>
              <w:rPr>
                <w:rFonts w:cs="Arial"/>
                <w:b/>
                <w:bCs/>
                <w:sz w:val="17"/>
                <w:szCs w:val="17"/>
              </w:rPr>
            </w:pPr>
            <w:r w:rsidRPr="003C3466">
              <w:rPr>
                <w:rFonts w:cs="Arial"/>
                <w:b/>
                <w:bCs/>
                <w:sz w:val="17"/>
                <w:szCs w:val="17"/>
              </w:rPr>
              <w:t>Business</w:t>
            </w:r>
          </w:p>
        </w:tc>
        <w:tc>
          <w:tcPr>
            <w:tcW w:w="1341" w:type="dxa"/>
            <w:tcBorders>
              <w:bottom w:val="single" w:sz="4" w:space="0" w:color="auto"/>
            </w:tcBorders>
            <w:shd w:val="clear" w:color="auto" w:fill="auto"/>
          </w:tcPr>
          <w:p w14:paraId="735DD7E5" w14:textId="77777777" w:rsidR="00D30022" w:rsidRPr="003C3466"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w:t>
            </w:r>
          </w:p>
        </w:tc>
        <w:tc>
          <w:tcPr>
            <w:tcW w:w="1341" w:type="dxa"/>
            <w:tcBorders>
              <w:bottom w:val="single" w:sz="4" w:space="0" w:color="auto"/>
            </w:tcBorders>
            <w:shd w:val="clear" w:color="auto" w:fill="auto"/>
          </w:tcPr>
          <w:p w14:paraId="72305337" w14:textId="77777777" w:rsidR="00D30022" w:rsidRPr="003C3466" w:rsidRDefault="00D30022" w:rsidP="00D30022">
            <w:pPr>
              <w:pStyle w:val="acctfourfigures"/>
              <w:tabs>
                <w:tab w:val="clear" w:pos="765"/>
              </w:tabs>
              <w:spacing w:line="240" w:lineRule="auto"/>
              <w:ind w:right="-72"/>
              <w:jc w:val="right"/>
              <w:rPr>
                <w:rFonts w:ascii="Arial" w:hAnsi="Arial" w:cs="Arial"/>
                <w:b/>
                <w:bCs/>
                <w:sz w:val="17"/>
                <w:szCs w:val="17"/>
                <w:lang w:bidi="th-TH"/>
              </w:rPr>
            </w:pPr>
            <w:r w:rsidRPr="003C3466">
              <w:rPr>
                <w:rFonts w:ascii="Arial" w:hAnsi="Arial" w:cs="Arial"/>
                <w:b/>
                <w:bCs/>
                <w:sz w:val="17"/>
                <w:szCs w:val="17"/>
                <w:lang w:bidi="th-TH"/>
              </w:rPr>
              <w:t>%</w:t>
            </w:r>
          </w:p>
        </w:tc>
        <w:tc>
          <w:tcPr>
            <w:tcW w:w="1341" w:type="dxa"/>
            <w:tcBorders>
              <w:bottom w:val="single" w:sz="4" w:space="0" w:color="auto"/>
            </w:tcBorders>
            <w:shd w:val="clear" w:color="auto" w:fill="auto"/>
          </w:tcPr>
          <w:p w14:paraId="42F55BE4" w14:textId="77777777" w:rsidR="00D30022" w:rsidRPr="003C3466"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Million Baht</w:t>
            </w:r>
          </w:p>
        </w:tc>
        <w:tc>
          <w:tcPr>
            <w:tcW w:w="1341" w:type="dxa"/>
            <w:tcBorders>
              <w:bottom w:val="single" w:sz="4" w:space="0" w:color="auto"/>
            </w:tcBorders>
            <w:shd w:val="clear" w:color="auto" w:fill="auto"/>
          </w:tcPr>
          <w:p w14:paraId="59D31DDB" w14:textId="77777777" w:rsidR="00D30022" w:rsidRPr="003C3466"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Million Baht</w:t>
            </w:r>
          </w:p>
        </w:tc>
        <w:tc>
          <w:tcPr>
            <w:tcW w:w="1341" w:type="dxa"/>
            <w:tcBorders>
              <w:bottom w:val="single" w:sz="4" w:space="0" w:color="auto"/>
            </w:tcBorders>
            <w:shd w:val="clear" w:color="auto" w:fill="auto"/>
          </w:tcPr>
          <w:p w14:paraId="132D4735" w14:textId="77777777" w:rsidR="00D30022" w:rsidRPr="003C3466"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Million Baht</w:t>
            </w:r>
          </w:p>
        </w:tc>
        <w:tc>
          <w:tcPr>
            <w:tcW w:w="1345" w:type="dxa"/>
            <w:gridSpan w:val="2"/>
            <w:tcBorders>
              <w:bottom w:val="single" w:sz="4" w:space="0" w:color="auto"/>
            </w:tcBorders>
            <w:shd w:val="clear" w:color="auto" w:fill="auto"/>
          </w:tcPr>
          <w:p w14:paraId="4B117E44" w14:textId="77777777" w:rsidR="00D30022" w:rsidRPr="003C3466" w:rsidRDefault="00D30022" w:rsidP="00D30022">
            <w:pPr>
              <w:pStyle w:val="acctfourfigures"/>
              <w:tabs>
                <w:tab w:val="clear" w:pos="765"/>
              </w:tabs>
              <w:spacing w:line="240" w:lineRule="auto"/>
              <w:ind w:right="-72"/>
              <w:jc w:val="right"/>
              <w:rPr>
                <w:rFonts w:ascii="Arial" w:hAnsi="Arial" w:cs="Arial"/>
                <w:b/>
                <w:bCs/>
                <w:sz w:val="17"/>
                <w:szCs w:val="17"/>
                <w:cs/>
                <w:lang w:bidi="th-TH"/>
              </w:rPr>
            </w:pPr>
            <w:r w:rsidRPr="003C3466">
              <w:rPr>
                <w:rFonts w:ascii="Arial" w:hAnsi="Arial" w:cs="Arial"/>
                <w:b/>
                <w:bCs/>
                <w:sz w:val="17"/>
                <w:szCs w:val="17"/>
                <w:lang w:bidi="th-TH"/>
              </w:rPr>
              <w:t>Million Baht</w:t>
            </w:r>
          </w:p>
        </w:tc>
      </w:tr>
      <w:tr w:rsidR="00D30022" w:rsidRPr="003C3466" w14:paraId="37D9BFA7" w14:textId="77777777" w:rsidTr="003C3466">
        <w:trPr>
          <w:cantSplit/>
          <w:trHeight w:val="90"/>
        </w:trPr>
        <w:tc>
          <w:tcPr>
            <w:tcW w:w="5623" w:type="dxa"/>
          </w:tcPr>
          <w:p w14:paraId="3AE3947D" w14:textId="77777777" w:rsidR="00D30022" w:rsidRPr="003C3466" w:rsidRDefault="00D30022" w:rsidP="00D30022">
            <w:pPr>
              <w:spacing w:line="240" w:lineRule="auto"/>
              <w:ind w:left="124" w:right="-87"/>
              <w:rPr>
                <w:rFonts w:cs="Arial"/>
                <w:b/>
                <w:bCs/>
                <w:sz w:val="17"/>
                <w:szCs w:val="17"/>
                <w:u w:val="single"/>
              </w:rPr>
            </w:pPr>
          </w:p>
        </w:tc>
        <w:tc>
          <w:tcPr>
            <w:tcW w:w="1984" w:type="dxa"/>
          </w:tcPr>
          <w:p w14:paraId="47C449AA" w14:textId="77777777" w:rsidR="00D30022" w:rsidRPr="003C3466" w:rsidRDefault="00D30022" w:rsidP="00D30022">
            <w:pPr>
              <w:spacing w:line="240" w:lineRule="auto"/>
              <w:ind w:left="-72" w:right="-72"/>
              <w:jc w:val="center"/>
              <w:rPr>
                <w:rFonts w:cs="Arial"/>
                <w:sz w:val="17"/>
                <w:szCs w:val="17"/>
              </w:rPr>
            </w:pPr>
          </w:p>
        </w:tc>
        <w:tc>
          <w:tcPr>
            <w:tcW w:w="1341" w:type="dxa"/>
            <w:shd w:val="clear" w:color="auto" w:fill="FAFAFA"/>
          </w:tcPr>
          <w:p w14:paraId="504AD8D2" w14:textId="77777777" w:rsidR="00D30022" w:rsidRPr="003C3466" w:rsidRDefault="00D30022" w:rsidP="00D30022">
            <w:pPr>
              <w:tabs>
                <w:tab w:val="center" w:pos="392"/>
                <w:tab w:val="right" w:pos="814"/>
              </w:tabs>
              <w:spacing w:line="240" w:lineRule="auto"/>
              <w:ind w:right="-72"/>
              <w:jc w:val="right"/>
              <w:rPr>
                <w:rFonts w:cs="Arial"/>
                <w:sz w:val="17"/>
                <w:szCs w:val="17"/>
              </w:rPr>
            </w:pPr>
          </w:p>
        </w:tc>
        <w:tc>
          <w:tcPr>
            <w:tcW w:w="1341" w:type="dxa"/>
          </w:tcPr>
          <w:p w14:paraId="626CD6DD" w14:textId="77777777" w:rsidR="00D30022" w:rsidRPr="003C3466" w:rsidRDefault="00D30022" w:rsidP="00D30022">
            <w:pPr>
              <w:tabs>
                <w:tab w:val="center" w:pos="392"/>
                <w:tab w:val="right" w:pos="814"/>
              </w:tabs>
              <w:spacing w:line="240" w:lineRule="auto"/>
              <w:ind w:right="-72"/>
              <w:jc w:val="right"/>
              <w:rPr>
                <w:rFonts w:cs="Arial"/>
                <w:sz w:val="17"/>
                <w:szCs w:val="17"/>
              </w:rPr>
            </w:pPr>
          </w:p>
        </w:tc>
        <w:tc>
          <w:tcPr>
            <w:tcW w:w="1341" w:type="dxa"/>
            <w:shd w:val="clear" w:color="auto" w:fill="FAFAFA"/>
          </w:tcPr>
          <w:p w14:paraId="047BCFAE" w14:textId="77777777" w:rsidR="00D30022" w:rsidRPr="003C3466" w:rsidRDefault="00D30022" w:rsidP="00D30022">
            <w:pPr>
              <w:spacing w:line="240" w:lineRule="auto"/>
              <w:ind w:right="-72"/>
              <w:jc w:val="right"/>
              <w:rPr>
                <w:rFonts w:cs="Arial"/>
                <w:sz w:val="17"/>
                <w:szCs w:val="17"/>
              </w:rPr>
            </w:pPr>
          </w:p>
        </w:tc>
        <w:tc>
          <w:tcPr>
            <w:tcW w:w="1341" w:type="dxa"/>
          </w:tcPr>
          <w:p w14:paraId="1CDAEF33" w14:textId="77777777" w:rsidR="00D30022" w:rsidRPr="003C3466" w:rsidRDefault="00D30022" w:rsidP="00D30022">
            <w:pPr>
              <w:spacing w:line="240" w:lineRule="auto"/>
              <w:ind w:right="-72"/>
              <w:jc w:val="right"/>
              <w:rPr>
                <w:rFonts w:cs="Arial"/>
                <w:sz w:val="17"/>
                <w:szCs w:val="17"/>
              </w:rPr>
            </w:pPr>
          </w:p>
        </w:tc>
        <w:tc>
          <w:tcPr>
            <w:tcW w:w="1341" w:type="dxa"/>
            <w:shd w:val="clear" w:color="auto" w:fill="FAFAFA"/>
          </w:tcPr>
          <w:p w14:paraId="161738B8" w14:textId="77777777" w:rsidR="00D30022" w:rsidRPr="003C3466" w:rsidRDefault="00D30022" w:rsidP="00D30022">
            <w:pPr>
              <w:spacing w:line="240" w:lineRule="auto"/>
              <w:ind w:right="-72"/>
              <w:jc w:val="right"/>
              <w:rPr>
                <w:rFonts w:cs="Arial"/>
                <w:sz w:val="17"/>
                <w:szCs w:val="17"/>
              </w:rPr>
            </w:pPr>
          </w:p>
        </w:tc>
        <w:tc>
          <w:tcPr>
            <w:tcW w:w="1345" w:type="dxa"/>
            <w:gridSpan w:val="2"/>
          </w:tcPr>
          <w:p w14:paraId="13E79F5F" w14:textId="77777777" w:rsidR="00D30022" w:rsidRPr="003C3466" w:rsidRDefault="00D30022" w:rsidP="00D30022">
            <w:pPr>
              <w:spacing w:line="240" w:lineRule="auto"/>
              <w:ind w:right="-72"/>
              <w:jc w:val="right"/>
              <w:rPr>
                <w:rFonts w:cs="Arial"/>
                <w:sz w:val="17"/>
                <w:szCs w:val="17"/>
              </w:rPr>
            </w:pPr>
          </w:p>
        </w:tc>
      </w:tr>
      <w:tr w:rsidR="00255058" w:rsidRPr="003C3466" w14:paraId="2569EE8F" w14:textId="77777777" w:rsidTr="003C3466">
        <w:trPr>
          <w:cantSplit/>
          <w:trHeight w:val="90"/>
        </w:trPr>
        <w:tc>
          <w:tcPr>
            <w:tcW w:w="5623" w:type="dxa"/>
          </w:tcPr>
          <w:p w14:paraId="379A2FBA" w14:textId="77777777" w:rsidR="00255058" w:rsidRPr="003C3466" w:rsidRDefault="00255058" w:rsidP="00255058">
            <w:pPr>
              <w:spacing w:line="240" w:lineRule="auto"/>
              <w:ind w:left="124" w:right="-87"/>
              <w:rPr>
                <w:rFonts w:cs="Arial"/>
                <w:sz w:val="17"/>
                <w:szCs w:val="17"/>
              </w:rPr>
            </w:pPr>
            <w:r w:rsidRPr="003C3466">
              <w:rPr>
                <w:rFonts w:cs="Arial"/>
                <w:b/>
                <w:bCs/>
                <w:sz w:val="17"/>
                <w:szCs w:val="17"/>
                <w:u w:val="single"/>
              </w:rPr>
              <w:t>Associate incorporated in the Lao People’s Democratic Republic</w:t>
            </w:r>
          </w:p>
        </w:tc>
        <w:tc>
          <w:tcPr>
            <w:tcW w:w="1984" w:type="dxa"/>
          </w:tcPr>
          <w:p w14:paraId="3125C60B" w14:textId="77777777" w:rsidR="00255058" w:rsidRPr="003C3466" w:rsidRDefault="00255058" w:rsidP="00255058">
            <w:pPr>
              <w:spacing w:line="240" w:lineRule="auto"/>
              <w:ind w:left="-72" w:right="-72"/>
              <w:jc w:val="center"/>
              <w:rPr>
                <w:rFonts w:cs="Arial"/>
                <w:sz w:val="17"/>
                <w:szCs w:val="17"/>
              </w:rPr>
            </w:pPr>
          </w:p>
        </w:tc>
        <w:tc>
          <w:tcPr>
            <w:tcW w:w="1341" w:type="dxa"/>
            <w:shd w:val="clear" w:color="auto" w:fill="FAFAFA"/>
          </w:tcPr>
          <w:p w14:paraId="112B54D0" w14:textId="77777777" w:rsidR="00255058" w:rsidRPr="003C3466" w:rsidRDefault="00255058" w:rsidP="00255058">
            <w:pPr>
              <w:tabs>
                <w:tab w:val="center" w:pos="392"/>
                <w:tab w:val="right" w:pos="814"/>
              </w:tabs>
              <w:spacing w:line="240" w:lineRule="auto"/>
              <w:ind w:right="-72"/>
              <w:jc w:val="right"/>
              <w:rPr>
                <w:rFonts w:cs="Arial"/>
                <w:sz w:val="17"/>
                <w:szCs w:val="17"/>
              </w:rPr>
            </w:pPr>
          </w:p>
        </w:tc>
        <w:tc>
          <w:tcPr>
            <w:tcW w:w="1341" w:type="dxa"/>
          </w:tcPr>
          <w:p w14:paraId="4661679C" w14:textId="77777777" w:rsidR="00255058" w:rsidRPr="003C3466" w:rsidRDefault="00255058" w:rsidP="00255058">
            <w:pPr>
              <w:tabs>
                <w:tab w:val="center" w:pos="392"/>
                <w:tab w:val="right" w:pos="814"/>
              </w:tabs>
              <w:spacing w:line="240" w:lineRule="auto"/>
              <w:ind w:right="-72"/>
              <w:jc w:val="right"/>
              <w:rPr>
                <w:rFonts w:cs="Arial"/>
                <w:sz w:val="17"/>
                <w:szCs w:val="17"/>
              </w:rPr>
            </w:pPr>
          </w:p>
        </w:tc>
        <w:tc>
          <w:tcPr>
            <w:tcW w:w="1341" w:type="dxa"/>
            <w:shd w:val="clear" w:color="auto" w:fill="FAFAFA"/>
          </w:tcPr>
          <w:p w14:paraId="21D0A06B" w14:textId="77777777" w:rsidR="00255058" w:rsidRPr="003C3466" w:rsidRDefault="00255058" w:rsidP="00255058">
            <w:pPr>
              <w:spacing w:line="240" w:lineRule="auto"/>
              <w:ind w:right="-72"/>
              <w:jc w:val="right"/>
              <w:rPr>
                <w:rFonts w:cs="Arial"/>
                <w:sz w:val="17"/>
                <w:szCs w:val="17"/>
              </w:rPr>
            </w:pPr>
          </w:p>
        </w:tc>
        <w:tc>
          <w:tcPr>
            <w:tcW w:w="1341" w:type="dxa"/>
          </w:tcPr>
          <w:p w14:paraId="5BA6ED0E" w14:textId="77777777" w:rsidR="00255058" w:rsidRPr="003C3466" w:rsidRDefault="00255058" w:rsidP="00255058">
            <w:pPr>
              <w:spacing w:line="240" w:lineRule="auto"/>
              <w:ind w:right="-72"/>
              <w:jc w:val="right"/>
              <w:rPr>
                <w:rFonts w:cs="Arial"/>
                <w:sz w:val="17"/>
                <w:szCs w:val="17"/>
              </w:rPr>
            </w:pPr>
          </w:p>
        </w:tc>
        <w:tc>
          <w:tcPr>
            <w:tcW w:w="1341" w:type="dxa"/>
            <w:shd w:val="clear" w:color="auto" w:fill="FAFAFA"/>
          </w:tcPr>
          <w:p w14:paraId="2DE1172A" w14:textId="77777777" w:rsidR="00255058" w:rsidRPr="003C3466" w:rsidRDefault="00255058" w:rsidP="00255058">
            <w:pPr>
              <w:spacing w:line="240" w:lineRule="auto"/>
              <w:ind w:right="-72"/>
              <w:jc w:val="right"/>
              <w:rPr>
                <w:rFonts w:cs="Arial"/>
                <w:sz w:val="17"/>
                <w:szCs w:val="17"/>
              </w:rPr>
            </w:pPr>
          </w:p>
        </w:tc>
        <w:tc>
          <w:tcPr>
            <w:tcW w:w="1345" w:type="dxa"/>
            <w:gridSpan w:val="2"/>
          </w:tcPr>
          <w:p w14:paraId="2F42815F" w14:textId="77777777" w:rsidR="00255058" w:rsidRPr="003C3466" w:rsidRDefault="00255058" w:rsidP="00255058">
            <w:pPr>
              <w:spacing w:line="240" w:lineRule="auto"/>
              <w:ind w:right="-72"/>
              <w:jc w:val="right"/>
              <w:rPr>
                <w:rFonts w:cs="Arial"/>
                <w:sz w:val="17"/>
                <w:szCs w:val="17"/>
              </w:rPr>
            </w:pPr>
          </w:p>
        </w:tc>
      </w:tr>
      <w:tr w:rsidR="00255058" w:rsidRPr="003C3466" w14:paraId="61D73959" w14:textId="77777777" w:rsidTr="003C3466">
        <w:trPr>
          <w:cantSplit/>
        </w:trPr>
        <w:tc>
          <w:tcPr>
            <w:tcW w:w="5623" w:type="dxa"/>
          </w:tcPr>
          <w:p w14:paraId="6BF19DA4" w14:textId="77777777" w:rsidR="00255058" w:rsidRPr="003C3466" w:rsidRDefault="00255058" w:rsidP="00255058">
            <w:pPr>
              <w:spacing w:line="240" w:lineRule="auto"/>
              <w:ind w:left="101" w:right="-87"/>
              <w:rPr>
                <w:rFonts w:cs="Arial"/>
                <w:sz w:val="17"/>
                <w:szCs w:val="17"/>
              </w:rPr>
            </w:pPr>
            <w:r w:rsidRPr="003C3466">
              <w:rPr>
                <w:rFonts w:cs="Arial"/>
                <w:sz w:val="17"/>
                <w:szCs w:val="17"/>
              </w:rPr>
              <w:t>Xayaburi Power Company Limited (XPCL)</w:t>
            </w:r>
          </w:p>
        </w:tc>
        <w:tc>
          <w:tcPr>
            <w:tcW w:w="1984" w:type="dxa"/>
          </w:tcPr>
          <w:p w14:paraId="2F399789" w14:textId="77777777" w:rsidR="00255058" w:rsidRPr="003C3466" w:rsidRDefault="00255058" w:rsidP="00255058">
            <w:pPr>
              <w:spacing w:line="240" w:lineRule="auto"/>
              <w:ind w:left="-72" w:right="-72"/>
              <w:jc w:val="center"/>
              <w:rPr>
                <w:rFonts w:cs="Arial"/>
                <w:sz w:val="17"/>
                <w:szCs w:val="17"/>
              </w:rPr>
            </w:pPr>
            <w:r w:rsidRPr="003C3466">
              <w:rPr>
                <w:rFonts w:cs="Arial"/>
                <w:sz w:val="17"/>
                <w:szCs w:val="17"/>
              </w:rPr>
              <w:t xml:space="preserve">Hydropower electricity </w:t>
            </w:r>
          </w:p>
        </w:tc>
        <w:tc>
          <w:tcPr>
            <w:tcW w:w="1341" w:type="dxa"/>
            <w:shd w:val="clear" w:color="auto" w:fill="FAFAFA"/>
          </w:tcPr>
          <w:p w14:paraId="4F773F75" w14:textId="1B70C5C8" w:rsidR="00255058" w:rsidRPr="003C3466" w:rsidRDefault="006969BD" w:rsidP="00255058">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12</w:t>
            </w:r>
            <w:r w:rsidR="00255058" w:rsidRPr="003C3466">
              <w:rPr>
                <w:rFonts w:ascii="Arial" w:hAnsi="Arial" w:cs="Arial"/>
                <w:sz w:val="17"/>
                <w:szCs w:val="17"/>
                <w:lang w:bidi="th-TH"/>
              </w:rPr>
              <w:t>.</w:t>
            </w:r>
            <w:r w:rsidRPr="006969BD">
              <w:rPr>
                <w:rFonts w:ascii="Arial" w:hAnsi="Arial" w:cs="Arial"/>
                <w:sz w:val="17"/>
                <w:szCs w:val="17"/>
                <w:lang w:bidi="th-TH"/>
              </w:rPr>
              <w:t>50</w:t>
            </w:r>
          </w:p>
        </w:tc>
        <w:tc>
          <w:tcPr>
            <w:tcW w:w="1341" w:type="dxa"/>
          </w:tcPr>
          <w:p w14:paraId="2CCA396E" w14:textId="1AADE9A4" w:rsidR="00255058" w:rsidRPr="003C3466" w:rsidRDefault="006969BD" w:rsidP="00255058">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12</w:t>
            </w:r>
            <w:r w:rsidR="00255058" w:rsidRPr="003C3466">
              <w:rPr>
                <w:rFonts w:ascii="Arial" w:hAnsi="Arial" w:cs="Arial"/>
                <w:sz w:val="17"/>
                <w:szCs w:val="17"/>
                <w:lang w:bidi="th-TH"/>
              </w:rPr>
              <w:t>.</w:t>
            </w:r>
            <w:r w:rsidRPr="006969BD">
              <w:rPr>
                <w:rFonts w:ascii="Arial" w:hAnsi="Arial" w:cs="Arial"/>
                <w:sz w:val="17"/>
                <w:szCs w:val="17"/>
                <w:lang w:bidi="th-TH"/>
              </w:rPr>
              <w:t>50</w:t>
            </w:r>
          </w:p>
        </w:tc>
        <w:tc>
          <w:tcPr>
            <w:tcW w:w="1341" w:type="dxa"/>
            <w:shd w:val="clear" w:color="auto" w:fill="FAFAFA"/>
            <w:vAlign w:val="bottom"/>
          </w:tcPr>
          <w:p w14:paraId="650A0734" w14:textId="43380A9E" w:rsidR="00255058" w:rsidRPr="003C3466" w:rsidRDefault="006969BD" w:rsidP="00255058">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3</w:t>
            </w:r>
            <w:r w:rsidR="00255058" w:rsidRPr="003C3466">
              <w:rPr>
                <w:rFonts w:ascii="Arial" w:hAnsi="Arial" w:cs="Arial"/>
                <w:sz w:val="17"/>
                <w:szCs w:val="17"/>
                <w:lang w:bidi="th-TH"/>
              </w:rPr>
              <w:t>,</w:t>
            </w:r>
            <w:r w:rsidRPr="006969BD">
              <w:rPr>
                <w:rFonts w:ascii="Arial" w:hAnsi="Arial" w:cs="Arial"/>
                <w:sz w:val="17"/>
                <w:szCs w:val="17"/>
                <w:lang w:bidi="th-TH"/>
              </w:rPr>
              <w:t>357</w:t>
            </w:r>
          </w:p>
        </w:tc>
        <w:tc>
          <w:tcPr>
            <w:tcW w:w="1341" w:type="dxa"/>
            <w:vAlign w:val="bottom"/>
          </w:tcPr>
          <w:p w14:paraId="4CC3325A" w14:textId="00C0EF96" w:rsidR="00255058" w:rsidRPr="003C3466" w:rsidRDefault="006969BD" w:rsidP="00255058">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3</w:t>
            </w:r>
            <w:r w:rsidR="00255058" w:rsidRPr="003C3466">
              <w:rPr>
                <w:rFonts w:ascii="Arial" w:hAnsi="Arial" w:cs="Arial"/>
                <w:sz w:val="17"/>
                <w:szCs w:val="17"/>
                <w:lang w:bidi="th-TH"/>
              </w:rPr>
              <w:t>,</w:t>
            </w:r>
            <w:r w:rsidRPr="006969BD">
              <w:rPr>
                <w:rFonts w:ascii="Arial" w:hAnsi="Arial" w:cs="Arial"/>
                <w:sz w:val="17"/>
                <w:szCs w:val="17"/>
                <w:lang w:bidi="th-TH"/>
              </w:rPr>
              <w:t>357</w:t>
            </w:r>
          </w:p>
        </w:tc>
        <w:tc>
          <w:tcPr>
            <w:tcW w:w="1341" w:type="dxa"/>
            <w:shd w:val="clear" w:color="auto" w:fill="FAFAFA"/>
            <w:vAlign w:val="bottom"/>
          </w:tcPr>
          <w:p w14:paraId="776F8613" w14:textId="6FC98FC2" w:rsidR="00255058" w:rsidRPr="003C3466" w:rsidRDefault="006969BD" w:rsidP="00255058">
            <w:pPr>
              <w:tabs>
                <w:tab w:val="right" w:pos="854"/>
              </w:tabs>
              <w:spacing w:line="240" w:lineRule="auto"/>
              <w:ind w:right="-72"/>
              <w:jc w:val="right"/>
              <w:rPr>
                <w:rFonts w:cs="Arial"/>
                <w:sz w:val="17"/>
                <w:szCs w:val="17"/>
              </w:rPr>
            </w:pPr>
            <w:r w:rsidRPr="006969BD">
              <w:rPr>
                <w:rFonts w:cs="Arial"/>
                <w:sz w:val="17"/>
                <w:szCs w:val="17"/>
              </w:rPr>
              <w:t>60</w:t>
            </w:r>
          </w:p>
        </w:tc>
        <w:tc>
          <w:tcPr>
            <w:tcW w:w="1345" w:type="dxa"/>
            <w:gridSpan w:val="2"/>
            <w:vAlign w:val="bottom"/>
          </w:tcPr>
          <w:p w14:paraId="0C778FE0" w14:textId="77777777" w:rsidR="00255058" w:rsidRPr="003C3466" w:rsidRDefault="00255058" w:rsidP="00255058">
            <w:pPr>
              <w:tabs>
                <w:tab w:val="right" w:pos="854"/>
              </w:tabs>
              <w:spacing w:line="240" w:lineRule="auto"/>
              <w:ind w:right="-72"/>
              <w:jc w:val="right"/>
              <w:rPr>
                <w:rFonts w:cs="Arial"/>
                <w:sz w:val="17"/>
                <w:szCs w:val="17"/>
              </w:rPr>
            </w:pPr>
            <w:r w:rsidRPr="003C3466">
              <w:rPr>
                <w:rFonts w:cs="Arial"/>
                <w:sz w:val="17"/>
                <w:szCs w:val="17"/>
              </w:rPr>
              <w:t>-</w:t>
            </w:r>
          </w:p>
        </w:tc>
      </w:tr>
      <w:tr w:rsidR="00255058" w:rsidRPr="003C3466" w14:paraId="5349EDDF" w14:textId="77777777" w:rsidTr="003C3466">
        <w:trPr>
          <w:cantSplit/>
        </w:trPr>
        <w:tc>
          <w:tcPr>
            <w:tcW w:w="5623" w:type="dxa"/>
          </w:tcPr>
          <w:p w14:paraId="18BFF549" w14:textId="77777777" w:rsidR="00255058" w:rsidRPr="003C3466" w:rsidRDefault="00255058" w:rsidP="00255058">
            <w:pPr>
              <w:spacing w:line="240" w:lineRule="auto"/>
              <w:ind w:left="101" w:right="-87"/>
              <w:rPr>
                <w:rFonts w:cs="Arial"/>
                <w:sz w:val="17"/>
                <w:szCs w:val="17"/>
              </w:rPr>
            </w:pPr>
          </w:p>
        </w:tc>
        <w:tc>
          <w:tcPr>
            <w:tcW w:w="1984" w:type="dxa"/>
          </w:tcPr>
          <w:p w14:paraId="17319EDB" w14:textId="77777777" w:rsidR="00255058" w:rsidRPr="003C3466" w:rsidRDefault="00255058" w:rsidP="00255058">
            <w:pPr>
              <w:spacing w:line="240" w:lineRule="auto"/>
              <w:ind w:left="-72" w:right="-72"/>
              <w:jc w:val="center"/>
              <w:rPr>
                <w:rFonts w:cs="Arial"/>
                <w:sz w:val="17"/>
                <w:szCs w:val="17"/>
              </w:rPr>
            </w:pPr>
            <w:r w:rsidRPr="003C3466">
              <w:rPr>
                <w:rFonts w:cs="Arial"/>
                <w:sz w:val="17"/>
                <w:szCs w:val="17"/>
              </w:rPr>
              <w:t>generation</w:t>
            </w:r>
          </w:p>
        </w:tc>
        <w:tc>
          <w:tcPr>
            <w:tcW w:w="1341" w:type="dxa"/>
            <w:shd w:val="clear" w:color="auto" w:fill="FAFAFA"/>
          </w:tcPr>
          <w:p w14:paraId="65A7E6E9"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7552710D"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6C7FBF3"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71199FC5"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F134A90" w14:textId="77777777" w:rsidR="00255058" w:rsidRPr="003C3466" w:rsidRDefault="00255058" w:rsidP="00255058">
            <w:pPr>
              <w:tabs>
                <w:tab w:val="right" w:pos="854"/>
              </w:tabs>
              <w:spacing w:line="240" w:lineRule="auto"/>
              <w:ind w:right="-72"/>
              <w:jc w:val="right"/>
              <w:rPr>
                <w:rFonts w:cs="Arial"/>
                <w:sz w:val="17"/>
                <w:szCs w:val="17"/>
              </w:rPr>
            </w:pPr>
          </w:p>
        </w:tc>
        <w:tc>
          <w:tcPr>
            <w:tcW w:w="1345" w:type="dxa"/>
            <w:gridSpan w:val="2"/>
            <w:vAlign w:val="bottom"/>
          </w:tcPr>
          <w:p w14:paraId="22207C36" w14:textId="77777777" w:rsidR="00255058" w:rsidRPr="003C3466" w:rsidRDefault="00255058" w:rsidP="00255058">
            <w:pPr>
              <w:tabs>
                <w:tab w:val="right" w:pos="854"/>
              </w:tabs>
              <w:spacing w:line="240" w:lineRule="auto"/>
              <w:ind w:right="-72"/>
              <w:jc w:val="right"/>
              <w:rPr>
                <w:rFonts w:cs="Arial"/>
                <w:sz w:val="17"/>
                <w:szCs w:val="17"/>
              </w:rPr>
            </w:pPr>
          </w:p>
        </w:tc>
      </w:tr>
      <w:tr w:rsidR="00255058" w:rsidRPr="003C3466" w14:paraId="111B1739" w14:textId="77777777" w:rsidTr="003C3466">
        <w:trPr>
          <w:cantSplit/>
        </w:trPr>
        <w:tc>
          <w:tcPr>
            <w:tcW w:w="5623" w:type="dxa"/>
          </w:tcPr>
          <w:p w14:paraId="56375E13" w14:textId="77777777" w:rsidR="00255058" w:rsidRPr="003C3466" w:rsidRDefault="00255058" w:rsidP="00255058">
            <w:pPr>
              <w:spacing w:line="240" w:lineRule="auto"/>
              <w:ind w:left="101" w:right="-87"/>
              <w:rPr>
                <w:rFonts w:cs="Arial"/>
                <w:sz w:val="17"/>
                <w:szCs w:val="17"/>
              </w:rPr>
            </w:pPr>
          </w:p>
        </w:tc>
        <w:tc>
          <w:tcPr>
            <w:tcW w:w="1984" w:type="dxa"/>
          </w:tcPr>
          <w:p w14:paraId="2520E57B" w14:textId="77777777" w:rsidR="00255058" w:rsidRPr="003C3466" w:rsidRDefault="00255058" w:rsidP="00255058">
            <w:pPr>
              <w:spacing w:line="240" w:lineRule="auto"/>
              <w:ind w:left="-72" w:right="-72"/>
              <w:jc w:val="center"/>
              <w:rPr>
                <w:rFonts w:cs="Arial"/>
                <w:sz w:val="17"/>
                <w:szCs w:val="17"/>
              </w:rPr>
            </w:pPr>
          </w:p>
        </w:tc>
        <w:tc>
          <w:tcPr>
            <w:tcW w:w="1341" w:type="dxa"/>
            <w:shd w:val="clear" w:color="auto" w:fill="FAFAFA"/>
          </w:tcPr>
          <w:p w14:paraId="7A106CB5"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63275177"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66D29DA"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54EB986A"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6D42FD09" w14:textId="77777777" w:rsidR="00255058" w:rsidRPr="003C3466" w:rsidRDefault="00255058" w:rsidP="00255058">
            <w:pPr>
              <w:tabs>
                <w:tab w:val="right" w:pos="854"/>
              </w:tabs>
              <w:spacing w:line="240" w:lineRule="auto"/>
              <w:ind w:right="-72"/>
              <w:jc w:val="right"/>
              <w:rPr>
                <w:rFonts w:cs="Arial"/>
                <w:sz w:val="17"/>
                <w:szCs w:val="17"/>
              </w:rPr>
            </w:pPr>
          </w:p>
        </w:tc>
        <w:tc>
          <w:tcPr>
            <w:tcW w:w="1345" w:type="dxa"/>
            <w:gridSpan w:val="2"/>
            <w:vAlign w:val="bottom"/>
          </w:tcPr>
          <w:p w14:paraId="3DF23D01" w14:textId="77777777" w:rsidR="00255058" w:rsidRPr="003C3466" w:rsidRDefault="00255058" w:rsidP="00255058">
            <w:pPr>
              <w:tabs>
                <w:tab w:val="right" w:pos="854"/>
              </w:tabs>
              <w:spacing w:line="240" w:lineRule="auto"/>
              <w:ind w:right="-72"/>
              <w:jc w:val="right"/>
              <w:rPr>
                <w:rFonts w:cs="Arial"/>
                <w:sz w:val="17"/>
                <w:szCs w:val="17"/>
              </w:rPr>
            </w:pPr>
          </w:p>
        </w:tc>
      </w:tr>
      <w:tr w:rsidR="00255058" w:rsidRPr="003C3466" w14:paraId="3FE3AB44" w14:textId="77777777" w:rsidTr="003C3466">
        <w:trPr>
          <w:cantSplit/>
        </w:trPr>
        <w:tc>
          <w:tcPr>
            <w:tcW w:w="5623" w:type="dxa"/>
          </w:tcPr>
          <w:p w14:paraId="5756A099" w14:textId="77777777" w:rsidR="00255058" w:rsidRPr="003C3466" w:rsidRDefault="00255058" w:rsidP="00255058">
            <w:pPr>
              <w:spacing w:line="240" w:lineRule="auto"/>
              <w:ind w:left="101" w:right="-87"/>
              <w:rPr>
                <w:rFonts w:cs="Arial"/>
                <w:sz w:val="17"/>
                <w:szCs w:val="17"/>
              </w:rPr>
            </w:pPr>
            <w:r w:rsidRPr="003C3466">
              <w:rPr>
                <w:rFonts w:cs="Arial"/>
                <w:b/>
                <w:bCs/>
                <w:sz w:val="17"/>
                <w:szCs w:val="17"/>
                <w:u w:val="single"/>
              </w:rPr>
              <w:t>Associate incorporated in Thailand</w:t>
            </w:r>
          </w:p>
        </w:tc>
        <w:tc>
          <w:tcPr>
            <w:tcW w:w="1984" w:type="dxa"/>
          </w:tcPr>
          <w:p w14:paraId="315C04F2" w14:textId="77777777" w:rsidR="00255058" w:rsidRPr="003C3466" w:rsidRDefault="00255058" w:rsidP="00255058">
            <w:pPr>
              <w:spacing w:line="240" w:lineRule="auto"/>
              <w:ind w:left="-72" w:right="-72"/>
              <w:jc w:val="center"/>
              <w:rPr>
                <w:rFonts w:cs="Arial"/>
                <w:sz w:val="17"/>
                <w:szCs w:val="17"/>
              </w:rPr>
            </w:pPr>
          </w:p>
        </w:tc>
        <w:tc>
          <w:tcPr>
            <w:tcW w:w="1341" w:type="dxa"/>
            <w:shd w:val="clear" w:color="auto" w:fill="FAFAFA"/>
          </w:tcPr>
          <w:p w14:paraId="323678F4"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6ECAF597"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7B3C9099"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5D842967" w14:textId="77777777" w:rsidR="00255058" w:rsidRPr="003C3466" w:rsidRDefault="00255058" w:rsidP="00255058">
            <w:pPr>
              <w:pStyle w:val="acctfourfigures"/>
              <w:tabs>
                <w:tab w:val="clear" w:pos="765"/>
              </w:tabs>
              <w:spacing w:line="240" w:lineRule="auto"/>
              <w:ind w:right="-62"/>
              <w:jc w:val="right"/>
              <w:rPr>
                <w:rFonts w:ascii="Arial" w:hAnsi="Arial" w:cs="Arial"/>
                <w:sz w:val="17"/>
                <w:szCs w:val="17"/>
                <w:lang w:bidi="th-TH"/>
              </w:rPr>
            </w:pPr>
          </w:p>
        </w:tc>
        <w:tc>
          <w:tcPr>
            <w:tcW w:w="1341" w:type="dxa"/>
            <w:shd w:val="clear" w:color="auto" w:fill="FAFAFA"/>
            <w:vAlign w:val="bottom"/>
          </w:tcPr>
          <w:p w14:paraId="32353CF2" w14:textId="77777777" w:rsidR="00255058" w:rsidRPr="003C3466" w:rsidRDefault="00255058" w:rsidP="00255058">
            <w:pPr>
              <w:tabs>
                <w:tab w:val="right" w:pos="854"/>
              </w:tabs>
              <w:spacing w:line="240" w:lineRule="auto"/>
              <w:ind w:right="-72"/>
              <w:jc w:val="right"/>
              <w:rPr>
                <w:rFonts w:cs="Arial"/>
                <w:sz w:val="17"/>
                <w:szCs w:val="17"/>
              </w:rPr>
            </w:pPr>
          </w:p>
        </w:tc>
        <w:tc>
          <w:tcPr>
            <w:tcW w:w="1345" w:type="dxa"/>
            <w:gridSpan w:val="2"/>
            <w:vAlign w:val="bottom"/>
          </w:tcPr>
          <w:p w14:paraId="3F6FD24D" w14:textId="77777777" w:rsidR="00255058" w:rsidRPr="003C3466" w:rsidRDefault="00255058" w:rsidP="00255058">
            <w:pPr>
              <w:tabs>
                <w:tab w:val="right" w:pos="854"/>
              </w:tabs>
              <w:spacing w:line="240" w:lineRule="auto"/>
              <w:ind w:right="-72"/>
              <w:jc w:val="right"/>
              <w:rPr>
                <w:rFonts w:cs="Arial"/>
                <w:sz w:val="17"/>
                <w:szCs w:val="17"/>
              </w:rPr>
            </w:pPr>
          </w:p>
        </w:tc>
      </w:tr>
      <w:tr w:rsidR="00255058" w:rsidRPr="003C3466" w14:paraId="703C8B12" w14:textId="77777777" w:rsidTr="003C3466">
        <w:trPr>
          <w:cantSplit/>
        </w:trPr>
        <w:tc>
          <w:tcPr>
            <w:tcW w:w="5623" w:type="dxa"/>
          </w:tcPr>
          <w:p w14:paraId="1C2E1AA2" w14:textId="77777777" w:rsidR="00255058" w:rsidRPr="003C3466" w:rsidRDefault="00255058" w:rsidP="00255058">
            <w:pPr>
              <w:spacing w:line="240" w:lineRule="auto"/>
              <w:ind w:left="101" w:right="-87"/>
              <w:rPr>
                <w:rFonts w:cs="Arial"/>
                <w:sz w:val="17"/>
                <w:szCs w:val="17"/>
              </w:rPr>
            </w:pPr>
            <w:r w:rsidRPr="003C3466">
              <w:rPr>
                <w:rFonts w:cs="Arial"/>
                <w:sz w:val="17"/>
                <w:szCs w:val="17"/>
              </w:rPr>
              <w:t xml:space="preserve">Peer Power Company Limited (Peer Power) </w:t>
            </w:r>
          </w:p>
        </w:tc>
        <w:tc>
          <w:tcPr>
            <w:tcW w:w="1984" w:type="dxa"/>
          </w:tcPr>
          <w:p w14:paraId="2FC084E8" w14:textId="77777777" w:rsidR="00255058" w:rsidRPr="003C3466" w:rsidRDefault="00255058" w:rsidP="00255058">
            <w:pPr>
              <w:spacing w:line="240" w:lineRule="auto"/>
              <w:ind w:left="-72" w:right="-72"/>
              <w:jc w:val="center"/>
              <w:rPr>
                <w:rFonts w:cs="Arial"/>
                <w:sz w:val="17"/>
                <w:szCs w:val="17"/>
              </w:rPr>
            </w:pPr>
            <w:r w:rsidRPr="003C3466">
              <w:rPr>
                <w:rFonts w:cs="Arial"/>
                <w:sz w:val="17"/>
                <w:szCs w:val="17"/>
              </w:rPr>
              <w:t>Investment in providing</w:t>
            </w:r>
          </w:p>
        </w:tc>
        <w:tc>
          <w:tcPr>
            <w:tcW w:w="1341" w:type="dxa"/>
            <w:shd w:val="clear" w:color="auto" w:fill="FAFAFA"/>
          </w:tcPr>
          <w:p w14:paraId="07B779C6" w14:textId="371B1B26" w:rsidR="00255058" w:rsidRPr="003C3466" w:rsidRDefault="006969BD" w:rsidP="00255058">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rPr>
              <w:t>24</w:t>
            </w:r>
            <w:r w:rsidR="00255058" w:rsidRPr="003C3466">
              <w:rPr>
                <w:rFonts w:ascii="Arial" w:hAnsi="Arial" w:cs="Arial"/>
                <w:sz w:val="17"/>
                <w:szCs w:val="17"/>
              </w:rPr>
              <w:t>.</w:t>
            </w:r>
            <w:r w:rsidRPr="006969BD">
              <w:rPr>
                <w:rFonts w:ascii="Arial" w:hAnsi="Arial" w:cs="Arial"/>
                <w:sz w:val="17"/>
                <w:szCs w:val="17"/>
              </w:rPr>
              <w:t>24</w:t>
            </w:r>
          </w:p>
        </w:tc>
        <w:tc>
          <w:tcPr>
            <w:tcW w:w="1341" w:type="dxa"/>
          </w:tcPr>
          <w:p w14:paraId="24C74AF7" w14:textId="34154D3F" w:rsidR="00255058" w:rsidRPr="003C3466" w:rsidRDefault="006969BD" w:rsidP="00255058">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rPr>
              <w:t>24</w:t>
            </w:r>
            <w:r w:rsidR="00255058" w:rsidRPr="003C3466">
              <w:rPr>
                <w:rFonts w:ascii="Arial" w:hAnsi="Arial" w:cs="Arial"/>
                <w:sz w:val="17"/>
                <w:szCs w:val="17"/>
              </w:rPr>
              <w:t>.</w:t>
            </w:r>
            <w:r w:rsidRPr="006969BD">
              <w:rPr>
                <w:rFonts w:ascii="Arial" w:hAnsi="Arial" w:cs="Arial"/>
                <w:sz w:val="17"/>
                <w:szCs w:val="17"/>
              </w:rPr>
              <w:t>24</w:t>
            </w:r>
          </w:p>
        </w:tc>
        <w:tc>
          <w:tcPr>
            <w:tcW w:w="1341" w:type="dxa"/>
            <w:shd w:val="clear" w:color="auto" w:fill="FAFAFA"/>
            <w:vAlign w:val="bottom"/>
          </w:tcPr>
          <w:p w14:paraId="0C93BBC0" w14:textId="2B49E8BB" w:rsidR="00255058" w:rsidRPr="003C3466" w:rsidRDefault="006969BD" w:rsidP="00255058">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268</w:t>
            </w:r>
          </w:p>
        </w:tc>
        <w:tc>
          <w:tcPr>
            <w:tcW w:w="1341" w:type="dxa"/>
            <w:vAlign w:val="bottom"/>
          </w:tcPr>
          <w:p w14:paraId="1A967C4F" w14:textId="2FA62604" w:rsidR="00255058" w:rsidRPr="003C3466" w:rsidRDefault="006969BD" w:rsidP="00255058">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268</w:t>
            </w:r>
          </w:p>
        </w:tc>
        <w:tc>
          <w:tcPr>
            <w:tcW w:w="1341" w:type="dxa"/>
            <w:shd w:val="clear" w:color="auto" w:fill="FAFAFA"/>
            <w:vAlign w:val="bottom"/>
          </w:tcPr>
          <w:p w14:paraId="1A2BA816" w14:textId="0732C837" w:rsidR="00255058" w:rsidRPr="003C3466" w:rsidRDefault="00255058" w:rsidP="00255058">
            <w:pPr>
              <w:tabs>
                <w:tab w:val="right" w:pos="854"/>
              </w:tabs>
              <w:spacing w:line="240" w:lineRule="auto"/>
              <w:ind w:right="-72"/>
              <w:jc w:val="right"/>
              <w:rPr>
                <w:rFonts w:cs="Arial"/>
                <w:sz w:val="17"/>
                <w:szCs w:val="17"/>
              </w:rPr>
            </w:pPr>
            <w:r w:rsidRPr="003C3466">
              <w:rPr>
                <w:rFonts w:cs="Arial"/>
                <w:sz w:val="17"/>
                <w:szCs w:val="17"/>
              </w:rPr>
              <w:t>-</w:t>
            </w:r>
          </w:p>
        </w:tc>
        <w:tc>
          <w:tcPr>
            <w:tcW w:w="1345" w:type="dxa"/>
            <w:gridSpan w:val="2"/>
            <w:vAlign w:val="bottom"/>
          </w:tcPr>
          <w:p w14:paraId="17DC0F1D" w14:textId="77777777" w:rsidR="00255058" w:rsidRPr="003C3466" w:rsidRDefault="00255058" w:rsidP="00255058">
            <w:pPr>
              <w:tabs>
                <w:tab w:val="right" w:pos="854"/>
              </w:tabs>
              <w:spacing w:line="240" w:lineRule="auto"/>
              <w:ind w:right="-72"/>
              <w:jc w:val="right"/>
              <w:rPr>
                <w:rFonts w:cs="Arial"/>
                <w:sz w:val="17"/>
                <w:szCs w:val="17"/>
              </w:rPr>
            </w:pPr>
            <w:r w:rsidRPr="003C3466">
              <w:rPr>
                <w:rFonts w:cs="Arial"/>
                <w:sz w:val="17"/>
                <w:szCs w:val="17"/>
              </w:rPr>
              <w:t>-</w:t>
            </w:r>
          </w:p>
        </w:tc>
      </w:tr>
      <w:tr w:rsidR="009C65BA" w:rsidRPr="003C3466" w14:paraId="21BE669B" w14:textId="77777777" w:rsidTr="003C3466">
        <w:trPr>
          <w:cantSplit/>
        </w:trPr>
        <w:tc>
          <w:tcPr>
            <w:tcW w:w="5623" w:type="dxa"/>
          </w:tcPr>
          <w:p w14:paraId="5DB032F0" w14:textId="77777777" w:rsidR="009C65BA" w:rsidRPr="003C3466" w:rsidRDefault="009C65BA" w:rsidP="009C65BA">
            <w:pPr>
              <w:spacing w:line="240" w:lineRule="auto"/>
              <w:ind w:left="101" w:right="-87"/>
              <w:rPr>
                <w:rFonts w:cs="Arial"/>
                <w:sz w:val="17"/>
                <w:szCs w:val="17"/>
              </w:rPr>
            </w:pPr>
          </w:p>
        </w:tc>
        <w:tc>
          <w:tcPr>
            <w:tcW w:w="1984" w:type="dxa"/>
          </w:tcPr>
          <w:p w14:paraId="4B9F15B3" w14:textId="77777777" w:rsidR="009C65BA" w:rsidRPr="003C3466" w:rsidRDefault="009C65BA" w:rsidP="009C65BA">
            <w:pPr>
              <w:spacing w:line="240" w:lineRule="auto"/>
              <w:ind w:left="-72" w:right="-72"/>
              <w:jc w:val="center"/>
              <w:rPr>
                <w:rFonts w:cs="Arial"/>
                <w:sz w:val="17"/>
                <w:szCs w:val="17"/>
              </w:rPr>
            </w:pPr>
            <w:r w:rsidRPr="003C3466">
              <w:rPr>
                <w:rFonts w:cs="Arial"/>
                <w:sz w:val="17"/>
                <w:szCs w:val="17"/>
              </w:rPr>
              <w:t>online platform</w:t>
            </w:r>
          </w:p>
        </w:tc>
        <w:tc>
          <w:tcPr>
            <w:tcW w:w="1341" w:type="dxa"/>
            <w:shd w:val="clear" w:color="auto" w:fill="FAFAFA"/>
          </w:tcPr>
          <w:p w14:paraId="31105F2D"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rPr>
            </w:pPr>
          </w:p>
        </w:tc>
        <w:tc>
          <w:tcPr>
            <w:tcW w:w="1341" w:type="dxa"/>
          </w:tcPr>
          <w:p w14:paraId="5C201172"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554A22EC"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182A8FC7"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33DA892E" w14:textId="77777777" w:rsidR="009C65BA" w:rsidRPr="003C3466" w:rsidRDefault="009C65BA" w:rsidP="009C65BA">
            <w:pPr>
              <w:tabs>
                <w:tab w:val="right" w:pos="854"/>
              </w:tabs>
              <w:spacing w:line="240" w:lineRule="auto"/>
              <w:ind w:right="-72"/>
              <w:jc w:val="right"/>
              <w:rPr>
                <w:rFonts w:cs="Arial"/>
                <w:sz w:val="17"/>
                <w:szCs w:val="17"/>
              </w:rPr>
            </w:pPr>
          </w:p>
        </w:tc>
        <w:tc>
          <w:tcPr>
            <w:tcW w:w="1345" w:type="dxa"/>
            <w:gridSpan w:val="2"/>
            <w:vAlign w:val="bottom"/>
          </w:tcPr>
          <w:p w14:paraId="61CD72EA" w14:textId="77777777" w:rsidR="009C65BA" w:rsidRPr="003C3466" w:rsidRDefault="009C65BA" w:rsidP="009C65BA">
            <w:pPr>
              <w:tabs>
                <w:tab w:val="right" w:pos="854"/>
              </w:tabs>
              <w:spacing w:line="240" w:lineRule="auto"/>
              <w:ind w:right="-72"/>
              <w:jc w:val="right"/>
              <w:rPr>
                <w:rFonts w:cs="Arial"/>
                <w:sz w:val="17"/>
                <w:szCs w:val="17"/>
              </w:rPr>
            </w:pPr>
          </w:p>
        </w:tc>
      </w:tr>
      <w:tr w:rsidR="009C65BA" w:rsidRPr="003C3466" w14:paraId="3E69E9F4" w14:textId="77777777" w:rsidTr="003C3466">
        <w:trPr>
          <w:cantSplit/>
        </w:trPr>
        <w:tc>
          <w:tcPr>
            <w:tcW w:w="5623" w:type="dxa"/>
          </w:tcPr>
          <w:p w14:paraId="20731BDB" w14:textId="77777777" w:rsidR="009C65BA" w:rsidRPr="003C3466" w:rsidRDefault="009C65BA" w:rsidP="009C65BA">
            <w:pPr>
              <w:spacing w:line="240" w:lineRule="auto"/>
              <w:ind w:left="101" w:right="-87"/>
              <w:rPr>
                <w:rFonts w:cs="Arial"/>
                <w:sz w:val="17"/>
                <w:szCs w:val="17"/>
              </w:rPr>
            </w:pPr>
          </w:p>
        </w:tc>
        <w:tc>
          <w:tcPr>
            <w:tcW w:w="1984" w:type="dxa"/>
          </w:tcPr>
          <w:p w14:paraId="7B006856" w14:textId="77777777" w:rsidR="009C65BA" w:rsidRPr="003C3466" w:rsidRDefault="009C65BA" w:rsidP="009C65BA">
            <w:pPr>
              <w:spacing w:line="240" w:lineRule="auto"/>
              <w:ind w:left="-72" w:right="-72"/>
              <w:jc w:val="center"/>
              <w:rPr>
                <w:rFonts w:cs="Arial"/>
                <w:sz w:val="17"/>
                <w:szCs w:val="17"/>
              </w:rPr>
            </w:pPr>
            <w:r w:rsidRPr="003C3466">
              <w:rPr>
                <w:rFonts w:cs="Arial"/>
                <w:sz w:val="17"/>
                <w:szCs w:val="17"/>
              </w:rPr>
              <w:t>for crowdfunding</w:t>
            </w:r>
          </w:p>
        </w:tc>
        <w:tc>
          <w:tcPr>
            <w:tcW w:w="1341" w:type="dxa"/>
            <w:shd w:val="clear" w:color="auto" w:fill="FAFAFA"/>
          </w:tcPr>
          <w:p w14:paraId="59AFABE5"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rPr>
            </w:pPr>
          </w:p>
        </w:tc>
        <w:tc>
          <w:tcPr>
            <w:tcW w:w="1341" w:type="dxa"/>
          </w:tcPr>
          <w:p w14:paraId="43624563"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2C0CAE99"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341" w:type="dxa"/>
            <w:vAlign w:val="bottom"/>
          </w:tcPr>
          <w:p w14:paraId="7D92EFEE"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rPr>
            </w:pPr>
          </w:p>
        </w:tc>
        <w:tc>
          <w:tcPr>
            <w:tcW w:w="1341" w:type="dxa"/>
            <w:shd w:val="clear" w:color="auto" w:fill="FAFAFA"/>
            <w:vAlign w:val="bottom"/>
          </w:tcPr>
          <w:p w14:paraId="090B8130" w14:textId="77777777" w:rsidR="009C65BA" w:rsidRPr="003C3466" w:rsidRDefault="009C65BA" w:rsidP="009C65BA">
            <w:pPr>
              <w:tabs>
                <w:tab w:val="right" w:pos="854"/>
              </w:tabs>
              <w:spacing w:line="240" w:lineRule="auto"/>
              <w:ind w:right="-72"/>
              <w:jc w:val="right"/>
              <w:rPr>
                <w:rFonts w:cs="Arial"/>
                <w:sz w:val="17"/>
                <w:szCs w:val="17"/>
              </w:rPr>
            </w:pPr>
          </w:p>
        </w:tc>
        <w:tc>
          <w:tcPr>
            <w:tcW w:w="1345" w:type="dxa"/>
            <w:gridSpan w:val="2"/>
            <w:vAlign w:val="bottom"/>
          </w:tcPr>
          <w:p w14:paraId="1967CE81" w14:textId="77777777" w:rsidR="009C65BA" w:rsidRPr="003C3466" w:rsidRDefault="009C65BA" w:rsidP="009C65BA">
            <w:pPr>
              <w:tabs>
                <w:tab w:val="right" w:pos="854"/>
              </w:tabs>
              <w:spacing w:line="240" w:lineRule="auto"/>
              <w:ind w:right="-72"/>
              <w:jc w:val="right"/>
              <w:rPr>
                <w:rFonts w:cs="Arial"/>
                <w:sz w:val="17"/>
                <w:szCs w:val="17"/>
              </w:rPr>
            </w:pPr>
          </w:p>
        </w:tc>
      </w:tr>
      <w:tr w:rsidR="009C65BA" w:rsidRPr="003C3466" w14:paraId="349788E2" w14:textId="77777777" w:rsidTr="003C3466">
        <w:trPr>
          <w:cantSplit/>
        </w:trPr>
        <w:tc>
          <w:tcPr>
            <w:tcW w:w="5623" w:type="dxa"/>
          </w:tcPr>
          <w:p w14:paraId="00410D3C" w14:textId="77777777" w:rsidR="009C65BA" w:rsidRPr="003C3466" w:rsidRDefault="009C65BA" w:rsidP="009C65BA">
            <w:pPr>
              <w:spacing w:line="240" w:lineRule="auto"/>
              <w:ind w:left="101" w:right="-87"/>
              <w:rPr>
                <w:rFonts w:cs="Arial"/>
                <w:sz w:val="17"/>
                <w:szCs w:val="17"/>
              </w:rPr>
            </w:pPr>
          </w:p>
        </w:tc>
        <w:tc>
          <w:tcPr>
            <w:tcW w:w="1984" w:type="dxa"/>
          </w:tcPr>
          <w:p w14:paraId="5AA5773C" w14:textId="77777777" w:rsidR="009C65BA" w:rsidRPr="003C3466" w:rsidRDefault="009C65BA" w:rsidP="009C65BA">
            <w:pPr>
              <w:spacing w:line="240" w:lineRule="auto"/>
              <w:ind w:left="-72" w:right="-72"/>
              <w:jc w:val="center"/>
              <w:rPr>
                <w:rFonts w:cs="Arial"/>
                <w:sz w:val="17"/>
                <w:szCs w:val="17"/>
              </w:rPr>
            </w:pPr>
          </w:p>
        </w:tc>
        <w:tc>
          <w:tcPr>
            <w:tcW w:w="1341" w:type="dxa"/>
            <w:shd w:val="clear" w:color="auto" w:fill="FAFAFA"/>
          </w:tcPr>
          <w:p w14:paraId="18DC1ABB"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341" w:type="dxa"/>
          </w:tcPr>
          <w:p w14:paraId="4EFA494E"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341" w:type="dxa"/>
            <w:tcBorders>
              <w:top w:val="single" w:sz="4" w:space="0" w:color="auto"/>
            </w:tcBorders>
            <w:shd w:val="clear" w:color="auto" w:fill="FAFAFA"/>
            <w:vAlign w:val="bottom"/>
          </w:tcPr>
          <w:p w14:paraId="72DB1936"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341" w:type="dxa"/>
            <w:tcBorders>
              <w:top w:val="single" w:sz="4" w:space="0" w:color="auto"/>
            </w:tcBorders>
            <w:vAlign w:val="bottom"/>
          </w:tcPr>
          <w:p w14:paraId="5A6331B0" w14:textId="77777777" w:rsidR="009C65BA" w:rsidRPr="003C3466" w:rsidRDefault="009C65BA" w:rsidP="009C65BA">
            <w:pPr>
              <w:pStyle w:val="acctfourfigures"/>
              <w:tabs>
                <w:tab w:val="clear" w:pos="765"/>
              </w:tabs>
              <w:spacing w:line="240" w:lineRule="auto"/>
              <w:ind w:right="-62"/>
              <w:jc w:val="right"/>
              <w:rPr>
                <w:rFonts w:ascii="Arial" w:hAnsi="Arial" w:cs="Arial"/>
                <w:sz w:val="17"/>
                <w:szCs w:val="17"/>
                <w:lang w:bidi="th-TH"/>
              </w:rPr>
            </w:pPr>
          </w:p>
        </w:tc>
        <w:tc>
          <w:tcPr>
            <w:tcW w:w="1341" w:type="dxa"/>
            <w:tcBorders>
              <w:top w:val="single" w:sz="4" w:space="0" w:color="auto"/>
            </w:tcBorders>
            <w:shd w:val="clear" w:color="auto" w:fill="FAFAFA"/>
            <w:vAlign w:val="bottom"/>
          </w:tcPr>
          <w:p w14:paraId="2A761D8E" w14:textId="77777777" w:rsidR="009C65BA" w:rsidRPr="003C3466" w:rsidRDefault="009C65BA" w:rsidP="009C65BA">
            <w:pPr>
              <w:tabs>
                <w:tab w:val="right" w:pos="854"/>
              </w:tabs>
              <w:spacing w:line="240" w:lineRule="auto"/>
              <w:ind w:right="-72"/>
              <w:jc w:val="right"/>
              <w:rPr>
                <w:rFonts w:cs="Arial"/>
                <w:sz w:val="17"/>
                <w:szCs w:val="17"/>
              </w:rPr>
            </w:pPr>
          </w:p>
        </w:tc>
        <w:tc>
          <w:tcPr>
            <w:tcW w:w="1345" w:type="dxa"/>
            <w:gridSpan w:val="2"/>
            <w:tcBorders>
              <w:top w:val="single" w:sz="4" w:space="0" w:color="auto"/>
            </w:tcBorders>
            <w:vAlign w:val="bottom"/>
          </w:tcPr>
          <w:p w14:paraId="1058AAA7" w14:textId="77777777" w:rsidR="009C65BA" w:rsidRPr="003C3466" w:rsidRDefault="009C65BA" w:rsidP="009C65BA">
            <w:pPr>
              <w:tabs>
                <w:tab w:val="right" w:pos="854"/>
              </w:tabs>
              <w:spacing w:line="240" w:lineRule="auto"/>
              <w:ind w:right="-72"/>
              <w:jc w:val="right"/>
              <w:rPr>
                <w:rFonts w:cs="Arial"/>
                <w:sz w:val="17"/>
                <w:szCs w:val="17"/>
              </w:rPr>
            </w:pPr>
          </w:p>
        </w:tc>
      </w:tr>
      <w:tr w:rsidR="009C65BA" w:rsidRPr="003C3466" w14:paraId="5605DB22" w14:textId="77777777" w:rsidTr="003C3466">
        <w:trPr>
          <w:cantSplit/>
        </w:trPr>
        <w:tc>
          <w:tcPr>
            <w:tcW w:w="5623" w:type="dxa"/>
          </w:tcPr>
          <w:p w14:paraId="346B1321" w14:textId="77777777" w:rsidR="009C65BA" w:rsidRPr="003C3466" w:rsidRDefault="009C65BA" w:rsidP="009C65BA">
            <w:pPr>
              <w:spacing w:line="240" w:lineRule="auto"/>
              <w:ind w:left="101" w:right="-87"/>
              <w:rPr>
                <w:rFonts w:cs="Arial"/>
                <w:sz w:val="17"/>
                <w:szCs w:val="17"/>
              </w:rPr>
            </w:pPr>
            <w:r w:rsidRPr="003C3466">
              <w:rPr>
                <w:rFonts w:cs="Arial"/>
                <w:sz w:val="17"/>
                <w:szCs w:val="17"/>
              </w:rPr>
              <w:t>Total investments in associates</w:t>
            </w:r>
          </w:p>
        </w:tc>
        <w:tc>
          <w:tcPr>
            <w:tcW w:w="1984" w:type="dxa"/>
          </w:tcPr>
          <w:p w14:paraId="0AC9A857" w14:textId="77777777" w:rsidR="009C65BA" w:rsidRPr="003C3466" w:rsidRDefault="009C65BA" w:rsidP="009C65BA">
            <w:pPr>
              <w:spacing w:line="240" w:lineRule="auto"/>
              <w:ind w:left="-72" w:right="-72"/>
              <w:jc w:val="center"/>
              <w:rPr>
                <w:rFonts w:cs="Arial"/>
                <w:sz w:val="17"/>
                <w:szCs w:val="17"/>
              </w:rPr>
            </w:pPr>
          </w:p>
        </w:tc>
        <w:tc>
          <w:tcPr>
            <w:tcW w:w="1341" w:type="dxa"/>
            <w:shd w:val="clear" w:color="auto" w:fill="FAFAFA"/>
          </w:tcPr>
          <w:p w14:paraId="754BD2CA" w14:textId="77777777" w:rsidR="009C65BA" w:rsidRPr="003C3466" w:rsidRDefault="009C65BA" w:rsidP="009C65BA">
            <w:pPr>
              <w:tabs>
                <w:tab w:val="center" w:pos="392"/>
                <w:tab w:val="right" w:pos="814"/>
              </w:tabs>
              <w:spacing w:line="240" w:lineRule="auto"/>
              <w:ind w:right="-72"/>
              <w:jc w:val="right"/>
              <w:rPr>
                <w:rFonts w:cs="Arial"/>
                <w:sz w:val="17"/>
                <w:szCs w:val="17"/>
              </w:rPr>
            </w:pPr>
          </w:p>
        </w:tc>
        <w:tc>
          <w:tcPr>
            <w:tcW w:w="1341" w:type="dxa"/>
          </w:tcPr>
          <w:p w14:paraId="78E290A2" w14:textId="77777777" w:rsidR="009C65BA" w:rsidRPr="003C3466" w:rsidRDefault="009C65BA" w:rsidP="009C65BA">
            <w:pPr>
              <w:tabs>
                <w:tab w:val="center" w:pos="392"/>
                <w:tab w:val="right" w:pos="814"/>
              </w:tabs>
              <w:spacing w:line="240" w:lineRule="auto"/>
              <w:ind w:right="-72"/>
              <w:jc w:val="right"/>
              <w:rPr>
                <w:rFonts w:cs="Arial"/>
                <w:sz w:val="17"/>
                <w:szCs w:val="17"/>
              </w:rPr>
            </w:pPr>
          </w:p>
        </w:tc>
        <w:tc>
          <w:tcPr>
            <w:tcW w:w="1341" w:type="dxa"/>
            <w:tcBorders>
              <w:bottom w:val="single" w:sz="4" w:space="0" w:color="auto"/>
            </w:tcBorders>
            <w:shd w:val="clear" w:color="auto" w:fill="FAFAFA"/>
            <w:vAlign w:val="bottom"/>
          </w:tcPr>
          <w:p w14:paraId="26D37D6E" w14:textId="3E9A7C17" w:rsidR="009C65BA" w:rsidRPr="003C3466" w:rsidRDefault="006969BD" w:rsidP="009C65BA">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3</w:t>
            </w:r>
            <w:r w:rsidR="0067051E" w:rsidRPr="003C3466">
              <w:rPr>
                <w:rFonts w:ascii="Arial" w:hAnsi="Arial" w:cs="Arial"/>
                <w:sz w:val="17"/>
                <w:szCs w:val="17"/>
                <w:lang w:bidi="th-TH"/>
              </w:rPr>
              <w:t>,</w:t>
            </w:r>
            <w:r w:rsidRPr="006969BD">
              <w:rPr>
                <w:rFonts w:ascii="Arial" w:hAnsi="Arial" w:cs="Arial"/>
                <w:sz w:val="17"/>
                <w:szCs w:val="17"/>
                <w:lang w:bidi="th-TH"/>
              </w:rPr>
              <w:t>625</w:t>
            </w:r>
          </w:p>
        </w:tc>
        <w:tc>
          <w:tcPr>
            <w:tcW w:w="1341" w:type="dxa"/>
            <w:tcBorders>
              <w:bottom w:val="single" w:sz="4" w:space="0" w:color="auto"/>
            </w:tcBorders>
            <w:vAlign w:val="bottom"/>
          </w:tcPr>
          <w:p w14:paraId="1A7FB211" w14:textId="1319B39C" w:rsidR="009C65BA" w:rsidRPr="003C3466" w:rsidRDefault="006969BD" w:rsidP="009C65BA">
            <w:pPr>
              <w:pStyle w:val="acctfourfigures"/>
              <w:tabs>
                <w:tab w:val="clear" w:pos="765"/>
              </w:tabs>
              <w:spacing w:line="240" w:lineRule="auto"/>
              <w:ind w:right="-62"/>
              <w:jc w:val="right"/>
              <w:rPr>
                <w:rFonts w:ascii="Arial" w:hAnsi="Arial" w:cs="Arial"/>
                <w:sz w:val="17"/>
                <w:szCs w:val="17"/>
                <w:lang w:bidi="th-TH"/>
              </w:rPr>
            </w:pPr>
            <w:r w:rsidRPr="006969BD">
              <w:rPr>
                <w:rFonts w:ascii="Arial" w:hAnsi="Arial" w:cs="Arial"/>
                <w:sz w:val="17"/>
                <w:szCs w:val="17"/>
                <w:lang w:bidi="th-TH"/>
              </w:rPr>
              <w:t>3</w:t>
            </w:r>
            <w:r w:rsidR="009C65BA" w:rsidRPr="003C3466">
              <w:rPr>
                <w:rFonts w:ascii="Arial" w:hAnsi="Arial" w:cs="Arial"/>
                <w:sz w:val="17"/>
                <w:szCs w:val="17"/>
                <w:lang w:bidi="th-TH"/>
              </w:rPr>
              <w:t>,</w:t>
            </w:r>
            <w:r w:rsidRPr="006969BD">
              <w:rPr>
                <w:rFonts w:ascii="Arial" w:hAnsi="Arial" w:cs="Arial"/>
                <w:sz w:val="17"/>
                <w:szCs w:val="17"/>
                <w:lang w:bidi="th-TH"/>
              </w:rPr>
              <w:t>625</w:t>
            </w:r>
          </w:p>
        </w:tc>
        <w:tc>
          <w:tcPr>
            <w:tcW w:w="1341" w:type="dxa"/>
            <w:tcBorders>
              <w:bottom w:val="single" w:sz="4" w:space="0" w:color="auto"/>
            </w:tcBorders>
            <w:shd w:val="clear" w:color="auto" w:fill="FAFAFA"/>
            <w:vAlign w:val="bottom"/>
          </w:tcPr>
          <w:p w14:paraId="2FDEE622" w14:textId="561E8220" w:rsidR="009C65BA" w:rsidRPr="003C3466" w:rsidRDefault="006969BD" w:rsidP="009C65BA">
            <w:pPr>
              <w:tabs>
                <w:tab w:val="right" w:pos="854"/>
              </w:tabs>
              <w:spacing w:line="240" w:lineRule="auto"/>
              <w:ind w:right="-72"/>
              <w:jc w:val="right"/>
              <w:rPr>
                <w:rFonts w:cs="Arial"/>
                <w:sz w:val="17"/>
                <w:szCs w:val="17"/>
              </w:rPr>
            </w:pPr>
            <w:r w:rsidRPr="006969BD">
              <w:rPr>
                <w:rFonts w:cs="Arial"/>
                <w:sz w:val="17"/>
                <w:szCs w:val="17"/>
              </w:rPr>
              <w:t>60</w:t>
            </w:r>
          </w:p>
        </w:tc>
        <w:tc>
          <w:tcPr>
            <w:tcW w:w="1345" w:type="dxa"/>
            <w:gridSpan w:val="2"/>
            <w:tcBorders>
              <w:bottom w:val="single" w:sz="4" w:space="0" w:color="auto"/>
            </w:tcBorders>
            <w:vAlign w:val="bottom"/>
          </w:tcPr>
          <w:p w14:paraId="152F636C" w14:textId="77777777" w:rsidR="009C65BA" w:rsidRPr="003C3466" w:rsidRDefault="009C65BA" w:rsidP="009C65BA">
            <w:pPr>
              <w:tabs>
                <w:tab w:val="right" w:pos="854"/>
              </w:tabs>
              <w:spacing w:line="240" w:lineRule="auto"/>
              <w:ind w:right="-72"/>
              <w:jc w:val="right"/>
              <w:rPr>
                <w:rFonts w:cs="Arial"/>
                <w:sz w:val="17"/>
                <w:szCs w:val="17"/>
              </w:rPr>
            </w:pPr>
            <w:r w:rsidRPr="003C3466">
              <w:rPr>
                <w:rFonts w:cs="Arial"/>
                <w:sz w:val="17"/>
                <w:szCs w:val="17"/>
              </w:rPr>
              <w:t>-</w:t>
            </w:r>
          </w:p>
        </w:tc>
      </w:tr>
    </w:tbl>
    <w:p w14:paraId="39B48A55" w14:textId="77777777" w:rsidR="00885B1B" w:rsidRPr="003C3466" w:rsidRDefault="00885B1B" w:rsidP="00D30022">
      <w:pPr>
        <w:tabs>
          <w:tab w:val="left" w:pos="900"/>
        </w:tabs>
        <w:spacing w:line="240" w:lineRule="auto"/>
        <w:ind w:left="907" w:hanging="360"/>
        <w:jc w:val="thaiDistribute"/>
        <w:rPr>
          <w:rFonts w:cs="Arial"/>
          <w:sz w:val="18"/>
          <w:szCs w:val="18"/>
        </w:rPr>
      </w:pPr>
    </w:p>
    <w:p w14:paraId="5E2BB6B1" w14:textId="77777777" w:rsidR="00885B1B" w:rsidRPr="003C3466" w:rsidRDefault="00885B1B" w:rsidP="00D30022">
      <w:pPr>
        <w:tabs>
          <w:tab w:val="left" w:pos="567"/>
        </w:tabs>
        <w:spacing w:line="240" w:lineRule="auto"/>
        <w:ind w:left="907" w:hanging="360"/>
        <w:jc w:val="thaiDistribute"/>
        <w:rPr>
          <w:rFonts w:cs="Arial"/>
          <w:sz w:val="18"/>
          <w:szCs w:val="18"/>
          <w:lang w:val="en-US"/>
        </w:rPr>
      </w:pPr>
      <w:r w:rsidRPr="003C3466">
        <w:rPr>
          <w:rFonts w:cs="Arial"/>
          <w:sz w:val="18"/>
          <w:szCs w:val="18"/>
        </w:rPr>
        <w:t>All associates are the limited companies and there is no quoted market price for all shares of associates</w:t>
      </w:r>
      <w:r w:rsidRPr="003C3466">
        <w:rPr>
          <w:rFonts w:cs="Arial"/>
          <w:sz w:val="18"/>
          <w:szCs w:val="18"/>
          <w:lang w:val="en-US"/>
        </w:rPr>
        <w:t>. The Group has no contingent liability related to the Group’s interests in associates.</w:t>
      </w:r>
    </w:p>
    <w:p w14:paraId="655BC37C" w14:textId="0C67528D" w:rsidR="00885B1B" w:rsidRPr="003C3466" w:rsidRDefault="00885B1B" w:rsidP="001740D8">
      <w:pPr>
        <w:spacing w:line="240" w:lineRule="auto"/>
        <w:ind w:left="540"/>
        <w:jc w:val="both"/>
        <w:rPr>
          <w:rFonts w:cs="Arial"/>
          <w:sz w:val="18"/>
          <w:szCs w:val="18"/>
        </w:rPr>
      </w:pPr>
    </w:p>
    <w:p w14:paraId="72D6B147" w14:textId="315BEAA1" w:rsidR="00885B1B" w:rsidRPr="003C3466" w:rsidRDefault="00885B1B" w:rsidP="001740D8">
      <w:pPr>
        <w:spacing w:line="240" w:lineRule="auto"/>
        <w:ind w:left="540"/>
        <w:jc w:val="both"/>
        <w:rPr>
          <w:rFonts w:cs="Arial"/>
          <w:sz w:val="18"/>
          <w:szCs w:val="18"/>
        </w:rPr>
      </w:pPr>
    </w:p>
    <w:p w14:paraId="1AA5567E" w14:textId="201AC73C" w:rsidR="00E04346" w:rsidRPr="003C3466" w:rsidRDefault="00F35B4B" w:rsidP="002A07A8">
      <w:pPr>
        <w:spacing w:line="240" w:lineRule="auto"/>
        <w:ind w:left="547" w:hanging="547"/>
        <w:jc w:val="both"/>
        <w:rPr>
          <w:rFonts w:cs="Arial"/>
          <w:b/>
          <w:bCs/>
          <w:color w:val="CF4A02"/>
          <w:sz w:val="18"/>
          <w:szCs w:val="18"/>
        </w:rPr>
      </w:pPr>
      <w:r w:rsidRPr="003C3466">
        <w:rPr>
          <w:rFonts w:cs="Arial"/>
          <w:sz w:val="18"/>
          <w:szCs w:val="18"/>
        </w:rPr>
        <w:br w:type="page"/>
      </w:r>
    </w:p>
    <w:p w14:paraId="4B413854" w14:textId="77777777" w:rsidR="00E04346" w:rsidRPr="003C3466" w:rsidRDefault="00E04346" w:rsidP="001740D8">
      <w:pPr>
        <w:spacing w:line="240" w:lineRule="auto"/>
        <w:ind w:left="547" w:hanging="547"/>
        <w:jc w:val="both"/>
        <w:rPr>
          <w:rFonts w:cs="Arial"/>
          <w:b/>
          <w:bCs/>
          <w:color w:val="CF4A02"/>
          <w:sz w:val="18"/>
          <w:szCs w:val="18"/>
        </w:rPr>
      </w:pPr>
    </w:p>
    <w:p w14:paraId="48A9B4AB" w14:textId="537C807B" w:rsidR="00984B2C" w:rsidRPr="003C3466" w:rsidRDefault="006969BD" w:rsidP="001740D8">
      <w:pPr>
        <w:spacing w:line="240" w:lineRule="auto"/>
        <w:ind w:left="547" w:hanging="547"/>
        <w:jc w:val="both"/>
        <w:rPr>
          <w:rFonts w:cs="Arial"/>
          <w:b/>
          <w:bCs/>
          <w:color w:val="CF4A02"/>
          <w:sz w:val="18"/>
          <w:szCs w:val="18"/>
        </w:rPr>
      </w:pPr>
      <w:r w:rsidRPr="006969BD">
        <w:rPr>
          <w:rFonts w:cs="Arial"/>
          <w:b/>
          <w:bCs/>
          <w:color w:val="CF4A02"/>
          <w:sz w:val="18"/>
          <w:szCs w:val="18"/>
        </w:rPr>
        <w:t>11</w:t>
      </w:r>
      <w:r w:rsidR="00984B2C" w:rsidRPr="003C3466">
        <w:rPr>
          <w:rFonts w:cs="Arial"/>
          <w:b/>
          <w:bCs/>
          <w:color w:val="CF4A02"/>
          <w:sz w:val="18"/>
          <w:szCs w:val="18"/>
        </w:rPr>
        <w:t>.</w:t>
      </w:r>
      <w:r w:rsidRPr="006969BD">
        <w:rPr>
          <w:rFonts w:cs="Arial"/>
          <w:b/>
          <w:bCs/>
          <w:color w:val="CF4A02"/>
          <w:sz w:val="18"/>
          <w:szCs w:val="18"/>
        </w:rPr>
        <w:t>4</w:t>
      </w:r>
      <w:r w:rsidR="00984B2C" w:rsidRPr="003C3466">
        <w:rPr>
          <w:rFonts w:cs="Arial"/>
          <w:b/>
          <w:bCs/>
          <w:color w:val="CF4A02"/>
          <w:sz w:val="18"/>
          <w:szCs w:val="18"/>
        </w:rPr>
        <w:tab/>
        <w:t>Investments in joint ventures</w:t>
      </w:r>
    </w:p>
    <w:p w14:paraId="3184CFF3" w14:textId="77777777" w:rsidR="00984B2C" w:rsidRPr="003C3466" w:rsidRDefault="00984B2C" w:rsidP="001740D8">
      <w:pPr>
        <w:spacing w:line="240" w:lineRule="auto"/>
        <w:ind w:left="540"/>
        <w:jc w:val="both"/>
        <w:rPr>
          <w:rFonts w:cs="Arial"/>
          <w:sz w:val="18"/>
          <w:szCs w:val="18"/>
        </w:rPr>
      </w:pPr>
    </w:p>
    <w:p w14:paraId="4F2A7039" w14:textId="2B061555" w:rsidR="00984B2C" w:rsidRPr="003C3466" w:rsidRDefault="00984B2C" w:rsidP="001740D8">
      <w:pPr>
        <w:spacing w:line="240" w:lineRule="auto"/>
        <w:ind w:left="540"/>
        <w:jc w:val="both"/>
        <w:rPr>
          <w:rFonts w:cs="Arial"/>
          <w:sz w:val="18"/>
          <w:szCs w:val="18"/>
        </w:rPr>
      </w:pPr>
      <w:r w:rsidRPr="003C3466">
        <w:rPr>
          <w:rFonts w:cs="Arial"/>
          <w:sz w:val="18"/>
          <w:szCs w:val="18"/>
        </w:rPr>
        <w:t>The details of investments in joint ventures are as follows:</w:t>
      </w:r>
    </w:p>
    <w:tbl>
      <w:tblPr>
        <w:tblW w:w="15635" w:type="dxa"/>
        <w:tblInd w:w="439" w:type="dxa"/>
        <w:tblLayout w:type="fixed"/>
        <w:tblLook w:val="0000" w:firstRow="0" w:lastRow="0" w:firstColumn="0" w:lastColumn="0" w:noHBand="0" w:noVBand="0"/>
      </w:tblPr>
      <w:tblGrid>
        <w:gridCol w:w="5198"/>
        <w:gridCol w:w="3957"/>
        <w:gridCol w:w="1080"/>
        <w:gridCol w:w="1080"/>
        <w:gridCol w:w="1080"/>
        <w:gridCol w:w="1080"/>
        <w:gridCol w:w="1080"/>
        <w:gridCol w:w="1062"/>
        <w:gridCol w:w="18"/>
      </w:tblGrid>
      <w:tr w:rsidR="00D30022" w:rsidRPr="003C3466" w14:paraId="0E9F2440" w14:textId="77777777" w:rsidTr="00D1076D">
        <w:trPr>
          <w:gridAfter w:val="1"/>
          <w:wAfter w:w="18" w:type="dxa"/>
          <w:cantSplit/>
        </w:trPr>
        <w:tc>
          <w:tcPr>
            <w:tcW w:w="5198" w:type="dxa"/>
          </w:tcPr>
          <w:p w14:paraId="31C78ED9" w14:textId="77777777" w:rsidR="00D30022" w:rsidRPr="003C3466" w:rsidRDefault="00D30022" w:rsidP="00D30022">
            <w:pPr>
              <w:pStyle w:val="acctfourfigures"/>
              <w:tabs>
                <w:tab w:val="clear" w:pos="765"/>
              </w:tabs>
              <w:spacing w:line="240" w:lineRule="auto"/>
              <w:ind w:left="105" w:right="-72"/>
              <w:rPr>
                <w:rFonts w:ascii="Arial" w:hAnsi="Arial" w:cs="Arial"/>
                <w:b/>
                <w:bCs/>
                <w:sz w:val="15"/>
                <w:szCs w:val="15"/>
                <w:lang w:bidi="th-TH"/>
              </w:rPr>
            </w:pPr>
          </w:p>
        </w:tc>
        <w:tc>
          <w:tcPr>
            <w:tcW w:w="10419" w:type="dxa"/>
            <w:gridSpan w:val="7"/>
            <w:tcBorders>
              <w:top w:val="single" w:sz="4" w:space="0" w:color="auto"/>
              <w:bottom w:val="single" w:sz="4" w:space="0" w:color="auto"/>
            </w:tcBorders>
            <w:shd w:val="clear" w:color="auto" w:fill="auto"/>
          </w:tcPr>
          <w:p w14:paraId="4FBFDD71" w14:textId="3C672066" w:rsidR="00D30022" w:rsidRPr="003C3466"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 xml:space="preserve">Consolidated financial </w:t>
            </w:r>
            <w:r w:rsidR="00A275DA" w:rsidRPr="003C3466">
              <w:rPr>
                <w:rFonts w:ascii="Arial" w:hAnsi="Arial" w:cs="Arial"/>
                <w:b/>
                <w:bCs/>
                <w:sz w:val="15"/>
                <w:szCs w:val="15"/>
                <w:lang w:bidi="th-TH"/>
              </w:rPr>
              <w:t>information</w:t>
            </w:r>
          </w:p>
        </w:tc>
      </w:tr>
      <w:tr w:rsidR="0053274A" w:rsidRPr="003C3466" w14:paraId="6F855F23" w14:textId="77777777" w:rsidTr="00D1076D">
        <w:trPr>
          <w:cantSplit/>
        </w:trPr>
        <w:tc>
          <w:tcPr>
            <w:tcW w:w="5198" w:type="dxa"/>
          </w:tcPr>
          <w:p w14:paraId="0A3E69D2" w14:textId="77777777" w:rsidR="0053274A" w:rsidRPr="003C3466" w:rsidRDefault="0053274A" w:rsidP="0053274A">
            <w:pPr>
              <w:spacing w:line="240" w:lineRule="auto"/>
              <w:ind w:left="105" w:right="-87"/>
              <w:rPr>
                <w:rFonts w:cs="Arial"/>
                <w:b/>
                <w:bCs/>
                <w:sz w:val="15"/>
                <w:szCs w:val="15"/>
                <w:u w:val="single"/>
              </w:rPr>
            </w:pPr>
          </w:p>
        </w:tc>
        <w:tc>
          <w:tcPr>
            <w:tcW w:w="3957" w:type="dxa"/>
          </w:tcPr>
          <w:p w14:paraId="176E441B" w14:textId="77777777" w:rsidR="0053274A" w:rsidRPr="003C3466" w:rsidRDefault="0053274A" w:rsidP="0053274A">
            <w:pPr>
              <w:spacing w:line="240" w:lineRule="auto"/>
              <w:ind w:left="-72" w:right="-72"/>
              <w:jc w:val="center"/>
              <w:rPr>
                <w:rFonts w:cs="Arial"/>
                <w:sz w:val="15"/>
                <w:szCs w:val="15"/>
              </w:rPr>
            </w:pPr>
          </w:p>
        </w:tc>
        <w:tc>
          <w:tcPr>
            <w:tcW w:w="2160" w:type="dxa"/>
            <w:gridSpan w:val="2"/>
          </w:tcPr>
          <w:p w14:paraId="7C3776BA"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 xml:space="preserve">Portion of </w:t>
            </w:r>
          </w:p>
          <w:p w14:paraId="76D2C33D"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ordinary shares held</w:t>
            </w:r>
          </w:p>
        </w:tc>
        <w:tc>
          <w:tcPr>
            <w:tcW w:w="2160" w:type="dxa"/>
            <w:gridSpan w:val="2"/>
          </w:tcPr>
          <w:p w14:paraId="0E98FD2A"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3"/>
            <w:vAlign w:val="bottom"/>
          </w:tcPr>
          <w:p w14:paraId="1E34ED6E" w14:textId="48761E24"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Dividend for the</w:t>
            </w:r>
          </w:p>
        </w:tc>
      </w:tr>
      <w:tr w:rsidR="0053274A" w:rsidRPr="003C3466" w14:paraId="71126F36" w14:textId="77777777" w:rsidTr="00D1076D">
        <w:trPr>
          <w:cantSplit/>
        </w:trPr>
        <w:tc>
          <w:tcPr>
            <w:tcW w:w="5198" w:type="dxa"/>
          </w:tcPr>
          <w:p w14:paraId="6A9FBB2C" w14:textId="77777777" w:rsidR="0053274A" w:rsidRPr="003C3466" w:rsidRDefault="0053274A" w:rsidP="0053274A">
            <w:pPr>
              <w:spacing w:line="240" w:lineRule="auto"/>
              <w:ind w:left="105" w:right="-87"/>
              <w:rPr>
                <w:rFonts w:cs="Arial"/>
                <w:b/>
                <w:bCs/>
                <w:sz w:val="15"/>
                <w:szCs w:val="15"/>
                <w:u w:val="single"/>
              </w:rPr>
            </w:pPr>
          </w:p>
        </w:tc>
        <w:tc>
          <w:tcPr>
            <w:tcW w:w="3957" w:type="dxa"/>
          </w:tcPr>
          <w:p w14:paraId="0CDC71C3" w14:textId="77777777" w:rsidR="0053274A" w:rsidRPr="003C3466" w:rsidRDefault="0053274A" w:rsidP="0053274A">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0004F31A"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by the Group</w:t>
            </w:r>
          </w:p>
        </w:tc>
        <w:tc>
          <w:tcPr>
            <w:tcW w:w="2160" w:type="dxa"/>
            <w:gridSpan w:val="2"/>
            <w:tcBorders>
              <w:bottom w:val="single" w:sz="4" w:space="0" w:color="auto"/>
            </w:tcBorders>
            <w:shd w:val="clear" w:color="auto" w:fill="auto"/>
          </w:tcPr>
          <w:p w14:paraId="58EED4D5"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Equity Method</w:t>
            </w:r>
          </w:p>
        </w:tc>
        <w:tc>
          <w:tcPr>
            <w:tcW w:w="2160" w:type="dxa"/>
            <w:gridSpan w:val="3"/>
            <w:tcBorders>
              <w:bottom w:val="single" w:sz="4" w:space="0" w:color="auto"/>
            </w:tcBorders>
            <w:shd w:val="clear" w:color="auto" w:fill="auto"/>
          </w:tcPr>
          <w:p w14:paraId="5D67C58C" w14:textId="7BA2CED5" w:rsidR="0053274A" w:rsidRPr="003C3466" w:rsidRDefault="0058298C" w:rsidP="0053274A">
            <w:pPr>
              <w:pStyle w:val="acctfourfigures"/>
              <w:tabs>
                <w:tab w:val="clear" w:pos="765"/>
              </w:tabs>
              <w:spacing w:line="240" w:lineRule="auto"/>
              <w:ind w:right="-72"/>
              <w:jc w:val="center"/>
              <w:rPr>
                <w:rFonts w:ascii="Arial" w:hAnsi="Arial" w:cs="Arial"/>
                <w:b/>
                <w:bCs/>
                <w:sz w:val="15"/>
                <w:szCs w:val="15"/>
                <w:cs/>
                <w:lang w:bidi="th-TH"/>
              </w:rPr>
            </w:pPr>
            <w:r w:rsidRPr="003C3466">
              <w:rPr>
                <w:rFonts w:ascii="Arial" w:hAnsi="Arial" w:cs="Arial"/>
                <w:b/>
                <w:bCs/>
                <w:sz w:val="15"/>
                <w:szCs w:val="15"/>
                <w:lang w:bidi="th-TH"/>
              </w:rPr>
              <w:t xml:space="preserve">nine-month </w:t>
            </w:r>
            <w:r w:rsidR="0053274A" w:rsidRPr="003C3466">
              <w:rPr>
                <w:rFonts w:ascii="Arial" w:hAnsi="Arial" w:cs="Arial"/>
                <w:b/>
                <w:bCs/>
                <w:sz w:val="15"/>
                <w:szCs w:val="15"/>
                <w:lang w:bidi="th-TH"/>
              </w:rPr>
              <w:t>periods</w:t>
            </w:r>
          </w:p>
        </w:tc>
      </w:tr>
      <w:tr w:rsidR="00961A4D" w:rsidRPr="003C3466" w14:paraId="3D28F651" w14:textId="77777777" w:rsidTr="00D1076D">
        <w:trPr>
          <w:cantSplit/>
        </w:trPr>
        <w:tc>
          <w:tcPr>
            <w:tcW w:w="5198" w:type="dxa"/>
          </w:tcPr>
          <w:p w14:paraId="6B416546" w14:textId="77777777" w:rsidR="00961A4D" w:rsidRPr="003C3466" w:rsidRDefault="00961A4D" w:rsidP="00961A4D">
            <w:pPr>
              <w:spacing w:line="240" w:lineRule="auto"/>
              <w:ind w:left="105" w:right="-87"/>
              <w:rPr>
                <w:rFonts w:cs="Arial"/>
                <w:b/>
                <w:bCs/>
                <w:sz w:val="15"/>
                <w:szCs w:val="15"/>
                <w:u w:val="single"/>
              </w:rPr>
            </w:pPr>
          </w:p>
        </w:tc>
        <w:tc>
          <w:tcPr>
            <w:tcW w:w="3957" w:type="dxa"/>
          </w:tcPr>
          <w:p w14:paraId="46D7159B" w14:textId="77777777" w:rsidR="00961A4D" w:rsidRPr="003C3466" w:rsidRDefault="00961A4D" w:rsidP="00961A4D">
            <w:pPr>
              <w:spacing w:line="240" w:lineRule="auto"/>
              <w:ind w:left="-72" w:right="-72"/>
              <w:jc w:val="center"/>
              <w:rPr>
                <w:rFonts w:cs="Arial"/>
                <w:sz w:val="15"/>
                <w:szCs w:val="15"/>
              </w:rPr>
            </w:pPr>
          </w:p>
        </w:tc>
        <w:tc>
          <w:tcPr>
            <w:tcW w:w="1080" w:type="dxa"/>
            <w:tcBorders>
              <w:top w:val="single" w:sz="4" w:space="0" w:color="auto"/>
            </w:tcBorders>
          </w:tcPr>
          <w:p w14:paraId="4464B9CB" w14:textId="536B4C09" w:rsidR="00961A4D" w:rsidRPr="003C3466" w:rsidRDefault="006969BD" w:rsidP="00961A4D">
            <w:pPr>
              <w:pStyle w:val="acctfourfigures"/>
              <w:tabs>
                <w:tab w:val="clear" w:pos="765"/>
              </w:tabs>
              <w:spacing w:line="240" w:lineRule="auto"/>
              <w:ind w:right="-72"/>
              <w:jc w:val="right"/>
              <w:rPr>
                <w:rFonts w:ascii="Arial" w:hAnsi="Arial" w:cs="Arial"/>
                <w:b/>
                <w:bCs/>
                <w:spacing w:val="-4"/>
                <w:sz w:val="15"/>
                <w:szCs w:val="15"/>
              </w:rPr>
            </w:pPr>
            <w:r w:rsidRPr="006969BD">
              <w:rPr>
                <w:rFonts w:ascii="Arial" w:hAnsi="Arial" w:cs="Arial"/>
                <w:b/>
                <w:bCs/>
                <w:spacing w:val="-4"/>
                <w:sz w:val="15"/>
                <w:szCs w:val="15"/>
              </w:rPr>
              <w:t>30</w:t>
            </w:r>
            <w:r w:rsidR="0058298C" w:rsidRPr="003C3466">
              <w:rPr>
                <w:rFonts w:ascii="Arial" w:hAnsi="Arial" w:cs="Arial"/>
                <w:b/>
                <w:bCs/>
                <w:spacing w:val="-4"/>
                <w:sz w:val="15"/>
                <w:szCs w:val="15"/>
              </w:rPr>
              <w:t xml:space="preserve"> September</w:t>
            </w:r>
          </w:p>
        </w:tc>
        <w:tc>
          <w:tcPr>
            <w:tcW w:w="1080" w:type="dxa"/>
            <w:tcBorders>
              <w:top w:val="single" w:sz="4" w:space="0" w:color="auto"/>
            </w:tcBorders>
          </w:tcPr>
          <w:p w14:paraId="67387C75" w14:textId="73B64765" w:rsidR="00961A4D" w:rsidRPr="003C3466" w:rsidRDefault="006969BD" w:rsidP="00961A4D">
            <w:pPr>
              <w:pStyle w:val="acctfourfigures"/>
              <w:tabs>
                <w:tab w:val="clear" w:pos="765"/>
              </w:tabs>
              <w:spacing w:line="240" w:lineRule="auto"/>
              <w:ind w:right="-72"/>
              <w:jc w:val="right"/>
              <w:rPr>
                <w:rFonts w:ascii="Arial" w:hAnsi="Arial" w:cs="Arial"/>
                <w:b/>
                <w:bCs/>
                <w:sz w:val="15"/>
                <w:szCs w:val="15"/>
              </w:rPr>
            </w:pPr>
            <w:r w:rsidRPr="006969BD">
              <w:rPr>
                <w:rFonts w:ascii="Arial" w:hAnsi="Arial" w:cs="Arial"/>
                <w:b/>
                <w:bCs/>
                <w:spacing w:val="-6"/>
                <w:sz w:val="15"/>
                <w:szCs w:val="15"/>
                <w:lang w:bidi="th-TH"/>
              </w:rPr>
              <w:t>31</w:t>
            </w:r>
            <w:r w:rsidR="00961A4D" w:rsidRPr="003C3466">
              <w:rPr>
                <w:rFonts w:ascii="Arial" w:hAnsi="Arial" w:cs="Arial"/>
                <w:b/>
                <w:bCs/>
                <w:spacing w:val="-6"/>
                <w:sz w:val="15"/>
                <w:szCs w:val="15"/>
                <w:lang w:bidi="th-TH"/>
              </w:rPr>
              <w:t xml:space="preserve"> Decembe</w:t>
            </w:r>
            <w:r w:rsidR="00961A4D" w:rsidRPr="003C3466">
              <w:rPr>
                <w:rFonts w:ascii="Arial" w:hAnsi="Arial" w:cs="Arial"/>
                <w:b/>
                <w:bCs/>
                <w:spacing w:val="-4"/>
                <w:sz w:val="15"/>
                <w:szCs w:val="15"/>
                <w:lang w:bidi="th-TH"/>
              </w:rPr>
              <w:t>r</w:t>
            </w:r>
          </w:p>
        </w:tc>
        <w:tc>
          <w:tcPr>
            <w:tcW w:w="1080" w:type="dxa"/>
            <w:tcBorders>
              <w:top w:val="single" w:sz="4" w:space="0" w:color="auto"/>
            </w:tcBorders>
          </w:tcPr>
          <w:p w14:paraId="7D0B7AED" w14:textId="057B0D46" w:rsidR="00961A4D" w:rsidRPr="003C3466" w:rsidRDefault="006969BD" w:rsidP="00961A4D">
            <w:pPr>
              <w:pStyle w:val="acctfourfigures"/>
              <w:tabs>
                <w:tab w:val="clear" w:pos="765"/>
              </w:tabs>
              <w:spacing w:line="240" w:lineRule="auto"/>
              <w:ind w:right="-72"/>
              <w:jc w:val="right"/>
              <w:rPr>
                <w:rFonts w:ascii="Arial" w:hAnsi="Arial" w:cs="Arial"/>
                <w:b/>
                <w:bCs/>
                <w:spacing w:val="-4"/>
                <w:sz w:val="15"/>
                <w:szCs w:val="15"/>
              </w:rPr>
            </w:pPr>
            <w:r w:rsidRPr="006969BD">
              <w:rPr>
                <w:rFonts w:ascii="Arial" w:hAnsi="Arial" w:cs="Arial"/>
                <w:b/>
                <w:bCs/>
                <w:spacing w:val="-4"/>
                <w:sz w:val="15"/>
                <w:szCs w:val="15"/>
              </w:rPr>
              <w:t>30</w:t>
            </w:r>
            <w:r w:rsidR="0058298C" w:rsidRPr="003C3466">
              <w:rPr>
                <w:rFonts w:ascii="Arial" w:hAnsi="Arial" w:cs="Arial"/>
                <w:b/>
                <w:bCs/>
                <w:spacing w:val="-4"/>
                <w:sz w:val="15"/>
                <w:szCs w:val="15"/>
              </w:rPr>
              <w:t xml:space="preserve"> September</w:t>
            </w:r>
          </w:p>
        </w:tc>
        <w:tc>
          <w:tcPr>
            <w:tcW w:w="1080" w:type="dxa"/>
            <w:tcBorders>
              <w:top w:val="single" w:sz="4" w:space="0" w:color="auto"/>
            </w:tcBorders>
          </w:tcPr>
          <w:p w14:paraId="3C77E1EA" w14:textId="3A7137CB" w:rsidR="00961A4D" w:rsidRPr="003C3466" w:rsidRDefault="006969BD" w:rsidP="00961A4D">
            <w:pPr>
              <w:pStyle w:val="acctfourfigures"/>
              <w:tabs>
                <w:tab w:val="clear" w:pos="765"/>
              </w:tabs>
              <w:spacing w:line="240" w:lineRule="auto"/>
              <w:ind w:left="-136" w:right="-72"/>
              <w:jc w:val="right"/>
              <w:rPr>
                <w:rFonts w:ascii="Arial" w:hAnsi="Arial" w:cs="Arial"/>
                <w:b/>
                <w:bCs/>
                <w:sz w:val="15"/>
                <w:szCs w:val="15"/>
              </w:rPr>
            </w:pPr>
            <w:r w:rsidRPr="006969BD">
              <w:rPr>
                <w:rFonts w:ascii="Arial" w:hAnsi="Arial" w:cs="Arial"/>
                <w:b/>
                <w:bCs/>
                <w:sz w:val="15"/>
                <w:szCs w:val="15"/>
                <w:lang w:bidi="th-TH"/>
              </w:rPr>
              <w:t>31</w:t>
            </w:r>
            <w:r w:rsidR="00961A4D" w:rsidRPr="003C3466">
              <w:rPr>
                <w:rFonts w:ascii="Arial" w:hAnsi="Arial" w:cs="Arial"/>
                <w:b/>
                <w:bCs/>
                <w:sz w:val="15"/>
                <w:szCs w:val="15"/>
                <w:lang w:bidi="th-TH"/>
              </w:rPr>
              <w:t xml:space="preserve"> December</w:t>
            </w:r>
          </w:p>
        </w:tc>
        <w:tc>
          <w:tcPr>
            <w:tcW w:w="1080" w:type="dxa"/>
            <w:tcBorders>
              <w:top w:val="single" w:sz="4" w:space="0" w:color="auto"/>
            </w:tcBorders>
          </w:tcPr>
          <w:p w14:paraId="5E22A5BF" w14:textId="67452FEA" w:rsidR="00961A4D" w:rsidRPr="003C3466" w:rsidRDefault="006969BD" w:rsidP="00961A4D">
            <w:pPr>
              <w:pStyle w:val="acctfourfigures"/>
              <w:tabs>
                <w:tab w:val="clear" w:pos="765"/>
              </w:tabs>
              <w:spacing w:line="240" w:lineRule="auto"/>
              <w:ind w:right="-72"/>
              <w:jc w:val="right"/>
              <w:rPr>
                <w:rFonts w:ascii="Arial" w:hAnsi="Arial" w:cs="Arial"/>
                <w:b/>
                <w:bCs/>
                <w:spacing w:val="-4"/>
                <w:sz w:val="15"/>
                <w:szCs w:val="15"/>
              </w:rPr>
            </w:pPr>
            <w:r w:rsidRPr="006969BD">
              <w:rPr>
                <w:rFonts w:ascii="Arial" w:hAnsi="Arial" w:cs="Arial"/>
                <w:b/>
                <w:bCs/>
                <w:spacing w:val="-4"/>
                <w:sz w:val="15"/>
                <w:szCs w:val="15"/>
              </w:rPr>
              <w:t>30</w:t>
            </w:r>
            <w:r w:rsidR="0058298C" w:rsidRPr="003C3466">
              <w:rPr>
                <w:rFonts w:ascii="Arial" w:hAnsi="Arial" w:cs="Arial"/>
                <w:b/>
                <w:bCs/>
                <w:spacing w:val="-4"/>
                <w:sz w:val="15"/>
                <w:szCs w:val="15"/>
              </w:rPr>
              <w:t xml:space="preserve"> September</w:t>
            </w:r>
          </w:p>
        </w:tc>
        <w:tc>
          <w:tcPr>
            <w:tcW w:w="1080" w:type="dxa"/>
            <w:gridSpan w:val="2"/>
            <w:tcBorders>
              <w:top w:val="single" w:sz="4" w:space="0" w:color="auto"/>
            </w:tcBorders>
          </w:tcPr>
          <w:p w14:paraId="723D851F" w14:textId="52EE98A6" w:rsidR="00961A4D" w:rsidRPr="003C3466" w:rsidRDefault="006969BD" w:rsidP="00961A4D">
            <w:pPr>
              <w:pStyle w:val="acctfourfigures"/>
              <w:tabs>
                <w:tab w:val="clear" w:pos="765"/>
              </w:tabs>
              <w:spacing w:line="240" w:lineRule="auto"/>
              <w:ind w:right="-72"/>
              <w:jc w:val="right"/>
              <w:rPr>
                <w:rFonts w:ascii="Arial" w:hAnsi="Arial" w:cs="Arial"/>
                <w:b/>
                <w:bCs/>
                <w:spacing w:val="-4"/>
                <w:sz w:val="15"/>
                <w:szCs w:val="15"/>
              </w:rPr>
            </w:pPr>
            <w:r w:rsidRPr="006969BD">
              <w:rPr>
                <w:rFonts w:ascii="Arial" w:hAnsi="Arial" w:cs="Arial"/>
                <w:b/>
                <w:bCs/>
                <w:spacing w:val="-4"/>
                <w:sz w:val="15"/>
                <w:szCs w:val="15"/>
              </w:rPr>
              <w:t>30</w:t>
            </w:r>
            <w:r w:rsidR="0058298C" w:rsidRPr="003C3466">
              <w:rPr>
                <w:rFonts w:ascii="Arial" w:hAnsi="Arial" w:cs="Arial"/>
                <w:b/>
                <w:bCs/>
                <w:spacing w:val="-4"/>
                <w:sz w:val="15"/>
                <w:szCs w:val="15"/>
              </w:rPr>
              <w:t xml:space="preserve"> September</w:t>
            </w:r>
          </w:p>
        </w:tc>
      </w:tr>
      <w:tr w:rsidR="00A275DA" w:rsidRPr="003C3466" w14:paraId="1A0C7D0B" w14:textId="77777777" w:rsidTr="00D1076D">
        <w:trPr>
          <w:cantSplit/>
        </w:trPr>
        <w:tc>
          <w:tcPr>
            <w:tcW w:w="5198" w:type="dxa"/>
          </w:tcPr>
          <w:p w14:paraId="144559FF" w14:textId="77777777" w:rsidR="00A275DA" w:rsidRPr="003C3466" w:rsidRDefault="00A275DA" w:rsidP="00A275DA">
            <w:pPr>
              <w:spacing w:line="240" w:lineRule="auto"/>
              <w:ind w:left="105" w:right="-87"/>
              <w:rPr>
                <w:rFonts w:cs="Arial"/>
                <w:b/>
                <w:bCs/>
                <w:sz w:val="15"/>
                <w:szCs w:val="15"/>
                <w:u w:val="single"/>
              </w:rPr>
            </w:pPr>
          </w:p>
        </w:tc>
        <w:tc>
          <w:tcPr>
            <w:tcW w:w="3957" w:type="dxa"/>
          </w:tcPr>
          <w:p w14:paraId="439A4495" w14:textId="77777777" w:rsidR="00A275DA" w:rsidRPr="003C3466" w:rsidRDefault="00A275DA" w:rsidP="00A275DA">
            <w:pPr>
              <w:spacing w:line="240" w:lineRule="auto"/>
              <w:ind w:left="-72" w:right="-72"/>
              <w:jc w:val="center"/>
              <w:rPr>
                <w:rFonts w:cs="Arial"/>
                <w:sz w:val="15"/>
                <w:szCs w:val="15"/>
              </w:rPr>
            </w:pPr>
          </w:p>
        </w:tc>
        <w:tc>
          <w:tcPr>
            <w:tcW w:w="1080" w:type="dxa"/>
            <w:shd w:val="clear" w:color="auto" w:fill="auto"/>
          </w:tcPr>
          <w:p w14:paraId="1045E3C5" w14:textId="5937DF09"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2022</w:t>
            </w:r>
          </w:p>
        </w:tc>
        <w:tc>
          <w:tcPr>
            <w:tcW w:w="1080" w:type="dxa"/>
            <w:shd w:val="clear" w:color="auto" w:fill="auto"/>
          </w:tcPr>
          <w:p w14:paraId="643FB5A9" w14:textId="16A0F17D"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2021</w:t>
            </w:r>
          </w:p>
        </w:tc>
        <w:tc>
          <w:tcPr>
            <w:tcW w:w="1080" w:type="dxa"/>
            <w:shd w:val="clear" w:color="auto" w:fill="auto"/>
          </w:tcPr>
          <w:p w14:paraId="7B28FDF7" w14:textId="228EB9A3"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2022</w:t>
            </w:r>
          </w:p>
        </w:tc>
        <w:tc>
          <w:tcPr>
            <w:tcW w:w="1080" w:type="dxa"/>
            <w:shd w:val="clear" w:color="auto" w:fill="auto"/>
          </w:tcPr>
          <w:p w14:paraId="6EA3EA4F" w14:textId="0B2842B3"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2021</w:t>
            </w:r>
          </w:p>
        </w:tc>
        <w:tc>
          <w:tcPr>
            <w:tcW w:w="1080" w:type="dxa"/>
            <w:shd w:val="clear" w:color="auto" w:fill="auto"/>
          </w:tcPr>
          <w:p w14:paraId="2160C306" w14:textId="72F3E2A2"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2022</w:t>
            </w:r>
          </w:p>
        </w:tc>
        <w:tc>
          <w:tcPr>
            <w:tcW w:w="1080" w:type="dxa"/>
            <w:gridSpan w:val="2"/>
            <w:shd w:val="clear" w:color="auto" w:fill="auto"/>
          </w:tcPr>
          <w:p w14:paraId="18268D6E" w14:textId="74155052"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2021</w:t>
            </w:r>
          </w:p>
        </w:tc>
      </w:tr>
      <w:tr w:rsidR="00D30022" w:rsidRPr="003C3466" w14:paraId="65DDE488" w14:textId="77777777" w:rsidTr="00D1076D">
        <w:trPr>
          <w:cantSplit/>
        </w:trPr>
        <w:tc>
          <w:tcPr>
            <w:tcW w:w="5198" w:type="dxa"/>
          </w:tcPr>
          <w:p w14:paraId="677E453C" w14:textId="77777777" w:rsidR="00D30022" w:rsidRPr="003C3466" w:rsidRDefault="00D30022" w:rsidP="00D30022">
            <w:pPr>
              <w:spacing w:line="240" w:lineRule="auto"/>
              <w:ind w:left="105" w:right="-87"/>
              <w:rPr>
                <w:rFonts w:cs="Arial"/>
                <w:b/>
                <w:bCs/>
                <w:sz w:val="15"/>
                <w:szCs w:val="15"/>
                <w:u w:val="single"/>
              </w:rPr>
            </w:pPr>
          </w:p>
        </w:tc>
        <w:tc>
          <w:tcPr>
            <w:tcW w:w="3957" w:type="dxa"/>
            <w:tcBorders>
              <w:bottom w:val="single" w:sz="4" w:space="0" w:color="auto"/>
            </w:tcBorders>
            <w:shd w:val="clear" w:color="auto" w:fill="auto"/>
            <w:vAlign w:val="bottom"/>
          </w:tcPr>
          <w:p w14:paraId="7232F765" w14:textId="77777777" w:rsidR="00D30022" w:rsidRPr="003C3466" w:rsidRDefault="00D30022" w:rsidP="00D30022">
            <w:pPr>
              <w:spacing w:line="240" w:lineRule="auto"/>
              <w:ind w:left="-72" w:right="-72"/>
              <w:jc w:val="center"/>
              <w:rPr>
                <w:rFonts w:cs="Arial"/>
                <w:b/>
                <w:bCs/>
                <w:sz w:val="15"/>
                <w:szCs w:val="15"/>
              </w:rPr>
            </w:pPr>
            <w:r w:rsidRPr="003C3466">
              <w:rPr>
                <w:rFonts w:cs="Arial"/>
                <w:b/>
                <w:bCs/>
                <w:sz w:val="15"/>
                <w:szCs w:val="15"/>
              </w:rPr>
              <w:t>Business</w:t>
            </w:r>
          </w:p>
        </w:tc>
        <w:tc>
          <w:tcPr>
            <w:tcW w:w="1080" w:type="dxa"/>
            <w:tcBorders>
              <w:bottom w:val="single" w:sz="4" w:space="0" w:color="auto"/>
            </w:tcBorders>
            <w:shd w:val="clear" w:color="auto" w:fill="auto"/>
          </w:tcPr>
          <w:p w14:paraId="2849CD69" w14:textId="77777777" w:rsidR="00D30022" w:rsidRPr="003C3466"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325A0864" w14:textId="77777777" w:rsidR="00D30022" w:rsidRPr="003C3466"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4300B699" w14:textId="77777777" w:rsidR="00D30022" w:rsidRPr="003C3466" w:rsidRDefault="00D30022" w:rsidP="00D30022">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0D69F65C" w14:textId="77777777" w:rsidR="00D30022" w:rsidRPr="003C3466" w:rsidRDefault="00D30022" w:rsidP="00D30022">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351CD4AE" w14:textId="77777777" w:rsidR="00D30022" w:rsidRPr="003C3466" w:rsidRDefault="00D30022" w:rsidP="00D30022">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c>
          <w:tcPr>
            <w:tcW w:w="1080" w:type="dxa"/>
            <w:gridSpan w:val="2"/>
            <w:tcBorders>
              <w:bottom w:val="single" w:sz="4" w:space="0" w:color="auto"/>
            </w:tcBorders>
            <w:shd w:val="clear" w:color="auto" w:fill="auto"/>
          </w:tcPr>
          <w:p w14:paraId="2E17E5F6" w14:textId="77777777" w:rsidR="00D30022" w:rsidRPr="003C3466" w:rsidRDefault="00D30022" w:rsidP="00D30022">
            <w:pPr>
              <w:pStyle w:val="acctfourfigures"/>
              <w:tabs>
                <w:tab w:val="clear" w:pos="765"/>
              </w:tabs>
              <w:spacing w:line="240" w:lineRule="auto"/>
              <w:ind w:right="-72"/>
              <w:jc w:val="right"/>
              <w:rPr>
                <w:rFonts w:ascii="Arial" w:hAnsi="Arial" w:cs="Arial"/>
                <w:b/>
                <w:bCs/>
                <w:spacing w:val="-4"/>
                <w:sz w:val="15"/>
                <w:szCs w:val="15"/>
                <w:cs/>
                <w:lang w:bidi="th-TH"/>
              </w:rPr>
            </w:pPr>
            <w:r w:rsidRPr="003C3466">
              <w:rPr>
                <w:rFonts w:ascii="Arial" w:hAnsi="Arial" w:cs="Arial"/>
                <w:b/>
                <w:bCs/>
                <w:spacing w:val="-4"/>
                <w:sz w:val="15"/>
                <w:szCs w:val="15"/>
                <w:lang w:bidi="th-TH"/>
              </w:rPr>
              <w:t>Million Baht</w:t>
            </w:r>
          </w:p>
        </w:tc>
      </w:tr>
      <w:tr w:rsidR="00D30022" w:rsidRPr="003C3466" w14:paraId="4C8EB9FF" w14:textId="77777777" w:rsidTr="00D1076D">
        <w:trPr>
          <w:cantSplit/>
        </w:trPr>
        <w:tc>
          <w:tcPr>
            <w:tcW w:w="5198" w:type="dxa"/>
          </w:tcPr>
          <w:p w14:paraId="0C953144" w14:textId="77777777" w:rsidR="00D30022" w:rsidRPr="003C3466" w:rsidRDefault="00D30022" w:rsidP="00D30022">
            <w:pPr>
              <w:spacing w:line="240" w:lineRule="auto"/>
              <w:ind w:left="105" w:right="-87"/>
              <w:rPr>
                <w:rFonts w:cs="Arial"/>
                <w:sz w:val="12"/>
                <w:szCs w:val="12"/>
                <w:cs/>
              </w:rPr>
            </w:pPr>
          </w:p>
        </w:tc>
        <w:tc>
          <w:tcPr>
            <w:tcW w:w="3957" w:type="dxa"/>
          </w:tcPr>
          <w:p w14:paraId="528FBAD8" w14:textId="77777777" w:rsidR="00D30022" w:rsidRPr="003C3466" w:rsidRDefault="00D30022" w:rsidP="00D30022">
            <w:pPr>
              <w:spacing w:line="240" w:lineRule="auto"/>
              <w:ind w:left="-72" w:right="-72"/>
              <w:jc w:val="center"/>
              <w:rPr>
                <w:rFonts w:cs="Arial"/>
                <w:sz w:val="12"/>
                <w:szCs w:val="12"/>
              </w:rPr>
            </w:pPr>
          </w:p>
        </w:tc>
        <w:tc>
          <w:tcPr>
            <w:tcW w:w="1080" w:type="dxa"/>
            <w:shd w:val="clear" w:color="auto" w:fill="FAFAFA"/>
          </w:tcPr>
          <w:p w14:paraId="6EFFD2B2" w14:textId="77777777" w:rsidR="00D30022" w:rsidRPr="003C3466" w:rsidRDefault="00D30022" w:rsidP="00D30022">
            <w:pPr>
              <w:tabs>
                <w:tab w:val="center" w:pos="392"/>
                <w:tab w:val="right" w:pos="814"/>
              </w:tabs>
              <w:spacing w:line="240" w:lineRule="auto"/>
              <w:ind w:right="-72"/>
              <w:jc w:val="right"/>
              <w:rPr>
                <w:rFonts w:cs="Arial"/>
                <w:sz w:val="12"/>
                <w:szCs w:val="12"/>
              </w:rPr>
            </w:pPr>
          </w:p>
        </w:tc>
        <w:tc>
          <w:tcPr>
            <w:tcW w:w="1080" w:type="dxa"/>
          </w:tcPr>
          <w:p w14:paraId="6742FBE2" w14:textId="77777777" w:rsidR="00D30022" w:rsidRPr="003C3466" w:rsidRDefault="00D30022" w:rsidP="00D30022">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tcPr>
          <w:p w14:paraId="0FC60BCF" w14:textId="77777777" w:rsidR="00D30022" w:rsidRPr="003C3466" w:rsidRDefault="00D30022" w:rsidP="00D30022">
            <w:pPr>
              <w:tabs>
                <w:tab w:val="center" w:pos="392"/>
                <w:tab w:val="right" w:pos="814"/>
              </w:tabs>
              <w:spacing w:line="240" w:lineRule="auto"/>
              <w:ind w:right="-72"/>
              <w:jc w:val="right"/>
              <w:rPr>
                <w:rFonts w:cs="Arial"/>
                <w:sz w:val="12"/>
                <w:szCs w:val="12"/>
              </w:rPr>
            </w:pPr>
          </w:p>
        </w:tc>
        <w:tc>
          <w:tcPr>
            <w:tcW w:w="1080" w:type="dxa"/>
          </w:tcPr>
          <w:p w14:paraId="3BBFBD98" w14:textId="77777777" w:rsidR="00D30022" w:rsidRPr="003C3466" w:rsidRDefault="00D30022" w:rsidP="00D30022">
            <w:pPr>
              <w:tabs>
                <w:tab w:val="center" w:pos="392"/>
                <w:tab w:val="right" w:pos="814"/>
              </w:tabs>
              <w:spacing w:line="240" w:lineRule="auto"/>
              <w:ind w:right="-72"/>
              <w:jc w:val="right"/>
              <w:rPr>
                <w:rFonts w:cs="Arial"/>
                <w:sz w:val="12"/>
                <w:szCs w:val="12"/>
              </w:rPr>
            </w:pPr>
          </w:p>
        </w:tc>
        <w:tc>
          <w:tcPr>
            <w:tcW w:w="1080" w:type="dxa"/>
            <w:tcBorders>
              <w:top w:val="single" w:sz="4" w:space="0" w:color="auto"/>
            </w:tcBorders>
            <w:shd w:val="clear" w:color="auto" w:fill="FAFAFA"/>
            <w:vAlign w:val="bottom"/>
          </w:tcPr>
          <w:p w14:paraId="45D94F4D" w14:textId="77777777" w:rsidR="00D30022" w:rsidRPr="003C3466" w:rsidRDefault="00D30022" w:rsidP="00D30022">
            <w:pPr>
              <w:tabs>
                <w:tab w:val="center" w:pos="392"/>
                <w:tab w:val="right" w:pos="814"/>
              </w:tabs>
              <w:spacing w:line="240" w:lineRule="auto"/>
              <w:ind w:right="-72"/>
              <w:jc w:val="right"/>
              <w:rPr>
                <w:rFonts w:cs="Arial"/>
                <w:sz w:val="12"/>
                <w:szCs w:val="12"/>
              </w:rPr>
            </w:pPr>
          </w:p>
        </w:tc>
        <w:tc>
          <w:tcPr>
            <w:tcW w:w="1080" w:type="dxa"/>
            <w:gridSpan w:val="2"/>
            <w:vAlign w:val="bottom"/>
          </w:tcPr>
          <w:p w14:paraId="3CC42A12" w14:textId="77777777" w:rsidR="00D30022" w:rsidRPr="003C3466" w:rsidRDefault="00D30022" w:rsidP="00D30022">
            <w:pPr>
              <w:tabs>
                <w:tab w:val="center" w:pos="392"/>
                <w:tab w:val="right" w:pos="814"/>
              </w:tabs>
              <w:spacing w:line="240" w:lineRule="auto"/>
              <w:ind w:right="-72"/>
              <w:jc w:val="right"/>
              <w:rPr>
                <w:rFonts w:cs="Arial"/>
                <w:sz w:val="12"/>
                <w:szCs w:val="12"/>
              </w:rPr>
            </w:pPr>
          </w:p>
        </w:tc>
      </w:tr>
      <w:tr w:rsidR="00255058" w:rsidRPr="003C3466" w14:paraId="00C470BB" w14:textId="77777777" w:rsidTr="00D1076D">
        <w:trPr>
          <w:cantSplit/>
        </w:trPr>
        <w:tc>
          <w:tcPr>
            <w:tcW w:w="5198" w:type="dxa"/>
          </w:tcPr>
          <w:p w14:paraId="1A825417" w14:textId="77777777" w:rsidR="00255058" w:rsidRPr="003C3466" w:rsidRDefault="00255058" w:rsidP="00255058">
            <w:pPr>
              <w:spacing w:line="240" w:lineRule="auto"/>
              <w:ind w:left="105" w:right="-87"/>
              <w:rPr>
                <w:rFonts w:cs="Arial"/>
                <w:sz w:val="15"/>
                <w:szCs w:val="15"/>
              </w:rPr>
            </w:pPr>
            <w:r w:rsidRPr="003C3466">
              <w:rPr>
                <w:rFonts w:cs="Arial"/>
                <w:b/>
                <w:bCs/>
                <w:sz w:val="15"/>
                <w:szCs w:val="15"/>
                <w:u w:val="single"/>
              </w:rPr>
              <w:t>Joint ventures incorporated in Thailand</w:t>
            </w:r>
          </w:p>
        </w:tc>
        <w:tc>
          <w:tcPr>
            <w:tcW w:w="3957" w:type="dxa"/>
          </w:tcPr>
          <w:p w14:paraId="14E0B1C7" w14:textId="77777777" w:rsidR="00255058" w:rsidRPr="003C3466" w:rsidRDefault="00255058" w:rsidP="00255058">
            <w:pPr>
              <w:spacing w:line="240" w:lineRule="auto"/>
              <w:ind w:left="-72" w:right="-72"/>
              <w:jc w:val="center"/>
              <w:rPr>
                <w:rFonts w:cs="Arial"/>
                <w:sz w:val="15"/>
                <w:szCs w:val="15"/>
              </w:rPr>
            </w:pPr>
          </w:p>
        </w:tc>
        <w:tc>
          <w:tcPr>
            <w:tcW w:w="1080" w:type="dxa"/>
            <w:shd w:val="clear" w:color="auto" w:fill="FAFAFA"/>
          </w:tcPr>
          <w:p w14:paraId="0B10D459"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1FAEFE86"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17672A42"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6BCCD5B4"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vAlign w:val="bottom"/>
          </w:tcPr>
          <w:p w14:paraId="2C2F4F48"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gridSpan w:val="2"/>
            <w:vAlign w:val="bottom"/>
          </w:tcPr>
          <w:p w14:paraId="2E013E6C"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1D0A83D3" w14:textId="77777777" w:rsidTr="00D1076D">
        <w:trPr>
          <w:cantSplit/>
        </w:trPr>
        <w:tc>
          <w:tcPr>
            <w:tcW w:w="5198" w:type="dxa"/>
          </w:tcPr>
          <w:p w14:paraId="0B2571F4" w14:textId="77777777" w:rsidR="00255058" w:rsidRPr="003C3466" w:rsidRDefault="00255058" w:rsidP="00255058">
            <w:pPr>
              <w:spacing w:line="240" w:lineRule="auto"/>
              <w:ind w:left="105" w:right="-87"/>
              <w:rPr>
                <w:rFonts w:cs="Arial"/>
                <w:sz w:val="15"/>
                <w:szCs w:val="15"/>
                <w:cs/>
              </w:rPr>
            </w:pPr>
            <w:r w:rsidRPr="003C3466">
              <w:rPr>
                <w:rFonts w:cs="Arial"/>
                <w:sz w:val="15"/>
                <w:szCs w:val="15"/>
              </w:rPr>
              <w:t>Gulf Electric Public Co., Ltd. (GEC) and its subsidiaries</w:t>
            </w:r>
          </w:p>
        </w:tc>
        <w:tc>
          <w:tcPr>
            <w:tcW w:w="3957" w:type="dxa"/>
          </w:tcPr>
          <w:p w14:paraId="36916413"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Investment in power projects</w:t>
            </w:r>
          </w:p>
        </w:tc>
        <w:tc>
          <w:tcPr>
            <w:tcW w:w="1080" w:type="dxa"/>
            <w:shd w:val="clear" w:color="auto" w:fill="FAFAFA"/>
          </w:tcPr>
          <w:p w14:paraId="02B9085B" w14:textId="4EFB2A38"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50</w:t>
            </w:r>
            <w:r w:rsidR="00255058" w:rsidRPr="003C3466">
              <w:rPr>
                <w:rFonts w:cs="Arial"/>
                <w:sz w:val="15"/>
                <w:szCs w:val="15"/>
              </w:rPr>
              <w:t>.</w:t>
            </w:r>
            <w:r w:rsidRPr="006969BD">
              <w:rPr>
                <w:rFonts w:cs="Arial"/>
                <w:sz w:val="15"/>
                <w:szCs w:val="15"/>
              </w:rPr>
              <w:t>00</w:t>
            </w:r>
          </w:p>
        </w:tc>
        <w:tc>
          <w:tcPr>
            <w:tcW w:w="1080" w:type="dxa"/>
          </w:tcPr>
          <w:p w14:paraId="0F8245F5" w14:textId="6265E387"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50</w:t>
            </w:r>
            <w:r w:rsidR="00255058" w:rsidRPr="003C3466">
              <w:rPr>
                <w:rFonts w:cs="Arial"/>
                <w:sz w:val="15"/>
                <w:szCs w:val="15"/>
              </w:rPr>
              <w:t>.</w:t>
            </w:r>
            <w:r w:rsidRPr="006969BD">
              <w:rPr>
                <w:rFonts w:cs="Arial"/>
                <w:sz w:val="15"/>
                <w:szCs w:val="15"/>
              </w:rPr>
              <w:t>00</w:t>
            </w:r>
          </w:p>
        </w:tc>
        <w:tc>
          <w:tcPr>
            <w:tcW w:w="1080" w:type="dxa"/>
            <w:shd w:val="clear" w:color="auto" w:fill="FAFAFA"/>
          </w:tcPr>
          <w:p w14:paraId="13C272A5" w14:textId="5AA2F685"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12</w:t>
            </w:r>
            <w:r w:rsidR="00255058" w:rsidRPr="003C3466">
              <w:rPr>
                <w:rFonts w:cs="Arial"/>
                <w:sz w:val="15"/>
                <w:szCs w:val="15"/>
              </w:rPr>
              <w:t>,</w:t>
            </w:r>
            <w:r w:rsidRPr="006969BD">
              <w:rPr>
                <w:rFonts w:cs="Arial"/>
                <w:sz w:val="15"/>
                <w:szCs w:val="15"/>
              </w:rPr>
              <w:t>783</w:t>
            </w:r>
          </w:p>
        </w:tc>
        <w:tc>
          <w:tcPr>
            <w:tcW w:w="1080" w:type="dxa"/>
          </w:tcPr>
          <w:p w14:paraId="25B4D59F" w14:textId="5134900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12</w:t>
            </w:r>
            <w:r w:rsidR="00255058" w:rsidRPr="003C3466">
              <w:rPr>
                <w:rFonts w:cs="Arial"/>
                <w:sz w:val="15"/>
                <w:szCs w:val="15"/>
              </w:rPr>
              <w:t>,</w:t>
            </w:r>
            <w:r w:rsidRPr="006969BD">
              <w:rPr>
                <w:rFonts w:cs="Arial"/>
                <w:sz w:val="15"/>
                <w:szCs w:val="15"/>
              </w:rPr>
              <w:t>529</w:t>
            </w:r>
          </w:p>
        </w:tc>
        <w:tc>
          <w:tcPr>
            <w:tcW w:w="1080" w:type="dxa"/>
            <w:shd w:val="clear" w:color="auto" w:fill="FAFAFA"/>
          </w:tcPr>
          <w:p w14:paraId="2573F8A6" w14:textId="14031765"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6"/>
                <w:szCs w:val="16"/>
              </w:rPr>
              <w:t>917</w:t>
            </w:r>
          </w:p>
        </w:tc>
        <w:tc>
          <w:tcPr>
            <w:tcW w:w="1080" w:type="dxa"/>
            <w:gridSpan w:val="2"/>
          </w:tcPr>
          <w:p w14:paraId="6D16C182" w14:textId="7D31FB24"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2</w:t>
            </w:r>
            <w:r w:rsidR="00255058" w:rsidRPr="003C3466">
              <w:rPr>
                <w:rFonts w:eastAsia="Arial Unicode MS" w:cs="Arial"/>
                <w:sz w:val="16"/>
                <w:szCs w:val="16"/>
              </w:rPr>
              <w:t>,</w:t>
            </w:r>
            <w:r w:rsidRPr="006969BD">
              <w:rPr>
                <w:rFonts w:eastAsia="Arial Unicode MS" w:cs="Arial"/>
                <w:sz w:val="16"/>
                <w:szCs w:val="16"/>
              </w:rPr>
              <w:t>054</w:t>
            </w:r>
          </w:p>
        </w:tc>
      </w:tr>
      <w:tr w:rsidR="00255058" w:rsidRPr="003C3466" w14:paraId="7EE96BA5" w14:textId="77777777" w:rsidTr="00D1076D">
        <w:trPr>
          <w:cantSplit/>
        </w:trPr>
        <w:tc>
          <w:tcPr>
            <w:tcW w:w="5198" w:type="dxa"/>
          </w:tcPr>
          <w:p w14:paraId="37700933" w14:textId="77777777" w:rsidR="00255058" w:rsidRPr="003C3466" w:rsidRDefault="00255058" w:rsidP="00255058">
            <w:pPr>
              <w:spacing w:line="240" w:lineRule="auto"/>
              <w:ind w:left="105" w:right="-87"/>
              <w:rPr>
                <w:rFonts w:cs="Arial"/>
                <w:sz w:val="15"/>
                <w:szCs w:val="15"/>
                <w:cs/>
              </w:rPr>
            </w:pPr>
            <w:r w:rsidRPr="003C3466">
              <w:rPr>
                <w:rFonts w:cs="Arial"/>
                <w:sz w:val="15"/>
                <w:szCs w:val="15"/>
              </w:rPr>
              <w:t>BLCP Power Ltd. (BLCP)</w:t>
            </w:r>
          </w:p>
        </w:tc>
        <w:tc>
          <w:tcPr>
            <w:tcW w:w="3957" w:type="dxa"/>
          </w:tcPr>
          <w:p w14:paraId="601DB14F"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6E27FDFC" w14:textId="21013A8C"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50</w:t>
            </w:r>
            <w:r w:rsidR="00255058" w:rsidRPr="003C3466">
              <w:rPr>
                <w:rFonts w:cs="Arial"/>
                <w:sz w:val="15"/>
                <w:szCs w:val="15"/>
              </w:rPr>
              <w:t>.</w:t>
            </w:r>
            <w:r w:rsidRPr="006969BD">
              <w:rPr>
                <w:rFonts w:cs="Arial"/>
                <w:sz w:val="15"/>
                <w:szCs w:val="15"/>
              </w:rPr>
              <w:t>00</w:t>
            </w:r>
          </w:p>
        </w:tc>
        <w:tc>
          <w:tcPr>
            <w:tcW w:w="1080" w:type="dxa"/>
          </w:tcPr>
          <w:p w14:paraId="0F47A808" w14:textId="0FAA4CA2"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50</w:t>
            </w:r>
            <w:r w:rsidR="00255058" w:rsidRPr="003C3466">
              <w:rPr>
                <w:rFonts w:cs="Arial"/>
                <w:sz w:val="15"/>
                <w:szCs w:val="15"/>
              </w:rPr>
              <w:t>.</w:t>
            </w:r>
            <w:r w:rsidRPr="006969BD">
              <w:rPr>
                <w:rFonts w:cs="Arial"/>
                <w:sz w:val="15"/>
                <w:szCs w:val="15"/>
              </w:rPr>
              <w:t>00</w:t>
            </w:r>
          </w:p>
        </w:tc>
        <w:tc>
          <w:tcPr>
            <w:tcW w:w="1080" w:type="dxa"/>
            <w:shd w:val="clear" w:color="auto" w:fill="FAFAFA"/>
          </w:tcPr>
          <w:p w14:paraId="4B05FB92" w14:textId="3F8C9713"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w:t>
            </w:r>
            <w:r w:rsidR="00255058" w:rsidRPr="003C3466">
              <w:rPr>
                <w:rFonts w:cs="Arial"/>
                <w:sz w:val="15"/>
                <w:szCs w:val="15"/>
              </w:rPr>
              <w:t>,</w:t>
            </w:r>
            <w:r w:rsidRPr="006969BD">
              <w:rPr>
                <w:rFonts w:cs="Arial"/>
                <w:sz w:val="15"/>
                <w:szCs w:val="15"/>
              </w:rPr>
              <w:t>269</w:t>
            </w:r>
          </w:p>
        </w:tc>
        <w:tc>
          <w:tcPr>
            <w:tcW w:w="1080" w:type="dxa"/>
          </w:tcPr>
          <w:p w14:paraId="3F90E083" w14:textId="5532B608"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w:t>
            </w:r>
            <w:r w:rsidR="00255058" w:rsidRPr="003C3466">
              <w:rPr>
                <w:rFonts w:cs="Arial"/>
                <w:sz w:val="15"/>
                <w:szCs w:val="15"/>
              </w:rPr>
              <w:t>,</w:t>
            </w:r>
            <w:r w:rsidRPr="006969BD">
              <w:rPr>
                <w:rFonts w:cs="Arial"/>
                <w:sz w:val="15"/>
                <w:szCs w:val="15"/>
              </w:rPr>
              <w:t>642</w:t>
            </w:r>
          </w:p>
        </w:tc>
        <w:tc>
          <w:tcPr>
            <w:tcW w:w="1080" w:type="dxa"/>
            <w:shd w:val="clear" w:color="auto" w:fill="FAFAFA"/>
          </w:tcPr>
          <w:p w14:paraId="3401DE94" w14:textId="364AEFF1"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eastAsia="Arial Unicode MS" w:cs="Arial"/>
                <w:sz w:val="16"/>
                <w:szCs w:val="16"/>
              </w:rPr>
              <w:t>-</w:t>
            </w:r>
          </w:p>
        </w:tc>
        <w:tc>
          <w:tcPr>
            <w:tcW w:w="1080" w:type="dxa"/>
            <w:gridSpan w:val="2"/>
          </w:tcPr>
          <w:p w14:paraId="46C49733" w14:textId="1A3AA6D4"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175</w:t>
            </w:r>
          </w:p>
        </w:tc>
      </w:tr>
      <w:tr w:rsidR="00255058" w:rsidRPr="003C3466" w14:paraId="4247056C" w14:textId="77777777" w:rsidTr="00D1076D">
        <w:trPr>
          <w:cantSplit/>
        </w:trPr>
        <w:tc>
          <w:tcPr>
            <w:tcW w:w="5198" w:type="dxa"/>
          </w:tcPr>
          <w:p w14:paraId="5BD39D43" w14:textId="77777777" w:rsidR="00255058" w:rsidRPr="003C3466" w:rsidRDefault="00255058" w:rsidP="00255058">
            <w:pPr>
              <w:spacing w:line="240" w:lineRule="auto"/>
              <w:ind w:left="105" w:right="-87"/>
              <w:rPr>
                <w:rFonts w:cs="Arial"/>
                <w:sz w:val="15"/>
                <w:szCs w:val="15"/>
                <w:cs/>
              </w:rPr>
            </w:pPr>
            <w:r w:rsidRPr="003C3466">
              <w:rPr>
                <w:rFonts w:cs="Arial"/>
                <w:sz w:val="15"/>
                <w:szCs w:val="15"/>
              </w:rPr>
              <w:t>Natural Energy Development Co., Ltd. (NED)</w:t>
            </w:r>
          </w:p>
        </w:tc>
        <w:tc>
          <w:tcPr>
            <w:tcW w:w="3957" w:type="dxa"/>
          </w:tcPr>
          <w:p w14:paraId="60450B26"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53C99BA7" w14:textId="51CBABC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66</w:t>
            </w:r>
            <w:r w:rsidR="00255058" w:rsidRPr="003C3466">
              <w:rPr>
                <w:rFonts w:cs="Arial"/>
                <w:sz w:val="15"/>
                <w:szCs w:val="15"/>
              </w:rPr>
              <w:t>.</w:t>
            </w:r>
            <w:r w:rsidRPr="006969BD">
              <w:rPr>
                <w:rFonts w:cs="Arial"/>
                <w:sz w:val="15"/>
                <w:szCs w:val="15"/>
              </w:rPr>
              <w:t>67</w:t>
            </w:r>
            <w:r w:rsidR="00255058" w:rsidRPr="003C3466">
              <w:rPr>
                <w:rFonts w:cs="Arial"/>
                <w:sz w:val="15"/>
                <w:szCs w:val="15"/>
              </w:rPr>
              <w:t>*</w:t>
            </w:r>
          </w:p>
        </w:tc>
        <w:tc>
          <w:tcPr>
            <w:tcW w:w="1080" w:type="dxa"/>
          </w:tcPr>
          <w:p w14:paraId="78653041" w14:textId="0EDA7BD8"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66</w:t>
            </w:r>
            <w:r w:rsidR="00255058" w:rsidRPr="003C3466">
              <w:rPr>
                <w:rFonts w:cs="Arial"/>
                <w:sz w:val="15"/>
                <w:szCs w:val="15"/>
              </w:rPr>
              <w:t>.</w:t>
            </w:r>
            <w:r w:rsidRPr="006969BD">
              <w:rPr>
                <w:rFonts w:cs="Arial"/>
                <w:sz w:val="15"/>
                <w:szCs w:val="15"/>
              </w:rPr>
              <w:t>67</w:t>
            </w:r>
            <w:r w:rsidR="00255058" w:rsidRPr="003C3466">
              <w:rPr>
                <w:rFonts w:cs="Arial"/>
                <w:sz w:val="15"/>
                <w:szCs w:val="15"/>
              </w:rPr>
              <w:t>*</w:t>
            </w:r>
          </w:p>
        </w:tc>
        <w:tc>
          <w:tcPr>
            <w:tcW w:w="1080" w:type="dxa"/>
            <w:shd w:val="clear" w:color="auto" w:fill="FAFAFA"/>
          </w:tcPr>
          <w:p w14:paraId="5CF91E9B" w14:textId="5BD16970"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2</w:t>
            </w:r>
            <w:r w:rsidR="00255058" w:rsidRPr="003C3466">
              <w:rPr>
                <w:rFonts w:cs="Arial"/>
                <w:sz w:val="15"/>
                <w:szCs w:val="15"/>
              </w:rPr>
              <w:t>,</w:t>
            </w:r>
            <w:r w:rsidRPr="006969BD">
              <w:rPr>
                <w:rFonts w:cs="Arial"/>
                <w:sz w:val="15"/>
                <w:szCs w:val="15"/>
              </w:rPr>
              <w:t>187</w:t>
            </w:r>
          </w:p>
        </w:tc>
        <w:tc>
          <w:tcPr>
            <w:tcW w:w="1080" w:type="dxa"/>
          </w:tcPr>
          <w:p w14:paraId="5C17F6D9" w14:textId="25CB2CF1"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2</w:t>
            </w:r>
            <w:r w:rsidR="00255058" w:rsidRPr="003C3466">
              <w:rPr>
                <w:rFonts w:cs="Arial"/>
                <w:sz w:val="15"/>
                <w:szCs w:val="15"/>
              </w:rPr>
              <w:t>,</w:t>
            </w:r>
            <w:r w:rsidRPr="006969BD">
              <w:rPr>
                <w:rFonts w:cs="Arial"/>
                <w:sz w:val="15"/>
                <w:szCs w:val="15"/>
              </w:rPr>
              <w:t>301</w:t>
            </w:r>
          </w:p>
        </w:tc>
        <w:tc>
          <w:tcPr>
            <w:tcW w:w="1080" w:type="dxa"/>
            <w:shd w:val="clear" w:color="auto" w:fill="FAFAFA"/>
          </w:tcPr>
          <w:p w14:paraId="1E65DB2B" w14:textId="702C4D94"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6"/>
                <w:szCs w:val="16"/>
              </w:rPr>
              <w:t>216</w:t>
            </w:r>
          </w:p>
        </w:tc>
        <w:tc>
          <w:tcPr>
            <w:tcW w:w="1080" w:type="dxa"/>
            <w:gridSpan w:val="2"/>
          </w:tcPr>
          <w:p w14:paraId="4495CF85" w14:textId="33A749DD"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188</w:t>
            </w:r>
          </w:p>
        </w:tc>
      </w:tr>
      <w:tr w:rsidR="00255058" w:rsidRPr="003C3466" w14:paraId="27EEB102" w14:textId="77777777" w:rsidTr="00D1076D">
        <w:trPr>
          <w:cantSplit/>
        </w:trPr>
        <w:tc>
          <w:tcPr>
            <w:tcW w:w="5198" w:type="dxa"/>
          </w:tcPr>
          <w:p w14:paraId="39A7CD7C" w14:textId="77777777" w:rsidR="00255058" w:rsidRPr="003C3466" w:rsidRDefault="00255058" w:rsidP="00255058">
            <w:pPr>
              <w:spacing w:line="240" w:lineRule="auto"/>
              <w:ind w:left="105" w:right="-87"/>
              <w:rPr>
                <w:rFonts w:cs="Arial"/>
                <w:sz w:val="15"/>
                <w:szCs w:val="15"/>
                <w:cs/>
              </w:rPr>
            </w:pPr>
            <w:r w:rsidRPr="003C3466">
              <w:rPr>
                <w:rFonts w:cs="Arial"/>
                <w:sz w:val="15"/>
                <w:szCs w:val="15"/>
              </w:rPr>
              <w:t>G-Power Source Co., Ltd. (GPS)</w:t>
            </w:r>
          </w:p>
        </w:tc>
        <w:tc>
          <w:tcPr>
            <w:tcW w:w="3957" w:type="dxa"/>
          </w:tcPr>
          <w:p w14:paraId="7582F24C"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3B964F29" w14:textId="68578049"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60</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tcPr>
          <w:p w14:paraId="1067B3FC" w14:textId="06523F05"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60</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shd w:val="clear" w:color="auto" w:fill="FAFAFA"/>
          </w:tcPr>
          <w:p w14:paraId="75708716" w14:textId="76D70DA2"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751</w:t>
            </w:r>
          </w:p>
        </w:tc>
        <w:tc>
          <w:tcPr>
            <w:tcW w:w="1080" w:type="dxa"/>
          </w:tcPr>
          <w:p w14:paraId="78FB4E33" w14:textId="43D2CAA6"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756</w:t>
            </w:r>
          </w:p>
        </w:tc>
        <w:tc>
          <w:tcPr>
            <w:tcW w:w="1080" w:type="dxa"/>
            <w:shd w:val="clear" w:color="auto" w:fill="FAFAFA"/>
          </w:tcPr>
          <w:p w14:paraId="5BF3FA6E" w14:textId="546D3F50"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6"/>
                <w:szCs w:val="16"/>
              </w:rPr>
              <w:t>80</w:t>
            </w:r>
          </w:p>
        </w:tc>
        <w:tc>
          <w:tcPr>
            <w:tcW w:w="1080" w:type="dxa"/>
            <w:gridSpan w:val="2"/>
          </w:tcPr>
          <w:p w14:paraId="39DB2A33" w14:textId="24B283E3"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107</w:t>
            </w:r>
          </w:p>
        </w:tc>
      </w:tr>
      <w:tr w:rsidR="00255058" w:rsidRPr="003C3466" w14:paraId="2AF472C4" w14:textId="77777777" w:rsidTr="00D1076D">
        <w:trPr>
          <w:cantSplit/>
        </w:trPr>
        <w:tc>
          <w:tcPr>
            <w:tcW w:w="5198" w:type="dxa"/>
          </w:tcPr>
          <w:p w14:paraId="0B096256" w14:textId="77777777" w:rsidR="00255058" w:rsidRPr="003C3466" w:rsidRDefault="00255058" w:rsidP="00255058">
            <w:pPr>
              <w:spacing w:line="240" w:lineRule="auto"/>
              <w:ind w:left="105"/>
              <w:rPr>
                <w:rFonts w:cs="Arial"/>
                <w:sz w:val="15"/>
                <w:szCs w:val="15"/>
                <w:cs/>
              </w:rPr>
            </w:pPr>
            <w:r w:rsidRPr="003C3466">
              <w:rPr>
                <w:rFonts w:cs="Arial"/>
                <w:sz w:val="15"/>
                <w:szCs w:val="15"/>
              </w:rPr>
              <w:t>Thai Pipeline Network Company Limited (TPN)</w:t>
            </w:r>
          </w:p>
        </w:tc>
        <w:tc>
          <w:tcPr>
            <w:tcW w:w="3957" w:type="dxa"/>
          </w:tcPr>
          <w:p w14:paraId="020E3119"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Oil transportation service business</w:t>
            </w:r>
          </w:p>
        </w:tc>
        <w:tc>
          <w:tcPr>
            <w:tcW w:w="1080" w:type="dxa"/>
            <w:shd w:val="clear" w:color="auto" w:fill="FAFAFA"/>
            <w:vAlign w:val="center"/>
          </w:tcPr>
          <w:p w14:paraId="757E33DE" w14:textId="60676FAC"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44</w:t>
            </w:r>
            <w:r w:rsidR="00255058" w:rsidRPr="003C3466">
              <w:rPr>
                <w:rFonts w:cs="Arial"/>
                <w:sz w:val="15"/>
                <w:szCs w:val="15"/>
              </w:rPr>
              <w:t>.</w:t>
            </w:r>
            <w:r w:rsidRPr="006969BD">
              <w:rPr>
                <w:rFonts w:cs="Arial"/>
                <w:sz w:val="15"/>
                <w:szCs w:val="15"/>
              </w:rPr>
              <w:t>60</w:t>
            </w:r>
            <w:r w:rsidR="00255058" w:rsidRPr="003C3466">
              <w:rPr>
                <w:rFonts w:cs="Arial"/>
                <w:sz w:val="15"/>
                <w:szCs w:val="15"/>
              </w:rPr>
              <w:t>*</w:t>
            </w:r>
          </w:p>
        </w:tc>
        <w:tc>
          <w:tcPr>
            <w:tcW w:w="1080" w:type="dxa"/>
            <w:vAlign w:val="center"/>
          </w:tcPr>
          <w:p w14:paraId="0598B6CD" w14:textId="158E6BDC"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44</w:t>
            </w:r>
            <w:r w:rsidR="00255058" w:rsidRPr="003C3466">
              <w:rPr>
                <w:rFonts w:cs="Arial"/>
                <w:sz w:val="15"/>
                <w:szCs w:val="15"/>
              </w:rPr>
              <w:t>.</w:t>
            </w:r>
            <w:r w:rsidRPr="006969BD">
              <w:rPr>
                <w:rFonts w:cs="Arial"/>
                <w:sz w:val="15"/>
                <w:szCs w:val="15"/>
              </w:rPr>
              <w:t>60</w:t>
            </w:r>
            <w:r w:rsidR="00255058" w:rsidRPr="003C3466">
              <w:rPr>
                <w:rFonts w:cs="Arial"/>
                <w:sz w:val="15"/>
                <w:szCs w:val="15"/>
              </w:rPr>
              <w:t>*</w:t>
            </w:r>
          </w:p>
        </w:tc>
        <w:tc>
          <w:tcPr>
            <w:tcW w:w="1080" w:type="dxa"/>
            <w:shd w:val="clear" w:color="auto" w:fill="FAFAFA"/>
          </w:tcPr>
          <w:p w14:paraId="4EA99749" w14:textId="437DD65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w:t>
            </w:r>
            <w:r w:rsidR="00255058" w:rsidRPr="003C3466">
              <w:rPr>
                <w:rFonts w:cs="Arial"/>
                <w:sz w:val="15"/>
                <w:szCs w:val="15"/>
              </w:rPr>
              <w:t>,</w:t>
            </w:r>
            <w:r w:rsidRPr="006969BD">
              <w:rPr>
                <w:rFonts w:cs="Arial"/>
                <w:sz w:val="15"/>
                <w:szCs w:val="15"/>
              </w:rPr>
              <w:t>376</w:t>
            </w:r>
          </w:p>
        </w:tc>
        <w:tc>
          <w:tcPr>
            <w:tcW w:w="1080" w:type="dxa"/>
          </w:tcPr>
          <w:p w14:paraId="5B1DA9EE" w14:textId="1656982D"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w:t>
            </w:r>
            <w:r w:rsidR="00255058" w:rsidRPr="003C3466">
              <w:rPr>
                <w:rFonts w:cs="Arial"/>
                <w:sz w:val="15"/>
                <w:szCs w:val="15"/>
              </w:rPr>
              <w:t>,</w:t>
            </w:r>
            <w:r w:rsidRPr="006969BD">
              <w:rPr>
                <w:rFonts w:cs="Arial"/>
                <w:sz w:val="15"/>
                <w:szCs w:val="15"/>
              </w:rPr>
              <w:t>208</w:t>
            </w:r>
          </w:p>
        </w:tc>
        <w:tc>
          <w:tcPr>
            <w:tcW w:w="1080" w:type="dxa"/>
            <w:shd w:val="clear" w:color="auto" w:fill="FAFAFA"/>
          </w:tcPr>
          <w:p w14:paraId="1C0CE435" w14:textId="13E37E32"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eastAsia="Arial Unicode MS" w:cs="Arial"/>
                <w:sz w:val="16"/>
                <w:szCs w:val="16"/>
              </w:rPr>
              <w:t>-</w:t>
            </w:r>
          </w:p>
        </w:tc>
        <w:tc>
          <w:tcPr>
            <w:tcW w:w="1080" w:type="dxa"/>
            <w:gridSpan w:val="2"/>
          </w:tcPr>
          <w:p w14:paraId="359B8971" w14:textId="1B63DFE0"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eastAsia="Arial Unicode MS" w:cs="Arial"/>
                <w:sz w:val="16"/>
                <w:szCs w:val="16"/>
              </w:rPr>
              <w:t>-</w:t>
            </w:r>
          </w:p>
        </w:tc>
      </w:tr>
      <w:tr w:rsidR="00255058" w:rsidRPr="003C3466" w14:paraId="30897A35" w14:textId="77777777" w:rsidTr="00D1076D">
        <w:trPr>
          <w:cantSplit/>
        </w:trPr>
        <w:tc>
          <w:tcPr>
            <w:tcW w:w="5198" w:type="dxa"/>
            <w:shd w:val="clear" w:color="auto" w:fill="auto"/>
          </w:tcPr>
          <w:p w14:paraId="7EE3A450" w14:textId="77777777" w:rsidR="00255058" w:rsidRPr="003C3466" w:rsidRDefault="00255058" w:rsidP="00255058">
            <w:pPr>
              <w:spacing w:line="240" w:lineRule="auto"/>
              <w:ind w:left="105"/>
              <w:rPr>
                <w:rFonts w:cs="Arial"/>
                <w:sz w:val="15"/>
                <w:szCs w:val="15"/>
                <w:cs/>
              </w:rPr>
            </w:pPr>
          </w:p>
        </w:tc>
        <w:tc>
          <w:tcPr>
            <w:tcW w:w="3957" w:type="dxa"/>
          </w:tcPr>
          <w:p w14:paraId="7E238C77"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 xml:space="preserve">with pipeline transportation system </w:t>
            </w:r>
          </w:p>
          <w:p w14:paraId="34D0B7BA" w14:textId="77777777" w:rsidR="00255058" w:rsidRPr="003C3466" w:rsidRDefault="00255058" w:rsidP="00255058">
            <w:pPr>
              <w:spacing w:line="240" w:lineRule="auto"/>
              <w:ind w:left="-146" w:right="-162"/>
              <w:jc w:val="center"/>
              <w:rPr>
                <w:rFonts w:cs="Arial"/>
                <w:sz w:val="15"/>
                <w:szCs w:val="15"/>
                <w:cs/>
              </w:rPr>
            </w:pPr>
            <w:r w:rsidRPr="003C3466">
              <w:rPr>
                <w:rFonts w:cs="Arial"/>
                <w:sz w:val="15"/>
                <w:szCs w:val="15"/>
              </w:rPr>
              <w:t>(</w:t>
            </w:r>
            <w:proofErr w:type="gramStart"/>
            <w:r w:rsidRPr="003C3466">
              <w:rPr>
                <w:rFonts w:cs="Arial"/>
                <w:sz w:val="15"/>
                <w:szCs w:val="15"/>
              </w:rPr>
              <w:t>the</w:t>
            </w:r>
            <w:proofErr w:type="gramEnd"/>
            <w:r w:rsidRPr="003C3466">
              <w:rPr>
                <w:rFonts w:cs="Arial"/>
                <w:sz w:val="15"/>
                <w:szCs w:val="15"/>
              </w:rPr>
              <w:t xml:space="preserve"> </w:t>
            </w:r>
            <w:r w:rsidRPr="003C3466">
              <w:rPr>
                <w:rFonts w:cs="Arial"/>
                <w:spacing w:val="-4"/>
                <w:sz w:val="15"/>
                <w:szCs w:val="15"/>
              </w:rPr>
              <w:t>Company has not yet started its business operations</w:t>
            </w:r>
            <w:r w:rsidRPr="003C3466">
              <w:rPr>
                <w:rFonts w:cs="Arial"/>
                <w:sz w:val="15"/>
                <w:szCs w:val="15"/>
              </w:rPr>
              <w:t>)</w:t>
            </w:r>
          </w:p>
        </w:tc>
        <w:tc>
          <w:tcPr>
            <w:tcW w:w="1080" w:type="dxa"/>
            <w:shd w:val="clear" w:color="auto" w:fill="FAFAFA"/>
            <w:vAlign w:val="center"/>
          </w:tcPr>
          <w:p w14:paraId="46253635"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vAlign w:val="center"/>
          </w:tcPr>
          <w:p w14:paraId="1C9D6EB7"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EAD25B1" w14:textId="20DA078E"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vAlign w:val="center"/>
          </w:tcPr>
          <w:p w14:paraId="338BCE85"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57E8847"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323EDBF8" w14:textId="387AAFE2"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6A40AFD6" w14:textId="77777777" w:rsidTr="00D1076D">
        <w:trPr>
          <w:cantSplit/>
        </w:trPr>
        <w:tc>
          <w:tcPr>
            <w:tcW w:w="5198" w:type="dxa"/>
            <w:shd w:val="clear" w:color="auto" w:fill="auto"/>
          </w:tcPr>
          <w:p w14:paraId="2522172D" w14:textId="77777777" w:rsidR="00255058" w:rsidRPr="003C3466" w:rsidRDefault="00255058" w:rsidP="00255058">
            <w:pPr>
              <w:spacing w:line="240" w:lineRule="auto"/>
              <w:ind w:left="105"/>
              <w:rPr>
                <w:rFonts w:cs="Arial"/>
                <w:sz w:val="15"/>
                <w:szCs w:val="15"/>
                <w:cs/>
              </w:rPr>
            </w:pPr>
            <w:proofErr w:type="spellStart"/>
            <w:r w:rsidRPr="003C3466">
              <w:rPr>
                <w:rFonts w:cs="Arial"/>
                <w:sz w:val="15"/>
                <w:szCs w:val="15"/>
              </w:rPr>
              <w:t>Innopower</w:t>
            </w:r>
            <w:proofErr w:type="spellEnd"/>
            <w:r w:rsidRPr="003C3466">
              <w:rPr>
                <w:rFonts w:cs="Arial"/>
                <w:sz w:val="15"/>
                <w:szCs w:val="15"/>
              </w:rPr>
              <w:t xml:space="preserve"> Company Limited </w:t>
            </w:r>
            <w:r w:rsidRPr="003C3466">
              <w:rPr>
                <w:rFonts w:cs="Arial"/>
                <w:sz w:val="15"/>
                <w:szCs w:val="15"/>
                <w:cs/>
              </w:rPr>
              <w:t>(</w:t>
            </w:r>
            <w:proofErr w:type="spellStart"/>
            <w:r w:rsidRPr="003C3466">
              <w:rPr>
                <w:rFonts w:cs="Arial"/>
                <w:sz w:val="15"/>
                <w:szCs w:val="15"/>
              </w:rPr>
              <w:t>Innopower</w:t>
            </w:r>
            <w:proofErr w:type="spellEnd"/>
            <w:r w:rsidRPr="003C3466">
              <w:rPr>
                <w:rFonts w:cs="Arial"/>
                <w:sz w:val="15"/>
                <w:szCs w:val="15"/>
                <w:cs/>
              </w:rPr>
              <w:t>)</w:t>
            </w:r>
          </w:p>
        </w:tc>
        <w:tc>
          <w:tcPr>
            <w:tcW w:w="3957" w:type="dxa"/>
          </w:tcPr>
          <w:p w14:paraId="27DFDD9C" w14:textId="77777777" w:rsidR="00255058" w:rsidRPr="003C3466" w:rsidRDefault="00255058" w:rsidP="00255058">
            <w:pPr>
              <w:spacing w:line="240" w:lineRule="auto"/>
              <w:ind w:left="10" w:right="-72"/>
              <w:jc w:val="center"/>
              <w:rPr>
                <w:rFonts w:eastAsia="Arial Unicode MS" w:cs="Arial"/>
                <w:spacing w:val="-2"/>
                <w:sz w:val="15"/>
                <w:szCs w:val="15"/>
              </w:rPr>
            </w:pPr>
            <w:r w:rsidRPr="003C3466">
              <w:rPr>
                <w:rFonts w:eastAsia="Arial Unicode MS" w:cs="Arial"/>
                <w:spacing w:val="-2"/>
                <w:sz w:val="15"/>
                <w:szCs w:val="15"/>
              </w:rPr>
              <w:t>Investment in innovation and future</w:t>
            </w:r>
          </w:p>
          <w:p w14:paraId="52456F5B" w14:textId="77777777" w:rsidR="00255058" w:rsidRPr="003C3466" w:rsidRDefault="00255058" w:rsidP="00255058">
            <w:pPr>
              <w:spacing w:line="240" w:lineRule="auto"/>
              <w:ind w:left="-72" w:right="-72"/>
              <w:jc w:val="center"/>
              <w:rPr>
                <w:rFonts w:cs="Arial"/>
                <w:sz w:val="15"/>
                <w:szCs w:val="15"/>
              </w:rPr>
            </w:pPr>
            <w:r w:rsidRPr="003C3466">
              <w:rPr>
                <w:rFonts w:eastAsia="Arial Unicode MS" w:cs="Arial"/>
                <w:spacing w:val="-2"/>
                <w:sz w:val="15"/>
                <w:szCs w:val="15"/>
              </w:rPr>
              <w:t>energy technology business</w:t>
            </w:r>
          </w:p>
        </w:tc>
        <w:tc>
          <w:tcPr>
            <w:tcW w:w="1080" w:type="dxa"/>
            <w:shd w:val="clear" w:color="auto" w:fill="FAFAFA"/>
          </w:tcPr>
          <w:p w14:paraId="4CCDCD0D" w14:textId="72E52B57"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30</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tcPr>
          <w:p w14:paraId="0E404125" w14:textId="49D63F47"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30</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shd w:val="clear" w:color="auto" w:fill="FAFAFA"/>
          </w:tcPr>
          <w:p w14:paraId="520FDE9D" w14:textId="38202852"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128</w:t>
            </w:r>
          </w:p>
        </w:tc>
        <w:tc>
          <w:tcPr>
            <w:tcW w:w="1080" w:type="dxa"/>
          </w:tcPr>
          <w:p w14:paraId="45DC1363" w14:textId="2C124001"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45</w:t>
            </w:r>
          </w:p>
        </w:tc>
        <w:tc>
          <w:tcPr>
            <w:tcW w:w="1080" w:type="dxa"/>
            <w:shd w:val="clear" w:color="auto" w:fill="FAFAFA"/>
          </w:tcPr>
          <w:p w14:paraId="26E09B74" w14:textId="196D098D"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cs="Arial"/>
                <w:sz w:val="15"/>
                <w:szCs w:val="15"/>
              </w:rPr>
              <w:t>-</w:t>
            </w:r>
          </w:p>
        </w:tc>
        <w:tc>
          <w:tcPr>
            <w:tcW w:w="1080" w:type="dxa"/>
            <w:gridSpan w:val="2"/>
          </w:tcPr>
          <w:p w14:paraId="11B8667E" w14:textId="6608F0D7"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p>
        </w:tc>
      </w:tr>
      <w:tr w:rsidR="00255058" w:rsidRPr="003C3466" w14:paraId="1AE0A4B0" w14:textId="77777777" w:rsidTr="00D1076D">
        <w:trPr>
          <w:cantSplit/>
        </w:trPr>
        <w:tc>
          <w:tcPr>
            <w:tcW w:w="5198" w:type="dxa"/>
          </w:tcPr>
          <w:p w14:paraId="4EA68A32" w14:textId="77777777" w:rsidR="00255058" w:rsidRPr="003C3466" w:rsidRDefault="00255058" w:rsidP="00255058">
            <w:pPr>
              <w:spacing w:line="240" w:lineRule="auto"/>
              <w:ind w:left="105" w:right="-87"/>
              <w:rPr>
                <w:rFonts w:cs="Arial"/>
                <w:sz w:val="12"/>
                <w:szCs w:val="12"/>
              </w:rPr>
            </w:pPr>
          </w:p>
        </w:tc>
        <w:tc>
          <w:tcPr>
            <w:tcW w:w="3957" w:type="dxa"/>
          </w:tcPr>
          <w:p w14:paraId="661077C1" w14:textId="77777777" w:rsidR="00255058" w:rsidRPr="003C3466" w:rsidRDefault="00255058" w:rsidP="00255058">
            <w:pPr>
              <w:spacing w:line="240" w:lineRule="auto"/>
              <w:ind w:left="-72" w:right="-72"/>
              <w:jc w:val="center"/>
              <w:rPr>
                <w:rFonts w:cs="Arial"/>
                <w:sz w:val="12"/>
                <w:szCs w:val="12"/>
              </w:rPr>
            </w:pPr>
          </w:p>
        </w:tc>
        <w:tc>
          <w:tcPr>
            <w:tcW w:w="1080" w:type="dxa"/>
            <w:shd w:val="clear" w:color="auto" w:fill="FAFAFA"/>
          </w:tcPr>
          <w:p w14:paraId="20CF0DEB"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tcPr>
          <w:p w14:paraId="4255ABF0"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FAFAFA"/>
          </w:tcPr>
          <w:p w14:paraId="6BB1FF89"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tcPr>
          <w:p w14:paraId="26A51372"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FAFAFA"/>
          </w:tcPr>
          <w:p w14:paraId="25E7CCD0" w14:textId="77777777" w:rsidR="00255058" w:rsidRPr="003C3466" w:rsidRDefault="00255058" w:rsidP="00255058">
            <w:pPr>
              <w:tabs>
                <w:tab w:val="center" w:pos="392"/>
                <w:tab w:val="right" w:pos="814"/>
              </w:tabs>
              <w:spacing w:line="240" w:lineRule="auto"/>
              <w:ind w:right="-72"/>
              <w:jc w:val="right"/>
              <w:rPr>
                <w:rFonts w:eastAsia="Arial Unicode MS" w:cs="Arial"/>
                <w:sz w:val="12"/>
                <w:szCs w:val="12"/>
              </w:rPr>
            </w:pPr>
          </w:p>
        </w:tc>
        <w:tc>
          <w:tcPr>
            <w:tcW w:w="1080" w:type="dxa"/>
            <w:gridSpan w:val="2"/>
          </w:tcPr>
          <w:p w14:paraId="48A91D94" w14:textId="77777777" w:rsidR="00255058" w:rsidRPr="003C3466" w:rsidRDefault="00255058" w:rsidP="00255058">
            <w:pPr>
              <w:tabs>
                <w:tab w:val="center" w:pos="392"/>
                <w:tab w:val="right" w:pos="814"/>
              </w:tabs>
              <w:spacing w:line="240" w:lineRule="auto"/>
              <w:ind w:right="-72"/>
              <w:jc w:val="right"/>
              <w:rPr>
                <w:rFonts w:cs="Arial"/>
                <w:sz w:val="12"/>
                <w:szCs w:val="12"/>
              </w:rPr>
            </w:pPr>
          </w:p>
        </w:tc>
      </w:tr>
      <w:tr w:rsidR="00255058" w:rsidRPr="003C3466" w14:paraId="5BA407C5" w14:textId="77777777" w:rsidTr="00D1076D">
        <w:trPr>
          <w:cantSplit/>
        </w:trPr>
        <w:tc>
          <w:tcPr>
            <w:tcW w:w="5198" w:type="dxa"/>
          </w:tcPr>
          <w:p w14:paraId="371AB952" w14:textId="77777777" w:rsidR="00255058" w:rsidRPr="003C3466" w:rsidRDefault="00255058" w:rsidP="00255058">
            <w:pPr>
              <w:spacing w:line="240" w:lineRule="auto"/>
              <w:ind w:left="105" w:right="-87"/>
              <w:rPr>
                <w:rFonts w:cs="Arial"/>
                <w:b/>
                <w:bCs/>
                <w:sz w:val="15"/>
                <w:szCs w:val="15"/>
                <w:u w:val="single"/>
              </w:rPr>
            </w:pPr>
            <w:r w:rsidRPr="003C3466">
              <w:rPr>
                <w:rFonts w:cs="Arial"/>
                <w:b/>
                <w:bCs/>
                <w:sz w:val="15"/>
                <w:szCs w:val="15"/>
                <w:u w:val="single"/>
              </w:rPr>
              <w:t>Joint ventures incorporated in the Philippines</w:t>
            </w:r>
          </w:p>
        </w:tc>
        <w:tc>
          <w:tcPr>
            <w:tcW w:w="3957" w:type="dxa"/>
          </w:tcPr>
          <w:p w14:paraId="17446046" w14:textId="77777777" w:rsidR="00255058" w:rsidRPr="003C3466" w:rsidRDefault="00255058" w:rsidP="00255058">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352E1CF8"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451A3122"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18DBB36E" w14:textId="6760A441"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3F7F40C7"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0FE4E684"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tcPr>
          <w:p w14:paraId="5B6C0FB9"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045C17AD" w14:textId="77777777" w:rsidTr="00D1076D">
        <w:trPr>
          <w:cantSplit/>
        </w:trPr>
        <w:tc>
          <w:tcPr>
            <w:tcW w:w="5198" w:type="dxa"/>
          </w:tcPr>
          <w:p w14:paraId="3ECAE90F" w14:textId="77777777" w:rsidR="00255058" w:rsidRPr="003C3466" w:rsidRDefault="00255058" w:rsidP="00255058">
            <w:pPr>
              <w:spacing w:line="240" w:lineRule="auto"/>
              <w:ind w:left="105" w:right="-87"/>
              <w:rPr>
                <w:rFonts w:cs="Arial"/>
                <w:sz w:val="15"/>
                <w:szCs w:val="15"/>
              </w:rPr>
            </w:pPr>
            <w:proofErr w:type="spellStart"/>
            <w:r w:rsidRPr="003C3466">
              <w:rPr>
                <w:rFonts w:cs="Arial"/>
                <w:sz w:val="15"/>
                <w:szCs w:val="15"/>
              </w:rPr>
              <w:t>Kalilayan</w:t>
            </w:r>
            <w:proofErr w:type="spellEnd"/>
            <w:r w:rsidRPr="003C3466">
              <w:rPr>
                <w:rFonts w:cs="Arial"/>
                <w:sz w:val="15"/>
                <w:szCs w:val="15"/>
              </w:rPr>
              <w:t xml:space="preserve"> Power Inc. (KPI)</w:t>
            </w:r>
          </w:p>
        </w:tc>
        <w:tc>
          <w:tcPr>
            <w:tcW w:w="3957" w:type="dxa"/>
          </w:tcPr>
          <w:p w14:paraId="095BABC9"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Investment in energy related business</w:t>
            </w:r>
          </w:p>
        </w:tc>
        <w:tc>
          <w:tcPr>
            <w:tcW w:w="1080" w:type="dxa"/>
            <w:shd w:val="clear" w:color="auto" w:fill="FAFAFA"/>
          </w:tcPr>
          <w:p w14:paraId="1CD9EE80" w14:textId="1E62E0FB"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49</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tcPr>
          <w:p w14:paraId="6F9F6BFB" w14:textId="73850491"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49</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shd w:val="clear" w:color="auto" w:fill="FAFAFA"/>
          </w:tcPr>
          <w:p w14:paraId="51FE60F6" w14:textId="26AD3BE3"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p>
        </w:tc>
        <w:tc>
          <w:tcPr>
            <w:tcW w:w="1080" w:type="dxa"/>
          </w:tcPr>
          <w:p w14:paraId="26DAA30C" w14:textId="4120F80A"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p>
        </w:tc>
        <w:tc>
          <w:tcPr>
            <w:tcW w:w="1080" w:type="dxa"/>
            <w:shd w:val="clear" w:color="auto" w:fill="FAFAFA"/>
          </w:tcPr>
          <w:p w14:paraId="2CADC97E" w14:textId="07142158"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cs="Arial"/>
                <w:sz w:val="15"/>
                <w:szCs w:val="15"/>
              </w:rPr>
              <w:t>-</w:t>
            </w:r>
          </w:p>
        </w:tc>
        <w:tc>
          <w:tcPr>
            <w:tcW w:w="1080" w:type="dxa"/>
            <w:gridSpan w:val="2"/>
          </w:tcPr>
          <w:p w14:paraId="2217C137" w14:textId="66E0D2D4"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p>
        </w:tc>
      </w:tr>
      <w:tr w:rsidR="00255058" w:rsidRPr="003C3466" w14:paraId="36091A48" w14:textId="77777777" w:rsidTr="00D1076D">
        <w:trPr>
          <w:cantSplit/>
        </w:trPr>
        <w:tc>
          <w:tcPr>
            <w:tcW w:w="5198" w:type="dxa"/>
          </w:tcPr>
          <w:p w14:paraId="5C050044" w14:textId="77777777" w:rsidR="00255058" w:rsidRPr="003C3466" w:rsidRDefault="00255058" w:rsidP="00255058">
            <w:pPr>
              <w:spacing w:line="240" w:lineRule="auto"/>
              <w:ind w:left="105" w:right="-87"/>
              <w:rPr>
                <w:rFonts w:cs="Arial"/>
                <w:b/>
                <w:bCs/>
                <w:sz w:val="15"/>
                <w:szCs w:val="15"/>
                <w:u w:val="single"/>
                <w:cs/>
              </w:rPr>
            </w:pPr>
            <w:r w:rsidRPr="003C3466">
              <w:rPr>
                <w:rFonts w:cs="Arial"/>
                <w:sz w:val="15"/>
                <w:szCs w:val="15"/>
              </w:rPr>
              <w:t>San Buenaventura Power Ltd., Co. (SBPL)</w:t>
            </w:r>
          </w:p>
        </w:tc>
        <w:tc>
          <w:tcPr>
            <w:tcW w:w="3957" w:type="dxa"/>
          </w:tcPr>
          <w:p w14:paraId="46E8284A"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 xml:space="preserve">Electricity generation </w:t>
            </w:r>
          </w:p>
        </w:tc>
        <w:tc>
          <w:tcPr>
            <w:tcW w:w="1080" w:type="dxa"/>
            <w:shd w:val="clear" w:color="auto" w:fill="FAFAFA"/>
          </w:tcPr>
          <w:p w14:paraId="535E74D3" w14:textId="001A32F1"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49</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tcPr>
          <w:p w14:paraId="69B4A99A" w14:textId="757E9F60"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49</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shd w:val="clear" w:color="auto" w:fill="FAFAFA"/>
          </w:tcPr>
          <w:p w14:paraId="52DB68D0" w14:textId="52FB6B48"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w:t>
            </w:r>
            <w:r w:rsidR="00255058" w:rsidRPr="003C3466">
              <w:rPr>
                <w:rFonts w:cs="Arial"/>
                <w:sz w:val="15"/>
                <w:szCs w:val="15"/>
              </w:rPr>
              <w:t>,</w:t>
            </w:r>
            <w:r w:rsidRPr="006969BD">
              <w:rPr>
                <w:rFonts w:cs="Arial"/>
                <w:sz w:val="15"/>
                <w:szCs w:val="15"/>
              </w:rPr>
              <w:t>368</w:t>
            </w:r>
          </w:p>
        </w:tc>
        <w:tc>
          <w:tcPr>
            <w:tcW w:w="1080" w:type="dxa"/>
          </w:tcPr>
          <w:p w14:paraId="4650D4AB" w14:textId="135514C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w:t>
            </w:r>
            <w:r w:rsidR="00255058" w:rsidRPr="003C3466">
              <w:rPr>
                <w:rFonts w:cs="Arial"/>
                <w:sz w:val="15"/>
                <w:szCs w:val="15"/>
              </w:rPr>
              <w:t>,</w:t>
            </w:r>
            <w:r w:rsidRPr="006969BD">
              <w:rPr>
                <w:rFonts w:cs="Arial"/>
                <w:sz w:val="15"/>
                <w:szCs w:val="15"/>
              </w:rPr>
              <w:t>581</w:t>
            </w:r>
          </w:p>
        </w:tc>
        <w:tc>
          <w:tcPr>
            <w:tcW w:w="1080" w:type="dxa"/>
            <w:shd w:val="clear" w:color="auto" w:fill="FAFAFA"/>
          </w:tcPr>
          <w:p w14:paraId="25FB8D8C" w14:textId="2E61D224"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cs="Arial"/>
                <w:sz w:val="15"/>
                <w:szCs w:val="15"/>
              </w:rPr>
              <w:t>-</w:t>
            </w:r>
          </w:p>
        </w:tc>
        <w:tc>
          <w:tcPr>
            <w:tcW w:w="1080" w:type="dxa"/>
            <w:gridSpan w:val="2"/>
          </w:tcPr>
          <w:p w14:paraId="3E71FD24" w14:textId="60C1ABBD"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696</w:t>
            </w:r>
          </w:p>
        </w:tc>
      </w:tr>
      <w:tr w:rsidR="00255058" w:rsidRPr="003C3466" w14:paraId="7B72EB99" w14:textId="77777777" w:rsidTr="00D1076D">
        <w:trPr>
          <w:cantSplit/>
        </w:trPr>
        <w:tc>
          <w:tcPr>
            <w:tcW w:w="5198" w:type="dxa"/>
          </w:tcPr>
          <w:p w14:paraId="16420B95" w14:textId="77777777" w:rsidR="00255058" w:rsidRPr="003C3466" w:rsidRDefault="00255058" w:rsidP="00255058">
            <w:pPr>
              <w:spacing w:line="240" w:lineRule="auto"/>
              <w:ind w:left="105" w:right="-87"/>
              <w:rPr>
                <w:rFonts w:cs="Arial"/>
                <w:sz w:val="12"/>
                <w:szCs w:val="12"/>
              </w:rPr>
            </w:pPr>
          </w:p>
        </w:tc>
        <w:tc>
          <w:tcPr>
            <w:tcW w:w="3957" w:type="dxa"/>
          </w:tcPr>
          <w:p w14:paraId="7EC31B48" w14:textId="77777777" w:rsidR="00255058" w:rsidRPr="003C3466" w:rsidRDefault="00255058" w:rsidP="00255058">
            <w:pPr>
              <w:spacing w:line="240" w:lineRule="auto"/>
              <w:ind w:left="105" w:right="-87"/>
              <w:rPr>
                <w:rFonts w:cs="Arial"/>
                <w:sz w:val="12"/>
                <w:szCs w:val="12"/>
              </w:rPr>
            </w:pPr>
          </w:p>
        </w:tc>
        <w:tc>
          <w:tcPr>
            <w:tcW w:w="1080" w:type="dxa"/>
            <w:shd w:val="clear" w:color="auto" w:fill="FAFAFA"/>
          </w:tcPr>
          <w:p w14:paraId="1DFA964A" w14:textId="77777777" w:rsidR="00255058" w:rsidRPr="003C3466" w:rsidRDefault="00255058" w:rsidP="00255058">
            <w:pPr>
              <w:spacing w:line="240" w:lineRule="auto"/>
              <w:ind w:left="105" w:right="-87"/>
              <w:rPr>
                <w:rFonts w:cs="Arial"/>
                <w:sz w:val="12"/>
                <w:szCs w:val="12"/>
              </w:rPr>
            </w:pPr>
          </w:p>
        </w:tc>
        <w:tc>
          <w:tcPr>
            <w:tcW w:w="1080" w:type="dxa"/>
          </w:tcPr>
          <w:p w14:paraId="3164558C" w14:textId="77777777" w:rsidR="00255058" w:rsidRPr="003C3466" w:rsidRDefault="00255058" w:rsidP="00255058">
            <w:pPr>
              <w:spacing w:line="240" w:lineRule="auto"/>
              <w:ind w:left="105" w:right="-87"/>
              <w:rPr>
                <w:rFonts w:cs="Arial"/>
                <w:sz w:val="12"/>
                <w:szCs w:val="12"/>
              </w:rPr>
            </w:pPr>
          </w:p>
        </w:tc>
        <w:tc>
          <w:tcPr>
            <w:tcW w:w="1080" w:type="dxa"/>
            <w:shd w:val="clear" w:color="auto" w:fill="FAFAFA"/>
          </w:tcPr>
          <w:p w14:paraId="7132AC54" w14:textId="77777777" w:rsidR="00255058" w:rsidRPr="003C3466" w:rsidRDefault="00255058" w:rsidP="00255058">
            <w:pPr>
              <w:spacing w:line="240" w:lineRule="auto"/>
              <w:ind w:left="105" w:right="-87"/>
              <w:rPr>
                <w:rFonts w:cs="Arial"/>
                <w:sz w:val="12"/>
                <w:szCs w:val="12"/>
              </w:rPr>
            </w:pPr>
          </w:p>
        </w:tc>
        <w:tc>
          <w:tcPr>
            <w:tcW w:w="1080" w:type="dxa"/>
          </w:tcPr>
          <w:p w14:paraId="400A15DE" w14:textId="77777777" w:rsidR="00255058" w:rsidRPr="003C3466" w:rsidRDefault="00255058" w:rsidP="00255058">
            <w:pPr>
              <w:spacing w:line="240" w:lineRule="auto"/>
              <w:ind w:left="105" w:right="-87"/>
              <w:rPr>
                <w:rFonts w:cs="Arial"/>
                <w:sz w:val="12"/>
                <w:szCs w:val="12"/>
              </w:rPr>
            </w:pPr>
          </w:p>
        </w:tc>
        <w:tc>
          <w:tcPr>
            <w:tcW w:w="1080" w:type="dxa"/>
            <w:shd w:val="clear" w:color="auto" w:fill="FAFAFA"/>
          </w:tcPr>
          <w:p w14:paraId="5DF5A928" w14:textId="77777777" w:rsidR="00255058" w:rsidRPr="003C3466" w:rsidRDefault="00255058" w:rsidP="00255058">
            <w:pPr>
              <w:spacing w:line="240" w:lineRule="auto"/>
              <w:ind w:left="105" w:right="-87"/>
              <w:rPr>
                <w:rFonts w:cs="Arial"/>
                <w:sz w:val="12"/>
                <w:szCs w:val="12"/>
              </w:rPr>
            </w:pPr>
          </w:p>
        </w:tc>
        <w:tc>
          <w:tcPr>
            <w:tcW w:w="1080" w:type="dxa"/>
            <w:gridSpan w:val="2"/>
          </w:tcPr>
          <w:p w14:paraId="3467569F" w14:textId="77777777" w:rsidR="00255058" w:rsidRPr="003C3466" w:rsidRDefault="00255058" w:rsidP="00255058">
            <w:pPr>
              <w:spacing w:line="240" w:lineRule="auto"/>
              <w:ind w:left="105" w:right="-87"/>
              <w:rPr>
                <w:rFonts w:cs="Arial"/>
                <w:sz w:val="12"/>
                <w:szCs w:val="12"/>
              </w:rPr>
            </w:pPr>
          </w:p>
        </w:tc>
      </w:tr>
      <w:tr w:rsidR="00255058" w:rsidRPr="003C3466" w14:paraId="36FE64FF" w14:textId="77777777" w:rsidTr="00D1076D">
        <w:trPr>
          <w:cantSplit/>
        </w:trPr>
        <w:tc>
          <w:tcPr>
            <w:tcW w:w="5198" w:type="dxa"/>
          </w:tcPr>
          <w:p w14:paraId="02C5449F" w14:textId="77777777" w:rsidR="00255058" w:rsidRPr="003C3466" w:rsidRDefault="00255058" w:rsidP="00255058">
            <w:pPr>
              <w:tabs>
                <w:tab w:val="left" w:pos="489"/>
              </w:tabs>
              <w:spacing w:line="240" w:lineRule="auto"/>
              <w:ind w:left="105" w:right="-87"/>
              <w:rPr>
                <w:rFonts w:cs="Arial"/>
                <w:sz w:val="15"/>
                <w:szCs w:val="15"/>
              </w:rPr>
            </w:pPr>
            <w:r w:rsidRPr="003C3466">
              <w:rPr>
                <w:rFonts w:cs="Arial"/>
                <w:b/>
                <w:bCs/>
                <w:sz w:val="15"/>
                <w:szCs w:val="15"/>
                <w:u w:val="single"/>
              </w:rPr>
              <w:t>Joint ventures incorporated in the Lao People’s Democratic Republic</w:t>
            </w:r>
          </w:p>
        </w:tc>
        <w:tc>
          <w:tcPr>
            <w:tcW w:w="3957" w:type="dxa"/>
          </w:tcPr>
          <w:p w14:paraId="64E63AF0" w14:textId="77777777" w:rsidR="00255058" w:rsidRPr="003C3466" w:rsidRDefault="00255058" w:rsidP="00255058">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6F6FE559"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32BE8836"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527C4347"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042DD576"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6D62BB19"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tcPr>
          <w:p w14:paraId="7FB0A6DD"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0B666BD8" w14:textId="77777777" w:rsidTr="00D1076D">
        <w:trPr>
          <w:cantSplit/>
        </w:trPr>
        <w:tc>
          <w:tcPr>
            <w:tcW w:w="5198" w:type="dxa"/>
          </w:tcPr>
          <w:p w14:paraId="58755617" w14:textId="4FB24C84" w:rsidR="00255058" w:rsidRPr="003C3466" w:rsidRDefault="00255058" w:rsidP="00255058">
            <w:pPr>
              <w:spacing w:line="240" w:lineRule="auto"/>
              <w:ind w:left="105" w:right="-87"/>
              <w:rPr>
                <w:rFonts w:cs="Arial"/>
                <w:sz w:val="15"/>
                <w:szCs w:val="15"/>
              </w:rPr>
            </w:pPr>
            <w:r w:rsidRPr="003C3466">
              <w:rPr>
                <w:rFonts w:cs="Arial"/>
                <w:sz w:val="15"/>
                <w:szCs w:val="15"/>
              </w:rPr>
              <w:t xml:space="preserve">Nam </w:t>
            </w:r>
            <w:proofErr w:type="spellStart"/>
            <w:r w:rsidRPr="003C3466">
              <w:rPr>
                <w:rFonts w:cs="Arial"/>
                <w:sz w:val="15"/>
                <w:szCs w:val="15"/>
              </w:rPr>
              <w:t>Theun</w:t>
            </w:r>
            <w:proofErr w:type="spellEnd"/>
            <w:r w:rsidRPr="003C3466">
              <w:rPr>
                <w:rFonts w:cs="Arial"/>
                <w:sz w:val="15"/>
                <w:szCs w:val="15"/>
              </w:rPr>
              <w:t xml:space="preserve"> </w:t>
            </w:r>
            <w:r w:rsidR="006969BD" w:rsidRPr="006969BD">
              <w:rPr>
                <w:rFonts w:cs="Arial"/>
                <w:sz w:val="15"/>
                <w:szCs w:val="15"/>
              </w:rPr>
              <w:t>1</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w:t>
            </w:r>
            <w:r w:rsidR="006969BD" w:rsidRPr="006969BD">
              <w:rPr>
                <w:rFonts w:cs="Arial"/>
                <w:sz w:val="15"/>
                <w:szCs w:val="15"/>
              </w:rPr>
              <w:t>1</w:t>
            </w:r>
            <w:r w:rsidRPr="003C3466">
              <w:rPr>
                <w:rFonts w:cs="Arial"/>
                <w:sz w:val="15"/>
                <w:szCs w:val="15"/>
              </w:rPr>
              <w:t>PC)</w:t>
            </w:r>
          </w:p>
        </w:tc>
        <w:tc>
          <w:tcPr>
            <w:tcW w:w="3957" w:type="dxa"/>
          </w:tcPr>
          <w:p w14:paraId="287486D3"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Electricity generation</w:t>
            </w:r>
            <w:r w:rsidRPr="003C3466">
              <w:rPr>
                <w:rFonts w:cs="Arial"/>
                <w:sz w:val="15"/>
                <w:szCs w:val="15"/>
                <w:cs/>
              </w:rPr>
              <w:t xml:space="preserve"> </w:t>
            </w:r>
          </w:p>
        </w:tc>
        <w:tc>
          <w:tcPr>
            <w:tcW w:w="1080" w:type="dxa"/>
            <w:shd w:val="clear" w:color="auto" w:fill="FAFAFA"/>
            <w:vAlign w:val="center"/>
          </w:tcPr>
          <w:p w14:paraId="196517A9" w14:textId="7FBE4CC6"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25</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vAlign w:val="center"/>
          </w:tcPr>
          <w:p w14:paraId="56495B0D" w14:textId="4B474D34"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25</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shd w:val="clear" w:color="auto" w:fill="FAFAFA"/>
          </w:tcPr>
          <w:p w14:paraId="5736E573" w14:textId="692AF57E"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w:t>
            </w:r>
            <w:r w:rsidR="00255058" w:rsidRPr="003C3466">
              <w:rPr>
                <w:rFonts w:cs="Arial"/>
                <w:sz w:val="15"/>
                <w:szCs w:val="15"/>
              </w:rPr>
              <w:t>,</w:t>
            </w:r>
            <w:r w:rsidRPr="006969BD">
              <w:rPr>
                <w:rFonts w:cs="Arial"/>
                <w:sz w:val="15"/>
                <w:szCs w:val="15"/>
              </w:rPr>
              <w:t>761</w:t>
            </w:r>
          </w:p>
        </w:tc>
        <w:tc>
          <w:tcPr>
            <w:tcW w:w="1080" w:type="dxa"/>
          </w:tcPr>
          <w:p w14:paraId="700D63E9" w14:textId="52E4417C"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w:t>
            </w:r>
            <w:r w:rsidR="00255058" w:rsidRPr="003C3466">
              <w:rPr>
                <w:rFonts w:cs="Arial"/>
                <w:sz w:val="15"/>
                <w:szCs w:val="15"/>
              </w:rPr>
              <w:t>,</w:t>
            </w:r>
            <w:r w:rsidRPr="006969BD">
              <w:rPr>
                <w:rFonts w:cs="Arial"/>
                <w:sz w:val="15"/>
                <w:szCs w:val="15"/>
              </w:rPr>
              <w:t>064</w:t>
            </w:r>
          </w:p>
        </w:tc>
        <w:tc>
          <w:tcPr>
            <w:tcW w:w="1080" w:type="dxa"/>
            <w:shd w:val="clear" w:color="auto" w:fill="FAFAFA"/>
            <w:vAlign w:val="center"/>
          </w:tcPr>
          <w:p w14:paraId="4CBEDA81" w14:textId="57311243"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cs="Arial"/>
                <w:sz w:val="15"/>
                <w:szCs w:val="15"/>
              </w:rPr>
              <w:t>-</w:t>
            </w:r>
          </w:p>
        </w:tc>
        <w:tc>
          <w:tcPr>
            <w:tcW w:w="1080" w:type="dxa"/>
            <w:gridSpan w:val="2"/>
            <w:vAlign w:val="center"/>
          </w:tcPr>
          <w:p w14:paraId="50D16041" w14:textId="0BECAE23"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p>
        </w:tc>
      </w:tr>
      <w:tr w:rsidR="00255058" w:rsidRPr="003C3466" w14:paraId="41759903" w14:textId="77777777" w:rsidTr="00D1076D">
        <w:trPr>
          <w:cantSplit/>
        </w:trPr>
        <w:tc>
          <w:tcPr>
            <w:tcW w:w="5198" w:type="dxa"/>
          </w:tcPr>
          <w:p w14:paraId="72D82196" w14:textId="582D7F62" w:rsidR="00255058" w:rsidRPr="003C3466" w:rsidRDefault="00255058" w:rsidP="00255058">
            <w:pPr>
              <w:spacing w:line="240" w:lineRule="auto"/>
              <w:ind w:left="105" w:right="-87"/>
              <w:rPr>
                <w:rFonts w:cs="Arial"/>
                <w:sz w:val="15"/>
                <w:szCs w:val="15"/>
              </w:rPr>
            </w:pPr>
            <w:r w:rsidRPr="003C3466">
              <w:rPr>
                <w:rFonts w:cs="Arial"/>
                <w:sz w:val="15"/>
                <w:szCs w:val="15"/>
              </w:rPr>
              <w:t xml:space="preserve">Nam </w:t>
            </w:r>
            <w:proofErr w:type="spellStart"/>
            <w:r w:rsidRPr="003C3466">
              <w:rPr>
                <w:rFonts w:cs="Arial"/>
                <w:sz w:val="15"/>
                <w:szCs w:val="15"/>
              </w:rPr>
              <w:t>Theun</w:t>
            </w:r>
            <w:proofErr w:type="spellEnd"/>
            <w:r w:rsidRPr="003C3466">
              <w:rPr>
                <w:rFonts w:cs="Arial"/>
                <w:sz w:val="15"/>
                <w:szCs w:val="15"/>
              </w:rPr>
              <w:t xml:space="preserve"> </w:t>
            </w:r>
            <w:r w:rsidR="006969BD" w:rsidRPr="006969BD">
              <w:rPr>
                <w:rFonts w:cs="Arial"/>
                <w:sz w:val="15"/>
                <w:szCs w:val="15"/>
              </w:rPr>
              <w:t>2</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NTPC)</w:t>
            </w:r>
          </w:p>
        </w:tc>
        <w:tc>
          <w:tcPr>
            <w:tcW w:w="3957" w:type="dxa"/>
          </w:tcPr>
          <w:p w14:paraId="688D7ECF"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1746CD34" w14:textId="32B28DAB"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35</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tcPr>
          <w:p w14:paraId="123AFCFD" w14:textId="007CC3C7"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35</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shd w:val="clear" w:color="auto" w:fill="FAFAFA"/>
          </w:tcPr>
          <w:p w14:paraId="7C08391E" w14:textId="429403E7"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11</w:t>
            </w:r>
            <w:r w:rsidR="00255058" w:rsidRPr="003C3466">
              <w:rPr>
                <w:rFonts w:cs="Arial"/>
                <w:sz w:val="15"/>
                <w:szCs w:val="15"/>
              </w:rPr>
              <w:t>,</w:t>
            </w:r>
            <w:r w:rsidRPr="006969BD">
              <w:rPr>
                <w:rFonts w:cs="Arial"/>
                <w:sz w:val="15"/>
                <w:szCs w:val="15"/>
              </w:rPr>
              <w:t>929</w:t>
            </w:r>
          </w:p>
        </w:tc>
        <w:tc>
          <w:tcPr>
            <w:tcW w:w="1080" w:type="dxa"/>
          </w:tcPr>
          <w:p w14:paraId="6284317A" w14:textId="459A6490"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10</w:t>
            </w:r>
            <w:r w:rsidR="00255058" w:rsidRPr="003C3466">
              <w:rPr>
                <w:rFonts w:cs="Arial"/>
                <w:sz w:val="15"/>
                <w:szCs w:val="15"/>
              </w:rPr>
              <w:t>,</w:t>
            </w:r>
            <w:r w:rsidRPr="006969BD">
              <w:rPr>
                <w:rFonts w:cs="Arial"/>
                <w:sz w:val="15"/>
                <w:szCs w:val="15"/>
              </w:rPr>
              <w:t>570</w:t>
            </w:r>
          </w:p>
        </w:tc>
        <w:tc>
          <w:tcPr>
            <w:tcW w:w="1080" w:type="dxa"/>
            <w:shd w:val="clear" w:color="auto" w:fill="FAFAFA"/>
            <w:vAlign w:val="bottom"/>
          </w:tcPr>
          <w:p w14:paraId="046AFFA6" w14:textId="4F45F73D"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cs="Arial"/>
                <w:sz w:val="16"/>
                <w:szCs w:val="16"/>
              </w:rPr>
              <w:t>1</w:t>
            </w:r>
            <w:r w:rsidR="00255058" w:rsidRPr="003C3466">
              <w:rPr>
                <w:rFonts w:cs="Arial"/>
                <w:sz w:val="16"/>
                <w:szCs w:val="16"/>
              </w:rPr>
              <w:t>,</w:t>
            </w:r>
            <w:r w:rsidRPr="006969BD">
              <w:rPr>
                <w:rFonts w:cs="Arial"/>
                <w:sz w:val="16"/>
                <w:szCs w:val="16"/>
              </w:rPr>
              <w:t>157</w:t>
            </w:r>
          </w:p>
        </w:tc>
        <w:tc>
          <w:tcPr>
            <w:tcW w:w="1080" w:type="dxa"/>
            <w:gridSpan w:val="2"/>
            <w:vAlign w:val="bottom"/>
          </w:tcPr>
          <w:p w14:paraId="17DE2D1E" w14:textId="452D49F4"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6"/>
                <w:szCs w:val="16"/>
              </w:rPr>
              <w:t>382</w:t>
            </w:r>
          </w:p>
        </w:tc>
      </w:tr>
      <w:tr w:rsidR="00255058" w:rsidRPr="003C3466" w14:paraId="52AD80E4" w14:textId="77777777" w:rsidTr="00D1076D">
        <w:trPr>
          <w:cantSplit/>
        </w:trPr>
        <w:tc>
          <w:tcPr>
            <w:tcW w:w="5198" w:type="dxa"/>
          </w:tcPr>
          <w:p w14:paraId="577BDC02" w14:textId="77777777" w:rsidR="00255058" w:rsidRPr="003C3466" w:rsidRDefault="00255058" w:rsidP="00255058">
            <w:pPr>
              <w:spacing w:line="240" w:lineRule="auto"/>
              <w:ind w:left="105"/>
              <w:rPr>
                <w:rFonts w:cs="Arial"/>
                <w:sz w:val="15"/>
                <w:szCs w:val="15"/>
              </w:rPr>
            </w:pPr>
            <w:r w:rsidRPr="003C3466">
              <w:rPr>
                <w:rFonts w:cs="Arial"/>
                <w:sz w:val="15"/>
                <w:szCs w:val="15"/>
              </w:rPr>
              <w:t>E&amp;E Engineering and Service Co., Ltd (E&amp;E)</w:t>
            </w:r>
          </w:p>
        </w:tc>
        <w:tc>
          <w:tcPr>
            <w:tcW w:w="3957" w:type="dxa"/>
            <w:vAlign w:val="center"/>
          </w:tcPr>
          <w:p w14:paraId="45B42359"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 xml:space="preserve">Power plant operation and maintenance </w:t>
            </w:r>
          </w:p>
        </w:tc>
        <w:tc>
          <w:tcPr>
            <w:tcW w:w="1080" w:type="dxa"/>
            <w:shd w:val="clear" w:color="auto" w:fill="FAFAFA"/>
            <w:vAlign w:val="center"/>
          </w:tcPr>
          <w:p w14:paraId="2ABCF961" w14:textId="7FEC50AC"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40</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vAlign w:val="center"/>
          </w:tcPr>
          <w:p w14:paraId="2EB7D53B" w14:textId="5027FC19"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40</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shd w:val="clear" w:color="auto" w:fill="FAFAFA"/>
          </w:tcPr>
          <w:p w14:paraId="5D7C0DDA" w14:textId="61FE4376"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14</w:t>
            </w:r>
          </w:p>
        </w:tc>
        <w:tc>
          <w:tcPr>
            <w:tcW w:w="1080" w:type="dxa"/>
          </w:tcPr>
          <w:p w14:paraId="7B2C40BA" w14:textId="4F4BE7FC"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9</w:t>
            </w:r>
          </w:p>
        </w:tc>
        <w:tc>
          <w:tcPr>
            <w:tcW w:w="1080" w:type="dxa"/>
            <w:shd w:val="clear" w:color="auto" w:fill="FAFAFA"/>
            <w:vAlign w:val="center"/>
          </w:tcPr>
          <w:p w14:paraId="6BBC2C49" w14:textId="7A0A1E78"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cs="Arial"/>
                <w:sz w:val="15"/>
                <w:szCs w:val="15"/>
              </w:rPr>
              <w:t>-</w:t>
            </w:r>
          </w:p>
        </w:tc>
        <w:tc>
          <w:tcPr>
            <w:tcW w:w="1080" w:type="dxa"/>
            <w:gridSpan w:val="2"/>
            <w:vAlign w:val="center"/>
          </w:tcPr>
          <w:p w14:paraId="2CFBCB28" w14:textId="1E839876"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p>
        </w:tc>
      </w:tr>
      <w:tr w:rsidR="00255058" w:rsidRPr="003C3466" w14:paraId="4F23DECF" w14:textId="77777777" w:rsidTr="00D1076D">
        <w:trPr>
          <w:cantSplit/>
        </w:trPr>
        <w:tc>
          <w:tcPr>
            <w:tcW w:w="5198" w:type="dxa"/>
          </w:tcPr>
          <w:p w14:paraId="65368FFB" w14:textId="77777777" w:rsidR="00255058" w:rsidRPr="003C3466" w:rsidRDefault="00255058" w:rsidP="00255058">
            <w:pPr>
              <w:spacing w:line="240" w:lineRule="auto"/>
              <w:ind w:left="105"/>
              <w:rPr>
                <w:rFonts w:cs="Arial"/>
                <w:sz w:val="15"/>
                <w:szCs w:val="15"/>
              </w:rPr>
            </w:pPr>
          </w:p>
        </w:tc>
        <w:tc>
          <w:tcPr>
            <w:tcW w:w="3957" w:type="dxa"/>
            <w:vAlign w:val="center"/>
          </w:tcPr>
          <w:p w14:paraId="793E7243"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services</w:t>
            </w:r>
          </w:p>
        </w:tc>
        <w:tc>
          <w:tcPr>
            <w:tcW w:w="1080" w:type="dxa"/>
            <w:shd w:val="clear" w:color="auto" w:fill="FAFAFA"/>
            <w:vAlign w:val="center"/>
          </w:tcPr>
          <w:p w14:paraId="6BB26BA0"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36D7B98F"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0CF6741A"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65D0B20E"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124BAE29"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vAlign w:val="center"/>
          </w:tcPr>
          <w:p w14:paraId="7C652405"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1976BD60" w14:textId="77777777" w:rsidTr="00D1076D">
        <w:trPr>
          <w:cantSplit/>
        </w:trPr>
        <w:tc>
          <w:tcPr>
            <w:tcW w:w="5198" w:type="dxa"/>
          </w:tcPr>
          <w:p w14:paraId="2E2782F1" w14:textId="77777777" w:rsidR="00255058" w:rsidRPr="003C3466" w:rsidRDefault="00255058" w:rsidP="00255058">
            <w:pPr>
              <w:spacing w:line="240" w:lineRule="auto"/>
              <w:ind w:left="105" w:right="-87"/>
              <w:rPr>
                <w:rFonts w:cs="Arial"/>
                <w:sz w:val="12"/>
                <w:szCs w:val="12"/>
              </w:rPr>
            </w:pPr>
          </w:p>
        </w:tc>
        <w:tc>
          <w:tcPr>
            <w:tcW w:w="3957" w:type="dxa"/>
          </w:tcPr>
          <w:p w14:paraId="3CD725ED" w14:textId="77777777" w:rsidR="00255058" w:rsidRPr="003C3466" w:rsidRDefault="00255058" w:rsidP="00255058">
            <w:pPr>
              <w:spacing w:line="240" w:lineRule="auto"/>
              <w:ind w:left="-72" w:right="-72"/>
              <w:jc w:val="center"/>
              <w:rPr>
                <w:rFonts w:cs="Arial"/>
                <w:sz w:val="12"/>
                <w:szCs w:val="12"/>
              </w:rPr>
            </w:pPr>
          </w:p>
        </w:tc>
        <w:tc>
          <w:tcPr>
            <w:tcW w:w="1080" w:type="dxa"/>
            <w:shd w:val="clear" w:color="auto" w:fill="FAFAFA"/>
          </w:tcPr>
          <w:p w14:paraId="24D6CECA"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tcPr>
          <w:p w14:paraId="5FC7DF1E"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FAFAFA"/>
          </w:tcPr>
          <w:p w14:paraId="11C76388"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tcPr>
          <w:p w14:paraId="294225E2"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FAFAFA"/>
          </w:tcPr>
          <w:p w14:paraId="69B421E5" w14:textId="77777777" w:rsidR="00255058" w:rsidRPr="003C3466" w:rsidRDefault="00255058" w:rsidP="00255058">
            <w:pPr>
              <w:tabs>
                <w:tab w:val="center" w:pos="392"/>
                <w:tab w:val="right" w:pos="814"/>
              </w:tabs>
              <w:spacing w:line="240" w:lineRule="auto"/>
              <w:ind w:right="-72"/>
              <w:jc w:val="right"/>
              <w:rPr>
                <w:rFonts w:eastAsia="Arial Unicode MS" w:cs="Arial"/>
                <w:sz w:val="12"/>
                <w:szCs w:val="12"/>
              </w:rPr>
            </w:pPr>
          </w:p>
        </w:tc>
        <w:tc>
          <w:tcPr>
            <w:tcW w:w="1080" w:type="dxa"/>
            <w:gridSpan w:val="2"/>
          </w:tcPr>
          <w:p w14:paraId="3E854361" w14:textId="77777777" w:rsidR="00255058" w:rsidRPr="003C3466" w:rsidRDefault="00255058" w:rsidP="00255058">
            <w:pPr>
              <w:tabs>
                <w:tab w:val="center" w:pos="392"/>
                <w:tab w:val="right" w:pos="814"/>
              </w:tabs>
              <w:spacing w:line="240" w:lineRule="auto"/>
              <w:ind w:right="-72"/>
              <w:jc w:val="right"/>
              <w:rPr>
                <w:rFonts w:cs="Arial"/>
                <w:sz w:val="12"/>
                <w:szCs w:val="12"/>
              </w:rPr>
            </w:pPr>
          </w:p>
        </w:tc>
      </w:tr>
      <w:tr w:rsidR="00255058" w:rsidRPr="003C3466" w14:paraId="459745B7" w14:textId="77777777" w:rsidTr="00D1076D">
        <w:trPr>
          <w:cantSplit/>
        </w:trPr>
        <w:tc>
          <w:tcPr>
            <w:tcW w:w="5198" w:type="dxa"/>
          </w:tcPr>
          <w:p w14:paraId="7B4BDD3E" w14:textId="77777777" w:rsidR="00255058" w:rsidRPr="003C3466" w:rsidRDefault="00255058" w:rsidP="00255058">
            <w:pPr>
              <w:spacing w:line="240" w:lineRule="auto"/>
              <w:ind w:left="105" w:right="-87"/>
              <w:rPr>
                <w:rFonts w:cs="Arial"/>
                <w:sz w:val="15"/>
                <w:szCs w:val="15"/>
              </w:rPr>
            </w:pPr>
            <w:r w:rsidRPr="003C3466">
              <w:rPr>
                <w:rFonts w:cs="Arial"/>
                <w:b/>
                <w:bCs/>
                <w:sz w:val="15"/>
                <w:szCs w:val="15"/>
                <w:u w:val="single"/>
              </w:rPr>
              <w:t>Joint venture incorporated in the Republic of Indonesia</w:t>
            </w:r>
          </w:p>
        </w:tc>
        <w:tc>
          <w:tcPr>
            <w:tcW w:w="3957" w:type="dxa"/>
          </w:tcPr>
          <w:p w14:paraId="28739DC5" w14:textId="77777777" w:rsidR="00255058" w:rsidRPr="003C3466" w:rsidRDefault="00255058" w:rsidP="00255058">
            <w:pPr>
              <w:spacing w:line="240" w:lineRule="auto"/>
              <w:ind w:left="-72" w:right="-72"/>
              <w:jc w:val="center"/>
              <w:rPr>
                <w:rFonts w:cs="Arial"/>
                <w:sz w:val="15"/>
                <w:szCs w:val="15"/>
              </w:rPr>
            </w:pPr>
          </w:p>
        </w:tc>
        <w:tc>
          <w:tcPr>
            <w:tcW w:w="1080" w:type="dxa"/>
            <w:shd w:val="clear" w:color="auto" w:fill="FAFAFA"/>
          </w:tcPr>
          <w:p w14:paraId="767846FC"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7F482921"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0E5ED34C"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66DCCB45"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3F6F0CE7"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tcPr>
          <w:p w14:paraId="224ED6E8"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1995E5AB" w14:textId="77777777" w:rsidTr="00D1076D">
        <w:trPr>
          <w:cantSplit/>
        </w:trPr>
        <w:tc>
          <w:tcPr>
            <w:tcW w:w="5198" w:type="dxa"/>
          </w:tcPr>
          <w:p w14:paraId="575A699A" w14:textId="77777777" w:rsidR="00255058" w:rsidRPr="003C3466" w:rsidRDefault="00255058" w:rsidP="00255058">
            <w:pPr>
              <w:spacing w:line="240" w:lineRule="auto"/>
              <w:ind w:left="105" w:right="-87"/>
              <w:rPr>
                <w:rFonts w:cs="Arial"/>
                <w:sz w:val="15"/>
                <w:szCs w:val="15"/>
              </w:rPr>
            </w:pPr>
            <w:r w:rsidRPr="003C3466">
              <w:rPr>
                <w:rFonts w:cs="Arial"/>
                <w:sz w:val="15"/>
                <w:szCs w:val="15"/>
              </w:rPr>
              <w:t xml:space="preserve">PT </w:t>
            </w:r>
            <w:proofErr w:type="spellStart"/>
            <w:r w:rsidRPr="003C3466">
              <w:rPr>
                <w:rFonts w:cs="Arial"/>
                <w:sz w:val="15"/>
                <w:szCs w:val="15"/>
              </w:rPr>
              <w:t>Manambang</w:t>
            </w:r>
            <w:proofErr w:type="spellEnd"/>
            <w:r w:rsidRPr="003C3466">
              <w:rPr>
                <w:rFonts w:cs="Arial"/>
                <w:sz w:val="15"/>
                <w:szCs w:val="15"/>
              </w:rPr>
              <w:t xml:space="preserve"> Muara </w:t>
            </w:r>
            <w:proofErr w:type="spellStart"/>
            <w:r w:rsidRPr="003C3466">
              <w:rPr>
                <w:rFonts w:cs="Arial"/>
                <w:sz w:val="15"/>
                <w:szCs w:val="15"/>
              </w:rPr>
              <w:t>Enim</w:t>
            </w:r>
            <w:proofErr w:type="spellEnd"/>
            <w:r w:rsidRPr="003C3466">
              <w:rPr>
                <w:rFonts w:cs="Arial"/>
                <w:sz w:val="15"/>
                <w:szCs w:val="15"/>
              </w:rPr>
              <w:t xml:space="preserve"> (MME)</w:t>
            </w:r>
          </w:p>
        </w:tc>
        <w:tc>
          <w:tcPr>
            <w:tcW w:w="3957" w:type="dxa"/>
          </w:tcPr>
          <w:p w14:paraId="429216E8" w14:textId="77777777" w:rsidR="00255058" w:rsidRPr="003C3466" w:rsidRDefault="00255058" w:rsidP="00255058">
            <w:pPr>
              <w:pStyle w:val="acctfourfigures"/>
              <w:tabs>
                <w:tab w:val="clear" w:pos="765"/>
                <w:tab w:val="decimal" w:pos="522"/>
              </w:tabs>
              <w:spacing w:line="240" w:lineRule="auto"/>
              <w:ind w:left="-72" w:right="-72"/>
              <w:jc w:val="center"/>
              <w:rPr>
                <w:rFonts w:ascii="Arial" w:hAnsi="Arial" w:cs="Arial"/>
                <w:sz w:val="15"/>
                <w:szCs w:val="15"/>
                <w:lang w:bidi="th-TH"/>
              </w:rPr>
            </w:pPr>
            <w:r w:rsidRPr="003C3466">
              <w:rPr>
                <w:rFonts w:ascii="Arial" w:hAnsi="Arial" w:cs="Arial"/>
                <w:sz w:val="15"/>
                <w:szCs w:val="15"/>
                <w:lang w:bidi="th-TH"/>
              </w:rPr>
              <w:t>Coal mining</w:t>
            </w:r>
          </w:p>
        </w:tc>
        <w:tc>
          <w:tcPr>
            <w:tcW w:w="1080" w:type="dxa"/>
            <w:shd w:val="clear" w:color="auto" w:fill="FAFAFA"/>
          </w:tcPr>
          <w:p w14:paraId="79859393" w14:textId="2526B64B"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40</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tcPr>
          <w:p w14:paraId="147B71AE" w14:textId="0FC3E141"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40</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shd w:val="clear" w:color="auto" w:fill="FAFAFA"/>
          </w:tcPr>
          <w:p w14:paraId="5EC4DCAD" w14:textId="27B60FB2"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w:t>
            </w:r>
            <w:r w:rsidR="00255058" w:rsidRPr="003C3466">
              <w:rPr>
                <w:rFonts w:cs="Arial"/>
                <w:sz w:val="15"/>
                <w:szCs w:val="15"/>
              </w:rPr>
              <w:t>,</w:t>
            </w:r>
            <w:r w:rsidRPr="006969BD">
              <w:rPr>
                <w:rFonts w:cs="Arial"/>
                <w:sz w:val="15"/>
                <w:szCs w:val="15"/>
              </w:rPr>
              <w:t>494</w:t>
            </w:r>
          </w:p>
        </w:tc>
        <w:tc>
          <w:tcPr>
            <w:tcW w:w="1080" w:type="dxa"/>
          </w:tcPr>
          <w:p w14:paraId="4152C917" w14:textId="649D7FF2"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4</w:t>
            </w:r>
            <w:r w:rsidR="00255058" w:rsidRPr="003C3466">
              <w:rPr>
                <w:rFonts w:cs="Arial"/>
                <w:sz w:val="15"/>
                <w:szCs w:val="15"/>
              </w:rPr>
              <w:t>,</w:t>
            </w:r>
            <w:r w:rsidRPr="006969BD">
              <w:rPr>
                <w:rFonts w:cs="Arial"/>
                <w:sz w:val="15"/>
                <w:szCs w:val="15"/>
              </w:rPr>
              <w:t>722</w:t>
            </w:r>
          </w:p>
        </w:tc>
        <w:tc>
          <w:tcPr>
            <w:tcW w:w="1080" w:type="dxa"/>
            <w:shd w:val="clear" w:color="auto" w:fill="FAFAFA"/>
          </w:tcPr>
          <w:p w14:paraId="1FF954F1" w14:textId="5697E1E9"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cs="Arial"/>
                <w:sz w:val="15"/>
                <w:szCs w:val="15"/>
              </w:rPr>
              <w:t>345</w:t>
            </w:r>
          </w:p>
        </w:tc>
        <w:tc>
          <w:tcPr>
            <w:tcW w:w="1080" w:type="dxa"/>
            <w:gridSpan w:val="2"/>
          </w:tcPr>
          <w:p w14:paraId="3B3C765F" w14:textId="397CB7F1"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p>
        </w:tc>
      </w:tr>
      <w:tr w:rsidR="00255058" w:rsidRPr="003C3466" w14:paraId="151FE797" w14:textId="77777777" w:rsidTr="00D1076D">
        <w:trPr>
          <w:cantSplit/>
        </w:trPr>
        <w:tc>
          <w:tcPr>
            <w:tcW w:w="5198" w:type="dxa"/>
          </w:tcPr>
          <w:p w14:paraId="26988BB8" w14:textId="77777777" w:rsidR="00255058" w:rsidRPr="003C3466" w:rsidRDefault="00255058" w:rsidP="00255058">
            <w:pPr>
              <w:spacing w:line="240" w:lineRule="auto"/>
              <w:ind w:left="105" w:right="-87"/>
              <w:rPr>
                <w:rFonts w:cs="Arial"/>
                <w:sz w:val="12"/>
                <w:szCs w:val="12"/>
              </w:rPr>
            </w:pPr>
          </w:p>
        </w:tc>
        <w:tc>
          <w:tcPr>
            <w:tcW w:w="3957" w:type="dxa"/>
          </w:tcPr>
          <w:p w14:paraId="4534C6F8" w14:textId="77777777" w:rsidR="00255058" w:rsidRPr="003C3466" w:rsidRDefault="00255058" w:rsidP="00255058">
            <w:pPr>
              <w:pStyle w:val="acctfourfigures"/>
              <w:tabs>
                <w:tab w:val="clear" w:pos="765"/>
                <w:tab w:val="decimal" w:pos="522"/>
              </w:tabs>
              <w:spacing w:line="240" w:lineRule="auto"/>
              <w:ind w:left="-72" w:right="-72"/>
              <w:jc w:val="center"/>
              <w:rPr>
                <w:rFonts w:ascii="Arial" w:hAnsi="Arial" w:cs="Arial"/>
                <w:sz w:val="12"/>
                <w:szCs w:val="12"/>
                <w:lang w:bidi="th-TH"/>
              </w:rPr>
            </w:pPr>
          </w:p>
        </w:tc>
        <w:tc>
          <w:tcPr>
            <w:tcW w:w="1080" w:type="dxa"/>
            <w:shd w:val="clear" w:color="auto" w:fill="FAFAFA"/>
          </w:tcPr>
          <w:p w14:paraId="14C1E99E"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tcPr>
          <w:p w14:paraId="6E2C1DD9"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FAFAFA"/>
          </w:tcPr>
          <w:p w14:paraId="2D820AAA"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auto"/>
          </w:tcPr>
          <w:p w14:paraId="70DFE6E9"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FAFAFA"/>
          </w:tcPr>
          <w:p w14:paraId="58AA599A" w14:textId="77777777" w:rsidR="00255058" w:rsidRPr="003C3466" w:rsidRDefault="00255058" w:rsidP="00255058">
            <w:pPr>
              <w:tabs>
                <w:tab w:val="center" w:pos="392"/>
                <w:tab w:val="right" w:pos="814"/>
              </w:tabs>
              <w:spacing w:line="240" w:lineRule="auto"/>
              <w:ind w:right="-72"/>
              <w:jc w:val="right"/>
              <w:rPr>
                <w:rFonts w:eastAsia="Arial Unicode MS" w:cs="Arial"/>
                <w:sz w:val="12"/>
                <w:szCs w:val="12"/>
              </w:rPr>
            </w:pPr>
          </w:p>
        </w:tc>
        <w:tc>
          <w:tcPr>
            <w:tcW w:w="1080" w:type="dxa"/>
            <w:gridSpan w:val="2"/>
            <w:shd w:val="clear" w:color="auto" w:fill="auto"/>
          </w:tcPr>
          <w:p w14:paraId="1A3C4496" w14:textId="77777777" w:rsidR="00255058" w:rsidRPr="003C3466" w:rsidRDefault="00255058" w:rsidP="00255058">
            <w:pPr>
              <w:tabs>
                <w:tab w:val="center" w:pos="392"/>
                <w:tab w:val="decimal" w:pos="533"/>
                <w:tab w:val="right" w:pos="814"/>
              </w:tabs>
              <w:spacing w:line="240" w:lineRule="auto"/>
              <w:ind w:right="-72"/>
              <w:jc w:val="right"/>
              <w:rPr>
                <w:rFonts w:cs="Arial"/>
                <w:sz w:val="12"/>
                <w:szCs w:val="12"/>
              </w:rPr>
            </w:pPr>
          </w:p>
        </w:tc>
      </w:tr>
      <w:tr w:rsidR="00255058" w:rsidRPr="003C3466" w14:paraId="63298129" w14:textId="77777777" w:rsidTr="00D1076D">
        <w:trPr>
          <w:cantSplit/>
        </w:trPr>
        <w:tc>
          <w:tcPr>
            <w:tcW w:w="5198" w:type="dxa"/>
          </w:tcPr>
          <w:p w14:paraId="04044F12" w14:textId="77777777" w:rsidR="00255058" w:rsidRPr="003C3466" w:rsidRDefault="00255058" w:rsidP="00255058">
            <w:pPr>
              <w:spacing w:line="240" w:lineRule="auto"/>
              <w:ind w:left="105"/>
              <w:rPr>
                <w:rFonts w:cs="Arial"/>
                <w:sz w:val="15"/>
                <w:szCs w:val="15"/>
              </w:rPr>
            </w:pPr>
            <w:r w:rsidRPr="003C3466">
              <w:rPr>
                <w:rFonts w:cs="Arial"/>
                <w:b/>
                <w:bCs/>
                <w:sz w:val="15"/>
                <w:szCs w:val="15"/>
                <w:u w:val="single"/>
              </w:rPr>
              <w:t>Joint venture incorporated in Republic of Korea</w:t>
            </w:r>
          </w:p>
        </w:tc>
        <w:tc>
          <w:tcPr>
            <w:tcW w:w="3957" w:type="dxa"/>
            <w:vAlign w:val="center"/>
          </w:tcPr>
          <w:p w14:paraId="345A1665" w14:textId="77777777" w:rsidR="00255058" w:rsidRPr="003C3466" w:rsidRDefault="00255058" w:rsidP="00255058">
            <w:pPr>
              <w:spacing w:line="240" w:lineRule="auto"/>
              <w:ind w:left="-72" w:right="-72"/>
              <w:jc w:val="center"/>
              <w:rPr>
                <w:rFonts w:cs="Arial"/>
                <w:sz w:val="15"/>
                <w:szCs w:val="15"/>
              </w:rPr>
            </w:pPr>
          </w:p>
        </w:tc>
        <w:tc>
          <w:tcPr>
            <w:tcW w:w="1080" w:type="dxa"/>
            <w:shd w:val="clear" w:color="auto" w:fill="FAFAFA"/>
            <w:vAlign w:val="center"/>
          </w:tcPr>
          <w:p w14:paraId="7F19E4A6"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F65AAD8"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A57E1BC"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auto"/>
          </w:tcPr>
          <w:p w14:paraId="387BA4CA"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7A6DBBC3"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5EC914A2"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28BC1BC2" w14:textId="77777777" w:rsidTr="00D1076D">
        <w:trPr>
          <w:cantSplit/>
        </w:trPr>
        <w:tc>
          <w:tcPr>
            <w:tcW w:w="5198" w:type="dxa"/>
          </w:tcPr>
          <w:p w14:paraId="4A4CFAD4" w14:textId="77777777" w:rsidR="00255058" w:rsidRPr="003C3466" w:rsidRDefault="00255058" w:rsidP="00255058">
            <w:pPr>
              <w:spacing w:line="240" w:lineRule="auto"/>
              <w:ind w:left="105"/>
              <w:rPr>
                <w:rFonts w:cs="Arial"/>
                <w:sz w:val="15"/>
                <w:szCs w:val="15"/>
              </w:rPr>
            </w:pPr>
            <w:r w:rsidRPr="003C3466">
              <w:rPr>
                <w:rFonts w:cs="Arial"/>
                <w:sz w:val="15"/>
                <w:szCs w:val="15"/>
              </w:rPr>
              <w:t>Paju Energy Service Co., Ltd (Paju)</w:t>
            </w:r>
          </w:p>
        </w:tc>
        <w:tc>
          <w:tcPr>
            <w:tcW w:w="3957" w:type="dxa"/>
            <w:vAlign w:val="center"/>
          </w:tcPr>
          <w:p w14:paraId="063F774D"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Electricity generation</w:t>
            </w:r>
          </w:p>
        </w:tc>
        <w:tc>
          <w:tcPr>
            <w:tcW w:w="1080" w:type="dxa"/>
            <w:shd w:val="clear" w:color="auto" w:fill="FAFAFA"/>
            <w:vAlign w:val="center"/>
          </w:tcPr>
          <w:p w14:paraId="4BD0881C" w14:textId="1B429F9F"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49</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vAlign w:val="center"/>
          </w:tcPr>
          <w:p w14:paraId="1A026A6C" w14:textId="1ADA7A8D"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49</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shd w:val="clear" w:color="auto" w:fill="FAFAFA"/>
          </w:tcPr>
          <w:p w14:paraId="69B97950" w14:textId="64ECC288"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23</w:t>
            </w:r>
            <w:r w:rsidR="00255058" w:rsidRPr="003C3466">
              <w:rPr>
                <w:rFonts w:cs="Arial"/>
                <w:sz w:val="15"/>
                <w:szCs w:val="15"/>
              </w:rPr>
              <w:t>,</w:t>
            </w:r>
            <w:r w:rsidRPr="006969BD">
              <w:rPr>
                <w:rFonts w:cs="Arial"/>
                <w:sz w:val="15"/>
                <w:szCs w:val="15"/>
              </w:rPr>
              <w:t>943</w:t>
            </w:r>
          </w:p>
        </w:tc>
        <w:tc>
          <w:tcPr>
            <w:tcW w:w="1080" w:type="dxa"/>
            <w:shd w:val="clear" w:color="auto" w:fill="auto"/>
          </w:tcPr>
          <w:p w14:paraId="0B6FE83A" w14:textId="709A6172"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23</w:t>
            </w:r>
            <w:r w:rsidR="00255058" w:rsidRPr="003C3466">
              <w:rPr>
                <w:rFonts w:cs="Arial"/>
                <w:sz w:val="15"/>
                <w:szCs w:val="15"/>
              </w:rPr>
              <w:t>,</w:t>
            </w:r>
            <w:r w:rsidRPr="006969BD">
              <w:rPr>
                <w:rFonts w:cs="Arial"/>
                <w:sz w:val="15"/>
                <w:szCs w:val="15"/>
              </w:rPr>
              <w:t>412</w:t>
            </w:r>
          </w:p>
        </w:tc>
        <w:tc>
          <w:tcPr>
            <w:tcW w:w="1080" w:type="dxa"/>
            <w:shd w:val="clear" w:color="auto" w:fill="FAFAFA"/>
            <w:vAlign w:val="center"/>
          </w:tcPr>
          <w:p w14:paraId="5F2CBDB4" w14:textId="2F41FE72"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6"/>
                <w:szCs w:val="16"/>
              </w:rPr>
              <w:t>912</w:t>
            </w:r>
          </w:p>
        </w:tc>
        <w:tc>
          <w:tcPr>
            <w:tcW w:w="1080" w:type="dxa"/>
            <w:gridSpan w:val="2"/>
            <w:shd w:val="clear" w:color="auto" w:fill="auto"/>
            <w:vAlign w:val="center"/>
          </w:tcPr>
          <w:p w14:paraId="52768AEA" w14:textId="53D8067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994</w:t>
            </w:r>
          </w:p>
        </w:tc>
      </w:tr>
      <w:tr w:rsidR="00255058" w:rsidRPr="003C3466" w14:paraId="1A80653E" w14:textId="77777777" w:rsidTr="00D1076D">
        <w:trPr>
          <w:cantSplit/>
        </w:trPr>
        <w:tc>
          <w:tcPr>
            <w:tcW w:w="5198" w:type="dxa"/>
          </w:tcPr>
          <w:p w14:paraId="5381B8C4" w14:textId="77777777" w:rsidR="00255058" w:rsidRPr="003C3466" w:rsidRDefault="00255058" w:rsidP="00255058">
            <w:pPr>
              <w:spacing w:line="240" w:lineRule="auto"/>
              <w:ind w:left="105"/>
              <w:rPr>
                <w:rFonts w:cs="Arial"/>
                <w:sz w:val="12"/>
                <w:szCs w:val="12"/>
              </w:rPr>
            </w:pPr>
          </w:p>
        </w:tc>
        <w:tc>
          <w:tcPr>
            <w:tcW w:w="3957" w:type="dxa"/>
            <w:vAlign w:val="center"/>
          </w:tcPr>
          <w:p w14:paraId="329A287F" w14:textId="77777777" w:rsidR="00255058" w:rsidRPr="003C3466" w:rsidRDefault="00255058" w:rsidP="00255058">
            <w:pPr>
              <w:spacing w:line="240" w:lineRule="auto"/>
              <w:ind w:left="-72" w:right="-72"/>
              <w:jc w:val="center"/>
              <w:rPr>
                <w:rFonts w:cs="Arial"/>
                <w:sz w:val="12"/>
                <w:szCs w:val="12"/>
              </w:rPr>
            </w:pPr>
          </w:p>
        </w:tc>
        <w:tc>
          <w:tcPr>
            <w:tcW w:w="1080" w:type="dxa"/>
            <w:shd w:val="clear" w:color="auto" w:fill="FAFAFA"/>
            <w:vAlign w:val="center"/>
          </w:tcPr>
          <w:p w14:paraId="5F105C30" w14:textId="77777777" w:rsidR="00255058" w:rsidRPr="003C3466" w:rsidRDefault="00255058" w:rsidP="00255058">
            <w:pPr>
              <w:pStyle w:val="acctfourfigures"/>
              <w:tabs>
                <w:tab w:val="clear" w:pos="765"/>
              </w:tabs>
              <w:spacing w:line="240" w:lineRule="auto"/>
              <w:ind w:right="-72"/>
              <w:jc w:val="right"/>
              <w:rPr>
                <w:rFonts w:ascii="Arial" w:hAnsi="Arial" w:cs="Arial"/>
                <w:sz w:val="12"/>
                <w:szCs w:val="12"/>
              </w:rPr>
            </w:pPr>
          </w:p>
        </w:tc>
        <w:tc>
          <w:tcPr>
            <w:tcW w:w="1080" w:type="dxa"/>
            <w:vAlign w:val="center"/>
          </w:tcPr>
          <w:p w14:paraId="11AD854B" w14:textId="77777777" w:rsidR="00255058" w:rsidRPr="003C3466" w:rsidRDefault="00255058" w:rsidP="00255058">
            <w:pPr>
              <w:pStyle w:val="acctfourfigures"/>
              <w:tabs>
                <w:tab w:val="clear" w:pos="765"/>
              </w:tabs>
              <w:spacing w:line="240" w:lineRule="auto"/>
              <w:ind w:right="-72"/>
              <w:jc w:val="right"/>
              <w:rPr>
                <w:rFonts w:ascii="Arial" w:hAnsi="Arial" w:cs="Arial"/>
                <w:sz w:val="12"/>
                <w:szCs w:val="12"/>
              </w:rPr>
            </w:pPr>
          </w:p>
        </w:tc>
        <w:tc>
          <w:tcPr>
            <w:tcW w:w="1080" w:type="dxa"/>
            <w:shd w:val="clear" w:color="auto" w:fill="FAFAFA"/>
          </w:tcPr>
          <w:p w14:paraId="48DF3848"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auto"/>
          </w:tcPr>
          <w:p w14:paraId="367EF82D"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FAFAFA"/>
            <w:vAlign w:val="center"/>
          </w:tcPr>
          <w:p w14:paraId="40039DE8" w14:textId="77777777" w:rsidR="00255058" w:rsidRPr="003C3466" w:rsidRDefault="00255058" w:rsidP="00255058">
            <w:pPr>
              <w:tabs>
                <w:tab w:val="center" w:pos="392"/>
                <w:tab w:val="right" w:pos="814"/>
              </w:tabs>
              <w:spacing w:line="240" w:lineRule="auto"/>
              <w:ind w:right="-72"/>
              <w:jc w:val="right"/>
              <w:rPr>
                <w:rFonts w:eastAsia="Arial Unicode MS" w:cs="Arial"/>
                <w:sz w:val="12"/>
                <w:szCs w:val="12"/>
              </w:rPr>
            </w:pPr>
          </w:p>
        </w:tc>
        <w:tc>
          <w:tcPr>
            <w:tcW w:w="1080" w:type="dxa"/>
            <w:gridSpan w:val="2"/>
            <w:shd w:val="clear" w:color="auto" w:fill="auto"/>
            <w:vAlign w:val="center"/>
          </w:tcPr>
          <w:p w14:paraId="65CD92AA" w14:textId="77777777" w:rsidR="00255058" w:rsidRPr="003C3466" w:rsidRDefault="00255058" w:rsidP="00255058">
            <w:pPr>
              <w:tabs>
                <w:tab w:val="center" w:pos="392"/>
                <w:tab w:val="right" w:pos="814"/>
              </w:tabs>
              <w:spacing w:line="240" w:lineRule="auto"/>
              <w:ind w:right="-72"/>
              <w:jc w:val="right"/>
              <w:rPr>
                <w:rFonts w:cs="Arial"/>
                <w:sz w:val="12"/>
                <w:szCs w:val="12"/>
              </w:rPr>
            </w:pPr>
          </w:p>
        </w:tc>
      </w:tr>
      <w:tr w:rsidR="00255058" w:rsidRPr="003C3466" w14:paraId="578BC2C4" w14:textId="77777777" w:rsidTr="00D1076D">
        <w:trPr>
          <w:cantSplit/>
        </w:trPr>
        <w:tc>
          <w:tcPr>
            <w:tcW w:w="5198" w:type="dxa"/>
          </w:tcPr>
          <w:p w14:paraId="4AB8BB10" w14:textId="77777777" w:rsidR="00255058" w:rsidRPr="003C3466" w:rsidRDefault="00255058" w:rsidP="00255058">
            <w:pPr>
              <w:spacing w:line="240" w:lineRule="auto"/>
              <w:ind w:left="105"/>
              <w:rPr>
                <w:rFonts w:cs="Arial"/>
                <w:sz w:val="15"/>
                <w:szCs w:val="15"/>
              </w:rPr>
            </w:pPr>
            <w:r w:rsidRPr="003C3466">
              <w:rPr>
                <w:rFonts w:cs="Arial"/>
                <w:b/>
                <w:bCs/>
                <w:sz w:val="15"/>
                <w:szCs w:val="15"/>
                <w:u w:val="single"/>
              </w:rPr>
              <w:t>Joint venture incorporated in the Germany</w:t>
            </w:r>
          </w:p>
        </w:tc>
        <w:tc>
          <w:tcPr>
            <w:tcW w:w="3957" w:type="dxa"/>
            <w:vAlign w:val="center"/>
          </w:tcPr>
          <w:p w14:paraId="2BED2FDA" w14:textId="77777777" w:rsidR="00255058" w:rsidRPr="003C3466" w:rsidRDefault="00255058" w:rsidP="00255058">
            <w:pPr>
              <w:spacing w:line="240" w:lineRule="auto"/>
              <w:ind w:left="-72" w:right="-72"/>
              <w:jc w:val="center"/>
              <w:rPr>
                <w:rFonts w:cs="Arial"/>
                <w:sz w:val="15"/>
                <w:szCs w:val="15"/>
              </w:rPr>
            </w:pPr>
          </w:p>
        </w:tc>
        <w:tc>
          <w:tcPr>
            <w:tcW w:w="1080" w:type="dxa"/>
            <w:shd w:val="clear" w:color="auto" w:fill="FAFAFA"/>
            <w:vAlign w:val="center"/>
          </w:tcPr>
          <w:p w14:paraId="45518C45"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47F173E"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7AABA01A"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auto"/>
          </w:tcPr>
          <w:p w14:paraId="252A0BF2"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5918F830"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2DF628E6"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09473B6C" w14:textId="77777777" w:rsidTr="00D1076D">
        <w:trPr>
          <w:cantSplit/>
        </w:trPr>
        <w:tc>
          <w:tcPr>
            <w:tcW w:w="5198" w:type="dxa"/>
          </w:tcPr>
          <w:p w14:paraId="27BBB06C" w14:textId="77777777" w:rsidR="00255058" w:rsidRPr="003C3466" w:rsidRDefault="00255058" w:rsidP="00255058">
            <w:pPr>
              <w:spacing w:line="240" w:lineRule="auto"/>
              <w:ind w:left="105"/>
              <w:rPr>
                <w:rFonts w:cs="Arial"/>
                <w:b/>
                <w:bCs/>
                <w:sz w:val="15"/>
                <w:szCs w:val="15"/>
                <w:u w:val="single"/>
              </w:rPr>
            </w:pPr>
            <w:r w:rsidRPr="003C3466">
              <w:rPr>
                <w:rFonts w:cs="Arial"/>
                <w:sz w:val="15"/>
                <w:szCs w:val="15"/>
              </w:rPr>
              <w:t>Yunlin Holding GmbH (Yunlin) and its subsidiaries</w:t>
            </w:r>
          </w:p>
        </w:tc>
        <w:tc>
          <w:tcPr>
            <w:tcW w:w="3957" w:type="dxa"/>
            <w:vAlign w:val="center"/>
          </w:tcPr>
          <w:p w14:paraId="666BE331"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Investment in wind electricity</w:t>
            </w:r>
          </w:p>
        </w:tc>
        <w:tc>
          <w:tcPr>
            <w:tcW w:w="1080" w:type="dxa"/>
            <w:shd w:val="clear" w:color="auto" w:fill="FAFAFA"/>
            <w:vAlign w:val="center"/>
          </w:tcPr>
          <w:p w14:paraId="53F7C556" w14:textId="0FB7A62E"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25</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vAlign w:val="center"/>
          </w:tcPr>
          <w:p w14:paraId="635A5BB7" w14:textId="20ACAF2C"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25</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shd w:val="clear" w:color="auto" w:fill="FAFAFA"/>
          </w:tcPr>
          <w:p w14:paraId="1C7D75C4" w14:textId="0A197E26"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16</w:t>
            </w:r>
            <w:r w:rsidR="00255058" w:rsidRPr="003C3466">
              <w:rPr>
                <w:rFonts w:cs="Arial"/>
                <w:sz w:val="15"/>
                <w:szCs w:val="15"/>
              </w:rPr>
              <w:t>,</w:t>
            </w:r>
            <w:r w:rsidRPr="006969BD">
              <w:rPr>
                <w:rFonts w:cs="Arial"/>
                <w:sz w:val="15"/>
                <w:szCs w:val="15"/>
              </w:rPr>
              <w:t>768</w:t>
            </w:r>
          </w:p>
        </w:tc>
        <w:tc>
          <w:tcPr>
            <w:tcW w:w="1080" w:type="dxa"/>
            <w:shd w:val="clear" w:color="auto" w:fill="auto"/>
          </w:tcPr>
          <w:p w14:paraId="141BA477" w14:textId="50BF7B03"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16</w:t>
            </w:r>
            <w:r w:rsidR="00255058" w:rsidRPr="003C3466">
              <w:rPr>
                <w:rFonts w:cs="Arial"/>
                <w:sz w:val="15"/>
                <w:szCs w:val="15"/>
              </w:rPr>
              <w:t>,</w:t>
            </w:r>
            <w:r w:rsidRPr="006969BD">
              <w:rPr>
                <w:rFonts w:cs="Arial"/>
                <w:sz w:val="15"/>
                <w:szCs w:val="15"/>
              </w:rPr>
              <w:t>858</w:t>
            </w:r>
          </w:p>
        </w:tc>
        <w:tc>
          <w:tcPr>
            <w:tcW w:w="1080" w:type="dxa"/>
            <w:shd w:val="clear" w:color="auto" w:fill="FAFAFA"/>
            <w:vAlign w:val="center"/>
          </w:tcPr>
          <w:p w14:paraId="03812EEB" w14:textId="0F436C53"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cs="Arial"/>
                <w:sz w:val="15"/>
                <w:szCs w:val="15"/>
              </w:rPr>
              <w:t>-</w:t>
            </w:r>
          </w:p>
        </w:tc>
        <w:tc>
          <w:tcPr>
            <w:tcW w:w="1080" w:type="dxa"/>
            <w:gridSpan w:val="2"/>
            <w:shd w:val="clear" w:color="auto" w:fill="auto"/>
            <w:vAlign w:val="center"/>
          </w:tcPr>
          <w:p w14:paraId="0DF19E01" w14:textId="50BB0129"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p>
        </w:tc>
      </w:tr>
      <w:tr w:rsidR="00255058" w:rsidRPr="003C3466" w14:paraId="3EA5089C" w14:textId="77777777" w:rsidTr="00D1076D">
        <w:trPr>
          <w:cantSplit/>
        </w:trPr>
        <w:tc>
          <w:tcPr>
            <w:tcW w:w="5198" w:type="dxa"/>
          </w:tcPr>
          <w:p w14:paraId="0CBF5469" w14:textId="77777777" w:rsidR="00255058" w:rsidRPr="003C3466" w:rsidRDefault="00255058" w:rsidP="00255058">
            <w:pPr>
              <w:spacing w:line="240" w:lineRule="auto"/>
              <w:ind w:left="105"/>
              <w:rPr>
                <w:rFonts w:cs="Arial"/>
                <w:sz w:val="15"/>
                <w:szCs w:val="15"/>
              </w:rPr>
            </w:pPr>
          </w:p>
        </w:tc>
        <w:tc>
          <w:tcPr>
            <w:tcW w:w="3957" w:type="dxa"/>
            <w:vAlign w:val="center"/>
          </w:tcPr>
          <w:p w14:paraId="23160023"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generation plant</w:t>
            </w:r>
          </w:p>
        </w:tc>
        <w:tc>
          <w:tcPr>
            <w:tcW w:w="1080" w:type="dxa"/>
            <w:shd w:val="clear" w:color="auto" w:fill="FAFAFA"/>
            <w:vAlign w:val="center"/>
          </w:tcPr>
          <w:p w14:paraId="1E0FF6D7"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657D4B74"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tcPr>
          <w:p w14:paraId="12C48792"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auto"/>
          </w:tcPr>
          <w:p w14:paraId="1891AB22"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vAlign w:val="center"/>
          </w:tcPr>
          <w:p w14:paraId="275EE895"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shd w:val="clear" w:color="auto" w:fill="auto"/>
            <w:vAlign w:val="center"/>
          </w:tcPr>
          <w:p w14:paraId="7F0D5C90"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1F4DF234" w14:textId="77777777" w:rsidTr="00D1076D">
        <w:trPr>
          <w:cantSplit/>
        </w:trPr>
        <w:tc>
          <w:tcPr>
            <w:tcW w:w="5198" w:type="dxa"/>
          </w:tcPr>
          <w:p w14:paraId="5C480BBB" w14:textId="77777777" w:rsidR="00255058" w:rsidRPr="003C3466" w:rsidRDefault="00255058" w:rsidP="00255058">
            <w:pPr>
              <w:pStyle w:val="acctfourfigures"/>
              <w:tabs>
                <w:tab w:val="clear" w:pos="765"/>
              </w:tabs>
              <w:spacing w:line="240" w:lineRule="auto"/>
              <w:ind w:left="105" w:right="-87"/>
              <w:rPr>
                <w:rFonts w:ascii="Arial" w:hAnsi="Arial" w:cs="Arial"/>
                <w:sz w:val="12"/>
                <w:szCs w:val="12"/>
                <w:lang w:bidi="th-TH"/>
              </w:rPr>
            </w:pPr>
          </w:p>
        </w:tc>
        <w:tc>
          <w:tcPr>
            <w:tcW w:w="3957" w:type="dxa"/>
          </w:tcPr>
          <w:p w14:paraId="52F6F493" w14:textId="77777777" w:rsidR="00255058" w:rsidRPr="003C3466" w:rsidRDefault="00255058" w:rsidP="00255058">
            <w:pPr>
              <w:pStyle w:val="acctfourfigures"/>
              <w:tabs>
                <w:tab w:val="clear" w:pos="765"/>
              </w:tabs>
              <w:spacing w:line="240" w:lineRule="auto"/>
              <w:ind w:left="-72" w:right="-72"/>
              <w:jc w:val="right"/>
              <w:rPr>
                <w:rFonts w:ascii="Arial" w:hAnsi="Arial" w:cs="Arial"/>
                <w:sz w:val="12"/>
                <w:szCs w:val="12"/>
                <w:lang w:bidi="th-TH"/>
              </w:rPr>
            </w:pPr>
          </w:p>
        </w:tc>
        <w:tc>
          <w:tcPr>
            <w:tcW w:w="1080" w:type="dxa"/>
            <w:shd w:val="clear" w:color="auto" w:fill="FAFAFA"/>
          </w:tcPr>
          <w:p w14:paraId="67119DF7" w14:textId="77777777" w:rsidR="00255058" w:rsidRPr="003C3466" w:rsidRDefault="00255058" w:rsidP="00255058">
            <w:pPr>
              <w:pStyle w:val="acctfourfigures"/>
              <w:tabs>
                <w:tab w:val="clear" w:pos="765"/>
              </w:tabs>
              <w:spacing w:line="240" w:lineRule="auto"/>
              <w:ind w:right="-72"/>
              <w:jc w:val="right"/>
              <w:rPr>
                <w:rFonts w:ascii="Arial" w:hAnsi="Arial" w:cs="Arial"/>
                <w:sz w:val="12"/>
                <w:szCs w:val="12"/>
                <w:lang w:bidi="th-TH"/>
              </w:rPr>
            </w:pPr>
          </w:p>
        </w:tc>
        <w:tc>
          <w:tcPr>
            <w:tcW w:w="1080" w:type="dxa"/>
          </w:tcPr>
          <w:p w14:paraId="29E60285" w14:textId="77777777" w:rsidR="00255058" w:rsidRPr="003C3466" w:rsidRDefault="00255058" w:rsidP="00255058">
            <w:pPr>
              <w:pStyle w:val="acctfourfigures"/>
              <w:tabs>
                <w:tab w:val="clear" w:pos="765"/>
              </w:tabs>
              <w:spacing w:line="240" w:lineRule="auto"/>
              <w:ind w:right="-72"/>
              <w:jc w:val="right"/>
              <w:rPr>
                <w:rFonts w:ascii="Arial" w:hAnsi="Arial" w:cs="Arial"/>
                <w:sz w:val="12"/>
                <w:szCs w:val="12"/>
                <w:lang w:bidi="th-TH"/>
              </w:rPr>
            </w:pPr>
          </w:p>
        </w:tc>
        <w:tc>
          <w:tcPr>
            <w:tcW w:w="1080" w:type="dxa"/>
            <w:shd w:val="clear" w:color="auto" w:fill="FAFAFA"/>
          </w:tcPr>
          <w:p w14:paraId="77FB7078"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tcPr>
          <w:p w14:paraId="0416A8BA" w14:textId="77777777" w:rsidR="00255058" w:rsidRPr="003C3466" w:rsidRDefault="00255058" w:rsidP="00255058">
            <w:pPr>
              <w:tabs>
                <w:tab w:val="center" w:pos="392"/>
                <w:tab w:val="right" w:pos="814"/>
              </w:tabs>
              <w:spacing w:line="240" w:lineRule="auto"/>
              <w:ind w:right="-72"/>
              <w:jc w:val="right"/>
              <w:rPr>
                <w:rFonts w:cs="Arial"/>
                <w:sz w:val="12"/>
                <w:szCs w:val="12"/>
              </w:rPr>
            </w:pPr>
          </w:p>
        </w:tc>
        <w:tc>
          <w:tcPr>
            <w:tcW w:w="1080" w:type="dxa"/>
            <w:shd w:val="clear" w:color="auto" w:fill="FAFAFA"/>
          </w:tcPr>
          <w:p w14:paraId="7453A83B" w14:textId="77777777" w:rsidR="00255058" w:rsidRPr="003C3466" w:rsidRDefault="00255058" w:rsidP="00255058">
            <w:pPr>
              <w:tabs>
                <w:tab w:val="center" w:pos="392"/>
                <w:tab w:val="right" w:pos="814"/>
              </w:tabs>
              <w:spacing w:line="240" w:lineRule="auto"/>
              <w:ind w:right="-72"/>
              <w:jc w:val="right"/>
              <w:rPr>
                <w:rFonts w:eastAsia="Arial Unicode MS" w:cs="Arial"/>
                <w:sz w:val="12"/>
                <w:szCs w:val="12"/>
              </w:rPr>
            </w:pPr>
          </w:p>
        </w:tc>
        <w:tc>
          <w:tcPr>
            <w:tcW w:w="1080" w:type="dxa"/>
            <w:gridSpan w:val="2"/>
          </w:tcPr>
          <w:p w14:paraId="4869D645" w14:textId="77777777" w:rsidR="00255058" w:rsidRPr="003C3466" w:rsidRDefault="00255058" w:rsidP="00255058">
            <w:pPr>
              <w:tabs>
                <w:tab w:val="center" w:pos="392"/>
                <w:tab w:val="right" w:pos="814"/>
              </w:tabs>
              <w:spacing w:line="240" w:lineRule="auto"/>
              <w:ind w:right="-72"/>
              <w:jc w:val="right"/>
              <w:rPr>
                <w:rFonts w:cs="Arial"/>
                <w:sz w:val="12"/>
                <w:szCs w:val="12"/>
              </w:rPr>
            </w:pPr>
          </w:p>
        </w:tc>
      </w:tr>
      <w:tr w:rsidR="00255058" w:rsidRPr="003C3466" w14:paraId="00C4E0F4" w14:textId="77777777" w:rsidTr="00D1076D">
        <w:trPr>
          <w:cantSplit/>
        </w:trPr>
        <w:tc>
          <w:tcPr>
            <w:tcW w:w="5198" w:type="dxa"/>
          </w:tcPr>
          <w:p w14:paraId="0C518644" w14:textId="77777777" w:rsidR="00255058" w:rsidRPr="003C3466" w:rsidRDefault="00255058" w:rsidP="00255058">
            <w:pPr>
              <w:pStyle w:val="acctfourfigures"/>
              <w:tabs>
                <w:tab w:val="clear" w:pos="765"/>
              </w:tabs>
              <w:spacing w:line="240" w:lineRule="auto"/>
              <w:ind w:left="105" w:right="-87"/>
              <w:rPr>
                <w:rFonts w:ascii="Arial" w:hAnsi="Arial" w:cs="Arial"/>
                <w:sz w:val="15"/>
                <w:szCs w:val="15"/>
                <w:lang w:bidi="th-TH"/>
              </w:rPr>
            </w:pPr>
            <w:r w:rsidRPr="003C3466">
              <w:rPr>
                <w:rFonts w:ascii="Arial" w:hAnsi="Arial" w:cs="Arial"/>
                <w:b/>
                <w:bCs/>
                <w:sz w:val="15"/>
                <w:szCs w:val="15"/>
                <w:u w:val="single"/>
              </w:rPr>
              <w:t>Joint venture incorporated in the United States of America</w:t>
            </w:r>
          </w:p>
        </w:tc>
        <w:tc>
          <w:tcPr>
            <w:tcW w:w="3957" w:type="dxa"/>
          </w:tcPr>
          <w:p w14:paraId="2E989C38" w14:textId="77777777" w:rsidR="00255058" w:rsidRPr="003C3466" w:rsidRDefault="00255058" w:rsidP="00255058">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FADEF0E"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EB8B657"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4F3801AB"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32A4E3B3"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7AC0170D"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tcPr>
          <w:p w14:paraId="36414370"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1806B9FD" w14:textId="77777777" w:rsidTr="00D1076D">
        <w:trPr>
          <w:cantSplit/>
        </w:trPr>
        <w:tc>
          <w:tcPr>
            <w:tcW w:w="5198" w:type="dxa"/>
          </w:tcPr>
          <w:p w14:paraId="1BF6AC23" w14:textId="77777777" w:rsidR="00255058" w:rsidRPr="003C3466" w:rsidRDefault="00255058" w:rsidP="00255058">
            <w:pPr>
              <w:pStyle w:val="acctfourfigures"/>
              <w:tabs>
                <w:tab w:val="clear" w:pos="765"/>
              </w:tabs>
              <w:spacing w:line="240" w:lineRule="auto"/>
              <w:ind w:left="105" w:right="-87"/>
              <w:rPr>
                <w:rFonts w:ascii="Arial" w:hAnsi="Arial" w:cs="Arial"/>
                <w:sz w:val="15"/>
                <w:szCs w:val="15"/>
                <w:lang w:bidi="th-TH"/>
              </w:rPr>
            </w:pPr>
            <w:r w:rsidRPr="003C3466">
              <w:rPr>
                <w:rFonts w:ascii="Arial" w:eastAsia="Arial Unicode MS" w:hAnsi="Arial" w:cs="Arial"/>
                <w:sz w:val="15"/>
                <w:szCs w:val="15"/>
                <w:lang w:val="en-US"/>
              </w:rPr>
              <w:t>Linden Topco LLC</w:t>
            </w:r>
            <w:r w:rsidRPr="003C3466">
              <w:rPr>
                <w:rFonts w:ascii="Arial" w:eastAsia="Arial Unicode MS" w:hAnsi="Arial" w:cs="Arial"/>
                <w:sz w:val="15"/>
                <w:szCs w:val="15"/>
              </w:rPr>
              <w:t xml:space="preserve"> (Linden) </w:t>
            </w:r>
            <w:r w:rsidRPr="003C3466">
              <w:rPr>
                <w:rFonts w:ascii="Arial" w:hAnsi="Arial" w:cs="Arial"/>
                <w:sz w:val="15"/>
                <w:szCs w:val="15"/>
              </w:rPr>
              <w:t>and its subsidiaries</w:t>
            </w:r>
          </w:p>
        </w:tc>
        <w:tc>
          <w:tcPr>
            <w:tcW w:w="3957" w:type="dxa"/>
          </w:tcPr>
          <w:p w14:paraId="613676BB"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 xml:space="preserve">Investment in electricity cogeneration </w:t>
            </w:r>
          </w:p>
        </w:tc>
        <w:tc>
          <w:tcPr>
            <w:tcW w:w="1080" w:type="dxa"/>
            <w:shd w:val="clear" w:color="auto" w:fill="FAFAFA"/>
          </w:tcPr>
          <w:p w14:paraId="0175DC3C" w14:textId="728A7E96" w:rsidR="00255058" w:rsidRPr="003C3466" w:rsidRDefault="006969BD" w:rsidP="00255058">
            <w:pPr>
              <w:pStyle w:val="acctfourfigures"/>
              <w:tabs>
                <w:tab w:val="clear" w:pos="765"/>
              </w:tabs>
              <w:spacing w:line="240" w:lineRule="auto"/>
              <w:ind w:right="-72"/>
              <w:jc w:val="right"/>
              <w:rPr>
                <w:rFonts w:ascii="Arial" w:hAnsi="Arial" w:cs="Arial"/>
                <w:sz w:val="15"/>
                <w:szCs w:val="15"/>
                <w:lang w:bidi="th-TH"/>
              </w:rPr>
            </w:pPr>
            <w:r w:rsidRPr="006969BD">
              <w:rPr>
                <w:rFonts w:ascii="Arial" w:eastAsia="Arial Unicode MS" w:hAnsi="Arial" w:cs="Arial"/>
                <w:sz w:val="15"/>
                <w:szCs w:val="15"/>
              </w:rPr>
              <w:t>28</w:t>
            </w:r>
            <w:r w:rsidR="00255058" w:rsidRPr="003C3466">
              <w:rPr>
                <w:rFonts w:ascii="Arial" w:eastAsia="Arial Unicode MS" w:hAnsi="Arial" w:cs="Arial"/>
                <w:sz w:val="15"/>
                <w:szCs w:val="15"/>
              </w:rPr>
              <w:t>.</w:t>
            </w:r>
            <w:r w:rsidRPr="006969BD">
              <w:rPr>
                <w:rFonts w:ascii="Arial" w:eastAsia="Arial Unicode MS" w:hAnsi="Arial" w:cs="Arial"/>
                <w:sz w:val="15"/>
                <w:szCs w:val="15"/>
              </w:rPr>
              <w:t>00</w:t>
            </w:r>
            <w:r w:rsidR="00255058" w:rsidRPr="003C3466">
              <w:rPr>
                <w:rFonts w:ascii="Arial" w:eastAsia="Arial Unicode MS" w:hAnsi="Arial" w:cs="Arial"/>
                <w:sz w:val="15"/>
                <w:szCs w:val="15"/>
                <w:cs/>
              </w:rPr>
              <w:t>*</w:t>
            </w:r>
          </w:p>
        </w:tc>
        <w:tc>
          <w:tcPr>
            <w:tcW w:w="1080" w:type="dxa"/>
          </w:tcPr>
          <w:p w14:paraId="218EA1FF" w14:textId="686E7B11" w:rsidR="00255058" w:rsidRPr="003C3466" w:rsidRDefault="006969BD" w:rsidP="00255058">
            <w:pPr>
              <w:pStyle w:val="acctfourfigures"/>
              <w:tabs>
                <w:tab w:val="clear" w:pos="765"/>
              </w:tabs>
              <w:spacing w:line="240" w:lineRule="auto"/>
              <w:ind w:right="-72"/>
              <w:jc w:val="right"/>
              <w:rPr>
                <w:rFonts w:ascii="Arial" w:hAnsi="Arial" w:cs="Arial"/>
                <w:sz w:val="15"/>
                <w:szCs w:val="15"/>
                <w:lang w:bidi="th-TH"/>
              </w:rPr>
            </w:pPr>
            <w:r w:rsidRPr="006969BD">
              <w:rPr>
                <w:rFonts w:ascii="Arial" w:eastAsia="Arial Unicode MS" w:hAnsi="Arial" w:cs="Arial"/>
                <w:sz w:val="15"/>
                <w:szCs w:val="15"/>
              </w:rPr>
              <w:t>28</w:t>
            </w:r>
            <w:r w:rsidR="00255058" w:rsidRPr="003C3466">
              <w:rPr>
                <w:rFonts w:ascii="Arial" w:eastAsia="Arial Unicode MS" w:hAnsi="Arial" w:cs="Arial"/>
                <w:sz w:val="15"/>
                <w:szCs w:val="15"/>
              </w:rPr>
              <w:t>.</w:t>
            </w:r>
            <w:r w:rsidRPr="006969BD">
              <w:rPr>
                <w:rFonts w:ascii="Arial" w:eastAsia="Arial Unicode MS" w:hAnsi="Arial" w:cs="Arial"/>
                <w:sz w:val="15"/>
                <w:szCs w:val="15"/>
              </w:rPr>
              <w:t>00</w:t>
            </w:r>
            <w:r w:rsidR="00255058" w:rsidRPr="003C3466">
              <w:rPr>
                <w:rFonts w:ascii="Arial" w:eastAsia="Arial Unicode MS" w:hAnsi="Arial" w:cs="Arial"/>
                <w:sz w:val="15"/>
                <w:szCs w:val="15"/>
                <w:cs/>
              </w:rPr>
              <w:t>*</w:t>
            </w:r>
          </w:p>
        </w:tc>
        <w:tc>
          <w:tcPr>
            <w:tcW w:w="1080" w:type="dxa"/>
            <w:shd w:val="clear" w:color="auto" w:fill="FAFAFA"/>
          </w:tcPr>
          <w:p w14:paraId="77E96FF4" w14:textId="609B5981"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5"/>
                <w:szCs w:val="15"/>
              </w:rPr>
              <w:t>6</w:t>
            </w:r>
            <w:r w:rsidR="00255058" w:rsidRPr="003C3466">
              <w:rPr>
                <w:rFonts w:eastAsia="Arial Unicode MS" w:cs="Arial"/>
                <w:sz w:val="15"/>
                <w:szCs w:val="15"/>
              </w:rPr>
              <w:t>,</w:t>
            </w:r>
            <w:r w:rsidRPr="006969BD">
              <w:rPr>
                <w:rFonts w:eastAsia="Arial Unicode MS" w:cs="Arial"/>
                <w:sz w:val="15"/>
                <w:szCs w:val="15"/>
              </w:rPr>
              <w:t>397</w:t>
            </w:r>
          </w:p>
        </w:tc>
        <w:tc>
          <w:tcPr>
            <w:tcW w:w="1080" w:type="dxa"/>
          </w:tcPr>
          <w:p w14:paraId="5178D173" w14:textId="2F2678E2"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5"/>
                <w:szCs w:val="15"/>
              </w:rPr>
              <w:t>6</w:t>
            </w:r>
            <w:r w:rsidR="00255058" w:rsidRPr="003C3466">
              <w:rPr>
                <w:rFonts w:eastAsia="Arial Unicode MS" w:cs="Arial"/>
                <w:sz w:val="15"/>
                <w:szCs w:val="15"/>
              </w:rPr>
              <w:t>,</w:t>
            </w:r>
            <w:r w:rsidRPr="006969BD">
              <w:rPr>
                <w:rFonts w:eastAsia="Arial Unicode MS" w:cs="Arial"/>
                <w:sz w:val="15"/>
                <w:szCs w:val="15"/>
              </w:rPr>
              <w:t>390</w:t>
            </w:r>
          </w:p>
        </w:tc>
        <w:tc>
          <w:tcPr>
            <w:tcW w:w="1080" w:type="dxa"/>
            <w:shd w:val="clear" w:color="auto" w:fill="FAFAFA"/>
            <w:vAlign w:val="bottom"/>
          </w:tcPr>
          <w:p w14:paraId="2307F6EE" w14:textId="54F2D1EE"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cs="Arial"/>
                <w:sz w:val="15"/>
                <w:szCs w:val="15"/>
              </w:rPr>
              <w:t>-</w:t>
            </w:r>
          </w:p>
        </w:tc>
        <w:tc>
          <w:tcPr>
            <w:tcW w:w="1080" w:type="dxa"/>
            <w:gridSpan w:val="2"/>
            <w:vAlign w:val="bottom"/>
          </w:tcPr>
          <w:p w14:paraId="0398CD40" w14:textId="5A73AC83"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19</w:t>
            </w:r>
          </w:p>
        </w:tc>
      </w:tr>
      <w:tr w:rsidR="00255058" w:rsidRPr="003C3466" w14:paraId="5D23580F" w14:textId="77777777" w:rsidTr="00D1076D">
        <w:trPr>
          <w:cantSplit/>
        </w:trPr>
        <w:tc>
          <w:tcPr>
            <w:tcW w:w="5198" w:type="dxa"/>
          </w:tcPr>
          <w:p w14:paraId="5519D90E" w14:textId="77777777" w:rsidR="00255058" w:rsidRPr="003C3466" w:rsidRDefault="00255058" w:rsidP="00255058">
            <w:pPr>
              <w:pStyle w:val="acctfourfigures"/>
              <w:tabs>
                <w:tab w:val="clear" w:pos="765"/>
              </w:tabs>
              <w:spacing w:line="240" w:lineRule="auto"/>
              <w:ind w:left="105" w:right="-87"/>
              <w:rPr>
                <w:rFonts w:ascii="Arial" w:eastAsia="Arial Unicode MS" w:hAnsi="Arial" w:cs="Arial"/>
                <w:sz w:val="15"/>
                <w:szCs w:val="15"/>
                <w:lang w:val="en-US"/>
              </w:rPr>
            </w:pPr>
          </w:p>
        </w:tc>
        <w:tc>
          <w:tcPr>
            <w:tcW w:w="3957" w:type="dxa"/>
          </w:tcPr>
          <w:p w14:paraId="5BA8C620"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power plant</w:t>
            </w:r>
          </w:p>
        </w:tc>
        <w:tc>
          <w:tcPr>
            <w:tcW w:w="1080" w:type="dxa"/>
            <w:shd w:val="clear" w:color="auto" w:fill="FAFAFA"/>
          </w:tcPr>
          <w:p w14:paraId="74C5A3DF" w14:textId="77777777" w:rsidR="00255058" w:rsidRPr="003C3466" w:rsidRDefault="00255058" w:rsidP="00255058">
            <w:pPr>
              <w:pStyle w:val="acctfourfigures"/>
              <w:tabs>
                <w:tab w:val="clear" w:pos="765"/>
              </w:tabs>
              <w:spacing w:line="240" w:lineRule="auto"/>
              <w:ind w:right="-72"/>
              <w:jc w:val="right"/>
              <w:rPr>
                <w:rFonts w:ascii="Arial" w:eastAsia="Arial Unicode MS" w:hAnsi="Arial" w:cs="Arial"/>
                <w:sz w:val="15"/>
                <w:szCs w:val="15"/>
              </w:rPr>
            </w:pPr>
          </w:p>
        </w:tc>
        <w:tc>
          <w:tcPr>
            <w:tcW w:w="1080" w:type="dxa"/>
          </w:tcPr>
          <w:p w14:paraId="5D2C9194" w14:textId="77777777" w:rsidR="00255058" w:rsidRPr="003C3466" w:rsidRDefault="00255058" w:rsidP="00255058">
            <w:pPr>
              <w:pStyle w:val="acctfourfigures"/>
              <w:tabs>
                <w:tab w:val="clear" w:pos="765"/>
              </w:tabs>
              <w:spacing w:line="240" w:lineRule="auto"/>
              <w:ind w:right="-72"/>
              <w:jc w:val="right"/>
              <w:rPr>
                <w:rFonts w:ascii="Arial" w:eastAsia="Arial Unicode MS" w:hAnsi="Arial" w:cs="Arial"/>
                <w:sz w:val="15"/>
                <w:szCs w:val="15"/>
              </w:rPr>
            </w:pPr>
          </w:p>
        </w:tc>
        <w:tc>
          <w:tcPr>
            <w:tcW w:w="1080" w:type="dxa"/>
            <w:tcBorders>
              <w:bottom w:val="single" w:sz="4" w:space="0" w:color="auto"/>
            </w:tcBorders>
            <w:shd w:val="clear" w:color="auto" w:fill="FAFAFA"/>
          </w:tcPr>
          <w:p w14:paraId="11D9C671"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tcPr>
          <w:p w14:paraId="6A9E9133"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tcBorders>
              <w:bottom w:val="single" w:sz="4" w:space="0" w:color="auto"/>
            </w:tcBorders>
            <w:shd w:val="clear" w:color="auto" w:fill="FAFAFA"/>
          </w:tcPr>
          <w:p w14:paraId="60353B8D"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gridSpan w:val="2"/>
            <w:tcBorders>
              <w:bottom w:val="single" w:sz="4" w:space="0" w:color="auto"/>
            </w:tcBorders>
          </w:tcPr>
          <w:p w14:paraId="753A6AE2"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lang w:val="en-US"/>
              </w:rPr>
            </w:pPr>
          </w:p>
        </w:tc>
      </w:tr>
      <w:tr w:rsidR="00255058" w:rsidRPr="003C3466" w14:paraId="1557B444" w14:textId="77777777" w:rsidTr="00D1076D">
        <w:trPr>
          <w:cantSplit/>
        </w:trPr>
        <w:tc>
          <w:tcPr>
            <w:tcW w:w="5198" w:type="dxa"/>
          </w:tcPr>
          <w:p w14:paraId="2FF6304F" w14:textId="77777777" w:rsidR="00255058" w:rsidRPr="003C3466" w:rsidRDefault="00255058" w:rsidP="00255058">
            <w:pPr>
              <w:pStyle w:val="acctfourfigures"/>
              <w:tabs>
                <w:tab w:val="clear" w:pos="765"/>
              </w:tabs>
              <w:spacing w:line="240" w:lineRule="auto"/>
              <w:ind w:left="105" w:right="-87"/>
              <w:rPr>
                <w:rFonts w:ascii="Arial" w:hAnsi="Arial" w:cs="Arial"/>
                <w:sz w:val="8"/>
                <w:szCs w:val="8"/>
                <w:lang w:bidi="th-TH"/>
              </w:rPr>
            </w:pPr>
          </w:p>
        </w:tc>
        <w:tc>
          <w:tcPr>
            <w:tcW w:w="3957" w:type="dxa"/>
          </w:tcPr>
          <w:p w14:paraId="12A82004" w14:textId="77777777" w:rsidR="00255058" w:rsidRPr="003C3466" w:rsidRDefault="00255058" w:rsidP="00255058">
            <w:pPr>
              <w:pStyle w:val="acctfourfigures"/>
              <w:tabs>
                <w:tab w:val="clear" w:pos="765"/>
              </w:tabs>
              <w:spacing w:line="240" w:lineRule="auto"/>
              <w:ind w:left="-72" w:right="-72"/>
              <w:jc w:val="right"/>
              <w:rPr>
                <w:rFonts w:ascii="Arial" w:hAnsi="Arial" w:cs="Arial"/>
                <w:sz w:val="8"/>
                <w:szCs w:val="8"/>
                <w:lang w:bidi="th-TH"/>
              </w:rPr>
            </w:pPr>
          </w:p>
        </w:tc>
        <w:tc>
          <w:tcPr>
            <w:tcW w:w="1080" w:type="dxa"/>
            <w:shd w:val="clear" w:color="auto" w:fill="FAFAFA"/>
          </w:tcPr>
          <w:p w14:paraId="56E100B5" w14:textId="77777777" w:rsidR="00255058" w:rsidRPr="003C3466" w:rsidRDefault="00255058" w:rsidP="00255058">
            <w:pPr>
              <w:pStyle w:val="acctfourfigures"/>
              <w:tabs>
                <w:tab w:val="clear" w:pos="765"/>
              </w:tabs>
              <w:spacing w:line="240" w:lineRule="auto"/>
              <w:ind w:right="-72"/>
              <w:jc w:val="right"/>
              <w:rPr>
                <w:rFonts w:ascii="Arial" w:hAnsi="Arial" w:cs="Arial"/>
                <w:sz w:val="8"/>
                <w:szCs w:val="8"/>
                <w:lang w:bidi="th-TH"/>
              </w:rPr>
            </w:pPr>
          </w:p>
        </w:tc>
        <w:tc>
          <w:tcPr>
            <w:tcW w:w="1080" w:type="dxa"/>
          </w:tcPr>
          <w:p w14:paraId="10E515FE" w14:textId="77777777" w:rsidR="00255058" w:rsidRPr="003C3466" w:rsidRDefault="00255058" w:rsidP="00255058">
            <w:pPr>
              <w:pStyle w:val="acctfourfigures"/>
              <w:tabs>
                <w:tab w:val="clear" w:pos="765"/>
              </w:tabs>
              <w:spacing w:line="240" w:lineRule="auto"/>
              <w:ind w:right="-72"/>
              <w:jc w:val="right"/>
              <w:rPr>
                <w:rFonts w:ascii="Arial" w:hAnsi="Arial" w:cs="Arial"/>
                <w:sz w:val="8"/>
                <w:szCs w:val="8"/>
                <w:lang w:bidi="th-TH"/>
              </w:rPr>
            </w:pPr>
          </w:p>
        </w:tc>
        <w:tc>
          <w:tcPr>
            <w:tcW w:w="1080" w:type="dxa"/>
            <w:tcBorders>
              <w:top w:val="single" w:sz="4" w:space="0" w:color="auto"/>
            </w:tcBorders>
            <w:shd w:val="clear" w:color="auto" w:fill="FAFAFA"/>
          </w:tcPr>
          <w:p w14:paraId="3F897CE0" w14:textId="77777777" w:rsidR="00255058" w:rsidRPr="003C3466" w:rsidRDefault="00255058" w:rsidP="00255058">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tcPr>
          <w:p w14:paraId="188881C8" w14:textId="77777777" w:rsidR="00255058" w:rsidRPr="003C3466" w:rsidRDefault="00255058" w:rsidP="00255058">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47E7986B" w14:textId="77777777" w:rsidR="00255058" w:rsidRPr="003C3466" w:rsidRDefault="00255058" w:rsidP="00255058">
            <w:pPr>
              <w:tabs>
                <w:tab w:val="center" w:pos="392"/>
                <w:tab w:val="right" w:pos="814"/>
              </w:tabs>
              <w:spacing w:line="240" w:lineRule="auto"/>
              <w:ind w:right="-72"/>
              <w:jc w:val="right"/>
              <w:rPr>
                <w:rFonts w:eastAsia="Arial Unicode MS" w:cs="Arial"/>
                <w:sz w:val="8"/>
                <w:szCs w:val="8"/>
              </w:rPr>
            </w:pPr>
          </w:p>
        </w:tc>
        <w:tc>
          <w:tcPr>
            <w:tcW w:w="1080" w:type="dxa"/>
            <w:gridSpan w:val="2"/>
            <w:tcBorders>
              <w:top w:val="single" w:sz="4" w:space="0" w:color="auto"/>
            </w:tcBorders>
          </w:tcPr>
          <w:p w14:paraId="1ACF14A5" w14:textId="77777777" w:rsidR="00255058" w:rsidRPr="003C3466" w:rsidRDefault="00255058" w:rsidP="00255058">
            <w:pPr>
              <w:tabs>
                <w:tab w:val="center" w:pos="392"/>
                <w:tab w:val="right" w:pos="814"/>
              </w:tabs>
              <w:spacing w:line="240" w:lineRule="auto"/>
              <w:ind w:right="-72"/>
              <w:jc w:val="right"/>
              <w:rPr>
                <w:rFonts w:cs="Arial"/>
                <w:sz w:val="8"/>
                <w:szCs w:val="8"/>
              </w:rPr>
            </w:pPr>
          </w:p>
        </w:tc>
      </w:tr>
      <w:tr w:rsidR="00255058" w:rsidRPr="003C3466" w14:paraId="62E6CD7F" w14:textId="77777777" w:rsidTr="00D1076D">
        <w:trPr>
          <w:cantSplit/>
        </w:trPr>
        <w:tc>
          <w:tcPr>
            <w:tcW w:w="5198" w:type="dxa"/>
          </w:tcPr>
          <w:p w14:paraId="60AB62A0" w14:textId="77777777" w:rsidR="00255058" w:rsidRPr="003C3466" w:rsidRDefault="00255058" w:rsidP="00255058">
            <w:pPr>
              <w:pStyle w:val="acctfourfigures"/>
              <w:tabs>
                <w:tab w:val="clear" w:pos="765"/>
              </w:tabs>
              <w:spacing w:line="240" w:lineRule="auto"/>
              <w:ind w:left="105" w:right="-87"/>
              <w:rPr>
                <w:rFonts w:ascii="Arial" w:hAnsi="Arial" w:cs="Arial"/>
                <w:sz w:val="15"/>
                <w:szCs w:val="15"/>
              </w:rPr>
            </w:pPr>
            <w:r w:rsidRPr="003C3466">
              <w:rPr>
                <w:rFonts w:ascii="Arial" w:hAnsi="Arial" w:cs="Arial"/>
                <w:sz w:val="15"/>
                <w:szCs w:val="15"/>
              </w:rPr>
              <w:t>Total investments in joint ventures</w:t>
            </w:r>
          </w:p>
        </w:tc>
        <w:tc>
          <w:tcPr>
            <w:tcW w:w="3957" w:type="dxa"/>
          </w:tcPr>
          <w:p w14:paraId="29F390BB" w14:textId="77777777" w:rsidR="00255058" w:rsidRPr="003C3466" w:rsidRDefault="00255058" w:rsidP="00255058">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0043266"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3C0E2C13"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06BDB783" w14:textId="0DDE260D"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101</w:t>
            </w:r>
            <w:r w:rsidR="00255058" w:rsidRPr="003C3466">
              <w:rPr>
                <w:rFonts w:cs="Arial"/>
                <w:sz w:val="15"/>
                <w:szCs w:val="15"/>
              </w:rPr>
              <w:t>,</w:t>
            </w:r>
            <w:r w:rsidRPr="006969BD">
              <w:rPr>
                <w:rFonts w:cs="Arial"/>
                <w:sz w:val="15"/>
                <w:szCs w:val="15"/>
              </w:rPr>
              <w:t>168</w:t>
            </w:r>
          </w:p>
        </w:tc>
        <w:tc>
          <w:tcPr>
            <w:tcW w:w="1080" w:type="dxa"/>
          </w:tcPr>
          <w:p w14:paraId="3735DF6D" w14:textId="07A680E1"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95</w:t>
            </w:r>
            <w:r w:rsidR="00255058" w:rsidRPr="003C3466">
              <w:rPr>
                <w:rFonts w:cs="Arial"/>
                <w:sz w:val="15"/>
                <w:szCs w:val="15"/>
              </w:rPr>
              <w:t>,</w:t>
            </w:r>
            <w:r w:rsidRPr="006969BD">
              <w:rPr>
                <w:rFonts w:cs="Arial"/>
                <w:sz w:val="15"/>
                <w:szCs w:val="15"/>
              </w:rPr>
              <w:t>087</w:t>
            </w:r>
          </w:p>
        </w:tc>
        <w:tc>
          <w:tcPr>
            <w:tcW w:w="1080" w:type="dxa"/>
            <w:shd w:val="clear" w:color="auto" w:fill="FAFAFA"/>
          </w:tcPr>
          <w:p w14:paraId="28C93356" w14:textId="3E783266"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cs="Arial"/>
                <w:sz w:val="16"/>
                <w:szCs w:val="16"/>
              </w:rPr>
              <w:t>3</w:t>
            </w:r>
            <w:r w:rsidR="00255058" w:rsidRPr="003C3466">
              <w:rPr>
                <w:rFonts w:cs="Arial"/>
                <w:sz w:val="16"/>
                <w:szCs w:val="16"/>
              </w:rPr>
              <w:t>,</w:t>
            </w:r>
            <w:r w:rsidRPr="006969BD">
              <w:rPr>
                <w:rFonts w:cs="Arial"/>
                <w:sz w:val="16"/>
                <w:szCs w:val="16"/>
              </w:rPr>
              <w:t>627</w:t>
            </w:r>
          </w:p>
        </w:tc>
        <w:tc>
          <w:tcPr>
            <w:tcW w:w="1080" w:type="dxa"/>
            <w:gridSpan w:val="2"/>
          </w:tcPr>
          <w:p w14:paraId="49C342CF" w14:textId="5AD7F14C"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6"/>
                <w:szCs w:val="16"/>
              </w:rPr>
              <w:t>4</w:t>
            </w:r>
            <w:r w:rsidR="00255058" w:rsidRPr="003C3466">
              <w:rPr>
                <w:rFonts w:cs="Arial"/>
                <w:sz w:val="16"/>
                <w:szCs w:val="16"/>
              </w:rPr>
              <w:t>,</w:t>
            </w:r>
            <w:r w:rsidRPr="006969BD">
              <w:rPr>
                <w:rFonts w:cs="Arial"/>
                <w:sz w:val="16"/>
                <w:szCs w:val="16"/>
              </w:rPr>
              <w:t>615</w:t>
            </w:r>
          </w:p>
        </w:tc>
      </w:tr>
      <w:tr w:rsidR="00255058" w:rsidRPr="003C3466" w14:paraId="530A14B7" w14:textId="77777777" w:rsidTr="00D1076D">
        <w:trPr>
          <w:cantSplit/>
        </w:trPr>
        <w:tc>
          <w:tcPr>
            <w:tcW w:w="5198" w:type="dxa"/>
          </w:tcPr>
          <w:p w14:paraId="4B667A38" w14:textId="77777777" w:rsidR="00255058" w:rsidRPr="003C3466" w:rsidRDefault="00255058" w:rsidP="00255058">
            <w:pPr>
              <w:spacing w:line="240" w:lineRule="auto"/>
              <w:ind w:left="105" w:right="-87"/>
              <w:rPr>
                <w:rFonts w:cs="Arial"/>
                <w:sz w:val="15"/>
                <w:szCs w:val="15"/>
                <w:lang w:val="en-US"/>
              </w:rPr>
            </w:pPr>
            <w:proofErr w:type="gramStart"/>
            <w:r w:rsidRPr="003C3466">
              <w:rPr>
                <w:rFonts w:cs="Arial"/>
                <w:sz w:val="15"/>
                <w:szCs w:val="15"/>
                <w:u w:val="single"/>
                <w:lang w:val="en-US"/>
              </w:rPr>
              <w:t>Less</w:t>
            </w:r>
            <w:r w:rsidRPr="003C3466">
              <w:rPr>
                <w:rFonts w:cs="Arial"/>
                <w:sz w:val="15"/>
                <w:szCs w:val="15"/>
                <w:lang w:val="en-US"/>
              </w:rPr>
              <w:t xml:space="preserve">  Allowance</w:t>
            </w:r>
            <w:proofErr w:type="gramEnd"/>
            <w:r w:rsidRPr="003C3466">
              <w:rPr>
                <w:rFonts w:cs="Arial"/>
                <w:sz w:val="15"/>
                <w:szCs w:val="15"/>
                <w:lang w:val="en-US"/>
              </w:rPr>
              <w:t xml:space="preserve"> for impairment</w:t>
            </w:r>
          </w:p>
        </w:tc>
        <w:tc>
          <w:tcPr>
            <w:tcW w:w="3957" w:type="dxa"/>
          </w:tcPr>
          <w:p w14:paraId="356BA490" w14:textId="77777777" w:rsidR="00255058" w:rsidRPr="003C3466" w:rsidRDefault="00255058" w:rsidP="00255058">
            <w:pPr>
              <w:spacing w:line="240" w:lineRule="auto"/>
              <w:ind w:left="-72" w:right="-72"/>
              <w:rPr>
                <w:rFonts w:cs="Arial"/>
                <w:sz w:val="15"/>
                <w:szCs w:val="15"/>
                <w:cs/>
              </w:rPr>
            </w:pPr>
          </w:p>
        </w:tc>
        <w:tc>
          <w:tcPr>
            <w:tcW w:w="1080" w:type="dxa"/>
            <w:shd w:val="clear" w:color="auto" w:fill="FAFAFA"/>
          </w:tcPr>
          <w:p w14:paraId="7D950991"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599CF709"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5BDFBBE" w14:textId="400CF283"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r w:rsidR="006969BD" w:rsidRPr="006969BD">
              <w:rPr>
                <w:rFonts w:cs="Arial"/>
                <w:sz w:val="15"/>
                <w:szCs w:val="15"/>
              </w:rPr>
              <w:t>385</w:t>
            </w:r>
            <w:r w:rsidRPr="003C3466">
              <w:rPr>
                <w:rFonts w:cs="Arial"/>
                <w:sz w:val="15"/>
                <w:szCs w:val="15"/>
              </w:rPr>
              <w:t>)</w:t>
            </w:r>
          </w:p>
        </w:tc>
        <w:tc>
          <w:tcPr>
            <w:tcW w:w="1080" w:type="dxa"/>
            <w:tcBorders>
              <w:bottom w:val="single" w:sz="4" w:space="0" w:color="auto"/>
            </w:tcBorders>
            <w:shd w:val="clear" w:color="auto" w:fill="auto"/>
          </w:tcPr>
          <w:p w14:paraId="146FA24F" w14:textId="31392507"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r w:rsidR="006969BD" w:rsidRPr="006969BD">
              <w:rPr>
                <w:rFonts w:cs="Arial"/>
                <w:sz w:val="15"/>
                <w:szCs w:val="15"/>
              </w:rPr>
              <w:t>385</w:t>
            </w:r>
            <w:r w:rsidRPr="003C3466">
              <w:rPr>
                <w:rFonts w:cs="Arial"/>
                <w:sz w:val="15"/>
                <w:szCs w:val="15"/>
              </w:rPr>
              <w:t>)</w:t>
            </w:r>
          </w:p>
        </w:tc>
        <w:tc>
          <w:tcPr>
            <w:tcW w:w="1080" w:type="dxa"/>
            <w:tcBorders>
              <w:bottom w:val="single" w:sz="4" w:space="0" w:color="auto"/>
            </w:tcBorders>
            <w:shd w:val="clear" w:color="auto" w:fill="FAFAFA"/>
          </w:tcPr>
          <w:p w14:paraId="19B274F6" w14:textId="31508516"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cs="Arial"/>
                <w:sz w:val="16"/>
                <w:szCs w:val="16"/>
              </w:rPr>
              <w:t>-</w:t>
            </w:r>
          </w:p>
        </w:tc>
        <w:tc>
          <w:tcPr>
            <w:tcW w:w="1080" w:type="dxa"/>
            <w:gridSpan w:val="2"/>
            <w:tcBorders>
              <w:bottom w:val="single" w:sz="4" w:space="0" w:color="auto"/>
            </w:tcBorders>
            <w:shd w:val="clear" w:color="auto" w:fill="auto"/>
          </w:tcPr>
          <w:p w14:paraId="6E3DC70C" w14:textId="1A09B2CC"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6"/>
                <w:szCs w:val="16"/>
              </w:rPr>
              <w:t>-</w:t>
            </w:r>
          </w:p>
        </w:tc>
      </w:tr>
      <w:tr w:rsidR="00255058" w:rsidRPr="003C3466" w14:paraId="39EB77AB" w14:textId="77777777" w:rsidTr="00D1076D">
        <w:trPr>
          <w:cantSplit/>
        </w:trPr>
        <w:tc>
          <w:tcPr>
            <w:tcW w:w="5198" w:type="dxa"/>
          </w:tcPr>
          <w:p w14:paraId="44C985F9" w14:textId="77777777" w:rsidR="00255058" w:rsidRPr="003C3466" w:rsidRDefault="00255058" w:rsidP="00255058">
            <w:pPr>
              <w:pStyle w:val="acctfourfigures"/>
              <w:tabs>
                <w:tab w:val="clear" w:pos="765"/>
              </w:tabs>
              <w:spacing w:line="240" w:lineRule="auto"/>
              <w:ind w:left="105" w:right="-87"/>
              <w:rPr>
                <w:rFonts w:ascii="Arial" w:hAnsi="Arial" w:cs="Arial"/>
                <w:sz w:val="8"/>
                <w:szCs w:val="8"/>
                <w:lang w:bidi="th-TH"/>
              </w:rPr>
            </w:pPr>
          </w:p>
        </w:tc>
        <w:tc>
          <w:tcPr>
            <w:tcW w:w="3957" w:type="dxa"/>
          </w:tcPr>
          <w:p w14:paraId="022584F7" w14:textId="77777777" w:rsidR="00255058" w:rsidRPr="003C3466" w:rsidRDefault="00255058" w:rsidP="00255058">
            <w:pPr>
              <w:pStyle w:val="acctfourfigures"/>
              <w:tabs>
                <w:tab w:val="clear" w:pos="765"/>
              </w:tabs>
              <w:spacing w:line="240" w:lineRule="auto"/>
              <w:ind w:left="-72" w:right="-72"/>
              <w:jc w:val="right"/>
              <w:rPr>
                <w:rFonts w:ascii="Arial" w:hAnsi="Arial" w:cs="Arial"/>
                <w:sz w:val="8"/>
                <w:szCs w:val="8"/>
                <w:lang w:bidi="th-TH"/>
              </w:rPr>
            </w:pPr>
          </w:p>
        </w:tc>
        <w:tc>
          <w:tcPr>
            <w:tcW w:w="1080" w:type="dxa"/>
            <w:shd w:val="clear" w:color="auto" w:fill="FAFAFA"/>
          </w:tcPr>
          <w:p w14:paraId="746AB398" w14:textId="77777777" w:rsidR="00255058" w:rsidRPr="003C3466" w:rsidRDefault="00255058" w:rsidP="00255058">
            <w:pPr>
              <w:pStyle w:val="acctfourfigures"/>
              <w:tabs>
                <w:tab w:val="clear" w:pos="765"/>
              </w:tabs>
              <w:spacing w:line="240" w:lineRule="auto"/>
              <w:ind w:right="-72"/>
              <w:jc w:val="right"/>
              <w:rPr>
                <w:rFonts w:ascii="Arial" w:hAnsi="Arial" w:cs="Arial"/>
                <w:sz w:val="8"/>
                <w:szCs w:val="8"/>
                <w:lang w:bidi="th-TH"/>
              </w:rPr>
            </w:pPr>
          </w:p>
        </w:tc>
        <w:tc>
          <w:tcPr>
            <w:tcW w:w="1080" w:type="dxa"/>
          </w:tcPr>
          <w:p w14:paraId="3C78D372" w14:textId="77777777" w:rsidR="00255058" w:rsidRPr="003C3466" w:rsidRDefault="00255058" w:rsidP="00255058">
            <w:pPr>
              <w:pStyle w:val="acctfourfigures"/>
              <w:tabs>
                <w:tab w:val="clear" w:pos="765"/>
              </w:tabs>
              <w:spacing w:line="240" w:lineRule="auto"/>
              <w:ind w:right="-72"/>
              <w:jc w:val="right"/>
              <w:rPr>
                <w:rFonts w:ascii="Arial" w:hAnsi="Arial" w:cs="Arial"/>
                <w:sz w:val="8"/>
                <w:szCs w:val="8"/>
                <w:lang w:bidi="th-TH"/>
              </w:rPr>
            </w:pPr>
          </w:p>
        </w:tc>
        <w:tc>
          <w:tcPr>
            <w:tcW w:w="1080" w:type="dxa"/>
            <w:tcBorders>
              <w:top w:val="single" w:sz="4" w:space="0" w:color="auto"/>
            </w:tcBorders>
            <w:shd w:val="clear" w:color="auto" w:fill="FAFAFA"/>
          </w:tcPr>
          <w:p w14:paraId="02548553" w14:textId="77777777" w:rsidR="00255058" w:rsidRPr="003C3466" w:rsidRDefault="00255058" w:rsidP="00255058">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tcPr>
          <w:p w14:paraId="7F8B6A82" w14:textId="77777777" w:rsidR="00255058" w:rsidRPr="003C3466" w:rsidRDefault="00255058" w:rsidP="00255058">
            <w:pPr>
              <w:tabs>
                <w:tab w:val="center" w:pos="392"/>
                <w:tab w:val="right" w:pos="814"/>
              </w:tabs>
              <w:spacing w:line="240" w:lineRule="auto"/>
              <w:ind w:right="-72"/>
              <w:jc w:val="right"/>
              <w:rPr>
                <w:rFonts w:cs="Arial"/>
                <w:sz w:val="8"/>
                <w:szCs w:val="8"/>
              </w:rPr>
            </w:pPr>
          </w:p>
        </w:tc>
        <w:tc>
          <w:tcPr>
            <w:tcW w:w="1080" w:type="dxa"/>
            <w:tcBorders>
              <w:top w:val="single" w:sz="4" w:space="0" w:color="auto"/>
            </w:tcBorders>
            <w:shd w:val="clear" w:color="auto" w:fill="FAFAFA"/>
          </w:tcPr>
          <w:p w14:paraId="228207A0" w14:textId="77777777" w:rsidR="00255058" w:rsidRPr="003C3466" w:rsidRDefault="00255058" w:rsidP="00255058">
            <w:pPr>
              <w:tabs>
                <w:tab w:val="center" w:pos="392"/>
                <w:tab w:val="right" w:pos="814"/>
              </w:tabs>
              <w:spacing w:line="240" w:lineRule="auto"/>
              <w:ind w:right="-72"/>
              <w:jc w:val="right"/>
              <w:rPr>
                <w:rFonts w:eastAsia="Arial Unicode MS" w:cs="Arial"/>
                <w:sz w:val="8"/>
                <w:szCs w:val="8"/>
              </w:rPr>
            </w:pPr>
          </w:p>
        </w:tc>
        <w:tc>
          <w:tcPr>
            <w:tcW w:w="1080" w:type="dxa"/>
            <w:gridSpan w:val="2"/>
            <w:tcBorders>
              <w:top w:val="single" w:sz="4" w:space="0" w:color="auto"/>
            </w:tcBorders>
          </w:tcPr>
          <w:p w14:paraId="716B3C0B" w14:textId="77777777" w:rsidR="00255058" w:rsidRPr="003C3466" w:rsidRDefault="00255058" w:rsidP="00255058">
            <w:pPr>
              <w:tabs>
                <w:tab w:val="center" w:pos="392"/>
                <w:tab w:val="right" w:pos="814"/>
              </w:tabs>
              <w:spacing w:line="240" w:lineRule="auto"/>
              <w:ind w:right="-72"/>
              <w:jc w:val="right"/>
              <w:rPr>
                <w:rFonts w:cs="Arial"/>
                <w:sz w:val="8"/>
                <w:szCs w:val="8"/>
              </w:rPr>
            </w:pPr>
          </w:p>
        </w:tc>
      </w:tr>
      <w:tr w:rsidR="00255058" w:rsidRPr="003C3466" w14:paraId="6501AE48" w14:textId="77777777" w:rsidTr="00D1076D">
        <w:trPr>
          <w:cantSplit/>
        </w:trPr>
        <w:tc>
          <w:tcPr>
            <w:tcW w:w="5198" w:type="dxa"/>
          </w:tcPr>
          <w:p w14:paraId="195AB6C3" w14:textId="77777777" w:rsidR="00255058" w:rsidRPr="003C3466" w:rsidRDefault="00255058" w:rsidP="00255058">
            <w:pPr>
              <w:spacing w:line="240" w:lineRule="auto"/>
              <w:ind w:left="105" w:right="-87"/>
              <w:rPr>
                <w:rFonts w:cs="Arial"/>
                <w:sz w:val="15"/>
                <w:szCs w:val="15"/>
                <w:cs/>
              </w:rPr>
            </w:pPr>
            <w:r w:rsidRPr="003C3466">
              <w:rPr>
                <w:rFonts w:cs="Arial"/>
                <w:sz w:val="15"/>
                <w:szCs w:val="15"/>
              </w:rPr>
              <w:t>Total investments in joint ventures, net</w:t>
            </w:r>
          </w:p>
        </w:tc>
        <w:tc>
          <w:tcPr>
            <w:tcW w:w="3957" w:type="dxa"/>
          </w:tcPr>
          <w:p w14:paraId="48220FEF" w14:textId="77777777" w:rsidR="00255058" w:rsidRPr="003C3466" w:rsidRDefault="00255058" w:rsidP="00255058">
            <w:pPr>
              <w:spacing w:line="240" w:lineRule="auto"/>
              <w:ind w:left="-72" w:right="-72"/>
              <w:rPr>
                <w:rFonts w:cs="Arial"/>
                <w:sz w:val="15"/>
                <w:szCs w:val="15"/>
                <w:cs/>
              </w:rPr>
            </w:pPr>
          </w:p>
        </w:tc>
        <w:tc>
          <w:tcPr>
            <w:tcW w:w="1080" w:type="dxa"/>
            <w:shd w:val="clear" w:color="auto" w:fill="FAFAFA"/>
          </w:tcPr>
          <w:p w14:paraId="5DCA2D66"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303C7946"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B053664" w14:textId="6EDD2EE5"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100</w:t>
            </w:r>
            <w:r w:rsidR="006621C8" w:rsidRPr="003C3466">
              <w:rPr>
                <w:rFonts w:cs="Arial"/>
                <w:sz w:val="15"/>
                <w:szCs w:val="15"/>
              </w:rPr>
              <w:t>,</w:t>
            </w:r>
            <w:r w:rsidRPr="006969BD">
              <w:rPr>
                <w:rFonts w:cs="Arial"/>
                <w:sz w:val="15"/>
                <w:szCs w:val="15"/>
              </w:rPr>
              <w:t>783</w:t>
            </w:r>
          </w:p>
        </w:tc>
        <w:tc>
          <w:tcPr>
            <w:tcW w:w="1080" w:type="dxa"/>
            <w:tcBorders>
              <w:bottom w:val="single" w:sz="4" w:space="0" w:color="auto"/>
            </w:tcBorders>
            <w:shd w:val="clear" w:color="auto" w:fill="auto"/>
          </w:tcPr>
          <w:p w14:paraId="32046A81" w14:textId="4A6DCCE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94</w:t>
            </w:r>
            <w:r w:rsidR="00255058" w:rsidRPr="003C3466">
              <w:rPr>
                <w:rFonts w:cs="Arial"/>
                <w:sz w:val="15"/>
                <w:szCs w:val="15"/>
              </w:rPr>
              <w:t>,</w:t>
            </w:r>
            <w:r w:rsidRPr="006969BD">
              <w:rPr>
                <w:rFonts w:cs="Arial"/>
                <w:sz w:val="15"/>
                <w:szCs w:val="15"/>
              </w:rPr>
              <w:t>702</w:t>
            </w:r>
          </w:p>
        </w:tc>
        <w:tc>
          <w:tcPr>
            <w:tcW w:w="1080" w:type="dxa"/>
            <w:tcBorders>
              <w:bottom w:val="single" w:sz="4" w:space="0" w:color="auto"/>
            </w:tcBorders>
            <w:shd w:val="clear" w:color="auto" w:fill="FAFAFA"/>
          </w:tcPr>
          <w:p w14:paraId="6E7697F9" w14:textId="2522EE61"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cs="Arial"/>
                <w:sz w:val="16"/>
                <w:szCs w:val="16"/>
              </w:rPr>
              <w:t>3</w:t>
            </w:r>
            <w:r w:rsidR="00255058" w:rsidRPr="003C3466">
              <w:rPr>
                <w:rFonts w:cs="Arial"/>
                <w:sz w:val="16"/>
                <w:szCs w:val="16"/>
              </w:rPr>
              <w:t>,</w:t>
            </w:r>
            <w:r w:rsidRPr="006969BD">
              <w:rPr>
                <w:rFonts w:cs="Arial"/>
                <w:sz w:val="16"/>
                <w:szCs w:val="16"/>
              </w:rPr>
              <w:t>627</w:t>
            </w:r>
          </w:p>
        </w:tc>
        <w:tc>
          <w:tcPr>
            <w:tcW w:w="1080" w:type="dxa"/>
            <w:gridSpan w:val="2"/>
            <w:tcBorders>
              <w:bottom w:val="single" w:sz="4" w:space="0" w:color="auto"/>
            </w:tcBorders>
            <w:shd w:val="clear" w:color="auto" w:fill="auto"/>
          </w:tcPr>
          <w:p w14:paraId="56B125BD" w14:textId="3189F95C"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6"/>
                <w:szCs w:val="16"/>
              </w:rPr>
              <w:t>4</w:t>
            </w:r>
            <w:r w:rsidR="00255058" w:rsidRPr="003C3466">
              <w:rPr>
                <w:rFonts w:cs="Arial"/>
                <w:sz w:val="16"/>
                <w:szCs w:val="16"/>
              </w:rPr>
              <w:t>,</w:t>
            </w:r>
            <w:r w:rsidRPr="006969BD">
              <w:rPr>
                <w:rFonts w:cs="Arial"/>
                <w:sz w:val="16"/>
                <w:szCs w:val="16"/>
              </w:rPr>
              <w:t>615</w:t>
            </w:r>
          </w:p>
        </w:tc>
      </w:tr>
    </w:tbl>
    <w:p w14:paraId="0C87EC35" w14:textId="0AC79FC9" w:rsidR="00D30022" w:rsidRPr="003C3466" w:rsidRDefault="00D30022" w:rsidP="00D30022">
      <w:pPr>
        <w:ind w:left="558"/>
        <w:jc w:val="both"/>
        <w:rPr>
          <w:rFonts w:cs="Arial"/>
          <w:spacing w:val="-2"/>
          <w:sz w:val="18"/>
          <w:szCs w:val="18"/>
        </w:rPr>
      </w:pPr>
      <w:r w:rsidRPr="003C3466">
        <w:rPr>
          <w:rFonts w:cs="Arial"/>
          <w:spacing w:val="-2"/>
          <w:sz w:val="18"/>
          <w:szCs w:val="18"/>
        </w:rPr>
        <w:br w:type="page"/>
      </w:r>
    </w:p>
    <w:p w14:paraId="274986F6" w14:textId="77777777" w:rsidR="00AF149A" w:rsidRPr="003C3466" w:rsidRDefault="00AF149A" w:rsidP="00D30022">
      <w:pPr>
        <w:ind w:left="558"/>
        <w:jc w:val="both"/>
        <w:rPr>
          <w:rFonts w:cs="Arial"/>
          <w:spacing w:val="-2"/>
          <w:sz w:val="18"/>
          <w:szCs w:val="18"/>
        </w:rPr>
      </w:pPr>
    </w:p>
    <w:tbl>
      <w:tblPr>
        <w:tblW w:w="15653" w:type="dxa"/>
        <w:tblInd w:w="439" w:type="dxa"/>
        <w:tblLayout w:type="fixed"/>
        <w:tblLook w:val="0000" w:firstRow="0" w:lastRow="0" w:firstColumn="0" w:lastColumn="0" w:noHBand="0" w:noVBand="0"/>
      </w:tblPr>
      <w:tblGrid>
        <w:gridCol w:w="5339"/>
        <w:gridCol w:w="3816"/>
        <w:gridCol w:w="1080"/>
        <w:gridCol w:w="1080"/>
        <w:gridCol w:w="1080"/>
        <w:gridCol w:w="1080"/>
        <w:gridCol w:w="1080"/>
        <w:gridCol w:w="1080"/>
        <w:gridCol w:w="18"/>
      </w:tblGrid>
      <w:tr w:rsidR="00D30022" w:rsidRPr="003C3466" w14:paraId="7BBD38C2" w14:textId="77777777" w:rsidTr="00860AE0">
        <w:trPr>
          <w:cantSplit/>
        </w:trPr>
        <w:tc>
          <w:tcPr>
            <w:tcW w:w="5339" w:type="dxa"/>
          </w:tcPr>
          <w:p w14:paraId="358A883D" w14:textId="77777777" w:rsidR="00D30022" w:rsidRPr="003C3466" w:rsidRDefault="00D30022" w:rsidP="00D30022">
            <w:pPr>
              <w:spacing w:line="240" w:lineRule="auto"/>
              <w:ind w:left="124" w:right="-87"/>
              <w:rPr>
                <w:rFonts w:cs="Arial"/>
                <w:b/>
                <w:bCs/>
                <w:sz w:val="15"/>
                <w:szCs w:val="15"/>
                <w:u w:val="single"/>
              </w:rPr>
            </w:pPr>
            <w:r w:rsidRPr="003C3466">
              <w:rPr>
                <w:rFonts w:cs="Arial"/>
                <w:sz w:val="15"/>
                <w:szCs w:val="15"/>
              </w:rPr>
              <w:br w:type="page"/>
            </w:r>
          </w:p>
        </w:tc>
        <w:tc>
          <w:tcPr>
            <w:tcW w:w="10314" w:type="dxa"/>
            <w:gridSpan w:val="8"/>
            <w:tcBorders>
              <w:top w:val="single" w:sz="4" w:space="0" w:color="auto"/>
              <w:bottom w:val="single" w:sz="4" w:space="0" w:color="auto"/>
            </w:tcBorders>
          </w:tcPr>
          <w:p w14:paraId="1E995777" w14:textId="7F5C830D" w:rsidR="00D30022" w:rsidRPr="003C3466"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 xml:space="preserve">Separate financial </w:t>
            </w:r>
            <w:r w:rsidR="00A275DA" w:rsidRPr="003C3466">
              <w:rPr>
                <w:rFonts w:ascii="Arial" w:hAnsi="Arial" w:cs="Arial"/>
                <w:b/>
                <w:bCs/>
                <w:sz w:val="15"/>
                <w:szCs w:val="15"/>
                <w:lang w:bidi="th-TH"/>
              </w:rPr>
              <w:t>information</w:t>
            </w:r>
          </w:p>
        </w:tc>
      </w:tr>
      <w:tr w:rsidR="0053274A" w:rsidRPr="003C3466" w14:paraId="6294088D" w14:textId="77777777" w:rsidTr="00860AE0">
        <w:trPr>
          <w:gridAfter w:val="1"/>
          <w:wAfter w:w="18" w:type="dxa"/>
          <w:cantSplit/>
        </w:trPr>
        <w:tc>
          <w:tcPr>
            <w:tcW w:w="5339" w:type="dxa"/>
          </w:tcPr>
          <w:p w14:paraId="25376416" w14:textId="77777777" w:rsidR="0053274A" w:rsidRPr="003C3466" w:rsidRDefault="0053274A" w:rsidP="0053274A">
            <w:pPr>
              <w:spacing w:line="240" w:lineRule="auto"/>
              <w:ind w:left="124" w:right="-87"/>
              <w:rPr>
                <w:rFonts w:cs="Arial"/>
                <w:b/>
                <w:bCs/>
                <w:sz w:val="15"/>
                <w:szCs w:val="15"/>
                <w:u w:val="single"/>
              </w:rPr>
            </w:pPr>
          </w:p>
        </w:tc>
        <w:tc>
          <w:tcPr>
            <w:tcW w:w="3816" w:type="dxa"/>
            <w:tcBorders>
              <w:top w:val="single" w:sz="4" w:space="0" w:color="auto"/>
            </w:tcBorders>
          </w:tcPr>
          <w:p w14:paraId="59077256" w14:textId="77777777" w:rsidR="0053274A" w:rsidRPr="003C3466" w:rsidRDefault="0053274A" w:rsidP="0053274A">
            <w:pPr>
              <w:spacing w:line="240" w:lineRule="auto"/>
              <w:ind w:left="-72" w:right="-72"/>
              <w:jc w:val="center"/>
              <w:rPr>
                <w:rFonts w:cs="Arial"/>
                <w:sz w:val="15"/>
                <w:szCs w:val="15"/>
              </w:rPr>
            </w:pPr>
          </w:p>
        </w:tc>
        <w:tc>
          <w:tcPr>
            <w:tcW w:w="2160" w:type="dxa"/>
            <w:gridSpan w:val="2"/>
            <w:tcBorders>
              <w:top w:val="single" w:sz="4" w:space="0" w:color="auto"/>
            </w:tcBorders>
          </w:tcPr>
          <w:p w14:paraId="0DBA3EFD"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 xml:space="preserve">Portion of </w:t>
            </w:r>
          </w:p>
          <w:p w14:paraId="3D0F190C"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ordinary shares held</w:t>
            </w:r>
          </w:p>
        </w:tc>
        <w:tc>
          <w:tcPr>
            <w:tcW w:w="2160" w:type="dxa"/>
            <w:gridSpan w:val="2"/>
            <w:tcBorders>
              <w:top w:val="single" w:sz="4" w:space="0" w:color="auto"/>
            </w:tcBorders>
          </w:tcPr>
          <w:p w14:paraId="0740B07D"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p>
        </w:tc>
        <w:tc>
          <w:tcPr>
            <w:tcW w:w="2160" w:type="dxa"/>
            <w:gridSpan w:val="2"/>
            <w:tcBorders>
              <w:top w:val="single" w:sz="4" w:space="0" w:color="auto"/>
            </w:tcBorders>
            <w:vAlign w:val="bottom"/>
          </w:tcPr>
          <w:p w14:paraId="57BF57B1" w14:textId="608BDB2A"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Dividend for the</w:t>
            </w:r>
          </w:p>
        </w:tc>
      </w:tr>
      <w:tr w:rsidR="0053274A" w:rsidRPr="003C3466" w14:paraId="418A2A69" w14:textId="77777777" w:rsidTr="00860AE0">
        <w:trPr>
          <w:gridAfter w:val="1"/>
          <w:wAfter w:w="18" w:type="dxa"/>
          <w:cantSplit/>
        </w:trPr>
        <w:tc>
          <w:tcPr>
            <w:tcW w:w="5339" w:type="dxa"/>
          </w:tcPr>
          <w:p w14:paraId="6418EE99" w14:textId="77777777" w:rsidR="0053274A" w:rsidRPr="003C3466" w:rsidRDefault="0053274A" w:rsidP="0053274A">
            <w:pPr>
              <w:spacing w:line="240" w:lineRule="auto"/>
              <w:ind w:left="124" w:right="-87"/>
              <w:rPr>
                <w:rFonts w:cs="Arial"/>
                <w:b/>
                <w:bCs/>
                <w:sz w:val="15"/>
                <w:szCs w:val="15"/>
                <w:u w:val="single"/>
              </w:rPr>
            </w:pPr>
          </w:p>
        </w:tc>
        <w:tc>
          <w:tcPr>
            <w:tcW w:w="3816" w:type="dxa"/>
          </w:tcPr>
          <w:p w14:paraId="2B865A92" w14:textId="77777777" w:rsidR="0053274A" w:rsidRPr="003C3466" w:rsidRDefault="0053274A" w:rsidP="0053274A">
            <w:pPr>
              <w:spacing w:line="240" w:lineRule="auto"/>
              <w:ind w:left="-72" w:right="-72"/>
              <w:jc w:val="center"/>
              <w:rPr>
                <w:rFonts w:cs="Arial"/>
                <w:sz w:val="15"/>
                <w:szCs w:val="15"/>
              </w:rPr>
            </w:pPr>
          </w:p>
        </w:tc>
        <w:tc>
          <w:tcPr>
            <w:tcW w:w="2160" w:type="dxa"/>
            <w:gridSpan w:val="2"/>
            <w:tcBorders>
              <w:bottom w:val="single" w:sz="4" w:space="0" w:color="auto"/>
            </w:tcBorders>
            <w:shd w:val="clear" w:color="auto" w:fill="auto"/>
          </w:tcPr>
          <w:p w14:paraId="5C4D5799"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by the Company</w:t>
            </w:r>
          </w:p>
        </w:tc>
        <w:tc>
          <w:tcPr>
            <w:tcW w:w="2160" w:type="dxa"/>
            <w:gridSpan w:val="2"/>
            <w:tcBorders>
              <w:bottom w:val="single" w:sz="4" w:space="0" w:color="auto"/>
            </w:tcBorders>
            <w:shd w:val="clear" w:color="auto" w:fill="auto"/>
          </w:tcPr>
          <w:p w14:paraId="1E266A24" w14:textId="77777777" w:rsidR="0053274A" w:rsidRPr="003C3466" w:rsidRDefault="0053274A" w:rsidP="0053274A">
            <w:pPr>
              <w:pStyle w:val="acctfourfigures"/>
              <w:tabs>
                <w:tab w:val="clear" w:pos="765"/>
              </w:tabs>
              <w:spacing w:line="240" w:lineRule="auto"/>
              <w:ind w:right="-72"/>
              <w:jc w:val="center"/>
              <w:rPr>
                <w:rFonts w:ascii="Arial" w:hAnsi="Arial" w:cs="Arial"/>
                <w:b/>
                <w:bCs/>
                <w:sz w:val="15"/>
                <w:szCs w:val="15"/>
                <w:lang w:bidi="th-TH"/>
              </w:rPr>
            </w:pPr>
            <w:r w:rsidRPr="003C3466">
              <w:rPr>
                <w:rFonts w:ascii="Arial" w:hAnsi="Arial" w:cs="Arial"/>
                <w:b/>
                <w:bCs/>
                <w:sz w:val="15"/>
                <w:szCs w:val="15"/>
                <w:lang w:bidi="th-TH"/>
              </w:rPr>
              <w:t>Cost Method</w:t>
            </w:r>
          </w:p>
        </w:tc>
        <w:tc>
          <w:tcPr>
            <w:tcW w:w="2160" w:type="dxa"/>
            <w:gridSpan w:val="2"/>
            <w:tcBorders>
              <w:bottom w:val="single" w:sz="4" w:space="0" w:color="auto"/>
            </w:tcBorders>
            <w:shd w:val="clear" w:color="auto" w:fill="auto"/>
          </w:tcPr>
          <w:p w14:paraId="42C2AD96" w14:textId="194C44D1" w:rsidR="0053274A" w:rsidRPr="003C3466" w:rsidRDefault="0058298C" w:rsidP="0053274A">
            <w:pPr>
              <w:pStyle w:val="acctfourfigures"/>
              <w:tabs>
                <w:tab w:val="clear" w:pos="765"/>
              </w:tabs>
              <w:spacing w:line="240" w:lineRule="auto"/>
              <w:ind w:right="-72"/>
              <w:jc w:val="center"/>
              <w:rPr>
                <w:rFonts w:ascii="Arial" w:hAnsi="Arial" w:cs="Arial"/>
                <w:b/>
                <w:bCs/>
                <w:sz w:val="15"/>
                <w:szCs w:val="15"/>
                <w:cs/>
                <w:lang w:bidi="th-TH"/>
              </w:rPr>
            </w:pPr>
            <w:r w:rsidRPr="003C3466">
              <w:rPr>
                <w:rFonts w:ascii="Arial" w:hAnsi="Arial" w:cs="Arial"/>
                <w:b/>
                <w:bCs/>
                <w:sz w:val="15"/>
                <w:szCs w:val="15"/>
                <w:lang w:bidi="th-TH"/>
              </w:rPr>
              <w:t xml:space="preserve">nine-month </w:t>
            </w:r>
            <w:r w:rsidR="0053274A" w:rsidRPr="003C3466">
              <w:rPr>
                <w:rFonts w:ascii="Arial" w:hAnsi="Arial" w:cs="Arial"/>
                <w:b/>
                <w:bCs/>
                <w:sz w:val="15"/>
                <w:szCs w:val="15"/>
                <w:lang w:bidi="th-TH"/>
              </w:rPr>
              <w:t>periods</w:t>
            </w:r>
          </w:p>
        </w:tc>
      </w:tr>
      <w:tr w:rsidR="00961A4D" w:rsidRPr="003C3466" w14:paraId="60FB8BDA" w14:textId="77777777" w:rsidTr="00B43E23">
        <w:trPr>
          <w:gridAfter w:val="1"/>
          <w:wAfter w:w="18" w:type="dxa"/>
          <w:cantSplit/>
          <w:trHeight w:val="58"/>
        </w:trPr>
        <w:tc>
          <w:tcPr>
            <w:tcW w:w="5339" w:type="dxa"/>
          </w:tcPr>
          <w:p w14:paraId="6C89CC98" w14:textId="77777777" w:rsidR="00961A4D" w:rsidRPr="003C3466" w:rsidRDefault="00961A4D" w:rsidP="00961A4D">
            <w:pPr>
              <w:spacing w:line="240" w:lineRule="auto"/>
              <w:ind w:left="124" w:right="-87"/>
              <w:rPr>
                <w:rFonts w:cs="Arial"/>
                <w:b/>
                <w:bCs/>
                <w:sz w:val="15"/>
                <w:szCs w:val="15"/>
                <w:u w:val="single"/>
              </w:rPr>
            </w:pPr>
          </w:p>
        </w:tc>
        <w:tc>
          <w:tcPr>
            <w:tcW w:w="3816" w:type="dxa"/>
          </w:tcPr>
          <w:p w14:paraId="7D7AC3DF" w14:textId="77777777" w:rsidR="00961A4D" w:rsidRPr="003C3466" w:rsidRDefault="00961A4D" w:rsidP="00961A4D">
            <w:pPr>
              <w:spacing w:line="240" w:lineRule="auto"/>
              <w:ind w:left="-72" w:right="-72"/>
              <w:jc w:val="center"/>
              <w:rPr>
                <w:rFonts w:cs="Arial"/>
                <w:sz w:val="15"/>
                <w:szCs w:val="15"/>
              </w:rPr>
            </w:pPr>
          </w:p>
        </w:tc>
        <w:tc>
          <w:tcPr>
            <w:tcW w:w="1080" w:type="dxa"/>
            <w:tcBorders>
              <w:top w:val="single" w:sz="4" w:space="0" w:color="auto"/>
            </w:tcBorders>
          </w:tcPr>
          <w:p w14:paraId="69B94E80" w14:textId="4B30803C" w:rsidR="00961A4D" w:rsidRPr="003C3466" w:rsidRDefault="006969BD" w:rsidP="00961A4D">
            <w:pPr>
              <w:pStyle w:val="acctfourfigures"/>
              <w:tabs>
                <w:tab w:val="clear" w:pos="765"/>
              </w:tabs>
              <w:spacing w:line="240" w:lineRule="auto"/>
              <w:ind w:right="-72"/>
              <w:jc w:val="right"/>
              <w:rPr>
                <w:rFonts w:ascii="Arial" w:hAnsi="Arial" w:cs="Arial"/>
                <w:b/>
                <w:bCs/>
                <w:spacing w:val="-4"/>
                <w:sz w:val="15"/>
                <w:szCs w:val="15"/>
              </w:rPr>
            </w:pPr>
            <w:r w:rsidRPr="006969BD">
              <w:rPr>
                <w:rFonts w:ascii="Arial" w:hAnsi="Arial" w:cs="Arial"/>
                <w:b/>
                <w:bCs/>
                <w:spacing w:val="-4"/>
                <w:sz w:val="15"/>
                <w:szCs w:val="15"/>
              </w:rPr>
              <w:t>30</w:t>
            </w:r>
            <w:r w:rsidR="0058298C" w:rsidRPr="003C3466">
              <w:rPr>
                <w:rFonts w:ascii="Arial" w:hAnsi="Arial" w:cs="Arial"/>
                <w:b/>
                <w:bCs/>
                <w:spacing w:val="-4"/>
                <w:sz w:val="15"/>
                <w:szCs w:val="15"/>
              </w:rPr>
              <w:t xml:space="preserve"> September</w:t>
            </w:r>
          </w:p>
        </w:tc>
        <w:tc>
          <w:tcPr>
            <w:tcW w:w="1080" w:type="dxa"/>
            <w:tcBorders>
              <w:top w:val="single" w:sz="4" w:space="0" w:color="auto"/>
            </w:tcBorders>
          </w:tcPr>
          <w:p w14:paraId="05057486" w14:textId="05C40EB6" w:rsidR="00961A4D" w:rsidRPr="003C3466" w:rsidRDefault="006969BD" w:rsidP="00961A4D">
            <w:pPr>
              <w:pStyle w:val="acctfourfigures"/>
              <w:tabs>
                <w:tab w:val="clear" w:pos="765"/>
              </w:tabs>
              <w:spacing w:line="240" w:lineRule="auto"/>
              <w:ind w:right="-72"/>
              <w:jc w:val="right"/>
              <w:rPr>
                <w:rFonts w:ascii="Arial" w:hAnsi="Arial" w:cs="Arial"/>
                <w:b/>
                <w:bCs/>
                <w:sz w:val="15"/>
                <w:szCs w:val="15"/>
              </w:rPr>
            </w:pPr>
            <w:r w:rsidRPr="006969BD">
              <w:rPr>
                <w:rFonts w:ascii="Arial" w:hAnsi="Arial" w:cs="Arial"/>
                <w:b/>
                <w:bCs/>
                <w:spacing w:val="-6"/>
                <w:sz w:val="15"/>
                <w:szCs w:val="15"/>
                <w:lang w:bidi="th-TH"/>
              </w:rPr>
              <w:t>31</w:t>
            </w:r>
            <w:r w:rsidR="00961A4D" w:rsidRPr="003C3466">
              <w:rPr>
                <w:rFonts w:ascii="Arial" w:hAnsi="Arial" w:cs="Arial"/>
                <w:b/>
                <w:bCs/>
                <w:spacing w:val="-6"/>
                <w:sz w:val="15"/>
                <w:szCs w:val="15"/>
                <w:lang w:bidi="th-TH"/>
              </w:rPr>
              <w:t xml:space="preserve"> Decembe</w:t>
            </w:r>
            <w:r w:rsidR="00961A4D" w:rsidRPr="003C3466">
              <w:rPr>
                <w:rFonts w:ascii="Arial" w:hAnsi="Arial" w:cs="Arial"/>
                <w:b/>
                <w:bCs/>
                <w:spacing w:val="-4"/>
                <w:sz w:val="15"/>
                <w:szCs w:val="15"/>
                <w:lang w:bidi="th-TH"/>
              </w:rPr>
              <w:t>r</w:t>
            </w:r>
          </w:p>
        </w:tc>
        <w:tc>
          <w:tcPr>
            <w:tcW w:w="1080" w:type="dxa"/>
            <w:tcBorders>
              <w:top w:val="single" w:sz="4" w:space="0" w:color="auto"/>
            </w:tcBorders>
          </w:tcPr>
          <w:p w14:paraId="3D53DAFF" w14:textId="2084D924" w:rsidR="00961A4D" w:rsidRPr="003C3466" w:rsidRDefault="006969BD" w:rsidP="00961A4D">
            <w:pPr>
              <w:pStyle w:val="acctfourfigures"/>
              <w:tabs>
                <w:tab w:val="clear" w:pos="765"/>
              </w:tabs>
              <w:spacing w:line="240" w:lineRule="auto"/>
              <w:ind w:right="-72"/>
              <w:jc w:val="right"/>
              <w:rPr>
                <w:rFonts w:ascii="Arial" w:hAnsi="Arial" w:cs="Arial"/>
                <w:b/>
                <w:bCs/>
                <w:spacing w:val="-4"/>
                <w:sz w:val="15"/>
                <w:szCs w:val="15"/>
              </w:rPr>
            </w:pPr>
            <w:r w:rsidRPr="006969BD">
              <w:rPr>
                <w:rFonts w:ascii="Arial" w:hAnsi="Arial" w:cs="Arial"/>
                <w:b/>
                <w:bCs/>
                <w:spacing w:val="-4"/>
                <w:sz w:val="15"/>
                <w:szCs w:val="15"/>
              </w:rPr>
              <w:t>30</w:t>
            </w:r>
            <w:r w:rsidR="0058298C" w:rsidRPr="003C3466">
              <w:rPr>
                <w:rFonts w:ascii="Arial" w:hAnsi="Arial" w:cs="Arial"/>
                <w:b/>
                <w:bCs/>
                <w:spacing w:val="-4"/>
                <w:sz w:val="15"/>
                <w:szCs w:val="15"/>
              </w:rPr>
              <w:t xml:space="preserve"> September</w:t>
            </w:r>
          </w:p>
        </w:tc>
        <w:tc>
          <w:tcPr>
            <w:tcW w:w="1080" w:type="dxa"/>
            <w:tcBorders>
              <w:top w:val="single" w:sz="4" w:space="0" w:color="auto"/>
            </w:tcBorders>
          </w:tcPr>
          <w:p w14:paraId="550549D1" w14:textId="2626B6F9" w:rsidR="00961A4D" w:rsidRPr="003C3466" w:rsidRDefault="006969BD" w:rsidP="00961A4D">
            <w:pPr>
              <w:pStyle w:val="acctfourfigures"/>
              <w:tabs>
                <w:tab w:val="clear" w:pos="765"/>
              </w:tabs>
              <w:spacing w:line="240" w:lineRule="auto"/>
              <w:ind w:right="-72"/>
              <w:jc w:val="right"/>
              <w:rPr>
                <w:rFonts w:ascii="Arial" w:hAnsi="Arial" w:cs="Arial"/>
                <w:b/>
                <w:bCs/>
                <w:sz w:val="15"/>
                <w:szCs w:val="15"/>
              </w:rPr>
            </w:pPr>
            <w:r w:rsidRPr="006969BD">
              <w:rPr>
                <w:rFonts w:ascii="Arial" w:hAnsi="Arial" w:cs="Arial"/>
                <w:b/>
                <w:bCs/>
                <w:sz w:val="15"/>
                <w:szCs w:val="15"/>
                <w:lang w:bidi="th-TH"/>
              </w:rPr>
              <w:t>31</w:t>
            </w:r>
            <w:r w:rsidR="00961A4D" w:rsidRPr="003C3466">
              <w:rPr>
                <w:rFonts w:ascii="Arial" w:hAnsi="Arial" w:cs="Arial"/>
                <w:b/>
                <w:bCs/>
                <w:sz w:val="15"/>
                <w:szCs w:val="15"/>
                <w:lang w:bidi="th-TH"/>
              </w:rPr>
              <w:t xml:space="preserve"> December</w:t>
            </w:r>
          </w:p>
        </w:tc>
        <w:tc>
          <w:tcPr>
            <w:tcW w:w="1080" w:type="dxa"/>
            <w:tcBorders>
              <w:top w:val="single" w:sz="4" w:space="0" w:color="auto"/>
            </w:tcBorders>
          </w:tcPr>
          <w:p w14:paraId="46EDC751" w14:textId="3D6AEA28" w:rsidR="00961A4D" w:rsidRPr="003C3466" w:rsidRDefault="006969BD" w:rsidP="00961A4D">
            <w:pPr>
              <w:pStyle w:val="acctfourfigures"/>
              <w:tabs>
                <w:tab w:val="clear" w:pos="765"/>
              </w:tabs>
              <w:spacing w:line="240" w:lineRule="auto"/>
              <w:ind w:right="-72"/>
              <w:jc w:val="right"/>
              <w:rPr>
                <w:rFonts w:ascii="Arial" w:hAnsi="Arial" w:cs="Arial"/>
                <w:b/>
                <w:bCs/>
                <w:spacing w:val="-4"/>
                <w:sz w:val="15"/>
                <w:szCs w:val="15"/>
              </w:rPr>
            </w:pPr>
            <w:r w:rsidRPr="006969BD">
              <w:rPr>
                <w:rFonts w:ascii="Arial" w:hAnsi="Arial" w:cs="Arial"/>
                <w:b/>
                <w:bCs/>
                <w:spacing w:val="-4"/>
                <w:sz w:val="15"/>
                <w:szCs w:val="15"/>
              </w:rPr>
              <w:t>30</w:t>
            </w:r>
            <w:r w:rsidR="0058298C" w:rsidRPr="003C3466">
              <w:rPr>
                <w:rFonts w:ascii="Arial" w:hAnsi="Arial" w:cs="Arial"/>
                <w:b/>
                <w:bCs/>
                <w:spacing w:val="-4"/>
                <w:sz w:val="15"/>
                <w:szCs w:val="15"/>
              </w:rPr>
              <w:t xml:space="preserve"> September</w:t>
            </w:r>
          </w:p>
        </w:tc>
        <w:tc>
          <w:tcPr>
            <w:tcW w:w="1080" w:type="dxa"/>
            <w:tcBorders>
              <w:top w:val="single" w:sz="4" w:space="0" w:color="auto"/>
            </w:tcBorders>
          </w:tcPr>
          <w:p w14:paraId="2B0459F3" w14:textId="7C3B4EB9" w:rsidR="00961A4D" w:rsidRPr="003C3466" w:rsidRDefault="006969BD" w:rsidP="00961A4D">
            <w:pPr>
              <w:pStyle w:val="acctfourfigures"/>
              <w:tabs>
                <w:tab w:val="clear" w:pos="765"/>
              </w:tabs>
              <w:spacing w:line="240" w:lineRule="auto"/>
              <w:ind w:right="-72"/>
              <w:jc w:val="right"/>
              <w:rPr>
                <w:rFonts w:ascii="Arial" w:hAnsi="Arial" w:cs="Arial"/>
                <w:b/>
                <w:bCs/>
                <w:spacing w:val="-4"/>
                <w:sz w:val="15"/>
                <w:szCs w:val="15"/>
              </w:rPr>
            </w:pPr>
            <w:r w:rsidRPr="006969BD">
              <w:rPr>
                <w:rFonts w:ascii="Arial" w:hAnsi="Arial" w:cs="Arial"/>
                <w:b/>
                <w:bCs/>
                <w:spacing w:val="-4"/>
                <w:sz w:val="15"/>
                <w:szCs w:val="15"/>
              </w:rPr>
              <w:t>30</w:t>
            </w:r>
            <w:r w:rsidR="0058298C" w:rsidRPr="003C3466">
              <w:rPr>
                <w:rFonts w:ascii="Arial" w:hAnsi="Arial" w:cs="Arial"/>
                <w:b/>
                <w:bCs/>
                <w:spacing w:val="-4"/>
                <w:sz w:val="15"/>
                <w:szCs w:val="15"/>
              </w:rPr>
              <w:t xml:space="preserve"> September</w:t>
            </w:r>
          </w:p>
        </w:tc>
      </w:tr>
      <w:tr w:rsidR="00A275DA" w:rsidRPr="003C3466" w14:paraId="40F3D12A" w14:textId="77777777" w:rsidTr="00B43E23">
        <w:trPr>
          <w:gridAfter w:val="1"/>
          <w:wAfter w:w="18" w:type="dxa"/>
          <w:cantSplit/>
          <w:trHeight w:val="58"/>
        </w:trPr>
        <w:tc>
          <w:tcPr>
            <w:tcW w:w="5339" w:type="dxa"/>
          </w:tcPr>
          <w:p w14:paraId="47F2BC36" w14:textId="77777777" w:rsidR="00A275DA" w:rsidRPr="003C3466" w:rsidRDefault="00A275DA" w:rsidP="00A275DA">
            <w:pPr>
              <w:spacing w:line="240" w:lineRule="auto"/>
              <w:ind w:left="124" w:right="-87"/>
              <w:rPr>
                <w:rFonts w:cs="Arial"/>
                <w:b/>
                <w:bCs/>
                <w:sz w:val="15"/>
                <w:szCs w:val="15"/>
                <w:u w:val="single"/>
              </w:rPr>
            </w:pPr>
          </w:p>
        </w:tc>
        <w:tc>
          <w:tcPr>
            <w:tcW w:w="3816" w:type="dxa"/>
          </w:tcPr>
          <w:p w14:paraId="462B4FD0" w14:textId="77777777" w:rsidR="00A275DA" w:rsidRPr="003C3466" w:rsidRDefault="00A275DA" w:rsidP="00A275DA">
            <w:pPr>
              <w:spacing w:line="240" w:lineRule="auto"/>
              <w:ind w:left="-72" w:right="-72"/>
              <w:jc w:val="center"/>
              <w:rPr>
                <w:rFonts w:cs="Arial"/>
                <w:sz w:val="15"/>
                <w:szCs w:val="15"/>
              </w:rPr>
            </w:pPr>
          </w:p>
        </w:tc>
        <w:tc>
          <w:tcPr>
            <w:tcW w:w="1080" w:type="dxa"/>
            <w:shd w:val="clear" w:color="auto" w:fill="auto"/>
          </w:tcPr>
          <w:p w14:paraId="06A1C37F" w14:textId="29E1C420"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2022</w:t>
            </w:r>
          </w:p>
        </w:tc>
        <w:tc>
          <w:tcPr>
            <w:tcW w:w="1080" w:type="dxa"/>
            <w:shd w:val="clear" w:color="auto" w:fill="auto"/>
          </w:tcPr>
          <w:p w14:paraId="06D585F4" w14:textId="46DEE5E9"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2021</w:t>
            </w:r>
          </w:p>
        </w:tc>
        <w:tc>
          <w:tcPr>
            <w:tcW w:w="1080" w:type="dxa"/>
            <w:shd w:val="clear" w:color="auto" w:fill="auto"/>
          </w:tcPr>
          <w:p w14:paraId="48809890" w14:textId="4C9070CD"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2022</w:t>
            </w:r>
          </w:p>
        </w:tc>
        <w:tc>
          <w:tcPr>
            <w:tcW w:w="1080" w:type="dxa"/>
            <w:shd w:val="clear" w:color="auto" w:fill="auto"/>
          </w:tcPr>
          <w:p w14:paraId="0869ABA0" w14:textId="3BC50581"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2021</w:t>
            </w:r>
          </w:p>
        </w:tc>
        <w:tc>
          <w:tcPr>
            <w:tcW w:w="1080" w:type="dxa"/>
            <w:shd w:val="clear" w:color="auto" w:fill="auto"/>
          </w:tcPr>
          <w:p w14:paraId="58E9CE66" w14:textId="67BB9ED1"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2022</w:t>
            </w:r>
          </w:p>
        </w:tc>
        <w:tc>
          <w:tcPr>
            <w:tcW w:w="1080" w:type="dxa"/>
            <w:shd w:val="clear" w:color="auto" w:fill="auto"/>
          </w:tcPr>
          <w:p w14:paraId="1C9FFE84" w14:textId="662F5830" w:rsidR="00A275DA" w:rsidRPr="003C3466" w:rsidRDefault="006969BD" w:rsidP="00A275DA">
            <w:pPr>
              <w:pStyle w:val="acctfourfigures"/>
              <w:tabs>
                <w:tab w:val="clear" w:pos="765"/>
              </w:tabs>
              <w:spacing w:line="240" w:lineRule="auto"/>
              <w:ind w:right="-72"/>
              <w:jc w:val="right"/>
              <w:rPr>
                <w:rFonts w:ascii="Arial" w:hAnsi="Arial" w:cs="Arial"/>
                <w:b/>
                <w:bCs/>
                <w:sz w:val="15"/>
                <w:szCs w:val="15"/>
                <w:lang w:bidi="th-TH"/>
              </w:rPr>
            </w:pPr>
            <w:r w:rsidRPr="006969BD">
              <w:rPr>
                <w:rFonts w:ascii="Arial" w:hAnsi="Arial" w:cs="Arial"/>
                <w:b/>
                <w:bCs/>
                <w:sz w:val="15"/>
                <w:szCs w:val="15"/>
                <w:lang w:bidi="th-TH"/>
              </w:rPr>
              <w:t>2021</w:t>
            </w:r>
          </w:p>
        </w:tc>
      </w:tr>
      <w:tr w:rsidR="00D30022" w:rsidRPr="003C3466" w14:paraId="3CFFD861" w14:textId="77777777" w:rsidTr="00B43E23">
        <w:trPr>
          <w:gridAfter w:val="1"/>
          <w:wAfter w:w="18" w:type="dxa"/>
          <w:cantSplit/>
        </w:trPr>
        <w:tc>
          <w:tcPr>
            <w:tcW w:w="5339" w:type="dxa"/>
          </w:tcPr>
          <w:p w14:paraId="2D311C76" w14:textId="77777777" w:rsidR="00D30022" w:rsidRPr="003C3466" w:rsidRDefault="00D30022" w:rsidP="00D30022">
            <w:pPr>
              <w:spacing w:line="240" w:lineRule="auto"/>
              <w:ind w:left="124" w:right="-87"/>
              <w:rPr>
                <w:rFonts w:cs="Arial"/>
                <w:b/>
                <w:bCs/>
                <w:sz w:val="15"/>
                <w:szCs w:val="15"/>
                <w:u w:val="single"/>
              </w:rPr>
            </w:pPr>
          </w:p>
        </w:tc>
        <w:tc>
          <w:tcPr>
            <w:tcW w:w="3816" w:type="dxa"/>
            <w:tcBorders>
              <w:bottom w:val="single" w:sz="4" w:space="0" w:color="auto"/>
            </w:tcBorders>
            <w:shd w:val="clear" w:color="auto" w:fill="auto"/>
            <w:vAlign w:val="bottom"/>
          </w:tcPr>
          <w:p w14:paraId="501DB4C8" w14:textId="77777777" w:rsidR="00D30022" w:rsidRPr="003C3466" w:rsidRDefault="00D30022" w:rsidP="00D30022">
            <w:pPr>
              <w:spacing w:line="240" w:lineRule="auto"/>
              <w:ind w:left="-72" w:right="-72"/>
              <w:jc w:val="center"/>
              <w:rPr>
                <w:rFonts w:cs="Arial"/>
                <w:b/>
                <w:bCs/>
                <w:sz w:val="15"/>
                <w:szCs w:val="15"/>
              </w:rPr>
            </w:pPr>
            <w:r w:rsidRPr="003C3466">
              <w:rPr>
                <w:rFonts w:cs="Arial"/>
                <w:b/>
                <w:bCs/>
                <w:sz w:val="15"/>
                <w:szCs w:val="15"/>
              </w:rPr>
              <w:t>Business</w:t>
            </w:r>
          </w:p>
        </w:tc>
        <w:tc>
          <w:tcPr>
            <w:tcW w:w="1080" w:type="dxa"/>
            <w:tcBorders>
              <w:bottom w:val="single" w:sz="4" w:space="0" w:color="auto"/>
            </w:tcBorders>
            <w:shd w:val="clear" w:color="auto" w:fill="auto"/>
          </w:tcPr>
          <w:p w14:paraId="1EAD354C" w14:textId="77777777" w:rsidR="00D30022" w:rsidRPr="003C3466"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75E279E0" w14:textId="77777777" w:rsidR="00D30022" w:rsidRPr="003C3466" w:rsidRDefault="00D30022" w:rsidP="00D30022">
            <w:pPr>
              <w:pStyle w:val="acctfourfigures"/>
              <w:tabs>
                <w:tab w:val="clear" w:pos="765"/>
              </w:tabs>
              <w:spacing w:line="240" w:lineRule="auto"/>
              <w:ind w:right="-72"/>
              <w:jc w:val="right"/>
              <w:rPr>
                <w:rFonts w:ascii="Arial" w:hAnsi="Arial" w:cs="Arial"/>
                <w:b/>
                <w:bCs/>
                <w:sz w:val="15"/>
                <w:szCs w:val="15"/>
                <w:lang w:bidi="th-TH"/>
              </w:rPr>
            </w:pPr>
            <w:r w:rsidRPr="003C3466">
              <w:rPr>
                <w:rFonts w:ascii="Arial" w:hAnsi="Arial" w:cs="Arial"/>
                <w:b/>
                <w:bCs/>
                <w:sz w:val="15"/>
                <w:szCs w:val="15"/>
                <w:lang w:bidi="th-TH"/>
              </w:rPr>
              <w:t>%</w:t>
            </w:r>
          </w:p>
        </w:tc>
        <w:tc>
          <w:tcPr>
            <w:tcW w:w="1080" w:type="dxa"/>
            <w:tcBorders>
              <w:bottom w:val="single" w:sz="4" w:space="0" w:color="auto"/>
            </w:tcBorders>
            <w:shd w:val="clear" w:color="auto" w:fill="auto"/>
          </w:tcPr>
          <w:p w14:paraId="0C6A7B57" w14:textId="77777777" w:rsidR="00D30022" w:rsidRPr="003C3466"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C0A80E9" w14:textId="77777777" w:rsidR="00D30022" w:rsidRPr="003C3466"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6A004F59" w14:textId="77777777" w:rsidR="00D30022" w:rsidRPr="003C3466"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c>
          <w:tcPr>
            <w:tcW w:w="1080" w:type="dxa"/>
            <w:tcBorders>
              <w:bottom w:val="single" w:sz="4" w:space="0" w:color="auto"/>
            </w:tcBorders>
            <w:shd w:val="clear" w:color="auto" w:fill="auto"/>
          </w:tcPr>
          <w:p w14:paraId="28F0E7F8" w14:textId="77777777" w:rsidR="00D30022" w:rsidRPr="003C3466" w:rsidRDefault="00D30022" w:rsidP="00D30022">
            <w:pPr>
              <w:pStyle w:val="acctfourfigures"/>
              <w:tabs>
                <w:tab w:val="clear" w:pos="765"/>
              </w:tabs>
              <w:spacing w:line="240" w:lineRule="auto"/>
              <w:ind w:right="-72"/>
              <w:jc w:val="right"/>
              <w:rPr>
                <w:rFonts w:ascii="Arial" w:hAnsi="Arial" w:cs="Arial"/>
                <w:b/>
                <w:bCs/>
                <w:sz w:val="15"/>
                <w:szCs w:val="15"/>
                <w:cs/>
                <w:lang w:bidi="th-TH"/>
              </w:rPr>
            </w:pPr>
            <w:r w:rsidRPr="003C3466">
              <w:rPr>
                <w:rFonts w:ascii="Arial" w:hAnsi="Arial" w:cs="Arial"/>
                <w:b/>
                <w:bCs/>
                <w:spacing w:val="-4"/>
                <w:sz w:val="15"/>
                <w:szCs w:val="15"/>
                <w:lang w:bidi="th-TH"/>
              </w:rPr>
              <w:t>Million Baht</w:t>
            </w:r>
          </w:p>
        </w:tc>
      </w:tr>
      <w:tr w:rsidR="00D30022" w:rsidRPr="003C3466" w14:paraId="3A6FBF2F" w14:textId="77777777" w:rsidTr="00B43E23">
        <w:trPr>
          <w:gridAfter w:val="1"/>
          <w:wAfter w:w="18" w:type="dxa"/>
          <w:cantSplit/>
        </w:trPr>
        <w:tc>
          <w:tcPr>
            <w:tcW w:w="5339" w:type="dxa"/>
          </w:tcPr>
          <w:p w14:paraId="3E1CDF6C" w14:textId="77777777" w:rsidR="00D30022" w:rsidRPr="003C3466" w:rsidRDefault="00D30022" w:rsidP="00D30022">
            <w:pPr>
              <w:spacing w:line="240" w:lineRule="auto"/>
              <w:ind w:left="124" w:right="-87"/>
              <w:rPr>
                <w:rFonts w:cs="Arial"/>
                <w:sz w:val="15"/>
                <w:szCs w:val="15"/>
                <w:cs/>
              </w:rPr>
            </w:pPr>
          </w:p>
        </w:tc>
        <w:tc>
          <w:tcPr>
            <w:tcW w:w="3816" w:type="dxa"/>
          </w:tcPr>
          <w:p w14:paraId="74B4186F" w14:textId="77777777" w:rsidR="00D30022" w:rsidRPr="003C3466" w:rsidRDefault="00D30022" w:rsidP="00D30022">
            <w:pPr>
              <w:spacing w:line="240" w:lineRule="auto"/>
              <w:ind w:left="-72" w:right="-72"/>
              <w:jc w:val="center"/>
              <w:rPr>
                <w:rFonts w:cs="Arial"/>
                <w:sz w:val="15"/>
                <w:szCs w:val="15"/>
              </w:rPr>
            </w:pPr>
          </w:p>
        </w:tc>
        <w:tc>
          <w:tcPr>
            <w:tcW w:w="1080" w:type="dxa"/>
            <w:shd w:val="clear" w:color="auto" w:fill="FAFAFA"/>
          </w:tcPr>
          <w:p w14:paraId="3C1A513C" w14:textId="77777777" w:rsidR="00D30022" w:rsidRPr="003C3466" w:rsidRDefault="00D30022" w:rsidP="00D30022">
            <w:pPr>
              <w:tabs>
                <w:tab w:val="center" w:pos="392"/>
                <w:tab w:val="right" w:pos="814"/>
              </w:tabs>
              <w:spacing w:line="240" w:lineRule="auto"/>
              <w:ind w:right="-72"/>
              <w:jc w:val="right"/>
              <w:rPr>
                <w:rFonts w:cs="Arial"/>
                <w:sz w:val="15"/>
                <w:szCs w:val="15"/>
              </w:rPr>
            </w:pPr>
          </w:p>
        </w:tc>
        <w:tc>
          <w:tcPr>
            <w:tcW w:w="1080" w:type="dxa"/>
          </w:tcPr>
          <w:p w14:paraId="58AB4ED3" w14:textId="77777777" w:rsidR="00D30022" w:rsidRPr="003C3466" w:rsidRDefault="00D30022" w:rsidP="00D3002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3EFBE14C" w14:textId="77777777" w:rsidR="00D30022" w:rsidRPr="003C3466" w:rsidRDefault="00D30022" w:rsidP="00D30022">
            <w:pPr>
              <w:tabs>
                <w:tab w:val="center" w:pos="392"/>
                <w:tab w:val="right" w:pos="814"/>
              </w:tabs>
              <w:spacing w:line="240" w:lineRule="auto"/>
              <w:ind w:right="-72"/>
              <w:jc w:val="right"/>
              <w:rPr>
                <w:rFonts w:cs="Arial"/>
                <w:sz w:val="15"/>
                <w:szCs w:val="15"/>
              </w:rPr>
            </w:pPr>
          </w:p>
        </w:tc>
        <w:tc>
          <w:tcPr>
            <w:tcW w:w="1080" w:type="dxa"/>
          </w:tcPr>
          <w:p w14:paraId="5FFF08FC" w14:textId="77777777" w:rsidR="00D30022" w:rsidRPr="003C3466" w:rsidRDefault="00D30022" w:rsidP="00D30022">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vAlign w:val="bottom"/>
          </w:tcPr>
          <w:p w14:paraId="5608865C" w14:textId="77777777" w:rsidR="00D30022" w:rsidRPr="003C3466" w:rsidRDefault="00D30022" w:rsidP="00D30022">
            <w:pPr>
              <w:tabs>
                <w:tab w:val="center" w:pos="392"/>
                <w:tab w:val="right" w:pos="814"/>
              </w:tabs>
              <w:spacing w:line="240" w:lineRule="auto"/>
              <w:ind w:right="-72"/>
              <w:jc w:val="right"/>
              <w:rPr>
                <w:rFonts w:cs="Arial"/>
                <w:sz w:val="15"/>
                <w:szCs w:val="15"/>
              </w:rPr>
            </w:pPr>
          </w:p>
        </w:tc>
        <w:tc>
          <w:tcPr>
            <w:tcW w:w="1080" w:type="dxa"/>
            <w:vAlign w:val="bottom"/>
          </w:tcPr>
          <w:p w14:paraId="201756F5" w14:textId="77777777" w:rsidR="00D30022" w:rsidRPr="003C3466" w:rsidRDefault="00D30022" w:rsidP="00D30022">
            <w:pPr>
              <w:tabs>
                <w:tab w:val="center" w:pos="392"/>
                <w:tab w:val="right" w:pos="814"/>
              </w:tabs>
              <w:spacing w:line="240" w:lineRule="auto"/>
              <w:ind w:right="-72"/>
              <w:jc w:val="right"/>
              <w:rPr>
                <w:rFonts w:cs="Arial"/>
                <w:sz w:val="15"/>
                <w:szCs w:val="15"/>
              </w:rPr>
            </w:pPr>
          </w:p>
        </w:tc>
      </w:tr>
      <w:tr w:rsidR="00D30022" w:rsidRPr="003C3466" w14:paraId="73A8F4FC" w14:textId="77777777" w:rsidTr="00B43E23">
        <w:trPr>
          <w:gridAfter w:val="1"/>
          <w:wAfter w:w="18" w:type="dxa"/>
          <w:cantSplit/>
        </w:trPr>
        <w:tc>
          <w:tcPr>
            <w:tcW w:w="5339" w:type="dxa"/>
          </w:tcPr>
          <w:p w14:paraId="6C06412B" w14:textId="77777777" w:rsidR="00D30022" w:rsidRPr="003C3466" w:rsidRDefault="00D30022" w:rsidP="00D30022">
            <w:pPr>
              <w:spacing w:line="240" w:lineRule="auto"/>
              <w:ind w:left="124" w:right="-87"/>
              <w:rPr>
                <w:rFonts w:cs="Arial"/>
                <w:sz w:val="15"/>
                <w:szCs w:val="15"/>
              </w:rPr>
            </w:pPr>
            <w:r w:rsidRPr="003C3466">
              <w:rPr>
                <w:rFonts w:cs="Arial"/>
                <w:b/>
                <w:bCs/>
                <w:sz w:val="15"/>
                <w:szCs w:val="15"/>
                <w:u w:val="single"/>
              </w:rPr>
              <w:t>Joint ventures incorporated in Thailand</w:t>
            </w:r>
          </w:p>
        </w:tc>
        <w:tc>
          <w:tcPr>
            <w:tcW w:w="3816" w:type="dxa"/>
          </w:tcPr>
          <w:p w14:paraId="46FEF952" w14:textId="77777777" w:rsidR="00D30022" w:rsidRPr="003C3466" w:rsidRDefault="00D30022" w:rsidP="00D30022">
            <w:pPr>
              <w:spacing w:line="240" w:lineRule="auto"/>
              <w:ind w:left="-72" w:right="-72"/>
              <w:jc w:val="center"/>
              <w:rPr>
                <w:rFonts w:cs="Arial"/>
                <w:sz w:val="15"/>
                <w:szCs w:val="15"/>
              </w:rPr>
            </w:pPr>
          </w:p>
        </w:tc>
        <w:tc>
          <w:tcPr>
            <w:tcW w:w="1080" w:type="dxa"/>
            <w:shd w:val="clear" w:color="auto" w:fill="FAFAFA"/>
          </w:tcPr>
          <w:p w14:paraId="3EAF8B71" w14:textId="77777777" w:rsidR="00D30022" w:rsidRPr="003C3466" w:rsidRDefault="00D30022" w:rsidP="00D30022">
            <w:pPr>
              <w:tabs>
                <w:tab w:val="center" w:pos="392"/>
                <w:tab w:val="right" w:pos="814"/>
              </w:tabs>
              <w:spacing w:line="240" w:lineRule="auto"/>
              <w:ind w:right="-72"/>
              <w:jc w:val="right"/>
              <w:rPr>
                <w:rFonts w:cs="Arial"/>
                <w:sz w:val="15"/>
                <w:szCs w:val="15"/>
              </w:rPr>
            </w:pPr>
          </w:p>
        </w:tc>
        <w:tc>
          <w:tcPr>
            <w:tcW w:w="1080" w:type="dxa"/>
          </w:tcPr>
          <w:p w14:paraId="6F8540EB" w14:textId="77777777" w:rsidR="00D30022" w:rsidRPr="003C3466" w:rsidRDefault="00D30022" w:rsidP="00D30022">
            <w:pPr>
              <w:tabs>
                <w:tab w:val="center" w:pos="392"/>
                <w:tab w:val="right" w:pos="814"/>
              </w:tabs>
              <w:spacing w:line="240" w:lineRule="auto"/>
              <w:ind w:right="-72"/>
              <w:jc w:val="right"/>
              <w:rPr>
                <w:rFonts w:cs="Arial"/>
                <w:sz w:val="15"/>
                <w:szCs w:val="15"/>
              </w:rPr>
            </w:pPr>
          </w:p>
        </w:tc>
        <w:tc>
          <w:tcPr>
            <w:tcW w:w="1080" w:type="dxa"/>
            <w:shd w:val="clear" w:color="auto" w:fill="FAFAFA"/>
          </w:tcPr>
          <w:p w14:paraId="66187386" w14:textId="77777777" w:rsidR="00D30022" w:rsidRPr="003C3466" w:rsidRDefault="00D30022" w:rsidP="00D30022">
            <w:pPr>
              <w:tabs>
                <w:tab w:val="center" w:pos="392"/>
                <w:tab w:val="right" w:pos="814"/>
              </w:tabs>
              <w:spacing w:line="240" w:lineRule="auto"/>
              <w:ind w:right="-72"/>
              <w:jc w:val="right"/>
              <w:rPr>
                <w:rFonts w:cs="Arial"/>
                <w:sz w:val="15"/>
                <w:szCs w:val="15"/>
              </w:rPr>
            </w:pPr>
          </w:p>
        </w:tc>
        <w:tc>
          <w:tcPr>
            <w:tcW w:w="1080" w:type="dxa"/>
          </w:tcPr>
          <w:p w14:paraId="5314DB22" w14:textId="77777777" w:rsidR="00D30022" w:rsidRPr="003C3466" w:rsidRDefault="00D30022" w:rsidP="00B37010">
            <w:pPr>
              <w:tabs>
                <w:tab w:val="center" w:pos="392"/>
                <w:tab w:val="right" w:pos="814"/>
              </w:tabs>
              <w:spacing w:line="240" w:lineRule="auto"/>
              <w:ind w:right="-72"/>
              <w:rPr>
                <w:rFonts w:cs="Arial"/>
                <w:sz w:val="15"/>
                <w:szCs w:val="15"/>
              </w:rPr>
            </w:pPr>
          </w:p>
        </w:tc>
        <w:tc>
          <w:tcPr>
            <w:tcW w:w="1080" w:type="dxa"/>
            <w:shd w:val="clear" w:color="auto" w:fill="FAFAFA"/>
            <w:vAlign w:val="bottom"/>
          </w:tcPr>
          <w:p w14:paraId="62278011" w14:textId="77777777" w:rsidR="00D30022" w:rsidRPr="003C3466" w:rsidRDefault="00D30022" w:rsidP="00D30022">
            <w:pPr>
              <w:tabs>
                <w:tab w:val="center" w:pos="392"/>
                <w:tab w:val="right" w:pos="814"/>
              </w:tabs>
              <w:spacing w:line="240" w:lineRule="auto"/>
              <w:ind w:right="-72"/>
              <w:jc w:val="right"/>
              <w:rPr>
                <w:rFonts w:cs="Arial"/>
                <w:sz w:val="15"/>
                <w:szCs w:val="15"/>
              </w:rPr>
            </w:pPr>
          </w:p>
        </w:tc>
        <w:tc>
          <w:tcPr>
            <w:tcW w:w="1080" w:type="dxa"/>
            <w:vAlign w:val="bottom"/>
          </w:tcPr>
          <w:p w14:paraId="2068E86A" w14:textId="77777777" w:rsidR="00D30022" w:rsidRPr="003C3466" w:rsidRDefault="00D30022" w:rsidP="00D30022">
            <w:pPr>
              <w:tabs>
                <w:tab w:val="center" w:pos="392"/>
                <w:tab w:val="right" w:pos="814"/>
              </w:tabs>
              <w:spacing w:line="240" w:lineRule="auto"/>
              <w:ind w:right="-72"/>
              <w:jc w:val="right"/>
              <w:rPr>
                <w:rFonts w:cs="Arial"/>
                <w:sz w:val="15"/>
                <w:szCs w:val="15"/>
              </w:rPr>
            </w:pPr>
          </w:p>
        </w:tc>
      </w:tr>
      <w:tr w:rsidR="00255058" w:rsidRPr="003C3466" w14:paraId="59DA3B98" w14:textId="77777777" w:rsidTr="00B43E23">
        <w:trPr>
          <w:gridAfter w:val="1"/>
          <w:wAfter w:w="18" w:type="dxa"/>
          <w:cantSplit/>
        </w:trPr>
        <w:tc>
          <w:tcPr>
            <w:tcW w:w="5339" w:type="dxa"/>
          </w:tcPr>
          <w:p w14:paraId="33CB5684" w14:textId="77777777" w:rsidR="00255058" w:rsidRPr="003C3466" w:rsidRDefault="00255058" w:rsidP="00255058">
            <w:pPr>
              <w:spacing w:line="240" w:lineRule="auto"/>
              <w:ind w:left="124" w:right="-87"/>
              <w:rPr>
                <w:rFonts w:cs="Arial"/>
                <w:sz w:val="15"/>
                <w:szCs w:val="15"/>
                <w:cs/>
              </w:rPr>
            </w:pPr>
            <w:r w:rsidRPr="003C3466">
              <w:rPr>
                <w:rFonts w:cs="Arial"/>
                <w:sz w:val="15"/>
                <w:szCs w:val="15"/>
              </w:rPr>
              <w:t>Gulf Electric Public Co., Ltd. (GEC) and its subsidiaries</w:t>
            </w:r>
          </w:p>
        </w:tc>
        <w:tc>
          <w:tcPr>
            <w:tcW w:w="3816" w:type="dxa"/>
          </w:tcPr>
          <w:p w14:paraId="1AC2E03F"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Investment in power projects</w:t>
            </w:r>
          </w:p>
        </w:tc>
        <w:tc>
          <w:tcPr>
            <w:tcW w:w="1080" w:type="dxa"/>
            <w:shd w:val="clear" w:color="auto" w:fill="FAFAFA"/>
          </w:tcPr>
          <w:p w14:paraId="41217FA4" w14:textId="05F6FA3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50</w:t>
            </w:r>
            <w:r w:rsidR="00255058" w:rsidRPr="003C3466">
              <w:rPr>
                <w:rFonts w:cs="Arial"/>
                <w:sz w:val="15"/>
                <w:szCs w:val="15"/>
              </w:rPr>
              <w:t>.</w:t>
            </w:r>
            <w:r w:rsidRPr="006969BD">
              <w:rPr>
                <w:rFonts w:cs="Arial"/>
                <w:sz w:val="15"/>
                <w:szCs w:val="15"/>
              </w:rPr>
              <w:t>00</w:t>
            </w:r>
          </w:p>
        </w:tc>
        <w:tc>
          <w:tcPr>
            <w:tcW w:w="1080" w:type="dxa"/>
          </w:tcPr>
          <w:p w14:paraId="3D2A9D9B" w14:textId="28B47C1F"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50</w:t>
            </w:r>
            <w:r w:rsidR="00255058" w:rsidRPr="003C3466">
              <w:rPr>
                <w:rFonts w:cs="Arial"/>
                <w:sz w:val="15"/>
                <w:szCs w:val="15"/>
              </w:rPr>
              <w:t>.</w:t>
            </w:r>
            <w:r w:rsidRPr="006969BD">
              <w:rPr>
                <w:rFonts w:cs="Arial"/>
                <w:sz w:val="15"/>
                <w:szCs w:val="15"/>
              </w:rPr>
              <w:t>00</w:t>
            </w:r>
          </w:p>
        </w:tc>
        <w:tc>
          <w:tcPr>
            <w:tcW w:w="1080" w:type="dxa"/>
            <w:shd w:val="clear" w:color="auto" w:fill="FAFAFA"/>
          </w:tcPr>
          <w:p w14:paraId="26ED13C9" w14:textId="4CDA7C3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w:t>
            </w:r>
            <w:r w:rsidR="00255058" w:rsidRPr="003C3466">
              <w:rPr>
                <w:rFonts w:cs="Arial"/>
                <w:sz w:val="15"/>
                <w:szCs w:val="15"/>
              </w:rPr>
              <w:t>,</w:t>
            </w:r>
            <w:r w:rsidRPr="006969BD">
              <w:rPr>
                <w:rFonts w:cs="Arial"/>
                <w:sz w:val="15"/>
                <w:szCs w:val="15"/>
              </w:rPr>
              <w:t>290</w:t>
            </w:r>
          </w:p>
        </w:tc>
        <w:tc>
          <w:tcPr>
            <w:tcW w:w="1080" w:type="dxa"/>
          </w:tcPr>
          <w:p w14:paraId="701CBCA4" w14:textId="06F79B8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w:t>
            </w:r>
            <w:r w:rsidR="00255058" w:rsidRPr="003C3466">
              <w:rPr>
                <w:rFonts w:cs="Arial"/>
                <w:sz w:val="15"/>
                <w:szCs w:val="15"/>
              </w:rPr>
              <w:t>,</w:t>
            </w:r>
            <w:r w:rsidRPr="006969BD">
              <w:rPr>
                <w:rFonts w:cs="Arial"/>
                <w:sz w:val="15"/>
                <w:szCs w:val="15"/>
              </w:rPr>
              <w:t>673</w:t>
            </w:r>
          </w:p>
        </w:tc>
        <w:tc>
          <w:tcPr>
            <w:tcW w:w="1080" w:type="dxa"/>
            <w:shd w:val="clear" w:color="auto" w:fill="FAFAFA"/>
          </w:tcPr>
          <w:p w14:paraId="197DC961" w14:textId="4E42B28E"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5"/>
                <w:szCs w:val="15"/>
              </w:rPr>
              <w:t>917</w:t>
            </w:r>
          </w:p>
        </w:tc>
        <w:tc>
          <w:tcPr>
            <w:tcW w:w="1080" w:type="dxa"/>
          </w:tcPr>
          <w:p w14:paraId="09A35400" w14:textId="403CD080"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2</w:t>
            </w:r>
            <w:r w:rsidR="00255058" w:rsidRPr="003C3466">
              <w:rPr>
                <w:rFonts w:eastAsia="Arial Unicode MS" w:cs="Arial"/>
                <w:sz w:val="16"/>
                <w:szCs w:val="16"/>
              </w:rPr>
              <w:t>,</w:t>
            </w:r>
            <w:r w:rsidRPr="006969BD">
              <w:rPr>
                <w:rFonts w:eastAsia="Arial Unicode MS" w:cs="Arial"/>
                <w:sz w:val="16"/>
                <w:szCs w:val="16"/>
              </w:rPr>
              <w:t>054</w:t>
            </w:r>
          </w:p>
        </w:tc>
      </w:tr>
      <w:tr w:rsidR="00255058" w:rsidRPr="003C3466" w14:paraId="42F90C60" w14:textId="77777777" w:rsidTr="00B43E23">
        <w:trPr>
          <w:gridAfter w:val="1"/>
          <w:wAfter w:w="18" w:type="dxa"/>
          <w:cantSplit/>
        </w:trPr>
        <w:tc>
          <w:tcPr>
            <w:tcW w:w="5339" w:type="dxa"/>
          </w:tcPr>
          <w:p w14:paraId="242D2DE2" w14:textId="77777777" w:rsidR="00255058" w:rsidRPr="003C3466" w:rsidRDefault="00255058" w:rsidP="00255058">
            <w:pPr>
              <w:spacing w:line="240" w:lineRule="auto"/>
              <w:ind w:left="124" w:right="-87"/>
              <w:rPr>
                <w:rFonts w:cs="Arial"/>
                <w:sz w:val="15"/>
                <w:szCs w:val="15"/>
                <w:cs/>
              </w:rPr>
            </w:pPr>
            <w:r w:rsidRPr="003C3466">
              <w:rPr>
                <w:rFonts w:cs="Arial"/>
                <w:sz w:val="15"/>
                <w:szCs w:val="15"/>
              </w:rPr>
              <w:t>BLCP Power Ltd. (BLCP)</w:t>
            </w:r>
          </w:p>
        </w:tc>
        <w:tc>
          <w:tcPr>
            <w:tcW w:w="3816" w:type="dxa"/>
          </w:tcPr>
          <w:p w14:paraId="7445EDA6"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39BADC23" w14:textId="3BAC59BF"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50</w:t>
            </w:r>
            <w:r w:rsidR="00255058" w:rsidRPr="003C3466">
              <w:rPr>
                <w:rFonts w:cs="Arial"/>
                <w:sz w:val="15"/>
                <w:szCs w:val="15"/>
              </w:rPr>
              <w:t>.</w:t>
            </w:r>
            <w:r w:rsidRPr="006969BD">
              <w:rPr>
                <w:rFonts w:cs="Arial"/>
                <w:sz w:val="15"/>
                <w:szCs w:val="15"/>
              </w:rPr>
              <w:t>00</w:t>
            </w:r>
          </w:p>
        </w:tc>
        <w:tc>
          <w:tcPr>
            <w:tcW w:w="1080" w:type="dxa"/>
          </w:tcPr>
          <w:p w14:paraId="509BF4AB" w14:textId="1C74832A"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50</w:t>
            </w:r>
            <w:r w:rsidR="00255058" w:rsidRPr="003C3466">
              <w:rPr>
                <w:rFonts w:cs="Arial"/>
                <w:sz w:val="15"/>
                <w:szCs w:val="15"/>
              </w:rPr>
              <w:t>.</w:t>
            </w:r>
            <w:r w:rsidRPr="006969BD">
              <w:rPr>
                <w:rFonts w:cs="Arial"/>
                <w:sz w:val="15"/>
                <w:szCs w:val="15"/>
              </w:rPr>
              <w:t>00</w:t>
            </w:r>
          </w:p>
        </w:tc>
        <w:tc>
          <w:tcPr>
            <w:tcW w:w="1080" w:type="dxa"/>
            <w:shd w:val="clear" w:color="auto" w:fill="FAFAFA"/>
          </w:tcPr>
          <w:p w14:paraId="0A0628AE" w14:textId="16BFE272" w:rsidR="00255058" w:rsidRPr="003C3466" w:rsidRDefault="006969BD" w:rsidP="00255058">
            <w:pPr>
              <w:tabs>
                <w:tab w:val="center" w:pos="392"/>
                <w:tab w:val="right" w:pos="814"/>
              </w:tabs>
              <w:spacing w:line="240" w:lineRule="auto"/>
              <w:ind w:right="-72"/>
              <w:jc w:val="right"/>
              <w:rPr>
                <w:rFonts w:cs="Arial"/>
                <w:sz w:val="15"/>
                <w:szCs w:val="15"/>
                <w:cs/>
              </w:rPr>
            </w:pPr>
            <w:r w:rsidRPr="006969BD">
              <w:rPr>
                <w:rFonts w:cs="Arial"/>
                <w:sz w:val="15"/>
                <w:szCs w:val="15"/>
              </w:rPr>
              <w:t>10</w:t>
            </w:r>
            <w:r w:rsidR="00255058" w:rsidRPr="003C3466">
              <w:rPr>
                <w:rFonts w:cs="Arial"/>
                <w:sz w:val="15"/>
                <w:szCs w:val="15"/>
              </w:rPr>
              <w:t>,</w:t>
            </w:r>
            <w:r w:rsidRPr="006969BD">
              <w:rPr>
                <w:rFonts w:cs="Arial"/>
                <w:sz w:val="15"/>
                <w:szCs w:val="15"/>
              </w:rPr>
              <w:t>434</w:t>
            </w:r>
          </w:p>
        </w:tc>
        <w:tc>
          <w:tcPr>
            <w:tcW w:w="1080" w:type="dxa"/>
          </w:tcPr>
          <w:p w14:paraId="2953458C" w14:textId="0CF07C45" w:rsidR="00255058" w:rsidRPr="003C3466" w:rsidRDefault="006969BD" w:rsidP="00255058">
            <w:pPr>
              <w:tabs>
                <w:tab w:val="center" w:pos="392"/>
                <w:tab w:val="right" w:pos="814"/>
              </w:tabs>
              <w:spacing w:line="240" w:lineRule="auto"/>
              <w:ind w:right="-72"/>
              <w:jc w:val="right"/>
              <w:rPr>
                <w:rFonts w:cs="Arial"/>
                <w:sz w:val="15"/>
                <w:szCs w:val="15"/>
                <w:cs/>
              </w:rPr>
            </w:pPr>
            <w:r w:rsidRPr="006969BD">
              <w:rPr>
                <w:rFonts w:cs="Arial"/>
                <w:sz w:val="15"/>
                <w:szCs w:val="15"/>
              </w:rPr>
              <w:t>10</w:t>
            </w:r>
            <w:r w:rsidR="00255058" w:rsidRPr="003C3466">
              <w:rPr>
                <w:rFonts w:cs="Arial"/>
                <w:sz w:val="15"/>
                <w:szCs w:val="15"/>
              </w:rPr>
              <w:t>,</w:t>
            </w:r>
            <w:r w:rsidRPr="006969BD">
              <w:rPr>
                <w:rFonts w:cs="Arial"/>
                <w:sz w:val="15"/>
                <w:szCs w:val="15"/>
              </w:rPr>
              <w:t>434</w:t>
            </w:r>
          </w:p>
        </w:tc>
        <w:tc>
          <w:tcPr>
            <w:tcW w:w="1080" w:type="dxa"/>
            <w:shd w:val="clear" w:color="auto" w:fill="FAFAFA"/>
          </w:tcPr>
          <w:p w14:paraId="7A9FD762" w14:textId="5644DFAB"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eastAsia="Arial Unicode MS" w:cs="Arial"/>
                <w:sz w:val="15"/>
                <w:szCs w:val="15"/>
              </w:rPr>
              <w:t>-</w:t>
            </w:r>
          </w:p>
        </w:tc>
        <w:tc>
          <w:tcPr>
            <w:tcW w:w="1080" w:type="dxa"/>
          </w:tcPr>
          <w:p w14:paraId="6116CE66" w14:textId="6B24F724"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175</w:t>
            </w:r>
          </w:p>
        </w:tc>
      </w:tr>
      <w:tr w:rsidR="00255058" w:rsidRPr="003C3466" w14:paraId="7B4A8018" w14:textId="77777777" w:rsidTr="00B43E23">
        <w:trPr>
          <w:gridAfter w:val="1"/>
          <w:wAfter w:w="18" w:type="dxa"/>
          <w:cantSplit/>
        </w:trPr>
        <w:tc>
          <w:tcPr>
            <w:tcW w:w="5339" w:type="dxa"/>
          </w:tcPr>
          <w:p w14:paraId="675C993D" w14:textId="77777777" w:rsidR="00255058" w:rsidRPr="003C3466" w:rsidRDefault="00255058" w:rsidP="00255058">
            <w:pPr>
              <w:spacing w:line="240" w:lineRule="auto"/>
              <w:ind w:left="124" w:right="-87"/>
              <w:rPr>
                <w:rFonts w:cs="Arial"/>
                <w:sz w:val="15"/>
                <w:szCs w:val="15"/>
                <w:cs/>
              </w:rPr>
            </w:pPr>
            <w:r w:rsidRPr="003C3466">
              <w:rPr>
                <w:rFonts w:cs="Arial"/>
                <w:sz w:val="15"/>
                <w:szCs w:val="15"/>
              </w:rPr>
              <w:t>Natural Energy Development Co., Ltd. (NED)</w:t>
            </w:r>
          </w:p>
        </w:tc>
        <w:tc>
          <w:tcPr>
            <w:tcW w:w="3816" w:type="dxa"/>
          </w:tcPr>
          <w:p w14:paraId="666F953F"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61BD74CA" w14:textId="5F505A09"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66</w:t>
            </w:r>
            <w:r w:rsidR="00255058" w:rsidRPr="003C3466">
              <w:rPr>
                <w:rFonts w:cs="Arial"/>
                <w:sz w:val="15"/>
                <w:szCs w:val="15"/>
              </w:rPr>
              <w:t>.</w:t>
            </w:r>
            <w:r w:rsidRPr="006969BD">
              <w:rPr>
                <w:rFonts w:cs="Arial"/>
                <w:sz w:val="15"/>
                <w:szCs w:val="15"/>
              </w:rPr>
              <w:t>67</w:t>
            </w:r>
            <w:r w:rsidR="00255058" w:rsidRPr="003C3466">
              <w:rPr>
                <w:rFonts w:cs="Arial"/>
                <w:sz w:val="15"/>
                <w:szCs w:val="15"/>
              </w:rPr>
              <w:t>*</w:t>
            </w:r>
          </w:p>
        </w:tc>
        <w:tc>
          <w:tcPr>
            <w:tcW w:w="1080" w:type="dxa"/>
          </w:tcPr>
          <w:p w14:paraId="3C366098" w14:textId="5D95A3D4"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66</w:t>
            </w:r>
            <w:r w:rsidR="00255058" w:rsidRPr="003C3466">
              <w:rPr>
                <w:rFonts w:cs="Arial"/>
                <w:sz w:val="15"/>
                <w:szCs w:val="15"/>
              </w:rPr>
              <w:t>.</w:t>
            </w:r>
            <w:r w:rsidRPr="006969BD">
              <w:rPr>
                <w:rFonts w:cs="Arial"/>
                <w:sz w:val="15"/>
                <w:szCs w:val="15"/>
              </w:rPr>
              <w:t>67</w:t>
            </w:r>
            <w:r w:rsidR="00255058" w:rsidRPr="003C3466">
              <w:rPr>
                <w:rFonts w:cs="Arial"/>
                <w:sz w:val="15"/>
                <w:szCs w:val="15"/>
              </w:rPr>
              <w:t>*</w:t>
            </w:r>
          </w:p>
        </w:tc>
        <w:tc>
          <w:tcPr>
            <w:tcW w:w="1080" w:type="dxa"/>
            <w:shd w:val="clear" w:color="auto" w:fill="FAFAFA"/>
          </w:tcPr>
          <w:p w14:paraId="0D2480B0" w14:textId="0855C210"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w:t>
            </w:r>
            <w:r w:rsidR="00255058" w:rsidRPr="003C3466">
              <w:rPr>
                <w:rFonts w:cs="Arial"/>
                <w:sz w:val="15"/>
                <w:szCs w:val="15"/>
              </w:rPr>
              <w:t>,</w:t>
            </w:r>
            <w:r w:rsidRPr="006969BD">
              <w:rPr>
                <w:rFonts w:cs="Arial"/>
                <w:sz w:val="15"/>
                <w:szCs w:val="15"/>
              </w:rPr>
              <w:t>961</w:t>
            </w:r>
          </w:p>
        </w:tc>
        <w:tc>
          <w:tcPr>
            <w:tcW w:w="1080" w:type="dxa"/>
          </w:tcPr>
          <w:p w14:paraId="4C698EC4" w14:textId="465AD53F"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1</w:t>
            </w:r>
            <w:r w:rsidR="00255058" w:rsidRPr="003C3466">
              <w:rPr>
                <w:rFonts w:cs="Arial"/>
                <w:sz w:val="15"/>
                <w:szCs w:val="15"/>
              </w:rPr>
              <w:t>,</w:t>
            </w:r>
            <w:r w:rsidRPr="006969BD">
              <w:rPr>
                <w:rFonts w:cs="Arial"/>
                <w:sz w:val="15"/>
                <w:szCs w:val="15"/>
              </w:rPr>
              <w:t>961</w:t>
            </w:r>
          </w:p>
        </w:tc>
        <w:tc>
          <w:tcPr>
            <w:tcW w:w="1080" w:type="dxa"/>
            <w:shd w:val="clear" w:color="auto" w:fill="FAFAFA"/>
          </w:tcPr>
          <w:p w14:paraId="0896E334" w14:textId="72C3A6FB"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5"/>
                <w:szCs w:val="15"/>
              </w:rPr>
              <w:t>216</w:t>
            </w:r>
          </w:p>
        </w:tc>
        <w:tc>
          <w:tcPr>
            <w:tcW w:w="1080" w:type="dxa"/>
          </w:tcPr>
          <w:p w14:paraId="1F96E7E2" w14:textId="48043A80"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188</w:t>
            </w:r>
          </w:p>
        </w:tc>
      </w:tr>
      <w:tr w:rsidR="00255058" w:rsidRPr="003C3466" w14:paraId="3450005D" w14:textId="77777777" w:rsidTr="00B43E23">
        <w:trPr>
          <w:gridAfter w:val="1"/>
          <w:wAfter w:w="18" w:type="dxa"/>
          <w:cantSplit/>
        </w:trPr>
        <w:tc>
          <w:tcPr>
            <w:tcW w:w="5339" w:type="dxa"/>
          </w:tcPr>
          <w:p w14:paraId="7421255B" w14:textId="77777777" w:rsidR="00255058" w:rsidRPr="003C3466" w:rsidRDefault="00255058" w:rsidP="00255058">
            <w:pPr>
              <w:spacing w:line="240" w:lineRule="auto"/>
              <w:ind w:left="124" w:right="-87"/>
              <w:rPr>
                <w:rFonts w:cs="Arial"/>
                <w:sz w:val="15"/>
                <w:szCs w:val="15"/>
                <w:cs/>
              </w:rPr>
            </w:pPr>
            <w:r w:rsidRPr="003C3466">
              <w:rPr>
                <w:rFonts w:cs="Arial"/>
                <w:sz w:val="15"/>
                <w:szCs w:val="15"/>
              </w:rPr>
              <w:t>G-Power Source Co., Ltd. (GPS)</w:t>
            </w:r>
          </w:p>
        </w:tc>
        <w:tc>
          <w:tcPr>
            <w:tcW w:w="3816" w:type="dxa"/>
          </w:tcPr>
          <w:p w14:paraId="36A31204"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Solar electricity generation plant</w:t>
            </w:r>
          </w:p>
        </w:tc>
        <w:tc>
          <w:tcPr>
            <w:tcW w:w="1080" w:type="dxa"/>
            <w:shd w:val="clear" w:color="auto" w:fill="FAFAFA"/>
          </w:tcPr>
          <w:p w14:paraId="28F6E3F8" w14:textId="62A55893"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60</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tcPr>
          <w:p w14:paraId="229463A2" w14:textId="56056240"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60</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shd w:val="clear" w:color="auto" w:fill="FAFAFA"/>
          </w:tcPr>
          <w:p w14:paraId="31BEFCB8" w14:textId="2C4051FF"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734</w:t>
            </w:r>
          </w:p>
        </w:tc>
        <w:tc>
          <w:tcPr>
            <w:tcW w:w="1080" w:type="dxa"/>
          </w:tcPr>
          <w:p w14:paraId="06F1E189" w14:textId="396FAD78"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734</w:t>
            </w:r>
          </w:p>
        </w:tc>
        <w:tc>
          <w:tcPr>
            <w:tcW w:w="1080" w:type="dxa"/>
            <w:shd w:val="clear" w:color="auto" w:fill="FAFAFA"/>
          </w:tcPr>
          <w:p w14:paraId="0865EB36" w14:textId="26F0AEB4"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5"/>
                <w:szCs w:val="15"/>
              </w:rPr>
              <w:t>80</w:t>
            </w:r>
          </w:p>
        </w:tc>
        <w:tc>
          <w:tcPr>
            <w:tcW w:w="1080" w:type="dxa"/>
          </w:tcPr>
          <w:p w14:paraId="48FD3110" w14:textId="258D9E90"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107</w:t>
            </w:r>
          </w:p>
        </w:tc>
      </w:tr>
      <w:tr w:rsidR="00255058" w:rsidRPr="003C3466" w14:paraId="7A6A6C67" w14:textId="77777777" w:rsidTr="00B43E23">
        <w:trPr>
          <w:gridAfter w:val="1"/>
          <w:wAfter w:w="18" w:type="dxa"/>
          <w:cantSplit/>
        </w:trPr>
        <w:tc>
          <w:tcPr>
            <w:tcW w:w="5339" w:type="dxa"/>
          </w:tcPr>
          <w:p w14:paraId="7C2AC98C" w14:textId="77777777" w:rsidR="00255058" w:rsidRPr="003C3466" w:rsidRDefault="00255058" w:rsidP="00255058">
            <w:pPr>
              <w:spacing w:line="240" w:lineRule="auto"/>
              <w:ind w:left="127"/>
              <w:rPr>
                <w:rFonts w:cs="Arial"/>
                <w:sz w:val="15"/>
                <w:szCs w:val="15"/>
              </w:rPr>
            </w:pPr>
            <w:r w:rsidRPr="003C3466">
              <w:rPr>
                <w:rFonts w:cs="Arial"/>
                <w:sz w:val="15"/>
                <w:szCs w:val="15"/>
              </w:rPr>
              <w:t>Thai Pipeline Network Company Limited (TPN)</w:t>
            </w:r>
          </w:p>
        </w:tc>
        <w:tc>
          <w:tcPr>
            <w:tcW w:w="3816" w:type="dxa"/>
          </w:tcPr>
          <w:p w14:paraId="1082F0EE" w14:textId="77777777" w:rsidR="00255058" w:rsidRPr="003C3466" w:rsidRDefault="00255058" w:rsidP="00255058">
            <w:pPr>
              <w:spacing w:line="240" w:lineRule="auto"/>
              <w:ind w:left="-72" w:right="-72"/>
              <w:jc w:val="center"/>
              <w:rPr>
                <w:rFonts w:cs="Arial"/>
                <w:sz w:val="15"/>
                <w:szCs w:val="15"/>
              </w:rPr>
            </w:pPr>
            <w:r w:rsidRPr="003C3466">
              <w:rPr>
                <w:rFonts w:cs="Arial"/>
                <w:sz w:val="15"/>
                <w:szCs w:val="15"/>
              </w:rPr>
              <w:t>Oil transportation service business</w:t>
            </w:r>
          </w:p>
        </w:tc>
        <w:tc>
          <w:tcPr>
            <w:tcW w:w="1080" w:type="dxa"/>
            <w:shd w:val="clear" w:color="auto" w:fill="FAFAFA"/>
            <w:vAlign w:val="center"/>
          </w:tcPr>
          <w:p w14:paraId="0A6191B0" w14:textId="688B8349"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44</w:t>
            </w:r>
            <w:r w:rsidR="00255058" w:rsidRPr="003C3466">
              <w:rPr>
                <w:rFonts w:ascii="Arial" w:hAnsi="Arial" w:cs="Arial"/>
                <w:sz w:val="15"/>
                <w:szCs w:val="15"/>
              </w:rPr>
              <w:t>.</w:t>
            </w:r>
            <w:r w:rsidRPr="006969BD">
              <w:rPr>
                <w:rFonts w:ascii="Arial" w:hAnsi="Arial" w:cs="Arial"/>
                <w:sz w:val="15"/>
                <w:szCs w:val="15"/>
              </w:rPr>
              <w:t>60</w:t>
            </w:r>
            <w:r w:rsidR="00255058" w:rsidRPr="003C3466">
              <w:rPr>
                <w:rFonts w:ascii="Arial" w:hAnsi="Arial" w:cs="Arial"/>
                <w:sz w:val="15"/>
                <w:szCs w:val="15"/>
              </w:rPr>
              <w:t>*</w:t>
            </w:r>
          </w:p>
        </w:tc>
        <w:tc>
          <w:tcPr>
            <w:tcW w:w="1080" w:type="dxa"/>
            <w:vAlign w:val="center"/>
          </w:tcPr>
          <w:p w14:paraId="5C1EBB64" w14:textId="4E26CAA5"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44</w:t>
            </w:r>
            <w:r w:rsidR="00255058" w:rsidRPr="003C3466">
              <w:rPr>
                <w:rFonts w:ascii="Arial" w:hAnsi="Arial" w:cs="Arial"/>
                <w:sz w:val="15"/>
                <w:szCs w:val="15"/>
              </w:rPr>
              <w:t>.</w:t>
            </w:r>
            <w:r w:rsidRPr="006969BD">
              <w:rPr>
                <w:rFonts w:ascii="Arial" w:hAnsi="Arial" w:cs="Arial"/>
                <w:sz w:val="15"/>
                <w:szCs w:val="15"/>
              </w:rPr>
              <w:t>60</w:t>
            </w:r>
            <w:r w:rsidR="00255058" w:rsidRPr="003C3466">
              <w:rPr>
                <w:rFonts w:ascii="Arial" w:hAnsi="Arial" w:cs="Arial"/>
                <w:sz w:val="15"/>
                <w:szCs w:val="15"/>
              </w:rPr>
              <w:t>*</w:t>
            </w:r>
          </w:p>
        </w:tc>
        <w:tc>
          <w:tcPr>
            <w:tcW w:w="1080" w:type="dxa"/>
            <w:shd w:val="clear" w:color="auto" w:fill="FAFAFA"/>
            <w:vAlign w:val="center"/>
          </w:tcPr>
          <w:p w14:paraId="2207DCD9" w14:textId="7CC14E49"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3</w:t>
            </w:r>
            <w:r w:rsidR="00255058" w:rsidRPr="003C3466">
              <w:rPr>
                <w:rFonts w:ascii="Arial" w:hAnsi="Arial" w:cs="Arial"/>
                <w:sz w:val="15"/>
                <w:szCs w:val="15"/>
              </w:rPr>
              <w:t>,</w:t>
            </w:r>
            <w:r w:rsidRPr="006969BD">
              <w:rPr>
                <w:rFonts w:ascii="Arial" w:hAnsi="Arial" w:cs="Arial"/>
                <w:sz w:val="15"/>
                <w:szCs w:val="15"/>
              </w:rPr>
              <w:t>220</w:t>
            </w:r>
          </w:p>
        </w:tc>
        <w:tc>
          <w:tcPr>
            <w:tcW w:w="1080" w:type="dxa"/>
            <w:vAlign w:val="center"/>
          </w:tcPr>
          <w:p w14:paraId="22B02B6E" w14:textId="5AC05102"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3</w:t>
            </w:r>
            <w:r w:rsidR="00255058" w:rsidRPr="003C3466">
              <w:rPr>
                <w:rFonts w:ascii="Arial" w:hAnsi="Arial" w:cs="Arial"/>
                <w:sz w:val="15"/>
                <w:szCs w:val="15"/>
              </w:rPr>
              <w:t>,</w:t>
            </w:r>
            <w:r w:rsidRPr="006969BD">
              <w:rPr>
                <w:rFonts w:ascii="Arial" w:hAnsi="Arial" w:cs="Arial"/>
                <w:sz w:val="15"/>
                <w:szCs w:val="15"/>
              </w:rPr>
              <w:t>220</w:t>
            </w:r>
          </w:p>
        </w:tc>
        <w:tc>
          <w:tcPr>
            <w:tcW w:w="1080" w:type="dxa"/>
            <w:shd w:val="clear" w:color="auto" w:fill="FAFAFA"/>
            <w:vAlign w:val="center"/>
          </w:tcPr>
          <w:p w14:paraId="5B7ED015" w14:textId="2ACF37FC"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eastAsia="Arial Unicode MS" w:cs="Arial"/>
                <w:sz w:val="15"/>
                <w:szCs w:val="15"/>
              </w:rPr>
              <w:t>-</w:t>
            </w:r>
          </w:p>
        </w:tc>
        <w:tc>
          <w:tcPr>
            <w:tcW w:w="1080" w:type="dxa"/>
          </w:tcPr>
          <w:p w14:paraId="2B01AD84" w14:textId="27D3D22F" w:rsidR="00255058" w:rsidRPr="003C3466" w:rsidRDefault="00255058" w:rsidP="00255058">
            <w:pPr>
              <w:pStyle w:val="acctfourfigures"/>
              <w:tabs>
                <w:tab w:val="clear" w:pos="765"/>
              </w:tabs>
              <w:spacing w:line="240" w:lineRule="auto"/>
              <w:ind w:right="-72"/>
              <w:jc w:val="right"/>
              <w:rPr>
                <w:rFonts w:ascii="Arial" w:hAnsi="Arial" w:cs="Arial"/>
                <w:sz w:val="15"/>
                <w:szCs w:val="15"/>
              </w:rPr>
            </w:pPr>
            <w:r w:rsidRPr="003C3466">
              <w:rPr>
                <w:rFonts w:ascii="Arial" w:eastAsia="Arial Unicode MS" w:hAnsi="Arial" w:cs="Arial"/>
                <w:sz w:val="16"/>
                <w:szCs w:val="16"/>
              </w:rPr>
              <w:t>-</w:t>
            </w:r>
          </w:p>
        </w:tc>
      </w:tr>
      <w:tr w:rsidR="00255058" w:rsidRPr="003C3466" w14:paraId="6AC9C3B1" w14:textId="77777777" w:rsidTr="00B43E23">
        <w:trPr>
          <w:gridAfter w:val="1"/>
          <w:wAfter w:w="18" w:type="dxa"/>
          <w:cantSplit/>
        </w:trPr>
        <w:tc>
          <w:tcPr>
            <w:tcW w:w="5339" w:type="dxa"/>
          </w:tcPr>
          <w:p w14:paraId="5FCDA83F" w14:textId="77777777" w:rsidR="00255058" w:rsidRPr="003C3466" w:rsidRDefault="00255058" w:rsidP="00255058">
            <w:pPr>
              <w:spacing w:line="240" w:lineRule="auto"/>
              <w:ind w:left="127"/>
              <w:rPr>
                <w:rFonts w:cs="Arial"/>
                <w:sz w:val="15"/>
                <w:szCs w:val="15"/>
                <w:cs/>
              </w:rPr>
            </w:pPr>
          </w:p>
        </w:tc>
        <w:tc>
          <w:tcPr>
            <w:tcW w:w="3816" w:type="dxa"/>
          </w:tcPr>
          <w:p w14:paraId="6FBC6A67" w14:textId="77777777" w:rsidR="00255058" w:rsidRPr="003C3466" w:rsidRDefault="00255058" w:rsidP="00255058">
            <w:pPr>
              <w:spacing w:line="240" w:lineRule="auto"/>
              <w:ind w:left="-192" w:right="-162"/>
              <w:jc w:val="center"/>
              <w:rPr>
                <w:rFonts w:cs="Arial"/>
                <w:spacing w:val="-2"/>
                <w:sz w:val="15"/>
                <w:szCs w:val="15"/>
              </w:rPr>
            </w:pPr>
            <w:r w:rsidRPr="003C3466">
              <w:rPr>
                <w:rFonts w:cs="Arial"/>
                <w:spacing w:val="-2"/>
                <w:sz w:val="15"/>
                <w:szCs w:val="15"/>
              </w:rPr>
              <w:t xml:space="preserve">with pipeline transportation system </w:t>
            </w:r>
          </w:p>
          <w:p w14:paraId="2A4AD260" w14:textId="77777777" w:rsidR="00255058" w:rsidRPr="003C3466" w:rsidRDefault="00255058" w:rsidP="00255058">
            <w:pPr>
              <w:spacing w:line="240" w:lineRule="auto"/>
              <w:ind w:left="-192" w:right="-162"/>
              <w:jc w:val="center"/>
              <w:rPr>
                <w:rFonts w:cs="Arial"/>
                <w:spacing w:val="-2"/>
                <w:sz w:val="15"/>
                <w:szCs w:val="15"/>
                <w:cs/>
              </w:rPr>
            </w:pPr>
            <w:r w:rsidRPr="003C3466">
              <w:rPr>
                <w:rFonts w:cs="Arial"/>
                <w:spacing w:val="-2"/>
                <w:sz w:val="15"/>
                <w:szCs w:val="15"/>
              </w:rPr>
              <w:t>(</w:t>
            </w:r>
            <w:proofErr w:type="gramStart"/>
            <w:r w:rsidRPr="003C3466">
              <w:rPr>
                <w:rFonts w:cs="Arial"/>
                <w:spacing w:val="-2"/>
                <w:sz w:val="15"/>
                <w:szCs w:val="15"/>
              </w:rPr>
              <w:t>the</w:t>
            </w:r>
            <w:proofErr w:type="gramEnd"/>
            <w:r w:rsidRPr="003C3466">
              <w:rPr>
                <w:rFonts w:cs="Arial"/>
                <w:spacing w:val="-2"/>
                <w:sz w:val="15"/>
                <w:szCs w:val="15"/>
              </w:rPr>
              <w:t xml:space="preserve"> Company has not yet started its business operations)</w:t>
            </w:r>
          </w:p>
        </w:tc>
        <w:tc>
          <w:tcPr>
            <w:tcW w:w="1080" w:type="dxa"/>
            <w:shd w:val="clear" w:color="auto" w:fill="FAFAFA"/>
            <w:vAlign w:val="center"/>
          </w:tcPr>
          <w:p w14:paraId="13758884"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1F02E90D"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DB35AEF"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vAlign w:val="center"/>
          </w:tcPr>
          <w:p w14:paraId="74B45A0A"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c>
          <w:tcPr>
            <w:tcW w:w="1080" w:type="dxa"/>
            <w:shd w:val="clear" w:color="auto" w:fill="FAFAFA"/>
            <w:vAlign w:val="center"/>
          </w:tcPr>
          <w:p w14:paraId="45EF1BF5"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vAlign w:val="center"/>
          </w:tcPr>
          <w:p w14:paraId="01105642"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rPr>
            </w:pPr>
          </w:p>
        </w:tc>
      </w:tr>
      <w:tr w:rsidR="00255058" w:rsidRPr="003C3466" w14:paraId="1E3B63DD" w14:textId="77777777" w:rsidTr="00B43E23">
        <w:trPr>
          <w:gridAfter w:val="1"/>
          <w:wAfter w:w="18" w:type="dxa"/>
          <w:cantSplit/>
        </w:trPr>
        <w:tc>
          <w:tcPr>
            <w:tcW w:w="5339" w:type="dxa"/>
          </w:tcPr>
          <w:p w14:paraId="59655376" w14:textId="77777777" w:rsidR="00255058" w:rsidRPr="003C3466" w:rsidRDefault="00255058" w:rsidP="00255058">
            <w:pPr>
              <w:spacing w:line="240" w:lineRule="auto"/>
              <w:ind w:left="127"/>
              <w:rPr>
                <w:rFonts w:cs="Arial"/>
                <w:sz w:val="15"/>
                <w:szCs w:val="15"/>
                <w:cs/>
              </w:rPr>
            </w:pPr>
            <w:proofErr w:type="spellStart"/>
            <w:r w:rsidRPr="003C3466">
              <w:rPr>
                <w:rFonts w:cs="Arial"/>
                <w:sz w:val="15"/>
                <w:szCs w:val="15"/>
              </w:rPr>
              <w:t>Innopower</w:t>
            </w:r>
            <w:proofErr w:type="spellEnd"/>
            <w:r w:rsidRPr="003C3466">
              <w:rPr>
                <w:rFonts w:cs="Arial"/>
                <w:sz w:val="15"/>
                <w:szCs w:val="15"/>
                <w:cs/>
              </w:rPr>
              <w:t xml:space="preserve"> </w:t>
            </w:r>
            <w:r w:rsidRPr="003C3466">
              <w:rPr>
                <w:rFonts w:cs="Arial"/>
                <w:sz w:val="15"/>
                <w:szCs w:val="15"/>
              </w:rPr>
              <w:t xml:space="preserve">Company Limited </w:t>
            </w:r>
            <w:r w:rsidRPr="003C3466">
              <w:rPr>
                <w:rFonts w:cs="Arial"/>
                <w:sz w:val="15"/>
                <w:szCs w:val="15"/>
                <w:cs/>
              </w:rPr>
              <w:t>(</w:t>
            </w:r>
            <w:proofErr w:type="spellStart"/>
            <w:r w:rsidRPr="003C3466">
              <w:rPr>
                <w:rFonts w:cs="Arial"/>
                <w:sz w:val="15"/>
                <w:szCs w:val="15"/>
              </w:rPr>
              <w:t>Innopower</w:t>
            </w:r>
            <w:proofErr w:type="spellEnd"/>
            <w:r w:rsidRPr="003C3466">
              <w:rPr>
                <w:rFonts w:cs="Arial"/>
                <w:sz w:val="15"/>
                <w:szCs w:val="15"/>
                <w:cs/>
              </w:rPr>
              <w:t>)</w:t>
            </w:r>
          </w:p>
        </w:tc>
        <w:tc>
          <w:tcPr>
            <w:tcW w:w="3816" w:type="dxa"/>
          </w:tcPr>
          <w:p w14:paraId="1F3FCC7B" w14:textId="77777777" w:rsidR="00255058" w:rsidRPr="003C3466" w:rsidRDefault="00255058" w:rsidP="00255058">
            <w:pPr>
              <w:spacing w:line="240" w:lineRule="auto"/>
              <w:ind w:left="10" w:right="-72"/>
              <w:jc w:val="center"/>
              <w:rPr>
                <w:rFonts w:eastAsia="Arial Unicode MS" w:cs="Arial"/>
                <w:spacing w:val="-2"/>
                <w:sz w:val="15"/>
                <w:szCs w:val="15"/>
              </w:rPr>
            </w:pPr>
            <w:r w:rsidRPr="003C3466">
              <w:rPr>
                <w:rFonts w:eastAsia="Arial Unicode MS" w:cs="Arial"/>
                <w:spacing w:val="-2"/>
                <w:sz w:val="15"/>
                <w:szCs w:val="15"/>
              </w:rPr>
              <w:t>Investment in innovation and future</w:t>
            </w:r>
          </w:p>
          <w:p w14:paraId="6D9452C3" w14:textId="77777777" w:rsidR="00255058" w:rsidRPr="003C3466" w:rsidRDefault="00255058" w:rsidP="00255058">
            <w:pPr>
              <w:spacing w:line="240" w:lineRule="auto"/>
              <w:ind w:left="-72" w:right="-72"/>
              <w:jc w:val="center"/>
              <w:rPr>
                <w:rFonts w:cs="Arial"/>
                <w:sz w:val="15"/>
                <w:szCs w:val="15"/>
              </w:rPr>
            </w:pPr>
            <w:r w:rsidRPr="003C3466">
              <w:rPr>
                <w:rFonts w:eastAsia="Arial Unicode MS" w:cs="Arial"/>
                <w:spacing w:val="-2"/>
                <w:sz w:val="15"/>
                <w:szCs w:val="15"/>
              </w:rPr>
              <w:t>energy technology business</w:t>
            </w:r>
          </w:p>
        </w:tc>
        <w:tc>
          <w:tcPr>
            <w:tcW w:w="1080" w:type="dxa"/>
            <w:shd w:val="clear" w:color="auto" w:fill="FAFAFA"/>
          </w:tcPr>
          <w:p w14:paraId="6E37F900" w14:textId="0F374965"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30</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tcPr>
          <w:p w14:paraId="74586012" w14:textId="4EA0850B"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30</w:t>
            </w:r>
            <w:r w:rsidR="00255058" w:rsidRPr="003C3466">
              <w:rPr>
                <w:rFonts w:ascii="Arial" w:hAnsi="Arial" w:cs="Arial"/>
                <w:sz w:val="15"/>
                <w:szCs w:val="15"/>
              </w:rPr>
              <w:t>.</w:t>
            </w:r>
            <w:r w:rsidRPr="006969BD">
              <w:rPr>
                <w:rFonts w:ascii="Arial" w:hAnsi="Arial" w:cs="Arial"/>
                <w:sz w:val="15"/>
                <w:szCs w:val="15"/>
              </w:rPr>
              <w:t>00</w:t>
            </w:r>
            <w:r w:rsidR="00255058" w:rsidRPr="003C3466">
              <w:rPr>
                <w:rFonts w:ascii="Arial" w:hAnsi="Arial" w:cs="Arial"/>
                <w:sz w:val="15"/>
                <w:szCs w:val="15"/>
              </w:rPr>
              <w:t>*</w:t>
            </w:r>
          </w:p>
        </w:tc>
        <w:tc>
          <w:tcPr>
            <w:tcW w:w="1080" w:type="dxa"/>
            <w:shd w:val="clear" w:color="auto" w:fill="FAFAFA"/>
          </w:tcPr>
          <w:p w14:paraId="7D6A821B" w14:textId="6D52BF63"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135</w:t>
            </w:r>
          </w:p>
        </w:tc>
        <w:tc>
          <w:tcPr>
            <w:tcW w:w="1080" w:type="dxa"/>
          </w:tcPr>
          <w:p w14:paraId="7A0E317A" w14:textId="7F267AFF" w:rsidR="00255058" w:rsidRPr="003C3466" w:rsidRDefault="006969BD" w:rsidP="00255058">
            <w:pPr>
              <w:pStyle w:val="acctfourfigures"/>
              <w:tabs>
                <w:tab w:val="clear" w:pos="765"/>
              </w:tabs>
              <w:spacing w:line="240" w:lineRule="auto"/>
              <w:ind w:right="-72"/>
              <w:jc w:val="right"/>
              <w:rPr>
                <w:rFonts w:ascii="Arial" w:hAnsi="Arial" w:cs="Arial"/>
                <w:sz w:val="15"/>
                <w:szCs w:val="15"/>
              </w:rPr>
            </w:pPr>
            <w:r w:rsidRPr="006969BD">
              <w:rPr>
                <w:rFonts w:ascii="Arial" w:hAnsi="Arial" w:cs="Arial"/>
                <w:sz w:val="15"/>
                <w:szCs w:val="15"/>
              </w:rPr>
              <w:t>45</w:t>
            </w:r>
          </w:p>
        </w:tc>
        <w:tc>
          <w:tcPr>
            <w:tcW w:w="1080" w:type="dxa"/>
            <w:shd w:val="clear" w:color="auto" w:fill="FAFAFA"/>
          </w:tcPr>
          <w:p w14:paraId="0D8D1646" w14:textId="2369BEF3"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eastAsia="Arial Unicode MS" w:cs="Arial"/>
                <w:sz w:val="15"/>
                <w:szCs w:val="15"/>
              </w:rPr>
              <w:t>-</w:t>
            </w:r>
          </w:p>
        </w:tc>
        <w:tc>
          <w:tcPr>
            <w:tcW w:w="1080" w:type="dxa"/>
          </w:tcPr>
          <w:p w14:paraId="789C4621" w14:textId="024BB512" w:rsidR="00255058" w:rsidRPr="003C3466" w:rsidRDefault="00255058" w:rsidP="00255058">
            <w:pPr>
              <w:pStyle w:val="acctfourfigures"/>
              <w:tabs>
                <w:tab w:val="clear" w:pos="765"/>
              </w:tabs>
              <w:spacing w:line="240" w:lineRule="auto"/>
              <w:ind w:right="-72"/>
              <w:jc w:val="right"/>
              <w:rPr>
                <w:rFonts w:ascii="Arial" w:hAnsi="Arial" w:cs="Arial"/>
                <w:sz w:val="15"/>
                <w:szCs w:val="15"/>
              </w:rPr>
            </w:pPr>
            <w:r w:rsidRPr="003C3466">
              <w:rPr>
                <w:rFonts w:ascii="Arial" w:hAnsi="Arial" w:cs="Arial"/>
                <w:sz w:val="15"/>
                <w:szCs w:val="15"/>
              </w:rPr>
              <w:t>-</w:t>
            </w:r>
          </w:p>
        </w:tc>
      </w:tr>
      <w:tr w:rsidR="00255058" w:rsidRPr="003C3466" w14:paraId="3F2967D8" w14:textId="77777777" w:rsidTr="00B43E23">
        <w:trPr>
          <w:gridAfter w:val="1"/>
          <w:wAfter w:w="18" w:type="dxa"/>
          <w:cantSplit/>
        </w:trPr>
        <w:tc>
          <w:tcPr>
            <w:tcW w:w="5339" w:type="dxa"/>
          </w:tcPr>
          <w:p w14:paraId="6772E322" w14:textId="77777777" w:rsidR="00255058" w:rsidRPr="003C3466" w:rsidRDefault="00255058" w:rsidP="00255058">
            <w:pPr>
              <w:spacing w:line="240" w:lineRule="auto"/>
              <w:ind w:left="124" w:right="-87"/>
              <w:rPr>
                <w:rFonts w:cs="Arial"/>
                <w:sz w:val="15"/>
                <w:szCs w:val="15"/>
              </w:rPr>
            </w:pPr>
          </w:p>
        </w:tc>
        <w:tc>
          <w:tcPr>
            <w:tcW w:w="3816" w:type="dxa"/>
          </w:tcPr>
          <w:p w14:paraId="3D8084FD" w14:textId="77777777" w:rsidR="00255058" w:rsidRPr="003C3466" w:rsidRDefault="00255058" w:rsidP="00255058">
            <w:pPr>
              <w:spacing w:line="240" w:lineRule="auto"/>
              <w:ind w:left="-72" w:right="-72"/>
              <w:jc w:val="center"/>
              <w:rPr>
                <w:rFonts w:cs="Arial"/>
                <w:sz w:val="15"/>
                <w:szCs w:val="15"/>
              </w:rPr>
            </w:pPr>
          </w:p>
        </w:tc>
        <w:tc>
          <w:tcPr>
            <w:tcW w:w="1080" w:type="dxa"/>
            <w:shd w:val="clear" w:color="auto" w:fill="FAFAFA"/>
          </w:tcPr>
          <w:p w14:paraId="067ABE7F"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2DEAC6C9"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22D8CCC9"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72350499"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76FE49A8"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tcPr>
          <w:p w14:paraId="145C976A"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3D84ADB9" w14:textId="77777777" w:rsidTr="00B43E23">
        <w:trPr>
          <w:gridAfter w:val="1"/>
          <w:wAfter w:w="18" w:type="dxa"/>
          <w:cantSplit/>
        </w:trPr>
        <w:tc>
          <w:tcPr>
            <w:tcW w:w="5339" w:type="dxa"/>
          </w:tcPr>
          <w:p w14:paraId="328194FF" w14:textId="77777777" w:rsidR="00255058" w:rsidRPr="003C3466" w:rsidRDefault="00255058" w:rsidP="00255058">
            <w:pPr>
              <w:spacing w:line="240" w:lineRule="auto"/>
              <w:ind w:left="124" w:right="-87"/>
              <w:rPr>
                <w:rFonts w:cs="Arial"/>
                <w:sz w:val="15"/>
                <w:szCs w:val="15"/>
              </w:rPr>
            </w:pPr>
            <w:r w:rsidRPr="003C3466">
              <w:rPr>
                <w:rFonts w:cs="Arial"/>
                <w:b/>
                <w:bCs/>
                <w:sz w:val="15"/>
                <w:szCs w:val="15"/>
                <w:u w:val="single"/>
              </w:rPr>
              <w:t>Joint ventures incorporated in the Lao People’s Democratic Republic</w:t>
            </w:r>
          </w:p>
        </w:tc>
        <w:tc>
          <w:tcPr>
            <w:tcW w:w="3816" w:type="dxa"/>
          </w:tcPr>
          <w:p w14:paraId="303DD813" w14:textId="77777777" w:rsidR="00255058" w:rsidRPr="003C3466" w:rsidRDefault="00255058" w:rsidP="00255058">
            <w:pPr>
              <w:pStyle w:val="acctfourfigures"/>
              <w:tabs>
                <w:tab w:val="clear" w:pos="765"/>
                <w:tab w:val="decimal" w:pos="522"/>
              </w:tabs>
              <w:spacing w:line="240" w:lineRule="auto"/>
              <w:ind w:left="-72" w:right="-72"/>
              <w:jc w:val="right"/>
              <w:rPr>
                <w:rFonts w:ascii="Arial" w:hAnsi="Arial" w:cs="Arial"/>
                <w:sz w:val="15"/>
                <w:szCs w:val="15"/>
                <w:cs/>
                <w:lang w:bidi="th-TH"/>
              </w:rPr>
            </w:pPr>
          </w:p>
        </w:tc>
        <w:tc>
          <w:tcPr>
            <w:tcW w:w="1080" w:type="dxa"/>
            <w:shd w:val="clear" w:color="auto" w:fill="FAFAFA"/>
          </w:tcPr>
          <w:p w14:paraId="4F9717C9"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72784D69"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0C3EBBB8"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5DB43E02"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shd w:val="clear" w:color="auto" w:fill="FAFAFA"/>
          </w:tcPr>
          <w:p w14:paraId="66BBCD75"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tcPr>
          <w:p w14:paraId="4DC5EF93"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7FF963AE" w14:textId="77777777" w:rsidTr="00B43E23">
        <w:trPr>
          <w:gridAfter w:val="1"/>
          <w:wAfter w:w="18" w:type="dxa"/>
          <w:cantSplit/>
        </w:trPr>
        <w:tc>
          <w:tcPr>
            <w:tcW w:w="5339" w:type="dxa"/>
          </w:tcPr>
          <w:p w14:paraId="26096B73" w14:textId="147C8FFA" w:rsidR="00255058" w:rsidRPr="003C3466" w:rsidRDefault="00255058" w:rsidP="00255058">
            <w:pPr>
              <w:spacing w:line="240" w:lineRule="auto"/>
              <w:ind w:left="124" w:right="-87"/>
              <w:rPr>
                <w:rFonts w:cs="Arial"/>
                <w:sz w:val="15"/>
                <w:szCs w:val="15"/>
              </w:rPr>
            </w:pPr>
            <w:r w:rsidRPr="003C3466">
              <w:rPr>
                <w:rFonts w:cs="Arial"/>
                <w:sz w:val="15"/>
                <w:szCs w:val="15"/>
              </w:rPr>
              <w:t xml:space="preserve">Nam </w:t>
            </w:r>
            <w:proofErr w:type="spellStart"/>
            <w:r w:rsidRPr="003C3466">
              <w:rPr>
                <w:rFonts w:cs="Arial"/>
                <w:sz w:val="15"/>
                <w:szCs w:val="15"/>
              </w:rPr>
              <w:t>Theun</w:t>
            </w:r>
            <w:proofErr w:type="spellEnd"/>
            <w:r w:rsidRPr="003C3466">
              <w:rPr>
                <w:rFonts w:cs="Arial"/>
                <w:sz w:val="15"/>
                <w:szCs w:val="15"/>
              </w:rPr>
              <w:t xml:space="preserve"> </w:t>
            </w:r>
            <w:r w:rsidR="006969BD" w:rsidRPr="006969BD">
              <w:rPr>
                <w:rFonts w:cs="Arial"/>
                <w:sz w:val="15"/>
                <w:szCs w:val="15"/>
              </w:rPr>
              <w:t>1</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w:t>
            </w:r>
            <w:r w:rsidR="006969BD" w:rsidRPr="006969BD">
              <w:rPr>
                <w:rFonts w:cs="Arial"/>
                <w:sz w:val="15"/>
                <w:szCs w:val="15"/>
              </w:rPr>
              <w:t>1</w:t>
            </w:r>
            <w:r w:rsidRPr="003C3466">
              <w:rPr>
                <w:rFonts w:cs="Arial"/>
                <w:sz w:val="15"/>
                <w:szCs w:val="15"/>
              </w:rPr>
              <w:t>PC)</w:t>
            </w:r>
          </w:p>
        </w:tc>
        <w:tc>
          <w:tcPr>
            <w:tcW w:w="3816" w:type="dxa"/>
          </w:tcPr>
          <w:p w14:paraId="526BDB11"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Electricity generation</w:t>
            </w:r>
            <w:r w:rsidRPr="003C3466">
              <w:rPr>
                <w:rFonts w:cs="Arial"/>
                <w:sz w:val="15"/>
                <w:szCs w:val="15"/>
                <w:cs/>
              </w:rPr>
              <w:t xml:space="preserve"> </w:t>
            </w:r>
          </w:p>
        </w:tc>
        <w:tc>
          <w:tcPr>
            <w:tcW w:w="1080" w:type="dxa"/>
            <w:shd w:val="clear" w:color="auto" w:fill="FAFAFA"/>
          </w:tcPr>
          <w:p w14:paraId="0EBFEF2C" w14:textId="59869843"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25</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tcPr>
          <w:p w14:paraId="74473636" w14:textId="6CAB70A5"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25</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shd w:val="clear" w:color="auto" w:fill="FAFAFA"/>
          </w:tcPr>
          <w:p w14:paraId="6AF79D8A" w14:textId="052F64E2"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w:t>
            </w:r>
            <w:r w:rsidR="00255058" w:rsidRPr="003C3466">
              <w:rPr>
                <w:rFonts w:cs="Arial"/>
                <w:sz w:val="15"/>
                <w:szCs w:val="15"/>
              </w:rPr>
              <w:t>,</w:t>
            </w:r>
            <w:r w:rsidRPr="006969BD">
              <w:rPr>
                <w:rFonts w:cs="Arial"/>
                <w:sz w:val="15"/>
                <w:szCs w:val="15"/>
              </w:rPr>
              <w:t>251</w:t>
            </w:r>
          </w:p>
        </w:tc>
        <w:tc>
          <w:tcPr>
            <w:tcW w:w="1080" w:type="dxa"/>
          </w:tcPr>
          <w:p w14:paraId="3863B4F0" w14:textId="0F04D74C"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w:t>
            </w:r>
            <w:r w:rsidR="00255058" w:rsidRPr="003C3466">
              <w:rPr>
                <w:rFonts w:cs="Arial"/>
                <w:sz w:val="15"/>
                <w:szCs w:val="15"/>
              </w:rPr>
              <w:t>,</w:t>
            </w:r>
            <w:r w:rsidRPr="006969BD">
              <w:rPr>
                <w:rFonts w:cs="Arial"/>
                <w:sz w:val="15"/>
                <w:szCs w:val="15"/>
              </w:rPr>
              <w:t>251</w:t>
            </w:r>
          </w:p>
        </w:tc>
        <w:tc>
          <w:tcPr>
            <w:tcW w:w="1080" w:type="dxa"/>
            <w:shd w:val="clear" w:color="auto" w:fill="FAFAFA"/>
            <w:vAlign w:val="center"/>
          </w:tcPr>
          <w:p w14:paraId="64213420" w14:textId="5F8243A3"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eastAsia="Arial Unicode MS" w:cs="Arial"/>
                <w:sz w:val="15"/>
                <w:szCs w:val="15"/>
              </w:rPr>
              <w:t>-</w:t>
            </w:r>
          </w:p>
        </w:tc>
        <w:tc>
          <w:tcPr>
            <w:tcW w:w="1080" w:type="dxa"/>
            <w:vAlign w:val="center"/>
          </w:tcPr>
          <w:p w14:paraId="68D9A0C4" w14:textId="5A4EBB80" w:rsidR="00255058" w:rsidRPr="003C3466" w:rsidRDefault="00255058" w:rsidP="00255058">
            <w:pPr>
              <w:pStyle w:val="acctfourfigures"/>
              <w:tabs>
                <w:tab w:val="clear" w:pos="765"/>
              </w:tabs>
              <w:spacing w:line="240" w:lineRule="auto"/>
              <w:ind w:right="-72"/>
              <w:jc w:val="right"/>
              <w:rPr>
                <w:rFonts w:ascii="Arial" w:hAnsi="Arial" w:cs="Arial"/>
                <w:sz w:val="15"/>
                <w:szCs w:val="15"/>
              </w:rPr>
            </w:pPr>
            <w:r w:rsidRPr="003C3466">
              <w:rPr>
                <w:rFonts w:ascii="Arial" w:hAnsi="Arial" w:cs="Arial"/>
                <w:sz w:val="15"/>
                <w:szCs w:val="15"/>
              </w:rPr>
              <w:t>-</w:t>
            </w:r>
          </w:p>
        </w:tc>
      </w:tr>
      <w:tr w:rsidR="00255058" w:rsidRPr="003C3466" w14:paraId="11E6CA1E" w14:textId="77777777" w:rsidTr="00B43E23">
        <w:trPr>
          <w:gridAfter w:val="1"/>
          <w:wAfter w:w="18" w:type="dxa"/>
          <w:cantSplit/>
        </w:trPr>
        <w:tc>
          <w:tcPr>
            <w:tcW w:w="5339" w:type="dxa"/>
          </w:tcPr>
          <w:p w14:paraId="06BDF06D" w14:textId="5741B5F4" w:rsidR="00255058" w:rsidRPr="003C3466" w:rsidRDefault="00255058" w:rsidP="00255058">
            <w:pPr>
              <w:spacing w:line="240" w:lineRule="auto"/>
              <w:ind w:left="124" w:right="-87"/>
              <w:rPr>
                <w:rFonts w:cs="Arial"/>
                <w:sz w:val="15"/>
                <w:szCs w:val="15"/>
              </w:rPr>
            </w:pPr>
            <w:r w:rsidRPr="003C3466">
              <w:rPr>
                <w:rFonts w:cs="Arial"/>
                <w:sz w:val="15"/>
                <w:szCs w:val="15"/>
              </w:rPr>
              <w:t xml:space="preserve">Nam </w:t>
            </w:r>
            <w:proofErr w:type="spellStart"/>
            <w:r w:rsidRPr="003C3466">
              <w:rPr>
                <w:rFonts w:cs="Arial"/>
                <w:sz w:val="15"/>
                <w:szCs w:val="15"/>
              </w:rPr>
              <w:t>Theun</w:t>
            </w:r>
            <w:proofErr w:type="spellEnd"/>
            <w:r w:rsidRPr="003C3466">
              <w:rPr>
                <w:rFonts w:cs="Arial"/>
                <w:sz w:val="15"/>
                <w:szCs w:val="15"/>
              </w:rPr>
              <w:t xml:space="preserve"> </w:t>
            </w:r>
            <w:r w:rsidR="006969BD" w:rsidRPr="006969BD">
              <w:rPr>
                <w:rFonts w:cs="Arial"/>
                <w:sz w:val="15"/>
                <w:szCs w:val="15"/>
              </w:rPr>
              <w:t>2</w:t>
            </w:r>
            <w:r w:rsidRPr="003C3466">
              <w:rPr>
                <w:rFonts w:cs="Arial"/>
                <w:sz w:val="15"/>
                <w:szCs w:val="15"/>
              </w:rPr>
              <w:t xml:space="preserve"> Power Company Limited </w:t>
            </w:r>
            <w:r w:rsidRPr="003C3466">
              <w:rPr>
                <w:rFonts w:cs="Arial"/>
                <w:sz w:val="15"/>
                <w:szCs w:val="15"/>
                <w:cs/>
              </w:rPr>
              <w:t>(</w:t>
            </w:r>
            <w:r w:rsidRPr="003C3466">
              <w:rPr>
                <w:rFonts w:cs="Arial"/>
                <w:sz w:val="15"/>
                <w:szCs w:val="15"/>
              </w:rPr>
              <w:t>NTPC)</w:t>
            </w:r>
          </w:p>
        </w:tc>
        <w:tc>
          <w:tcPr>
            <w:tcW w:w="3816" w:type="dxa"/>
          </w:tcPr>
          <w:p w14:paraId="3FBD455D" w14:textId="77777777" w:rsidR="00255058" w:rsidRPr="003C3466" w:rsidRDefault="00255058" w:rsidP="00255058">
            <w:pPr>
              <w:spacing w:line="240" w:lineRule="auto"/>
              <w:ind w:left="-72" w:right="-72"/>
              <w:jc w:val="center"/>
              <w:rPr>
                <w:rFonts w:cs="Arial"/>
                <w:sz w:val="15"/>
                <w:szCs w:val="15"/>
                <w:cs/>
              </w:rPr>
            </w:pPr>
            <w:r w:rsidRPr="003C3466">
              <w:rPr>
                <w:rFonts w:cs="Arial"/>
                <w:sz w:val="15"/>
                <w:szCs w:val="15"/>
              </w:rPr>
              <w:t>Electricity generation</w:t>
            </w:r>
          </w:p>
        </w:tc>
        <w:tc>
          <w:tcPr>
            <w:tcW w:w="1080" w:type="dxa"/>
            <w:shd w:val="clear" w:color="auto" w:fill="FAFAFA"/>
          </w:tcPr>
          <w:p w14:paraId="5B1ACA5D" w14:textId="4AEDBCBE"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35</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tcPr>
          <w:p w14:paraId="2DD239DD" w14:textId="3AAE54FB"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35</w:t>
            </w:r>
            <w:r w:rsidR="00255058" w:rsidRPr="003C3466">
              <w:rPr>
                <w:rFonts w:cs="Arial"/>
                <w:sz w:val="15"/>
                <w:szCs w:val="15"/>
              </w:rPr>
              <w:t>.</w:t>
            </w:r>
            <w:r w:rsidRPr="006969BD">
              <w:rPr>
                <w:rFonts w:cs="Arial"/>
                <w:sz w:val="15"/>
                <w:szCs w:val="15"/>
              </w:rPr>
              <w:t>00</w:t>
            </w:r>
            <w:r w:rsidR="00255058" w:rsidRPr="003C3466">
              <w:rPr>
                <w:rFonts w:cs="Arial"/>
                <w:sz w:val="15"/>
                <w:szCs w:val="15"/>
              </w:rPr>
              <w:t>*</w:t>
            </w:r>
          </w:p>
        </w:tc>
        <w:tc>
          <w:tcPr>
            <w:tcW w:w="1080" w:type="dxa"/>
            <w:shd w:val="clear" w:color="auto" w:fill="FAFAFA"/>
          </w:tcPr>
          <w:p w14:paraId="75029239" w14:textId="79648B86"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w:t>
            </w:r>
            <w:r w:rsidR="00255058" w:rsidRPr="003C3466">
              <w:rPr>
                <w:rFonts w:cs="Arial"/>
                <w:sz w:val="15"/>
                <w:szCs w:val="15"/>
              </w:rPr>
              <w:t>,</w:t>
            </w:r>
            <w:r w:rsidRPr="006969BD">
              <w:rPr>
                <w:rFonts w:cs="Arial"/>
                <w:sz w:val="15"/>
                <w:szCs w:val="15"/>
              </w:rPr>
              <w:t>570</w:t>
            </w:r>
          </w:p>
        </w:tc>
        <w:tc>
          <w:tcPr>
            <w:tcW w:w="1080" w:type="dxa"/>
          </w:tcPr>
          <w:p w14:paraId="7EB084B9" w14:textId="200B67A5"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5</w:t>
            </w:r>
            <w:r w:rsidR="00255058" w:rsidRPr="003C3466">
              <w:rPr>
                <w:rFonts w:cs="Arial"/>
                <w:sz w:val="15"/>
                <w:szCs w:val="15"/>
              </w:rPr>
              <w:t>,</w:t>
            </w:r>
            <w:r w:rsidRPr="006969BD">
              <w:rPr>
                <w:rFonts w:cs="Arial"/>
                <w:sz w:val="15"/>
                <w:szCs w:val="15"/>
              </w:rPr>
              <w:t>570</w:t>
            </w:r>
          </w:p>
        </w:tc>
        <w:tc>
          <w:tcPr>
            <w:tcW w:w="1080" w:type="dxa"/>
            <w:shd w:val="clear" w:color="auto" w:fill="FAFAFA"/>
            <w:vAlign w:val="bottom"/>
          </w:tcPr>
          <w:p w14:paraId="54E09C53" w14:textId="754C56BC"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5"/>
                <w:szCs w:val="15"/>
              </w:rPr>
              <w:t>1</w:t>
            </w:r>
            <w:r w:rsidR="00255058" w:rsidRPr="003C3466">
              <w:rPr>
                <w:rFonts w:eastAsia="Arial Unicode MS" w:cs="Arial"/>
                <w:sz w:val="15"/>
                <w:szCs w:val="15"/>
              </w:rPr>
              <w:t>,</w:t>
            </w:r>
            <w:r w:rsidRPr="006969BD">
              <w:rPr>
                <w:rFonts w:eastAsia="Arial Unicode MS" w:cs="Arial"/>
                <w:sz w:val="15"/>
                <w:szCs w:val="15"/>
              </w:rPr>
              <w:t>157</w:t>
            </w:r>
          </w:p>
        </w:tc>
        <w:tc>
          <w:tcPr>
            <w:tcW w:w="1080" w:type="dxa"/>
            <w:vAlign w:val="bottom"/>
          </w:tcPr>
          <w:p w14:paraId="47DA0461" w14:textId="72884511"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382</w:t>
            </w:r>
          </w:p>
        </w:tc>
      </w:tr>
      <w:tr w:rsidR="00255058" w:rsidRPr="003C3466" w14:paraId="3565F930" w14:textId="77777777" w:rsidTr="00B43E23">
        <w:trPr>
          <w:gridAfter w:val="1"/>
          <w:wAfter w:w="18" w:type="dxa"/>
          <w:cantSplit/>
        </w:trPr>
        <w:tc>
          <w:tcPr>
            <w:tcW w:w="5339" w:type="dxa"/>
          </w:tcPr>
          <w:p w14:paraId="5DE4A24F" w14:textId="77777777" w:rsidR="00255058" w:rsidRPr="003C3466" w:rsidRDefault="00255058" w:rsidP="00255058">
            <w:pPr>
              <w:pStyle w:val="acctfourfigures"/>
              <w:tabs>
                <w:tab w:val="clear" w:pos="765"/>
              </w:tabs>
              <w:spacing w:line="240" w:lineRule="auto"/>
              <w:ind w:left="124" w:right="-87"/>
              <w:rPr>
                <w:rFonts w:ascii="Arial" w:hAnsi="Arial" w:cs="Arial"/>
                <w:sz w:val="15"/>
                <w:szCs w:val="15"/>
                <w:lang w:bidi="th-TH"/>
              </w:rPr>
            </w:pPr>
          </w:p>
        </w:tc>
        <w:tc>
          <w:tcPr>
            <w:tcW w:w="3816" w:type="dxa"/>
          </w:tcPr>
          <w:p w14:paraId="2733A07E" w14:textId="77777777" w:rsidR="00255058" w:rsidRPr="003C3466" w:rsidRDefault="00255058" w:rsidP="00255058">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02A0DBEB" w14:textId="0711A373"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0216730"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4C808BB5"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7A7C857A"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16199AA6"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tcPr>
          <w:p w14:paraId="6F4E998F"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148EE75E" w14:textId="77777777" w:rsidTr="00B43E23">
        <w:trPr>
          <w:gridAfter w:val="1"/>
          <w:wAfter w:w="18" w:type="dxa"/>
          <w:cantSplit/>
        </w:trPr>
        <w:tc>
          <w:tcPr>
            <w:tcW w:w="5339" w:type="dxa"/>
          </w:tcPr>
          <w:p w14:paraId="24157231" w14:textId="77777777" w:rsidR="00255058" w:rsidRPr="003C3466" w:rsidRDefault="00255058" w:rsidP="00255058">
            <w:pPr>
              <w:pStyle w:val="acctfourfigures"/>
              <w:tabs>
                <w:tab w:val="clear" w:pos="765"/>
              </w:tabs>
              <w:spacing w:line="240" w:lineRule="auto"/>
              <w:ind w:left="124" w:right="-87"/>
              <w:rPr>
                <w:rFonts w:ascii="Arial" w:hAnsi="Arial" w:cs="Arial"/>
                <w:sz w:val="15"/>
                <w:szCs w:val="15"/>
              </w:rPr>
            </w:pPr>
            <w:r w:rsidRPr="003C3466">
              <w:rPr>
                <w:rFonts w:ascii="Arial" w:hAnsi="Arial" w:cs="Arial"/>
                <w:sz w:val="15"/>
                <w:szCs w:val="15"/>
              </w:rPr>
              <w:t>Total investments in joint ventures</w:t>
            </w:r>
          </w:p>
        </w:tc>
        <w:tc>
          <w:tcPr>
            <w:tcW w:w="3816" w:type="dxa"/>
          </w:tcPr>
          <w:p w14:paraId="65CA8DC7" w14:textId="77777777" w:rsidR="00255058" w:rsidRPr="003C3466" w:rsidRDefault="00255058" w:rsidP="00255058">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26ADEC2D"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794A4EDD"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shd w:val="clear" w:color="auto" w:fill="FAFAFA"/>
          </w:tcPr>
          <w:p w14:paraId="32C0704B" w14:textId="772C231F"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31</w:t>
            </w:r>
            <w:r w:rsidR="00255058" w:rsidRPr="003C3466">
              <w:rPr>
                <w:rFonts w:cs="Arial"/>
                <w:sz w:val="15"/>
                <w:szCs w:val="15"/>
              </w:rPr>
              <w:t>,</w:t>
            </w:r>
            <w:r w:rsidRPr="006969BD">
              <w:rPr>
                <w:rFonts w:cs="Arial"/>
                <w:sz w:val="15"/>
                <w:szCs w:val="15"/>
              </w:rPr>
              <w:t>595</w:t>
            </w:r>
          </w:p>
        </w:tc>
        <w:tc>
          <w:tcPr>
            <w:tcW w:w="1080" w:type="dxa"/>
          </w:tcPr>
          <w:p w14:paraId="1BA0B867" w14:textId="325E7A68"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31</w:t>
            </w:r>
            <w:r w:rsidR="00255058" w:rsidRPr="003C3466">
              <w:rPr>
                <w:rFonts w:cs="Arial"/>
                <w:sz w:val="15"/>
                <w:szCs w:val="15"/>
              </w:rPr>
              <w:t>,</w:t>
            </w:r>
            <w:r w:rsidRPr="006969BD">
              <w:rPr>
                <w:rFonts w:cs="Arial"/>
                <w:sz w:val="15"/>
                <w:szCs w:val="15"/>
              </w:rPr>
              <w:t>888</w:t>
            </w:r>
          </w:p>
        </w:tc>
        <w:tc>
          <w:tcPr>
            <w:tcW w:w="1080" w:type="dxa"/>
            <w:shd w:val="clear" w:color="auto" w:fill="FAFAFA"/>
          </w:tcPr>
          <w:p w14:paraId="7FCF0202" w14:textId="336F493B"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5"/>
                <w:szCs w:val="15"/>
              </w:rPr>
              <w:t>2</w:t>
            </w:r>
            <w:r w:rsidR="00255058" w:rsidRPr="003C3466">
              <w:rPr>
                <w:rFonts w:eastAsia="Arial Unicode MS" w:cs="Arial"/>
                <w:sz w:val="15"/>
                <w:szCs w:val="15"/>
              </w:rPr>
              <w:t>,</w:t>
            </w:r>
            <w:r w:rsidRPr="006969BD">
              <w:rPr>
                <w:rFonts w:eastAsia="Arial Unicode MS" w:cs="Arial"/>
                <w:sz w:val="15"/>
                <w:szCs w:val="15"/>
              </w:rPr>
              <w:t>370</w:t>
            </w:r>
          </w:p>
        </w:tc>
        <w:tc>
          <w:tcPr>
            <w:tcW w:w="1080" w:type="dxa"/>
          </w:tcPr>
          <w:p w14:paraId="438D0894" w14:textId="51A128B4"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2</w:t>
            </w:r>
            <w:r w:rsidR="00255058" w:rsidRPr="003C3466">
              <w:rPr>
                <w:rFonts w:eastAsia="Arial Unicode MS" w:cs="Arial"/>
                <w:sz w:val="16"/>
                <w:szCs w:val="16"/>
              </w:rPr>
              <w:t>,</w:t>
            </w:r>
            <w:r w:rsidRPr="006969BD">
              <w:rPr>
                <w:rFonts w:eastAsia="Arial Unicode MS" w:cs="Arial"/>
                <w:sz w:val="16"/>
                <w:szCs w:val="16"/>
              </w:rPr>
              <w:t>906</w:t>
            </w:r>
          </w:p>
        </w:tc>
      </w:tr>
      <w:tr w:rsidR="00255058" w:rsidRPr="003C3466" w14:paraId="1EEDC8D4" w14:textId="77777777" w:rsidTr="00B43E23">
        <w:trPr>
          <w:gridAfter w:val="1"/>
          <w:wAfter w:w="18" w:type="dxa"/>
          <w:cantSplit/>
        </w:trPr>
        <w:tc>
          <w:tcPr>
            <w:tcW w:w="5339" w:type="dxa"/>
          </w:tcPr>
          <w:p w14:paraId="494EAD35" w14:textId="77777777" w:rsidR="00255058" w:rsidRPr="003C3466" w:rsidRDefault="00255058" w:rsidP="00255058">
            <w:pPr>
              <w:spacing w:line="240" w:lineRule="auto"/>
              <w:ind w:left="124" w:right="-87"/>
              <w:rPr>
                <w:rFonts w:cs="Arial"/>
                <w:sz w:val="15"/>
                <w:szCs w:val="15"/>
                <w:lang w:val="en-US"/>
              </w:rPr>
            </w:pPr>
            <w:proofErr w:type="gramStart"/>
            <w:r w:rsidRPr="003C3466">
              <w:rPr>
                <w:rFonts w:cs="Arial"/>
                <w:sz w:val="15"/>
                <w:szCs w:val="15"/>
                <w:u w:val="single"/>
                <w:lang w:val="en-US"/>
              </w:rPr>
              <w:t>Less</w:t>
            </w:r>
            <w:r w:rsidRPr="003C3466">
              <w:rPr>
                <w:rFonts w:cs="Arial"/>
                <w:sz w:val="15"/>
                <w:szCs w:val="15"/>
                <w:lang w:val="en-US"/>
              </w:rPr>
              <w:t xml:space="preserve">  Allowance</w:t>
            </w:r>
            <w:proofErr w:type="gramEnd"/>
            <w:r w:rsidRPr="003C3466">
              <w:rPr>
                <w:rFonts w:cs="Arial"/>
                <w:sz w:val="15"/>
                <w:szCs w:val="15"/>
                <w:lang w:val="en-US"/>
              </w:rPr>
              <w:t xml:space="preserve"> for impairment</w:t>
            </w:r>
          </w:p>
        </w:tc>
        <w:tc>
          <w:tcPr>
            <w:tcW w:w="3816" w:type="dxa"/>
          </w:tcPr>
          <w:p w14:paraId="6A579C99" w14:textId="77777777" w:rsidR="00255058" w:rsidRPr="003C3466" w:rsidRDefault="00255058" w:rsidP="00255058">
            <w:pPr>
              <w:spacing w:line="240" w:lineRule="auto"/>
              <w:ind w:left="-72" w:right="-72"/>
              <w:rPr>
                <w:rFonts w:cs="Arial"/>
                <w:sz w:val="15"/>
                <w:szCs w:val="15"/>
                <w:cs/>
              </w:rPr>
            </w:pPr>
          </w:p>
        </w:tc>
        <w:tc>
          <w:tcPr>
            <w:tcW w:w="1080" w:type="dxa"/>
            <w:shd w:val="clear" w:color="auto" w:fill="FAFAFA"/>
          </w:tcPr>
          <w:p w14:paraId="3E1F8B53"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5B30BEA6"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780EDBCA" w14:textId="45A83276"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r w:rsidR="006969BD" w:rsidRPr="006969BD">
              <w:rPr>
                <w:rFonts w:cs="Arial"/>
                <w:sz w:val="15"/>
                <w:szCs w:val="15"/>
              </w:rPr>
              <w:t>4</w:t>
            </w:r>
            <w:r w:rsidRPr="003C3466">
              <w:rPr>
                <w:rFonts w:cs="Arial"/>
                <w:sz w:val="15"/>
                <w:szCs w:val="15"/>
              </w:rPr>
              <w:t>,</w:t>
            </w:r>
            <w:r w:rsidR="006969BD" w:rsidRPr="006969BD">
              <w:rPr>
                <w:rFonts w:cs="Arial"/>
                <w:sz w:val="15"/>
                <w:szCs w:val="15"/>
              </w:rPr>
              <w:t>929</w:t>
            </w:r>
            <w:r w:rsidRPr="003C3466">
              <w:rPr>
                <w:rFonts w:cs="Arial"/>
                <w:sz w:val="15"/>
                <w:szCs w:val="15"/>
              </w:rPr>
              <w:t>)</w:t>
            </w:r>
          </w:p>
        </w:tc>
        <w:tc>
          <w:tcPr>
            <w:tcW w:w="1080" w:type="dxa"/>
            <w:tcBorders>
              <w:bottom w:val="single" w:sz="4" w:space="0" w:color="auto"/>
            </w:tcBorders>
            <w:shd w:val="clear" w:color="auto" w:fill="auto"/>
          </w:tcPr>
          <w:p w14:paraId="6D12CD64" w14:textId="7DD985A1"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cs="Arial"/>
                <w:sz w:val="15"/>
                <w:szCs w:val="15"/>
              </w:rPr>
              <w:t>(</w:t>
            </w:r>
            <w:r w:rsidR="006969BD" w:rsidRPr="006969BD">
              <w:rPr>
                <w:rFonts w:cs="Arial"/>
                <w:sz w:val="15"/>
                <w:szCs w:val="15"/>
              </w:rPr>
              <w:t>4</w:t>
            </w:r>
            <w:r w:rsidRPr="003C3466">
              <w:rPr>
                <w:rFonts w:cs="Arial"/>
                <w:sz w:val="15"/>
                <w:szCs w:val="15"/>
              </w:rPr>
              <w:t>,</w:t>
            </w:r>
            <w:r w:rsidR="006969BD" w:rsidRPr="006969BD">
              <w:rPr>
                <w:rFonts w:cs="Arial"/>
                <w:sz w:val="15"/>
                <w:szCs w:val="15"/>
              </w:rPr>
              <w:t>929</w:t>
            </w:r>
            <w:r w:rsidRPr="003C3466">
              <w:rPr>
                <w:rFonts w:cs="Arial"/>
                <w:sz w:val="15"/>
                <w:szCs w:val="15"/>
              </w:rPr>
              <w:t>)</w:t>
            </w:r>
          </w:p>
        </w:tc>
        <w:tc>
          <w:tcPr>
            <w:tcW w:w="1080" w:type="dxa"/>
            <w:tcBorders>
              <w:bottom w:val="single" w:sz="4" w:space="0" w:color="auto"/>
            </w:tcBorders>
            <w:shd w:val="clear" w:color="auto" w:fill="FAFAFA"/>
          </w:tcPr>
          <w:p w14:paraId="055E5CA8" w14:textId="02CE0284" w:rsidR="00255058" w:rsidRPr="003C3466" w:rsidRDefault="00255058" w:rsidP="00255058">
            <w:pPr>
              <w:tabs>
                <w:tab w:val="center" w:pos="392"/>
                <w:tab w:val="right" w:pos="814"/>
              </w:tabs>
              <w:spacing w:line="240" w:lineRule="auto"/>
              <w:ind w:right="-72"/>
              <w:jc w:val="right"/>
              <w:rPr>
                <w:rFonts w:eastAsia="Arial Unicode MS" w:cs="Arial"/>
                <w:sz w:val="15"/>
                <w:szCs w:val="15"/>
              </w:rPr>
            </w:pPr>
            <w:r w:rsidRPr="003C3466">
              <w:rPr>
                <w:rFonts w:eastAsia="Arial Unicode MS" w:cs="Arial"/>
                <w:sz w:val="15"/>
                <w:szCs w:val="15"/>
              </w:rPr>
              <w:t>-</w:t>
            </w:r>
          </w:p>
        </w:tc>
        <w:tc>
          <w:tcPr>
            <w:tcW w:w="1080" w:type="dxa"/>
            <w:tcBorders>
              <w:bottom w:val="single" w:sz="4" w:space="0" w:color="auto"/>
            </w:tcBorders>
            <w:shd w:val="clear" w:color="auto" w:fill="auto"/>
          </w:tcPr>
          <w:p w14:paraId="10155F18" w14:textId="5392AE02" w:rsidR="00255058" w:rsidRPr="003C3466" w:rsidRDefault="00255058" w:rsidP="00255058">
            <w:pPr>
              <w:tabs>
                <w:tab w:val="center" w:pos="392"/>
                <w:tab w:val="right" w:pos="814"/>
              </w:tabs>
              <w:spacing w:line="240" w:lineRule="auto"/>
              <w:ind w:right="-72"/>
              <w:jc w:val="right"/>
              <w:rPr>
                <w:rFonts w:cs="Arial"/>
                <w:sz w:val="15"/>
                <w:szCs w:val="15"/>
              </w:rPr>
            </w:pPr>
            <w:r w:rsidRPr="003C3466">
              <w:rPr>
                <w:rFonts w:eastAsia="Arial Unicode MS" w:cs="Arial"/>
                <w:sz w:val="16"/>
                <w:szCs w:val="16"/>
              </w:rPr>
              <w:t>-</w:t>
            </w:r>
          </w:p>
        </w:tc>
      </w:tr>
      <w:tr w:rsidR="00255058" w:rsidRPr="003C3466" w14:paraId="01ED4BD5" w14:textId="77777777" w:rsidTr="00B43E23">
        <w:trPr>
          <w:gridAfter w:val="1"/>
          <w:wAfter w:w="18" w:type="dxa"/>
          <w:cantSplit/>
        </w:trPr>
        <w:tc>
          <w:tcPr>
            <w:tcW w:w="5339" w:type="dxa"/>
          </w:tcPr>
          <w:p w14:paraId="233E2DD5" w14:textId="77777777" w:rsidR="00255058" w:rsidRPr="003C3466" w:rsidRDefault="00255058" w:rsidP="00255058">
            <w:pPr>
              <w:pStyle w:val="acctfourfigures"/>
              <w:tabs>
                <w:tab w:val="clear" w:pos="765"/>
              </w:tabs>
              <w:spacing w:line="240" w:lineRule="auto"/>
              <w:ind w:left="124" w:right="-87"/>
              <w:rPr>
                <w:rFonts w:ascii="Arial" w:hAnsi="Arial" w:cs="Arial"/>
                <w:sz w:val="15"/>
                <w:szCs w:val="15"/>
                <w:lang w:bidi="th-TH"/>
              </w:rPr>
            </w:pPr>
          </w:p>
        </w:tc>
        <w:tc>
          <w:tcPr>
            <w:tcW w:w="3816" w:type="dxa"/>
          </w:tcPr>
          <w:p w14:paraId="2370FC6D" w14:textId="77777777" w:rsidR="00255058" w:rsidRPr="003C3466" w:rsidRDefault="00255058" w:rsidP="00255058">
            <w:pPr>
              <w:pStyle w:val="acctfourfigures"/>
              <w:tabs>
                <w:tab w:val="clear" w:pos="765"/>
              </w:tabs>
              <w:spacing w:line="240" w:lineRule="auto"/>
              <w:ind w:left="-72" w:right="-72"/>
              <w:jc w:val="right"/>
              <w:rPr>
                <w:rFonts w:ascii="Arial" w:hAnsi="Arial" w:cs="Arial"/>
                <w:sz w:val="15"/>
                <w:szCs w:val="15"/>
                <w:lang w:bidi="th-TH"/>
              </w:rPr>
            </w:pPr>
          </w:p>
        </w:tc>
        <w:tc>
          <w:tcPr>
            <w:tcW w:w="1080" w:type="dxa"/>
            <w:shd w:val="clear" w:color="auto" w:fill="FAFAFA"/>
          </w:tcPr>
          <w:p w14:paraId="4090B658"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tcPr>
          <w:p w14:paraId="0AB01228" w14:textId="77777777" w:rsidR="00255058" w:rsidRPr="003C3466" w:rsidRDefault="00255058" w:rsidP="00255058">
            <w:pPr>
              <w:pStyle w:val="acctfourfigures"/>
              <w:tabs>
                <w:tab w:val="clear" w:pos="765"/>
              </w:tabs>
              <w:spacing w:line="240" w:lineRule="auto"/>
              <w:ind w:right="-72"/>
              <w:jc w:val="right"/>
              <w:rPr>
                <w:rFonts w:ascii="Arial" w:hAnsi="Arial" w:cs="Arial"/>
                <w:sz w:val="15"/>
                <w:szCs w:val="15"/>
                <w:lang w:bidi="th-TH"/>
              </w:rPr>
            </w:pPr>
          </w:p>
        </w:tc>
        <w:tc>
          <w:tcPr>
            <w:tcW w:w="1080" w:type="dxa"/>
            <w:tcBorders>
              <w:top w:val="single" w:sz="4" w:space="0" w:color="auto"/>
            </w:tcBorders>
            <w:shd w:val="clear" w:color="auto" w:fill="FAFAFA"/>
          </w:tcPr>
          <w:p w14:paraId="1FB54740"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tcPr>
          <w:p w14:paraId="087B1701"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Borders>
              <w:top w:val="single" w:sz="4" w:space="0" w:color="auto"/>
            </w:tcBorders>
            <w:shd w:val="clear" w:color="auto" w:fill="FAFAFA"/>
          </w:tcPr>
          <w:p w14:paraId="752E300A" w14:textId="77777777" w:rsidR="00255058" w:rsidRPr="003C3466" w:rsidRDefault="00255058" w:rsidP="00255058">
            <w:pPr>
              <w:tabs>
                <w:tab w:val="center" w:pos="392"/>
                <w:tab w:val="right" w:pos="814"/>
              </w:tabs>
              <w:spacing w:line="240" w:lineRule="auto"/>
              <w:ind w:right="-72"/>
              <w:jc w:val="right"/>
              <w:rPr>
                <w:rFonts w:eastAsia="Arial Unicode MS" w:cs="Arial"/>
                <w:sz w:val="15"/>
                <w:szCs w:val="15"/>
              </w:rPr>
            </w:pPr>
          </w:p>
        </w:tc>
        <w:tc>
          <w:tcPr>
            <w:tcW w:w="1080" w:type="dxa"/>
            <w:tcBorders>
              <w:top w:val="single" w:sz="4" w:space="0" w:color="auto"/>
            </w:tcBorders>
            <w:vAlign w:val="center"/>
          </w:tcPr>
          <w:p w14:paraId="07F5F60F" w14:textId="77777777" w:rsidR="00255058" w:rsidRPr="003C3466" w:rsidRDefault="00255058" w:rsidP="00255058">
            <w:pPr>
              <w:tabs>
                <w:tab w:val="center" w:pos="392"/>
                <w:tab w:val="right" w:pos="814"/>
              </w:tabs>
              <w:spacing w:line="240" w:lineRule="auto"/>
              <w:ind w:right="-72"/>
              <w:jc w:val="right"/>
              <w:rPr>
                <w:rFonts w:cs="Arial"/>
                <w:sz w:val="15"/>
                <w:szCs w:val="15"/>
              </w:rPr>
            </w:pPr>
          </w:p>
        </w:tc>
      </w:tr>
      <w:tr w:rsidR="00255058" w:rsidRPr="003C3466" w14:paraId="40F1BE61" w14:textId="77777777" w:rsidTr="00B43E23">
        <w:trPr>
          <w:gridAfter w:val="1"/>
          <w:wAfter w:w="18" w:type="dxa"/>
          <w:cantSplit/>
        </w:trPr>
        <w:tc>
          <w:tcPr>
            <w:tcW w:w="5339" w:type="dxa"/>
          </w:tcPr>
          <w:p w14:paraId="0782EE91" w14:textId="77777777" w:rsidR="00255058" w:rsidRPr="003C3466" w:rsidRDefault="00255058" w:rsidP="00255058">
            <w:pPr>
              <w:spacing w:line="240" w:lineRule="auto"/>
              <w:ind w:left="124" w:right="-87"/>
              <w:rPr>
                <w:rFonts w:cs="Arial"/>
                <w:sz w:val="15"/>
                <w:szCs w:val="15"/>
                <w:cs/>
              </w:rPr>
            </w:pPr>
            <w:r w:rsidRPr="003C3466">
              <w:rPr>
                <w:rFonts w:cs="Arial"/>
                <w:sz w:val="15"/>
                <w:szCs w:val="15"/>
              </w:rPr>
              <w:t>Total investments in joint ventures, net</w:t>
            </w:r>
          </w:p>
        </w:tc>
        <w:tc>
          <w:tcPr>
            <w:tcW w:w="3816" w:type="dxa"/>
          </w:tcPr>
          <w:p w14:paraId="4506EF65" w14:textId="77777777" w:rsidR="00255058" w:rsidRPr="003C3466" w:rsidRDefault="00255058" w:rsidP="00255058">
            <w:pPr>
              <w:spacing w:line="240" w:lineRule="auto"/>
              <w:ind w:left="-72" w:right="-72"/>
              <w:rPr>
                <w:rFonts w:cs="Arial"/>
                <w:sz w:val="15"/>
                <w:szCs w:val="15"/>
                <w:cs/>
              </w:rPr>
            </w:pPr>
          </w:p>
        </w:tc>
        <w:tc>
          <w:tcPr>
            <w:tcW w:w="1080" w:type="dxa"/>
            <w:shd w:val="clear" w:color="auto" w:fill="FAFAFA"/>
          </w:tcPr>
          <w:p w14:paraId="361AC16F"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Pr>
          <w:p w14:paraId="3B7BA261" w14:textId="77777777" w:rsidR="00255058" w:rsidRPr="003C3466" w:rsidRDefault="00255058" w:rsidP="00255058">
            <w:pPr>
              <w:tabs>
                <w:tab w:val="center" w:pos="392"/>
                <w:tab w:val="right" w:pos="814"/>
              </w:tabs>
              <w:spacing w:line="240" w:lineRule="auto"/>
              <w:ind w:right="-72"/>
              <w:jc w:val="right"/>
              <w:rPr>
                <w:rFonts w:cs="Arial"/>
                <w:sz w:val="15"/>
                <w:szCs w:val="15"/>
              </w:rPr>
            </w:pPr>
          </w:p>
        </w:tc>
        <w:tc>
          <w:tcPr>
            <w:tcW w:w="1080" w:type="dxa"/>
            <w:tcBorders>
              <w:bottom w:val="single" w:sz="4" w:space="0" w:color="auto"/>
            </w:tcBorders>
            <w:shd w:val="clear" w:color="auto" w:fill="FAFAFA"/>
          </w:tcPr>
          <w:p w14:paraId="11114207" w14:textId="1BC002A5"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26</w:t>
            </w:r>
            <w:r w:rsidR="00255058" w:rsidRPr="003C3466">
              <w:rPr>
                <w:rFonts w:cs="Arial"/>
                <w:sz w:val="15"/>
                <w:szCs w:val="15"/>
              </w:rPr>
              <w:t>,</w:t>
            </w:r>
            <w:r w:rsidRPr="006969BD">
              <w:rPr>
                <w:rFonts w:cs="Arial"/>
                <w:sz w:val="15"/>
                <w:szCs w:val="15"/>
              </w:rPr>
              <w:t>666</w:t>
            </w:r>
          </w:p>
        </w:tc>
        <w:tc>
          <w:tcPr>
            <w:tcW w:w="1080" w:type="dxa"/>
            <w:tcBorders>
              <w:bottom w:val="single" w:sz="4" w:space="0" w:color="auto"/>
            </w:tcBorders>
            <w:shd w:val="clear" w:color="auto" w:fill="auto"/>
          </w:tcPr>
          <w:p w14:paraId="5E1EB167" w14:textId="2764B14E"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cs="Arial"/>
                <w:sz w:val="15"/>
                <w:szCs w:val="15"/>
              </w:rPr>
              <w:t>26</w:t>
            </w:r>
            <w:r w:rsidR="00255058" w:rsidRPr="003C3466">
              <w:rPr>
                <w:rFonts w:cs="Arial"/>
                <w:sz w:val="15"/>
                <w:szCs w:val="15"/>
              </w:rPr>
              <w:t>,</w:t>
            </w:r>
            <w:r w:rsidRPr="006969BD">
              <w:rPr>
                <w:rFonts w:cs="Arial"/>
                <w:sz w:val="15"/>
                <w:szCs w:val="15"/>
              </w:rPr>
              <w:t>959</w:t>
            </w:r>
          </w:p>
        </w:tc>
        <w:tc>
          <w:tcPr>
            <w:tcW w:w="1080" w:type="dxa"/>
            <w:tcBorders>
              <w:bottom w:val="single" w:sz="4" w:space="0" w:color="auto"/>
            </w:tcBorders>
            <w:shd w:val="clear" w:color="auto" w:fill="FAFAFA"/>
          </w:tcPr>
          <w:p w14:paraId="5A88925C" w14:textId="2C58CF0B" w:rsidR="00255058" w:rsidRPr="003C3466" w:rsidRDefault="006969BD" w:rsidP="00255058">
            <w:pPr>
              <w:tabs>
                <w:tab w:val="center" w:pos="392"/>
                <w:tab w:val="right" w:pos="814"/>
              </w:tabs>
              <w:spacing w:line="240" w:lineRule="auto"/>
              <w:ind w:right="-72"/>
              <w:jc w:val="right"/>
              <w:rPr>
                <w:rFonts w:eastAsia="Arial Unicode MS" w:cs="Arial"/>
                <w:sz w:val="15"/>
                <w:szCs w:val="15"/>
              </w:rPr>
            </w:pPr>
            <w:r w:rsidRPr="006969BD">
              <w:rPr>
                <w:rFonts w:eastAsia="Arial Unicode MS" w:cs="Arial"/>
                <w:sz w:val="15"/>
                <w:szCs w:val="15"/>
              </w:rPr>
              <w:t>2</w:t>
            </w:r>
            <w:r w:rsidR="00255058" w:rsidRPr="003C3466">
              <w:rPr>
                <w:rFonts w:eastAsia="Arial Unicode MS" w:cs="Arial"/>
                <w:sz w:val="15"/>
                <w:szCs w:val="15"/>
              </w:rPr>
              <w:t>,</w:t>
            </w:r>
            <w:r w:rsidRPr="006969BD">
              <w:rPr>
                <w:rFonts w:eastAsia="Arial Unicode MS" w:cs="Arial"/>
                <w:sz w:val="15"/>
                <w:szCs w:val="15"/>
              </w:rPr>
              <w:t>370</w:t>
            </w:r>
          </w:p>
        </w:tc>
        <w:tc>
          <w:tcPr>
            <w:tcW w:w="1080" w:type="dxa"/>
            <w:tcBorders>
              <w:bottom w:val="single" w:sz="4" w:space="0" w:color="auto"/>
            </w:tcBorders>
            <w:shd w:val="clear" w:color="auto" w:fill="auto"/>
          </w:tcPr>
          <w:p w14:paraId="4463BA60" w14:textId="6858ABFF" w:rsidR="00255058" w:rsidRPr="003C3466" w:rsidRDefault="006969BD" w:rsidP="00255058">
            <w:pPr>
              <w:tabs>
                <w:tab w:val="center" w:pos="392"/>
                <w:tab w:val="right" w:pos="814"/>
              </w:tabs>
              <w:spacing w:line="240" w:lineRule="auto"/>
              <w:ind w:right="-72"/>
              <w:jc w:val="right"/>
              <w:rPr>
                <w:rFonts w:cs="Arial"/>
                <w:sz w:val="15"/>
                <w:szCs w:val="15"/>
              </w:rPr>
            </w:pPr>
            <w:r w:rsidRPr="006969BD">
              <w:rPr>
                <w:rFonts w:eastAsia="Arial Unicode MS" w:cs="Arial"/>
                <w:sz w:val="16"/>
                <w:szCs w:val="16"/>
              </w:rPr>
              <w:t>2</w:t>
            </w:r>
            <w:r w:rsidR="00255058" w:rsidRPr="003C3466">
              <w:rPr>
                <w:rFonts w:eastAsia="Arial Unicode MS" w:cs="Arial"/>
                <w:sz w:val="16"/>
                <w:szCs w:val="16"/>
              </w:rPr>
              <w:t>,</w:t>
            </w:r>
            <w:r w:rsidRPr="006969BD">
              <w:rPr>
                <w:rFonts w:eastAsia="Arial Unicode MS" w:cs="Arial"/>
                <w:sz w:val="16"/>
                <w:szCs w:val="16"/>
              </w:rPr>
              <w:t>906</w:t>
            </w:r>
          </w:p>
        </w:tc>
      </w:tr>
    </w:tbl>
    <w:p w14:paraId="068EF646" w14:textId="77777777" w:rsidR="00D30022" w:rsidRPr="003C3466" w:rsidRDefault="00D30022" w:rsidP="00961A4D">
      <w:pPr>
        <w:spacing w:line="240" w:lineRule="auto"/>
        <w:ind w:left="558"/>
        <w:jc w:val="both"/>
        <w:rPr>
          <w:rFonts w:cs="Arial"/>
          <w:spacing w:val="-2"/>
          <w:sz w:val="18"/>
          <w:szCs w:val="18"/>
        </w:rPr>
      </w:pPr>
    </w:p>
    <w:p w14:paraId="33287B27" w14:textId="77777777" w:rsidR="00D30022" w:rsidRPr="003C3466" w:rsidRDefault="00D30022" w:rsidP="00961A4D">
      <w:pPr>
        <w:tabs>
          <w:tab w:val="left" w:pos="810"/>
        </w:tabs>
        <w:spacing w:line="240" w:lineRule="auto"/>
        <w:ind w:left="810" w:hanging="252"/>
        <w:jc w:val="both"/>
        <w:rPr>
          <w:rFonts w:cs="Arial"/>
          <w:spacing w:val="-2"/>
          <w:sz w:val="18"/>
          <w:szCs w:val="18"/>
        </w:rPr>
      </w:pPr>
      <w:r w:rsidRPr="003C3466">
        <w:rPr>
          <w:rFonts w:cs="Arial"/>
          <w:spacing w:val="-2"/>
          <w:sz w:val="18"/>
          <w:szCs w:val="18"/>
        </w:rPr>
        <w:t>*</w:t>
      </w:r>
      <w:r w:rsidRPr="003C3466">
        <w:rPr>
          <w:rFonts w:cs="Arial"/>
          <w:spacing w:val="-2"/>
          <w:sz w:val="18"/>
          <w:szCs w:val="18"/>
        </w:rPr>
        <w:tab/>
        <w:t>Shareholder Agreements assigned the structure of the business operation and the strategic, operating and financing decisions which required unanimous consent from all parties.</w:t>
      </w:r>
    </w:p>
    <w:p w14:paraId="330956BE" w14:textId="77777777" w:rsidR="00D30022" w:rsidRPr="003C3466" w:rsidRDefault="00D30022" w:rsidP="00961A4D">
      <w:pPr>
        <w:spacing w:line="240" w:lineRule="auto"/>
        <w:ind w:left="558"/>
        <w:jc w:val="both"/>
        <w:rPr>
          <w:rFonts w:cs="Arial"/>
          <w:spacing w:val="-2"/>
          <w:sz w:val="18"/>
          <w:szCs w:val="18"/>
        </w:rPr>
      </w:pPr>
    </w:p>
    <w:p w14:paraId="08518D1F" w14:textId="77777777" w:rsidR="00D30022" w:rsidRPr="003C3466" w:rsidRDefault="00D30022" w:rsidP="00961A4D">
      <w:pPr>
        <w:spacing w:line="240" w:lineRule="auto"/>
        <w:ind w:left="558"/>
        <w:jc w:val="both"/>
        <w:rPr>
          <w:rFonts w:cs="Arial"/>
          <w:spacing w:val="-2"/>
          <w:sz w:val="18"/>
          <w:szCs w:val="18"/>
        </w:rPr>
      </w:pPr>
      <w:r w:rsidRPr="003C3466">
        <w:rPr>
          <w:rFonts w:cs="Arial"/>
          <w:sz w:val="18"/>
          <w:szCs w:val="18"/>
        </w:rPr>
        <w:t xml:space="preserve">There is no quoted market price for all shares of </w:t>
      </w:r>
      <w:r w:rsidRPr="003C3466">
        <w:rPr>
          <w:rFonts w:cs="Arial"/>
          <w:spacing w:val="-2"/>
          <w:sz w:val="18"/>
          <w:szCs w:val="18"/>
        </w:rPr>
        <w:t>joint ventures. The Group has no contingent liability related to the Group’s interest in joint ventures.</w:t>
      </w:r>
    </w:p>
    <w:p w14:paraId="3B9F866D" w14:textId="77777777" w:rsidR="00D30022" w:rsidRPr="003C3466" w:rsidRDefault="00D30022" w:rsidP="00961A4D">
      <w:pPr>
        <w:spacing w:line="240" w:lineRule="auto"/>
        <w:ind w:left="558"/>
        <w:jc w:val="both"/>
        <w:rPr>
          <w:rFonts w:cs="Arial"/>
          <w:spacing w:val="-2"/>
          <w:sz w:val="18"/>
          <w:szCs w:val="18"/>
        </w:rPr>
      </w:pPr>
    </w:p>
    <w:p w14:paraId="71F4C4DC" w14:textId="03B8234C" w:rsidR="00D30022" w:rsidRPr="003C3466" w:rsidRDefault="00D30022" w:rsidP="00961A4D">
      <w:pPr>
        <w:spacing w:line="240" w:lineRule="auto"/>
        <w:ind w:left="558"/>
        <w:jc w:val="both"/>
        <w:rPr>
          <w:rFonts w:cs="Arial"/>
          <w:sz w:val="18"/>
          <w:szCs w:val="18"/>
        </w:rPr>
      </w:pPr>
      <w:r w:rsidRPr="003C3466">
        <w:rPr>
          <w:rFonts w:cs="Arial"/>
          <w:spacing w:val="-2"/>
          <w:sz w:val="18"/>
          <w:szCs w:val="18"/>
        </w:rPr>
        <w:t xml:space="preserve">As </w:t>
      </w:r>
      <w:proofErr w:type="gramStart"/>
      <w:r w:rsidRPr="003C3466">
        <w:rPr>
          <w:rFonts w:cs="Arial"/>
          <w:spacing w:val="-2"/>
          <w:sz w:val="18"/>
          <w:szCs w:val="18"/>
        </w:rPr>
        <w:t>at</w:t>
      </w:r>
      <w:proofErr w:type="gramEnd"/>
      <w:r w:rsidRPr="003C3466">
        <w:rPr>
          <w:rFonts w:cs="Arial"/>
          <w:spacing w:val="-2"/>
          <w:sz w:val="18"/>
          <w:szCs w:val="18"/>
        </w:rPr>
        <w:t xml:space="preserve"> </w:t>
      </w:r>
      <w:r w:rsidR="006969BD" w:rsidRPr="006969BD">
        <w:rPr>
          <w:rFonts w:cs="Arial"/>
          <w:spacing w:val="-2"/>
          <w:sz w:val="18"/>
          <w:szCs w:val="18"/>
        </w:rPr>
        <w:t>30</w:t>
      </w:r>
      <w:r w:rsidR="0058298C" w:rsidRPr="003C3466">
        <w:rPr>
          <w:rFonts w:cs="Arial"/>
          <w:spacing w:val="-2"/>
          <w:sz w:val="18"/>
          <w:szCs w:val="18"/>
        </w:rPr>
        <w:t xml:space="preserve"> September </w:t>
      </w:r>
      <w:r w:rsidR="006969BD" w:rsidRPr="006969BD">
        <w:rPr>
          <w:rFonts w:cs="Arial"/>
          <w:spacing w:val="-2"/>
          <w:sz w:val="18"/>
          <w:szCs w:val="18"/>
        </w:rPr>
        <w:t>2022</w:t>
      </w:r>
      <w:r w:rsidRPr="003C3466">
        <w:rPr>
          <w:rFonts w:cs="Arial"/>
          <w:spacing w:val="-2"/>
          <w:sz w:val="18"/>
          <w:szCs w:val="18"/>
        </w:rPr>
        <w:t xml:space="preserve"> and </w:t>
      </w:r>
      <w:r w:rsidR="006969BD" w:rsidRPr="006969BD">
        <w:rPr>
          <w:rFonts w:cs="Arial"/>
          <w:spacing w:val="-2"/>
          <w:sz w:val="18"/>
          <w:szCs w:val="18"/>
        </w:rPr>
        <w:t>31</w:t>
      </w:r>
      <w:r w:rsidRPr="003C3466">
        <w:rPr>
          <w:rFonts w:cs="Arial"/>
          <w:spacing w:val="-2"/>
          <w:sz w:val="18"/>
          <w:szCs w:val="18"/>
        </w:rPr>
        <w:t xml:space="preserve"> December </w:t>
      </w:r>
      <w:r w:rsidR="006969BD" w:rsidRPr="006969BD">
        <w:rPr>
          <w:rFonts w:cs="Arial"/>
          <w:spacing w:val="-2"/>
          <w:sz w:val="18"/>
          <w:szCs w:val="18"/>
        </w:rPr>
        <w:t>2021</w:t>
      </w:r>
      <w:r w:rsidRPr="003C3466">
        <w:rPr>
          <w:rFonts w:cs="Arial"/>
          <w:spacing w:val="-2"/>
          <w:sz w:val="18"/>
          <w:szCs w:val="18"/>
        </w:rPr>
        <w:t>, under the terms and conditions of loan agreements of GPS, their common shares were pledged as collateral for their long-term loans.</w:t>
      </w:r>
    </w:p>
    <w:p w14:paraId="00EBF254" w14:textId="76BC3364" w:rsidR="00D30022" w:rsidRPr="003C3466" w:rsidRDefault="00D30022" w:rsidP="00961A4D">
      <w:pPr>
        <w:spacing w:line="240" w:lineRule="auto"/>
        <w:ind w:left="540"/>
        <w:jc w:val="both"/>
        <w:rPr>
          <w:rFonts w:cs="Arial"/>
          <w:sz w:val="18"/>
          <w:szCs w:val="18"/>
        </w:rPr>
      </w:pPr>
    </w:p>
    <w:p w14:paraId="2D0C69FC" w14:textId="504AA1B7" w:rsidR="00D30022" w:rsidRPr="003C3466" w:rsidRDefault="00D30022" w:rsidP="00961A4D">
      <w:pPr>
        <w:spacing w:line="240" w:lineRule="auto"/>
        <w:ind w:left="540"/>
        <w:jc w:val="both"/>
        <w:rPr>
          <w:rFonts w:cs="Arial"/>
          <w:sz w:val="18"/>
          <w:szCs w:val="18"/>
        </w:rPr>
      </w:pPr>
    </w:p>
    <w:p w14:paraId="423439B1" w14:textId="46E1A066" w:rsidR="00E06DDD" w:rsidRPr="003C3466" w:rsidRDefault="00E06DDD" w:rsidP="001C4433">
      <w:pPr>
        <w:spacing w:line="240" w:lineRule="auto"/>
        <w:rPr>
          <w:rFonts w:cs="Arial"/>
          <w:b/>
          <w:bCs/>
          <w:sz w:val="18"/>
          <w:szCs w:val="18"/>
          <w:lang w:val="en-US"/>
        </w:rPr>
      </w:pPr>
    </w:p>
    <w:p w14:paraId="5D03A2DB" w14:textId="77777777" w:rsidR="009446DB" w:rsidRPr="003C3466" w:rsidRDefault="009446DB" w:rsidP="001740D8">
      <w:pPr>
        <w:spacing w:line="240" w:lineRule="auto"/>
        <w:rPr>
          <w:rFonts w:cs="Arial"/>
          <w:sz w:val="18"/>
          <w:szCs w:val="18"/>
          <w:cs/>
        </w:rPr>
      </w:pPr>
    </w:p>
    <w:p w14:paraId="6F8B92BB" w14:textId="77777777" w:rsidR="00B07273" w:rsidRPr="003C3466" w:rsidRDefault="00B07273" w:rsidP="001740D8">
      <w:pPr>
        <w:spacing w:line="240" w:lineRule="auto"/>
        <w:ind w:left="540" w:hanging="540"/>
        <w:rPr>
          <w:rFonts w:cs="Arial"/>
          <w:b/>
          <w:bCs/>
          <w:sz w:val="18"/>
          <w:szCs w:val="18"/>
        </w:rPr>
        <w:sectPr w:rsidR="00B07273" w:rsidRPr="003C3466" w:rsidSect="00885B1B">
          <w:headerReference w:type="default" r:id="rId15"/>
          <w:pgSz w:w="16840" w:h="11907" w:orient="landscape" w:code="9"/>
          <w:pgMar w:top="1296" w:right="432" w:bottom="720" w:left="432" w:header="706" w:footer="576" w:gutter="0"/>
          <w:cols w:space="720"/>
          <w:noEndnote/>
          <w:docGrid w:linePitch="326"/>
        </w:sectPr>
      </w:pPr>
    </w:p>
    <w:bookmarkEnd w:id="8"/>
    <w:p w14:paraId="37336611" w14:textId="77777777" w:rsidR="00C43012" w:rsidRPr="003C3466" w:rsidRDefault="00C43012" w:rsidP="001740D8">
      <w:pPr>
        <w:pStyle w:val="BlockText"/>
        <w:spacing w:line="240" w:lineRule="auto"/>
        <w:ind w:left="540" w:right="0" w:hanging="540"/>
        <w:rPr>
          <w:rFonts w:ascii="Arial" w:hAnsi="Arial" w:cs="Arial"/>
          <w:b/>
          <w:bCs/>
          <w:color w:val="CF4A02"/>
          <w:sz w:val="18"/>
          <w:szCs w:val="18"/>
          <w:lang w:val="en-GB"/>
        </w:rPr>
      </w:pPr>
    </w:p>
    <w:p w14:paraId="1DEC3880" w14:textId="083CD3E9" w:rsidR="003D542F" w:rsidRPr="003C3466" w:rsidRDefault="006969BD" w:rsidP="001740D8">
      <w:pPr>
        <w:pStyle w:val="BlockText"/>
        <w:spacing w:line="240" w:lineRule="auto"/>
        <w:ind w:left="540" w:right="0" w:hanging="540"/>
        <w:rPr>
          <w:rFonts w:ascii="Arial" w:hAnsi="Arial" w:cs="Arial"/>
          <w:b/>
          <w:bCs/>
          <w:color w:val="CF4A02"/>
          <w:sz w:val="18"/>
          <w:szCs w:val="18"/>
          <w:lang w:val="en-GB"/>
        </w:rPr>
      </w:pPr>
      <w:r w:rsidRPr="006969BD">
        <w:rPr>
          <w:rFonts w:ascii="Arial" w:hAnsi="Arial" w:cs="Arial"/>
          <w:b/>
          <w:bCs/>
          <w:color w:val="CF4A02"/>
          <w:sz w:val="18"/>
          <w:szCs w:val="18"/>
          <w:lang w:val="en-GB"/>
        </w:rPr>
        <w:t>11</w:t>
      </w:r>
      <w:r w:rsidR="00690381" w:rsidRPr="003C3466">
        <w:rPr>
          <w:rFonts w:ascii="Arial" w:hAnsi="Arial" w:cs="Arial"/>
          <w:b/>
          <w:bCs/>
          <w:color w:val="CF4A02"/>
          <w:sz w:val="18"/>
          <w:szCs w:val="18"/>
          <w:lang w:val="en-GB"/>
        </w:rPr>
        <w:t>.</w:t>
      </w:r>
      <w:r w:rsidRPr="006969BD">
        <w:rPr>
          <w:rFonts w:ascii="Arial" w:hAnsi="Arial" w:cs="Arial"/>
          <w:b/>
          <w:bCs/>
          <w:color w:val="CF4A02"/>
          <w:sz w:val="18"/>
          <w:szCs w:val="18"/>
          <w:lang w:val="en-GB"/>
        </w:rPr>
        <w:t>5</w:t>
      </w:r>
      <w:r w:rsidR="0047586B" w:rsidRPr="003C3466">
        <w:rPr>
          <w:rFonts w:ascii="Arial" w:hAnsi="Arial" w:cs="Arial"/>
          <w:b/>
          <w:bCs/>
          <w:color w:val="CF4A02"/>
          <w:sz w:val="18"/>
          <w:szCs w:val="18"/>
          <w:lang w:val="en-GB"/>
        </w:rPr>
        <w:tab/>
        <w:t>Dividend</w:t>
      </w:r>
      <w:r w:rsidR="003D542F" w:rsidRPr="003C3466">
        <w:rPr>
          <w:rFonts w:ascii="Arial" w:hAnsi="Arial" w:cs="Arial"/>
          <w:b/>
          <w:bCs/>
          <w:color w:val="CF4A02"/>
          <w:sz w:val="18"/>
          <w:szCs w:val="18"/>
          <w:lang w:val="en-GB"/>
        </w:rPr>
        <w:t xml:space="preserve"> receivable</w:t>
      </w:r>
      <w:r w:rsidR="0047586B" w:rsidRPr="003C3466">
        <w:rPr>
          <w:rFonts w:ascii="Arial" w:hAnsi="Arial" w:cs="Arial"/>
          <w:b/>
          <w:bCs/>
          <w:color w:val="CF4A02"/>
          <w:sz w:val="18"/>
          <w:szCs w:val="18"/>
          <w:lang w:val="en-GB"/>
        </w:rPr>
        <w:t>s</w:t>
      </w:r>
      <w:r w:rsidR="003D542F" w:rsidRPr="003C3466">
        <w:rPr>
          <w:rFonts w:ascii="Arial" w:hAnsi="Arial" w:cs="Arial"/>
          <w:b/>
          <w:bCs/>
          <w:color w:val="CF4A02"/>
          <w:sz w:val="18"/>
          <w:szCs w:val="18"/>
          <w:lang w:val="en-GB"/>
        </w:rPr>
        <w:t xml:space="preserve"> from </w:t>
      </w:r>
      <w:r w:rsidR="00B37010" w:rsidRPr="003C3466">
        <w:rPr>
          <w:rFonts w:ascii="Arial" w:hAnsi="Arial" w:cs="Arial"/>
          <w:b/>
          <w:bCs/>
          <w:color w:val="CF4A02"/>
          <w:sz w:val="18"/>
          <w:szCs w:val="18"/>
          <w:lang w:val="en-GB"/>
        </w:rPr>
        <w:t xml:space="preserve">subsidiaries, </w:t>
      </w:r>
      <w:proofErr w:type="gramStart"/>
      <w:r w:rsidR="00B37010" w:rsidRPr="003C3466">
        <w:rPr>
          <w:rFonts w:ascii="Arial" w:hAnsi="Arial" w:cs="Arial"/>
          <w:b/>
          <w:bCs/>
          <w:color w:val="CF4A02"/>
          <w:sz w:val="18"/>
          <w:szCs w:val="18"/>
          <w:lang w:val="en-GB"/>
        </w:rPr>
        <w:t>associates</w:t>
      </w:r>
      <w:proofErr w:type="gramEnd"/>
      <w:r w:rsidR="00B37010" w:rsidRPr="003C3466">
        <w:rPr>
          <w:rFonts w:ascii="Arial" w:hAnsi="Arial" w:cs="Arial"/>
          <w:b/>
          <w:bCs/>
          <w:color w:val="CF4A02"/>
          <w:sz w:val="18"/>
          <w:szCs w:val="18"/>
          <w:lang w:val="en-GB"/>
        </w:rPr>
        <w:t xml:space="preserve"> and joint ventures</w:t>
      </w:r>
    </w:p>
    <w:p w14:paraId="0A404AB0" w14:textId="77777777" w:rsidR="003D542F" w:rsidRPr="003C3466" w:rsidRDefault="003D542F" w:rsidP="002A07A8">
      <w:pPr>
        <w:spacing w:line="240" w:lineRule="auto"/>
        <w:ind w:left="540"/>
        <w:rPr>
          <w:rFonts w:cs="Arial"/>
          <w:sz w:val="18"/>
          <w:szCs w:val="18"/>
        </w:rPr>
      </w:pPr>
    </w:p>
    <w:p w14:paraId="5F7E00A7" w14:textId="77777777" w:rsidR="003D542F" w:rsidRPr="003C3466" w:rsidRDefault="005174C3" w:rsidP="002A07A8">
      <w:pPr>
        <w:spacing w:line="240" w:lineRule="auto"/>
        <w:ind w:left="540"/>
        <w:jc w:val="both"/>
        <w:rPr>
          <w:rFonts w:cs="Arial"/>
          <w:sz w:val="18"/>
          <w:szCs w:val="18"/>
        </w:rPr>
      </w:pPr>
      <w:r w:rsidRPr="003C3466">
        <w:rPr>
          <w:rFonts w:cs="Arial"/>
          <w:sz w:val="18"/>
          <w:szCs w:val="18"/>
        </w:rPr>
        <w:t xml:space="preserve">The </w:t>
      </w:r>
      <w:r w:rsidR="003D542F" w:rsidRPr="003C3466">
        <w:rPr>
          <w:rFonts w:cs="Arial"/>
          <w:sz w:val="18"/>
          <w:szCs w:val="18"/>
        </w:rPr>
        <w:t xml:space="preserve">movements of </w:t>
      </w:r>
      <w:r w:rsidR="008B1F68" w:rsidRPr="003C3466">
        <w:rPr>
          <w:rFonts w:cs="Arial"/>
          <w:sz w:val="18"/>
          <w:szCs w:val="18"/>
        </w:rPr>
        <w:t xml:space="preserve">the </w:t>
      </w:r>
      <w:r w:rsidR="003D542F" w:rsidRPr="003C3466">
        <w:rPr>
          <w:rFonts w:cs="Arial"/>
          <w:sz w:val="18"/>
          <w:szCs w:val="18"/>
        </w:rPr>
        <w:t>dividend receivable</w:t>
      </w:r>
      <w:r w:rsidR="00EA4605" w:rsidRPr="003C3466">
        <w:rPr>
          <w:rFonts w:cs="Arial"/>
          <w:sz w:val="18"/>
          <w:szCs w:val="18"/>
        </w:rPr>
        <w:t>s</w:t>
      </w:r>
      <w:r w:rsidR="003D542F" w:rsidRPr="003C3466">
        <w:rPr>
          <w:rFonts w:cs="Arial"/>
          <w:sz w:val="18"/>
          <w:szCs w:val="18"/>
        </w:rPr>
        <w:t xml:space="preserve"> </w:t>
      </w:r>
      <w:r w:rsidRPr="003C3466">
        <w:rPr>
          <w:rFonts w:cs="Arial"/>
          <w:sz w:val="18"/>
          <w:szCs w:val="18"/>
        </w:rPr>
        <w:t>can be analysed as follows:</w:t>
      </w:r>
    </w:p>
    <w:p w14:paraId="7FEBE1C7" w14:textId="77777777" w:rsidR="00F63EA4" w:rsidRPr="003C3466" w:rsidRDefault="00F63EA4" w:rsidP="002A07A8">
      <w:pPr>
        <w:spacing w:line="240" w:lineRule="auto"/>
        <w:ind w:left="540"/>
        <w:jc w:val="both"/>
        <w:rPr>
          <w:rFonts w:cs="Arial"/>
          <w:sz w:val="18"/>
          <w:szCs w:val="18"/>
        </w:rPr>
      </w:pPr>
    </w:p>
    <w:tbl>
      <w:tblPr>
        <w:tblW w:w="4940" w:type="pct"/>
        <w:tblLook w:val="0000" w:firstRow="0" w:lastRow="0" w:firstColumn="0" w:lastColumn="0" w:noHBand="0" w:noVBand="0"/>
      </w:tblPr>
      <w:tblGrid>
        <w:gridCol w:w="6345"/>
        <w:gridCol w:w="698"/>
        <w:gridCol w:w="1287"/>
        <w:gridCol w:w="1231"/>
      </w:tblGrid>
      <w:tr w:rsidR="00712509" w:rsidRPr="003C3466" w14:paraId="6848DE8F" w14:textId="77777777" w:rsidTr="00244268">
        <w:tc>
          <w:tcPr>
            <w:tcW w:w="3318" w:type="pct"/>
          </w:tcPr>
          <w:p w14:paraId="17418AB4" w14:textId="77777777" w:rsidR="00712509" w:rsidRPr="003C3466" w:rsidRDefault="00712509" w:rsidP="001740D8">
            <w:pPr>
              <w:spacing w:line="240" w:lineRule="auto"/>
              <w:ind w:left="540"/>
              <w:rPr>
                <w:rFonts w:cs="Arial"/>
                <w:b/>
                <w:bCs/>
                <w:sz w:val="18"/>
                <w:szCs w:val="18"/>
              </w:rPr>
            </w:pPr>
          </w:p>
        </w:tc>
        <w:tc>
          <w:tcPr>
            <w:tcW w:w="365" w:type="pct"/>
          </w:tcPr>
          <w:p w14:paraId="4872D529" w14:textId="77777777" w:rsidR="00712509" w:rsidRPr="003C3466" w:rsidRDefault="00712509" w:rsidP="001740D8">
            <w:pPr>
              <w:spacing w:line="240" w:lineRule="auto"/>
              <w:ind w:right="-72"/>
              <w:jc w:val="center"/>
              <w:rPr>
                <w:rFonts w:cs="Arial"/>
                <w:b/>
                <w:bCs/>
                <w:sz w:val="18"/>
                <w:szCs w:val="18"/>
              </w:rPr>
            </w:pPr>
          </w:p>
        </w:tc>
        <w:tc>
          <w:tcPr>
            <w:tcW w:w="673" w:type="pct"/>
            <w:tcBorders>
              <w:top w:val="single" w:sz="4" w:space="0" w:color="auto"/>
            </w:tcBorders>
            <w:shd w:val="clear" w:color="auto" w:fill="auto"/>
          </w:tcPr>
          <w:p w14:paraId="78686174" w14:textId="77777777" w:rsidR="00712509" w:rsidRPr="003C3466" w:rsidRDefault="00712509" w:rsidP="001740D8">
            <w:pPr>
              <w:spacing w:line="240" w:lineRule="auto"/>
              <w:ind w:right="-72"/>
              <w:jc w:val="right"/>
              <w:rPr>
                <w:rFonts w:cs="Arial"/>
                <w:b/>
                <w:bCs/>
                <w:sz w:val="18"/>
                <w:szCs w:val="18"/>
              </w:rPr>
            </w:pPr>
            <w:r w:rsidRPr="003C3466">
              <w:rPr>
                <w:rFonts w:cs="Arial"/>
                <w:b/>
                <w:bCs/>
                <w:sz w:val="18"/>
                <w:szCs w:val="18"/>
              </w:rPr>
              <w:t>Consolidated</w:t>
            </w:r>
          </w:p>
          <w:p w14:paraId="576F9DFE" w14:textId="77777777" w:rsidR="00712509" w:rsidRPr="003C3466" w:rsidRDefault="00712509" w:rsidP="001740D8">
            <w:pPr>
              <w:spacing w:line="240" w:lineRule="auto"/>
              <w:ind w:right="-72"/>
              <w:jc w:val="right"/>
              <w:rPr>
                <w:rFonts w:cs="Arial"/>
                <w:b/>
                <w:bCs/>
                <w:sz w:val="18"/>
                <w:szCs w:val="18"/>
              </w:rPr>
            </w:pPr>
            <w:r w:rsidRPr="003C3466">
              <w:rPr>
                <w:rFonts w:cs="Arial"/>
                <w:b/>
                <w:bCs/>
                <w:sz w:val="18"/>
                <w:szCs w:val="18"/>
              </w:rPr>
              <w:t>financial information</w:t>
            </w:r>
          </w:p>
        </w:tc>
        <w:tc>
          <w:tcPr>
            <w:tcW w:w="644" w:type="pct"/>
            <w:tcBorders>
              <w:top w:val="single" w:sz="4" w:space="0" w:color="auto"/>
            </w:tcBorders>
            <w:shd w:val="clear" w:color="auto" w:fill="auto"/>
          </w:tcPr>
          <w:p w14:paraId="700D070A" w14:textId="77777777" w:rsidR="00712509" w:rsidRPr="003C3466" w:rsidRDefault="00712509" w:rsidP="001740D8">
            <w:pPr>
              <w:spacing w:line="240" w:lineRule="auto"/>
              <w:ind w:right="-72"/>
              <w:jc w:val="right"/>
              <w:rPr>
                <w:rFonts w:cs="Arial"/>
                <w:b/>
                <w:bCs/>
                <w:sz w:val="18"/>
                <w:szCs w:val="18"/>
              </w:rPr>
            </w:pPr>
            <w:r w:rsidRPr="003C3466">
              <w:rPr>
                <w:rFonts w:cs="Arial"/>
                <w:b/>
                <w:bCs/>
                <w:sz w:val="18"/>
                <w:szCs w:val="18"/>
              </w:rPr>
              <w:t>Separate</w:t>
            </w:r>
          </w:p>
          <w:p w14:paraId="3ED40ECF" w14:textId="77777777" w:rsidR="00712509" w:rsidRPr="003C3466" w:rsidRDefault="00712509" w:rsidP="001740D8">
            <w:pPr>
              <w:spacing w:line="240" w:lineRule="auto"/>
              <w:ind w:right="-72"/>
              <w:jc w:val="right"/>
              <w:rPr>
                <w:rFonts w:cs="Arial"/>
                <w:b/>
                <w:bCs/>
                <w:sz w:val="18"/>
                <w:szCs w:val="18"/>
              </w:rPr>
            </w:pPr>
            <w:r w:rsidRPr="003C3466">
              <w:rPr>
                <w:rFonts w:cs="Arial"/>
                <w:b/>
                <w:bCs/>
                <w:sz w:val="18"/>
                <w:szCs w:val="18"/>
              </w:rPr>
              <w:t>financial information</w:t>
            </w:r>
          </w:p>
        </w:tc>
      </w:tr>
      <w:tr w:rsidR="00712509" w:rsidRPr="003C3466" w14:paraId="3BCFBF68" w14:textId="77777777" w:rsidTr="00244268">
        <w:tc>
          <w:tcPr>
            <w:tcW w:w="3318" w:type="pct"/>
          </w:tcPr>
          <w:p w14:paraId="4E8EF91A" w14:textId="77777777" w:rsidR="00712509" w:rsidRPr="003C3466" w:rsidRDefault="00712509" w:rsidP="001740D8">
            <w:pPr>
              <w:spacing w:line="240" w:lineRule="auto"/>
              <w:ind w:left="540"/>
              <w:rPr>
                <w:rFonts w:cs="Arial"/>
                <w:sz w:val="18"/>
                <w:szCs w:val="18"/>
              </w:rPr>
            </w:pPr>
          </w:p>
        </w:tc>
        <w:tc>
          <w:tcPr>
            <w:tcW w:w="365" w:type="pct"/>
            <w:tcBorders>
              <w:bottom w:val="single" w:sz="4" w:space="0" w:color="auto"/>
            </w:tcBorders>
          </w:tcPr>
          <w:p w14:paraId="5DF73C86" w14:textId="77777777" w:rsidR="00712509" w:rsidRPr="003C3466" w:rsidRDefault="00712509" w:rsidP="001740D8">
            <w:pPr>
              <w:spacing w:line="240" w:lineRule="auto"/>
              <w:ind w:right="-72"/>
              <w:jc w:val="center"/>
              <w:rPr>
                <w:rFonts w:cs="Arial"/>
                <w:b/>
                <w:bCs/>
                <w:sz w:val="18"/>
                <w:szCs w:val="18"/>
              </w:rPr>
            </w:pPr>
            <w:r w:rsidRPr="003C3466">
              <w:rPr>
                <w:rFonts w:cs="Arial"/>
                <w:b/>
                <w:bCs/>
                <w:sz w:val="18"/>
                <w:szCs w:val="18"/>
              </w:rPr>
              <w:t>Notes</w:t>
            </w:r>
          </w:p>
        </w:tc>
        <w:tc>
          <w:tcPr>
            <w:tcW w:w="673" w:type="pct"/>
            <w:tcBorders>
              <w:bottom w:val="single" w:sz="4" w:space="0" w:color="auto"/>
            </w:tcBorders>
          </w:tcPr>
          <w:p w14:paraId="70D9D7F6" w14:textId="77777777" w:rsidR="00712509" w:rsidRPr="003C3466" w:rsidRDefault="00AE2418" w:rsidP="001740D8">
            <w:pPr>
              <w:spacing w:line="240" w:lineRule="auto"/>
              <w:ind w:right="-72"/>
              <w:jc w:val="right"/>
              <w:rPr>
                <w:rFonts w:cs="Arial"/>
                <w:b/>
                <w:bCs/>
                <w:sz w:val="18"/>
                <w:szCs w:val="18"/>
              </w:rPr>
            </w:pPr>
            <w:r w:rsidRPr="003C3466">
              <w:rPr>
                <w:rFonts w:cs="Arial"/>
                <w:b/>
                <w:bCs/>
                <w:sz w:val="18"/>
                <w:szCs w:val="18"/>
              </w:rPr>
              <w:t>Million Baht</w:t>
            </w:r>
          </w:p>
        </w:tc>
        <w:tc>
          <w:tcPr>
            <w:tcW w:w="644" w:type="pct"/>
            <w:tcBorders>
              <w:bottom w:val="single" w:sz="4" w:space="0" w:color="auto"/>
            </w:tcBorders>
          </w:tcPr>
          <w:p w14:paraId="703EFF29" w14:textId="77777777" w:rsidR="00712509" w:rsidRPr="003C3466" w:rsidRDefault="00AE2418" w:rsidP="001740D8">
            <w:pPr>
              <w:spacing w:line="240" w:lineRule="auto"/>
              <w:ind w:right="-72"/>
              <w:jc w:val="right"/>
              <w:rPr>
                <w:rFonts w:cs="Arial"/>
                <w:b/>
                <w:bCs/>
                <w:sz w:val="18"/>
                <w:szCs w:val="18"/>
              </w:rPr>
            </w:pPr>
            <w:r w:rsidRPr="003C3466">
              <w:rPr>
                <w:rFonts w:cs="Arial"/>
                <w:b/>
                <w:bCs/>
                <w:sz w:val="18"/>
                <w:szCs w:val="18"/>
              </w:rPr>
              <w:t>Million Baht</w:t>
            </w:r>
          </w:p>
        </w:tc>
      </w:tr>
      <w:tr w:rsidR="00712509" w:rsidRPr="003C3466" w14:paraId="65F32D5F" w14:textId="77777777" w:rsidTr="00244268">
        <w:tc>
          <w:tcPr>
            <w:tcW w:w="3318" w:type="pct"/>
          </w:tcPr>
          <w:p w14:paraId="2BEEC7D5" w14:textId="77777777" w:rsidR="00712509" w:rsidRPr="003C3466" w:rsidRDefault="00712509" w:rsidP="001740D8">
            <w:pPr>
              <w:spacing w:line="240" w:lineRule="auto"/>
              <w:ind w:left="540"/>
              <w:rPr>
                <w:rFonts w:cs="Arial"/>
                <w:b/>
                <w:bCs/>
                <w:sz w:val="18"/>
                <w:szCs w:val="18"/>
              </w:rPr>
            </w:pPr>
          </w:p>
        </w:tc>
        <w:tc>
          <w:tcPr>
            <w:tcW w:w="365" w:type="pct"/>
            <w:tcBorders>
              <w:top w:val="single" w:sz="4" w:space="0" w:color="auto"/>
            </w:tcBorders>
            <w:shd w:val="clear" w:color="auto" w:fill="auto"/>
          </w:tcPr>
          <w:p w14:paraId="02750210" w14:textId="77777777" w:rsidR="00712509" w:rsidRPr="003C3466" w:rsidRDefault="00712509" w:rsidP="001740D8">
            <w:pPr>
              <w:spacing w:line="240" w:lineRule="auto"/>
              <w:ind w:right="-72"/>
              <w:jc w:val="center"/>
              <w:rPr>
                <w:rFonts w:cs="Arial"/>
                <w:sz w:val="18"/>
                <w:szCs w:val="18"/>
              </w:rPr>
            </w:pPr>
          </w:p>
        </w:tc>
        <w:tc>
          <w:tcPr>
            <w:tcW w:w="673" w:type="pct"/>
            <w:tcBorders>
              <w:top w:val="single" w:sz="4" w:space="0" w:color="auto"/>
            </w:tcBorders>
            <w:shd w:val="clear" w:color="auto" w:fill="FAFAFA"/>
          </w:tcPr>
          <w:p w14:paraId="5DDCBE75" w14:textId="77777777" w:rsidR="00712509" w:rsidRPr="003C3466" w:rsidRDefault="00712509" w:rsidP="001740D8">
            <w:pPr>
              <w:spacing w:line="240" w:lineRule="auto"/>
              <w:ind w:right="-72"/>
              <w:rPr>
                <w:rFonts w:cs="Arial"/>
                <w:sz w:val="18"/>
                <w:szCs w:val="18"/>
              </w:rPr>
            </w:pPr>
          </w:p>
        </w:tc>
        <w:tc>
          <w:tcPr>
            <w:tcW w:w="644" w:type="pct"/>
            <w:tcBorders>
              <w:top w:val="single" w:sz="4" w:space="0" w:color="auto"/>
            </w:tcBorders>
            <w:shd w:val="clear" w:color="auto" w:fill="FAFAFA"/>
          </w:tcPr>
          <w:p w14:paraId="78837382" w14:textId="77777777" w:rsidR="00712509" w:rsidRPr="003C3466" w:rsidRDefault="00712509" w:rsidP="001740D8">
            <w:pPr>
              <w:spacing w:line="240" w:lineRule="auto"/>
              <w:ind w:right="-72"/>
              <w:rPr>
                <w:rFonts w:cs="Arial"/>
                <w:sz w:val="18"/>
                <w:szCs w:val="18"/>
              </w:rPr>
            </w:pPr>
          </w:p>
        </w:tc>
      </w:tr>
      <w:tr w:rsidR="00712509" w:rsidRPr="003C3466" w14:paraId="0E1F7ADF" w14:textId="77777777" w:rsidTr="00244268">
        <w:tc>
          <w:tcPr>
            <w:tcW w:w="3318" w:type="pct"/>
          </w:tcPr>
          <w:p w14:paraId="3D208C20" w14:textId="192933C5" w:rsidR="00712509" w:rsidRPr="003C3466" w:rsidRDefault="00961A4D" w:rsidP="001740D8">
            <w:pPr>
              <w:spacing w:line="240" w:lineRule="auto"/>
              <w:ind w:left="540"/>
              <w:rPr>
                <w:rFonts w:cs="Arial"/>
                <w:b/>
                <w:bCs/>
                <w:sz w:val="18"/>
                <w:szCs w:val="18"/>
              </w:rPr>
            </w:pPr>
            <w:r w:rsidRPr="003C3466">
              <w:rPr>
                <w:rFonts w:cs="Arial"/>
                <w:b/>
                <w:bCs/>
                <w:sz w:val="18"/>
                <w:szCs w:val="18"/>
              </w:rPr>
              <w:t xml:space="preserve">For the </w:t>
            </w:r>
            <w:r w:rsidR="0058298C" w:rsidRPr="003C3466">
              <w:rPr>
                <w:rFonts w:cs="Arial"/>
                <w:b/>
                <w:bCs/>
                <w:sz w:val="18"/>
                <w:szCs w:val="18"/>
              </w:rPr>
              <w:t xml:space="preserve">nine-month </w:t>
            </w:r>
            <w:r w:rsidRPr="003C3466">
              <w:rPr>
                <w:rFonts w:cs="Arial"/>
                <w:b/>
                <w:bCs/>
                <w:sz w:val="18"/>
                <w:szCs w:val="18"/>
              </w:rPr>
              <w:t xml:space="preserve">period ended </w:t>
            </w:r>
            <w:r w:rsidR="006969BD" w:rsidRPr="006969BD">
              <w:rPr>
                <w:rFonts w:cs="Arial"/>
                <w:b/>
                <w:bCs/>
                <w:sz w:val="18"/>
                <w:szCs w:val="18"/>
              </w:rPr>
              <w:t>30</w:t>
            </w:r>
            <w:r w:rsidR="0058298C" w:rsidRPr="003C3466">
              <w:rPr>
                <w:rFonts w:cs="Arial"/>
                <w:b/>
                <w:bCs/>
                <w:sz w:val="18"/>
                <w:szCs w:val="18"/>
              </w:rPr>
              <w:t xml:space="preserve"> September </w:t>
            </w:r>
            <w:r w:rsidR="006969BD" w:rsidRPr="006969BD">
              <w:rPr>
                <w:rFonts w:cs="Arial"/>
                <w:b/>
                <w:bCs/>
                <w:sz w:val="18"/>
                <w:szCs w:val="18"/>
              </w:rPr>
              <w:t>2022</w:t>
            </w:r>
          </w:p>
        </w:tc>
        <w:tc>
          <w:tcPr>
            <w:tcW w:w="365" w:type="pct"/>
            <w:shd w:val="clear" w:color="auto" w:fill="auto"/>
          </w:tcPr>
          <w:p w14:paraId="24AC6FB5" w14:textId="77777777" w:rsidR="00712509" w:rsidRPr="003C3466" w:rsidRDefault="00712509" w:rsidP="001740D8">
            <w:pPr>
              <w:spacing w:line="240" w:lineRule="auto"/>
              <w:ind w:right="-72"/>
              <w:jc w:val="center"/>
              <w:rPr>
                <w:rFonts w:cs="Arial"/>
                <w:sz w:val="18"/>
                <w:szCs w:val="18"/>
              </w:rPr>
            </w:pPr>
          </w:p>
        </w:tc>
        <w:tc>
          <w:tcPr>
            <w:tcW w:w="673" w:type="pct"/>
            <w:shd w:val="clear" w:color="auto" w:fill="FAFAFA"/>
          </w:tcPr>
          <w:p w14:paraId="0646428E" w14:textId="77777777" w:rsidR="00712509" w:rsidRPr="003C3466" w:rsidRDefault="00712509" w:rsidP="001740D8">
            <w:pPr>
              <w:spacing w:line="240" w:lineRule="auto"/>
              <w:ind w:right="-72"/>
              <w:jc w:val="right"/>
              <w:rPr>
                <w:rFonts w:cs="Arial"/>
                <w:sz w:val="18"/>
                <w:szCs w:val="18"/>
              </w:rPr>
            </w:pPr>
          </w:p>
        </w:tc>
        <w:tc>
          <w:tcPr>
            <w:tcW w:w="644" w:type="pct"/>
            <w:shd w:val="clear" w:color="auto" w:fill="FAFAFA"/>
          </w:tcPr>
          <w:p w14:paraId="50740638" w14:textId="77777777" w:rsidR="00712509" w:rsidRPr="003C3466" w:rsidRDefault="00712509" w:rsidP="001740D8">
            <w:pPr>
              <w:spacing w:line="240" w:lineRule="auto"/>
              <w:ind w:right="-72"/>
              <w:jc w:val="right"/>
              <w:rPr>
                <w:rFonts w:cs="Arial"/>
                <w:sz w:val="18"/>
                <w:szCs w:val="18"/>
              </w:rPr>
            </w:pPr>
          </w:p>
        </w:tc>
      </w:tr>
      <w:tr w:rsidR="001F7F2F" w:rsidRPr="003C3466" w14:paraId="6922DA2D" w14:textId="77777777" w:rsidTr="00244268">
        <w:tc>
          <w:tcPr>
            <w:tcW w:w="3318" w:type="pct"/>
          </w:tcPr>
          <w:p w14:paraId="68B97F65" w14:textId="77777777" w:rsidR="001F7F2F" w:rsidRPr="003C3466" w:rsidRDefault="001F7F2F" w:rsidP="001F7F2F">
            <w:pPr>
              <w:spacing w:line="240" w:lineRule="auto"/>
              <w:ind w:left="540"/>
              <w:rPr>
                <w:rFonts w:cs="Arial"/>
                <w:sz w:val="18"/>
                <w:szCs w:val="18"/>
                <w:cs/>
              </w:rPr>
            </w:pPr>
            <w:r w:rsidRPr="003C3466">
              <w:rPr>
                <w:rFonts w:cs="Arial"/>
                <w:sz w:val="18"/>
                <w:szCs w:val="18"/>
              </w:rPr>
              <w:t>Opening book value</w:t>
            </w:r>
          </w:p>
        </w:tc>
        <w:tc>
          <w:tcPr>
            <w:tcW w:w="365" w:type="pct"/>
            <w:shd w:val="clear" w:color="auto" w:fill="auto"/>
          </w:tcPr>
          <w:p w14:paraId="2F594359" w14:textId="77777777" w:rsidR="001F7F2F" w:rsidRPr="003C3466" w:rsidRDefault="001F7F2F" w:rsidP="001F7F2F">
            <w:pPr>
              <w:spacing w:line="240" w:lineRule="auto"/>
              <w:ind w:right="-72"/>
              <w:jc w:val="center"/>
              <w:rPr>
                <w:rFonts w:cs="Arial"/>
                <w:sz w:val="18"/>
                <w:szCs w:val="18"/>
              </w:rPr>
            </w:pPr>
          </w:p>
        </w:tc>
        <w:tc>
          <w:tcPr>
            <w:tcW w:w="673" w:type="pct"/>
            <w:shd w:val="clear" w:color="auto" w:fill="FAFAFA"/>
          </w:tcPr>
          <w:p w14:paraId="0E797844" w14:textId="5716194D" w:rsidR="001F7F2F" w:rsidRPr="003C3466" w:rsidRDefault="006969BD" w:rsidP="001F7F2F">
            <w:pPr>
              <w:spacing w:line="240" w:lineRule="auto"/>
              <w:ind w:right="-72"/>
              <w:jc w:val="right"/>
              <w:rPr>
                <w:rFonts w:cs="Arial"/>
                <w:sz w:val="18"/>
                <w:szCs w:val="18"/>
              </w:rPr>
            </w:pPr>
            <w:r w:rsidRPr="006969BD">
              <w:rPr>
                <w:rFonts w:cs="Arial"/>
                <w:sz w:val="18"/>
                <w:szCs w:val="18"/>
              </w:rPr>
              <w:t>467</w:t>
            </w:r>
          </w:p>
        </w:tc>
        <w:tc>
          <w:tcPr>
            <w:tcW w:w="644" w:type="pct"/>
            <w:shd w:val="clear" w:color="auto" w:fill="FAFAFA"/>
          </w:tcPr>
          <w:p w14:paraId="65076E64" w14:textId="0071F501" w:rsidR="001F7F2F" w:rsidRPr="003C3466" w:rsidRDefault="006969BD" w:rsidP="001F7F2F">
            <w:pPr>
              <w:spacing w:line="240" w:lineRule="auto"/>
              <w:ind w:right="-72"/>
              <w:jc w:val="right"/>
              <w:rPr>
                <w:rFonts w:cs="Arial"/>
                <w:sz w:val="18"/>
                <w:szCs w:val="18"/>
              </w:rPr>
            </w:pPr>
            <w:r w:rsidRPr="006969BD">
              <w:rPr>
                <w:rFonts w:cs="Arial"/>
                <w:sz w:val="18"/>
                <w:szCs w:val="18"/>
              </w:rPr>
              <w:t>538</w:t>
            </w:r>
          </w:p>
        </w:tc>
      </w:tr>
      <w:tr w:rsidR="00374D52" w:rsidRPr="003C3466" w14:paraId="0AE76759" w14:textId="77777777" w:rsidTr="00244268">
        <w:tc>
          <w:tcPr>
            <w:tcW w:w="3318" w:type="pct"/>
          </w:tcPr>
          <w:p w14:paraId="269B484E" w14:textId="35DF1A45" w:rsidR="00374D52" w:rsidRPr="003C3466" w:rsidRDefault="00374D52" w:rsidP="00374D52">
            <w:pPr>
              <w:spacing w:line="240" w:lineRule="auto"/>
              <w:ind w:left="540"/>
              <w:rPr>
                <w:rFonts w:cs="Arial"/>
                <w:sz w:val="18"/>
                <w:szCs w:val="18"/>
              </w:rPr>
            </w:pPr>
            <w:r w:rsidRPr="003C3466">
              <w:rPr>
                <w:rFonts w:cs="Arial"/>
                <w:sz w:val="18"/>
                <w:szCs w:val="18"/>
              </w:rPr>
              <w:t>Dividends declared by subsidiaries</w:t>
            </w:r>
          </w:p>
        </w:tc>
        <w:tc>
          <w:tcPr>
            <w:tcW w:w="365" w:type="pct"/>
            <w:shd w:val="clear" w:color="auto" w:fill="auto"/>
          </w:tcPr>
          <w:p w14:paraId="2E31A3B7" w14:textId="14C72BAA" w:rsidR="00374D52" w:rsidRPr="003C3466" w:rsidRDefault="006969BD" w:rsidP="00374D52">
            <w:pPr>
              <w:spacing w:line="240" w:lineRule="auto"/>
              <w:ind w:right="-72"/>
              <w:jc w:val="center"/>
              <w:rPr>
                <w:rFonts w:cs="Arial"/>
                <w:sz w:val="18"/>
                <w:szCs w:val="18"/>
              </w:rPr>
            </w:pPr>
            <w:r w:rsidRPr="006969BD">
              <w:rPr>
                <w:rFonts w:cs="Arial"/>
                <w:sz w:val="18"/>
                <w:szCs w:val="18"/>
              </w:rPr>
              <w:t>11</w:t>
            </w:r>
            <w:r w:rsidR="00374D52" w:rsidRPr="003C3466">
              <w:rPr>
                <w:rFonts w:cs="Arial"/>
                <w:sz w:val="18"/>
                <w:szCs w:val="18"/>
              </w:rPr>
              <w:t>.</w:t>
            </w:r>
            <w:r w:rsidRPr="006969BD">
              <w:rPr>
                <w:rFonts w:cs="Arial"/>
                <w:sz w:val="18"/>
                <w:szCs w:val="18"/>
              </w:rPr>
              <w:t>2</w:t>
            </w:r>
          </w:p>
        </w:tc>
        <w:tc>
          <w:tcPr>
            <w:tcW w:w="673" w:type="pct"/>
            <w:shd w:val="clear" w:color="auto" w:fill="FAFAFA"/>
          </w:tcPr>
          <w:p w14:paraId="416272FB" w14:textId="71EFCCE6" w:rsidR="00374D52" w:rsidRPr="003C3466" w:rsidRDefault="00255058" w:rsidP="00374D52">
            <w:pPr>
              <w:spacing w:line="240" w:lineRule="auto"/>
              <w:ind w:right="-72"/>
              <w:jc w:val="right"/>
              <w:rPr>
                <w:rFonts w:cs="Arial"/>
                <w:sz w:val="18"/>
                <w:szCs w:val="18"/>
              </w:rPr>
            </w:pPr>
            <w:r w:rsidRPr="003C3466">
              <w:rPr>
                <w:rFonts w:cs="Arial"/>
                <w:sz w:val="18"/>
                <w:szCs w:val="18"/>
              </w:rPr>
              <w:t>-</w:t>
            </w:r>
          </w:p>
        </w:tc>
        <w:tc>
          <w:tcPr>
            <w:tcW w:w="644" w:type="pct"/>
            <w:shd w:val="clear" w:color="auto" w:fill="FAFAFA"/>
          </w:tcPr>
          <w:p w14:paraId="78E1D64E" w14:textId="3DBCA308" w:rsidR="00374D52" w:rsidRPr="003C3466" w:rsidRDefault="006969BD" w:rsidP="00374D52">
            <w:pPr>
              <w:spacing w:line="240" w:lineRule="auto"/>
              <w:ind w:right="-72"/>
              <w:jc w:val="right"/>
              <w:rPr>
                <w:rFonts w:cs="Arial"/>
                <w:sz w:val="18"/>
                <w:szCs w:val="18"/>
              </w:rPr>
            </w:pPr>
            <w:r w:rsidRPr="006969BD">
              <w:rPr>
                <w:rFonts w:cs="Arial"/>
                <w:sz w:val="18"/>
                <w:szCs w:val="18"/>
              </w:rPr>
              <w:t>3</w:t>
            </w:r>
            <w:r w:rsidR="00255058" w:rsidRPr="003C3466">
              <w:rPr>
                <w:rFonts w:cs="Arial"/>
                <w:sz w:val="18"/>
                <w:szCs w:val="18"/>
              </w:rPr>
              <w:t>,</w:t>
            </w:r>
            <w:r w:rsidRPr="006969BD">
              <w:rPr>
                <w:rFonts w:cs="Arial"/>
                <w:sz w:val="18"/>
                <w:szCs w:val="18"/>
              </w:rPr>
              <w:t>115</w:t>
            </w:r>
          </w:p>
        </w:tc>
      </w:tr>
      <w:tr w:rsidR="00B37010" w:rsidRPr="003C3466" w14:paraId="41E77382" w14:textId="77777777" w:rsidTr="00244268">
        <w:tc>
          <w:tcPr>
            <w:tcW w:w="3318" w:type="pct"/>
          </w:tcPr>
          <w:p w14:paraId="1154210D" w14:textId="1A7BA244" w:rsidR="00B37010" w:rsidRPr="003C3466" w:rsidRDefault="00B37010" w:rsidP="00B37010">
            <w:pPr>
              <w:spacing w:line="240" w:lineRule="auto"/>
              <w:ind w:left="540"/>
              <w:rPr>
                <w:rFonts w:cs="Arial"/>
                <w:sz w:val="18"/>
                <w:szCs w:val="18"/>
              </w:rPr>
            </w:pPr>
            <w:r w:rsidRPr="003C3466">
              <w:rPr>
                <w:rFonts w:cs="Arial"/>
                <w:sz w:val="18"/>
                <w:szCs w:val="18"/>
              </w:rPr>
              <w:t>Dividends declared by an associate</w:t>
            </w:r>
          </w:p>
        </w:tc>
        <w:tc>
          <w:tcPr>
            <w:tcW w:w="365" w:type="pct"/>
            <w:shd w:val="clear" w:color="auto" w:fill="auto"/>
          </w:tcPr>
          <w:p w14:paraId="63849748" w14:textId="663CA53E" w:rsidR="00B37010" w:rsidRPr="003C3466" w:rsidRDefault="006969BD" w:rsidP="00B37010">
            <w:pPr>
              <w:spacing w:line="240" w:lineRule="auto"/>
              <w:ind w:right="-72"/>
              <w:jc w:val="center"/>
              <w:rPr>
                <w:rFonts w:cs="Arial"/>
                <w:sz w:val="18"/>
                <w:szCs w:val="18"/>
              </w:rPr>
            </w:pPr>
            <w:r w:rsidRPr="006969BD">
              <w:rPr>
                <w:rFonts w:cs="Arial"/>
                <w:sz w:val="18"/>
                <w:szCs w:val="18"/>
              </w:rPr>
              <w:t>11</w:t>
            </w:r>
            <w:r w:rsidR="00B37010" w:rsidRPr="003C3466">
              <w:rPr>
                <w:rFonts w:cs="Arial"/>
                <w:sz w:val="18"/>
                <w:szCs w:val="18"/>
              </w:rPr>
              <w:t>.</w:t>
            </w:r>
            <w:r w:rsidRPr="006969BD">
              <w:rPr>
                <w:rFonts w:cs="Arial"/>
                <w:sz w:val="18"/>
                <w:szCs w:val="18"/>
              </w:rPr>
              <w:t>3</w:t>
            </w:r>
          </w:p>
        </w:tc>
        <w:tc>
          <w:tcPr>
            <w:tcW w:w="673" w:type="pct"/>
            <w:shd w:val="clear" w:color="auto" w:fill="FAFAFA"/>
          </w:tcPr>
          <w:p w14:paraId="70ACA1C2" w14:textId="20FE2DE5" w:rsidR="00B37010" w:rsidRPr="003C3466" w:rsidRDefault="006969BD" w:rsidP="00B37010">
            <w:pPr>
              <w:spacing w:line="240" w:lineRule="auto"/>
              <w:ind w:right="-72"/>
              <w:jc w:val="right"/>
              <w:rPr>
                <w:rFonts w:cs="Arial"/>
                <w:sz w:val="18"/>
                <w:szCs w:val="18"/>
              </w:rPr>
            </w:pPr>
            <w:r w:rsidRPr="006969BD">
              <w:rPr>
                <w:rFonts w:cs="Arial"/>
                <w:sz w:val="18"/>
                <w:szCs w:val="18"/>
              </w:rPr>
              <w:t>60</w:t>
            </w:r>
          </w:p>
        </w:tc>
        <w:tc>
          <w:tcPr>
            <w:tcW w:w="644" w:type="pct"/>
            <w:shd w:val="clear" w:color="auto" w:fill="FAFAFA"/>
          </w:tcPr>
          <w:p w14:paraId="29C6924E" w14:textId="19802512" w:rsidR="00B37010" w:rsidRPr="003C3466" w:rsidRDefault="006969BD" w:rsidP="00B37010">
            <w:pPr>
              <w:spacing w:line="240" w:lineRule="auto"/>
              <w:ind w:right="-72"/>
              <w:jc w:val="right"/>
              <w:rPr>
                <w:rFonts w:cs="Arial"/>
                <w:sz w:val="18"/>
                <w:szCs w:val="18"/>
              </w:rPr>
            </w:pPr>
            <w:r w:rsidRPr="006969BD">
              <w:rPr>
                <w:rFonts w:cs="Arial"/>
                <w:sz w:val="18"/>
                <w:szCs w:val="18"/>
              </w:rPr>
              <w:t>60</w:t>
            </w:r>
          </w:p>
        </w:tc>
      </w:tr>
      <w:tr w:rsidR="00B37010" w:rsidRPr="003C3466" w14:paraId="7FC3DAB0" w14:textId="77777777" w:rsidTr="00244268">
        <w:tc>
          <w:tcPr>
            <w:tcW w:w="3318" w:type="pct"/>
          </w:tcPr>
          <w:p w14:paraId="78F0CD5F" w14:textId="01279AB8" w:rsidR="00B37010" w:rsidRPr="003C3466" w:rsidRDefault="00B37010" w:rsidP="00B37010">
            <w:pPr>
              <w:spacing w:line="240" w:lineRule="auto"/>
              <w:ind w:left="540"/>
              <w:rPr>
                <w:rFonts w:cs="Arial"/>
                <w:sz w:val="18"/>
                <w:szCs w:val="18"/>
              </w:rPr>
            </w:pPr>
            <w:r w:rsidRPr="003C3466">
              <w:rPr>
                <w:rFonts w:cs="Arial"/>
                <w:sz w:val="18"/>
                <w:szCs w:val="18"/>
              </w:rPr>
              <w:t>Dividends declared by joint ventures</w:t>
            </w:r>
          </w:p>
        </w:tc>
        <w:tc>
          <w:tcPr>
            <w:tcW w:w="365" w:type="pct"/>
            <w:shd w:val="clear" w:color="auto" w:fill="auto"/>
          </w:tcPr>
          <w:p w14:paraId="4903BBDC" w14:textId="6D6BBBE0" w:rsidR="00B37010" w:rsidRPr="003C3466" w:rsidRDefault="006969BD" w:rsidP="00B37010">
            <w:pPr>
              <w:spacing w:line="240" w:lineRule="auto"/>
              <w:ind w:right="-72"/>
              <w:jc w:val="center"/>
              <w:rPr>
                <w:rFonts w:cs="Arial"/>
                <w:sz w:val="18"/>
                <w:szCs w:val="18"/>
              </w:rPr>
            </w:pPr>
            <w:r w:rsidRPr="006969BD">
              <w:rPr>
                <w:rFonts w:cs="Arial"/>
                <w:sz w:val="18"/>
                <w:szCs w:val="18"/>
              </w:rPr>
              <w:t>11</w:t>
            </w:r>
            <w:r w:rsidR="00B37010" w:rsidRPr="003C3466">
              <w:rPr>
                <w:rFonts w:cs="Arial"/>
                <w:sz w:val="18"/>
                <w:szCs w:val="18"/>
              </w:rPr>
              <w:t>.</w:t>
            </w:r>
            <w:r w:rsidRPr="006969BD">
              <w:rPr>
                <w:rFonts w:cs="Arial"/>
                <w:sz w:val="18"/>
                <w:szCs w:val="18"/>
              </w:rPr>
              <w:t>4</w:t>
            </w:r>
          </w:p>
        </w:tc>
        <w:tc>
          <w:tcPr>
            <w:tcW w:w="673" w:type="pct"/>
            <w:shd w:val="clear" w:color="auto" w:fill="FAFAFA"/>
          </w:tcPr>
          <w:p w14:paraId="2F4AB4A0" w14:textId="6A8869B9" w:rsidR="00B37010" w:rsidRPr="003C3466" w:rsidRDefault="006969BD" w:rsidP="00B37010">
            <w:pPr>
              <w:spacing w:line="240" w:lineRule="auto"/>
              <w:ind w:right="-72"/>
              <w:jc w:val="right"/>
              <w:rPr>
                <w:rFonts w:cs="Arial"/>
                <w:sz w:val="18"/>
                <w:szCs w:val="18"/>
              </w:rPr>
            </w:pPr>
            <w:r w:rsidRPr="006969BD">
              <w:rPr>
                <w:rFonts w:cs="Arial"/>
                <w:sz w:val="18"/>
                <w:szCs w:val="18"/>
              </w:rPr>
              <w:t>3</w:t>
            </w:r>
            <w:r w:rsidR="00255058" w:rsidRPr="003C3466">
              <w:rPr>
                <w:rFonts w:cs="Arial"/>
                <w:sz w:val="18"/>
                <w:szCs w:val="18"/>
              </w:rPr>
              <w:t>,</w:t>
            </w:r>
            <w:r w:rsidRPr="006969BD">
              <w:rPr>
                <w:rFonts w:cs="Arial"/>
                <w:sz w:val="18"/>
                <w:szCs w:val="18"/>
              </w:rPr>
              <w:t>627</w:t>
            </w:r>
          </w:p>
        </w:tc>
        <w:tc>
          <w:tcPr>
            <w:tcW w:w="644" w:type="pct"/>
            <w:shd w:val="clear" w:color="auto" w:fill="FAFAFA"/>
          </w:tcPr>
          <w:p w14:paraId="60001F76" w14:textId="32B2F9B6" w:rsidR="00B37010" w:rsidRPr="003C3466" w:rsidRDefault="006969BD" w:rsidP="00B37010">
            <w:pPr>
              <w:spacing w:line="240" w:lineRule="auto"/>
              <w:ind w:right="-72"/>
              <w:jc w:val="right"/>
              <w:rPr>
                <w:rFonts w:cs="Arial"/>
                <w:sz w:val="18"/>
                <w:szCs w:val="18"/>
              </w:rPr>
            </w:pPr>
            <w:r w:rsidRPr="006969BD">
              <w:rPr>
                <w:rFonts w:cs="Arial"/>
                <w:sz w:val="18"/>
                <w:szCs w:val="18"/>
              </w:rPr>
              <w:t>2</w:t>
            </w:r>
            <w:r w:rsidR="0067051E" w:rsidRPr="003C3466">
              <w:rPr>
                <w:rFonts w:cs="Arial"/>
                <w:sz w:val="18"/>
                <w:szCs w:val="18"/>
              </w:rPr>
              <w:t>,</w:t>
            </w:r>
            <w:r w:rsidRPr="006969BD">
              <w:rPr>
                <w:rFonts w:cs="Arial"/>
                <w:sz w:val="18"/>
                <w:szCs w:val="18"/>
              </w:rPr>
              <w:t>370</w:t>
            </w:r>
          </w:p>
        </w:tc>
      </w:tr>
      <w:tr w:rsidR="00B37010" w:rsidRPr="003C3466" w14:paraId="1A815327" w14:textId="77777777" w:rsidTr="00244268">
        <w:tc>
          <w:tcPr>
            <w:tcW w:w="3318" w:type="pct"/>
          </w:tcPr>
          <w:p w14:paraId="36CAC040" w14:textId="2D01EE7E" w:rsidR="00B37010" w:rsidRPr="003C3466" w:rsidRDefault="00B37010" w:rsidP="00B37010">
            <w:pPr>
              <w:spacing w:line="240" w:lineRule="auto"/>
              <w:ind w:left="540"/>
              <w:rPr>
                <w:rFonts w:cs="Arial"/>
                <w:sz w:val="18"/>
                <w:szCs w:val="18"/>
              </w:rPr>
            </w:pPr>
            <w:r w:rsidRPr="003C3466">
              <w:rPr>
                <w:rFonts w:cs="Arial"/>
                <w:sz w:val="18"/>
                <w:szCs w:val="18"/>
              </w:rPr>
              <w:t>Dividends received from subsidiaries</w:t>
            </w:r>
            <w:r w:rsidR="00244268" w:rsidRPr="003C3466">
              <w:rPr>
                <w:rFonts w:cs="Arial"/>
                <w:sz w:val="18"/>
                <w:szCs w:val="18"/>
              </w:rPr>
              <w:t xml:space="preserve"> </w:t>
            </w:r>
            <w:r w:rsidRPr="003C3466">
              <w:rPr>
                <w:rFonts w:cs="Arial"/>
                <w:sz w:val="18"/>
                <w:szCs w:val="18"/>
              </w:rPr>
              <w:t xml:space="preserve">and joint ventures </w:t>
            </w:r>
          </w:p>
        </w:tc>
        <w:tc>
          <w:tcPr>
            <w:tcW w:w="365" w:type="pct"/>
            <w:shd w:val="clear" w:color="auto" w:fill="auto"/>
          </w:tcPr>
          <w:p w14:paraId="1B3E2900" w14:textId="77777777" w:rsidR="00B37010" w:rsidRPr="003C3466" w:rsidRDefault="00B37010" w:rsidP="00B37010">
            <w:pPr>
              <w:spacing w:line="240" w:lineRule="auto"/>
              <w:ind w:right="-72"/>
              <w:jc w:val="center"/>
              <w:rPr>
                <w:rFonts w:cs="Arial"/>
                <w:sz w:val="18"/>
                <w:szCs w:val="18"/>
              </w:rPr>
            </w:pPr>
          </w:p>
        </w:tc>
        <w:tc>
          <w:tcPr>
            <w:tcW w:w="673" w:type="pct"/>
            <w:shd w:val="clear" w:color="auto" w:fill="FAFAFA"/>
          </w:tcPr>
          <w:p w14:paraId="3AB79EFF" w14:textId="1CCA22E5" w:rsidR="00B37010" w:rsidRPr="003C3466" w:rsidRDefault="00255058" w:rsidP="00B37010">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3</w:t>
            </w:r>
            <w:r w:rsidRPr="003C3466">
              <w:rPr>
                <w:rFonts w:cs="Arial"/>
                <w:sz w:val="18"/>
                <w:szCs w:val="18"/>
              </w:rPr>
              <w:t>,</w:t>
            </w:r>
            <w:r w:rsidR="006969BD" w:rsidRPr="006969BD">
              <w:rPr>
                <w:rFonts w:cs="Arial"/>
                <w:sz w:val="18"/>
                <w:szCs w:val="18"/>
              </w:rPr>
              <w:t>827</w:t>
            </w:r>
            <w:r w:rsidRPr="003C3466">
              <w:rPr>
                <w:rFonts w:cs="Arial"/>
                <w:sz w:val="18"/>
                <w:szCs w:val="18"/>
              </w:rPr>
              <w:t>)</w:t>
            </w:r>
          </w:p>
        </w:tc>
        <w:tc>
          <w:tcPr>
            <w:tcW w:w="644" w:type="pct"/>
            <w:shd w:val="clear" w:color="auto" w:fill="FAFAFA"/>
          </w:tcPr>
          <w:p w14:paraId="315B66BE" w14:textId="052E64A1" w:rsidR="00B37010" w:rsidRPr="003C3466" w:rsidRDefault="00255058" w:rsidP="00B37010">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4</w:t>
            </w:r>
            <w:r w:rsidRPr="003C3466">
              <w:rPr>
                <w:rFonts w:cs="Arial"/>
                <w:sz w:val="18"/>
                <w:szCs w:val="18"/>
              </w:rPr>
              <w:t>,</w:t>
            </w:r>
            <w:r w:rsidR="006969BD" w:rsidRPr="006969BD">
              <w:rPr>
                <w:rFonts w:cs="Arial"/>
                <w:sz w:val="18"/>
                <w:szCs w:val="18"/>
              </w:rPr>
              <w:t>257</w:t>
            </w:r>
            <w:r w:rsidRPr="003C3466">
              <w:rPr>
                <w:rFonts w:cs="Arial"/>
                <w:sz w:val="18"/>
                <w:szCs w:val="18"/>
              </w:rPr>
              <w:t>)</w:t>
            </w:r>
          </w:p>
        </w:tc>
      </w:tr>
      <w:tr w:rsidR="00B37010" w:rsidRPr="003C3466" w14:paraId="497D150D" w14:textId="77777777" w:rsidTr="00244268">
        <w:tc>
          <w:tcPr>
            <w:tcW w:w="3318" w:type="pct"/>
          </w:tcPr>
          <w:p w14:paraId="34ABBFF8" w14:textId="5E9D749A" w:rsidR="00B37010" w:rsidRPr="003C3466" w:rsidRDefault="00B37010" w:rsidP="00B37010">
            <w:pPr>
              <w:spacing w:line="240" w:lineRule="auto"/>
              <w:ind w:left="540"/>
              <w:rPr>
                <w:rFonts w:cs="Arial"/>
                <w:sz w:val="18"/>
                <w:szCs w:val="18"/>
              </w:rPr>
            </w:pPr>
            <w:r w:rsidRPr="003C3466">
              <w:rPr>
                <w:rFonts w:cs="Arial"/>
                <w:sz w:val="18"/>
                <w:szCs w:val="18"/>
              </w:rPr>
              <w:t>Amortisation on discounts</w:t>
            </w:r>
          </w:p>
        </w:tc>
        <w:tc>
          <w:tcPr>
            <w:tcW w:w="365" w:type="pct"/>
            <w:shd w:val="clear" w:color="auto" w:fill="auto"/>
          </w:tcPr>
          <w:p w14:paraId="3BF0667C" w14:textId="77777777" w:rsidR="00B37010" w:rsidRPr="003C3466" w:rsidRDefault="00B37010" w:rsidP="00B37010">
            <w:pPr>
              <w:spacing w:line="240" w:lineRule="auto"/>
              <w:ind w:right="-72"/>
              <w:jc w:val="center"/>
              <w:rPr>
                <w:rFonts w:cs="Arial"/>
                <w:sz w:val="18"/>
                <w:szCs w:val="18"/>
              </w:rPr>
            </w:pPr>
          </w:p>
        </w:tc>
        <w:tc>
          <w:tcPr>
            <w:tcW w:w="673" w:type="pct"/>
            <w:shd w:val="clear" w:color="auto" w:fill="FAFAFA"/>
          </w:tcPr>
          <w:p w14:paraId="10987146" w14:textId="2AC27ACC" w:rsidR="00B37010" w:rsidRPr="003C3466" w:rsidRDefault="006969BD" w:rsidP="00B37010">
            <w:pPr>
              <w:spacing w:line="240" w:lineRule="auto"/>
              <w:ind w:right="-72"/>
              <w:jc w:val="right"/>
              <w:rPr>
                <w:rFonts w:cs="Arial"/>
                <w:sz w:val="18"/>
                <w:szCs w:val="18"/>
                <w:cs/>
                <w:lang w:val="en-US"/>
              </w:rPr>
            </w:pPr>
            <w:r w:rsidRPr="006969BD">
              <w:rPr>
                <w:rFonts w:cs="Arial"/>
                <w:sz w:val="18"/>
                <w:szCs w:val="18"/>
              </w:rPr>
              <w:t>8</w:t>
            </w:r>
          </w:p>
        </w:tc>
        <w:tc>
          <w:tcPr>
            <w:tcW w:w="644" w:type="pct"/>
            <w:shd w:val="clear" w:color="auto" w:fill="FAFAFA"/>
          </w:tcPr>
          <w:p w14:paraId="433E562F" w14:textId="1BC6EF6E" w:rsidR="00B37010" w:rsidRPr="003C3466" w:rsidRDefault="006969BD" w:rsidP="00B37010">
            <w:pPr>
              <w:spacing w:line="240" w:lineRule="auto"/>
              <w:ind w:right="-72"/>
              <w:jc w:val="right"/>
              <w:rPr>
                <w:rFonts w:cs="Arial"/>
                <w:sz w:val="18"/>
                <w:szCs w:val="18"/>
              </w:rPr>
            </w:pPr>
            <w:r w:rsidRPr="006969BD">
              <w:rPr>
                <w:rFonts w:cs="Arial"/>
                <w:sz w:val="18"/>
                <w:szCs w:val="18"/>
              </w:rPr>
              <w:t>11</w:t>
            </w:r>
          </w:p>
        </w:tc>
      </w:tr>
      <w:tr w:rsidR="00B37010" w:rsidRPr="003C3466" w14:paraId="576EBEF3" w14:textId="77777777" w:rsidTr="00244268">
        <w:tc>
          <w:tcPr>
            <w:tcW w:w="3318" w:type="pct"/>
          </w:tcPr>
          <w:p w14:paraId="33E98392" w14:textId="77777777" w:rsidR="00B37010" w:rsidRPr="003C3466" w:rsidRDefault="00B37010" w:rsidP="00B37010">
            <w:pPr>
              <w:spacing w:line="240" w:lineRule="auto"/>
              <w:ind w:left="540"/>
              <w:rPr>
                <w:rFonts w:cs="Arial"/>
                <w:sz w:val="18"/>
                <w:szCs w:val="18"/>
              </w:rPr>
            </w:pPr>
          </w:p>
        </w:tc>
        <w:tc>
          <w:tcPr>
            <w:tcW w:w="365" w:type="pct"/>
            <w:shd w:val="clear" w:color="auto" w:fill="auto"/>
          </w:tcPr>
          <w:p w14:paraId="20693AF4" w14:textId="77777777" w:rsidR="00B37010" w:rsidRPr="003C3466" w:rsidRDefault="00B37010" w:rsidP="00B37010">
            <w:pPr>
              <w:spacing w:line="240" w:lineRule="auto"/>
              <w:ind w:right="-72"/>
              <w:jc w:val="center"/>
              <w:rPr>
                <w:rFonts w:cs="Arial"/>
                <w:sz w:val="18"/>
                <w:szCs w:val="18"/>
              </w:rPr>
            </w:pPr>
          </w:p>
        </w:tc>
        <w:tc>
          <w:tcPr>
            <w:tcW w:w="673" w:type="pct"/>
            <w:tcBorders>
              <w:top w:val="single" w:sz="4" w:space="0" w:color="auto"/>
            </w:tcBorders>
            <w:shd w:val="clear" w:color="auto" w:fill="FAFAFA"/>
          </w:tcPr>
          <w:p w14:paraId="00075DFD" w14:textId="77777777" w:rsidR="00B37010" w:rsidRPr="003C3466" w:rsidRDefault="00B37010" w:rsidP="00B37010">
            <w:pPr>
              <w:spacing w:line="240" w:lineRule="auto"/>
              <w:ind w:right="-72"/>
              <w:jc w:val="right"/>
              <w:rPr>
                <w:rFonts w:cs="Arial"/>
                <w:sz w:val="18"/>
                <w:szCs w:val="18"/>
              </w:rPr>
            </w:pPr>
          </w:p>
        </w:tc>
        <w:tc>
          <w:tcPr>
            <w:tcW w:w="644" w:type="pct"/>
            <w:tcBorders>
              <w:top w:val="single" w:sz="4" w:space="0" w:color="auto"/>
            </w:tcBorders>
            <w:shd w:val="clear" w:color="auto" w:fill="FAFAFA"/>
          </w:tcPr>
          <w:p w14:paraId="35AD60FE" w14:textId="77777777" w:rsidR="00B37010" w:rsidRPr="003C3466" w:rsidRDefault="00B37010" w:rsidP="00B37010">
            <w:pPr>
              <w:spacing w:line="240" w:lineRule="auto"/>
              <w:ind w:right="-72"/>
              <w:jc w:val="right"/>
              <w:rPr>
                <w:rFonts w:cs="Arial"/>
                <w:sz w:val="18"/>
                <w:szCs w:val="18"/>
              </w:rPr>
            </w:pPr>
          </w:p>
        </w:tc>
      </w:tr>
      <w:tr w:rsidR="00B37010" w:rsidRPr="003C3466" w14:paraId="39400AE3" w14:textId="77777777" w:rsidTr="00244268">
        <w:tc>
          <w:tcPr>
            <w:tcW w:w="3318" w:type="pct"/>
          </w:tcPr>
          <w:p w14:paraId="2471C803" w14:textId="473DAC46" w:rsidR="00B37010" w:rsidRPr="003C3466" w:rsidRDefault="00B37010" w:rsidP="00B37010">
            <w:pPr>
              <w:spacing w:line="240" w:lineRule="auto"/>
              <w:ind w:left="540"/>
              <w:rPr>
                <w:rFonts w:cs="Arial"/>
                <w:sz w:val="18"/>
                <w:szCs w:val="18"/>
              </w:rPr>
            </w:pPr>
            <w:r w:rsidRPr="003C3466">
              <w:rPr>
                <w:rFonts w:cs="Arial"/>
                <w:sz w:val="18"/>
                <w:szCs w:val="18"/>
              </w:rPr>
              <w:t>Closing book value</w:t>
            </w:r>
          </w:p>
        </w:tc>
        <w:tc>
          <w:tcPr>
            <w:tcW w:w="365" w:type="pct"/>
            <w:shd w:val="clear" w:color="auto" w:fill="auto"/>
          </w:tcPr>
          <w:p w14:paraId="3C12E5A5" w14:textId="77777777" w:rsidR="00B37010" w:rsidRPr="003C3466" w:rsidRDefault="00B37010" w:rsidP="00B37010">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3C00BA84" w14:textId="2BAFE9F2" w:rsidR="00B37010" w:rsidRPr="003C3466" w:rsidRDefault="006969BD" w:rsidP="00B37010">
            <w:pPr>
              <w:spacing w:line="240" w:lineRule="auto"/>
              <w:ind w:right="-72"/>
              <w:jc w:val="right"/>
              <w:rPr>
                <w:rFonts w:cs="Arial"/>
                <w:sz w:val="18"/>
                <w:szCs w:val="18"/>
              </w:rPr>
            </w:pPr>
            <w:r w:rsidRPr="006969BD">
              <w:rPr>
                <w:rFonts w:cs="Arial"/>
                <w:sz w:val="18"/>
                <w:szCs w:val="18"/>
              </w:rPr>
              <w:t>335</w:t>
            </w:r>
          </w:p>
        </w:tc>
        <w:tc>
          <w:tcPr>
            <w:tcW w:w="644" w:type="pct"/>
            <w:tcBorders>
              <w:bottom w:val="single" w:sz="4" w:space="0" w:color="auto"/>
            </w:tcBorders>
            <w:shd w:val="clear" w:color="auto" w:fill="FAFAFA"/>
          </w:tcPr>
          <w:p w14:paraId="0300300D" w14:textId="16D82952" w:rsidR="00B37010" w:rsidRPr="003C3466" w:rsidRDefault="006969BD" w:rsidP="00B37010">
            <w:pPr>
              <w:spacing w:line="240" w:lineRule="auto"/>
              <w:ind w:right="-72"/>
              <w:jc w:val="right"/>
              <w:rPr>
                <w:rFonts w:cs="Arial"/>
                <w:sz w:val="18"/>
                <w:szCs w:val="18"/>
              </w:rPr>
            </w:pPr>
            <w:r w:rsidRPr="006969BD">
              <w:rPr>
                <w:rFonts w:cs="Arial"/>
                <w:sz w:val="18"/>
                <w:szCs w:val="18"/>
              </w:rPr>
              <w:t>1</w:t>
            </w:r>
            <w:r w:rsidR="00255058" w:rsidRPr="003C3466">
              <w:rPr>
                <w:rFonts w:cs="Arial"/>
                <w:sz w:val="18"/>
                <w:szCs w:val="18"/>
              </w:rPr>
              <w:t>,</w:t>
            </w:r>
            <w:r w:rsidRPr="006969BD">
              <w:rPr>
                <w:rFonts w:cs="Arial"/>
                <w:sz w:val="18"/>
                <w:szCs w:val="18"/>
              </w:rPr>
              <w:t>837</w:t>
            </w:r>
          </w:p>
        </w:tc>
      </w:tr>
      <w:tr w:rsidR="00B37010" w:rsidRPr="003C3466" w14:paraId="09C839BB" w14:textId="77777777" w:rsidTr="00244268">
        <w:tc>
          <w:tcPr>
            <w:tcW w:w="3318" w:type="pct"/>
          </w:tcPr>
          <w:p w14:paraId="5CDA9081" w14:textId="77777777" w:rsidR="00B37010" w:rsidRPr="003C3466" w:rsidRDefault="00B37010" w:rsidP="00B37010">
            <w:pPr>
              <w:spacing w:line="240" w:lineRule="auto"/>
              <w:ind w:left="540"/>
              <w:rPr>
                <w:rFonts w:cs="Arial"/>
                <w:sz w:val="18"/>
                <w:szCs w:val="18"/>
              </w:rPr>
            </w:pPr>
          </w:p>
        </w:tc>
        <w:tc>
          <w:tcPr>
            <w:tcW w:w="365" w:type="pct"/>
            <w:shd w:val="clear" w:color="auto" w:fill="auto"/>
          </w:tcPr>
          <w:p w14:paraId="47E69807" w14:textId="77777777" w:rsidR="00B37010" w:rsidRPr="003C3466" w:rsidRDefault="00B37010" w:rsidP="00B37010">
            <w:pPr>
              <w:spacing w:line="240" w:lineRule="auto"/>
              <w:ind w:right="-72"/>
              <w:jc w:val="center"/>
              <w:rPr>
                <w:rFonts w:cs="Arial"/>
                <w:sz w:val="18"/>
                <w:szCs w:val="18"/>
              </w:rPr>
            </w:pPr>
          </w:p>
        </w:tc>
        <w:tc>
          <w:tcPr>
            <w:tcW w:w="673" w:type="pct"/>
            <w:tcBorders>
              <w:top w:val="single" w:sz="4" w:space="0" w:color="auto"/>
            </w:tcBorders>
            <w:shd w:val="clear" w:color="auto" w:fill="FAFAFA"/>
          </w:tcPr>
          <w:p w14:paraId="74632559" w14:textId="77777777" w:rsidR="00B37010" w:rsidRPr="003C3466" w:rsidRDefault="00B37010" w:rsidP="00B37010">
            <w:pPr>
              <w:spacing w:line="240" w:lineRule="auto"/>
              <w:ind w:right="-72"/>
              <w:jc w:val="right"/>
              <w:rPr>
                <w:rFonts w:cs="Arial"/>
                <w:sz w:val="18"/>
                <w:szCs w:val="18"/>
              </w:rPr>
            </w:pPr>
          </w:p>
        </w:tc>
        <w:tc>
          <w:tcPr>
            <w:tcW w:w="644" w:type="pct"/>
            <w:tcBorders>
              <w:top w:val="single" w:sz="4" w:space="0" w:color="auto"/>
            </w:tcBorders>
            <w:shd w:val="clear" w:color="auto" w:fill="FAFAFA"/>
          </w:tcPr>
          <w:p w14:paraId="1A9CBB40" w14:textId="77777777" w:rsidR="00B37010" w:rsidRPr="003C3466" w:rsidRDefault="00B37010" w:rsidP="00B37010">
            <w:pPr>
              <w:spacing w:line="240" w:lineRule="auto"/>
              <w:ind w:right="-72"/>
              <w:jc w:val="right"/>
              <w:rPr>
                <w:rFonts w:cs="Arial"/>
                <w:sz w:val="18"/>
                <w:szCs w:val="18"/>
              </w:rPr>
            </w:pPr>
          </w:p>
        </w:tc>
      </w:tr>
      <w:tr w:rsidR="00255058" w:rsidRPr="003C3466" w14:paraId="6E47AAFD" w14:textId="77777777" w:rsidTr="00244268">
        <w:tc>
          <w:tcPr>
            <w:tcW w:w="3318" w:type="pct"/>
          </w:tcPr>
          <w:p w14:paraId="0013F93C" w14:textId="6C89FE33" w:rsidR="00255058" w:rsidRPr="003C3466" w:rsidRDefault="00255058" w:rsidP="00255058">
            <w:pPr>
              <w:spacing w:line="240" w:lineRule="auto"/>
              <w:ind w:left="540"/>
              <w:rPr>
                <w:rFonts w:cs="Arial"/>
                <w:sz w:val="18"/>
                <w:szCs w:val="18"/>
              </w:rPr>
            </w:pPr>
            <w:r w:rsidRPr="003C3466">
              <w:rPr>
                <w:rFonts w:cs="Arial"/>
                <w:sz w:val="18"/>
                <w:szCs w:val="18"/>
              </w:rPr>
              <w:t>Current portion</w:t>
            </w:r>
          </w:p>
        </w:tc>
        <w:tc>
          <w:tcPr>
            <w:tcW w:w="365" w:type="pct"/>
            <w:shd w:val="clear" w:color="auto" w:fill="auto"/>
          </w:tcPr>
          <w:p w14:paraId="194D2C0B" w14:textId="77777777" w:rsidR="00255058" w:rsidRPr="003C3466" w:rsidRDefault="00255058" w:rsidP="00255058">
            <w:pPr>
              <w:spacing w:line="240" w:lineRule="auto"/>
              <w:ind w:right="-72"/>
              <w:jc w:val="center"/>
              <w:rPr>
                <w:rFonts w:cs="Arial"/>
                <w:sz w:val="18"/>
                <w:szCs w:val="18"/>
              </w:rPr>
            </w:pPr>
          </w:p>
        </w:tc>
        <w:tc>
          <w:tcPr>
            <w:tcW w:w="673" w:type="pct"/>
            <w:shd w:val="clear" w:color="auto" w:fill="FAFAFA"/>
          </w:tcPr>
          <w:p w14:paraId="409F7325" w14:textId="1E2C4755" w:rsidR="00255058" w:rsidRPr="003C3466" w:rsidRDefault="006969BD" w:rsidP="00255058">
            <w:pPr>
              <w:spacing w:line="240" w:lineRule="auto"/>
              <w:ind w:right="-72"/>
              <w:jc w:val="right"/>
              <w:rPr>
                <w:rFonts w:cs="Arial"/>
                <w:sz w:val="18"/>
                <w:szCs w:val="18"/>
              </w:rPr>
            </w:pPr>
            <w:r w:rsidRPr="006969BD">
              <w:rPr>
                <w:rFonts w:cs="Arial"/>
                <w:sz w:val="18"/>
                <w:szCs w:val="18"/>
              </w:rPr>
              <w:t>110</w:t>
            </w:r>
            <w:r w:rsidR="00255058" w:rsidRPr="003C3466">
              <w:rPr>
                <w:rFonts w:cs="Arial"/>
                <w:sz w:val="18"/>
                <w:szCs w:val="18"/>
              </w:rPr>
              <w:t xml:space="preserve"> </w:t>
            </w:r>
          </w:p>
        </w:tc>
        <w:tc>
          <w:tcPr>
            <w:tcW w:w="644" w:type="pct"/>
            <w:shd w:val="clear" w:color="auto" w:fill="FAFAFA"/>
          </w:tcPr>
          <w:p w14:paraId="40112F12" w14:textId="480928AC" w:rsidR="00255058" w:rsidRPr="003C3466" w:rsidRDefault="006969BD" w:rsidP="00255058">
            <w:pPr>
              <w:spacing w:line="240" w:lineRule="auto"/>
              <w:ind w:right="-72"/>
              <w:jc w:val="right"/>
              <w:rPr>
                <w:rFonts w:cs="Arial"/>
                <w:sz w:val="18"/>
                <w:szCs w:val="18"/>
              </w:rPr>
            </w:pPr>
            <w:r w:rsidRPr="006969BD">
              <w:rPr>
                <w:rFonts w:cs="Arial"/>
                <w:sz w:val="18"/>
                <w:szCs w:val="18"/>
              </w:rPr>
              <w:t>1</w:t>
            </w:r>
            <w:r w:rsidR="00255058" w:rsidRPr="003C3466">
              <w:rPr>
                <w:rFonts w:cs="Arial"/>
                <w:sz w:val="18"/>
                <w:szCs w:val="18"/>
              </w:rPr>
              <w:t>,</w:t>
            </w:r>
            <w:r w:rsidRPr="006969BD">
              <w:rPr>
                <w:rFonts w:cs="Arial"/>
                <w:sz w:val="18"/>
                <w:szCs w:val="18"/>
              </w:rPr>
              <w:t>560</w:t>
            </w:r>
            <w:r w:rsidR="00255058" w:rsidRPr="003C3466">
              <w:rPr>
                <w:rFonts w:cs="Arial"/>
                <w:sz w:val="18"/>
                <w:szCs w:val="18"/>
              </w:rPr>
              <w:t xml:space="preserve"> </w:t>
            </w:r>
          </w:p>
        </w:tc>
      </w:tr>
      <w:tr w:rsidR="00255058" w:rsidRPr="003C3466" w14:paraId="03E37798" w14:textId="77777777" w:rsidTr="00244268">
        <w:tc>
          <w:tcPr>
            <w:tcW w:w="3318" w:type="pct"/>
          </w:tcPr>
          <w:p w14:paraId="086B4D4F" w14:textId="2E4AD654" w:rsidR="00255058" w:rsidRPr="003C3466" w:rsidRDefault="00255058" w:rsidP="00255058">
            <w:pPr>
              <w:spacing w:line="240" w:lineRule="auto"/>
              <w:ind w:left="540"/>
              <w:rPr>
                <w:rFonts w:cs="Arial"/>
                <w:sz w:val="18"/>
                <w:szCs w:val="18"/>
              </w:rPr>
            </w:pPr>
            <w:r w:rsidRPr="003C3466">
              <w:rPr>
                <w:rFonts w:cs="Arial"/>
                <w:sz w:val="18"/>
                <w:szCs w:val="18"/>
              </w:rPr>
              <w:t>Non-current portion</w:t>
            </w:r>
          </w:p>
        </w:tc>
        <w:tc>
          <w:tcPr>
            <w:tcW w:w="365" w:type="pct"/>
            <w:shd w:val="clear" w:color="auto" w:fill="auto"/>
          </w:tcPr>
          <w:p w14:paraId="1781966F" w14:textId="77777777" w:rsidR="00255058" w:rsidRPr="003C3466" w:rsidRDefault="00255058" w:rsidP="00255058">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6174E5C8" w14:textId="7A1E1BD6" w:rsidR="00255058" w:rsidRPr="003C3466" w:rsidRDefault="006969BD" w:rsidP="00255058">
            <w:pPr>
              <w:spacing w:line="240" w:lineRule="auto"/>
              <w:ind w:right="-72"/>
              <w:jc w:val="right"/>
              <w:rPr>
                <w:rFonts w:cs="Arial"/>
                <w:sz w:val="18"/>
                <w:szCs w:val="18"/>
              </w:rPr>
            </w:pPr>
            <w:r w:rsidRPr="006969BD">
              <w:rPr>
                <w:rFonts w:cs="Arial"/>
                <w:sz w:val="18"/>
                <w:szCs w:val="18"/>
              </w:rPr>
              <w:t>225</w:t>
            </w:r>
            <w:r w:rsidR="00255058" w:rsidRPr="003C3466">
              <w:rPr>
                <w:rFonts w:cs="Arial"/>
                <w:sz w:val="18"/>
                <w:szCs w:val="18"/>
              </w:rPr>
              <w:t xml:space="preserve"> </w:t>
            </w:r>
          </w:p>
        </w:tc>
        <w:tc>
          <w:tcPr>
            <w:tcW w:w="644" w:type="pct"/>
            <w:tcBorders>
              <w:bottom w:val="single" w:sz="4" w:space="0" w:color="auto"/>
            </w:tcBorders>
            <w:shd w:val="clear" w:color="auto" w:fill="FAFAFA"/>
          </w:tcPr>
          <w:p w14:paraId="5CA0121B" w14:textId="71032478" w:rsidR="00255058" w:rsidRPr="003C3466" w:rsidRDefault="006969BD" w:rsidP="00255058">
            <w:pPr>
              <w:spacing w:line="240" w:lineRule="auto"/>
              <w:ind w:right="-72"/>
              <w:jc w:val="right"/>
              <w:rPr>
                <w:rFonts w:cs="Arial"/>
                <w:sz w:val="18"/>
                <w:szCs w:val="18"/>
              </w:rPr>
            </w:pPr>
            <w:r w:rsidRPr="006969BD">
              <w:rPr>
                <w:rFonts w:cs="Arial"/>
                <w:sz w:val="18"/>
                <w:szCs w:val="18"/>
              </w:rPr>
              <w:t>277</w:t>
            </w:r>
            <w:r w:rsidR="00255058" w:rsidRPr="003C3466">
              <w:rPr>
                <w:rFonts w:cs="Arial"/>
                <w:sz w:val="18"/>
                <w:szCs w:val="18"/>
              </w:rPr>
              <w:t xml:space="preserve"> </w:t>
            </w:r>
          </w:p>
        </w:tc>
      </w:tr>
      <w:tr w:rsidR="00B37010" w:rsidRPr="003C3466" w14:paraId="61E07F33" w14:textId="77777777" w:rsidTr="00244268">
        <w:tc>
          <w:tcPr>
            <w:tcW w:w="3318" w:type="pct"/>
          </w:tcPr>
          <w:p w14:paraId="7F578CD9" w14:textId="77777777" w:rsidR="00B37010" w:rsidRPr="003C3466" w:rsidRDefault="00B37010" w:rsidP="00B37010">
            <w:pPr>
              <w:spacing w:line="240" w:lineRule="auto"/>
              <w:ind w:left="540"/>
              <w:rPr>
                <w:rFonts w:cs="Arial"/>
                <w:sz w:val="18"/>
                <w:szCs w:val="18"/>
              </w:rPr>
            </w:pPr>
          </w:p>
        </w:tc>
        <w:tc>
          <w:tcPr>
            <w:tcW w:w="365" w:type="pct"/>
            <w:shd w:val="clear" w:color="auto" w:fill="auto"/>
          </w:tcPr>
          <w:p w14:paraId="5CC359D7" w14:textId="77777777" w:rsidR="00B37010" w:rsidRPr="003C3466" w:rsidRDefault="00B37010" w:rsidP="00B37010">
            <w:pPr>
              <w:spacing w:line="240" w:lineRule="auto"/>
              <w:ind w:right="-72"/>
              <w:jc w:val="center"/>
              <w:rPr>
                <w:rFonts w:cs="Arial"/>
                <w:sz w:val="18"/>
                <w:szCs w:val="18"/>
              </w:rPr>
            </w:pPr>
          </w:p>
        </w:tc>
        <w:tc>
          <w:tcPr>
            <w:tcW w:w="673" w:type="pct"/>
            <w:tcBorders>
              <w:top w:val="single" w:sz="4" w:space="0" w:color="auto"/>
            </w:tcBorders>
            <w:shd w:val="clear" w:color="auto" w:fill="FAFAFA"/>
          </w:tcPr>
          <w:p w14:paraId="4D5A746E" w14:textId="6688B6A2" w:rsidR="00B37010" w:rsidRPr="003C3466" w:rsidRDefault="00B37010" w:rsidP="00B37010">
            <w:pPr>
              <w:spacing w:line="240" w:lineRule="auto"/>
              <w:ind w:right="-72"/>
              <w:jc w:val="right"/>
              <w:rPr>
                <w:rFonts w:cs="Arial"/>
                <w:sz w:val="18"/>
                <w:szCs w:val="18"/>
              </w:rPr>
            </w:pPr>
          </w:p>
        </w:tc>
        <w:tc>
          <w:tcPr>
            <w:tcW w:w="644" w:type="pct"/>
            <w:tcBorders>
              <w:top w:val="single" w:sz="4" w:space="0" w:color="auto"/>
            </w:tcBorders>
            <w:shd w:val="clear" w:color="auto" w:fill="FAFAFA"/>
          </w:tcPr>
          <w:p w14:paraId="22318C4F" w14:textId="4C426291" w:rsidR="00B37010" w:rsidRPr="003C3466" w:rsidRDefault="00B37010" w:rsidP="00B37010">
            <w:pPr>
              <w:spacing w:line="240" w:lineRule="auto"/>
              <w:ind w:right="-72"/>
              <w:jc w:val="right"/>
              <w:rPr>
                <w:rFonts w:cs="Arial"/>
                <w:sz w:val="18"/>
                <w:szCs w:val="18"/>
              </w:rPr>
            </w:pPr>
          </w:p>
        </w:tc>
      </w:tr>
      <w:tr w:rsidR="00255058" w:rsidRPr="003C3466" w14:paraId="00E6CB9D" w14:textId="77777777" w:rsidTr="00244268">
        <w:tc>
          <w:tcPr>
            <w:tcW w:w="3318" w:type="pct"/>
          </w:tcPr>
          <w:p w14:paraId="253A6C86" w14:textId="7F9B99CC" w:rsidR="00255058" w:rsidRPr="003C3466" w:rsidRDefault="00255058" w:rsidP="00255058">
            <w:pPr>
              <w:spacing w:line="240" w:lineRule="auto"/>
              <w:ind w:left="540"/>
              <w:rPr>
                <w:rFonts w:cs="Arial"/>
                <w:spacing w:val="-4"/>
                <w:sz w:val="18"/>
                <w:szCs w:val="18"/>
              </w:rPr>
            </w:pPr>
            <w:r w:rsidRPr="003C3466">
              <w:rPr>
                <w:rFonts w:cs="Arial"/>
                <w:spacing w:val="-4"/>
                <w:sz w:val="18"/>
                <w:szCs w:val="18"/>
              </w:rPr>
              <w:t>Total dividend receivables from subsidiaries</w:t>
            </w:r>
            <w:r w:rsidR="00244268" w:rsidRPr="003C3466">
              <w:rPr>
                <w:rFonts w:cs="Arial"/>
                <w:spacing w:val="-4"/>
                <w:sz w:val="18"/>
                <w:szCs w:val="18"/>
              </w:rPr>
              <w:t xml:space="preserve">, </w:t>
            </w:r>
            <w:proofErr w:type="gramStart"/>
            <w:r w:rsidR="00244268" w:rsidRPr="003C3466">
              <w:rPr>
                <w:rFonts w:cs="Arial"/>
                <w:spacing w:val="-4"/>
                <w:sz w:val="18"/>
                <w:szCs w:val="18"/>
              </w:rPr>
              <w:t>associate</w:t>
            </w:r>
            <w:proofErr w:type="gramEnd"/>
            <w:r w:rsidRPr="003C3466">
              <w:rPr>
                <w:rFonts w:cs="Arial"/>
                <w:spacing w:val="-4"/>
                <w:sz w:val="18"/>
                <w:szCs w:val="18"/>
              </w:rPr>
              <w:t xml:space="preserve"> and joint ventures</w:t>
            </w:r>
          </w:p>
        </w:tc>
        <w:tc>
          <w:tcPr>
            <w:tcW w:w="365" w:type="pct"/>
            <w:shd w:val="clear" w:color="auto" w:fill="auto"/>
          </w:tcPr>
          <w:p w14:paraId="4D621FF4" w14:textId="77777777" w:rsidR="00255058" w:rsidRPr="003C3466" w:rsidRDefault="00255058" w:rsidP="00255058">
            <w:pPr>
              <w:spacing w:line="240" w:lineRule="auto"/>
              <w:ind w:right="-72"/>
              <w:jc w:val="center"/>
              <w:rPr>
                <w:rFonts w:cs="Arial"/>
                <w:sz w:val="18"/>
                <w:szCs w:val="18"/>
              </w:rPr>
            </w:pPr>
          </w:p>
        </w:tc>
        <w:tc>
          <w:tcPr>
            <w:tcW w:w="673" w:type="pct"/>
            <w:tcBorders>
              <w:bottom w:val="single" w:sz="4" w:space="0" w:color="auto"/>
            </w:tcBorders>
            <w:shd w:val="clear" w:color="auto" w:fill="FAFAFA"/>
          </w:tcPr>
          <w:p w14:paraId="4870B439" w14:textId="6AE4FE74" w:rsidR="00255058" w:rsidRPr="003C3466" w:rsidRDefault="006969BD" w:rsidP="00255058">
            <w:pPr>
              <w:spacing w:line="240" w:lineRule="auto"/>
              <w:ind w:right="-72"/>
              <w:jc w:val="right"/>
              <w:rPr>
                <w:rFonts w:cs="Arial"/>
                <w:sz w:val="18"/>
                <w:szCs w:val="18"/>
              </w:rPr>
            </w:pPr>
            <w:r w:rsidRPr="006969BD">
              <w:rPr>
                <w:rFonts w:cs="Arial"/>
                <w:sz w:val="18"/>
                <w:szCs w:val="18"/>
              </w:rPr>
              <w:t>335</w:t>
            </w:r>
          </w:p>
        </w:tc>
        <w:tc>
          <w:tcPr>
            <w:tcW w:w="644" w:type="pct"/>
            <w:tcBorders>
              <w:bottom w:val="single" w:sz="4" w:space="0" w:color="auto"/>
            </w:tcBorders>
            <w:shd w:val="clear" w:color="auto" w:fill="FAFAFA"/>
          </w:tcPr>
          <w:p w14:paraId="26BECDB8" w14:textId="480D886A" w:rsidR="00255058" w:rsidRPr="003C3466" w:rsidRDefault="006969BD" w:rsidP="00255058">
            <w:pPr>
              <w:spacing w:line="240" w:lineRule="auto"/>
              <w:ind w:right="-72"/>
              <w:jc w:val="right"/>
              <w:rPr>
                <w:rFonts w:cs="Arial"/>
                <w:sz w:val="18"/>
                <w:szCs w:val="18"/>
              </w:rPr>
            </w:pPr>
            <w:r w:rsidRPr="006969BD">
              <w:rPr>
                <w:rFonts w:cs="Arial"/>
                <w:sz w:val="18"/>
                <w:szCs w:val="18"/>
              </w:rPr>
              <w:t>1</w:t>
            </w:r>
            <w:r w:rsidR="00255058" w:rsidRPr="003C3466">
              <w:rPr>
                <w:rFonts w:cs="Arial"/>
                <w:sz w:val="18"/>
                <w:szCs w:val="18"/>
              </w:rPr>
              <w:t>,</w:t>
            </w:r>
            <w:r w:rsidRPr="006969BD">
              <w:rPr>
                <w:rFonts w:cs="Arial"/>
                <w:sz w:val="18"/>
                <w:szCs w:val="18"/>
              </w:rPr>
              <w:t>837</w:t>
            </w:r>
          </w:p>
        </w:tc>
      </w:tr>
    </w:tbl>
    <w:p w14:paraId="77574072" w14:textId="77777777" w:rsidR="00DF1C44" w:rsidRPr="003C3466" w:rsidRDefault="00DF1C44" w:rsidP="001740D8">
      <w:pPr>
        <w:spacing w:line="240" w:lineRule="auto"/>
        <w:rPr>
          <w:rFonts w:cs="Arial"/>
          <w:sz w:val="18"/>
          <w:szCs w:val="18"/>
        </w:rPr>
      </w:pPr>
    </w:p>
    <w:p w14:paraId="69504355" w14:textId="77777777" w:rsidR="00D75856" w:rsidRPr="003C3466" w:rsidRDefault="00D75856" w:rsidP="001740D8">
      <w:pPr>
        <w:spacing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05640" w:rsidRPr="003C3466" w14:paraId="30E55E7B" w14:textId="77777777" w:rsidTr="00E0053E">
        <w:trPr>
          <w:trHeight w:val="389"/>
        </w:trPr>
        <w:tc>
          <w:tcPr>
            <w:tcW w:w="9461" w:type="dxa"/>
            <w:shd w:val="clear" w:color="auto" w:fill="FFA543"/>
            <w:vAlign w:val="center"/>
          </w:tcPr>
          <w:p w14:paraId="4733FFB3" w14:textId="374F44DE" w:rsidR="00A05640" w:rsidRPr="003C3466" w:rsidRDefault="006969BD" w:rsidP="00832173">
            <w:pPr>
              <w:spacing w:line="240" w:lineRule="auto"/>
              <w:ind w:left="432" w:hanging="432"/>
              <w:rPr>
                <w:rFonts w:cs="Arial"/>
                <w:b/>
                <w:bCs/>
                <w:color w:val="FFFFFF"/>
                <w:sz w:val="18"/>
                <w:szCs w:val="18"/>
              </w:rPr>
            </w:pPr>
            <w:r w:rsidRPr="006969BD">
              <w:rPr>
                <w:rFonts w:cs="Arial"/>
                <w:b/>
                <w:bCs/>
                <w:color w:val="FFFFFF"/>
                <w:sz w:val="18"/>
                <w:szCs w:val="18"/>
              </w:rPr>
              <w:t>12</w:t>
            </w:r>
            <w:r w:rsidR="00A05640" w:rsidRPr="003C3466">
              <w:rPr>
                <w:rFonts w:cs="Arial"/>
                <w:b/>
                <w:bCs/>
                <w:color w:val="FFFFFF"/>
                <w:sz w:val="18"/>
                <w:szCs w:val="18"/>
              </w:rPr>
              <w:tab/>
              <w:t>Property, plant and equipment, net</w:t>
            </w:r>
          </w:p>
        </w:tc>
      </w:tr>
    </w:tbl>
    <w:p w14:paraId="6A665019" w14:textId="77777777" w:rsidR="00B34C3C" w:rsidRPr="003C3466" w:rsidRDefault="00B34C3C" w:rsidP="001740D8">
      <w:pPr>
        <w:spacing w:line="240" w:lineRule="auto"/>
        <w:rPr>
          <w:rFonts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0D3BE6" w:rsidRPr="003C3466" w14:paraId="4DA244D3" w14:textId="77777777" w:rsidTr="00D541EF">
        <w:trPr>
          <w:trHeight w:val="20"/>
        </w:trPr>
        <w:tc>
          <w:tcPr>
            <w:tcW w:w="6595" w:type="dxa"/>
            <w:shd w:val="clear" w:color="auto" w:fill="auto"/>
          </w:tcPr>
          <w:p w14:paraId="721BD0DB" w14:textId="77777777" w:rsidR="000D3BE6" w:rsidRPr="003C3466" w:rsidRDefault="000D3BE6" w:rsidP="001740D8">
            <w:pPr>
              <w:spacing w:line="240" w:lineRule="auto"/>
              <w:ind w:left="-101" w:right="-72"/>
              <w:rPr>
                <w:rFonts w:cs="Arial"/>
                <w:b/>
                <w:bCs/>
                <w:sz w:val="18"/>
                <w:szCs w:val="18"/>
              </w:rPr>
            </w:pPr>
          </w:p>
        </w:tc>
        <w:tc>
          <w:tcPr>
            <w:tcW w:w="1440" w:type="dxa"/>
            <w:tcBorders>
              <w:top w:val="single" w:sz="4" w:space="0" w:color="auto"/>
            </w:tcBorders>
            <w:shd w:val="clear" w:color="auto" w:fill="auto"/>
          </w:tcPr>
          <w:p w14:paraId="3028527A" w14:textId="77777777" w:rsidR="000D3BE6" w:rsidRPr="003C3466" w:rsidRDefault="000D3BE6" w:rsidP="001740D8">
            <w:pPr>
              <w:spacing w:line="240" w:lineRule="auto"/>
              <w:ind w:right="-72"/>
              <w:jc w:val="right"/>
              <w:rPr>
                <w:rFonts w:cs="Arial"/>
                <w:b/>
                <w:bCs/>
                <w:sz w:val="18"/>
                <w:szCs w:val="18"/>
              </w:rPr>
            </w:pPr>
            <w:r w:rsidRPr="003C3466">
              <w:rPr>
                <w:rFonts w:cs="Arial"/>
                <w:b/>
                <w:bCs/>
                <w:sz w:val="18"/>
                <w:szCs w:val="18"/>
              </w:rPr>
              <w:t>Consolidated</w:t>
            </w:r>
          </w:p>
          <w:p w14:paraId="15F0E1F9" w14:textId="77777777" w:rsidR="00D91E49" w:rsidRPr="003C3466" w:rsidRDefault="00D91E49" w:rsidP="001740D8">
            <w:pPr>
              <w:spacing w:line="240" w:lineRule="auto"/>
              <w:ind w:right="-72"/>
              <w:jc w:val="right"/>
              <w:rPr>
                <w:rFonts w:cs="Arial"/>
                <w:b/>
                <w:bCs/>
                <w:sz w:val="18"/>
                <w:szCs w:val="18"/>
              </w:rPr>
            </w:pPr>
            <w:r w:rsidRPr="003C3466">
              <w:rPr>
                <w:rFonts w:cs="Arial"/>
                <w:b/>
                <w:bCs/>
                <w:sz w:val="18"/>
                <w:szCs w:val="18"/>
              </w:rPr>
              <w:t>financial information</w:t>
            </w:r>
          </w:p>
        </w:tc>
        <w:tc>
          <w:tcPr>
            <w:tcW w:w="1440" w:type="dxa"/>
            <w:tcBorders>
              <w:top w:val="single" w:sz="4" w:space="0" w:color="auto"/>
            </w:tcBorders>
            <w:shd w:val="clear" w:color="auto" w:fill="auto"/>
          </w:tcPr>
          <w:p w14:paraId="5519C427" w14:textId="77777777" w:rsidR="000D3BE6" w:rsidRPr="003C3466" w:rsidRDefault="00535885" w:rsidP="001740D8">
            <w:pPr>
              <w:spacing w:line="240" w:lineRule="auto"/>
              <w:ind w:right="-72"/>
              <w:jc w:val="right"/>
              <w:rPr>
                <w:rFonts w:cs="Arial"/>
                <w:b/>
                <w:bCs/>
                <w:sz w:val="18"/>
                <w:szCs w:val="18"/>
              </w:rPr>
            </w:pPr>
            <w:r w:rsidRPr="003C3466">
              <w:rPr>
                <w:rFonts w:cs="Arial"/>
                <w:b/>
                <w:bCs/>
                <w:sz w:val="18"/>
                <w:szCs w:val="18"/>
              </w:rPr>
              <w:t>Separate</w:t>
            </w:r>
          </w:p>
          <w:p w14:paraId="5886FCEF" w14:textId="77777777" w:rsidR="00D91E49" w:rsidRPr="003C3466" w:rsidRDefault="00D91E49" w:rsidP="001740D8">
            <w:pPr>
              <w:spacing w:line="240" w:lineRule="auto"/>
              <w:ind w:right="-72"/>
              <w:jc w:val="right"/>
              <w:rPr>
                <w:rFonts w:cs="Arial"/>
                <w:b/>
                <w:bCs/>
                <w:sz w:val="18"/>
                <w:szCs w:val="18"/>
              </w:rPr>
            </w:pPr>
            <w:r w:rsidRPr="003C3466">
              <w:rPr>
                <w:rFonts w:cs="Arial"/>
                <w:b/>
                <w:bCs/>
                <w:sz w:val="18"/>
                <w:szCs w:val="18"/>
              </w:rPr>
              <w:t>financial information</w:t>
            </w:r>
          </w:p>
        </w:tc>
      </w:tr>
      <w:tr w:rsidR="00915BC3" w:rsidRPr="003C3466" w14:paraId="44C0563A" w14:textId="77777777" w:rsidTr="00D541EF">
        <w:trPr>
          <w:trHeight w:val="20"/>
        </w:trPr>
        <w:tc>
          <w:tcPr>
            <w:tcW w:w="6595" w:type="dxa"/>
            <w:shd w:val="clear" w:color="auto" w:fill="auto"/>
          </w:tcPr>
          <w:p w14:paraId="653730FC" w14:textId="77777777" w:rsidR="00915BC3" w:rsidRPr="003C3466" w:rsidRDefault="00915BC3" w:rsidP="001740D8">
            <w:pPr>
              <w:spacing w:line="240" w:lineRule="auto"/>
              <w:ind w:left="-101" w:right="-72"/>
              <w:rPr>
                <w:rFonts w:cs="Arial"/>
                <w:b/>
                <w:bCs/>
                <w:sz w:val="18"/>
                <w:szCs w:val="18"/>
              </w:rPr>
            </w:pPr>
          </w:p>
        </w:tc>
        <w:tc>
          <w:tcPr>
            <w:tcW w:w="1440" w:type="dxa"/>
            <w:tcBorders>
              <w:bottom w:val="single" w:sz="4" w:space="0" w:color="auto"/>
            </w:tcBorders>
            <w:shd w:val="clear" w:color="auto" w:fill="auto"/>
          </w:tcPr>
          <w:p w14:paraId="115F27B0" w14:textId="77777777" w:rsidR="00915BC3" w:rsidRPr="003C3466" w:rsidRDefault="00AE2418" w:rsidP="001740D8">
            <w:pPr>
              <w:spacing w:line="240" w:lineRule="auto"/>
              <w:ind w:right="-72"/>
              <w:jc w:val="right"/>
              <w:rPr>
                <w:rFonts w:cs="Arial"/>
                <w:sz w:val="18"/>
                <w:szCs w:val="18"/>
              </w:rPr>
            </w:pPr>
            <w:r w:rsidRPr="003C3466">
              <w:rPr>
                <w:rFonts w:cs="Arial"/>
                <w:b/>
                <w:bCs/>
                <w:sz w:val="18"/>
                <w:szCs w:val="18"/>
              </w:rPr>
              <w:t>Million Baht</w:t>
            </w:r>
          </w:p>
        </w:tc>
        <w:tc>
          <w:tcPr>
            <w:tcW w:w="1440" w:type="dxa"/>
            <w:tcBorders>
              <w:bottom w:val="single" w:sz="4" w:space="0" w:color="auto"/>
            </w:tcBorders>
            <w:shd w:val="clear" w:color="auto" w:fill="auto"/>
          </w:tcPr>
          <w:p w14:paraId="0A82533F" w14:textId="77777777" w:rsidR="00915BC3" w:rsidRPr="003C3466" w:rsidRDefault="00AE2418" w:rsidP="001740D8">
            <w:pPr>
              <w:spacing w:line="240" w:lineRule="auto"/>
              <w:ind w:right="-72"/>
              <w:jc w:val="right"/>
              <w:rPr>
                <w:rFonts w:cs="Arial"/>
                <w:sz w:val="18"/>
                <w:szCs w:val="18"/>
              </w:rPr>
            </w:pPr>
            <w:r w:rsidRPr="003C3466">
              <w:rPr>
                <w:rFonts w:cs="Arial"/>
                <w:b/>
                <w:bCs/>
                <w:sz w:val="18"/>
                <w:szCs w:val="18"/>
              </w:rPr>
              <w:t>Million Baht</w:t>
            </w:r>
          </w:p>
        </w:tc>
      </w:tr>
      <w:tr w:rsidR="00915BC3" w:rsidRPr="003C3466" w14:paraId="32DE3D21" w14:textId="77777777" w:rsidTr="00970430">
        <w:trPr>
          <w:trHeight w:val="20"/>
        </w:trPr>
        <w:tc>
          <w:tcPr>
            <w:tcW w:w="6595" w:type="dxa"/>
            <w:shd w:val="clear" w:color="auto" w:fill="auto"/>
          </w:tcPr>
          <w:p w14:paraId="21B8CDB5" w14:textId="77777777" w:rsidR="00915BC3" w:rsidRPr="003C3466" w:rsidRDefault="00915BC3" w:rsidP="001740D8">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49B85C0A" w14:textId="77777777" w:rsidR="00915BC3" w:rsidRPr="003C3466" w:rsidRDefault="00915BC3" w:rsidP="001740D8">
            <w:pPr>
              <w:spacing w:line="240" w:lineRule="auto"/>
              <w:ind w:right="-72"/>
              <w:jc w:val="right"/>
              <w:rPr>
                <w:rFonts w:cs="Arial"/>
                <w:sz w:val="18"/>
                <w:szCs w:val="18"/>
              </w:rPr>
            </w:pPr>
          </w:p>
        </w:tc>
        <w:tc>
          <w:tcPr>
            <w:tcW w:w="1440" w:type="dxa"/>
            <w:tcBorders>
              <w:top w:val="single" w:sz="4" w:space="0" w:color="auto"/>
            </w:tcBorders>
            <w:shd w:val="clear" w:color="auto" w:fill="FAFAFA"/>
          </w:tcPr>
          <w:p w14:paraId="40AFC9D1" w14:textId="77777777" w:rsidR="00915BC3" w:rsidRPr="003C3466" w:rsidRDefault="00915BC3" w:rsidP="001740D8">
            <w:pPr>
              <w:spacing w:line="240" w:lineRule="auto"/>
              <w:ind w:right="-72"/>
              <w:jc w:val="right"/>
              <w:rPr>
                <w:rFonts w:cs="Arial"/>
                <w:sz w:val="18"/>
                <w:szCs w:val="18"/>
              </w:rPr>
            </w:pPr>
          </w:p>
        </w:tc>
      </w:tr>
      <w:tr w:rsidR="00915BC3" w:rsidRPr="003C3466" w14:paraId="2D83CA99" w14:textId="77777777" w:rsidTr="00970430">
        <w:trPr>
          <w:trHeight w:val="20"/>
        </w:trPr>
        <w:tc>
          <w:tcPr>
            <w:tcW w:w="6595" w:type="dxa"/>
            <w:shd w:val="clear" w:color="auto" w:fill="auto"/>
          </w:tcPr>
          <w:p w14:paraId="12DBEB8A" w14:textId="315C7BE1" w:rsidR="00915BC3" w:rsidRPr="003C3466" w:rsidRDefault="00961A4D" w:rsidP="001740D8">
            <w:pPr>
              <w:spacing w:line="240" w:lineRule="auto"/>
              <w:ind w:left="-101" w:right="-72"/>
              <w:rPr>
                <w:rFonts w:cs="Arial"/>
                <w:sz w:val="18"/>
                <w:szCs w:val="18"/>
              </w:rPr>
            </w:pPr>
            <w:r w:rsidRPr="003C3466">
              <w:rPr>
                <w:rFonts w:cs="Arial"/>
                <w:b/>
                <w:bCs/>
                <w:sz w:val="18"/>
                <w:szCs w:val="18"/>
              </w:rPr>
              <w:t xml:space="preserve">For the </w:t>
            </w:r>
            <w:r w:rsidR="0058298C" w:rsidRPr="003C3466">
              <w:rPr>
                <w:rFonts w:cs="Arial"/>
                <w:b/>
                <w:bCs/>
                <w:sz w:val="18"/>
                <w:szCs w:val="18"/>
              </w:rPr>
              <w:t xml:space="preserve">nine-month </w:t>
            </w:r>
            <w:r w:rsidRPr="003C3466">
              <w:rPr>
                <w:rFonts w:cs="Arial"/>
                <w:b/>
                <w:bCs/>
                <w:sz w:val="18"/>
                <w:szCs w:val="18"/>
              </w:rPr>
              <w:t xml:space="preserve">period ended </w:t>
            </w:r>
            <w:r w:rsidR="006969BD" w:rsidRPr="006969BD">
              <w:rPr>
                <w:rFonts w:cs="Arial"/>
                <w:b/>
                <w:bCs/>
                <w:sz w:val="18"/>
                <w:szCs w:val="18"/>
              </w:rPr>
              <w:t>30</w:t>
            </w:r>
            <w:r w:rsidR="0058298C" w:rsidRPr="003C3466">
              <w:rPr>
                <w:rFonts w:cs="Arial"/>
                <w:b/>
                <w:bCs/>
                <w:sz w:val="18"/>
                <w:szCs w:val="18"/>
              </w:rPr>
              <w:t xml:space="preserve"> September </w:t>
            </w:r>
            <w:r w:rsidR="006969BD" w:rsidRPr="006969BD">
              <w:rPr>
                <w:rFonts w:cs="Arial"/>
                <w:b/>
                <w:bCs/>
                <w:sz w:val="18"/>
                <w:szCs w:val="18"/>
              </w:rPr>
              <w:t>2022</w:t>
            </w:r>
          </w:p>
        </w:tc>
        <w:tc>
          <w:tcPr>
            <w:tcW w:w="1440" w:type="dxa"/>
            <w:shd w:val="clear" w:color="auto" w:fill="FAFAFA"/>
          </w:tcPr>
          <w:p w14:paraId="19E7CABA" w14:textId="77777777" w:rsidR="00915BC3" w:rsidRPr="003C3466" w:rsidRDefault="00915BC3" w:rsidP="001740D8">
            <w:pPr>
              <w:spacing w:line="240" w:lineRule="auto"/>
              <w:ind w:right="-72"/>
              <w:jc w:val="right"/>
              <w:rPr>
                <w:rFonts w:cs="Arial"/>
                <w:sz w:val="18"/>
                <w:szCs w:val="18"/>
              </w:rPr>
            </w:pPr>
          </w:p>
        </w:tc>
        <w:tc>
          <w:tcPr>
            <w:tcW w:w="1440" w:type="dxa"/>
            <w:shd w:val="clear" w:color="auto" w:fill="FAFAFA"/>
          </w:tcPr>
          <w:p w14:paraId="6C5900E2" w14:textId="77777777" w:rsidR="00915BC3" w:rsidRPr="003C3466" w:rsidRDefault="00915BC3" w:rsidP="001740D8">
            <w:pPr>
              <w:spacing w:line="240" w:lineRule="auto"/>
              <w:ind w:right="-72"/>
              <w:jc w:val="right"/>
              <w:rPr>
                <w:rFonts w:cs="Arial"/>
                <w:sz w:val="18"/>
                <w:szCs w:val="18"/>
              </w:rPr>
            </w:pPr>
          </w:p>
        </w:tc>
      </w:tr>
      <w:tr w:rsidR="00C65D64" w:rsidRPr="003C3466" w14:paraId="48F0EC55" w14:textId="77777777" w:rsidTr="00970430">
        <w:trPr>
          <w:trHeight w:val="20"/>
        </w:trPr>
        <w:tc>
          <w:tcPr>
            <w:tcW w:w="6595" w:type="dxa"/>
            <w:shd w:val="clear" w:color="auto" w:fill="auto"/>
          </w:tcPr>
          <w:p w14:paraId="34002A06"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C3466">
              <w:rPr>
                <w:rFonts w:cs="Arial"/>
                <w:sz w:val="18"/>
                <w:szCs w:val="18"/>
              </w:rPr>
              <w:t xml:space="preserve">Opening net book value </w:t>
            </w:r>
          </w:p>
        </w:tc>
        <w:tc>
          <w:tcPr>
            <w:tcW w:w="1440" w:type="dxa"/>
            <w:shd w:val="clear" w:color="auto" w:fill="FAFAFA"/>
          </w:tcPr>
          <w:p w14:paraId="0558E4E0" w14:textId="2E32706C" w:rsidR="00C65D64" w:rsidRPr="003C3466" w:rsidRDefault="006969BD" w:rsidP="00C65D64">
            <w:pPr>
              <w:spacing w:line="240" w:lineRule="auto"/>
              <w:ind w:right="-72"/>
              <w:jc w:val="right"/>
              <w:rPr>
                <w:rFonts w:cs="Arial"/>
                <w:sz w:val="18"/>
                <w:szCs w:val="18"/>
              </w:rPr>
            </w:pPr>
            <w:r w:rsidRPr="006969BD">
              <w:rPr>
                <w:rFonts w:cs="Arial"/>
                <w:sz w:val="18"/>
                <w:szCs w:val="18"/>
              </w:rPr>
              <w:t>49</w:t>
            </w:r>
            <w:r w:rsidR="00312A39" w:rsidRPr="003C3466">
              <w:rPr>
                <w:rFonts w:cs="Arial"/>
                <w:sz w:val="18"/>
                <w:szCs w:val="18"/>
              </w:rPr>
              <w:t>,</w:t>
            </w:r>
            <w:r w:rsidRPr="006969BD">
              <w:rPr>
                <w:rFonts w:cs="Arial"/>
                <w:sz w:val="18"/>
                <w:szCs w:val="18"/>
              </w:rPr>
              <w:t>597</w:t>
            </w:r>
          </w:p>
        </w:tc>
        <w:tc>
          <w:tcPr>
            <w:tcW w:w="1440" w:type="dxa"/>
            <w:shd w:val="clear" w:color="auto" w:fill="FAFAFA"/>
          </w:tcPr>
          <w:p w14:paraId="3E511DCC" w14:textId="14BE9464" w:rsidR="00C65D64" w:rsidRPr="003C3466" w:rsidRDefault="006969BD" w:rsidP="00C65D64">
            <w:pPr>
              <w:spacing w:line="240" w:lineRule="auto"/>
              <w:ind w:right="-72"/>
              <w:jc w:val="right"/>
              <w:rPr>
                <w:rFonts w:cs="Arial"/>
                <w:sz w:val="18"/>
                <w:szCs w:val="18"/>
              </w:rPr>
            </w:pPr>
            <w:r w:rsidRPr="006969BD">
              <w:rPr>
                <w:rFonts w:cs="Arial"/>
                <w:sz w:val="18"/>
                <w:szCs w:val="18"/>
              </w:rPr>
              <w:t>431</w:t>
            </w:r>
          </w:p>
        </w:tc>
      </w:tr>
      <w:tr w:rsidR="00C65D64" w:rsidRPr="003C3466" w14:paraId="05394EBB" w14:textId="77777777" w:rsidTr="00970430">
        <w:trPr>
          <w:trHeight w:val="20"/>
        </w:trPr>
        <w:tc>
          <w:tcPr>
            <w:tcW w:w="6595" w:type="dxa"/>
            <w:shd w:val="clear" w:color="auto" w:fill="auto"/>
            <w:vAlign w:val="center"/>
          </w:tcPr>
          <w:p w14:paraId="5DA74ED2"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C3466">
              <w:rPr>
                <w:rFonts w:cs="Arial"/>
                <w:sz w:val="18"/>
                <w:szCs w:val="18"/>
              </w:rPr>
              <w:t xml:space="preserve">Additions  </w:t>
            </w:r>
          </w:p>
        </w:tc>
        <w:tc>
          <w:tcPr>
            <w:tcW w:w="1440" w:type="dxa"/>
            <w:shd w:val="clear" w:color="auto" w:fill="FAFAFA"/>
          </w:tcPr>
          <w:p w14:paraId="7687B53D" w14:textId="798A9276" w:rsidR="00C65D64" w:rsidRPr="003C3466" w:rsidRDefault="006969BD" w:rsidP="00C65D64">
            <w:pPr>
              <w:spacing w:line="240" w:lineRule="auto"/>
              <w:ind w:right="-72"/>
              <w:jc w:val="right"/>
              <w:rPr>
                <w:rFonts w:cs="Arial"/>
                <w:sz w:val="18"/>
                <w:szCs w:val="18"/>
              </w:rPr>
            </w:pPr>
            <w:r w:rsidRPr="006969BD">
              <w:rPr>
                <w:rFonts w:cs="Arial"/>
                <w:sz w:val="18"/>
                <w:szCs w:val="18"/>
              </w:rPr>
              <w:t>1</w:t>
            </w:r>
            <w:r w:rsidR="00312A39" w:rsidRPr="003C3466">
              <w:rPr>
                <w:rFonts w:cs="Arial"/>
                <w:sz w:val="18"/>
                <w:szCs w:val="18"/>
              </w:rPr>
              <w:t>,</w:t>
            </w:r>
            <w:r w:rsidRPr="006969BD">
              <w:rPr>
                <w:rFonts w:cs="Arial"/>
                <w:sz w:val="18"/>
                <w:szCs w:val="18"/>
              </w:rPr>
              <w:t>204</w:t>
            </w:r>
          </w:p>
        </w:tc>
        <w:tc>
          <w:tcPr>
            <w:tcW w:w="1440" w:type="dxa"/>
            <w:shd w:val="clear" w:color="auto" w:fill="FAFAFA"/>
          </w:tcPr>
          <w:p w14:paraId="4F40D507" w14:textId="585FC7B0" w:rsidR="00C65D64" w:rsidRPr="003C3466" w:rsidRDefault="006969BD" w:rsidP="00C65D64">
            <w:pPr>
              <w:spacing w:line="240" w:lineRule="auto"/>
              <w:ind w:right="-72"/>
              <w:jc w:val="right"/>
              <w:rPr>
                <w:rFonts w:cs="Arial"/>
                <w:sz w:val="18"/>
                <w:szCs w:val="18"/>
              </w:rPr>
            </w:pPr>
            <w:r w:rsidRPr="006969BD">
              <w:rPr>
                <w:rFonts w:cs="Arial"/>
                <w:sz w:val="18"/>
                <w:szCs w:val="18"/>
              </w:rPr>
              <w:t>2</w:t>
            </w:r>
          </w:p>
        </w:tc>
      </w:tr>
      <w:tr w:rsidR="00C65D64" w:rsidRPr="003C3466" w14:paraId="4565C49C" w14:textId="77777777" w:rsidTr="00970430">
        <w:trPr>
          <w:trHeight w:val="20"/>
        </w:trPr>
        <w:tc>
          <w:tcPr>
            <w:tcW w:w="6595" w:type="dxa"/>
            <w:shd w:val="clear" w:color="auto" w:fill="auto"/>
            <w:vAlign w:val="center"/>
          </w:tcPr>
          <w:p w14:paraId="327C72A8" w14:textId="39F3284B" w:rsidR="00C65D64" w:rsidRPr="003C3466" w:rsidRDefault="00231DCF"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rPr>
            </w:pPr>
            <w:r w:rsidRPr="003C3466">
              <w:rPr>
                <w:rFonts w:cs="Arial"/>
                <w:sz w:val="18"/>
                <w:szCs w:val="18"/>
              </w:rPr>
              <w:t>Write-off</w:t>
            </w:r>
            <w:r w:rsidR="00791BA9" w:rsidRPr="003C3466">
              <w:rPr>
                <w:rFonts w:cs="Arial"/>
                <w:sz w:val="18"/>
                <w:szCs w:val="18"/>
                <w:cs/>
              </w:rPr>
              <w:t xml:space="preserve"> </w:t>
            </w:r>
            <w:r w:rsidR="00791BA9" w:rsidRPr="003C3466">
              <w:rPr>
                <w:rFonts w:cs="Arial"/>
                <w:sz w:val="18"/>
                <w:szCs w:val="18"/>
              </w:rPr>
              <w:t>and disposal</w:t>
            </w:r>
          </w:p>
        </w:tc>
        <w:tc>
          <w:tcPr>
            <w:tcW w:w="1440" w:type="dxa"/>
            <w:shd w:val="clear" w:color="auto" w:fill="FAFAFA"/>
          </w:tcPr>
          <w:p w14:paraId="6B476375" w14:textId="51AFB3F3" w:rsidR="00C65D64" w:rsidRPr="003C3466" w:rsidRDefault="00312A39"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9</w:t>
            </w:r>
            <w:r w:rsidRPr="003C3466">
              <w:rPr>
                <w:rFonts w:cs="Arial"/>
                <w:sz w:val="18"/>
                <w:szCs w:val="18"/>
              </w:rPr>
              <w:t>)</w:t>
            </w:r>
          </w:p>
        </w:tc>
        <w:tc>
          <w:tcPr>
            <w:tcW w:w="1440" w:type="dxa"/>
            <w:shd w:val="clear" w:color="auto" w:fill="FAFAFA"/>
          </w:tcPr>
          <w:p w14:paraId="2CBF63D6" w14:textId="47DEBC0C" w:rsidR="00C65D64" w:rsidRPr="003C3466" w:rsidRDefault="001E2C4C" w:rsidP="00C65D64">
            <w:pPr>
              <w:spacing w:line="240" w:lineRule="auto"/>
              <w:ind w:right="-72"/>
              <w:jc w:val="right"/>
              <w:rPr>
                <w:rFonts w:cs="Arial"/>
                <w:sz w:val="18"/>
                <w:szCs w:val="18"/>
              </w:rPr>
            </w:pPr>
            <w:r w:rsidRPr="003C3466">
              <w:rPr>
                <w:rFonts w:cs="Arial"/>
                <w:sz w:val="18"/>
                <w:szCs w:val="18"/>
              </w:rPr>
              <w:t>-</w:t>
            </w:r>
          </w:p>
        </w:tc>
      </w:tr>
      <w:tr w:rsidR="00312A39" w:rsidRPr="003C3466" w14:paraId="11AF2138" w14:textId="77777777" w:rsidTr="00970430">
        <w:trPr>
          <w:trHeight w:val="20"/>
        </w:trPr>
        <w:tc>
          <w:tcPr>
            <w:tcW w:w="6595" w:type="dxa"/>
            <w:shd w:val="clear" w:color="auto" w:fill="auto"/>
            <w:vAlign w:val="center"/>
          </w:tcPr>
          <w:p w14:paraId="7D33092B" w14:textId="4C240AA2" w:rsidR="00312A39" w:rsidRPr="003C3466" w:rsidRDefault="00791BA9"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3C3466">
              <w:rPr>
                <w:rFonts w:cs="Arial"/>
                <w:sz w:val="18"/>
                <w:szCs w:val="18"/>
              </w:rPr>
              <w:t>Reclassification to spare parts</w:t>
            </w:r>
          </w:p>
        </w:tc>
        <w:tc>
          <w:tcPr>
            <w:tcW w:w="1440" w:type="dxa"/>
            <w:shd w:val="clear" w:color="auto" w:fill="FAFAFA"/>
          </w:tcPr>
          <w:p w14:paraId="29F3A524" w14:textId="098F600A" w:rsidR="00312A39" w:rsidRPr="003C3466" w:rsidRDefault="00312A39" w:rsidP="00312A39">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11</w:t>
            </w:r>
            <w:r w:rsidRPr="003C3466">
              <w:rPr>
                <w:rFonts w:cs="Arial"/>
                <w:sz w:val="18"/>
                <w:szCs w:val="18"/>
              </w:rPr>
              <w:t>)</w:t>
            </w:r>
          </w:p>
        </w:tc>
        <w:tc>
          <w:tcPr>
            <w:tcW w:w="1440" w:type="dxa"/>
            <w:shd w:val="clear" w:color="auto" w:fill="FAFAFA"/>
          </w:tcPr>
          <w:p w14:paraId="03132CED" w14:textId="46E0FE7D" w:rsidR="00312A39" w:rsidRPr="003C3466" w:rsidRDefault="001E2C4C" w:rsidP="00C65D64">
            <w:pPr>
              <w:spacing w:line="240" w:lineRule="auto"/>
              <w:ind w:right="-72"/>
              <w:jc w:val="right"/>
              <w:rPr>
                <w:rFonts w:cs="Arial"/>
                <w:sz w:val="18"/>
                <w:szCs w:val="18"/>
              </w:rPr>
            </w:pPr>
            <w:r w:rsidRPr="003C3466">
              <w:rPr>
                <w:rFonts w:cs="Arial"/>
                <w:sz w:val="18"/>
                <w:szCs w:val="18"/>
              </w:rPr>
              <w:t>-</w:t>
            </w:r>
          </w:p>
        </w:tc>
      </w:tr>
      <w:tr w:rsidR="00C65D64" w:rsidRPr="003C3466" w14:paraId="46A28CDF" w14:textId="77777777" w:rsidTr="00970430">
        <w:trPr>
          <w:trHeight w:val="20"/>
        </w:trPr>
        <w:tc>
          <w:tcPr>
            <w:tcW w:w="6595" w:type="dxa"/>
            <w:shd w:val="clear" w:color="auto" w:fill="auto"/>
            <w:vAlign w:val="center"/>
          </w:tcPr>
          <w:p w14:paraId="028DFF9B"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101" w:right="-72"/>
              <w:rPr>
                <w:rFonts w:cs="Arial"/>
                <w:sz w:val="18"/>
                <w:szCs w:val="18"/>
                <w:cs/>
              </w:rPr>
            </w:pPr>
            <w:r w:rsidRPr="003C3466">
              <w:rPr>
                <w:rFonts w:cs="Arial"/>
                <w:sz w:val="18"/>
                <w:szCs w:val="18"/>
              </w:rPr>
              <w:t xml:space="preserve">Depreciation </w:t>
            </w:r>
          </w:p>
        </w:tc>
        <w:tc>
          <w:tcPr>
            <w:tcW w:w="1440" w:type="dxa"/>
            <w:shd w:val="clear" w:color="auto" w:fill="FAFAFA"/>
          </w:tcPr>
          <w:p w14:paraId="1C937C1B" w14:textId="6BF6667C" w:rsidR="00C65D64" w:rsidRPr="003C3466" w:rsidRDefault="00312A39"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1</w:t>
            </w:r>
            <w:r w:rsidRPr="003C3466">
              <w:rPr>
                <w:rFonts w:cs="Arial"/>
                <w:sz w:val="18"/>
                <w:szCs w:val="18"/>
              </w:rPr>
              <w:t>,</w:t>
            </w:r>
            <w:r w:rsidR="006969BD" w:rsidRPr="006969BD">
              <w:rPr>
                <w:rFonts w:cs="Arial"/>
                <w:sz w:val="18"/>
                <w:szCs w:val="18"/>
              </w:rPr>
              <w:t>995</w:t>
            </w:r>
            <w:r w:rsidRPr="003C3466">
              <w:rPr>
                <w:rFonts w:cs="Arial"/>
                <w:sz w:val="18"/>
                <w:szCs w:val="18"/>
              </w:rPr>
              <w:t>)</w:t>
            </w:r>
          </w:p>
        </w:tc>
        <w:tc>
          <w:tcPr>
            <w:tcW w:w="1440" w:type="dxa"/>
            <w:shd w:val="clear" w:color="auto" w:fill="FAFAFA"/>
          </w:tcPr>
          <w:p w14:paraId="610CE463" w14:textId="3FA58593" w:rsidR="00C65D64" w:rsidRPr="003C3466" w:rsidRDefault="001E2C4C"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28</w:t>
            </w:r>
            <w:r w:rsidRPr="003C3466">
              <w:rPr>
                <w:rFonts w:cs="Arial"/>
                <w:sz w:val="18"/>
                <w:szCs w:val="18"/>
              </w:rPr>
              <w:t>)</w:t>
            </w:r>
          </w:p>
        </w:tc>
      </w:tr>
      <w:tr w:rsidR="00C65D64" w:rsidRPr="003C3466" w14:paraId="00CF9788" w14:textId="77777777" w:rsidTr="00970430">
        <w:trPr>
          <w:trHeight w:val="20"/>
        </w:trPr>
        <w:tc>
          <w:tcPr>
            <w:tcW w:w="6595" w:type="dxa"/>
            <w:shd w:val="clear" w:color="auto" w:fill="auto"/>
            <w:vAlign w:val="center"/>
          </w:tcPr>
          <w:p w14:paraId="650317DB" w14:textId="77777777" w:rsidR="00C65D64" w:rsidRPr="003C3466" w:rsidRDefault="00C65D64" w:rsidP="00C65D64">
            <w:pPr>
              <w:spacing w:line="240" w:lineRule="auto"/>
              <w:ind w:left="-101" w:right="-72"/>
              <w:rPr>
                <w:rFonts w:cs="Arial"/>
                <w:sz w:val="18"/>
                <w:szCs w:val="18"/>
              </w:rPr>
            </w:pPr>
            <w:r w:rsidRPr="003C3466">
              <w:rPr>
                <w:rFonts w:cs="Arial"/>
                <w:sz w:val="18"/>
                <w:szCs w:val="18"/>
              </w:rPr>
              <w:t>Exchange difference on translation</w:t>
            </w:r>
          </w:p>
        </w:tc>
        <w:tc>
          <w:tcPr>
            <w:tcW w:w="1440" w:type="dxa"/>
            <w:tcBorders>
              <w:bottom w:val="single" w:sz="4" w:space="0" w:color="auto"/>
            </w:tcBorders>
            <w:shd w:val="clear" w:color="auto" w:fill="FAFAFA"/>
          </w:tcPr>
          <w:p w14:paraId="42B72C63" w14:textId="784DF887" w:rsidR="00C65D64" w:rsidRPr="003C3466" w:rsidRDefault="006969BD" w:rsidP="00C65D64">
            <w:pPr>
              <w:spacing w:line="240" w:lineRule="auto"/>
              <w:ind w:right="-72"/>
              <w:jc w:val="right"/>
              <w:rPr>
                <w:rFonts w:cs="Arial"/>
                <w:sz w:val="18"/>
                <w:szCs w:val="18"/>
              </w:rPr>
            </w:pPr>
            <w:r w:rsidRPr="006969BD">
              <w:rPr>
                <w:rFonts w:cs="Arial"/>
                <w:sz w:val="18"/>
                <w:szCs w:val="18"/>
              </w:rPr>
              <w:t>2</w:t>
            </w:r>
            <w:r w:rsidR="00312A39" w:rsidRPr="003C3466">
              <w:rPr>
                <w:rFonts w:cs="Arial"/>
                <w:sz w:val="18"/>
                <w:szCs w:val="18"/>
              </w:rPr>
              <w:t>,</w:t>
            </w:r>
            <w:r w:rsidRPr="006969BD">
              <w:rPr>
                <w:rFonts w:cs="Arial"/>
                <w:sz w:val="18"/>
                <w:szCs w:val="18"/>
              </w:rPr>
              <w:t>675</w:t>
            </w:r>
          </w:p>
        </w:tc>
        <w:tc>
          <w:tcPr>
            <w:tcW w:w="1440" w:type="dxa"/>
            <w:tcBorders>
              <w:bottom w:val="single" w:sz="4" w:space="0" w:color="auto"/>
            </w:tcBorders>
            <w:shd w:val="clear" w:color="auto" w:fill="FAFAFA"/>
          </w:tcPr>
          <w:p w14:paraId="082EA729" w14:textId="6FAC8FFA" w:rsidR="00C65D64" w:rsidRPr="003C3466" w:rsidRDefault="001E2C4C" w:rsidP="00C65D64">
            <w:pPr>
              <w:spacing w:line="240" w:lineRule="auto"/>
              <w:ind w:right="-72"/>
              <w:jc w:val="right"/>
              <w:rPr>
                <w:rFonts w:cs="Arial"/>
                <w:sz w:val="18"/>
                <w:szCs w:val="18"/>
              </w:rPr>
            </w:pPr>
            <w:r w:rsidRPr="003C3466">
              <w:rPr>
                <w:rFonts w:cs="Arial"/>
                <w:sz w:val="18"/>
                <w:szCs w:val="18"/>
              </w:rPr>
              <w:t>-</w:t>
            </w:r>
          </w:p>
        </w:tc>
      </w:tr>
      <w:tr w:rsidR="00C65D64" w:rsidRPr="003C3466" w14:paraId="43B3E2E1" w14:textId="77777777" w:rsidTr="00F266AD">
        <w:trPr>
          <w:trHeight w:val="20"/>
        </w:trPr>
        <w:tc>
          <w:tcPr>
            <w:tcW w:w="6595" w:type="dxa"/>
            <w:shd w:val="clear" w:color="auto" w:fill="auto"/>
          </w:tcPr>
          <w:p w14:paraId="36F4E265" w14:textId="77777777" w:rsidR="00C65D64" w:rsidRPr="003C3466" w:rsidRDefault="00C65D64" w:rsidP="00C65D64">
            <w:pPr>
              <w:spacing w:line="240" w:lineRule="auto"/>
              <w:ind w:left="-101" w:right="-72"/>
              <w:rPr>
                <w:rFonts w:cs="Arial"/>
                <w:b/>
                <w:bCs/>
                <w:sz w:val="18"/>
                <w:szCs w:val="18"/>
              </w:rPr>
            </w:pPr>
          </w:p>
        </w:tc>
        <w:tc>
          <w:tcPr>
            <w:tcW w:w="1440" w:type="dxa"/>
            <w:tcBorders>
              <w:top w:val="single" w:sz="4" w:space="0" w:color="auto"/>
            </w:tcBorders>
            <w:shd w:val="clear" w:color="auto" w:fill="FAFAFA"/>
          </w:tcPr>
          <w:p w14:paraId="6B9E1A0D" w14:textId="604E7287" w:rsidR="00C65D64" w:rsidRPr="003C3466" w:rsidRDefault="00C65D64" w:rsidP="00C65D64">
            <w:pPr>
              <w:spacing w:line="240" w:lineRule="auto"/>
              <w:ind w:right="-72"/>
              <w:jc w:val="right"/>
              <w:rPr>
                <w:rFonts w:cs="Arial"/>
                <w:sz w:val="18"/>
                <w:szCs w:val="18"/>
              </w:rPr>
            </w:pPr>
          </w:p>
        </w:tc>
        <w:tc>
          <w:tcPr>
            <w:tcW w:w="1440" w:type="dxa"/>
            <w:tcBorders>
              <w:top w:val="single" w:sz="4" w:space="0" w:color="auto"/>
            </w:tcBorders>
            <w:shd w:val="clear" w:color="auto" w:fill="FAFAFA"/>
          </w:tcPr>
          <w:p w14:paraId="2B5A5677" w14:textId="77777777" w:rsidR="00C65D64" w:rsidRPr="003C3466" w:rsidRDefault="00C65D64" w:rsidP="00C65D64">
            <w:pPr>
              <w:spacing w:line="240" w:lineRule="auto"/>
              <w:ind w:right="-72"/>
              <w:jc w:val="right"/>
              <w:rPr>
                <w:rFonts w:cs="Arial"/>
                <w:sz w:val="18"/>
                <w:szCs w:val="18"/>
              </w:rPr>
            </w:pPr>
          </w:p>
        </w:tc>
      </w:tr>
      <w:tr w:rsidR="00C65D64" w:rsidRPr="003C3466" w14:paraId="2068AE36" w14:textId="77777777" w:rsidTr="00F266AD">
        <w:trPr>
          <w:trHeight w:val="83"/>
        </w:trPr>
        <w:tc>
          <w:tcPr>
            <w:tcW w:w="6595" w:type="dxa"/>
            <w:shd w:val="clear" w:color="auto" w:fill="auto"/>
            <w:vAlign w:val="center"/>
          </w:tcPr>
          <w:p w14:paraId="6713AECC" w14:textId="77777777" w:rsidR="00C65D64" w:rsidRPr="003C3466" w:rsidRDefault="00C65D64" w:rsidP="00C65D64">
            <w:pPr>
              <w:spacing w:line="240" w:lineRule="auto"/>
              <w:ind w:left="-101" w:right="-72"/>
              <w:rPr>
                <w:rFonts w:cs="Arial"/>
                <w:sz w:val="18"/>
                <w:szCs w:val="18"/>
              </w:rPr>
            </w:pPr>
            <w:r w:rsidRPr="003C3466">
              <w:rPr>
                <w:rFonts w:cs="Arial"/>
                <w:sz w:val="18"/>
                <w:szCs w:val="18"/>
              </w:rPr>
              <w:t>Closing net book value</w:t>
            </w:r>
          </w:p>
        </w:tc>
        <w:tc>
          <w:tcPr>
            <w:tcW w:w="1440" w:type="dxa"/>
            <w:tcBorders>
              <w:bottom w:val="single" w:sz="4" w:space="0" w:color="auto"/>
            </w:tcBorders>
            <w:shd w:val="clear" w:color="auto" w:fill="FAFAFA"/>
          </w:tcPr>
          <w:p w14:paraId="7925B8E0" w14:textId="3948A069" w:rsidR="00C65D64" w:rsidRPr="003C3466" w:rsidRDefault="006969BD" w:rsidP="00C65D64">
            <w:pPr>
              <w:spacing w:line="240" w:lineRule="auto"/>
              <w:ind w:right="-72"/>
              <w:jc w:val="right"/>
              <w:rPr>
                <w:rFonts w:cs="Arial"/>
                <w:sz w:val="18"/>
                <w:szCs w:val="18"/>
                <w:cs/>
              </w:rPr>
            </w:pPr>
            <w:r w:rsidRPr="006969BD">
              <w:rPr>
                <w:rFonts w:cs="Arial"/>
                <w:sz w:val="18"/>
                <w:szCs w:val="18"/>
              </w:rPr>
              <w:t>51</w:t>
            </w:r>
            <w:r w:rsidR="00312A39" w:rsidRPr="003C3466">
              <w:rPr>
                <w:rFonts w:cs="Arial"/>
                <w:sz w:val="18"/>
                <w:szCs w:val="18"/>
              </w:rPr>
              <w:t>,</w:t>
            </w:r>
            <w:r w:rsidRPr="006969BD">
              <w:rPr>
                <w:rFonts w:cs="Arial"/>
                <w:sz w:val="18"/>
                <w:szCs w:val="18"/>
              </w:rPr>
              <w:t>461</w:t>
            </w:r>
          </w:p>
        </w:tc>
        <w:tc>
          <w:tcPr>
            <w:tcW w:w="1440" w:type="dxa"/>
            <w:tcBorders>
              <w:bottom w:val="single" w:sz="4" w:space="0" w:color="auto"/>
            </w:tcBorders>
            <w:shd w:val="clear" w:color="auto" w:fill="FAFAFA"/>
          </w:tcPr>
          <w:p w14:paraId="37325160" w14:textId="66DA5B50" w:rsidR="00C65D64" w:rsidRPr="003C3466" w:rsidRDefault="006969BD" w:rsidP="00C65D64">
            <w:pPr>
              <w:spacing w:line="240" w:lineRule="auto"/>
              <w:ind w:right="-72"/>
              <w:jc w:val="right"/>
              <w:rPr>
                <w:rFonts w:cs="Arial"/>
                <w:sz w:val="18"/>
                <w:szCs w:val="18"/>
              </w:rPr>
            </w:pPr>
            <w:r w:rsidRPr="006969BD">
              <w:rPr>
                <w:rFonts w:cs="Arial"/>
                <w:sz w:val="18"/>
                <w:szCs w:val="18"/>
              </w:rPr>
              <w:t>405</w:t>
            </w:r>
          </w:p>
        </w:tc>
      </w:tr>
    </w:tbl>
    <w:p w14:paraId="6AF01B64" w14:textId="77777777" w:rsidR="009D6FDE" w:rsidRPr="003C3466" w:rsidRDefault="009D6FDE" w:rsidP="001740D8">
      <w:pPr>
        <w:spacing w:line="240" w:lineRule="auto"/>
        <w:jc w:val="both"/>
        <w:rPr>
          <w:rFonts w:cs="Arial"/>
          <w:sz w:val="18"/>
          <w:szCs w:val="18"/>
        </w:rPr>
      </w:pPr>
    </w:p>
    <w:p w14:paraId="1857BA00" w14:textId="77777777" w:rsidR="00024456" w:rsidRPr="003C3466" w:rsidRDefault="00024456" w:rsidP="00024456">
      <w:pPr>
        <w:tabs>
          <w:tab w:val="left" w:pos="540"/>
        </w:tabs>
        <w:spacing w:line="240" w:lineRule="auto"/>
        <w:jc w:val="both"/>
        <w:rPr>
          <w:rFonts w:cs="Arial"/>
          <w:b/>
          <w:bCs/>
          <w:color w:val="CF4A02"/>
          <w:sz w:val="18"/>
          <w:szCs w:val="18"/>
        </w:rPr>
      </w:pPr>
      <w:r w:rsidRPr="003C3466">
        <w:rPr>
          <w:rFonts w:cs="Arial"/>
          <w:b/>
          <w:bCs/>
          <w:color w:val="CF4A02"/>
          <w:sz w:val="18"/>
          <w:szCs w:val="18"/>
        </w:rPr>
        <w:t>Consolidated financial information</w:t>
      </w:r>
    </w:p>
    <w:p w14:paraId="7887506A" w14:textId="77777777" w:rsidR="00C02A9D" w:rsidRPr="003C3466" w:rsidRDefault="00C02A9D" w:rsidP="001740D8">
      <w:pPr>
        <w:spacing w:line="240" w:lineRule="auto"/>
        <w:jc w:val="both"/>
        <w:rPr>
          <w:rFonts w:eastAsia="MS Mincho" w:cs="Arial"/>
          <w:spacing w:val="-2"/>
          <w:sz w:val="18"/>
          <w:szCs w:val="18"/>
          <w:lang w:eastAsia="ja-JP"/>
        </w:rPr>
      </w:pPr>
    </w:p>
    <w:p w14:paraId="448F021C" w14:textId="0AF24A56" w:rsidR="00C65D64" w:rsidRPr="003C3466" w:rsidRDefault="00C65D64" w:rsidP="00C65D64">
      <w:pPr>
        <w:tabs>
          <w:tab w:val="left" w:pos="540"/>
        </w:tabs>
        <w:spacing w:line="240" w:lineRule="auto"/>
        <w:jc w:val="both"/>
        <w:rPr>
          <w:rFonts w:cs="Arial"/>
          <w:spacing w:val="-6"/>
          <w:sz w:val="18"/>
          <w:szCs w:val="18"/>
        </w:rPr>
      </w:pPr>
      <w:r w:rsidRPr="003C3466">
        <w:rPr>
          <w:rFonts w:cs="Arial"/>
          <w:spacing w:val="-8"/>
          <w:sz w:val="18"/>
          <w:szCs w:val="18"/>
        </w:rPr>
        <w:t xml:space="preserve">As </w:t>
      </w:r>
      <w:proofErr w:type="gramStart"/>
      <w:r w:rsidRPr="003C3466">
        <w:rPr>
          <w:rFonts w:cs="Arial"/>
          <w:spacing w:val="-8"/>
          <w:sz w:val="18"/>
          <w:szCs w:val="18"/>
        </w:rPr>
        <w:t>at</w:t>
      </w:r>
      <w:proofErr w:type="gramEnd"/>
      <w:r w:rsidRPr="003C3466">
        <w:rPr>
          <w:rFonts w:cs="Arial"/>
          <w:spacing w:val="-8"/>
          <w:sz w:val="18"/>
          <w:szCs w:val="18"/>
        </w:rPr>
        <w:t xml:space="preserve"> </w:t>
      </w:r>
      <w:r w:rsidR="006969BD" w:rsidRPr="006969BD">
        <w:rPr>
          <w:rFonts w:cs="Arial"/>
          <w:spacing w:val="-8"/>
          <w:sz w:val="18"/>
          <w:szCs w:val="18"/>
        </w:rPr>
        <w:t>30</w:t>
      </w:r>
      <w:r w:rsidR="0058298C" w:rsidRPr="003C3466">
        <w:rPr>
          <w:rFonts w:cs="Arial"/>
          <w:spacing w:val="-8"/>
          <w:sz w:val="18"/>
          <w:szCs w:val="18"/>
        </w:rPr>
        <w:t xml:space="preserve"> September </w:t>
      </w:r>
      <w:r w:rsidR="006969BD" w:rsidRPr="006969BD">
        <w:rPr>
          <w:rFonts w:cs="Arial"/>
          <w:spacing w:val="-8"/>
          <w:sz w:val="18"/>
          <w:szCs w:val="18"/>
        </w:rPr>
        <w:t>2022</w:t>
      </w:r>
      <w:r w:rsidRPr="003C3466">
        <w:rPr>
          <w:rFonts w:cs="Arial"/>
          <w:spacing w:val="-8"/>
          <w:sz w:val="18"/>
          <w:szCs w:val="18"/>
        </w:rPr>
        <w:t xml:space="preserve">, property, plant and equipment with net book value of Baht </w:t>
      </w:r>
      <w:r w:rsidR="006969BD" w:rsidRPr="006969BD">
        <w:rPr>
          <w:rFonts w:cs="Arial"/>
          <w:spacing w:val="-8"/>
          <w:sz w:val="18"/>
          <w:szCs w:val="18"/>
        </w:rPr>
        <w:t>41</w:t>
      </w:r>
      <w:r w:rsidR="0074463C" w:rsidRPr="003C3466">
        <w:rPr>
          <w:rFonts w:cs="Arial"/>
          <w:spacing w:val="-8"/>
          <w:sz w:val="18"/>
          <w:szCs w:val="18"/>
        </w:rPr>
        <w:t>,</w:t>
      </w:r>
      <w:r w:rsidR="006969BD" w:rsidRPr="006969BD">
        <w:rPr>
          <w:rFonts w:cs="Arial"/>
          <w:spacing w:val="-8"/>
          <w:sz w:val="18"/>
          <w:szCs w:val="18"/>
        </w:rPr>
        <w:t>241</w:t>
      </w:r>
      <w:r w:rsidRPr="003C3466">
        <w:rPr>
          <w:rFonts w:cs="Arial"/>
          <w:spacing w:val="-8"/>
          <w:sz w:val="18"/>
          <w:szCs w:val="18"/>
          <w:cs/>
        </w:rPr>
        <w:t xml:space="preserve"> </w:t>
      </w:r>
      <w:r w:rsidRPr="003C3466">
        <w:rPr>
          <w:rFonts w:cs="Arial"/>
          <w:spacing w:val="-8"/>
          <w:sz w:val="18"/>
          <w:szCs w:val="18"/>
        </w:rPr>
        <w:t xml:space="preserve">million (including property, plant and equipment reclassified as lease receivable under power purchase agreements amounting to Baht </w:t>
      </w:r>
      <w:r w:rsidR="006969BD" w:rsidRPr="006969BD">
        <w:rPr>
          <w:rFonts w:cs="Arial"/>
          <w:spacing w:val="-8"/>
          <w:sz w:val="18"/>
          <w:szCs w:val="18"/>
        </w:rPr>
        <w:t>14</w:t>
      </w:r>
      <w:r w:rsidR="0074463C" w:rsidRPr="003C3466">
        <w:rPr>
          <w:rFonts w:cs="Arial"/>
          <w:spacing w:val="-8"/>
          <w:sz w:val="18"/>
          <w:szCs w:val="18"/>
        </w:rPr>
        <w:t>,</w:t>
      </w:r>
      <w:r w:rsidR="006969BD" w:rsidRPr="006969BD">
        <w:rPr>
          <w:rFonts w:cs="Arial"/>
          <w:spacing w:val="-8"/>
          <w:sz w:val="18"/>
          <w:szCs w:val="18"/>
        </w:rPr>
        <w:t>268</w:t>
      </w:r>
      <w:r w:rsidRPr="003C3466">
        <w:rPr>
          <w:rFonts w:cs="Arial"/>
          <w:spacing w:val="-8"/>
          <w:sz w:val="18"/>
          <w:szCs w:val="18"/>
        </w:rPr>
        <w:t xml:space="preserve"> million) were mortgaged </w:t>
      </w:r>
      <w:r w:rsidRPr="003C3466">
        <w:rPr>
          <w:rFonts w:cs="Arial"/>
          <w:spacing w:val="-6"/>
          <w:sz w:val="18"/>
          <w:szCs w:val="18"/>
        </w:rPr>
        <w:t xml:space="preserve">and pledged as collateral for long-term loans, as described in Note </w:t>
      </w:r>
      <w:r w:rsidR="006969BD" w:rsidRPr="006969BD">
        <w:rPr>
          <w:rFonts w:cs="Arial"/>
          <w:spacing w:val="-6"/>
          <w:sz w:val="18"/>
          <w:szCs w:val="18"/>
        </w:rPr>
        <w:t>14</w:t>
      </w:r>
      <w:r w:rsidRPr="003C3466">
        <w:rPr>
          <w:rFonts w:cs="Arial"/>
          <w:spacing w:val="-6"/>
          <w:sz w:val="18"/>
          <w:szCs w:val="18"/>
        </w:rPr>
        <w:t xml:space="preserve"> (As at </w:t>
      </w:r>
      <w:r w:rsidR="006969BD" w:rsidRPr="006969BD">
        <w:rPr>
          <w:rFonts w:cs="Arial"/>
          <w:spacing w:val="-6"/>
          <w:sz w:val="18"/>
          <w:szCs w:val="18"/>
        </w:rPr>
        <w:t>31</w:t>
      </w:r>
      <w:r w:rsidRPr="003C3466">
        <w:rPr>
          <w:rFonts w:cs="Arial"/>
          <w:spacing w:val="-6"/>
          <w:sz w:val="18"/>
          <w:szCs w:val="18"/>
        </w:rPr>
        <w:t xml:space="preserve"> December </w:t>
      </w:r>
      <w:r w:rsidR="006969BD" w:rsidRPr="006969BD">
        <w:rPr>
          <w:rFonts w:cs="Arial"/>
          <w:spacing w:val="-6"/>
          <w:sz w:val="18"/>
          <w:szCs w:val="18"/>
        </w:rPr>
        <w:t>2021</w:t>
      </w:r>
      <w:r w:rsidRPr="003C3466">
        <w:rPr>
          <w:rFonts w:cs="Arial"/>
          <w:spacing w:val="-6"/>
          <w:sz w:val="18"/>
          <w:szCs w:val="18"/>
        </w:rPr>
        <w:t xml:space="preserve">: Baht </w:t>
      </w:r>
      <w:r w:rsidR="006969BD" w:rsidRPr="006969BD">
        <w:rPr>
          <w:rFonts w:cs="Arial"/>
          <w:spacing w:val="-6"/>
          <w:sz w:val="18"/>
          <w:szCs w:val="18"/>
        </w:rPr>
        <w:t>41</w:t>
      </w:r>
      <w:r w:rsidRPr="003C3466">
        <w:rPr>
          <w:rFonts w:cs="Arial"/>
          <w:spacing w:val="-6"/>
          <w:sz w:val="18"/>
          <w:szCs w:val="18"/>
        </w:rPr>
        <w:t>,</w:t>
      </w:r>
      <w:r w:rsidR="006969BD" w:rsidRPr="006969BD">
        <w:rPr>
          <w:rFonts w:cs="Arial"/>
          <w:spacing w:val="-6"/>
          <w:sz w:val="18"/>
          <w:szCs w:val="18"/>
        </w:rPr>
        <w:t>703</w:t>
      </w:r>
      <w:r w:rsidRPr="003C3466">
        <w:rPr>
          <w:rFonts w:cs="Arial"/>
          <w:spacing w:val="-6"/>
          <w:sz w:val="18"/>
          <w:szCs w:val="18"/>
        </w:rPr>
        <w:t xml:space="preserve"> million).</w:t>
      </w:r>
    </w:p>
    <w:p w14:paraId="26CDB9E4" w14:textId="77777777" w:rsidR="005F4348" w:rsidRPr="003C3466" w:rsidRDefault="005F4348" w:rsidP="00C65D64">
      <w:pPr>
        <w:tabs>
          <w:tab w:val="left" w:pos="540"/>
        </w:tabs>
        <w:spacing w:line="240" w:lineRule="auto"/>
        <w:jc w:val="both"/>
        <w:rPr>
          <w:rFonts w:cs="Arial"/>
          <w:spacing w:val="2"/>
          <w:sz w:val="18"/>
          <w:szCs w:val="18"/>
        </w:rPr>
      </w:pPr>
    </w:p>
    <w:p w14:paraId="489F9124" w14:textId="610465AA" w:rsidR="005F4348" w:rsidRPr="003C3466" w:rsidRDefault="005F4348" w:rsidP="005F4348">
      <w:pPr>
        <w:tabs>
          <w:tab w:val="left" w:pos="540"/>
        </w:tabs>
        <w:spacing w:line="240" w:lineRule="auto"/>
        <w:jc w:val="both"/>
        <w:rPr>
          <w:rFonts w:cs="Arial"/>
          <w:spacing w:val="-2"/>
          <w:sz w:val="18"/>
          <w:szCs w:val="18"/>
        </w:rPr>
      </w:pPr>
      <w:r w:rsidRPr="003C3466">
        <w:rPr>
          <w:rFonts w:cs="Arial"/>
          <w:spacing w:val="-2"/>
          <w:sz w:val="18"/>
          <w:szCs w:val="18"/>
        </w:rPr>
        <w:t xml:space="preserve">As </w:t>
      </w:r>
      <w:proofErr w:type="gramStart"/>
      <w:r w:rsidRPr="003C3466">
        <w:rPr>
          <w:rFonts w:cs="Arial"/>
          <w:spacing w:val="-2"/>
          <w:sz w:val="18"/>
          <w:szCs w:val="18"/>
        </w:rPr>
        <w:t>at</w:t>
      </w:r>
      <w:proofErr w:type="gramEnd"/>
      <w:r w:rsidRPr="003C3466">
        <w:rPr>
          <w:rFonts w:cs="Arial"/>
          <w:spacing w:val="-2"/>
          <w:sz w:val="18"/>
          <w:szCs w:val="18"/>
        </w:rPr>
        <w:t xml:space="preserve"> </w:t>
      </w:r>
      <w:r w:rsidR="006969BD" w:rsidRPr="006969BD">
        <w:rPr>
          <w:rFonts w:cs="Arial"/>
          <w:spacing w:val="-2"/>
          <w:sz w:val="18"/>
          <w:szCs w:val="18"/>
        </w:rPr>
        <w:t>30</w:t>
      </w:r>
      <w:r w:rsidR="0058298C" w:rsidRPr="003C3466">
        <w:rPr>
          <w:rFonts w:cs="Arial"/>
          <w:spacing w:val="-2"/>
          <w:sz w:val="18"/>
          <w:szCs w:val="18"/>
        </w:rPr>
        <w:t xml:space="preserve"> September </w:t>
      </w:r>
      <w:r w:rsidR="006969BD" w:rsidRPr="006969BD">
        <w:rPr>
          <w:rFonts w:cs="Arial"/>
          <w:spacing w:val="-2"/>
          <w:sz w:val="18"/>
          <w:szCs w:val="18"/>
        </w:rPr>
        <w:t>2022</w:t>
      </w:r>
      <w:r w:rsidRPr="003C3466">
        <w:rPr>
          <w:rFonts w:cs="Arial"/>
          <w:spacing w:val="-2"/>
          <w:sz w:val="18"/>
          <w:szCs w:val="18"/>
        </w:rPr>
        <w:t xml:space="preserve">, borrowing costs of Baht </w:t>
      </w:r>
      <w:r w:rsidR="006969BD" w:rsidRPr="006969BD">
        <w:rPr>
          <w:rFonts w:cs="Arial"/>
          <w:spacing w:val="-2"/>
          <w:sz w:val="18"/>
          <w:szCs w:val="18"/>
        </w:rPr>
        <w:t>10</w:t>
      </w:r>
      <w:r w:rsidRPr="003C3466">
        <w:rPr>
          <w:rFonts w:cs="Arial"/>
          <w:spacing w:val="-2"/>
          <w:sz w:val="18"/>
          <w:szCs w:val="18"/>
        </w:rPr>
        <w:t xml:space="preserve"> million, arising from financing specifically entered into for the construction of a new power plant, were capitalised</w:t>
      </w:r>
      <w:r w:rsidR="00C40CEF" w:rsidRPr="003C3466">
        <w:rPr>
          <w:rFonts w:cs="Arial"/>
          <w:spacing w:val="-2"/>
          <w:sz w:val="18"/>
          <w:szCs w:val="18"/>
        </w:rPr>
        <w:t xml:space="preserve"> and included</w:t>
      </w:r>
      <w:r w:rsidRPr="003C3466">
        <w:rPr>
          <w:rFonts w:cs="Arial"/>
          <w:spacing w:val="-2"/>
          <w:sz w:val="18"/>
          <w:szCs w:val="18"/>
        </w:rPr>
        <w:t xml:space="preserve"> </w:t>
      </w:r>
      <w:r w:rsidR="00C40CEF" w:rsidRPr="003C3466">
        <w:rPr>
          <w:rFonts w:cs="Arial"/>
          <w:spacing w:val="-2"/>
          <w:sz w:val="18"/>
          <w:szCs w:val="18"/>
        </w:rPr>
        <w:t xml:space="preserve">in additions </w:t>
      </w:r>
      <w:r w:rsidRPr="003C3466">
        <w:rPr>
          <w:rFonts w:cs="Arial"/>
          <w:spacing w:val="-2"/>
          <w:sz w:val="18"/>
          <w:szCs w:val="18"/>
        </w:rPr>
        <w:t xml:space="preserve">during the </w:t>
      </w:r>
      <w:r w:rsidR="00C40CEF" w:rsidRPr="003C3466">
        <w:rPr>
          <w:rFonts w:cs="Arial"/>
          <w:spacing w:val="-2"/>
          <w:sz w:val="18"/>
          <w:szCs w:val="18"/>
        </w:rPr>
        <w:t>period</w:t>
      </w:r>
      <w:r w:rsidR="002B796A" w:rsidRPr="003C3466">
        <w:rPr>
          <w:rFonts w:cs="Arial"/>
          <w:spacing w:val="-2"/>
          <w:sz w:val="18"/>
          <w:szCs w:val="18"/>
        </w:rPr>
        <w:t xml:space="preserve"> (As at </w:t>
      </w:r>
      <w:r w:rsidR="006969BD" w:rsidRPr="006969BD">
        <w:rPr>
          <w:rFonts w:cs="Arial"/>
          <w:spacing w:val="-2"/>
          <w:sz w:val="18"/>
          <w:szCs w:val="18"/>
        </w:rPr>
        <w:t>31</w:t>
      </w:r>
      <w:r w:rsidR="002B796A" w:rsidRPr="003C3466">
        <w:rPr>
          <w:rFonts w:cs="Arial"/>
          <w:spacing w:val="-2"/>
          <w:sz w:val="18"/>
          <w:szCs w:val="18"/>
        </w:rPr>
        <w:t xml:space="preserve"> December </w:t>
      </w:r>
      <w:r w:rsidR="006969BD" w:rsidRPr="006969BD">
        <w:rPr>
          <w:rFonts w:cs="Arial"/>
          <w:spacing w:val="-2"/>
          <w:sz w:val="18"/>
          <w:szCs w:val="18"/>
        </w:rPr>
        <w:t>2021</w:t>
      </w:r>
      <w:r w:rsidR="002B796A" w:rsidRPr="003C3466">
        <w:rPr>
          <w:rFonts w:cs="Arial"/>
          <w:spacing w:val="-2"/>
          <w:sz w:val="18"/>
          <w:szCs w:val="18"/>
        </w:rPr>
        <w:t>: None)</w:t>
      </w:r>
      <w:r w:rsidR="00567D04" w:rsidRPr="003C3466">
        <w:rPr>
          <w:rFonts w:cs="Arial"/>
          <w:spacing w:val="-2"/>
          <w:sz w:val="18"/>
          <w:szCs w:val="18"/>
        </w:rPr>
        <w:t>.</w:t>
      </w:r>
    </w:p>
    <w:p w14:paraId="7E024F06" w14:textId="77777777" w:rsidR="00777796" w:rsidRPr="003C3466" w:rsidRDefault="00777796" w:rsidP="00D62030">
      <w:pPr>
        <w:tabs>
          <w:tab w:val="left" w:pos="540"/>
        </w:tabs>
        <w:spacing w:line="240" w:lineRule="auto"/>
        <w:jc w:val="both"/>
        <w:rPr>
          <w:rFonts w:cs="Arial"/>
          <w:spacing w:val="2"/>
          <w:sz w:val="18"/>
          <w:szCs w:val="18"/>
        </w:rPr>
      </w:pPr>
    </w:p>
    <w:p w14:paraId="72838FB2" w14:textId="77777777" w:rsidR="000E69D6" w:rsidRPr="003C3466" w:rsidRDefault="00B8407F" w:rsidP="001740D8">
      <w:pPr>
        <w:spacing w:line="240" w:lineRule="auto"/>
        <w:jc w:val="both"/>
        <w:rPr>
          <w:rFonts w:cs="Arial"/>
          <w:spacing w:val="-2"/>
          <w:sz w:val="18"/>
          <w:szCs w:val="18"/>
        </w:rPr>
      </w:pPr>
      <w:r w:rsidRPr="003C346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640" w:rsidRPr="003C3466" w14:paraId="17B5D11F" w14:textId="77777777" w:rsidTr="00E0053E">
        <w:trPr>
          <w:trHeight w:val="389"/>
        </w:trPr>
        <w:tc>
          <w:tcPr>
            <w:tcW w:w="9461" w:type="dxa"/>
            <w:shd w:val="clear" w:color="auto" w:fill="FFA543"/>
            <w:vAlign w:val="center"/>
          </w:tcPr>
          <w:p w14:paraId="3C2CA4AA" w14:textId="728AE388" w:rsidR="00A05640" w:rsidRPr="003C3466" w:rsidRDefault="006969BD" w:rsidP="00832173">
            <w:pPr>
              <w:spacing w:line="240" w:lineRule="auto"/>
              <w:ind w:left="432" w:hanging="432"/>
              <w:rPr>
                <w:rFonts w:cs="Arial"/>
                <w:b/>
                <w:bCs/>
                <w:color w:val="FFFFFF"/>
                <w:sz w:val="18"/>
                <w:szCs w:val="18"/>
              </w:rPr>
            </w:pPr>
            <w:r w:rsidRPr="006969BD">
              <w:rPr>
                <w:rFonts w:cs="Arial"/>
                <w:b/>
                <w:bCs/>
                <w:color w:val="FFFFFF"/>
                <w:sz w:val="18"/>
                <w:szCs w:val="18"/>
              </w:rPr>
              <w:t>13</w:t>
            </w:r>
            <w:r w:rsidR="00A05640" w:rsidRPr="003C3466">
              <w:rPr>
                <w:rFonts w:cs="Arial"/>
                <w:b/>
                <w:bCs/>
                <w:color w:val="FFFFFF"/>
                <w:sz w:val="18"/>
                <w:szCs w:val="18"/>
              </w:rPr>
              <w:tab/>
              <w:t>Intangible assets, net</w:t>
            </w:r>
          </w:p>
        </w:tc>
      </w:tr>
    </w:tbl>
    <w:p w14:paraId="3524510D" w14:textId="77777777" w:rsidR="00A05640" w:rsidRPr="003C3466" w:rsidRDefault="00A05640" w:rsidP="001740D8">
      <w:pPr>
        <w:spacing w:line="240" w:lineRule="auto"/>
        <w:jc w:val="both"/>
        <w:rPr>
          <w:rFonts w:cs="Arial"/>
          <w:spacing w:val="-2"/>
          <w:sz w:val="18"/>
          <w:szCs w:val="18"/>
        </w:rPr>
      </w:pPr>
    </w:p>
    <w:tbl>
      <w:tblPr>
        <w:tblW w:w="9459" w:type="dxa"/>
        <w:tblInd w:w="108" w:type="dxa"/>
        <w:tblLook w:val="0000" w:firstRow="0" w:lastRow="0" w:firstColumn="0" w:lastColumn="0" w:noHBand="0" w:noVBand="0"/>
      </w:tblPr>
      <w:tblGrid>
        <w:gridCol w:w="6581"/>
        <w:gridCol w:w="1440"/>
        <w:gridCol w:w="1438"/>
      </w:tblGrid>
      <w:tr w:rsidR="00ED46F6" w:rsidRPr="003C3466" w14:paraId="457B7EC4" w14:textId="77777777" w:rsidTr="00ED46F6">
        <w:trPr>
          <w:cantSplit/>
        </w:trPr>
        <w:tc>
          <w:tcPr>
            <w:tcW w:w="3479" w:type="pct"/>
          </w:tcPr>
          <w:p w14:paraId="4D4641CE" w14:textId="77777777" w:rsidR="00ED46F6" w:rsidRPr="003C3466" w:rsidRDefault="00ED46F6" w:rsidP="001740D8">
            <w:pPr>
              <w:tabs>
                <w:tab w:val="left" w:pos="6840"/>
              </w:tabs>
              <w:spacing w:line="240" w:lineRule="auto"/>
              <w:ind w:left="-101" w:right="-72"/>
              <w:rPr>
                <w:rFonts w:cs="Arial"/>
                <w:sz w:val="18"/>
                <w:szCs w:val="18"/>
              </w:rPr>
            </w:pPr>
          </w:p>
        </w:tc>
        <w:tc>
          <w:tcPr>
            <w:tcW w:w="761" w:type="pct"/>
            <w:tcBorders>
              <w:top w:val="single" w:sz="4" w:space="0" w:color="auto"/>
            </w:tcBorders>
            <w:shd w:val="clear" w:color="auto" w:fill="auto"/>
          </w:tcPr>
          <w:p w14:paraId="7F288EE8" w14:textId="77777777" w:rsidR="00ED46F6" w:rsidRPr="003C3466" w:rsidRDefault="00ED46F6" w:rsidP="001740D8">
            <w:pPr>
              <w:spacing w:line="240" w:lineRule="auto"/>
              <w:ind w:right="-72"/>
              <w:jc w:val="right"/>
              <w:rPr>
                <w:rFonts w:cs="Arial"/>
                <w:b/>
                <w:bCs/>
                <w:sz w:val="18"/>
                <w:szCs w:val="18"/>
              </w:rPr>
            </w:pPr>
            <w:r w:rsidRPr="003C3466">
              <w:rPr>
                <w:rFonts w:cs="Arial"/>
                <w:b/>
                <w:bCs/>
                <w:sz w:val="18"/>
                <w:szCs w:val="18"/>
              </w:rPr>
              <w:t>Consolidated</w:t>
            </w:r>
          </w:p>
          <w:p w14:paraId="51FF51B7" w14:textId="77777777" w:rsidR="00ED46F6" w:rsidRPr="003C3466" w:rsidRDefault="00ED46F6" w:rsidP="001740D8">
            <w:pPr>
              <w:spacing w:line="240" w:lineRule="auto"/>
              <w:ind w:right="-72"/>
              <w:jc w:val="right"/>
              <w:rPr>
                <w:rFonts w:cs="Arial"/>
                <w:b/>
                <w:bCs/>
                <w:sz w:val="18"/>
                <w:szCs w:val="18"/>
              </w:rPr>
            </w:pPr>
            <w:r w:rsidRPr="003C3466">
              <w:rPr>
                <w:rFonts w:cs="Arial"/>
                <w:b/>
                <w:bCs/>
                <w:sz w:val="18"/>
                <w:szCs w:val="18"/>
              </w:rPr>
              <w:t>financial information</w:t>
            </w:r>
          </w:p>
        </w:tc>
        <w:tc>
          <w:tcPr>
            <w:tcW w:w="760" w:type="pct"/>
            <w:tcBorders>
              <w:top w:val="single" w:sz="4" w:space="0" w:color="auto"/>
            </w:tcBorders>
            <w:shd w:val="clear" w:color="auto" w:fill="auto"/>
          </w:tcPr>
          <w:p w14:paraId="4AEEC800" w14:textId="77777777" w:rsidR="00ED46F6" w:rsidRPr="003C3466" w:rsidRDefault="00ED46F6" w:rsidP="001740D8">
            <w:pPr>
              <w:spacing w:line="240" w:lineRule="auto"/>
              <w:ind w:right="-72"/>
              <w:jc w:val="right"/>
              <w:rPr>
                <w:rFonts w:cs="Arial"/>
                <w:b/>
                <w:bCs/>
                <w:sz w:val="18"/>
                <w:szCs w:val="18"/>
              </w:rPr>
            </w:pPr>
            <w:r w:rsidRPr="003C3466">
              <w:rPr>
                <w:rFonts w:cs="Arial"/>
                <w:b/>
                <w:bCs/>
                <w:sz w:val="18"/>
                <w:szCs w:val="18"/>
              </w:rPr>
              <w:t>Separate financial information</w:t>
            </w:r>
          </w:p>
        </w:tc>
      </w:tr>
      <w:tr w:rsidR="00ED46F6" w:rsidRPr="003C3466" w14:paraId="22D135C2" w14:textId="77777777" w:rsidTr="00ED46F6">
        <w:trPr>
          <w:cantSplit/>
        </w:trPr>
        <w:tc>
          <w:tcPr>
            <w:tcW w:w="3479" w:type="pct"/>
          </w:tcPr>
          <w:p w14:paraId="2DBB0C15" w14:textId="77777777" w:rsidR="00ED46F6" w:rsidRPr="003C3466" w:rsidRDefault="00ED46F6" w:rsidP="001740D8">
            <w:pPr>
              <w:spacing w:line="240" w:lineRule="auto"/>
              <w:ind w:left="-101" w:right="-72"/>
              <w:rPr>
                <w:rFonts w:cs="Arial"/>
                <w:sz w:val="18"/>
                <w:szCs w:val="18"/>
              </w:rPr>
            </w:pPr>
          </w:p>
        </w:tc>
        <w:tc>
          <w:tcPr>
            <w:tcW w:w="761" w:type="pct"/>
            <w:tcBorders>
              <w:bottom w:val="single" w:sz="4" w:space="0" w:color="auto"/>
            </w:tcBorders>
          </w:tcPr>
          <w:p w14:paraId="4002E47C" w14:textId="77777777" w:rsidR="00ED46F6" w:rsidRPr="003C3466" w:rsidRDefault="00ED46F6" w:rsidP="001740D8">
            <w:pPr>
              <w:spacing w:line="240" w:lineRule="auto"/>
              <w:ind w:right="-72"/>
              <w:jc w:val="right"/>
              <w:rPr>
                <w:rFonts w:cs="Arial"/>
                <w:b/>
                <w:bCs/>
                <w:sz w:val="18"/>
                <w:szCs w:val="18"/>
              </w:rPr>
            </w:pPr>
            <w:r w:rsidRPr="003C3466">
              <w:rPr>
                <w:rFonts w:cs="Arial"/>
                <w:b/>
                <w:bCs/>
                <w:sz w:val="18"/>
                <w:szCs w:val="18"/>
              </w:rPr>
              <w:t>Million Baht</w:t>
            </w:r>
          </w:p>
        </w:tc>
        <w:tc>
          <w:tcPr>
            <w:tcW w:w="760" w:type="pct"/>
            <w:tcBorders>
              <w:bottom w:val="single" w:sz="4" w:space="0" w:color="auto"/>
            </w:tcBorders>
          </w:tcPr>
          <w:p w14:paraId="4A04522C" w14:textId="77777777" w:rsidR="00ED46F6" w:rsidRPr="003C3466" w:rsidRDefault="00ED46F6"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r>
      <w:tr w:rsidR="001315C0" w:rsidRPr="003C3466" w14:paraId="150E36EE" w14:textId="77777777" w:rsidTr="00ED46F6">
        <w:trPr>
          <w:cantSplit/>
        </w:trPr>
        <w:tc>
          <w:tcPr>
            <w:tcW w:w="3479" w:type="pct"/>
          </w:tcPr>
          <w:p w14:paraId="4F0809CD" w14:textId="3C9080F3" w:rsidR="001315C0" w:rsidRPr="003C3466" w:rsidRDefault="001315C0" w:rsidP="001315C0">
            <w:pPr>
              <w:spacing w:line="240" w:lineRule="auto"/>
              <w:ind w:left="-101" w:right="-72"/>
              <w:rPr>
                <w:rFonts w:cs="Arial"/>
                <w:b/>
                <w:bCs/>
                <w:sz w:val="18"/>
                <w:szCs w:val="18"/>
              </w:rPr>
            </w:pPr>
            <w:r w:rsidRPr="003C3466">
              <w:rPr>
                <w:rFonts w:cs="Arial"/>
                <w:b/>
                <w:bCs/>
                <w:sz w:val="18"/>
                <w:szCs w:val="18"/>
              </w:rPr>
              <w:t xml:space="preserve">For the </w:t>
            </w:r>
            <w:r w:rsidR="0058298C" w:rsidRPr="003C3466">
              <w:rPr>
                <w:rFonts w:cs="Arial"/>
                <w:b/>
                <w:bCs/>
                <w:sz w:val="18"/>
                <w:szCs w:val="18"/>
              </w:rPr>
              <w:t xml:space="preserve">nine-month </w:t>
            </w:r>
            <w:r w:rsidRPr="003C3466">
              <w:rPr>
                <w:rFonts w:cs="Arial"/>
                <w:b/>
                <w:bCs/>
                <w:sz w:val="18"/>
                <w:szCs w:val="18"/>
              </w:rPr>
              <w:t xml:space="preserve">period ended </w:t>
            </w:r>
            <w:r w:rsidR="006969BD" w:rsidRPr="006969BD">
              <w:rPr>
                <w:rFonts w:cs="Arial"/>
                <w:b/>
                <w:bCs/>
                <w:sz w:val="18"/>
                <w:szCs w:val="18"/>
              </w:rPr>
              <w:t>30</w:t>
            </w:r>
            <w:r w:rsidR="0058298C" w:rsidRPr="003C3466">
              <w:rPr>
                <w:rFonts w:cs="Arial"/>
                <w:b/>
                <w:bCs/>
                <w:sz w:val="18"/>
                <w:szCs w:val="18"/>
              </w:rPr>
              <w:t xml:space="preserve"> September </w:t>
            </w:r>
            <w:r w:rsidR="006969BD" w:rsidRPr="006969BD">
              <w:rPr>
                <w:rFonts w:cs="Arial"/>
                <w:b/>
                <w:bCs/>
                <w:sz w:val="18"/>
                <w:szCs w:val="18"/>
              </w:rPr>
              <w:t>2022</w:t>
            </w:r>
          </w:p>
        </w:tc>
        <w:tc>
          <w:tcPr>
            <w:tcW w:w="761" w:type="pct"/>
            <w:shd w:val="clear" w:color="auto" w:fill="FAFAFA"/>
          </w:tcPr>
          <w:p w14:paraId="22C3DE4D" w14:textId="77777777" w:rsidR="001315C0" w:rsidRPr="003C3466" w:rsidRDefault="001315C0" w:rsidP="001315C0">
            <w:pPr>
              <w:spacing w:line="240" w:lineRule="auto"/>
              <w:ind w:left="58" w:right="-72"/>
              <w:jc w:val="right"/>
              <w:rPr>
                <w:rFonts w:cs="Arial"/>
                <w:b/>
                <w:bCs/>
                <w:sz w:val="18"/>
                <w:szCs w:val="18"/>
              </w:rPr>
            </w:pPr>
          </w:p>
        </w:tc>
        <w:tc>
          <w:tcPr>
            <w:tcW w:w="760" w:type="pct"/>
            <w:shd w:val="clear" w:color="auto" w:fill="FAFAFA"/>
          </w:tcPr>
          <w:p w14:paraId="4F33E613" w14:textId="77777777" w:rsidR="001315C0" w:rsidRPr="003C3466" w:rsidRDefault="001315C0" w:rsidP="001315C0">
            <w:pPr>
              <w:spacing w:line="240" w:lineRule="auto"/>
              <w:ind w:left="58" w:right="-72"/>
              <w:jc w:val="right"/>
              <w:rPr>
                <w:rFonts w:cs="Arial"/>
                <w:b/>
                <w:bCs/>
                <w:sz w:val="18"/>
                <w:szCs w:val="18"/>
              </w:rPr>
            </w:pPr>
          </w:p>
        </w:tc>
      </w:tr>
      <w:tr w:rsidR="00C65D64" w:rsidRPr="003C3466" w14:paraId="05EC101C" w14:textId="77777777" w:rsidTr="00ED46F6">
        <w:trPr>
          <w:cantSplit/>
        </w:trPr>
        <w:tc>
          <w:tcPr>
            <w:tcW w:w="3479" w:type="pct"/>
          </w:tcPr>
          <w:p w14:paraId="5D5DFBA3" w14:textId="77777777" w:rsidR="00C65D64" w:rsidRPr="003C3466" w:rsidRDefault="00C65D64" w:rsidP="00C65D64">
            <w:pPr>
              <w:spacing w:line="240" w:lineRule="auto"/>
              <w:ind w:left="-101" w:right="-72"/>
              <w:rPr>
                <w:rFonts w:cs="Arial"/>
                <w:sz w:val="18"/>
                <w:szCs w:val="18"/>
                <w:cs/>
              </w:rPr>
            </w:pPr>
            <w:r w:rsidRPr="003C3466">
              <w:rPr>
                <w:rFonts w:cs="Arial"/>
                <w:sz w:val="18"/>
                <w:szCs w:val="18"/>
              </w:rPr>
              <w:t>Opening net book value</w:t>
            </w:r>
          </w:p>
        </w:tc>
        <w:tc>
          <w:tcPr>
            <w:tcW w:w="761" w:type="pct"/>
            <w:shd w:val="clear" w:color="auto" w:fill="FAFAFA"/>
          </w:tcPr>
          <w:p w14:paraId="7695E4BF" w14:textId="7108A052" w:rsidR="00C65D64" w:rsidRPr="003C3466" w:rsidRDefault="006969BD" w:rsidP="00C65D64">
            <w:pPr>
              <w:spacing w:line="240" w:lineRule="auto"/>
              <w:ind w:right="-72"/>
              <w:jc w:val="right"/>
              <w:rPr>
                <w:rFonts w:cs="Arial"/>
                <w:sz w:val="18"/>
                <w:szCs w:val="18"/>
              </w:rPr>
            </w:pPr>
            <w:r w:rsidRPr="006969BD">
              <w:rPr>
                <w:rFonts w:cs="Arial"/>
                <w:sz w:val="18"/>
                <w:szCs w:val="18"/>
              </w:rPr>
              <w:t>2</w:t>
            </w:r>
            <w:r w:rsidR="00195AFD" w:rsidRPr="003C3466">
              <w:rPr>
                <w:rFonts w:cs="Arial"/>
                <w:sz w:val="18"/>
                <w:szCs w:val="18"/>
              </w:rPr>
              <w:t>,</w:t>
            </w:r>
            <w:r w:rsidRPr="006969BD">
              <w:rPr>
                <w:rFonts w:cs="Arial"/>
                <w:sz w:val="18"/>
                <w:szCs w:val="18"/>
              </w:rPr>
              <w:t>548</w:t>
            </w:r>
          </w:p>
        </w:tc>
        <w:tc>
          <w:tcPr>
            <w:tcW w:w="760" w:type="pct"/>
            <w:shd w:val="clear" w:color="auto" w:fill="FAFAFA"/>
          </w:tcPr>
          <w:p w14:paraId="6F75668D" w14:textId="641B2CEE" w:rsidR="00C65D64" w:rsidRPr="003C3466" w:rsidRDefault="00195AFD" w:rsidP="00C65D64">
            <w:pPr>
              <w:spacing w:line="240" w:lineRule="auto"/>
              <w:ind w:right="-72"/>
              <w:jc w:val="right"/>
              <w:rPr>
                <w:rFonts w:cs="Arial"/>
                <w:sz w:val="18"/>
                <w:szCs w:val="18"/>
              </w:rPr>
            </w:pPr>
            <w:r w:rsidRPr="003C3466">
              <w:rPr>
                <w:rFonts w:cs="Arial"/>
                <w:sz w:val="18"/>
                <w:szCs w:val="18"/>
              </w:rPr>
              <w:t>-</w:t>
            </w:r>
          </w:p>
        </w:tc>
      </w:tr>
      <w:tr w:rsidR="00C65D64" w:rsidRPr="003C3466" w14:paraId="69AF4B7B" w14:textId="77777777" w:rsidTr="00ED46F6">
        <w:trPr>
          <w:cantSplit/>
        </w:trPr>
        <w:tc>
          <w:tcPr>
            <w:tcW w:w="3479" w:type="pct"/>
          </w:tcPr>
          <w:p w14:paraId="6110E7EF" w14:textId="07FB6EBF" w:rsidR="00C65D64" w:rsidRPr="003C3466" w:rsidRDefault="00C65D64" w:rsidP="00C65D64">
            <w:pPr>
              <w:spacing w:line="240" w:lineRule="auto"/>
              <w:ind w:left="-101" w:right="-72"/>
              <w:rPr>
                <w:rFonts w:cs="Arial"/>
                <w:sz w:val="18"/>
                <w:szCs w:val="18"/>
              </w:rPr>
            </w:pPr>
            <w:r w:rsidRPr="003C3466">
              <w:rPr>
                <w:rFonts w:cs="Arial"/>
                <w:sz w:val="18"/>
                <w:szCs w:val="18"/>
              </w:rPr>
              <w:t>Addition</w:t>
            </w:r>
          </w:p>
        </w:tc>
        <w:tc>
          <w:tcPr>
            <w:tcW w:w="761" w:type="pct"/>
            <w:shd w:val="clear" w:color="auto" w:fill="FAFAFA"/>
          </w:tcPr>
          <w:p w14:paraId="609EA4A6" w14:textId="2FA5A379" w:rsidR="00C65D64" w:rsidRPr="003C3466" w:rsidRDefault="006969BD" w:rsidP="00C65D64">
            <w:pPr>
              <w:spacing w:line="240" w:lineRule="auto"/>
              <w:ind w:right="-72"/>
              <w:jc w:val="right"/>
              <w:rPr>
                <w:rFonts w:cs="Arial"/>
                <w:sz w:val="18"/>
                <w:szCs w:val="18"/>
              </w:rPr>
            </w:pPr>
            <w:r w:rsidRPr="006969BD">
              <w:rPr>
                <w:rFonts w:cs="Arial"/>
                <w:sz w:val="18"/>
                <w:szCs w:val="18"/>
              </w:rPr>
              <w:t>58</w:t>
            </w:r>
          </w:p>
        </w:tc>
        <w:tc>
          <w:tcPr>
            <w:tcW w:w="760" w:type="pct"/>
            <w:shd w:val="clear" w:color="auto" w:fill="FAFAFA"/>
          </w:tcPr>
          <w:p w14:paraId="411F5291" w14:textId="01978EB1" w:rsidR="00C65D64" w:rsidRPr="003C3466" w:rsidRDefault="00195AFD" w:rsidP="00C65D64">
            <w:pPr>
              <w:spacing w:line="240" w:lineRule="auto"/>
              <w:ind w:right="-72"/>
              <w:jc w:val="right"/>
              <w:rPr>
                <w:rFonts w:cs="Arial"/>
                <w:sz w:val="18"/>
                <w:szCs w:val="18"/>
              </w:rPr>
            </w:pPr>
            <w:r w:rsidRPr="003C3466">
              <w:rPr>
                <w:rFonts w:cs="Arial"/>
                <w:sz w:val="18"/>
                <w:szCs w:val="18"/>
              </w:rPr>
              <w:t>-</w:t>
            </w:r>
          </w:p>
        </w:tc>
      </w:tr>
      <w:tr w:rsidR="00C65D64" w:rsidRPr="003C3466" w14:paraId="04958165" w14:textId="77777777" w:rsidTr="00ED46F6">
        <w:trPr>
          <w:cantSplit/>
        </w:trPr>
        <w:tc>
          <w:tcPr>
            <w:tcW w:w="3479" w:type="pct"/>
          </w:tcPr>
          <w:p w14:paraId="4C32B067" w14:textId="77777777" w:rsidR="00C65D64" w:rsidRPr="003C3466" w:rsidRDefault="00C65D64" w:rsidP="00C65D64">
            <w:pPr>
              <w:spacing w:line="240" w:lineRule="auto"/>
              <w:ind w:left="-101" w:right="-72"/>
              <w:rPr>
                <w:rFonts w:cs="Arial"/>
                <w:sz w:val="18"/>
                <w:szCs w:val="18"/>
              </w:rPr>
            </w:pPr>
            <w:r w:rsidRPr="003C3466">
              <w:rPr>
                <w:rFonts w:cs="Arial"/>
                <w:sz w:val="18"/>
                <w:szCs w:val="18"/>
              </w:rPr>
              <w:t xml:space="preserve">Amortisation </w:t>
            </w:r>
          </w:p>
        </w:tc>
        <w:tc>
          <w:tcPr>
            <w:tcW w:w="761" w:type="pct"/>
            <w:shd w:val="clear" w:color="auto" w:fill="FAFAFA"/>
          </w:tcPr>
          <w:p w14:paraId="3759C5DD" w14:textId="61307793" w:rsidR="00C65D64" w:rsidRPr="003C3466" w:rsidRDefault="00195AFD"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370</w:t>
            </w:r>
            <w:r w:rsidRPr="003C3466">
              <w:rPr>
                <w:rFonts w:cs="Arial"/>
                <w:sz w:val="18"/>
                <w:szCs w:val="18"/>
              </w:rPr>
              <w:t>)</w:t>
            </w:r>
          </w:p>
        </w:tc>
        <w:tc>
          <w:tcPr>
            <w:tcW w:w="760" w:type="pct"/>
            <w:shd w:val="clear" w:color="auto" w:fill="FAFAFA"/>
          </w:tcPr>
          <w:p w14:paraId="0A0889A7" w14:textId="2E49C2D1" w:rsidR="00C65D64" w:rsidRPr="003C3466" w:rsidRDefault="00195AFD" w:rsidP="00C65D64">
            <w:pPr>
              <w:spacing w:line="240" w:lineRule="auto"/>
              <w:ind w:right="-72"/>
              <w:jc w:val="right"/>
              <w:rPr>
                <w:rFonts w:cs="Arial"/>
                <w:sz w:val="18"/>
                <w:szCs w:val="18"/>
              </w:rPr>
            </w:pPr>
            <w:r w:rsidRPr="003C3466">
              <w:rPr>
                <w:rFonts w:cs="Arial"/>
                <w:sz w:val="18"/>
                <w:szCs w:val="18"/>
              </w:rPr>
              <w:t>-</w:t>
            </w:r>
          </w:p>
        </w:tc>
      </w:tr>
      <w:tr w:rsidR="00C65D64" w:rsidRPr="003C3466" w14:paraId="1F8A1758" w14:textId="77777777" w:rsidTr="00ED46F6">
        <w:trPr>
          <w:cantSplit/>
        </w:trPr>
        <w:tc>
          <w:tcPr>
            <w:tcW w:w="3479" w:type="pct"/>
          </w:tcPr>
          <w:p w14:paraId="7691BC3B" w14:textId="77777777" w:rsidR="00C65D64" w:rsidRPr="003C3466" w:rsidRDefault="00C65D64" w:rsidP="00C65D64">
            <w:pPr>
              <w:spacing w:line="240" w:lineRule="auto"/>
              <w:ind w:left="-101" w:right="-72"/>
              <w:rPr>
                <w:rFonts w:cs="Arial"/>
                <w:sz w:val="18"/>
                <w:szCs w:val="18"/>
              </w:rPr>
            </w:pPr>
            <w:r w:rsidRPr="003C3466">
              <w:rPr>
                <w:rFonts w:cs="Arial"/>
                <w:sz w:val="18"/>
                <w:szCs w:val="18"/>
              </w:rPr>
              <w:t>Exchange difference on translation</w:t>
            </w:r>
          </w:p>
        </w:tc>
        <w:tc>
          <w:tcPr>
            <w:tcW w:w="761" w:type="pct"/>
            <w:tcBorders>
              <w:bottom w:val="single" w:sz="4" w:space="0" w:color="auto"/>
            </w:tcBorders>
            <w:shd w:val="clear" w:color="auto" w:fill="FAFAFA"/>
          </w:tcPr>
          <w:p w14:paraId="22DE057C" w14:textId="39B69468" w:rsidR="00C65D64" w:rsidRPr="003C3466" w:rsidRDefault="006969BD" w:rsidP="00C65D64">
            <w:pPr>
              <w:spacing w:line="240" w:lineRule="auto"/>
              <w:ind w:right="-72"/>
              <w:jc w:val="right"/>
              <w:rPr>
                <w:rFonts w:cs="Arial"/>
                <w:sz w:val="18"/>
                <w:szCs w:val="18"/>
              </w:rPr>
            </w:pPr>
            <w:r w:rsidRPr="006969BD">
              <w:rPr>
                <w:rFonts w:cs="Arial"/>
                <w:sz w:val="18"/>
                <w:szCs w:val="18"/>
              </w:rPr>
              <w:t>31</w:t>
            </w:r>
          </w:p>
        </w:tc>
        <w:tc>
          <w:tcPr>
            <w:tcW w:w="760" w:type="pct"/>
            <w:tcBorders>
              <w:bottom w:val="single" w:sz="4" w:space="0" w:color="auto"/>
            </w:tcBorders>
            <w:shd w:val="clear" w:color="auto" w:fill="FAFAFA"/>
          </w:tcPr>
          <w:p w14:paraId="3A851BD9" w14:textId="5EC38D56" w:rsidR="00C65D64" w:rsidRPr="003C3466" w:rsidRDefault="00195AFD" w:rsidP="00C65D64">
            <w:pPr>
              <w:spacing w:line="240" w:lineRule="auto"/>
              <w:ind w:right="-72"/>
              <w:jc w:val="right"/>
              <w:rPr>
                <w:rFonts w:cs="Arial"/>
                <w:sz w:val="18"/>
                <w:szCs w:val="18"/>
              </w:rPr>
            </w:pPr>
            <w:r w:rsidRPr="003C3466">
              <w:rPr>
                <w:rFonts w:cs="Arial"/>
                <w:sz w:val="18"/>
                <w:szCs w:val="18"/>
              </w:rPr>
              <w:t>-</w:t>
            </w:r>
          </w:p>
        </w:tc>
      </w:tr>
      <w:tr w:rsidR="00C65D64" w:rsidRPr="003C3466" w14:paraId="79B0AB1E" w14:textId="77777777" w:rsidTr="00ED46F6">
        <w:trPr>
          <w:cantSplit/>
        </w:trPr>
        <w:tc>
          <w:tcPr>
            <w:tcW w:w="3479" w:type="pct"/>
          </w:tcPr>
          <w:p w14:paraId="0FAE57B3" w14:textId="77777777" w:rsidR="00C65D64" w:rsidRPr="003C3466" w:rsidRDefault="00C65D64" w:rsidP="00C65D64">
            <w:pPr>
              <w:spacing w:line="240" w:lineRule="auto"/>
              <w:ind w:left="-101" w:right="-72"/>
              <w:rPr>
                <w:rFonts w:cs="Arial"/>
                <w:b/>
                <w:bCs/>
                <w:sz w:val="18"/>
                <w:szCs w:val="18"/>
                <w:cs/>
              </w:rPr>
            </w:pPr>
          </w:p>
        </w:tc>
        <w:tc>
          <w:tcPr>
            <w:tcW w:w="761" w:type="pct"/>
            <w:tcBorders>
              <w:top w:val="single" w:sz="4" w:space="0" w:color="auto"/>
            </w:tcBorders>
            <w:shd w:val="clear" w:color="auto" w:fill="FAFAFA"/>
          </w:tcPr>
          <w:p w14:paraId="457D2389" w14:textId="039A9614" w:rsidR="00C65D64" w:rsidRPr="003C3466" w:rsidRDefault="00C65D64" w:rsidP="00C65D64">
            <w:pPr>
              <w:spacing w:line="240" w:lineRule="auto"/>
              <w:ind w:right="-72"/>
              <w:jc w:val="right"/>
              <w:rPr>
                <w:rFonts w:cs="Arial"/>
                <w:sz w:val="18"/>
                <w:szCs w:val="18"/>
              </w:rPr>
            </w:pPr>
          </w:p>
        </w:tc>
        <w:tc>
          <w:tcPr>
            <w:tcW w:w="760" w:type="pct"/>
            <w:tcBorders>
              <w:top w:val="single" w:sz="4" w:space="0" w:color="auto"/>
            </w:tcBorders>
            <w:shd w:val="clear" w:color="auto" w:fill="FAFAFA"/>
          </w:tcPr>
          <w:p w14:paraId="6CC91828" w14:textId="77777777" w:rsidR="00C65D64" w:rsidRPr="003C3466" w:rsidRDefault="00C65D64" w:rsidP="00C65D64">
            <w:pPr>
              <w:spacing w:line="240" w:lineRule="auto"/>
              <w:ind w:left="61"/>
              <w:jc w:val="right"/>
              <w:rPr>
                <w:rFonts w:cs="Arial"/>
                <w:sz w:val="18"/>
                <w:szCs w:val="18"/>
              </w:rPr>
            </w:pPr>
          </w:p>
        </w:tc>
      </w:tr>
      <w:tr w:rsidR="00C65D64" w:rsidRPr="003C3466" w14:paraId="6950FEC1" w14:textId="77777777" w:rsidTr="00ED46F6">
        <w:trPr>
          <w:cantSplit/>
        </w:trPr>
        <w:tc>
          <w:tcPr>
            <w:tcW w:w="3479" w:type="pct"/>
          </w:tcPr>
          <w:p w14:paraId="09A19005" w14:textId="77777777" w:rsidR="00C65D64" w:rsidRPr="003C3466" w:rsidRDefault="00C65D64" w:rsidP="00C65D64">
            <w:pPr>
              <w:spacing w:line="240" w:lineRule="auto"/>
              <w:ind w:left="-101" w:right="-72"/>
              <w:rPr>
                <w:rFonts w:cs="Arial"/>
                <w:sz w:val="18"/>
                <w:szCs w:val="18"/>
              </w:rPr>
            </w:pPr>
            <w:r w:rsidRPr="003C3466">
              <w:rPr>
                <w:rFonts w:cs="Arial"/>
                <w:sz w:val="18"/>
                <w:szCs w:val="18"/>
              </w:rPr>
              <w:t>Closing net book value</w:t>
            </w:r>
          </w:p>
        </w:tc>
        <w:tc>
          <w:tcPr>
            <w:tcW w:w="761" w:type="pct"/>
            <w:tcBorders>
              <w:bottom w:val="single" w:sz="4" w:space="0" w:color="auto"/>
            </w:tcBorders>
            <w:shd w:val="clear" w:color="auto" w:fill="FAFAFA"/>
          </w:tcPr>
          <w:p w14:paraId="3325FDB7" w14:textId="04A5C179" w:rsidR="00C65D64" w:rsidRPr="003C3466" w:rsidRDefault="006969BD" w:rsidP="00C65D64">
            <w:pPr>
              <w:spacing w:line="240" w:lineRule="auto"/>
              <w:ind w:right="-72"/>
              <w:jc w:val="right"/>
              <w:rPr>
                <w:rFonts w:cs="Arial"/>
                <w:sz w:val="18"/>
                <w:szCs w:val="18"/>
              </w:rPr>
            </w:pPr>
            <w:r w:rsidRPr="006969BD">
              <w:rPr>
                <w:rFonts w:cs="Arial"/>
                <w:sz w:val="18"/>
                <w:szCs w:val="18"/>
              </w:rPr>
              <w:t>2</w:t>
            </w:r>
            <w:r w:rsidR="00195AFD" w:rsidRPr="003C3466">
              <w:rPr>
                <w:rFonts w:cs="Arial"/>
                <w:sz w:val="18"/>
                <w:szCs w:val="18"/>
              </w:rPr>
              <w:t>,</w:t>
            </w:r>
            <w:r w:rsidRPr="006969BD">
              <w:rPr>
                <w:rFonts w:cs="Arial"/>
                <w:sz w:val="18"/>
                <w:szCs w:val="18"/>
              </w:rPr>
              <w:t>267</w:t>
            </w:r>
          </w:p>
        </w:tc>
        <w:tc>
          <w:tcPr>
            <w:tcW w:w="760" w:type="pct"/>
            <w:tcBorders>
              <w:bottom w:val="single" w:sz="4" w:space="0" w:color="auto"/>
            </w:tcBorders>
            <w:shd w:val="clear" w:color="auto" w:fill="FAFAFA"/>
          </w:tcPr>
          <w:p w14:paraId="538325E1" w14:textId="0F12178A" w:rsidR="00C65D64" w:rsidRPr="003C3466" w:rsidRDefault="00195AFD" w:rsidP="00C65D64">
            <w:pPr>
              <w:spacing w:line="240" w:lineRule="auto"/>
              <w:ind w:right="-72"/>
              <w:jc w:val="right"/>
              <w:rPr>
                <w:rFonts w:cs="Arial"/>
                <w:sz w:val="18"/>
                <w:szCs w:val="18"/>
                <w:cs/>
              </w:rPr>
            </w:pPr>
            <w:r w:rsidRPr="003C3466">
              <w:rPr>
                <w:rFonts w:cs="Arial"/>
                <w:sz w:val="18"/>
                <w:szCs w:val="18"/>
              </w:rPr>
              <w:t>-</w:t>
            </w:r>
          </w:p>
        </w:tc>
      </w:tr>
    </w:tbl>
    <w:p w14:paraId="634A2008" w14:textId="77777777" w:rsidR="00A12115" w:rsidRPr="003C3466" w:rsidRDefault="00A12115" w:rsidP="001740D8">
      <w:pPr>
        <w:spacing w:line="240" w:lineRule="auto"/>
        <w:jc w:val="both"/>
        <w:rPr>
          <w:rFonts w:cs="Arial"/>
          <w:spacing w:val="-2"/>
          <w:sz w:val="18"/>
          <w:szCs w:val="18"/>
        </w:rPr>
      </w:pPr>
    </w:p>
    <w:p w14:paraId="2DBBBEA8" w14:textId="77777777" w:rsidR="009F2145" w:rsidRPr="003C3466" w:rsidRDefault="009F2145" w:rsidP="009F2145">
      <w:pPr>
        <w:tabs>
          <w:tab w:val="left" w:pos="540"/>
        </w:tabs>
        <w:spacing w:line="240" w:lineRule="auto"/>
        <w:jc w:val="both"/>
        <w:rPr>
          <w:rFonts w:cs="Arial"/>
          <w:b/>
          <w:bCs/>
          <w:color w:val="CF4A02"/>
          <w:sz w:val="18"/>
          <w:szCs w:val="18"/>
        </w:rPr>
      </w:pPr>
      <w:r w:rsidRPr="003C3466">
        <w:rPr>
          <w:rFonts w:cs="Arial"/>
          <w:b/>
          <w:bCs/>
          <w:color w:val="CF4A02"/>
          <w:sz w:val="18"/>
          <w:szCs w:val="18"/>
        </w:rPr>
        <w:t>Consolidated financial information</w:t>
      </w:r>
    </w:p>
    <w:p w14:paraId="168DEE27" w14:textId="77777777" w:rsidR="0017467B" w:rsidRPr="003C3466" w:rsidRDefault="0017467B" w:rsidP="001740D8">
      <w:pPr>
        <w:spacing w:line="240" w:lineRule="auto"/>
        <w:jc w:val="both"/>
        <w:rPr>
          <w:rFonts w:cs="Arial"/>
          <w:spacing w:val="-2"/>
          <w:sz w:val="18"/>
          <w:szCs w:val="18"/>
        </w:rPr>
      </w:pPr>
    </w:p>
    <w:p w14:paraId="5DF60DB5" w14:textId="77777777" w:rsidR="0017467B" w:rsidRPr="003C3466" w:rsidRDefault="0017467B" w:rsidP="001740D8">
      <w:pPr>
        <w:spacing w:line="240" w:lineRule="auto"/>
        <w:jc w:val="both"/>
        <w:rPr>
          <w:rFonts w:cs="Arial"/>
          <w:sz w:val="18"/>
          <w:szCs w:val="18"/>
        </w:rPr>
      </w:pPr>
      <w:r w:rsidRPr="003C3466">
        <w:rPr>
          <w:rFonts w:cs="Arial"/>
          <w:sz w:val="18"/>
          <w:szCs w:val="18"/>
        </w:rPr>
        <w:t xml:space="preserve">Intangible assets are comprised the right in Power Purchase </w:t>
      </w:r>
      <w:r w:rsidR="00B6260E" w:rsidRPr="003C3466">
        <w:rPr>
          <w:rFonts w:cs="Arial"/>
          <w:sz w:val="18"/>
          <w:szCs w:val="18"/>
        </w:rPr>
        <w:t xml:space="preserve">Agreements, the right in Long-term </w:t>
      </w:r>
      <w:r w:rsidRPr="003C3466">
        <w:rPr>
          <w:rFonts w:cs="Arial"/>
          <w:sz w:val="18"/>
          <w:szCs w:val="18"/>
        </w:rPr>
        <w:t>Oper</w:t>
      </w:r>
      <w:r w:rsidR="00B6260E" w:rsidRPr="003C3466">
        <w:rPr>
          <w:rFonts w:cs="Arial"/>
          <w:sz w:val="18"/>
          <w:szCs w:val="18"/>
        </w:rPr>
        <w:t>ation and Maintenance Agreements,</w:t>
      </w:r>
      <w:r w:rsidRPr="003C3466">
        <w:rPr>
          <w:rFonts w:cs="Arial"/>
          <w:sz w:val="18"/>
          <w:szCs w:val="18"/>
        </w:rPr>
        <w:t xml:space="preserve"> lice</w:t>
      </w:r>
      <w:r w:rsidR="002C0313" w:rsidRPr="003C3466">
        <w:rPr>
          <w:rFonts w:cs="Arial"/>
          <w:sz w:val="18"/>
          <w:szCs w:val="18"/>
        </w:rPr>
        <w:t>n</w:t>
      </w:r>
      <w:r w:rsidR="000F30C5" w:rsidRPr="003C3466">
        <w:rPr>
          <w:rFonts w:cs="Arial"/>
          <w:sz w:val="18"/>
          <w:szCs w:val="18"/>
        </w:rPr>
        <w:t>c</w:t>
      </w:r>
      <w:r w:rsidR="002C0313" w:rsidRPr="003C3466">
        <w:rPr>
          <w:rFonts w:cs="Arial"/>
          <w:sz w:val="18"/>
          <w:szCs w:val="18"/>
        </w:rPr>
        <w:t>es for operating power plants and</w:t>
      </w:r>
      <w:r w:rsidRPr="003C3466">
        <w:rPr>
          <w:rFonts w:cs="Arial"/>
          <w:sz w:val="18"/>
          <w:szCs w:val="18"/>
        </w:rPr>
        <w:t xml:space="preserve"> the right to u</w:t>
      </w:r>
      <w:r w:rsidR="00845CED" w:rsidRPr="003C3466">
        <w:rPr>
          <w:rFonts w:cs="Arial"/>
          <w:sz w:val="18"/>
          <w:szCs w:val="18"/>
        </w:rPr>
        <w:t>se the transmission facilities</w:t>
      </w:r>
      <w:r w:rsidRPr="003C3466">
        <w:rPr>
          <w:rFonts w:cs="Arial"/>
          <w:sz w:val="18"/>
          <w:szCs w:val="18"/>
        </w:rPr>
        <w:t xml:space="preserve">. </w:t>
      </w:r>
    </w:p>
    <w:p w14:paraId="4378B3CB" w14:textId="77777777" w:rsidR="0017467B" w:rsidRPr="003C3466" w:rsidRDefault="0017467B" w:rsidP="001740D8">
      <w:pPr>
        <w:spacing w:line="240" w:lineRule="auto"/>
        <w:jc w:val="both"/>
        <w:rPr>
          <w:rFonts w:cs="Arial"/>
          <w:sz w:val="18"/>
          <w:szCs w:val="18"/>
        </w:rPr>
      </w:pPr>
    </w:p>
    <w:p w14:paraId="089640D3" w14:textId="2FABBFD5" w:rsidR="0017467B" w:rsidRPr="003C3466" w:rsidRDefault="00B6260E" w:rsidP="001740D8">
      <w:pPr>
        <w:spacing w:line="240" w:lineRule="auto"/>
        <w:jc w:val="both"/>
        <w:rPr>
          <w:rFonts w:cs="Arial"/>
          <w:spacing w:val="-4"/>
          <w:sz w:val="18"/>
          <w:szCs w:val="18"/>
        </w:rPr>
      </w:pPr>
      <w:r w:rsidRPr="003C3466">
        <w:rPr>
          <w:rFonts w:cs="Arial"/>
          <w:spacing w:val="-4"/>
          <w:sz w:val="18"/>
          <w:szCs w:val="18"/>
        </w:rPr>
        <w:t>The right</w:t>
      </w:r>
      <w:r w:rsidR="0017467B" w:rsidRPr="003C3466">
        <w:rPr>
          <w:rFonts w:cs="Arial"/>
          <w:spacing w:val="-4"/>
          <w:sz w:val="18"/>
          <w:szCs w:val="18"/>
        </w:rPr>
        <w:t xml:space="preserve"> in Power Purchase </w:t>
      </w:r>
      <w:r w:rsidRPr="003C3466">
        <w:rPr>
          <w:rFonts w:cs="Arial"/>
          <w:spacing w:val="-4"/>
          <w:sz w:val="18"/>
          <w:szCs w:val="18"/>
        </w:rPr>
        <w:t>Agreements</w:t>
      </w:r>
      <w:r w:rsidR="00C40CEF" w:rsidRPr="003C3466">
        <w:rPr>
          <w:rFonts w:cs="Arial"/>
          <w:spacing w:val="-4"/>
          <w:sz w:val="18"/>
          <w:szCs w:val="18"/>
        </w:rPr>
        <w:t xml:space="preserve"> and</w:t>
      </w:r>
      <w:r w:rsidRPr="003C3466">
        <w:rPr>
          <w:rFonts w:cs="Arial"/>
          <w:spacing w:val="-4"/>
          <w:sz w:val="18"/>
          <w:szCs w:val="18"/>
        </w:rPr>
        <w:t xml:space="preserve"> the right in Long-term</w:t>
      </w:r>
      <w:r w:rsidR="0017467B" w:rsidRPr="003C3466">
        <w:rPr>
          <w:rFonts w:cs="Arial"/>
          <w:spacing w:val="-4"/>
          <w:sz w:val="18"/>
          <w:szCs w:val="18"/>
        </w:rPr>
        <w:t xml:space="preserve"> Operation and Maintenance Agreement</w:t>
      </w:r>
      <w:r w:rsidRPr="003C3466">
        <w:rPr>
          <w:rFonts w:cs="Arial"/>
          <w:spacing w:val="-4"/>
          <w:sz w:val="18"/>
          <w:szCs w:val="18"/>
        </w:rPr>
        <w:t>s</w:t>
      </w:r>
      <w:r w:rsidR="0017467B" w:rsidRPr="003C3466">
        <w:rPr>
          <w:rFonts w:cs="Arial"/>
          <w:spacing w:val="-4"/>
          <w:sz w:val="18"/>
          <w:szCs w:val="18"/>
        </w:rPr>
        <w:t xml:space="preserve"> represent the excess of the cost of an acquisition over the fair value of the </w:t>
      </w:r>
      <w:r w:rsidR="000F30C5" w:rsidRPr="003C3466">
        <w:rPr>
          <w:rFonts w:cs="Arial"/>
          <w:spacing w:val="-4"/>
          <w:sz w:val="18"/>
          <w:szCs w:val="18"/>
        </w:rPr>
        <w:t>subsidiaries’</w:t>
      </w:r>
      <w:r w:rsidR="0017467B" w:rsidRPr="003C3466">
        <w:rPr>
          <w:rFonts w:cs="Arial"/>
          <w:spacing w:val="-4"/>
          <w:sz w:val="18"/>
          <w:szCs w:val="18"/>
        </w:rPr>
        <w:t xml:space="preserve"> net assets </w:t>
      </w:r>
      <w:r w:rsidR="00B763B4" w:rsidRPr="003C3466">
        <w:rPr>
          <w:rFonts w:cs="Arial"/>
          <w:spacing w:val="-4"/>
          <w:sz w:val="18"/>
          <w:szCs w:val="18"/>
        </w:rPr>
        <w:t xml:space="preserve">acquired </w:t>
      </w:r>
      <w:r w:rsidR="0017467B" w:rsidRPr="003C3466">
        <w:rPr>
          <w:rFonts w:cs="Arial"/>
          <w:spacing w:val="-4"/>
          <w:sz w:val="18"/>
          <w:szCs w:val="18"/>
        </w:rPr>
        <w:t>at the date of acquisition.</w:t>
      </w:r>
    </w:p>
    <w:p w14:paraId="07419C79" w14:textId="77777777" w:rsidR="00E57438" w:rsidRPr="003C3466" w:rsidRDefault="00E57438" w:rsidP="001740D8">
      <w:pPr>
        <w:spacing w:line="240" w:lineRule="auto"/>
        <w:jc w:val="both"/>
        <w:rPr>
          <w:rFonts w:cs="Arial"/>
          <w:spacing w:val="-2"/>
          <w:sz w:val="18"/>
          <w:szCs w:val="18"/>
        </w:rPr>
      </w:pPr>
    </w:p>
    <w:p w14:paraId="7B1C7BCF" w14:textId="77777777" w:rsidR="00704FE3" w:rsidRPr="003C3466" w:rsidRDefault="00704FE3" w:rsidP="001740D8">
      <w:pPr>
        <w:spacing w:line="240" w:lineRule="auto"/>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78F51A4C" w14:textId="77777777" w:rsidTr="00E0053E">
        <w:trPr>
          <w:trHeight w:val="389"/>
        </w:trPr>
        <w:tc>
          <w:tcPr>
            <w:tcW w:w="9461" w:type="dxa"/>
            <w:shd w:val="clear" w:color="auto" w:fill="FFA543"/>
            <w:vAlign w:val="center"/>
          </w:tcPr>
          <w:p w14:paraId="0EC6BAB3" w14:textId="1191C026" w:rsidR="004A2BC6" w:rsidRPr="003C3466" w:rsidRDefault="006969BD" w:rsidP="00C2398A">
            <w:pPr>
              <w:spacing w:line="240" w:lineRule="auto"/>
              <w:ind w:left="432" w:hanging="432"/>
              <w:rPr>
                <w:rFonts w:cs="Arial"/>
                <w:b/>
                <w:bCs/>
                <w:color w:val="FFFFFF"/>
                <w:sz w:val="18"/>
                <w:szCs w:val="18"/>
              </w:rPr>
            </w:pPr>
            <w:r w:rsidRPr="006969BD">
              <w:rPr>
                <w:rFonts w:cs="Arial"/>
                <w:b/>
                <w:bCs/>
                <w:color w:val="FFFFFF"/>
                <w:sz w:val="18"/>
                <w:szCs w:val="18"/>
              </w:rPr>
              <w:t>14</w:t>
            </w:r>
            <w:r w:rsidR="004A2BC6" w:rsidRPr="003C3466">
              <w:rPr>
                <w:rFonts w:cs="Arial"/>
                <w:b/>
                <w:bCs/>
                <w:color w:val="FFFFFF"/>
                <w:sz w:val="18"/>
                <w:szCs w:val="18"/>
              </w:rPr>
              <w:tab/>
              <w:t xml:space="preserve">Long-term loans </w:t>
            </w:r>
          </w:p>
        </w:tc>
      </w:tr>
    </w:tbl>
    <w:p w14:paraId="6DFEDB6E" w14:textId="77777777" w:rsidR="00D541EF" w:rsidRPr="003C3466" w:rsidRDefault="00D541EF" w:rsidP="001740D8">
      <w:pPr>
        <w:spacing w:line="240" w:lineRule="auto"/>
        <w:jc w:val="both"/>
        <w:rPr>
          <w:rFonts w:cs="Arial"/>
          <w:sz w:val="18"/>
          <w:szCs w:val="18"/>
        </w:rPr>
      </w:pPr>
    </w:p>
    <w:p w14:paraId="6534F4AF" w14:textId="519DD0B5" w:rsidR="00D541EF" w:rsidRPr="003C3466" w:rsidRDefault="006969BD" w:rsidP="001740D8">
      <w:pPr>
        <w:spacing w:line="240" w:lineRule="auto"/>
        <w:ind w:left="540" w:hanging="540"/>
        <w:jc w:val="thaiDistribute"/>
        <w:rPr>
          <w:rFonts w:eastAsia="Arial Unicode MS" w:cs="Arial"/>
          <w:b/>
          <w:bCs/>
          <w:color w:val="CF4A02"/>
          <w:sz w:val="18"/>
          <w:szCs w:val="18"/>
        </w:rPr>
      </w:pPr>
      <w:r w:rsidRPr="006969BD">
        <w:rPr>
          <w:rFonts w:eastAsia="Arial Unicode MS" w:cs="Arial"/>
          <w:b/>
          <w:bCs/>
          <w:color w:val="CF4A02"/>
          <w:sz w:val="18"/>
          <w:szCs w:val="18"/>
        </w:rPr>
        <w:t>14</w:t>
      </w:r>
      <w:r w:rsidR="00D541EF" w:rsidRPr="003C3466">
        <w:rPr>
          <w:rFonts w:eastAsia="Arial Unicode MS" w:cs="Arial"/>
          <w:b/>
          <w:bCs/>
          <w:color w:val="CF4A02"/>
          <w:sz w:val="18"/>
          <w:szCs w:val="18"/>
        </w:rPr>
        <w:t>.</w:t>
      </w:r>
      <w:r w:rsidRPr="006969BD">
        <w:rPr>
          <w:rFonts w:eastAsia="Arial Unicode MS" w:cs="Arial"/>
          <w:b/>
          <w:bCs/>
          <w:color w:val="CF4A02"/>
          <w:sz w:val="18"/>
          <w:szCs w:val="18"/>
        </w:rPr>
        <w:t>1</w:t>
      </w:r>
      <w:r w:rsidR="00D541EF" w:rsidRPr="003C3466">
        <w:rPr>
          <w:rFonts w:eastAsia="Arial Unicode MS" w:cs="Arial"/>
          <w:b/>
          <w:bCs/>
          <w:color w:val="CF4A02"/>
          <w:sz w:val="18"/>
          <w:szCs w:val="18"/>
        </w:rPr>
        <w:tab/>
      </w:r>
      <w:r w:rsidR="00CA4946" w:rsidRPr="003C3466">
        <w:rPr>
          <w:rFonts w:eastAsia="Arial Unicode MS" w:cs="Arial"/>
          <w:b/>
          <w:bCs/>
          <w:color w:val="CF4A02"/>
          <w:sz w:val="18"/>
          <w:szCs w:val="18"/>
        </w:rPr>
        <w:t>Long-term loans from financial institutions, net</w:t>
      </w:r>
    </w:p>
    <w:p w14:paraId="3B9BC2CE" w14:textId="77777777" w:rsidR="00B81379" w:rsidRPr="003C3466" w:rsidRDefault="00B81379" w:rsidP="00C6132A">
      <w:pPr>
        <w:tabs>
          <w:tab w:val="left" w:pos="1080"/>
        </w:tabs>
        <w:spacing w:line="240" w:lineRule="auto"/>
        <w:ind w:left="1080" w:hanging="540"/>
        <w:jc w:val="thaiDistribute"/>
        <w:rPr>
          <w:rFonts w:eastAsia="Arial Unicode MS" w:cs="Arial"/>
          <w:color w:val="CF4A02"/>
          <w:sz w:val="18"/>
          <w:szCs w:val="18"/>
        </w:rPr>
      </w:pPr>
    </w:p>
    <w:p w14:paraId="618D1B85" w14:textId="304DCFED" w:rsidR="0017467B" w:rsidRPr="003C3466" w:rsidRDefault="006969BD" w:rsidP="00777796">
      <w:pPr>
        <w:tabs>
          <w:tab w:val="left" w:pos="1080"/>
        </w:tabs>
        <w:spacing w:line="240" w:lineRule="auto"/>
        <w:ind w:left="1094" w:hanging="547"/>
        <w:jc w:val="both"/>
        <w:rPr>
          <w:rFonts w:eastAsia="Arial Unicode MS" w:cs="Arial"/>
          <w:color w:val="CF4A02"/>
          <w:sz w:val="18"/>
          <w:szCs w:val="18"/>
        </w:rPr>
      </w:pPr>
      <w:r w:rsidRPr="006969BD">
        <w:rPr>
          <w:rFonts w:eastAsia="Arial Unicode MS" w:cs="Arial"/>
          <w:color w:val="CF4A02"/>
          <w:sz w:val="18"/>
          <w:szCs w:val="18"/>
        </w:rPr>
        <w:t>14</w:t>
      </w:r>
      <w:r w:rsidR="0017467B" w:rsidRPr="003C3466">
        <w:rPr>
          <w:rFonts w:eastAsia="Arial Unicode MS" w:cs="Arial"/>
          <w:color w:val="CF4A02"/>
          <w:sz w:val="18"/>
          <w:szCs w:val="18"/>
        </w:rPr>
        <w:t>.</w:t>
      </w:r>
      <w:r w:rsidRPr="006969BD">
        <w:rPr>
          <w:rFonts w:eastAsia="Arial Unicode MS" w:cs="Arial"/>
          <w:color w:val="CF4A02"/>
          <w:sz w:val="18"/>
          <w:szCs w:val="18"/>
        </w:rPr>
        <w:t>1</w:t>
      </w:r>
      <w:r w:rsidR="00D541EF" w:rsidRPr="003C3466">
        <w:rPr>
          <w:rFonts w:eastAsia="Arial Unicode MS" w:cs="Arial"/>
          <w:color w:val="CF4A02"/>
          <w:sz w:val="18"/>
          <w:szCs w:val="18"/>
        </w:rPr>
        <w:t>.</w:t>
      </w:r>
      <w:r w:rsidRPr="006969BD">
        <w:rPr>
          <w:rFonts w:eastAsia="Arial Unicode MS" w:cs="Arial"/>
          <w:color w:val="CF4A02"/>
          <w:sz w:val="18"/>
          <w:szCs w:val="18"/>
        </w:rPr>
        <w:t>1</w:t>
      </w:r>
      <w:r w:rsidR="0017467B" w:rsidRPr="003C3466">
        <w:rPr>
          <w:rFonts w:eastAsia="Arial Unicode MS" w:cs="Arial"/>
          <w:color w:val="CF4A02"/>
          <w:sz w:val="18"/>
          <w:szCs w:val="18"/>
        </w:rPr>
        <w:tab/>
      </w:r>
      <w:r w:rsidR="0017467B" w:rsidRPr="003C3466">
        <w:rPr>
          <w:rFonts w:eastAsia="Arial Unicode MS" w:cs="Arial"/>
          <w:color w:val="CF4A02"/>
          <w:spacing w:val="4"/>
          <w:sz w:val="18"/>
          <w:szCs w:val="18"/>
        </w:rPr>
        <w:t>The movements of the long-term loans from financial institutions for the</w:t>
      </w:r>
      <w:r w:rsidR="00462B4B" w:rsidRPr="003C3466">
        <w:rPr>
          <w:rFonts w:eastAsia="Arial Unicode MS" w:cs="Arial"/>
          <w:color w:val="CF4A02"/>
          <w:spacing w:val="4"/>
          <w:sz w:val="18"/>
          <w:szCs w:val="18"/>
        </w:rPr>
        <w:t xml:space="preserve"> </w:t>
      </w:r>
      <w:r w:rsidR="0058298C" w:rsidRPr="003C3466">
        <w:rPr>
          <w:rFonts w:eastAsia="Arial Unicode MS" w:cs="Arial"/>
          <w:color w:val="CF4A02"/>
          <w:spacing w:val="4"/>
          <w:sz w:val="18"/>
          <w:szCs w:val="18"/>
        </w:rPr>
        <w:t xml:space="preserve">nine-month </w:t>
      </w:r>
      <w:r w:rsidR="00A516A6" w:rsidRPr="003C3466">
        <w:rPr>
          <w:rFonts w:eastAsia="Arial Unicode MS" w:cs="Arial"/>
          <w:color w:val="CF4A02"/>
          <w:spacing w:val="4"/>
          <w:sz w:val="18"/>
          <w:szCs w:val="18"/>
        </w:rPr>
        <w:t xml:space="preserve">period ended </w:t>
      </w:r>
      <w:r w:rsidR="00F96A5D" w:rsidRPr="003C3466">
        <w:rPr>
          <w:rFonts w:eastAsia="Arial Unicode MS" w:cs="Arial"/>
          <w:color w:val="CF4A02"/>
          <w:spacing w:val="-4"/>
          <w:sz w:val="18"/>
          <w:szCs w:val="18"/>
        </w:rPr>
        <w:br/>
      </w:r>
      <w:r w:rsidRPr="006969BD">
        <w:rPr>
          <w:rFonts w:eastAsia="Arial Unicode MS" w:cs="Arial"/>
          <w:color w:val="CF4A02"/>
          <w:spacing w:val="-4"/>
          <w:sz w:val="18"/>
          <w:szCs w:val="18"/>
        </w:rPr>
        <w:t>30</w:t>
      </w:r>
      <w:r w:rsidR="0058298C" w:rsidRPr="003C3466">
        <w:rPr>
          <w:rFonts w:eastAsia="Arial Unicode MS" w:cs="Arial"/>
          <w:color w:val="CF4A02"/>
          <w:spacing w:val="-4"/>
          <w:sz w:val="18"/>
          <w:szCs w:val="18"/>
        </w:rPr>
        <w:t xml:space="preserve"> September </w:t>
      </w:r>
      <w:r w:rsidRPr="006969BD">
        <w:rPr>
          <w:rFonts w:eastAsia="Arial Unicode MS" w:cs="Arial"/>
          <w:color w:val="CF4A02"/>
          <w:spacing w:val="-4"/>
          <w:sz w:val="18"/>
          <w:szCs w:val="18"/>
        </w:rPr>
        <w:t>2022</w:t>
      </w:r>
      <w:r w:rsidR="00A516A6" w:rsidRPr="003C3466">
        <w:rPr>
          <w:rFonts w:eastAsia="Arial Unicode MS" w:cs="Arial"/>
          <w:color w:val="CF4A02"/>
          <w:sz w:val="18"/>
          <w:szCs w:val="18"/>
        </w:rPr>
        <w:t xml:space="preserve"> </w:t>
      </w:r>
      <w:r w:rsidR="0017467B" w:rsidRPr="003C3466">
        <w:rPr>
          <w:rFonts w:eastAsia="Arial Unicode MS" w:cs="Arial"/>
          <w:color w:val="CF4A02"/>
          <w:sz w:val="18"/>
          <w:szCs w:val="18"/>
        </w:rPr>
        <w:t>can be analysed as follows:</w:t>
      </w:r>
    </w:p>
    <w:p w14:paraId="7D65B07A" w14:textId="77777777" w:rsidR="00A35953" w:rsidRPr="003C3466" w:rsidRDefault="00A35953" w:rsidP="00B81379">
      <w:pPr>
        <w:spacing w:line="240" w:lineRule="auto"/>
        <w:ind w:left="1080"/>
        <w:jc w:val="thaiDistribute"/>
        <w:rPr>
          <w:rFonts w:cs="Arial"/>
          <w:sz w:val="18"/>
          <w:szCs w:val="18"/>
        </w:rPr>
      </w:pPr>
    </w:p>
    <w:tbl>
      <w:tblPr>
        <w:tblW w:w="9011" w:type="dxa"/>
        <w:tblInd w:w="558" w:type="dxa"/>
        <w:tblLayout w:type="fixed"/>
        <w:tblLook w:val="0000" w:firstRow="0" w:lastRow="0" w:firstColumn="0" w:lastColumn="0" w:noHBand="0" w:noVBand="0"/>
      </w:tblPr>
      <w:tblGrid>
        <w:gridCol w:w="5486"/>
        <w:gridCol w:w="645"/>
        <w:gridCol w:w="1440"/>
        <w:gridCol w:w="1440"/>
      </w:tblGrid>
      <w:tr w:rsidR="00761DB5" w:rsidRPr="003C3466" w14:paraId="087C45FF" w14:textId="77777777" w:rsidTr="007E259D">
        <w:trPr>
          <w:trHeight w:val="20"/>
        </w:trPr>
        <w:tc>
          <w:tcPr>
            <w:tcW w:w="5486" w:type="dxa"/>
          </w:tcPr>
          <w:p w14:paraId="41303F7E" w14:textId="77777777" w:rsidR="00761DB5" w:rsidRPr="003C3466" w:rsidRDefault="00761DB5" w:rsidP="001740D8">
            <w:pPr>
              <w:spacing w:line="240" w:lineRule="auto"/>
              <w:ind w:left="516"/>
              <w:rPr>
                <w:rFonts w:cs="Arial"/>
                <w:sz w:val="18"/>
                <w:szCs w:val="18"/>
              </w:rPr>
            </w:pPr>
          </w:p>
        </w:tc>
        <w:tc>
          <w:tcPr>
            <w:tcW w:w="645" w:type="dxa"/>
          </w:tcPr>
          <w:p w14:paraId="73009252" w14:textId="77777777" w:rsidR="00761DB5" w:rsidRPr="003C3466" w:rsidRDefault="00761DB5" w:rsidP="001740D8">
            <w:pPr>
              <w:spacing w:line="240" w:lineRule="auto"/>
              <w:ind w:right="-72"/>
              <w:jc w:val="right"/>
              <w:rPr>
                <w:rFonts w:cs="Arial"/>
                <w:b/>
                <w:bCs/>
                <w:sz w:val="18"/>
                <w:szCs w:val="18"/>
              </w:rPr>
            </w:pPr>
          </w:p>
        </w:tc>
        <w:tc>
          <w:tcPr>
            <w:tcW w:w="1440" w:type="dxa"/>
            <w:tcBorders>
              <w:top w:val="single" w:sz="4" w:space="0" w:color="auto"/>
            </w:tcBorders>
            <w:shd w:val="clear" w:color="auto" w:fill="auto"/>
          </w:tcPr>
          <w:p w14:paraId="77FA53EA"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Consolidated</w:t>
            </w:r>
          </w:p>
          <w:p w14:paraId="59722939" w14:textId="77777777" w:rsidR="00761DB5" w:rsidRPr="003C3466" w:rsidRDefault="00761DB5" w:rsidP="001740D8">
            <w:pPr>
              <w:spacing w:line="240" w:lineRule="auto"/>
              <w:ind w:right="-72"/>
              <w:jc w:val="right"/>
              <w:rPr>
                <w:rFonts w:cs="Arial"/>
                <w:sz w:val="18"/>
                <w:szCs w:val="18"/>
              </w:rPr>
            </w:pPr>
            <w:r w:rsidRPr="003C3466">
              <w:rPr>
                <w:rFonts w:cs="Arial"/>
                <w:b/>
                <w:bCs/>
                <w:sz w:val="18"/>
                <w:szCs w:val="18"/>
              </w:rPr>
              <w:t>financial information</w:t>
            </w:r>
          </w:p>
        </w:tc>
        <w:tc>
          <w:tcPr>
            <w:tcW w:w="1440" w:type="dxa"/>
            <w:tcBorders>
              <w:top w:val="single" w:sz="4" w:space="0" w:color="auto"/>
            </w:tcBorders>
            <w:shd w:val="clear" w:color="auto" w:fill="auto"/>
          </w:tcPr>
          <w:p w14:paraId="0BA45B3C"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Separate</w:t>
            </w:r>
          </w:p>
          <w:p w14:paraId="3B4CB303" w14:textId="77777777" w:rsidR="00761DB5" w:rsidRPr="003C3466" w:rsidRDefault="00761DB5" w:rsidP="001740D8">
            <w:pPr>
              <w:spacing w:line="240" w:lineRule="auto"/>
              <w:ind w:right="-72"/>
              <w:jc w:val="right"/>
              <w:rPr>
                <w:rFonts w:cs="Arial"/>
                <w:b/>
                <w:bCs/>
                <w:sz w:val="18"/>
                <w:szCs w:val="18"/>
              </w:rPr>
            </w:pPr>
            <w:r w:rsidRPr="003C3466">
              <w:rPr>
                <w:rFonts w:cs="Arial"/>
                <w:b/>
                <w:bCs/>
                <w:sz w:val="18"/>
                <w:szCs w:val="18"/>
              </w:rPr>
              <w:t>financial information</w:t>
            </w:r>
          </w:p>
        </w:tc>
      </w:tr>
      <w:tr w:rsidR="00761DB5" w:rsidRPr="003C3466" w14:paraId="6595937B" w14:textId="77777777" w:rsidTr="007E259D">
        <w:trPr>
          <w:trHeight w:val="20"/>
        </w:trPr>
        <w:tc>
          <w:tcPr>
            <w:tcW w:w="5486" w:type="dxa"/>
          </w:tcPr>
          <w:p w14:paraId="2295FB31" w14:textId="77777777" w:rsidR="00761DB5" w:rsidRPr="003C3466"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tcPr>
          <w:p w14:paraId="6ED23913" w14:textId="77777777" w:rsidR="00761DB5" w:rsidRPr="003C3466" w:rsidRDefault="00761DB5" w:rsidP="001740D8">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p>
        </w:tc>
        <w:tc>
          <w:tcPr>
            <w:tcW w:w="1440" w:type="dxa"/>
            <w:tcBorders>
              <w:bottom w:val="single" w:sz="4" w:space="0" w:color="auto"/>
            </w:tcBorders>
          </w:tcPr>
          <w:p w14:paraId="11E4898A" w14:textId="77777777" w:rsidR="00761DB5" w:rsidRPr="003C3466"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c>
          <w:tcPr>
            <w:tcW w:w="1440" w:type="dxa"/>
            <w:tcBorders>
              <w:bottom w:val="single" w:sz="4" w:space="0" w:color="auto"/>
            </w:tcBorders>
          </w:tcPr>
          <w:p w14:paraId="077D1B86" w14:textId="77777777" w:rsidR="00761DB5" w:rsidRPr="003C3466" w:rsidRDefault="00AE2418" w:rsidP="001740D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C3466">
              <w:rPr>
                <w:rFonts w:cs="Arial"/>
                <w:b/>
                <w:bCs/>
                <w:sz w:val="18"/>
                <w:szCs w:val="18"/>
              </w:rPr>
              <w:t>Million Baht</w:t>
            </w:r>
          </w:p>
        </w:tc>
      </w:tr>
      <w:tr w:rsidR="00761DB5" w:rsidRPr="003C3466" w14:paraId="4D7A567E" w14:textId="77777777" w:rsidTr="007E259D">
        <w:trPr>
          <w:trHeight w:val="20"/>
        </w:trPr>
        <w:tc>
          <w:tcPr>
            <w:tcW w:w="5486" w:type="dxa"/>
          </w:tcPr>
          <w:p w14:paraId="3647D18A" w14:textId="77777777" w:rsidR="00761DB5" w:rsidRPr="003C3466" w:rsidRDefault="00761DB5" w:rsidP="001740D8">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7C3E7EA2" w14:textId="77777777" w:rsidR="00761DB5" w:rsidRPr="003C3466" w:rsidRDefault="00761DB5" w:rsidP="001740D8">
            <w:pPr>
              <w:spacing w:line="240" w:lineRule="auto"/>
              <w:ind w:right="-72"/>
              <w:jc w:val="center"/>
              <w:rPr>
                <w:rFonts w:cs="Arial"/>
                <w:sz w:val="18"/>
                <w:szCs w:val="18"/>
              </w:rPr>
            </w:pPr>
          </w:p>
        </w:tc>
        <w:tc>
          <w:tcPr>
            <w:tcW w:w="1440" w:type="dxa"/>
            <w:tcBorders>
              <w:top w:val="single" w:sz="4" w:space="0" w:color="auto"/>
            </w:tcBorders>
            <w:shd w:val="clear" w:color="auto" w:fill="FAFAFA"/>
          </w:tcPr>
          <w:p w14:paraId="048D1573" w14:textId="77777777" w:rsidR="00761DB5" w:rsidRPr="003C3466" w:rsidRDefault="00761DB5" w:rsidP="00C43012">
            <w:pPr>
              <w:spacing w:line="240" w:lineRule="auto"/>
              <w:ind w:right="-72"/>
              <w:jc w:val="right"/>
              <w:rPr>
                <w:rFonts w:cs="Arial"/>
                <w:sz w:val="18"/>
                <w:szCs w:val="18"/>
              </w:rPr>
            </w:pPr>
          </w:p>
        </w:tc>
        <w:tc>
          <w:tcPr>
            <w:tcW w:w="1440" w:type="dxa"/>
            <w:tcBorders>
              <w:top w:val="single" w:sz="4" w:space="0" w:color="auto"/>
            </w:tcBorders>
            <w:shd w:val="clear" w:color="auto" w:fill="FAFAFA"/>
          </w:tcPr>
          <w:p w14:paraId="337C9559" w14:textId="77777777" w:rsidR="00761DB5" w:rsidRPr="003C3466" w:rsidRDefault="00761DB5" w:rsidP="00C43012">
            <w:pPr>
              <w:spacing w:line="240" w:lineRule="auto"/>
              <w:ind w:right="-72"/>
              <w:jc w:val="right"/>
              <w:rPr>
                <w:rFonts w:cs="Arial"/>
                <w:sz w:val="18"/>
                <w:szCs w:val="18"/>
              </w:rPr>
            </w:pPr>
          </w:p>
        </w:tc>
      </w:tr>
      <w:tr w:rsidR="004B53B1" w:rsidRPr="003C3466" w14:paraId="577CD8F7" w14:textId="77777777" w:rsidTr="00E40D04">
        <w:trPr>
          <w:trHeight w:val="170"/>
        </w:trPr>
        <w:tc>
          <w:tcPr>
            <w:tcW w:w="5486" w:type="dxa"/>
          </w:tcPr>
          <w:p w14:paraId="6954ED79" w14:textId="77777777"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Opening net book value</w:t>
            </w:r>
          </w:p>
        </w:tc>
        <w:tc>
          <w:tcPr>
            <w:tcW w:w="645" w:type="dxa"/>
            <w:shd w:val="clear" w:color="auto" w:fill="auto"/>
          </w:tcPr>
          <w:p w14:paraId="7A2722A8" w14:textId="77777777" w:rsidR="004B53B1" w:rsidRPr="003C3466" w:rsidRDefault="004B53B1" w:rsidP="004B53B1">
            <w:pPr>
              <w:spacing w:line="240" w:lineRule="auto"/>
              <w:ind w:right="-72"/>
              <w:jc w:val="center"/>
              <w:rPr>
                <w:rFonts w:cs="Arial"/>
                <w:sz w:val="18"/>
                <w:szCs w:val="18"/>
              </w:rPr>
            </w:pPr>
          </w:p>
        </w:tc>
        <w:tc>
          <w:tcPr>
            <w:tcW w:w="1440" w:type="dxa"/>
            <w:shd w:val="clear" w:color="auto" w:fill="FAFAFA"/>
          </w:tcPr>
          <w:p w14:paraId="4A696FDB" w14:textId="03F6C824"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104</w:t>
            </w:r>
            <w:r w:rsidR="004B53B1" w:rsidRPr="003C3466">
              <w:rPr>
                <w:rFonts w:cs="Arial"/>
                <w:sz w:val="18"/>
                <w:szCs w:val="18"/>
              </w:rPr>
              <w:t>,</w:t>
            </w:r>
            <w:r w:rsidRPr="006969BD">
              <w:rPr>
                <w:rFonts w:cs="Arial"/>
                <w:sz w:val="18"/>
                <w:szCs w:val="18"/>
              </w:rPr>
              <w:t>261</w:t>
            </w:r>
          </w:p>
        </w:tc>
        <w:tc>
          <w:tcPr>
            <w:tcW w:w="1440" w:type="dxa"/>
            <w:shd w:val="clear" w:color="auto" w:fill="FAFAFA"/>
          </w:tcPr>
          <w:p w14:paraId="49F502E5" w14:textId="5CF31AB6"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34</w:t>
            </w:r>
            <w:r w:rsidR="004B53B1" w:rsidRPr="003C3466">
              <w:rPr>
                <w:rFonts w:cs="Arial"/>
                <w:sz w:val="18"/>
                <w:szCs w:val="18"/>
              </w:rPr>
              <w:t>,</w:t>
            </w:r>
            <w:r w:rsidRPr="006969BD">
              <w:rPr>
                <w:rFonts w:cs="Arial"/>
                <w:sz w:val="18"/>
                <w:szCs w:val="18"/>
              </w:rPr>
              <w:t>108</w:t>
            </w:r>
          </w:p>
        </w:tc>
      </w:tr>
      <w:tr w:rsidR="004B53B1" w:rsidRPr="003C3466" w14:paraId="3F4DC979" w14:textId="77777777" w:rsidTr="007E259D">
        <w:trPr>
          <w:trHeight w:val="170"/>
        </w:trPr>
        <w:tc>
          <w:tcPr>
            <w:tcW w:w="5486" w:type="dxa"/>
          </w:tcPr>
          <w:p w14:paraId="6B9C6A66" w14:textId="77777777"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6AAAAFC2" w14:textId="77777777" w:rsidR="004B53B1" w:rsidRPr="003C3466" w:rsidRDefault="004B53B1" w:rsidP="004B53B1">
            <w:pPr>
              <w:spacing w:line="240" w:lineRule="auto"/>
              <w:ind w:right="-72"/>
              <w:jc w:val="center"/>
              <w:rPr>
                <w:rFonts w:cs="Arial"/>
                <w:sz w:val="18"/>
                <w:szCs w:val="18"/>
              </w:rPr>
            </w:pPr>
          </w:p>
        </w:tc>
        <w:tc>
          <w:tcPr>
            <w:tcW w:w="1440" w:type="dxa"/>
            <w:shd w:val="clear" w:color="auto" w:fill="FAFAFA"/>
          </w:tcPr>
          <w:p w14:paraId="3125841D" w14:textId="77777777"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074A0FD3" w14:textId="77777777"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B53B1" w:rsidRPr="003C3466" w14:paraId="2CE17E1C" w14:textId="77777777" w:rsidTr="007E259D">
        <w:trPr>
          <w:trHeight w:val="117"/>
        </w:trPr>
        <w:tc>
          <w:tcPr>
            <w:tcW w:w="5486" w:type="dxa"/>
          </w:tcPr>
          <w:p w14:paraId="7E2F3EC5" w14:textId="3713EB4C" w:rsidR="004B53B1" w:rsidRPr="003C3466" w:rsidRDefault="004B53B1" w:rsidP="004B53B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C3466">
              <w:rPr>
                <w:rFonts w:cs="Arial"/>
                <w:b/>
                <w:bCs/>
                <w:sz w:val="18"/>
                <w:szCs w:val="18"/>
              </w:rPr>
              <w:t>Cash flows</w:t>
            </w:r>
          </w:p>
        </w:tc>
        <w:tc>
          <w:tcPr>
            <w:tcW w:w="645" w:type="dxa"/>
            <w:shd w:val="clear" w:color="auto" w:fill="auto"/>
          </w:tcPr>
          <w:p w14:paraId="758813DC" w14:textId="77777777" w:rsidR="004B53B1" w:rsidRPr="003C3466" w:rsidRDefault="004B53B1" w:rsidP="004B53B1">
            <w:pPr>
              <w:spacing w:line="240" w:lineRule="auto"/>
              <w:ind w:right="-72"/>
              <w:jc w:val="center"/>
              <w:rPr>
                <w:rFonts w:cs="Arial"/>
                <w:sz w:val="18"/>
                <w:szCs w:val="18"/>
              </w:rPr>
            </w:pPr>
          </w:p>
        </w:tc>
        <w:tc>
          <w:tcPr>
            <w:tcW w:w="1440" w:type="dxa"/>
            <w:shd w:val="clear" w:color="auto" w:fill="FAFAFA"/>
          </w:tcPr>
          <w:p w14:paraId="006EC85A" w14:textId="11522F08"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3508C7B0" w14:textId="7F523F45"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B53B1" w:rsidRPr="003C3466" w14:paraId="59B8D921" w14:textId="77777777" w:rsidTr="007E259D">
        <w:trPr>
          <w:trHeight w:val="170"/>
        </w:trPr>
        <w:tc>
          <w:tcPr>
            <w:tcW w:w="5486" w:type="dxa"/>
          </w:tcPr>
          <w:p w14:paraId="26370D29" w14:textId="022BAA8D" w:rsidR="004B53B1" w:rsidRPr="003C3466" w:rsidRDefault="004B53B1" w:rsidP="004B53B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22"/>
              </w:rPr>
              <w:t xml:space="preserve">Proceeds </w:t>
            </w:r>
            <w:r w:rsidRPr="003C3466">
              <w:rPr>
                <w:rFonts w:cs="Arial"/>
                <w:sz w:val="18"/>
                <w:szCs w:val="18"/>
              </w:rPr>
              <w:t>from long-term loans</w:t>
            </w:r>
          </w:p>
        </w:tc>
        <w:tc>
          <w:tcPr>
            <w:tcW w:w="645" w:type="dxa"/>
            <w:shd w:val="clear" w:color="auto" w:fill="auto"/>
          </w:tcPr>
          <w:p w14:paraId="2900AE72" w14:textId="77777777" w:rsidR="004B53B1" w:rsidRPr="003C3466" w:rsidRDefault="004B53B1" w:rsidP="004B53B1">
            <w:pPr>
              <w:spacing w:line="240" w:lineRule="auto"/>
              <w:ind w:right="-72"/>
              <w:jc w:val="center"/>
              <w:rPr>
                <w:rFonts w:cs="Arial"/>
                <w:sz w:val="18"/>
                <w:szCs w:val="18"/>
              </w:rPr>
            </w:pPr>
          </w:p>
        </w:tc>
        <w:tc>
          <w:tcPr>
            <w:tcW w:w="1440" w:type="dxa"/>
            <w:shd w:val="clear" w:color="auto" w:fill="FAFAFA"/>
          </w:tcPr>
          <w:p w14:paraId="1A310902" w14:textId="6A0AA71B"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17</w:t>
            </w:r>
            <w:r w:rsidR="004B53B1" w:rsidRPr="003C3466">
              <w:rPr>
                <w:rFonts w:cs="Arial"/>
                <w:sz w:val="18"/>
                <w:szCs w:val="18"/>
              </w:rPr>
              <w:t>,</w:t>
            </w:r>
            <w:r w:rsidRPr="006969BD">
              <w:rPr>
                <w:rFonts w:cs="Arial"/>
                <w:sz w:val="18"/>
                <w:szCs w:val="18"/>
              </w:rPr>
              <w:t>955</w:t>
            </w:r>
          </w:p>
        </w:tc>
        <w:tc>
          <w:tcPr>
            <w:tcW w:w="1440" w:type="dxa"/>
            <w:shd w:val="clear" w:color="auto" w:fill="FAFAFA"/>
          </w:tcPr>
          <w:p w14:paraId="6633510A" w14:textId="4CA350C5"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12</w:t>
            </w:r>
            <w:r w:rsidR="004B53B1" w:rsidRPr="003C3466">
              <w:rPr>
                <w:rFonts w:cs="Arial"/>
                <w:sz w:val="18"/>
                <w:szCs w:val="18"/>
              </w:rPr>
              <w:t>,</w:t>
            </w:r>
            <w:r w:rsidRPr="006969BD">
              <w:rPr>
                <w:rFonts w:cs="Arial"/>
                <w:sz w:val="18"/>
                <w:szCs w:val="18"/>
              </w:rPr>
              <w:t>048</w:t>
            </w:r>
          </w:p>
        </w:tc>
      </w:tr>
      <w:tr w:rsidR="004B53B1" w:rsidRPr="003C3466" w14:paraId="51A08D99" w14:textId="77777777" w:rsidTr="007E259D">
        <w:trPr>
          <w:trHeight w:val="170"/>
        </w:trPr>
        <w:tc>
          <w:tcPr>
            <w:tcW w:w="5486" w:type="dxa"/>
          </w:tcPr>
          <w:p w14:paraId="16EA0B72" w14:textId="0E514095" w:rsidR="004B53B1" w:rsidRPr="003C3466" w:rsidRDefault="004B53B1" w:rsidP="004B53B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Payments for long-term loans</w:t>
            </w:r>
          </w:p>
        </w:tc>
        <w:tc>
          <w:tcPr>
            <w:tcW w:w="645" w:type="dxa"/>
            <w:shd w:val="clear" w:color="auto" w:fill="auto"/>
          </w:tcPr>
          <w:p w14:paraId="2BC5CBCA" w14:textId="77777777" w:rsidR="004B53B1" w:rsidRPr="003C3466" w:rsidRDefault="004B53B1" w:rsidP="004B53B1">
            <w:pPr>
              <w:spacing w:line="240" w:lineRule="auto"/>
              <w:ind w:right="-72"/>
              <w:jc w:val="center"/>
              <w:rPr>
                <w:rFonts w:cs="Arial"/>
                <w:sz w:val="18"/>
                <w:szCs w:val="18"/>
              </w:rPr>
            </w:pPr>
          </w:p>
        </w:tc>
        <w:tc>
          <w:tcPr>
            <w:tcW w:w="1440" w:type="dxa"/>
            <w:shd w:val="clear" w:color="auto" w:fill="FAFAFA"/>
          </w:tcPr>
          <w:p w14:paraId="5E27C0C6" w14:textId="5DE5BE8D"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10</w:t>
            </w:r>
            <w:r w:rsidRPr="003C3466">
              <w:rPr>
                <w:rFonts w:cs="Arial"/>
                <w:sz w:val="18"/>
                <w:szCs w:val="18"/>
              </w:rPr>
              <w:t>,</w:t>
            </w:r>
            <w:r w:rsidR="006969BD" w:rsidRPr="006969BD">
              <w:rPr>
                <w:rFonts w:cs="Arial"/>
                <w:sz w:val="18"/>
                <w:szCs w:val="18"/>
              </w:rPr>
              <w:t>204</w:t>
            </w:r>
            <w:r w:rsidRPr="003C3466">
              <w:rPr>
                <w:rFonts w:cs="Arial"/>
                <w:sz w:val="18"/>
                <w:szCs w:val="18"/>
              </w:rPr>
              <w:t>)</w:t>
            </w:r>
          </w:p>
        </w:tc>
        <w:tc>
          <w:tcPr>
            <w:tcW w:w="1440" w:type="dxa"/>
            <w:shd w:val="clear" w:color="auto" w:fill="FAFAFA"/>
          </w:tcPr>
          <w:p w14:paraId="361B5534" w14:textId="56653989" w:rsidR="004B53B1" w:rsidRPr="003C3466" w:rsidRDefault="003F761C"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7</w:t>
            </w:r>
            <w:r w:rsidRPr="003C3466">
              <w:rPr>
                <w:rFonts w:cs="Arial"/>
                <w:sz w:val="18"/>
                <w:szCs w:val="18"/>
              </w:rPr>
              <w:t>,</w:t>
            </w:r>
            <w:r w:rsidR="006969BD" w:rsidRPr="006969BD">
              <w:rPr>
                <w:rFonts w:cs="Arial"/>
                <w:sz w:val="18"/>
                <w:szCs w:val="18"/>
              </w:rPr>
              <w:t>221</w:t>
            </w:r>
            <w:r w:rsidRPr="003C3466">
              <w:rPr>
                <w:rFonts w:cs="Arial"/>
                <w:sz w:val="18"/>
                <w:szCs w:val="18"/>
              </w:rPr>
              <w:t>)</w:t>
            </w:r>
          </w:p>
        </w:tc>
      </w:tr>
      <w:tr w:rsidR="004B53B1" w:rsidRPr="003C3466" w14:paraId="29E1A2BB" w14:textId="77777777" w:rsidTr="007E259D">
        <w:trPr>
          <w:trHeight w:val="170"/>
        </w:trPr>
        <w:tc>
          <w:tcPr>
            <w:tcW w:w="5486" w:type="dxa"/>
          </w:tcPr>
          <w:p w14:paraId="236EA16E" w14:textId="53D43920" w:rsidR="004B53B1" w:rsidRPr="003C3466" w:rsidRDefault="004B53B1" w:rsidP="004B53B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Payment for deferred financing fee</w:t>
            </w:r>
          </w:p>
        </w:tc>
        <w:tc>
          <w:tcPr>
            <w:tcW w:w="645" w:type="dxa"/>
            <w:shd w:val="clear" w:color="auto" w:fill="auto"/>
          </w:tcPr>
          <w:p w14:paraId="6633B5A7" w14:textId="77777777" w:rsidR="004B53B1" w:rsidRPr="003C3466" w:rsidRDefault="004B53B1" w:rsidP="004B53B1">
            <w:pPr>
              <w:spacing w:line="240" w:lineRule="auto"/>
              <w:ind w:right="-72"/>
              <w:jc w:val="center"/>
              <w:rPr>
                <w:rFonts w:cs="Arial"/>
                <w:sz w:val="18"/>
                <w:szCs w:val="18"/>
              </w:rPr>
            </w:pPr>
          </w:p>
        </w:tc>
        <w:tc>
          <w:tcPr>
            <w:tcW w:w="1440" w:type="dxa"/>
            <w:shd w:val="clear" w:color="auto" w:fill="FAFAFA"/>
          </w:tcPr>
          <w:p w14:paraId="68CCA673" w14:textId="378C7A58"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103</w:t>
            </w:r>
            <w:r w:rsidRPr="003C3466">
              <w:rPr>
                <w:rFonts w:cs="Arial"/>
                <w:sz w:val="18"/>
                <w:szCs w:val="18"/>
              </w:rPr>
              <w:t>)</w:t>
            </w:r>
          </w:p>
        </w:tc>
        <w:tc>
          <w:tcPr>
            <w:tcW w:w="1440" w:type="dxa"/>
            <w:shd w:val="clear" w:color="auto" w:fill="FAFAFA"/>
          </w:tcPr>
          <w:p w14:paraId="0E1A815E" w14:textId="768EE742" w:rsidR="004B53B1" w:rsidRPr="003C3466" w:rsidRDefault="00031BBF"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p>
        </w:tc>
      </w:tr>
      <w:tr w:rsidR="004B53B1" w:rsidRPr="003C3466" w14:paraId="059B2000" w14:textId="77777777" w:rsidTr="007E259D">
        <w:trPr>
          <w:trHeight w:val="170"/>
        </w:trPr>
        <w:tc>
          <w:tcPr>
            <w:tcW w:w="5486" w:type="dxa"/>
          </w:tcPr>
          <w:p w14:paraId="502CA085" w14:textId="77777777" w:rsidR="004B53B1" w:rsidRPr="003C3466" w:rsidRDefault="004B53B1" w:rsidP="004B53B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p>
        </w:tc>
        <w:tc>
          <w:tcPr>
            <w:tcW w:w="645" w:type="dxa"/>
            <w:shd w:val="clear" w:color="auto" w:fill="auto"/>
          </w:tcPr>
          <w:p w14:paraId="5B16FE2F" w14:textId="77777777" w:rsidR="004B53B1" w:rsidRPr="003C3466" w:rsidRDefault="004B53B1" w:rsidP="004B53B1">
            <w:pPr>
              <w:spacing w:line="240" w:lineRule="auto"/>
              <w:ind w:right="-72"/>
              <w:jc w:val="center"/>
              <w:rPr>
                <w:rFonts w:cs="Arial"/>
                <w:sz w:val="18"/>
                <w:szCs w:val="18"/>
              </w:rPr>
            </w:pPr>
          </w:p>
        </w:tc>
        <w:tc>
          <w:tcPr>
            <w:tcW w:w="1440" w:type="dxa"/>
            <w:shd w:val="clear" w:color="auto" w:fill="FAFAFA"/>
          </w:tcPr>
          <w:p w14:paraId="1C22322F" w14:textId="068BB388"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66EBF822" w14:textId="38731CA2"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B53B1" w:rsidRPr="003C3466" w14:paraId="13EC6E25" w14:textId="77777777" w:rsidTr="007E259D">
        <w:trPr>
          <w:trHeight w:val="170"/>
        </w:trPr>
        <w:tc>
          <w:tcPr>
            <w:tcW w:w="5486" w:type="dxa"/>
          </w:tcPr>
          <w:p w14:paraId="2B2745D7" w14:textId="3FDBC111" w:rsidR="004B53B1" w:rsidRPr="003C3466" w:rsidRDefault="004B53B1" w:rsidP="004B53B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b/>
                <w:bCs/>
                <w:sz w:val="18"/>
                <w:szCs w:val="18"/>
              </w:rPr>
              <w:t>Other non-cash movements</w:t>
            </w:r>
          </w:p>
        </w:tc>
        <w:tc>
          <w:tcPr>
            <w:tcW w:w="645" w:type="dxa"/>
            <w:shd w:val="clear" w:color="auto" w:fill="auto"/>
          </w:tcPr>
          <w:p w14:paraId="1CAF1888" w14:textId="77777777" w:rsidR="004B53B1" w:rsidRPr="003C3466" w:rsidRDefault="004B53B1" w:rsidP="004B53B1">
            <w:pPr>
              <w:spacing w:line="240" w:lineRule="auto"/>
              <w:ind w:right="-72"/>
              <w:jc w:val="center"/>
              <w:rPr>
                <w:rFonts w:cs="Arial"/>
                <w:sz w:val="18"/>
                <w:szCs w:val="18"/>
              </w:rPr>
            </w:pPr>
          </w:p>
        </w:tc>
        <w:tc>
          <w:tcPr>
            <w:tcW w:w="1440" w:type="dxa"/>
            <w:shd w:val="clear" w:color="auto" w:fill="FAFAFA"/>
          </w:tcPr>
          <w:p w14:paraId="044CE191" w14:textId="4E8BDA8D"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shd w:val="clear" w:color="auto" w:fill="FAFAFA"/>
          </w:tcPr>
          <w:p w14:paraId="14762815" w14:textId="6657BA1D" w:rsidR="004B53B1" w:rsidRPr="003C3466" w:rsidRDefault="004B53B1"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F761C" w:rsidRPr="003C3466" w14:paraId="58C7B565" w14:textId="77777777" w:rsidTr="007E259D">
        <w:trPr>
          <w:trHeight w:val="170"/>
        </w:trPr>
        <w:tc>
          <w:tcPr>
            <w:tcW w:w="5486" w:type="dxa"/>
          </w:tcPr>
          <w:p w14:paraId="45B6422E" w14:textId="1C5D42FD" w:rsidR="003F761C" w:rsidRPr="003C3466" w:rsidRDefault="003F761C" w:rsidP="004B53B1">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b/>
                <w:bCs/>
                <w:sz w:val="18"/>
                <w:szCs w:val="18"/>
              </w:rPr>
            </w:pPr>
            <w:r w:rsidRPr="003C3466">
              <w:rPr>
                <w:rFonts w:cs="Arial"/>
                <w:sz w:val="18"/>
                <w:szCs w:val="18"/>
              </w:rPr>
              <w:t xml:space="preserve">Offset of payments on long-term loans against </w:t>
            </w:r>
            <w:r w:rsidRPr="003C3466">
              <w:rPr>
                <w:rFonts w:cs="Arial"/>
                <w:sz w:val="18"/>
                <w:szCs w:val="18"/>
              </w:rPr>
              <w:br/>
              <w:t xml:space="preserve">   interest receivables from a subsidiary</w:t>
            </w:r>
            <w:r w:rsidR="00D40C6B" w:rsidRPr="003C3466">
              <w:rPr>
                <w:rFonts w:cs="Arial"/>
                <w:sz w:val="18"/>
                <w:szCs w:val="18"/>
              </w:rPr>
              <w:t xml:space="preserve"> (Note </w:t>
            </w:r>
            <w:r w:rsidR="006969BD" w:rsidRPr="006969BD">
              <w:rPr>
                <w:rFonts w:cs="Arial"/>
                <w:sz w:val="18"/>
                <w:szCs w:val="18"/>
              </w:rPr>
              <w:t>20</w:t>
            </w:r>
            <w:r w:rsidR="00D40C6B" w:rsidRPr="003C3466">
              <w:rPr>
                <w:rFonts w:cs="Arial"/>
                <w:sz w:val="18"/>
                <w:szCs w:val="18"/>
              </w:rPr>
              <w:t>.</w:t>
            </w:r>
            <w:r w:rsidR="006969BD" w:rsidRPr="006969BD">
              <w:rPr>
                <w:rFonts w:cs="Arial"/>
                <w:sz w:val="18"/>
                <w:szCs w:val="18"/>
              </w:rPr>
              <w:t>5</w:t>
            </w:r>
            <w:r w:rsidR="00D40C6B" w:rsidRPr="003C3466">
              <w:rPr>
                <w:rFonts w:cs="Arial"/>
                <w:sz w:val="18"/>
                <w:szCs w:val="18"/>
              </w:rPr>
              <w:t>)</w:t>
            </w:r>
          </w:p>
        </w:tc>
        <w:tc>
          <w:tcPr>
            <w:tcW w:w="645" w:type="dxa"/>
            <w:shd w:val="clear" w:color="auto" w:fill="auto"/>
          </w:tcPr>
          <w:p w14:paraId="7C15A969" w14:textId="77777777" w:rsidR="003F761C" w:rsidRPr="003C3466" w:rsidRDefault="003F761C" w:rsidP="004B53B1">
            <w:pPr>
              <w:spacing w:line="240" w:lineRule="auto"/>
              <w:ind w:right="-72"/>
              <w:jc w:val="center"/>
              <w:rPr>
                <w:rFonts w:cs="Arial"/>
                <w:sz w:val="18"/>
                <w:szCs w:val="18"/>
              </w:rPr>
            </w:pPr>
          </w:p>
        </w:tc>
        <w:tc>
          <w:tcPr>
            <w:tcW w:w="1440" w:type="dxa"/>
            <w:shd w:val="clear" w:color="auto" w:fill="FAFAFA"/>
          </w:tcPr>
          <w:p w14:paraId="42D7BADE" w14:textId="77777777" w:rsidR="003F761C" w:rsidRPr="003C3466" w:rsidRDefault="003F761C"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6112504" w14:textId="6928AB3E" w:rsidR="00E17402" w:rsidRPr="003C3466" w:rsidRDefault="00E17402"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p>
        </w:tc>
        <w:tc>
          <w:tcPr>
            <w:tcW w:w="1440" w:type="dxa"/>
            <w:shd w:val="clear" w:color="auto" w:fill="FAFAFA"/>
          </w:tcPr>
          <w:p w14:paraId="1A7B41BE" w14:textId="77777777" w:rsidR="003F761C" w:rsidRPr="003C3466" w:rsidRDefault="003F761C"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3AC5FEAB" w14:textId="1BDB16EC" w:rsidR="00E17402" w:rsidRPr="003C3466" w:rsidRDefault="00E17402"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323</w:t>
            </w:r>
            <w:r w:rsidRPr="003C3466">
              <w:rPr>
                <w:rFonts w:cs="Arial"/>
                <w:sz w:val="18"/>
                <w:szCs w:val="18"/>
              </w:rPr>
              <w:t>)</w:t>
            </w:r>
          </w:p>
        </w:tc>
      </w:tr>
      <w:tr w:rsidR="003F761C" w:rsidRPr="003C3466" w14:paraId="69A8457B" w14:textId="77777777" w:rsidTr="007E259D">
        <w:trPr>
          <w:trHeight w:val="170"/>
        </w:trPr>
        <w:tc>
          <w:tcPr>
            <w:tcW w:w="5486" w:type="dxa"/>
          </w:tcPr>
          <w:p w14:paraId="4BA693B4" w14:textId="24A5CC13" w:rsidR="003F761C" w:rsidRPr="003C3466" w:rsidRDefault="003F761C" w:rsidP="003F761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cs/>
              </w:rPr>
            </w:pPr>
            <w:r w:rsidRPr="003C3466">
              <w:rPr>
                <w:rFonts w:cs="Arial"/>
                <w:sz w:val="18"/>
                <w:szCs w:val="18"/>
              </w:rPr>
              <w:t>Currency exchange losses</w:t>
            </w:r>
          </w:p>
        </w:tc>
        <w:tc>
          <w:tcPr>
            <w:tcW w:w="645" w:type="dxa"/>
            <w:shd w:val="clear" w:color="auto" w:fill="auto"/>
          </w:tcPr>
          <w:p w14:paraId="507D39B4" w14:textId="77777777" w:rsidR="003F761C" w:rsidRPr="003C3466" w:rsidRDefault="003F761C" w:rsidP="003F761C">
            <w:pPr>
              <w:spacing w:line="240" w:lineRule="auto"/>
              <w:ind w:right="-72"/>
              <w:jc w:val="right"/>
              <w:rPr>
                <w:rFonts w:cs="Arial"/>
                <w:sz w:val="18"/>
                <w:szCs w:val="18"/>
              </w:rPr>
            </w:pPr>
          </w:p>
        </w:tc>
        <w:tc>
          <w:tcPr>
            <w:tcW w:w="1440" w:type="dxa"/>
            <w:shd w:val="clear" w:color="auto" w:fill="FAFAFA"/>
          </w:tcPr>
          <w:p w14:paraId="6F1B9C02" w14:textId="1D0EA5F5" w:rsidR="003F761C"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9</w:t>
            </w:r>
            <w:r w:rsidR="003F761C" w:rsidRPr="003C3466">
              <w:rPr>
                <w:rFonts w:cs="Arial"/>
                <w:sz w:val="18"/>
                <w:szCs w:val="18"/>
              </w:rPr>
              <w:t>,</w:t>
            </w:r>
            <w:r w:rsidRPr="006969BD">
              <w:rPr>
                <w:rFonts w:cs="Arial"/>
                <w:sz w:val="18"/>
                <w:szCs w:val="18"/>
              </w:rPr>
              <w:t>919</w:t>
            </w:r>
          </w:p>
        </w:tc>
        <w:tc>
          <w:tcPr>
            <w:tcW w:w="1440" w:type="dxa"/>
            <w:shd w:val="clear" w:color="auto" w:fill="FAFAFA"/>
          </w:tcPr>
          <w:p w14:paraId="113CEEF7" w14:textId="10A306E1" w:rsidR="003F761C"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3</w:t>
            </w:r>
            <w:r w:rsidR="003F761C" w:rsidRPr="003C3466">
              <w:rPr>
                <w:rFonts w:cs="Arial"/>
                <w:sz w:val="18"/>
                <w:szCs w:val="18"/>
              </w:rPr>
              <w:t>,</w:t>
            </w:r>
            <w:r w:rsidRPr="006969BD">
              <w:rPr>
                <w:rFonts w:cs="Arial"/>
                <w:sz w:val="18"/>
                <w:szCs w:val="18"/>
              </w:rPr>
              <w:t>926</w:t>
            </w:r>
          </w:p>
        </w:tc>
      </w:tr>
      <w:tr w:rsidR="003F761C" w:rsidRPr="003C3466" w14:paraId="6DF9D2A5" w14:textId="77777777" w:rsidTr="007E259D">
        <w:trPr>
          <w:trHeight w:val="170"/>
        </w:trPr>
        <w:tc>
          <w:tcPr>
            <w:tcW w:w="5486" w:type="dxa"/>
          </w:tcPr>
          <w:p w14:paraId="777E7205" w14:textId="0F4EE89C" w:rsidR="003F761C" w:rsidRPr="003C3466" w:rsidRDefault="003F761C" w:rsidP="003F761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Amortisation of deferred financing fee</w:t>
            </w:r>
          </w:p>
        </w:tc>
        <w:tc>
          <w:tcPr>
            <w:tcW w:w="645" w:type="dxa"/>
            <w:shd w:val="clear" w:color="auto" w:fill="auto"/>
          </w:tcPr>
          <w:p w14:paraId="48E93110" w14:textId="77777777" w:rsidR="003F761C" w:rsidRPr="003C3466" w:rsidRDefault="003F761C" w:rsidP="003F761C">
            <w:pPr>
              <w:spacing w:line="240" w:lineRule="auto"/>
              <w:ind w:right="-72"/>
              <w:jc w:val="right"/>
              <w:rPr>
                <w:rFonts w:cs="Arial"/>
                <w:sz w:val="18"/>
                <w:szCs w:val="18"/>
              </w:rPr>
            </w:pPr>
          </w:p>
        </w:tc>
        <w:tc>
          <w:tcPr>
            <w:tcW w:w="1440" w:type="dxa"/>
            <w:shd w:val="clear" w:color="auto" w:fill="FAFAFA"/>
          </w:tcPr>
          <w:p w14:paraId="350C0768" w14:textId="465B2C78" w:rsidR="003F761C"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69</w:t>
            </w:r>
          </w:p>
        </w:tc>
        <w:tc>
          <w:tcPr>
            <w:tcW w:w="1440" w:type="dxa"/>
            <w:shd w:val="clear" w:color="auto" w:fill="FAFAFA"/>
          </w:tcPr>
          <w:p w14:paraId="2984FD65" w14:textId="1068CEC5" w:rsidR="003F761C"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6</w:t>
            </w:r>
          </w:p>
        </w:tc>
      </w:tr>
      <w:tr w:rsidR="003F761C" w:rsidRPr="003C3466" w14:paraId="7EA417E4" w14:textId="77777777" w:rsidTr="007E259D">
        <w:trPr>
          <w:trHeight w:val="170"/>
        </w:trPr>
        <w:tc>
          <w:tcPr>
            <w:tcW w:w="5486" w:type="dxa"/>
          </w:tcPr>
          <w:p w14:paraId="241304AC" w14:textId="07F5BD40" w:rsidR="003F761C" w:rsidRPr="003C3466" w:rsidRDefault="003F761C" w:rsidP="003F761C">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Exchange difference on translation</w:t>
            </w:r>
          </w:p>
        </w:tc>
        <w:tc>
          <w:tcPr>
            <w:tcW w:w="645" w:type="dxa"/>
            <w:shd w:val="clear" w:color="auto" w:fill="auto"/>
          </w:tcPr>
          <w:p w14:paraId="08A6F05D" w14:textId="77777777" w:rsidR="003F761C" w:rsidRPr="003C3466" w:rsidRDefault="003F761C" w:rsidP="003F761C">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075FC3E8" w14:textId="366E75F6" w:rsidR="003F761C" w:rsidRPr="003C3466" w:rsidRDefault="003F761C"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1</w:t>
            </w:r>
            <w:r w:rsidRPr="003C3466">
              <w:rPr>
                <w:rFonts w:cs="Arial"/>
                <w:sz w:val="18"/>
                <w:szCs w:val="18"/>
              </w:rPr>
              <w:t>,</w:t>
            </w:r>
            <w:r w:rsidR="006969BD" w:rsidRPr="006969BD">
              <w:rPr>
                <w:rFonts w:cs="Arial"/>
                <w:sz w:val="18"/>
                <w:szCs w:val="18"/>
              </w:rPr>
              <w:t>002</w:t>
            </w:r>
            <w:r w:rsidRPr="003C3466">
              <w:rPr>
                <w:rFonts w:cs="Arial"/>
                <w:sz w:val="18"/>
                <w:szCs w:val="18"/>
              </w:rPr>
              <w:t>)</w:t>
            </w:r>
          </w:p>
        </w:tc>
        <w:tc>
          <w:tcPr>
            <w:tcW w:w="1440" w:type="dxa"/>
            <w:tcBorders>
              <w:bottom w:val="single" w:sz="4" w:space="0" w:color="auto"/>
            </w:tcBorders>
            <w:shd w:val="clear" w:color="auto" w:fill="FAFAFA"/>
          </w:tcPr>
          <w:p w14:paraId="7FEB3D85" w14:textId="4AA873EC" w:rsidR="003F761C" w:rsidRPr="003C3466" w:rsidRDefault="003F761C"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p>
        </w:tc>
      </w:tr>
      <w:tr w:rsidR="00C65D64" w:rsidRPr="003C3466" w14:paraId="39836FC3" w14:textId="77777777" w:rsidTr="007E259D">
        <w:trPr>
          <w:trHeight w:val="170"/>
        </w:trPr>
        <w:tc>
          <w:tcPr>
            <w:tcW w:w="5486" w:type="dxa"/>
          </w:tcPr>
          <w:p w14:paraId="78357A57" w14:textId="77777777" w:rsidR="00C65D64" w:rsidRPr="003C3466" w:rsidRDefault="00C65D64" w:rsidP="00C65D64">
            <w:pPr>
              <w:spacing w:line="240" w:lineRule="auto"/>
              <w:ind w:left="516"/>
              <w:rPr>
                <w:rFonts w:cs="Arial"/>
                <w:b/>
                <w:bCs/>
                <w:sz w:val="18"/>
                <w:szCs w:val="18"/>
              </w:rPr>
            </w:pPr>
          </w:p>
        </w:tc>
        <w:tc>
          <w:tcPr>
            <w:tcW w:w="645" w:type="dxa"/>
            <w:shd w:val="clear" w:color="auto" w:fill="auto"/>
          </w:tcPr>
          <w:p w14:paraId="36A346D4"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30E10A29" w14:textId="77777777" w:rsidR="00C65D64" w:rsidRPr="003C3466" w:rsidRDefault="00C65D64"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444F83E3" w14:textId="77777777" w:rsidR="00C65D64" w:rsidRPr="003C3466" w:rsidRDefault="00C65D64"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C65D64" w:rsidRPr="003C3466" w14:paraId="451BF770" w14:textId="77777777" w:rsidTr="007E259D">
        <w:trPr>
          <w:trHeight w:val="170"/>
        </w:trPr>
        <w:tc>
          <w:tcPr>
            <w:tcW w:w="5486" w:type="dxa"/>
          </w:tcPr>
          <w:p w14:paraId="02634C95" w14:textId="18A2669B" w:rsidR="00C65D64" w:rsidRPr="003C3466" w:rsidRDefault="00C65D64" w:rsidP="00C65D6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Closing net book value</w:t>
            </w:r>
          </w:p>
        </w:tc>
        <w:tc>
          <w:tcPr>
            <w:tcW w:w="645" w:type="dxa"/>
            <w:shd w:val="clear" w:color="auto" w:fill="auto"/>
          </w:tcPr>
          <w:p w14:paraId="367DA135"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0C9E4720" w14:textId="696DC797" w:rsidR="00C65D64"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6969BD">
              <w:rPr>
                <w:rFonts w:cs="Arial"/>
                <w:sz w:val="18"/>
                <w:szCs w:val="18"/>
              </w:rPr>
              <w:t>120</w:t>
            </w:r>
            <w:r w:rsidR="004B53B1" w:rsidRPr="003C3466">
              <w:rPr>
                <w:rFonts w:cs="Arial"/>
                <w:sz w:val="18"/>
                <w:szCs w:val="18"/>
              </w:rPr>
              <w:t>,</w:t>
            </w:r>
            <w:r w:rsidRPr="006969BD">
              <w:rPr>
                <w:rFonts w:cs="Arial"/>
                <w:sz w:val="18"/>
                <w:szCs w:val="18"/>
              </w:rPr>
              <w:t>895</w:t>
            </w:r>
          </w:p>
        </w:tc>
        <w:tc>
          <w:tcPr>
            <w:tcW w:w="1440" w:type="dxa"/>
            <w:tcBorders>
              <w:bottom w:val="single" w:sz="4" w:space="0" w:color="auto"/>
            </w:tcBorders>
            <w:shd w:val="clear" w:color="auto" w:fill="FAFAFA"/>
          </w:tcPr>
          <w:p w14:paraId="2F1B4B13" w14:textId="63A1CBC2" w:rsidR="00C65D64"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6969BD">
              <w:rPr>
                <w:rFonts w:cs="Arial"/>
                <w:sz w:val="18"/>
                <w:szCs w:val="18"/>
              </w:rPr>
              <w:t>42</w:t>
            </w:r>
            <w:r w:rsidR="004B53B1" w:rsidRPr="003C3466">
              <w:rPr>
                <w:rFonts w:cs="Arial"/>
                <w:sz w:val="18"/>
                <w:szCs w:val="18"/>
              </w:rPr>
              <w:t>,</w:t>
            </w:r>
            <w:r w:rsidRPr="006969BD">
              <w:rPr>
                <w:rFonts w:cs="Arial"/>
                <w:sz w:val="18"/>
                <w:szCs w:val="18"/>
              </w:rPr>
              <w:t>544</w:t>
            </w:r>
          </w:p>
        </w:tc>
      </w:tr>
      <w:tr w:rsidR="00C65D64" w:rsidRPr="003C3466" w14:paraId="694226CA" w14:textId="77777777" w:rsidTr="007E259D">
        <w:trPr>
          <w:trHeight w:val="170"/>
        </w:trPr>
        <w:tc>
          <w:tcPr>
            <w:tcW w:w="5486" w:type="dxa"/>
          </w:tcPr>
          <w:p w14:paraId="5CF04DDD"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p>
        </w:tc>
        <w:tc>
          <w:tcPr>
            <w:tcW w:w="645" w:type="dxa"/>
            <w:shd w:val="clear" w:color="auto" w:fill="auto"/>
          </w:tcPr>
          <w:p w14:paraId="09E810BF"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6D733B9" w14:textId="77777777" w:rsidR="00C65D64" w:rsidRPr="003C3466" w:rsidRDefault="00C65D64"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8E80CDC" w14:textId="77777777" w:rsidR="00C65D64" w:rsidRPr="003C3466" w:rsidRDefault="00C65D64"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B53B1" w:rsidRPr="003C3466" w14:paraId="399F383C" w14:textId="77777777" w:rsidTr="007E259D">
        <w:trPr>
          <w:trHeight w:val="170"/>
        </w:trPr>
        <w:tc>
          <w:tcPr>
            <w:tcW w:w="5486" w:type="dxa"/>
          </w:tcPr>
          <w:p w14:paraId="29D70F8A" w14:textId="0E710E29"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Current portion</w:t>
            </w:r>
          </w:p>
        </w:tc>
        <w:tc>
          <w:tcPr>
            <w:tcW w:w="645" w:type="dxa"/>
            <w:shd w:val="clear" w:color="auto" w:fill="auto"/>
          </w:tcPr>
          <w:p w14:paraId="3A7BFA26" w14:textId="77777777" w:rsidR="004B53B1" w:rsidRPr="003C3466" w:rsidRDefault="004B53B1" w:rsidP="004B53B1">
            <w:pPr>
              <w:spacing w:line="240" w:lineRule="auto"/>
              <w:ind w:right="-72"/>
              <w:jc w:val="right"/>
              <w:rPr>
                <w:rFonts w:cs="Arial"/>
                <w:sz w:val="18"/>
                <w:szCs w:val="18"/>
              </w:rPr>
            </w:pPr>
          </w:p>
        </w:tc>
        <w:tc>
          <w:tcPr>
            <w:tcW w:w="1440" w:type="dxa"/>
            <w:shd w:val="clear" w:color="auto" w:fill="FAFAFA"/>
          </w:tcPr>
          <w:p w14:paraId="4138558D" w14:textId="09F2106E"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11</w:t>
            </w:r>
            <w:r w:rsidR="004B53B1" w:rsidRPr="003C3466">
              <w:rPr>
                <w:rFonts w:cs="Arial"/>
                <w:sz w:val="18"/>
                <w:szCs w:val="18"/>
              </w:rPr>
              <w:t>,</w:t>
            </w:r>
            <w:r w:rsidRPr="006969BD">
              <w:rPr>
                <w:rFonts w:cs="Arial"/>
                <w:sz w:val="18"/>
                <w:szCs w:val="18"/>
              </w:rPr>
              <w:t>392</w:t>
            </w:r>
          </w:p>
        </w:tc>
        <w:tc>
          <w:tcPr>
            <w:tcW w:w="1440" w:type="dxa"/>
            <w:shd w:val="clear" w:color="auto" w:fill="FAFAFA"/>
          </w:tcPr>
          <w:p w14:paraId="2936E295" w14:textId="4B1E7D48"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4</w:t>
            </w:r>
            <w:r w:rsidR="004B53B1" w:rsidRPr="003C3466">
              <w:rPr>
                <w:rFonts w:cs="Arial"/>
                <w:sz w:val="18"/>
                <w:szCs w:val="18"/>
              </w:rPr>
              <w:t>,</w:t>
            </w:r>
            <w:r w:rsidRPr="006969BD">
              <w:rPr>
                <w:rFonts w:cs="Arial"/>
                <w:sz w:val="18"/>
                <w:szCs w:val="18"/>
              </w:rPr>
              <w:t>880</w:t>
            </w:r>
          </w:p>
        </w:tc>
      </w:tr>
      <w:tr w:rsidR="004B53B1" w:rsidRPr="003C3466" w14:paraId="2D58D33F" w14:textId="77777777" w:rsidTr="007E259D">
        <w:trPr>
          <w:trHeight w:val="170"/>
        </w:trPr>
        <w:tc>
          <w:tcPr>
            <w:tcW w:w="5486" w:type="dxa"/>
          </w:tcPr>
          <w:p w14:paraId="2C3D21ED" w14:textId="77833BF8"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Non-current portion</w:t>
            </w:r>
          </w:p>
        </w:tc>
        <w:tc>
          <w:tcPr>
            <w:tcW w:w="645" w:type="dxa"/>
            <w:shd w:val="clear" w:color="auto" w:fill="auto"/>
          </w:tcPr>
          <w:p w14:paraId="404B498E" w14:textId="77777777" w:rsidR="004B53B1" w:rsidRPr="003C3466" w:rsidRDefault="004B53B1" w:rsidP="004B53B1">
            <w:pPr>
              <w:spacing w:line="240" w:lineRule="auto"/>
              <w:ind w:right="-72"/>
              <w:jc w:val="right"/>
              <w:rPr>
                <w:rFonts w:cs="Arial"/>
                <w:sz w:val="18"/>
                <w:szCs w:val="18"/>
              </w:rPr>
            </w:pPr>
          </w:p>
        </w:tc>
        <w:tc>
          <w:tcPr>
            <w:tcW w:w="1440" w:type="dxa"/>
            <w:tcBorders>
              <w:bottom w:val="single" w:sz="4" w:space="0" w:color="auto"/>
            </w:tcBorders>
            <w:shd w:val="clear" w:color="auto" w:fill="FAFAFA"/>
          </w:tcPr>
          <w:p w14:paraId="235198DD" w14:textId="405F088A"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109</w:t>
            </w:r>
            <w:r w:rsidR="004B53B1" w:rsidRPr="003C3466">
              <w:rPr>
                <w:rFonts w:cs="Arial"/>
                <w:sz w:val="18"/>
                <w:szCs w:val="18"/>
              </w:rPr>
              <w:t>,</w:t>
            </w:r>
            <w:r w:rsidRPr="006969BD">
              <w:rPr>
                <w:rFonts w:cs="Arial"/>
                <w:sz w:val="18"/>
                <w:szCs w:val="18"/>
              </w:rPr>
              <w:t>503</w:t>
            </w:r>
          </w:p>
        </w:tc>
        <w:tc>
          <w:tcPr>
            <w:tcW w:w="1440" w:type="dxa"/>
            <w:tcBorders>
              <w:bottom w:val="single" w:sz="4" w:space="0" w:color="auto"/>
            </w:tcBorders>
            <w:shd w:val="clear" w:color="auto" w:fill="FAFAFA"/>
          </w:tcPr>
          <w:p w14:paraId="0C622CAE" w14:textId="0660C07F"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37</w:t>
            </w:r>
            <w:r w:rsidR="004B53B1" w:rsidRPr="003C3466">
              <w:rPr>
                <w:rFonts w:cs="Arial"/>
                <w:sz w:val="18"/>
                <w:szCs w:val="18"/>
              </w:rPr>
              <w:t>,</w:t>
            </w:r>
            <w:r w:rsidRPr="006969BD">
              <w:rPr>
                <w:rFonts w:cs="Arial"/>
                <w:sz w:val="18"/>
                <w:szCs w:val="18"/>
              </w:rPr>
              <w:t>664</w:t>
            </w:r>
          </w:p>
        </w:tc>
      </w:tr>
      <w:tr w:rsidR="00C65D64" w:rsidRPr="003C3466" w14:paraId="0B693445" w14:textId="77777777" w:rsidTr="007E259D">
        <w:trPr>
          <w:trHeight w:val="20"/>
        </w:trPr>
        <w:tc>
          <w:tcPr>
            <w:tcW w:w="5486" w:type="dxa"/>
          </w:tcPr>
          <w:p w14:paraId="43ACEF07" w14:textId="77777777" w:rsidR="00C65D64" w:rsidRPr="003C3466" w:rsidRDefault="00C65D64" w:rsidP="00C65D64">
            <w:pPr>
              <w:spacing w:line="240" w:lineRule="auto"/>
              <w:ind w:left="516"/>
              <w:rPr>
                <w:rFonts w:cs="Arial"/>
                <w:b/>
                <w:bCs/>
                <w:sz w:val="18"/>
                <w:szCs w:val="18"/>
              </w:rPr>
            </w:pPr>
          </w:p>
        </w:tc>
        <w:tc>
          <w:tcPr>
            <w:tcW w:w="645" w:type="dxa"/>
            <w:shd w:val="clear" w:color="auto" w:fill="auto"/>
          </w:tcPr>
          <w:p w14:paraId="5C5AC2E5"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right="-72"/>
              <w:rPr>
                <w:rFonts w:cs="Arial"/>
                <w:b/>
                <w:bCs/>
                <w:sz w:val="18"/>
                <w:szCs w:val="18"/>
              </w:rPr>
            </w:pPr>
          </w:p>
        </w:tc>
        <w:tc>
          <w:tcPr>
            <w:tcW w:w="1440" w:type="dxa"/>
            <w:tcBorders>
              <w:top w:val="single" w:sz="4" w:space="0" w:color="auto"/>
            </w:tcBorders>
            <w:shd w:val="clear" w:color="auto" w:fill="FAFAFA"/>
          </w:tcPr>
          <w:p w14:paraId="20F3C5DA" w14:textId="77777777" w:rsidR="00C65D64" w:rsidRPr="003C3466" w:rsidRDefault="00C65D64"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c>
          <w:tcPr>
            <w:tcW w:w="1440" w:type="dxa"/>
            <w:tcBorders>
              <w:top w:val="single" w:sz="4" w:space="0" w:color="auto"/>
            </w:tcBorders>
            <w:shd w:val="clear" w:color="auto" w:fill="FAFAFA"/>
          </w:tcPr>
          <w:p w14:paraId="42F9FCEF" w14:textId="77777777" w:rsidR="00C65D64" w:rsidRPr="003C3466" w:rsidRDefault="00C65D64"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p>
        </w:tc>
      </w:tr>
      <w:tr w:rsidR="004B53B1" w:rsidRPr="003C3466" w14:paraId="76AC0B61" w14:textId="77777777" w:rsidTr="007E259D">
        <w:trPr>
          <w:trHeight w:val="227"/>
        </w:trPr>
        <w:tc>
          <w:tcPr>
            <w:tcW w:w="5486" w:type="dxa"/>
          </w:tcPr>
          <w:p w14:paraId="5E06ED91" w14:textId="111802C5"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516"/>
              <w:rPr>
                <w:rFonts w:cs="Arial"/>
                <w:sz w:val="18"/>
                <w:szCs w:val="18"/>
              </w:rPr>
            </w:pPr>
            <w:r w:rsidRPr="003C3466">
              <w:rPr>
                <w:rFonts w:cs="Arial"/>
                <w:sz w:val="18"/>
                <w:szCs w:val="18"/>
              </w:rPr>
              <w:t>Total long-term loans from financial institutions, net</w:t>
            </w:r>
          </w:p>
        </w:tc>
        <w:tc>
          <w:tcPr>
            <w:tcW w:w="645" w:type="dxa"/>
            <w:shd w:val="clear" w:color="auto" w:fill="auto"/>
          </w:tcPr>
          <w:p w14:paraId="4AD4BDD9" w14:textId="77777777" w:rsidR="004B53B1" w:rsidRPr="003C3466" w:rsidRDefault="004B53B1" w:rsidP="004B53B1">
            <w:pPr>
              <w:tabs>
                <w:tab w:val="left" w:pos="1168"/>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bottom w:val="single" w:sz="4" w:space="0" w:color="auto"/>
            </w:tcBorders>
            <w:shd w:val="clear" w:color="auto" w:fill="FAFAFA"/>
          </w:tcPr>
          <w:p w14:paraId="5E84166E" w14:textId="1A2C2970"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6969BD">
              <w:rPr>
                <w:rFonts w:cs="Arial"/>
                <w:sz w:val="18"/>
                <w:szCs w:val="18"/>
              </w:rPr>
              <w:t>120</w:t>
            </w:r>
            <w:r w:rsidR="004B53B1" w:rsidRPr="003C3466">
              <w:rPr>
                <w:rFonts w:cs="Arial"/>
                <w:sz w:val="18"/>
                <w:szCs w:val="18"/>
              </w:rPr>
              <w:t>,</w:t>
            </w:r>
            <w:r w:rsidRPr="006969BD">
              <w:rPr>
                <w:rFonts w:cs="Arial"/>
                <w:sz w:val="18"/>
                <w:szCs w:val="18"/>
              </w:rPr>
              <w:t>895</w:t>
            </w:r>
          </w:p>
        </w:tc>
        <w:tc>
          <w:tcPr>
            <w:tcW w:w="1440" w:type="dxa"/>
            <w:tcBorders>
              <w:bottom w:val="single" w:sz="4" w:space="0" w:color="auto"/>
            </w:tcBorders>
            <w:shd w:val="clear" w:color="auto" w:fill="FAFAFA"/>
          </w:tcPr>
          <w:p w14:paraId="0C5D69AF" w14:textId="609A95EF" w:rsidR="004B53B1" w:rsidRPr="003C3466" w:rsidRDefault="006969BD" w:rsidP="00C4301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cs/>
              </w:rPr>
            </w:pPr>
            <w:r w:rsidRPr="006969BD">
              <w:rPr>
                <w:rFonts w:cs="Arial"/>
                <w:sz w:val="18"/>
                <w:szCs w:val="18"/>
              </w:rPr>
              <w:t>42</w:t>
            </w:r>
            <w:r w:rsidR="004B53B1" w:rsidRPr="003C3466">
              <w:rPr>
                <w:rFonts w:cs="Arial"/>
                <w:sz w:val="18"/>
                <w:szCs w:val="18"/>
              </w:rPr>
              <w:t>,</w:t>
            </w:r>
            <w:r w:rsidRPr="006969BD">
              <w:rPr>
                <w:rFonts w:cs="Arial"/>
                <w:sz w:val="18"/>
                <w:szCs w:val="18"/>
              </w:rPr>
              <w:t>544</w:t>
            </w:r>
          </w:p>
        </w:tc>
      </w:tr>
    </w:tbl>
    <w:p w14:paraId="413D79E8" w14:textId="67A9277D" w:rsidR="00D6732A" w:rsidRPr="003C3466" w:rsidRDefault="00D6732A" w:rsidP="001740D8">
      <w:pPr>
        <w:spacing w:line="240" w:lineRule="auto"/>
        <w:ind w:left="1080"/>
        <w:jc w:val="thaiDistribute"/>
        <w:rPr>
          <w:rFonts w:cs="Arial"/>
          <w:sz w:val="18"/>
          <w:szCs w:val="18"/>
        </w:rPr>
      </w:pPr>
    </w:p>
    <w:p w14:paraId="46ACBFBC" w14:textId="77777777" w:rsidR="00741623" w:rsidRPr="003C3466" w:rsidRDefault="00741623" w:rsidP="001740D8">
      <w:pPr>
        <w:spacing w:line="240" w:lineRule="auto"/>
        <w:ind w:left="1080"/>
        <w:jc w:val="thaiDistribute"/>
        <w:rPr>
          <w:rFonts w:cs="Arial"/>
          <w:b/>
          <w:bCs/>
          <w:color w:val="CF4A02"/>
          <w:sz w:val="18"/>
          <w:szCs w:val="18"/>
        </w:rPr>
      </w:pPr>
    </w:p>
    <w:p w14:paraId="1A31367B" w14:textId="77777777" w:rsidR="00741623" w:rsidRPr="003C3466" w:rsidRDefault="00741623" w:rsidP="001740D8">
      <w:pPr>
        <w:spacing w:line="240" w:lineRule="auto"/>
        <w:ind w:left="1080"/>
        <w:jc w:val="thaiDistribute"/>
        <w:rPr>
          <w:rFonts w:cs="Arial"/>
          <w:b/>
          <w:bCs/>
          <w:color w:val="CF4A02"/>
          <w:sz w:val="18"/>
          <w:szCs w:val="18"/>
        </w:rPr>
      </w:pPr>
    </w:p>
    <w:p w14:paraId="588B9D44" w14:textId="77777777" w:rsidR="00741623" w:rsidRPr="003C3466" w:rsidRDefault="00741623" w:rsidP="001740D8">
      <w:pPr>
        <w:spacing w:line="240" w:lineRule="auto"/>
        <w:ind w:left="1080"/>
        <w:jc w:val="thaiDistribute"/>
        <w:rPr>
          <w:rFonts w:cs="Arial"/>
          <w:b/>
          <w:bCs/>
          <w:color w:val="CF4A02"/>
          <w:sz w:val="18"/>
          <w:szCs w:val="18"/>
        </w:rPr>
      </w:pPr>
    </w:p>
    <w:p w14:paraId="18C2F5D6" w14:textId="2654C84D" w:rsidR="00741623" w:rsidRPr="003C3466" w:rsidRDefault="00B61620" w:rsidP="00AF149A">
      <w:pPr>
        <w:spacing w:line="240" w:lineRule="auto"/>
        <w:ind w:left="1080"/>
        <w:jc w:val="thaiDistribute"/>
        <w:rPr>
          <w:rFonts w:cs="Arial"/>
          <w:b/>
          <w:bCs/>
          <w:color w:val="CF4A02"/>
          <w:sz w:val="18"/>
          <w:szCs w:val="18"/>
        </w:rPr>
      </w:pPr>
      <w:r w:rsidRPr="003C3466">
        <w:rPr>
          <w:rFonts w:cs="Arial"/>
          <w:b/>
          <w:bCs/>
          <w:color w:val="CF4A02"/>
          <w:sz w:val="18"/>
          <w:szCs w:val="18"/>
        </w:rPr>
        <w:br w:type="page"/>
      </w:r>
    </w:p>
    <w:p w14:paraId="6E7A81E2" w14:textId="7F1D0E85" w:rsidR="002A534E" w:rsidRPr="003C3466" w:rsidRDefault="00C032F5" w:rsidP="00AF149A">
      <w:pPr>
        <w:spacing w:line="240" w:lineRule="auto"/>
        <w:ind w:left="1080"/>
        <w:jc w:val="thaiDistribute"/>
        <w:rPr>
          <w:rFonts w:cs="Arial"/>
          <w:b/>
          <w:bCs/>
          <w:color w:val="CF4A02"/>
          <w:sz w:val="18"/>
          <w:szCs w:val="18"/>
        </w:rPr>
      </w:pPr>
      <w:r w:rsidRPr="003C3466">
        <w:rPr>
          <w:rFonts w:cs="Arial"/>
          <w:b/>
          <w:bCs/>
          <w:color w:val="CF4A02"/>
          <w:sz w:val="18"/>
          <w:szCs w:val="18"/>
        </w:rPr>
        <w:t>S</w:t>
      </w:r>
      <w:r w:rsidR="002A534E" w:rsidRPr="003C3466">
        <w:rPr>
          <w:rFonts w:cs="Arial"/>
          <w:b/>
          <w:bCs/>
          <w:color w:val="CF4A02"/>
          <w:sz w:val="18"/>
          <w:szCs w:val="18"/>
        </w:rPr>
        <w:t>eparate financial information</w:t>
      </w:r>
    </w:p>
    <w:p w14:paraId="6CD5BBAD" w14:textId="77777777" w:rsidR="002A534E" w:rsidRPr="003C3466" w:rsidRDefault="002A534E" w:rsidP="00AF149A">
      <w:pPr>
        <w:spacing w:line="240" w:lineRule="auto"/>
        <w:ind w:left="1080"/>
        <w:jc w:val="thaiDistribute"/>
        <w:rPr>
          <w:rFonts w:cs="Arial"/>
          <w:sz w:val="18"/>
          <w:szCs w:val="18"/>
        </w:rPr>
      </w:pPr>
    </w:p>
    <w:p w14:paraId="5E8DD05C" w14:textId="66583998" w:rsidR="0017467B" w:rsidRPr="003C3466" w:rsidRDefault="0017467B" w:rsidP="00AF149A">
      <w:pPr>
        <w:spacing w:line="240" w:lineRule="auto"/>
        <w:ind w:left="1080"/>
        <w:jc w:val="thaiDistribute"/>
        <w:rPr>
          <w:rFonts w:cs="Arial"/>
          <w:sz w:val="18"/>
          <w:szCs w:val="18"/>
        </w:rPr>
      </w:pPr>
      <w:r w:rsidRPr="003C3466">
        <w:rPr>
          <w:rFonts w:cs="Arial"/>
          <w:sz w:val="18"/>
          <w:szCs w:val="18"/>
        </w:rPr>
        <w:t xml:space="preserve">Long-term loans </w:t>
      </w:r>
      <w:r w:rsidR="006456F8" w:rsidRPr="003C3466">
        <w:rPr>
          <w:rFonts w:cs="Arial"/>
          <w:sz w:val="18"/>
          <w:szCs w:val="18"/>
        </w:rPr>
        <w:t xml:space="preserve">from financial institutions </w:t>
      </w:r>
      <w:r w:rsidRPr="003C3466">
        <w:rPr>
          <w:rFonts w:cs="Arial"/>
          <w:sz w:val="18"/>
          <w:szCs w:val="18"/>
        </w:rPr>
        <w:t>of</w:t>
      </w:r>
      <w:r w:rsidR="000C4AEB" w:rsidRPr="003C3466">
        <w:rPr>
          <w:rFonts w:cs="Arial"/>
          <w:sz w:val="18"/>
          <w:szCs w:val="18"/>
        </w:rPr>
        <w:t xml:space="preserve"> the Company are unsecured liabilities</w:t>
      </w:r>
      <w:r w:rsidR="00E85471" w:rsidRPr="003C3466">
        <w:rPr>
          <w:rFonts w:cs="Arial"/>
          <w:sz w:val="18"/>
          <w:szCs w:val="18"/>
        </w:rPr>
        <w:t>.</w:t>
      </w:r>
    </w:p>
    <w:p w14:paraId="544C73A7" w14:textId="77777777" w:rsidR="001C0B87" w:rsidRPr="003C3466" w:rsidRDefault="001C0B87" w:rsidP="00AF149A">
      <w:pPr>
        <w:spacing w:line="240" w:lineRule="auto"/>
        <w:ind w:left="1080"/>
        <w:jc w:val="thaiDistribute"/>
        <w:rPr>
          <w:rFonts w:cs="Arial"/>
          <w:sz w:val="18"/>
          <w:szCs w:val="18"/>
        </w:rPr>
      </w:pPr>
    </w:p>
    <w:p w14:paraId="7A41D68C" w14:textId="7D3D60C7" w:rsidR="00741623" w:rsidRPr="003C3466" w:rsidRDefault="00741623" w:rsidP="00AF149A">
      <w:pPr>
        <w:spacing w:line="240" w:lineRule="auto"/>
        <w:ind w:left="1080"/>
        <w:jc w:val="thaiDistribute"/>
        <w:rPr>
          <w:rFonts w:cs="Arial"/>
          <w:color w:val="CF4A02"/>
          <w:sz w:val="18"/>
          <w:szCs w:val="18"/>
        </w:rPr>
      </w:pPr>
      <w:r w:rsidRPr="003C3466">
        <w:rPr>
          <w:rFonts w:cs="Arial"/>
          <w:color w:val="CF4A02"/>
          <w:sz w:val="18"/>
          <w:szCs w:val="18"/>
        </w:rPr>
        <w:t xml:space="preserve">Addition </w:t>
      </w:r>
      <w:r w:rsidR="00AF593E" w:rsidRPr="003C3466">
        <w:rPr>
          <w:rFonts w:cs="Arial"/>
          <w:color w:val="CF4A02"/>
          <w:sz w:val="18"/>
          <w:szCs w:val="18"/>
        </w:rPr>
        <w:t>of</w:t>
      </w:r>
      <w:r w:rsidRPr="003C3466">
        <w:rPr>
          <w:rFonts w:cs="Arial"/>
          <w:color w:val="CF4A02"/>
          <w:sz w:val="18"/>
          <w:szCs w:val="18"/>
        </w:rPr>
        <w:t xml:space="preserve"> long-term loans</w:t>
      </w:r>
      <w:r w:rsidR="00CD49BA" w:rsidRPr="003C3466">
        <w:rPr>
          <w:rFonts w:cs="Arial"/>
          <w:color w:val="CF4A02"/>
          <w:sz w:val="18"/>
          <w:szCs w:val="18"/>
        </w:rPr>
        <w:t xml:space="preserve"> of the Company</w:t>
      </w:r>
    </w:p>
    <w:p w14:paraId="56E36C0E" w14:textId="77777777" w:rsidR="00073D9D" w:rsidRPr="003C3466" w:rsidRDefault="00073D9D" w:rsidP="00AF149A">
      <w:pPr>
        <w:spacing w:line="240" w:lineRule="auto"/>
        <w:ind w:left="1080"/>
        <w:jc w:val="thaiDistribute"/>
        <w:rPr>
          <w:rFonts w:cs="Arial"/>
          <w:sz w:val="18"/>
          <w:szCs w:val="18"/>
        </w:rPr>
      </w:pPr>
    </w:p>
    <w:p w14:paraId="6DB53CDC" w14:textId="4A07D593" w:rsidR="00073D9D" w:rsidRPr="003C3466" w:rsidRDefault="00073D9D" w:rsidP="00AF149A">
      <w:pPr>
        <w:spacing w:line="240" w:lineRule="auto"/>
        <w:ind w:left="1080"/>
        <w:jc w:val="thaiDistribute"/>
        <w:rPr>
          <w:rFonts w:cs="Arial"/>
          <w:sz w:val="18"/>
          <w:szCs w:val="18"/>
        </w:rPr>
      </w:pPr>
      <w:r w:rsidRPr="003C3466">
        <w:rPr>
          <w:rFonts w:cs="Arial"/>
          <w:sz w:val="18"/>
          <w:szCs w:val="18"/>
        </w:rPr>
        <w:t xml:space="preserve">During the </w:t>
      </w:r>
      <w:r w:rsidR="0058298C" w:rsidRPr="003C3466">
        <w:rPr>
          <w:rFonts w:cs="Arial"/>
          <w:sz w:val="18"/>
          <w:szCs w:val="18"/>
        </w:rPr>
        <w:t xml:space="preserve">nine-month </w:t>
      </w:r>
      <w:r w:rsidRPr="003C3466">
        <w:rPr>
          <w:rFonts w:cs="Arial"/>
          <w:sz w:val="18"/>
          <w:szCs w:val="18"/>
        </w:rPr>
        <w:t xml:space="preserve">period ended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the Company entered into long-term loan agreements with four financial institutions </w:t>
      </w:r>
      <w:r w:rsidR="0000632C" w:rsidRPr="003C3466">
        <w:rPr>
          <w:rFonts w:cs="Arial"/>
          <w:sz w:val="18"/>
          <w:szCs w:val="18"/>
        </w:rPr>
        <w:t>for</w:t>
      </w:r>
      <w:r w:rsidRPr="003C3466">
        <w:rPr>
          <w:rFonts w:cs="Arial"/>
          <w:sz w:val="18"/>
          <w:szCs w:val="18"/>
        </w:rPr>
        <w:t xml:space="preserve"> credit facilities of </w:t>
      </w:r>
      <w:r w:rsidRPr="003C3466">
        <w:rPr>
          <w:rFonts w:cs="Arial"/>
          <w:spacing w:val="-4"/>
          <w:sz w:val="18"/>
          <w:szCs w:val="18"/>
        </w:rPr>
        <w:t xml:space="preserve">US Dollar </w:t>
      </w:r>
      <w:r w:rsidR="006969BD" w:rsidRPr="006969BD">
        <w:rPr>
          <w:rFonts w:cs="Arial"/>
          <w:spacing w:val="-4"/>
          <w:sz w:val="18"/>
          <w:szCs w:val="18"/>
        </w:rPr>
        <w:t>360</w:t>
      </w:r>
      <w:r w:rsidRPr="003C3466">
        <w:rPr>
          <w:rFonts w:cs="Arial"/>
          <w:spacing w:val="-4"/>
          <w:sz w:val="18"/>
          <w:szCs w:val="18"/>
        </w:rPr>
        <w:t xml:space="preserve"> million</w:t>
      </w:r>
      <w:r w:rsidR="009B05AC" w:rsidRPr="003C3466">
        <w:rPr>
          <w:rFonts w:cs="Arial"/>
          <w:spacing w:val="-4"/>
          <w:sz w:val="18"/>
          <w:szCs w:val="18"/>
        </w:rPr>
        <w:t xml:space="preserve"> (equivalent to Baht </w:t>
      </w:r>
      <w:r w:rsidR="006969BD" w:rsidRPr="006969BD">
        <w:rPr>
          <w:rFonts w:cs="Arial"/>
          <w:spacing w:val="-4"/>
          <w:sz w:val="18"/>
          <w:szCs w:val="18"/>
        </w:rPr>
        <w:t>12</w:t>
      </w:r>
      <w:r w:rsidR="009B05AC" w:rsidRPr="003C3466">
        <w:rPr>
          <w:rFonts w:cs="Arial"/>
          <w:spacing w:val="-4"/>
          <w:sz w:val="18"/>
          <w:szCs w:val="18"/>
        </w:rPr>
        <w:t>,</w:t>
      </w:r>
      <w:r w:rsidR="006969BD" w:rsidRPr="006969BD">
        <w:rPr>
          <w:rFonts w:cs="Arial"/>
          <w:spacing w:val="-4"/>
          <w:sz w:val="18"/>
          <w:szCs w:val="18"/>
        </w:rPr>
        <w:t>048</w:t>
      </w:r>
      <w:r w:rsidR="009B05AC" w:rsidRPr="003C3466">
        <w:rPr>
          <w:rFonts w:cs="Arial"/>
          <w:spacing w:val="-4"/>
          <w:sz w:val="18"/>
          <w:szCs w:val="18"/>
        </w:rPr>
        <w:t xml:space="preserve"> million)</w:t>
      </w:r>
      <w:r w:rsidRPr="003C3466">
        <w:rPr>
          <w:rFonts w:cs="Arial"/>
          <w:spacing w:val="-4"/>
          <w:sz w:val="18"/>
          <w:szCs w:val="18"/>
        </w:rPr>
        <w:t>.</w:t>
      </w:r>
      <w:r w:rsidRPr="003C3466">
        <w:rPr>
          <w:rFonts w:cs="Arial"/>
          <w:sz w:val="18"/>
          <w:szCs w:val="18"/>
        </w:rPr>
        <w:t xml:space="preserve"> The interest rate is SOFR plus a certain margin per annum. The interest payment period is every three </w:t>
      </w:r>
      <w:proofErr w:type="gramStart"/>
      <w:r w:rsidRPr="003C3466">
        <w:rPr>
          <w:rFonts w:cs="Arial"/>
          <w:sz w:val="18"/>
          <w:szCs w:val="18"/>
        </w:rPr>
        <w:t>months</w:t>
      </w:r>
      <w:proofErr w:type="gramEnd"/>
      <w:r w:rsidRPr="003C3466">
        <w:rPr>
          <w:rFonts w:cs="Arial"/>
          <w:sz w:val="18"/>
          <w:szCs w:val="18"/>
        </w:rPr>
        <w:t xml:space="preserve"> and the principal repayment is due within five years. The Company drew down all facilities.</w:t>
      </w:r>
    </w:p>
    <w:p w14:paraId="5CECB3B7" w14:textId="77777777" w:rsidR="00073D9D" w:rsidRPr="003C3466" w:rsidRDefault="00073D9D" w:rsidP="00AF149A">
      <w:pPr>
        <w:spacing w:line="240" w:lineRule="auto"/>
        <w:ind w:left="1080"/>
        <w:jc w:val="thaiDistribute"/>
        <w:rPr>
          <w:rFonts w:cs="Arial"/>
          <w:sz w:val="18"/>
          <w:szCs w:val="18"/>
        </w:rPr>
      </w:pPr>
    </w:p>
    <w:p w14:paraId="29C945B3" w14:textId="08FF40E2" w:rsidR="00741623" w:rsidRPr="003C3466" w:rsidRDefault="00073D9D" w:rsidP="00AF149A">
      <w:pPr>
        <w:spacing w:line="240" w:lineRule="auto"/>
        <w:ind w:left="1080"/>
        <w:jc w:val="thaiDistribute"/>
        <w:rPr>
          <w:rFonts w:cs="Arial"/>
          <w:b/>
          <w:bCs/>
          <w:color w:val="CF4A02"/>
          <w:sz w:val="18"/>
          <w:szCs w:val="18"/>
        </w:rPr>
      </w:pPr>
      <w:r w:rsidRPr="003C3466">
        <w:rPr>
          <w:rFonts w:cs="Arial"/>
          <w:sz w:val="18"/>
          <w:szCs w:val="18"/>
        </w:rPr>
        <w:t xml:space="preserve">In this regard, the Company </w:t>
      </w:r>
      <w:proofErr w:type="gramStart"/>
      <w:r w:rsidRPr="003C3466">
        <w:rPr>
          <w:rFonts w:cs="Arial"/>
          <w:sz w:val="18"/>
          <w:szCs w:val="18"/>
        </w:rPr>
        <w:t>entered into</w:t>
      </w:r>
      <w:proofErr w:type="gramEnd"/>
      <w:r w:rsidRPr="003C3466">
        <w:rPr>
          <w:rFonts w:cs="Arial"/>
          <w:sz w:val="18"/>
          <w:szCs w:val="18"/>
        </w:rPr>
        <w:t xml:space="preserve"> interest rate swap contracts with the financial institutions to minimise the uncertainty over future cash flow from changes in interest rates by converting floating rates into fixed rates for the total amount of the long-term loans. Also, the </w:t>
      </w:r>
      <w:r w:rsidR="00A275DA" w:rsidRPr="003C3466">
        <w:rPr>
          <w:rFonts w:cs="Arial"/>
          <w:sz w:val="18"/>
          <w:szCs w:val="18"/>
        </w:rPr>
        <w:t>Company</w:t>
      </w:r>
      <w:r w:rsidRPr="003C3466">
        <w:rPr>
          <w:rFonts w:cs="Arial"/>
          <w:sz w:val="18"/>
          <w:szCs w:val="18"/>
        </w:rPr>
        <w:t xml:space="preserve"> applied the hedge accounting for these interest rate swap contracts.</w:t>
      </w:r>
    </w:p>
    <w:p w14:paraId="4DF3D0AD" w14:textId="77777777" w:rsidR="00073D9D" w:rsidRPr="003C3466" w:rsidRDefault="00073D9D" w:rsidP="00AF149A">
      <w:pPr>
        <w:spacing w:line="240" w:lineRule="auto"/>
        <w:ind w:left="1080"/>
        <w:jc w:val="thaiDistribute"/>
        <w:rPr>
          <w:rFonts w:cs="Arial"/>
          <w:b/>
          <w:bCs/>
          <w:color w:val="CF4A02"/>
          <w:sz w:val="18"/>
          <w:szCs w:val="18"/>
        </w:rPr>
      </w:pPr>
    </w:p>
    <w:p w14:paraId="0A794503" w14:textId="181E4AAA" w:rsidR="002A534E" w:rsidRPr="003C3466" w:rsidRDefault="00C032F5" w:rsidP="00AF149A">
      <w:pPr>
        <w:spacing w:line="240" w:lineRule="auto"/>
        <w:ind w:left="1080"/>
        <w:jc w:val="thaiDistribute"/>
        <w:rPr>
          <w:rFonts w:cs="Arial"/>
          <w:b/>
          <w:bCs/>
          <w:color w:val="CF4A02"/>
          <w:sz w:val="18"/>
          <w:szCs w:val="18"/>
        </w:rPr>
      </w:pPr>
      <w:r w:rsidRPr="003C3466">
        <w:rPr>
          <w:rFonts w:cs="Arial"/>
          <w:b/>
          <w:bCs/>
          <w:color w:val="CF4A02"/>
          <w:sz w:val="18"/>
          <w:szCs w:val="18"/>
        </w:rPr>
        <w:t>C</w:t>
      </w:r>
      <w:r w:rsidR="002A534E" w:rsidRPr="003C3466">
        <w:rPr>
          <w:rFonts w:cs="Arial"/>
          <w:b/>
          <w:bCs/>
          <w:color w:val="CF4A02"/>
          <w:sz w:val="18"/>
          <w:szCs w:val="18"/>
        </w:rPr>
        <w:t>onsolidated financial information</w:t>
      </w:r>
    </w:p>
    <w:p w14:paraId="69593A1D" w14:textId="77777777" w:rsidR="002A534E" w:rsidRPr="003C3466" w:rsidRDefault="002A534E" w:rsidP="00AF149A">
      <w:pPr>
        <w:spacing w:line="240" w:lineRule="auto"/>
        <w:ind w:left="1080"/>
        <w:jc w:val="thaiDistribute"/>
        <w:rPr>
          <w:rFonts w:cs="Arial"/>
          <w:sz w:val="18"/>
          <w:szCs w:val="18"/>
        </w:rPr>
      </w:pPr>
    </w:p>
    <w:p w14:paraId="1F174E74" w14:textId="124AC3A2" w:rsidR="0017467B" w:rsidRPr="003C3466" w:rsidRDefault="0017467B" w:rsidP="00AF149A">
      <w:pPr>
        <w:spacing w:line="240" w:lineRule="auto"/>
        <w:ind w:left="1080"/>
        <w:jc w:val="thaiDistribute"/>
        <w:rPr>
          <w:rFonts w:cs="Arial"/>
          <w:sz w:val="18"/>
          <w:szCs w:val="18"/>
        </w:rPr>
      </w:pPr>
      <w:r w:rsidRPr="003C3466">
        <w:rPr>
          <w:rFonts w:cs="Arial"/>
          <w:sz w:val="18"/>
          <w:szCs w:val="18"/>
        </w:rPr>
        <w:t>Long-term loans</w:t>
      </w:r>
      <w:r w:rsidR="006456F8" w:rsidRPr="003C3466">
        <w:rPr>
          <w:rFonts w:cs="Arial"/>
          <w:sz w:val="18"/>
          <w:szCs w:val="18"/>
        </w:rPr>
        <w:t xml:space="preserve"> from financial institutions</w:t>
      </w:r>
      <w:r w:rsidRPr="003C3466">
        <w:rPr>
          <w:rFonts w:cs="Arial"/>
          <w:sz w:val="18"/>
          <w:szCs w:val="18"/>
        </w:rPr>
        <w:t xml:space="preserve"> of the subsidiaries are secured liabilities. The long-term loans are secured over land, buildings, power plants and</w:t>
      </w:r>
      <w:r w:rsidR="000C4AEB" w:rsidRPr="003C3466">
        <w:rPr>
          <w:rFonts w:cs="Arial"/>
          <w:sz w:val="18"/>
          <w:szCs w:val="18"/>
        </w:rPr>
        <w:t xml:space="preserve"> equipment</w:t>
      </w:r>
      <w:r w:rsidRPr="003C3466">
        <w:rPr>
          <w:rFonts w:cs="Arial"/>
          <w:sz w:val="18"/>
          <w:szCs w:val="18"/>
        </w:rPr>
        <w:t xml:space="preserve">. The subsidiaries are required to maintain cash reserves which </w:t>
      </w:r>
      <w:r w:rsidRPr="003C3466">
        <w:rPr>
          <w:rFonts w:cs="Arial"/>
          <w:spacing w:val="-2"/>
          <w:sz w:val="18"/>
          <w:szCs w:val="18"/>
        </w:rPr>
        <w:t>are provided from the proceeds of sales of electricity for the purpose of repayment of principal and payment</w:t>
      </w:r>
      <w:r w:rsidRPr="003C3466">
        <w:rPr>
          <w:rFonts w:cs="Arial"/>
          <w:sz w:val="18"/>
          <w:szCs w:val="18"/>
        </w:rPr>
        <w:t xml:space="preserve"> of interest due within one year </w:t>
      </w:r>
      <w:r w:rsidR="002E1977" w:rsidRPr="003C3466">
        <w:rPr>
          <w:rFonts w:cs="Arial"/>
          <w:sz w:val="18"/>
          <w:szCs w:val="18"/>
        </w:rPr>
        <w:t xml:space="preserve">(as described in Note </w:t>
      </w:r>
      <w:r w:rsidR="006969BD" w:rsidRPr="006969BD">
        <w:rPr>
          <w:rFonts w:cs="Arial"/>
          <w:sz w:val="18"/>
          <w:szCs w:val="18"/>
        </w:rPr>
        <w:t>9</w:t>
      </w:r>
      <w:r w:rsidRPr="003C3466">
        <w:rPr>
          <w:rFonts w:cs="Arial"/>
          <w:sz w:val="18"/>
          <w:szCs w:val="18"/>
        </w:rPr>
        <w:t xml:space="preserve">). In addition, the Power Purchase </w:t>
      </w:r>
      <w:r w:rsidRPr="003C3466">
        <w:rPr>
          <w:rFonts w:cs="Arial"/>
          <w:spacing w:val="-2"/>
          <w:sz w:val="18"/>
          <w:szCs w:val="18"/>
        </w:rPr>
        <w:t xml:space="preserve">Agreements, the Asset Purchase Agreements, the Major Maintenance </w:t>
      </w:r>
      <w:proofErr w:type="gramStart"/>
      <w:r w:rsidRPr="003C3466">
        <w:rPr>
          <w:rFonts w:cs="Arial"/>
          <w:spacing w:val="-2"/>
          <w:sz w:val="18"/>
          <w:szCs w:val="18"/>
        </w:rPr>
        <w:t>Agreements</w:t>
      </w:r>
      <w:proofErr w:type="gramEnd"/>
      <w:r w:rsidRPr="003C3466">
        <w:rPr>
          <w:rFonts w:cs="Arial"/>
          <w:spacing w:val="-2"/>
          <w:sz w:val="18"/>
          <w:szCs w:val="18"/>
        </w:rPr>
        <w:t xml:space="preserve"> and insurance policies</w:t>
      </w:r>
      <w:r w:rsidRPr="003C3466">
        <w:rPr>
          <w:rFonts w:cs="Arial"/>
          <w:sz w:val="18"/>
          <w:szCs w:val="18"/>
        </w:rPr>
        <w:t xml:space="preserve"> have been assigned as collateral in accordance with the conditions under the Loan Agreements.</w:t>
      </w:r>
      <w:r w:rsidR="000C4AEB" w:rsidRPr="003C3466">
        <w:rPr>
          <w:rFonts w:cs="Arial"/>
          <w:sz w:val="18"/>
          <w:szCs w:val="18"/>
        </w:rPr>
        <w:t xml:space="preserve"> Furthermore, the subsidiaries </w:t>
      </w:r>
      <w:r w:rsidR="000C4AEB" w:rsidRPr="003C3466">
        <w:rPr>
          <w:rFonts w:cs="Arial"/>
          <w:sz w:val="18"/>
          <w:szCs w:val="18"/>
          <w:lang w:val="en-US"/>
        </w:rPr>
        <w:t>are required to comply with certain procedure and conditions; for example, maintaining debt to equity ratio at the level as specified in the contract.</w:t>
      </w:r>
    </w:p>
    <w:p w14:paraId="5C29871D" w14:textId="77777777" w:rsidR="0017467B" w:rsidRPr="003C3466" w:rsidRDefault="0017467B" w:rsidP="00AF149A">
      <w:pPr>
        <w:spacing w:line="240" w:lineRule="auto"/>
        <w:ind w:left="1080"/>
        <w:jc w:val="thaiDistribute"/>
        <w:rPr>
          <w:rFonts w:cs="Arial"/>
          <w:sz w:val="18"/>
          <w:szCs w:val="18"/>
        </w:rPr>
      </w:pPr>
    </w:p>
    <w:p w14:paraId="40314E9C" w14:textId="118D805E" w:rsidR="00A12115" w:rsidRPr="003C3466" w:rsidRDefault="0017467B" w:rsidP="00AF149A">
      <w:pPr>
        <w:spacing w:line="240" w:lineRule="auto"/>
        <w:ind w:left="1080"/>
        <w:jc w:val="thaiDistribute"/>
        <w:rPr>
          <w:rFonts w:cs="Arial"/>
          <w:sz w:val="18"/>
          <w:szCs w:val="18"/>
        </w:rPr>
      </w:pPr>
      <w:r w:rsidRPr="003C3466">
        <w:rPr>
          <w:rFonts w:cs="Arial"/>
          <w:sz w:val="18"/>
          <w:szCs w:val="18"/>
        </w:rPr>
        <w:t>Under the terms and condition of lo</w:t>
      </w:r>
      <w:r w:rsidR="002402D9" w:rsidRPr="003C3466">
        <w:rPr>
          <w:rFonts w:cs="Arial"/>
          <w:sz w:val="18"/>
          <w:szCs w:val="18"/>
        </w:rPr>
        <w:t>ng-term loan agreements of five</w:t>
      </w:r>
      <w:r w:rsidRPr="003C3466">
        <w:rPr>
          <w:rFonts w:cs="Arial"/>
          <w:sz w:val="18"/>
          <w:szCs w:val="18"/>
        </w:rPr>
        <w:t xml:space="preserve"> subsidiaries, such subsidiaries have pledged their common shares as collateral for the long-term</w:t>
      </w:r>
      <w:r w:rsidR="004D11B6" w:rsidRPr="003C3466">
        <w:rPr>
          <w:rFonts w:cs="Arial"/>
          <w:sz w:val="18"/>
          <w:szCs w:val="18"/>
        </w:rPr>
        <w:t xml:space="preserve"> loans as described in Note </w:t>
      </w:r>
      <w:r w:rsidR="006969BD" w:rsidRPr="006969BD">
        <w:rPr>
          <w:rFonts w:cs="Arial"/>
          <w:sz w:val="18"/>
          <w:szCs w:val="18"/>
        </w:rPr>
        <w:t>11</w:t>
      </w:r>
      <w:r w:rsidR="0078501A" w:rsidRPr="003C3466">
        <w:rPr>
          <w:rFonts w:cs="Arial"/>
          <w:sz w:val="18"/>
          <w:szCs w:val="18"/>
        </w:rPr>
        <w:t>.</w:t>
      </w:r>
      <w:r w:rsidR="006969BD" w:rsidRPr="006969BD">
        <w:rPr>
          <w:rFonts w:cs="Arial"/>
          <w:sz w:val="18"/>
          <w:szCs w:val="18"/>
        </w:rPr>
        <w:t>2</w:t>
      </w:r>
      <w:r w:rsidRPr="003C3466">
        <w:rPr>
          <w:rFonts w:cs="Arial"/>
          <w:sz w:val="18"/>
          <w:szCs w:val="18"/>
        </w:rPr>
        <w:t>.</w:t>
      </w:r>
    </w:p>
    <w:p w14:paraId="03C846A5" w14:textId="77777777" w:rsidR="001C0B87" w:rsidRPr="003C3466" w:rsidRDefault="001C0B87" w:rsidP="00AF149A">
      <w:pPr>
        <w:spacing w:line="240" w:lineRule="auto"/>
        <w:ind w:left="1080"/>
        <w:jc w:val="thaiDistribute"/>
        <w:rPr>
          <w:rFonts w:cs="Arial"/>
          <w:sz w:val="18"/>
          <w:szCs w:val="18"/>
        </w:rPr>
      </w:pPr>
    </w:p>
    <w:p w14:paraId="30634D47" w14:textId="5A5605B1" w:rsidR="00334D6C" w:rsidRPr="003C3466" w:rsidRDefault="00334D6C" w:rsidP="00AF149A">
      <w:pPr>
        <w:spacing w:line="240" w:lineRule="auto"/>
        <w:ind w:left="1080"/>
        <w:jc w:val="thaiDistribute"/>
        <w:rPr>
          <w:rFonts w:cs="Arial"/>
          <w:color w:val="CF4A02"/>
          <w:sz w:val="18"/>
          <w:szCs w:val="18"/>
        </w:rPr>
      </w:pPr>
      <w:r w:rsidRPr="003C3466">
        <w:rPr>
          <w:rFonts w:cs="Arial"/>
          <w:color w:val="CF4A02"/>
          <w:sz w:val="18"/>
          <w:szCs w:val="18"/>
        </w:rPr>
        <w:t xml:space="preserve">Addition </w:t>
      </w:r>
      <w:r w:rsidR="00AF593E" w:rsidRPr="003C3466">
        <w:rPr>
          <w:rFonts w:cs="Arial"/>
          <w:color w:val="CF4A02"/>
          <w:sz w:val="18"/>
          <w:szCs w:val="18"/>
        </w:rPr>
        <w:t>of</w:t>
      </w:r>
      <w:r w:rsidRPr="003C3466">
        <w:rPr>
          <w:rFonts w:cs="Arial"/>
          <w:color w:val="CF4A02"/>
          <w:sz w:val="18"/>
          <w:szCs w:val="18"/>
        </w:rPr>
        <w:t xml:space="preserve"> long-term loans</w:t>
      </w:r>
      <w:r w:rsidR="00CD49BA" w:rsidRPr="003C3466">
        <w:rPr>
          <w:rFonts w:cs="Arial"/>
          <w:color w:val="CF4A02"/>
          <w:sz w:val="18"/>
          <w:szCs w:val="18"/>
        </w:rPr>
        <w:t xml:space="preserve"> of subsidiaries</w:t>
      </w:r>
    </w:p>
    <w:p w14:paraId="6C98610D" w14:textId="77777777" w:rsidR="00334D6C" w:rsidRPr="003C3466" w:rsidRDefault="00334D6C" w:rsidP="00AF149A">
      <w:pPr>
        <w:spacing w:line="240" w:lineRule="auto"/>
        <w:ind w:left="1080"/>
        <w:jc w:val="thaiDistribute"/>
        <w:rPr>
          <w:rFonts w:cs="Arial"/>
          <w:sz w:val="18"/>
          <w:szCs w:val="18"/>
        </w:rPr>
      </w:pPr>
    </w:p>
    <w:p w14:paraId="2EF9B686" w14:textId="340D26E8" w:rsidR="00C65D64" w:rsidRPr="003C3466" w:rsidRDefault="00C65D64" w:rsidP="00C65D64">
      <w:pPr>
        <w:spacing w:line="240" w:lineRule="auto"/>
        <w:ind w:left="1080"/>
        <w:jc w:val="thaiDistribute"/>
        <w:rPr>
          <w:rFonts w:cs="Arial"/>
          <w:sz w:val="18"/>
          <w:szCs w:val="18"/>
        </w:rPr>
      </w:pPr>
      <w:r w:rsidRPr="003C3466">
        <w:rPr>
          <w:rFonts w:cs="Arial"/>
          <w:spacing w:val="-4"/>
          <w:sz w:val="18"/>
          <w:szCs w:val="18"/>
        </w:rPr>
        <w:t xml:space="preserve">During the </w:t>
      </w:r>
      <w:r w:rsidR="0058298C" w:rsidRPr="003C3466">
        <w:rPr>
          <w:rFonts w:cs="Arial"/>
          <w:spacing w:val="-4"/>
          <w:sz w:val="18"/>
          <w:szCs w:val="18"/>
        </w:rPr>
        <w:t xml:space="preserve">nine-month </w:t>
      </w:r>
      <w:r w:rsidRPr="003C3466">
        <w:rPr>
          <w:rFonts w:cs="Arial"/>
          <w:spacing w:val="-4"/>
          <w:sz w:val="18"/>
          <w:szCs w:val="18"/>
        </w:rPr>
        <w:t xml:space="preserve">period ended </w:t>
      </w:r>
      <w:r w:rsidR="006969BD" w:rsidRPr="006969BD">
        <w:rPr>
          <w:rFonts w:cs="Arial"/>
          <w:spacing w:val="-4"/>
          <w:sz w:val="18"/>
          <w:szCs w:val="18"/>
        </w:rPr>
        <w:t>30</w:t>
      </w:r>
      <w:r w:rsidR="0058298C" w:rsidRPr="003C3466">
        <w:rPr>
          <w:rFonts w:cs="Arial"/>
          <w:spacing w:val="-4"/>
          <w:sz w:val="18"/>
          <w:szCs w:val="18"/>
        </w:rPr>
        <w:t xml:space="preserve"> September </w:t>
      </w:r>
      <w:r w:rsidR="006969BD" w:rsidRPr="006969BD">
        <w:rPr>
          <w:rFonts w:cs="Arial"/>
          <w:spacing w:val="-4"/>
          <w:sz w:val="18"/>
          <w:szCs w:val="18"/>
        </w:rPr>
        <w:t>2022</w:t>
      </w:r>
      <w:r w:rsidRPr="003C3466">
        <w:rPr>
          <w:rFonts w:cs="Arial"/>
          <w:spacing w:val="-4"/>
          <w:sz w:val="18"/>
          <w:szCs w:val="18"/>
        </w:rPr>
        <w:t>, a subsidiary entered into long-term loan agreement</w:t>
      </w:r>
      <w:r w:rsidR="00747C90" w:rsidRPr="003C3466">
        <w:rPr>
          <w:rFonts w:cs="Arial"/>
          <w:spacing w:val="-4"/>
          <w:sz w:val="18"/>
          <w:szCs w:val="18"/>
        </w:rPr>
        <w:t>s</w:t>
      </w:r>
      <w:r w:rsidRPr="003C3466">
        <w:rPr>
          <w:rFonts w:cs="Arial"/>
          <w:sz w:val="18"/>
          <w:szCs w:val="18"/>
        </w:rPr>
        <w:t xml:space="preserve"> with </w:t>
      </w:r>
      <w:r w:rsidR="00747C90" w:rsidRPr="003C3466">
        <w:rPr>
          <w:rFonts w:cs="Arial"/>
          <w:sz w:val="18"/>
          <w:szCs w:val="18"/>
        </w:rPr>
        <w:t>two</w:t>
      </w:r>
      <w:r w:rsidRPr="003C3466">
        <w:rPr>
          <w:rFonts w:cs="Arial"/>
          <w:sz w:val="18"/>
          <w:szCs w:val="18"/>
        </w:rPr>
        <w:t xml:space="preserve"> financial institution</w:t>
      </w:r>
      <w:r w:rsidR="009B05AC" w:rsidRPr="003C3466">
        <w:rPr>
          <w:rFonts w:cs="Arial"/>
          <w:sz w:val="18"/>
          <w:szCs w:val="18"/>
        </w:rPr>
        <w:t>s</w:t>
      </w:r>
      <w:r w:rsidRPr="003C3466">
        <w:rPr>
          <w:rFonts w:cs="Arial"/>
          <w:sz w:val="18"/>
          <w:szCs w:val="18"/>
        </w:rPr>
        <w:t xml:space="preserve"> </w:t>
      </w:r>
      <w:r w:rsidR="0000632C" w:rsidRPr="003C3466">
        <w:rPr>
          <w:rFonts w:cs="Arial"/>
          <w:sz w:val="18"/>
          <w:szCs w:val="18"/>
        </w:rPr>
        <w:t>for</w:t>
      </w:r>
      <w:r w:rsidRPr="003C3466">
        <w:rPr>
          <w:rFonts w:cs="Arial"/>
          <w:sz w:val="18"/>
          <w:szCs w:val="18"/>
        </w:rPr>
        <w:t xml:space="preserve"> credit facility of Euro </w:t>
      </w:r>
      <w:r w:rsidR="006969BD" w:rsidRPr="006969BD">
        <w:rPr>
          <w:rFonts w:cs="Arial"/>
          <w:sz w:val="18"/>
          <w:szCs w:val="18"/>
        </w:rPr>
        <w:t>250</w:t>
      </w:r>
      <w:r w:rsidRPr="003C3466">
        <w:rPr>
          <w:rFonts w:cs="Arial"/>
          <w:sz w:val="18"/>
          <w:szCs w:val="18"/>
        </w:rPr>
        <w:t xml:space="preserve"> million</w:t>
      </w:r>
      <w:r w:rsidR="009B05AC" w:rsidRPr="003C3466">
        <w:rPr>
          <w:rFonts w:cs="Arial"/>
          <w:sz w:val="18"/>
          <w:szCs w:val="18"/>
        </w:rPr>
        <w:t xml:space="preserve"> </w:t>
      </w:r>
      <w:r w:rsidR="009B05AC" w:rsidRPr="003C3466">
        <w:rPr>
          <w:rFonts w:cs="Arial"/>
          <w:spacing w:val="-4"/>
          <w:sz w:val="18"/>
          <w:szCs w:val="18"/>
        </w:rPr>
        <w:t xml:space="preserve">(equivalent to Baht </w:t>
      </w:r>
      <w:r w:rsidR="006969BD" w:rsidRPr="006969BD">
        <w:rPr>
          <w:rFonts w:cs="Arial"/>
          <w:spacing w:val="-4"/>
          <w:sz w:val="18"/>
          <w:szCs w:val="18"/>
        </w:rPr>
        <w:t>9</w:t>
      </w:r>
      <w:r w:rsidR="009B05AC" w:rsidRPr="003C3466">
        <w:rPr>
          <w:rFonts w:cs="Arial"/>
          <w:spacing w:val="-4"/>
          <w:sz w:val="18"/>
          <w:szCs w:val="18"/>
        </w:rPr>
        <w:t>,</w:t>
      </w:r>
      <w:r w:rsidR="006969BD" w:rsidRPr="006969BD">
        <w:rPr>
          <w:rFonts w:cs="Arial"/>
          <w:spacing w:val="-4"/>
          <w:sz w:val="18"/>
          <w:szCs w:val="18"/>
        </w:rPr>
        <w:t>177</w:t>
      </w:r>
      <w:r w:rsidR="009B05AC" w:rsidRPr="003C3466">
        <w:rPr>
          <w:rFonts w:cs="Arial"/>
          <w:spacing w:val="-4"/>
          <w:sz w:val="18"/>
          <w:szCs w:val="18"/>
        </w:rPr>
        <w:t xml:space="preserve"> million)</w:t>
      </w:r>
      <w:r w:rsidRPr="003C3466">
        <w:rPr>
          <w:rFonts w:cs="Arial"/>
          <w:sz w:val="18"/>
          <w:szCs w:val="18"/>
        </w:rPr>
        <w:t xml:space="preserve">. The interest rate is EURIBOR plus a </w:t>
      </w:r>
      <w:r w:rsidRPr="003C3466">
        <w:rPr>
          <w:rFonts w:cs="Arial"/>
          <w:spacing w:val="-2"/>
          <w:sz w:val="18"/>
          <w:szCs w:val="18"/>
        </w:rPr>
        <w:t xml:space="preserve">certain margin per annum. The interest payment period is every six </w:t>
      </w:r>
      <w:proofErr w:type="gramStart"/>
      <w:r w:rsidRPr="003C3466">
        <w:rPr>
          <w:rFonts w:cs="Arial"/>
          <w:spacing w:val="-2"/>
          <w:sz w:val="18"/>
          <w:szCs w:val="18"/>
        </w:rPr>
        <w:t>months</w:t>
      </w:r>
      <w:proofErr w:type="gramEnd"/>
      <w:r w:rsidRPr="003C3466">
        <w:rPr>
          <w:rFonts w:cs="Arial"/>
          <w:spacing w:val="-2"/>
          <w:sz w:val="18"/>
          <w:szCs w:val="18"/>
        </w:rPr>
        <w:t xml:space="preserve"> and the principal repayment </w:t>
      </w:r>
      <w:r w:rsidRPr="003C3466">
        <w:rPr>
          <w:rFonts w:cs="Arial"/>
          <w:sz w:val="18"/>
          <w:szCs w:val="18"/>
        </w:rPr>
        <w:t xml:space="preserve">is due within </w:t>
      </w:r>
      <w:r w:rsidR="006969BD" w:rsidRPr="006969BD">
        <w:rPr>
          <w:rFonts w:cs="Arial"/>
          <w:sz w:val="18"/>
          <w:szCs w:val="18"/>
        </w:rPr>
        <w:t>39</w:t>
      </w:r>
      <w:r w:rsidRPr="003C3466">
        <w:rPr>
          <w:rFonts w:cs="Arial"/>
          <w:sz w:val="18"/>
          <w:szCs w:val="18"/>
        </w:rPr>
        <w:t xml:space="preserve"> months </w:t>
      </w:r>
      <w:r w:rsidR="00747C90" w:rsidRPr="003C3466">
        <w:rPr>
          <w:rFonts w:cs="Arial"/>
          <w:sz w:val="18"/>
          <w:szCs w:val="18"/>
        </w:rPr>
        <w:t xml:space="preserve">and </w:t>
      </w:r>
      <w:r w:rsidR="006969BD" w:rsidRPr="006969BD">
        <w:rPr>
          <w:rFonts w:cs="Arial"/>
          <w:sz w:val="18"/>
          <w:szCs w:val="18"/>
        </w:rPr>
        <w:t>5</w:t>
      </w:r>
      <w:r w:rsidR="00747C90" w:rsidRPr="003C3466">
        <w:rPr>
          <w:rFonts w:cs="Arial"/>
          <w:sz w:val="18"/>
          <w:szCs w:val="18"/>
        </w:rPr>
        <w:t xml:space="preserve"> years </w:t>
      </w:r>
      <w:r w:rsidRPr="003C3466">
        <w:rPr>
          <w:rFonts w:cs="Arial"/>
          <w:sz w:val="18"/>
          <w:szCs w:val="18"/>
        </w:rPr>
        <w:t>from the agreement date. Th</w:t>
      </w:r>
      <w:r w:rsidR="0000632C" w:rsidRPr="003C3466">
        <w:rPr>
          <w:rFonts w:cs="Arial"/>
          <w:sz w:val="18"/>
          <w:szCs w:val="18"/>
        </w:rPr>
        <w:t xml:space="preserve">ese </w:t>
      </w:r>
      <w:r w:rsidRPr="003C3466">
        <w:rPr>
          <w:rFonts w:cs="Arial"/>
          <w:sz w:val="18"/>
          <w:szCs w:val="18"/>
        </w:rPr>
        <w:t>long-term loan</w:t>
      </w:r>
      <w:r w:rsidR="0000632C" w:rsidRPr="003C3466">
        <w:rPr>
          <w:rFonts w:cs="Arial"/>
          <w:sz w:val="18"/>
          <w:szCs w:val="18"/>
        </w:rPr>
        <w:t>s are</w:t>
      </w:r>
      <w:r w:rsidRPr="003C3466">
        <w:rPr>
          <w:rFonts w:cs="Arial"/>
          <w:sz w:val="18"/>
          <w:szCs w:val="18"/>
        </w:rPr>
        <w:t xml:space="preserve"> guaranteed by the Company and the subsidiary drew down</w:t>
      </w:r>
      <w:r w:rsidR="00747C90" w:rsidRPr="003C3466">
        <w:rPr>
          <w:rFonts w:cs="Arial"/>
          <w:sz w:val="18"/>
          <w:szCs w:val="18"/>
        </w:rPr>
        <w:t xml:space="preserve"> Euro </w:t>
      </w:r>
      <w:r w:rsidR="006969BD" w:rsidRPr="006969BD">
        <w:rPr>
          <w:rFonts w:cs="Arial"/>
          <w:sz w:val="18"/>
          <w:szCs w:val="18"/>
        </w:rPr>
        <w:t>118</w:t>
      </w:r>
      <w:r w:rsidR="00747C90" w:rsidRPr="003C3466">
        <w:rPr>
          <w:rFonts w:cs="Arial"/>
          <w:sz w:val="18"/>
          <w:szCs w:val="18"/>
          <w:lang w:val="en-US"/>
        </w:rPr>
        <w:t xml:space="preserve"> million</w:t>
      </w:r>
      <w:r w:rsidR="00CD49BA" w:rsidRPr="003C3466">
        <w:rPr>
          <w:rFonts w:cs="Arial"/>
          <w:sz w:val="18"/>
          <w:szCs w:val="18"/>
          <w:lang w:val="en-US"/>
        </w:rPr>
        <w:t xml:space="preserve"> credit</w:t>
      </w:r>
      <w:r w:rsidR="003F26C8" w:rsidRPr="003C3466">
        <w:rPr>
          <w:rFonts w:cs="Arial"/>
          <w:sz w:val="18"/>
          <w:szCs w:val="18"/>
          <w:lang w:val="en-US"/>
        </w:rPr>
        <w:t xml:space="preserve"> </w:t>
      </w:r>
      <w:r w:rsidR="003F26C8" w:rsidRPr="003C3466">
        <w:rPr>
          <w:rFonts w:cs="Arial"/>
          <w:sz w:val="18"/>
          <w:szCs w:val="18"/>
        </w:rPr>
        <w:t>facility</w:t>
      </w:r>
      <w:r w:rsidR="00B876BD" w:rsidRPr="003C3466">
        <w:rPr>
          <w:rFonts w:cs="Arial"/>
          <w:sz w:val="18"/>
          <w:szCs w:val="18"/>
        </w:rPr>
        <w:t xml:space="preserve"> (equivalent to Baht </w:t>
      </w:r>
      <w:r w:rsidR="006969BD" w:rsidRPr="006969BD">
        <w:rPr>
          <w:rFonts w:cs="Arial"/>
          <w:sz w:val="18"/>
          <w:szCs w:val="18"/>
        </w:rPr>
        <w:t>4</w:t>
      </w:r>
      <w:r w:rsidR="003F761C" w:rsidRPr="003C3466">
        <w:rPr>
          <w:rFonts w:cs="Arial"/>
          <w:sz w:val="18"/>
          <w:szCs w:val="18"/>
        </w:rPr>
        <w:t>,</w:t>
      </w:r>
      <w:r w:rsidR="006969BD" w:rsidRPr="006969BD">
        <w:rPr>
          <w:rFonts w:cs="Arial"/>
          <w:sz w:val="18"/>
          <w:szCs w:val="18"/>
        </w:rPr>
        <w:t>324</w:t>
      </w:r>
      <w:r w:rsidR="00B876BD" w:rsidRPr="003C3466">
        <w:rPr>
          <w:rFonts w:cs="Arial"/>
          <w:sz w:val="18"/>
          <w:szCs w:val="18"/>
        </w:rPr>
        <w:t xml:space="preserve"> million).</w:t>
      </w:r>
      <w:r w:rsidRPr="003C3466">
        <w:rPr>
          <w:rFonts w:cs="Arial"/>
          <w:sz w:val="18"/>
          <w:szCs w:val="18"/>
        </w:rPr>
        <w:t xml:space="preserve"> </w:t>
      </w:r>
    </w:p>
    <w:p w14:paraId="3CDC0FBE" w14:textId="77777777" w:rsidR="00C65D64" w:rsidRPr="003C3466" w:rsidRDefault="00C65D64" w:rsidP="00C65D64">
      <w:pPr>
        <w:spacing w:line="240" w:lineRule="auto"/>
        <w:ind w:left="1080"/>
        <w:jc w:val="thaiDistribute"/>
        <w:rPr>
          <w:rFonts w:cs="Arial"/>
          <w:sz w:val="18"/>
          <w:szCs w:val="18"/>
        </w:rPr>
      </w:pPr>
    </w:p>
    <w:p w14:paraId="6154B66D" w14:textId="48783C9A" w:rsidR="00C65D64" w:rsidRPr="003C3466" w:rsidRDefault="00103303" w:rsidP="00C65D64">
      <w:pPr>
        <w:spacing w:line="240" w:lineRule="auto"/>
        <w:ind w:left="1080"/>
        <w:jc w:val="thaiDistribute"/>
        <w:rPr>
          <w:rFonts w:cs="Arial"/>
          <w:sz w:val="18"/>
          <w:szCs w:val="18"/>
        </w:rPr>
      </w:pPr>
      <w:r w:rsidRPr="003C3466">
        <w:rPr>
          <w:rFonts w:cs="Arial"/>
          <w:sz w:val="18"/>
          <w:szCs w:val="18"/>
        </w:rPr>
        <w:t>In addition</w:t>
      </w:r>
      <w:r w:rsidR="00C65D64" w:rsidRPr="003C3466">
        <w:rPr>
          <w:rFonts w:cs="Arial"/>
          <w:sz w:val="18"/>
          <w:szCs w:val="18"/>
        </w:rPr>
        <w:t>, a</w:t>
      </w:r>
      <w:r w:rsidR="00252123" w:rsidRPr="003C3466">
        <w:rPr>
          <w:rFonts w:cs="Arial"/>
          <w:sz w:val="18"/>
          <w:szCs w:val="18"/>
        </w:rPr>
        <w:t>nother</w:t>
      </w:r>
      <w:r w:rsidR="00C65D64" w:rsidRPr="003C3466">
        <w:rPr>
          <w:rFonts w:cs="Arial"/>
          <w:sz w:val="18"/>
          <w:szCs w:val="18"/>
        </w:rPr>
        <w:t xml:space="preserve"> subsidiary entered into long-term loan agreement</w:t>
      </w:r>
      <w:r w:rsidRPr="003C3466">
        <w:rPr>
          <w:rFonts w:cs="Arial"/>
          <w:sz w:val="18"/>
          <w:szCs w:val="18"/>
        </w:rPr>
        <w:t>s</w:t>
      </w:r>
      <w:r w:rsidR="00C65D64" w:rsidRPr="003C3466">
        <w:rPr>
          <w:rFonts w:cs="Arial"/>
          <w:sz w:val="18"/>
          <w:szCs w:val="18"/>
        </w:rPr>
        <w:t xml:space="preserve"> with </w:t>
      </w:r>
      <w:r w:rsidRPr="003C3466">
        <w:rPr>
          <w:rFonts w:cs="Arial"/>
          <w:sz w:val="18"/>
          <w:szCs w:val="18"/>
        </w:rPr>
        <w:t>t</w:t>
      </w:r>
      <w:r w:rsidR="00C65D64" w:rsidRPr="003C3466">
        <w:rPr>
          <w:rFonts w:cs="Arial"/>
          <w:sz w:val="18"/>
          <w:szCs w:val="18"/>
        </w:rPr>
        <w:t>hree financial institution</w:t>
      </w:r>
      <w:r w:rsidRPr="003C3466">
        <w:rPr>
          <w:rFonts w:cs="Arial"/>
          <w:sz w:val="18"/>
          <w:szCs w:val="18"/>
        </w:rPr>
        <w:t>s</w:t>
      </w:r>
      <w:r w:rsidR="00C65D64" w:rsidRPr="003C3466">
        <w:rPr>
          <w:rFonts w:cs="Arial"/>
          <w:sz w:val="18"/>
          <w:szCs w:val="18"/>
        </w:rPr>
        <w:t xml:space="preserve"> </w:t>
      </w:r>
      <w:r w:rsidR="0000632C" w:rsidRPr="003C3466">
        <w:rPr>
          <w:rFonts w:cs="Arial"/>
          <w:sz w:val="18"/>
          <w:szCs w:val="18"/>
        </w:rPr>
        <w:t>for</w:t>
      </w:r>
      <w:r w:rsidR="00C65D64" w:rsidRPr="003C3466">
        <w:rPr>
          <w:rFonts w:cs="Arial"/>
          <w:sz w:val="18"/>
          <w:szCs w:val="18"/>
        </w:rPr>
        <w:t xml:space="preserve"> credit facility of </w:t>
      </w:r>
      <w:r w:rsidRPr="003C3466">
        <w:rPr>
          <w:rFonts w:cs="Arial"/>
          <w:sz w:val="18"/>
          <w:szCs w:val="18"/>
        </w:rPr>
        <w:t>Baht</w:t>
      </w:r>
      <w:r w:rsidR="00C65D64" w:rsidRPr="003C3466">
        <w:rPr>
          <w:rFonts w:cs="Arial"/>
          <w:sz w:val="18"/>
          <w:szCs w:val="18"/>
        </w:rPr>
        <w:t xml:space="preserve"> </w:t>
      </w:r>
      <w:r w:rsidR="006969BD" w:rsidRPr="006969BD">
        <w:rPr>
          <w:rFonts w:cs="Arial"/>
          <w:sz w:val="18"/>
          <w:szCs w:val="18"/>
        </w:rPr>
        <w:t>2</w:t>
      </w:r>
      <w:r w:rsidRPr="003C3466">
        <w:rPr>
          <w:rFonts w:cs="Arial"/>
          <w:sz w:val="18"/>
          <w:szCs w:val="18"/>
        </w:rPr>
        <w:t>,</w:t>
      </w:r>
      <w:r w:rsidR="006969BD" w:rsidRPr="006969BD">
        <w:rPr>
          <w:rFonts w:cs="Arial"/>
          <w:sz w:val="18"/>
          <w:szCs w:val="18"/>
        </w:rPr>
        <w:t>700</w:t>
      </w:r>
      <w:r w:rsidR="00C65D64" w:rsidRPr="003C3466">
        <w:rPr>
          <w:rFonts w:cs="Arial"/>
          <w:sz w:val="18"/>
          <w:szCs w:val="18"/>
        </w:rPr>
        <w:t xml:space="preserve"> million. The interest rate is Compounded THOR plus a certain margin per annum. The interest payment period is every</w:t>
      </w:r>
      <w:r w:rsidR="00B66EB3" w:rsidRPr="003C3466">
        <w:rPr>
          <w:rFonts w:cs="Arial"/>
          <w:sz w:val="18"/>
          <w:szCs w:val="18"/>
        </w:rPr>
        <w:t xml:space="preserve"> end of quarter</w:t>
      </w:r>
      <w:r w:rsidR="00C65D64" w:rsidRPr="003C3466">
        <w:rPr>
          <w:rFonts w:cs="Arial"/>
          <w:sz w:val="18"/>
          <w:szCs w:val="18"/>
        </w:rPr>
        <w:t xml:space="preserve"> from the </w:t>
      </w:r>
      <w:r w:rsidRPr="003C3466">
        <w:rPr>
          <w:rFonts w:cs="Arial"/>
          <w:sz w:val="18"/>
          <w:szCs w:val="18"/>
        </w:rPr>
        <w:t>drew down</w:t>
      </w:r>
      <w:r w:rsidR="00C65D64" w:rsidRPr="003C3466">
        <w:rPr>
          <w:rFonts w:cs="Arial"/>
          <w:sz w:val="18"/>
          <w:szCs w:val="18"/>
        </w:rPr>
        <w:t xml:space="preserve"> date</w:t>
      </w:r>
      <w:r w:rsidRPr="003C3466">
        <w:rPr>
          <w:rFonts w:cs="Arial"/>
          <w:sz w:val="18"/>
          <w:szCs w:val="18"/>
        </w:rPr>
        <w:t xml:space="preserve"> and the princip</w:t>
      </w:r>
      <w:r w:rsidR="009758C0" w:rsidRPr="003C3466">
        <w:rPr>
          <w:rFonts w:cs="Arial"/>
          <w:sz w:val="18"/>
          <w:szCs w:val="18"/>
        </w:rPr>
        <w:t>al</w:t>
      </w:r>
      <w:r w:rsidRPr="003C3466">
        <w:rPr>
          <w:rFonts w:cs="Arial"/>
          <w:sz w:val="18"/>
          <w:szCs w:val="18"/>
        </w:rPr>
        <w:t xml:space="preserve"> repayment period is </w:t>
      </w:r>
      <w:r w:rsidR="009758C0" w:rsidRPr="003C3466">
        <w:rPr>
          <w:rFonts w:cs="Arial"/>
          <w:sz w:val="18"/>
          <w:szCs w:val="18"/>
        </w:rPr>
        <w:t>paid on semi-annually</w:t>
      </w:r>
      <w:r w:rsidR="00C65D64" w:rsidRPr="003C3466">
        <w:rPr>
          <w:rFonts w:cs="Arial"/>
          <w:sz w:val="18"/>
          <w:szCs w:val="18"/>
        </w:rPr>
        <w:t>.</w:t>
      </w:r>
      <w:r w:rsidR="0020532B" w:rsidRPr="003C3466">
        <w:rPr>
          <w:rFonts w:cs="Arial"/>
          <w:sz w:val="18"/>
          <w:szCs w:val="18"/>
        </w:rPr>
        <w:t xml:space="preserve"> </w:t>
      </w:r>
      <w:r w:rsidR="003F761C" w:rsidRPr="003C3466">
        <w:rPr>
          <w:rFonts w:cs="Arial"/>
          <w:sz w:val="18"/>
          <w:szCs w:val="18"/>
        </w:rPr>
        <w:t xml:space="preserve">The subsidiary drew down Baht </w:t>
      </w:r>
      <w:r w:rsidR="006969BD" w:rsidRPr="006969BD">
        <w:rPr>
          <w:rFonts w:cs="Arial"/>
          <w:sz w:val="18"/>
          <w:szCs w:val="18"/>
        </w:rPr>
        <w:t>1</w:t>
      </w:r>
      <w:r w:rsidR="003F761C" w:rsidRPr="003C3466">
        <w:rPr>
          <w:rFonts w:cs="Arial"/>
          <w:sz w:val="18"/>
          <w:szCs w:val="18"/>
        </w:rPr>
        <w:t>,</w:t>
      </w:r>
      <w:r w:rsidR="006969BD" w:rsidRPr="006969BD">
        <w:rPr>
          <w:rFonts w:cs="Arial"/>
          <w:sz w:val="18"/>
          <w:szCs w:val="18"/>
        </w:rPr>
        <w:t>158</w:t>
      </w:r>
      <w:r w:rsidR="003F761C" w:rsidRPr="003C3466">
        <w:rPr>
          <w:rFonts w:cs="Arial"/>
          <w:sz w:val="18"/>
          <w:szCs w:val="18"/>
        </w:rPr>
        <w:t xml:space="preserve"> million credit facility</w:t>
      </w:r>
      <w:r w:rsidR="0020532B" w:rsidRPr="003C3466">
        <w:rPr>
          <w:rFonts w:cs="Arial"/>
          <w:sz w:val="18"/>
          <w:szCs w:val="18"/>
        </w:rPr>
        <w:t>.</w:t>
      </w:r>
    </w:p>
    <w:p w14:paraId="3FA4A0B4" w14:textId="77777777" w:rsidR="00741623" w:rsidRPr="003C3466" w:rsidRDefault="00741623" w:rsidP="00B700DB">
      <w:pPr>
        <w:tabs>
          <w:tab w:val="left" w:pos="1080"/>
        </w:tabs>
        <w:spacing w:line="240" w:lineRule="auto"/>
        <w:ind w:left="1080" w:hanging="540"/>
        <w:jc w:val="thaiDistribute"/>
        <w:rPr>
          <w:rFonts w:eastAsia="Arial Unicode MS" w:cs="Arial"/>
          <w:color w:val="CF4A02"/>
          <w:sz w:val="18"/>
          <w:szCs w:val="18"/>
        </w:rPr>
      </w:pPr>
    </w:p>
    <w:p w14:paraId="54B0C01A" w14:textId="7C50265F" w:rsidR="00A516A6" w:rsidRPr="003C3466" w:rsidRDefault="006969BD" w:rsidP="00B700DB">
      <w:pPr>
        <w:tabs>
          <w:tab w:val="left" w:pos="1080"/>
        </w:tabs>
        <w:spacing w:line="240" w:lineRule="auto"/>
        <w:ind w:left="1080" w:hanging="540"/>
        <w:jc w:val="thaiDistribute"/>
        <w:rPr>
          <w:rFonts w:eastAsia="Arial Unicode MS" w:cs="Arial"/>
          <w:color w:val="CF4A02"/>
          <w:sz w:val="18"/>
          <w:szCs w:val="18"/>
          <w:cs/>
        </w:rPr>
      </w:pPr>
      <w:r w:rsidRPr="006969BD">
        <w:rPr>
          <w:rFonts w:eastAsia="Arial Unicode MS" w:cs="Arial"/>
          <w:color w:val="CF4A02"/>
          <w:sz w:val="18"/>
          <w:szCs w:val="18"/>
        </w:rPr>
        <w:t>14</w:t>
      </w:r>
      <w:r w:rsidR="00A516A6" w:rsidRPr="003C3466">
        <w:rPr>
          <w:rFonts w:eastAsia="Arial Unicode MS" w:cs="Arial"/>
          <w:color w:val="CF4A02"/>
          <w:sz w:val="18"/>
          <w:szCs w:val="18"/>
        </w:rPr>
        <w:t>.</w:t>
      </w:r>
      <w:r w:rsidRPr="006969BD">
        <w:rPr>
          <w:rFonts w:eastAsia="Arial Unicode MS" w:cs="Arial"/>
          <w:color w:val="CF4A02"/>
          <w:sz w:val="18"/>
          <w:szCs w:val="18"/>
        </w:rPr>
        <w:t>1</w:t>
      </w:r>
      <w:r w:rsidR="00D541EF" w:rsidRPr="003C3466">
        <w:rPr>
          <w:rFonts w:eastAsia="Arial Unicode MS" w:cs="Arial"/>
          <w:color w:val="CF4A02"/>
          <w:sz w:val="18"/>
          <w:szCs w:val="18"/>
        </w:rPr>
        <w:t>.</w:t>
      </w:r>
      <w:r w:rsidRPr="006969BD">
        <w:rPr>
          <w:rFonts w:eastAsia="Arial Unicode MS" w:cs="Arial"/>
          <w:color w:val="CF4A02"/>
          <w:sz w:val="18"/>
          <w:szCs w:val="18"/>
        </w:rPr>
        <w:t>2</w:t>
      </w:r>
      <w:r w:rsidR="00A516A6" w:rsidRPr="003C3466">
        <w:rPr>
          <w:rFonts w:eastAsia="Arial Unicode MS" w:cs="Arial"/>
          <w:color w:val="CF4A02"/>
          <w:sz w:val="18"/>
          <w:szCs w:val="18"/>
        </w:rPr>
        <w:tab/>
        <w:t>Credit facilities</w:t>
      </w:r>
    </w:p>
    <w:p w14:paraId="1BC67D1D" w14:textId="77777777" w:rsidR="00A516A6" w:rsidRPr="003C3466" w:rsidRDefault="00A516A6" w:rsidP="00AF149A">
      <w:pPr>
        <w:spacing w:line="240" w:lineRule="auto"/>
        <w:ind w:left="1080"/>
        <w:jc w:val="thaiDistribute"/>
        <w:rPr>
          <w:rFonts w:cs="Arial"/>
          <w:sz w:val="18"/>
          <w:szCs w:val="18"/>
        </w:rPr>
      </w:pPr>
    </w:p>
    <w:p w14:paraId="0181CAFE" w14:textId="77777777" w:rsidR="00741623" w:rsidRPr="003C3466" w:rsidRDefault="00741623" w:rsidP="00AF149A">
      <w:pPr>
        <w:spacing w:line="240" w:lineRule="auto"/>
        <w:ind w:left="1080"/>
        <w:jc w:val="both"/>
        <w:rPr>
          <w:rFonts w:cs="Arial"/>
          <w:sz w:val="18"/>
          <w:szCs w:val="18"/>
        </w:rPr>
      </w:pPr>
      <w:r w:rsidRPr="003C3466">
        <w:rPr>
          <w:rFonts w:cs="Arial"/>
          <w:sz w:val="18"/>
          <w:szCs w:val="18"/>
        </w:rPr>
        <w:t>Short-term loans</w:t>
      </w:r>
    </w:p>
    <w:p w14:paraId="6B553029" w14:textId="77777777" w:rsidR="00741623" w:rsidRPr="003C3466" w:rsidRDefault="00741623" w:rsidP="00AF149A">
      <w:pPr>
        <w:spacing w:line="240" w:lineRule="auto"/>
        <w:ind w:left="1080"/>
        <w:jc w:val="both"/>
        <w:rPr>
          <w:rFonts w:cs="Arial"/>
          <w:sz w:val="18"/>
          <w:szCs w:val="18"/>
        </w:rPr>
      </w:pPr>
    </w:p>
    <w:p w14:paraId="2775A1F9" w14:textId="126086C1" w:rsidR="00C65D64" w:rsidRPr="003C3466" w:rsidRDefault="00C65D64" w:rsidP="00C65D64">
      <w:pPr>
        <w:spacing w:line="240" w:lineRule="auto"/>
        <w:ind w:left="1080"/>
        <w:jc w:val="both"/>
        <w:rPr>
          <w:rFonts w:cs="Arial"/>
          <w:spacing w:val="-6"/>
          <w:sz w:val="18"/>
          <w:szCs w:val="18"/>
        </w:rPr>
      </w:pPr>
      <w:r w:rsidRPr="003C3466">
        <w:rPr>
          <w:rFonts w:cs="Arial"/>
          <w:spacing w:val="-4"/>
          <w:sz w:val="18"/>
          <w:szCs w:val="18"/>
        </w:rPr>
        <w:t xml:space="preserve">As at </w:t>
      </w:r>
      <w:r w:rsidR="006969BD" w:rsidRPr="006969BD">
        <w:rPr>
          <w:rFonts w:cs="Arial"/>
          <w:spacing w:val="-4"/>
          <w:sz w:val="18"/>
          <w:szCs w:val="18"/>
        </w:rPr>
        <w:t>30</w:t>
      </w:r>
      <w:r w:rsidR="0058298C" w:rsidRPr="003C3466">
        <w:rPr>
          <w:rFonts w:cs="Arial"/>
          <w:spacing w:val="-4"/>
          <w:sz w:val="18"/>
          <w:szCs w:val="18"/>
        </w:rPr>
        <w:t xml:space="preserve"> September </w:t>
      </w:r>
      <w:r w:rsidR="006969BD" w:rsidRPr="006969BD">
        <w:rPr>
          <w:rFonts w:cs="Arial"/>
          <w:spacing w:val="-4"/>
          <w:sz w:val="18"/>
          <w:szCs w:val="18"/>
        </w:rPr>
        <w:t>2022</w:t>
      </w:r>
      <w:r w:rsidRPr="003C3466">
        <w:rPr>
          <w:rFonts w:cs="Arial"/>
          <w:spacing w:val="-4"/>
          <w:sz w:val="18"/>
          <w:szCs w:val="18"/>
        </w:rPr>
        <w:t>, the Group had the available credit facilities from short-term loans from financial institutions</w:t>
      </w:r>
      <w:r w:rsidRPr="003C3466">
        <w:rPr>
          <w:rFonts w:cs="Arial"/>
          <w:sz w:val="18"/>
          <w:szCs w:val="18"/>
        </w:rPr>
        <w:t xml:space="preserve"> amounting to Baht </w:t>
      </w:r>
      <w:r w:rsidR="006969BD" w:rsidRPr="006969BD">
        <w:rPr>
          <w:rFonts w:cs="Arial"/>
          <w:sz w:val="18"/>
          <w:szCs w:val="22"/>
        </w:rPr>
        <w:t>6</w:t>
      </w:r>
      <w:r w:rsidR="004B53B1" w:rsidRPr="003C3466">
        <w:rPr>
          <w:rFonts w:cs="Arial"/>
          <w:sz w:val="18"/>
          <w:szCs w:val="22"/>
          <w:lang w:val="en-US"/>
        </w:rPr>
        <w:t>,</w:t>
      </w:r>
      <w:r w:rsidR="006969BD" w:rsidRPr="006969BD">
        <w:rPr>
          <w:rFonts w:cs="Arial"/>
          <w:sz w:val="18"/>
          <w:szCs w:val="22"/>
        </w:rPr>
        <w:t>716</w:t>
      </w:r>
      <w:r w:rsidR="00B37010" w:rsidRPr="003C3466">
        <w:rPr>
          <w:rFonts w:cs="Arial"/>
          <w:sz w:val="18"/>
          <w:szCs w:val="18"/>
        </w:rPr>
        <w:t xml:space="preserve"> </w:t>
      </w:r>
      <w:r w:rsidRPr="003C3466">
        <w:rPr>
          <w:rFonts w:cs="Arial"/>
          <w:sz w:val="18"/>
          <w:szCs w:val="18"/>
        </w:rPr>
        <w:t xml:space="preserve">million and US Dollar </w:t>
      </w:r>
      <w:r w:rsidR="006969BD" w:rsidRPr="006969BD">
        <w:rPr>
          <w:rFonts w:cs="Arial"/>
          <w:sz w:val="18"/>
          <w:szCs w:val="18"/>
        </w:rPr>
        <w:t>20</w:t>
      </w:r>
      <w:r w:rsidRPr="003C3466">
        <w:rPr>
          <w:rFonts w:cs="Arial"/>
          <w:sz w:val="18"/>
          <w:szCs w:val="18"/>
        </w:rPr>
        <w:t xml:space="preserve"> million in which an available credit facilities for the Company amounting to Baht </w:t>
      </w:r>
      <w:r w:rsidR="006969BD" w:rsidRPr="006969BD">
        <w:rPr>
          <w:rFonts w:cs="Arial"/>
          <w:sz w:val="18"/>
          <w:szCs w:val="18"/>
        </w:rPr>
        <w:t>4</w:t>
      </w:r>
      <w:r w:rsidRPr="003C3466">
        <w:rPr>
          <w:rFonts w:cs="Arial"/>
          <w:sz w:val="18"/>
          <w:szCs w:val="18"/>
        </w:rPr>
        <w:t>,</w:t>
      </w:r>
      <w:r w:rsidR="006969BD" w:rsidRPr="006969BD">
        <w:rPr>
          <w:rFonts w:cs="Arial"/>
          <w:sz w:val="18"/>
          <w:szCs w:val="18"/>
        </w:rPr>
        <w:t>000</w:t>
      </w:r>
      <w:r w:rsidRPr="003C3466">
        <w:rPr>
          <w:rFonts w:cs="Arial"/>
          <w:sz w:val="18"/>
          <w:szCs w:val="18"/>
        </w:rPr>
        <w:t xml:space="preserve"> million</w:t>
      </w:r>
      <w:r w:rsidR="00DE5668" w:rsidRPr="003C3466">
        <w:rPr>
          <w:rFonts w:cs="Arial"/>
        </w:rPr>
        <w:t xml:space="preserve"> </w:t>
      </w:r>
      <w:r w:rsidR="00DE5668" w:rsidRPr="003C3466">
        <w:rPr>
          <w:rFonts w:cs="Arial"/>
          <w:sz w:val="18"/>
          <w:szCs w:val="18"/>
        </w:rPr>
        <w:t xml:space="preserve">(As at </w:t>
      </w:r>
      <w:r w:rsidR="006969BD" w:rsidRPr="006969BD">
        <w:rPr>
          <w:rFonts w:cs="Arial"/>
          <w:sz w:val="18"/>
          <w:szCs w:val="18"/>
        </w:rPr>
        <w:t>31</w:t>
      </w:r>
      <w:r w:rsidR="00DE5668" w:rsidRPr="003C3466">
        <w:rPr>
          <w:rFonts w:cs="Arial"/>
          <w:sz w:val="18"/>
          <w:szCs w:val="18"/>
        </w:rPr>
        <w:t xml:space="preserve"> December </w:t>
      </w:r>
      <w:r w:rsidR="006969BD" w:rsidRPr="006969BD">
        <w:rPr>
          <w:rFonts w:cs="Arial"/>
          <w:sz w:val="18"/>
          <w:szCs w:val="18"/>
        </w:rPr>
        <w:t>2021</w:t>
      </w:r>
      <w:r w:rsidR="00DE5668" w:rsidRPr="003C3466">
        <w:rPr>
          <w:rFonts w:cs="Arial"/>
          <w:sz w:val="18"/>
          <w:szCs w:val="18"/>
        </w:rPr>
        <w:t xml:space="preserve">: the Group had the available credit facilities from short-term loans from financial institutions amounting to Baht </w:t>
      </w:r>
      <w:r w:rsidR="006969BD" w:rsidRPr="006969BD">
        <w:rPr>
          <w:rFonts w:cs="Arial"/>
          <w:sz w:val="18"/>
          <w:szCs w:val="18"/>
        </w:rPr>
        <w:t>6</w:t>
      </w:r>
      <w:r w:rsidR="00DE5668" w:rsidRPr="003C3466">
        <w:rPr>
          <w:rFonts w:cs="Arial"/>
          <w:sz w:val="18"/>
          <w:szCs w:val="18"/>
        </w:rPr>
        <w:t>,</w:t>
      </w:r>
      <w:r w:rsidR="006969BD" w:rsidRPr="006969BD">
        <w:rPr>
          <w:rFonts w:cs="Arial"/>
          <w:sz w:val="18"/>
          <w:szCs w:val="18"/>
        </w:rPr>
        <w:t>566</w:t>
      </w:r>
      <w:r w:rsidR="00DE5668" w:rsidRPr="003C3466">
        <w:rPr>
          <w:rFonts w:cs="Arial"/>
          <w:sz w:val="18"/>
          <w:szCs w:val="18"/>
        </w:rPr>
        <w:t xml:space="preserve"> million and US Dollar </w:t>
      </w:r>
      <w:r w:rsidR="006969BD" w:rsidRPr="006969BD">
        <w:rPr>
          <w:rFonts w:cs="Arial"/>
          <w:sz w:val="18"/>
          <w:szCs w:val="18"/>
        </w:rPr>
        <w:t>20</w:t>
      </w:r>
      <w:r w:rsidR="00DE5668" w:rsidRPr="003C3466">
        <w:rPr>
          <w:rFonts w:cs="Arial"/>
          <w:sz w:val="18"/>
          <w:szCs w:val="18"/>
        </w:rPr>
        <w:t xml:space="preserve"> million in which an available credit facilities for the Company amounting to Baht </w:t>
      </w:r>
      <w:r w:rsidR="006969BD" w:rsidRPr="006969BD">
        <w:rPr>
          <w:rFonts w:cs="Arial"/>
          <w:sz w:val="18"/>
          <w:szCs w:val="18"/>
        </w:rPr>
        <w:t>4</w:t>
      </w:r>
      <w:r w:rsidR="00DE5668" w:rsidRPr="003C3466">
        <w:rPr>
          <w:rFonts w:cs="Arial"/>
          <w:sz w:val="18"/>
          <w:szCs w:val="18"/>
        </w:rPr>
        <w:t>,</w:t>
      </w:r>
      <w:r w:rsidR="006969BD" w:rsidRPr="006969BD">
        <w:rPr>
          <w:rFonts w:cs="Arial"/>
          <w:sz w:val="18"/>
          <w:szCs w:val="18"/>
        </w:rPr>
        <w:t>000</w:t>
      </w:r>
      <w:r w:rsidR="00DE5668" w:rsidRPr="003C3466">
        <w:rPr>
          <w:rFonts w:cs="Arial"/>
          <w:sz w:val="18"/>
          <w:szCs w:val="18"/>
        </w:rPr>
        <w:t xml:space="preserve"> million).</w:t>
      </w:r>
    </w:p>
    <w:p w14:paraId="43097B0A" w14:textId="7E20805B" w:rsidR="00741623" w:rsidRPr="003C3466" w:rsidRDefault="00741623" w:rsidP="00AF149A">
      <w:pPr>
        <w:spacing w:line="240" w:lineRule="auto"/>
        <w:ind w:left="1080"/>
        <w:jc w:val="both"/>
        <w:rPr>
          <w:rFonts w:cs="Arial"/>
          <w:sz w:val="18"/>
          <w:szCs w:val="18"/>
        </w:rPr>
      </w:pPr>
    </w:p>
    <w:p w14:paraId="5DC2107D" w14:textId="77777777" w:rsidR="00741623" w:rsidRPr="003C3466" w:rsidRDefault="00741623" w:rsidP="00AF149A">
      <w:pPr>
        <w:spacing w:line="240" w:lineRule="auto"/>
        <w:ind w:left="1080"/>
        <w:jc w:val="both"/>
        <w:rPr>
          <w:rFonts w:cs="Arial"/>
          <w:sz w:val="18"/>
          <w:szCs w:val="18"/>
        </w:rPr>
      </w:pPr>
      <w:r w:rsidRPr="003C3466">
        <w:rPr>
          <w:rFonts w:cs="Arial"/>
          <w:sz w:val="18"/>
          <w:szCs w:val="18"/>
        </w:rPr>
        <w:t>Long-term loans</w:t>
      </w:r>
    </w:p>
    <w:p w14:paraId="78FF6DCA" w14:textId="771CE4DB" w:rsidR="00741623" w:rsidRPr="003C3466" w:rsidRDefault="00741623" w:rsidP="00AF149A">
      <w:pPr>
        <w:spacing w:line="240" w:lineRule="auto"/>
        <w:ind w:left="1080"/>
        <w:jc w:val="both"/>
        <w:rPr>
          <w:rFonts w:cs="Arial"/>
          <w:sz w:val="18"/>
          <w:szCs w:val="18"/>
        </w:rPr>
      </w:pPr>
    </w:p>
    <w:p w14:paraId="7A23CB2D" w14:textId="7F322B0C" w:rsidR="00741623" w:rsidRPr="003C3466" w:rsidRDefault="00741623" w:rsidP="00AF149A">
      <w:pPr>
        <w:spacing w:line="240" w:lineRule="auto"/>
        <w:ind w:left="1080"/>
        <w:jc w:val="both"/>
        <w:rPr>
          <w:rFonts w:cs="Arial"/>
          <w:spacing w:val="-4"/>
          <w:sz w:val="18"/>
          <w:szCs w:val="18"/>
        </w:rPr>
      </w:pPr>
      <w:r w:rsidRPr="003C3466">
        <w:rPr>
          <w:rFonts w:cs="Arial"/>
          <w:spacing w:val="-4"/>
          <w:sz w:val="18"/>
          <w:szCs w:val="18"/>
        </w:rPr>
        <w:t xml:space="preserve">As </w:t>
      </w:r>
      <w:proofErr w:type="gramStart"/>
      <w:r w:rsidRPr="003C3466">
        <w:rPr>
          <w:rFonts w:cs="Arial"/>
          <w:spacing w:val="-4"/>
          <w:sz w:val="18"/>
          <w:szCs w:val="18"/>
        </w:rPr>
        <w:t>at</w:t>
      </w:r>
      <w:proofErr w:type="gramEnd"/>
      <w:r w:rsidRPr="003C3466">
        <w:rPr>
          <w:rFonts w:cs="Arial"/>
          <w:spacing w:val="-4"/>
          <w:sz w:val="18"/>
          <w:szCs w:val="18"/>
        </w:rPr>
        <w:t xml:space="preserve"> </w:t>
      </w:r>
      <w:r w:rsidR="006969BD" w:rsidRPr="006969BD">
        <w:rPr>
          <w:rFonts w:cs="Arial"/>
          <w:spacing w:val="-4"/>
          <w:sz w:val="18"/>
          <w:szCs w:val="18"/>
        </w:rPr>
        <w:t>30</w:t>
      </w:r>
      <w:r w:rsidR="0058298C" w:rsidRPr="003C3466">
        <w:rPr>
          <w:rFonts w:cs="Arial"/>
          <w:spacing w:val="-4"/>
          <w:sz w:val="18"/>
          <w:szCs w:val="18"/>
        </w:rPr>
        <w:t xml:space="preserve"> September </w:t>
      </w:r>
      <w:r w:rsidR="006969BD" w:rsidRPr="006969BD">
        <w:rPr>
          <w:rFonts w:cs="Arial"/>
          <w:spacing w:val="-4"/>
          <w:sz w:val="18"/>
          <w:szCs w:val="18"/>
        </w:rPr>
        <w:t>2022</w:t>
      </w:r>
      <w:r w:rsidRPr="003C3466">
        <w:rPr>
          <w:rFonts w:cs="Arial"/>
          <w:spacing w:val="-4"/>
          <w:sz w:val="18"/>
          <w:szCs w:val="18"/>
        </w:rPr>
        <w:t>, the Group had the available credit facilities from long-term loans from financial institutions amounting to</w:t>
      </w:r>
      <w:r w:rsidR="00DE5668" w:rsidRPr="003C3466">
        <w:rPr>
          <w:rFonts w:cs="Arial"/>
          <w:spacing w:val="-4"/>
          <w:sz w:val="18"/>
          <w:szCs w:val="18"/>
        </w:rPr>
        <w:t xml:space="preserve"> Baht </w:t>
      </w:r>
      <w:r w:rsidR="006969BD" w:rsidRPr="006969BD">
        <w:rPr>
          <w:rFonts w:cs="Arial"/>
          <w:spacing w:val="-4"/>
          <w:sz w:val="18"/>
          <w:szCs w:val="18"/>
        </w:rPr>
        <w:t>1</w:t>
      </w:r>
      <w:r w:rsidR="004B53B1" w:rsidRPr="003C3466">
        <w:rPr>
          <w:rFonts w:cs="Arial"/>
          <w:spacing w:val="-4"/>
          <w:sz w:val="18"/>
          <w:szCs w:val="18"/>
        </w:rPr>
        <w:t>,</w:t>
      </w:r>
      <w:r w:rsidR="006969BD" w:rsidRPr="006969BD">
        <w:rPr>
          <w:rFonts w:cs="Arial"/>
          <w:spacing w:val="-4"/>
          <w:sz w:val="18"/>
          <w:szCs w:val="18"/>
        </w:rPr>
        <w:t>542</w:t>
      </w:r>
      <w:r w:rsidR="004B53B1" w:rsidRPr="003C3466">
        <w:rPr>
          <w:rFonts w:cs="Arial"/>
          <w:spacing w:val="-4"/>
          <w:sz w:val="18"/>
          <w:szCs w:val="18"/>
        </w:rPr>
        <w:t xml:space="preserve"> </w:t>
      </w:r>
      <w:r w:rsidR="00DE5668" w:rsidRPr="003C3466">
        <w:rPr>
          <w:rFonts w:cs="Arial"/>
          <w:spacing w:val="-4"/>
          <w:sz w:val="18"/>
          <w:szCs w:val="18"/>
        </w:rPr>
        <w:t>million and</w:t>
      </w:r>
      <w:r w:rsidRPr="003C3466">
        <w:rPr>
          <w:rFonts w:cs="Arial"/>
          <w:spacing w:val="-4"/>
          <w:sz w:val="18"/>
          <w:szCs w:val="18"/>
        </w:rPr>
        <w:t xml:space="preserve"> Euro</w:t>
      </w:r>
      <w:r w:rsidR="00DE5668" w:rsidRPr="003C3466">
        <w:rPr>
          <w:rFonts w:cs="Arial"/>
          <w:spacing w:val="-4"/>
          <w:sz w:val="18"/>
          <w:szCs w:val="18"/>
        </w:rPr>
        <w:t xml:space="preserve"> </w:t>
      </w:r>
      <w:r w:rsidR="006969BD" w:rsidRPr="006969BD">
        <w:rPr>
          <w:rFonts w:cs="Arial"/>
          <w:spacing w:val="-4"/>
          <w:sz w:val="18"/>
          <w:szCs w:val="18"/>
        </w:rPr>
        <w:t>132</w:t>
      </w:r>
      <w:r w:rsidR="004B53B1" w:rsidRPr="003C3466">
        <w:rPr>
          <w:rFonts w:cs="Arial"/>
          <w:spacing w:val="-4"/>
          <w:sz w:val="18"/>
          <w:szCs w:val="18"/>
        </w:rPr>
        <w:t xml:space="preserve"> </w:t>
      </w:r>
      <w:r w:rsidRPr="003C3466">
        <w:rPr>
          <w:rFonts w:cs="Arial"/>
          <w:spacing w:val="-4"/>
          <w:sz w:val="18"/>
          <w:szCs w:val="18"/>
        </w:rPr>
        <w:t xml:space="preserve">million (As at </w:t>
      </w:r>
      <w:r w:rsidR="006969BD" w:rsidRPr="006969BD">
        <w:rPr>
          <w:rFonts w:cs="Arial"/>
          <w:spacing w:val="-4"/>
          <w:sz w:val="18"/>
          <w:szCs w:val="18"/>
        </w:rPr>
        <w:t>31</w:t>
      </w:r>
      <w:r w:rsidRPr="003C3466">
        <w:rPr>
          <w:rFonts w:cs="Arial"/>
          <w:spacing w:val="-4"/>
          <w:sz w:val="18"/>
          <w:szCs w:val="18"/>
        </w:rPr>
        <w:t xml:space="preserve"> December </w:t>
      </w:r>
      <w:r w:rsidR="006969BD" w:rsidRPr="006969BD">
        <w:rPr>
          <w:rFonts w:cs="Arial"/>
          <w:spacing w:val="-4"/>
          <w:sz w:val="18"/>
          <w:szCs w:val="18"/>
        </w:rPr>
        <w:t>2021</w:t>
      </w:r>
      <w:r w:rsidRPr="003C3466">
        <w:rPr>
          <w:rFonts w:cs="Arial"/>
          <w:spacing w:val="-4"/>
          <w:sz w:val="18"/>
          <w:szCs w:val="18"/>
        </w:rPr>
        <w:t xml:space="preserve">: Euro </w:t>
      </w:r>
      <w:r w:rsidR="006969BD" w:rsidRPr="006969BD">
        <w:rPr>
          <w:rFonts w:cs="Arial"/>
          <w:spacing w:val="-4"/>
          <w:sz w:val="18"/>
          <w:szCs w:val="18"/>
        </w:rPr>
        <w:t>11</w:t>
      </w:r>
      <w:r w:rsidRPr="003C3466">
        <w:rPr>
          <w:rFonts w:cs="Arial"/>
          <w:spacing w:val="-4"/>
          <w:sz w:val="18"/>
          <w:szCs w:val="18"/>
        </w:rPr>
        <w:t xml:space="preserve"> million).</w:t>
      </w:r>
    </w:p>
    <w:p w14:paraId="63A33AF5" w14:textId="0819B0DC" w:rsidR="00741623" w:rsidRPr="003C3466" w:rsidRDefault="00741623" w:rsidP="00741623">
      <w:pPr>
        <w:spacing w:line="240" w:lineRule="auto"/>
        <w:jc w:val="thaiDistribute"/>
        <w:rPr>
          <w:rFonts w:cs="Arial"/>
          <w:sz w:val="18"/>
          <w:szCs w:val="18"/>
        </w:rPr>
      </w:pPr>
    </w:p>
    <w:p w14:paraId="5CA291F5" w14:textId="3FE9218A" w:rsidR="00741623" w:rsidRPr="003C3466" w:rsidRDefault="001C0B87" w:rsidP="00ED46F6">
      <w:pPr>
        <w:spacing w:line="240" w:lineRule="auto"/>
        <w:ind w:left="1080"/>
        <w:jc w:val="thaiDistribute"/>
        <w:rPr>
          <w:rFonts w:cs="Arial"/>
          <w:sz w:val="18"/>
          <w:szCs w:val="18"/>
        </w:rPr>
      </w:pPr>
      <w:r w:rsidRPr="003C3466">
        <w:rPr>
          <w:rFonts w:cs="Arial"/>
          <w:sz w:val="18"/>
          <w:szCs w:val="18"/>
        </w:rPr>
        <w:br w:type="page"/>
      </w:r>
    </w:p>
    <w:p w14:paraId="6A04AA25" w14:textId="0BD8F551" w:rsidR="00781403" w:rsidRPr="003C3466" w:rsidRDefault="006969BD" w:rsidP="001740D8">
      <w:pPr>
        <w:spacing w:line="240" w:lineRule="auto"/>
        <w:ind w:left="540" w:hanging="540"/>
        <w:rPr>
          <w:rFonts w:eastAsia="Arial Unicode MS" w:cs="Arial"/>
          <w:b/>
          <w:bCs/>
          <w:color w:val="CF4A02"/>
          <w:sz w:val="18"/>
          <w:szCs w:val="18"/>
        </w:rPr>
      </w:pPr>
      <w:r w:rsidRPr="006969BD">
        <w:rPr>
          <w:rFonts w:eastAsia="Arial Unicode MS" w:cs="Arial"/>
          <w:b/>
          <w:bCs/>
          <w:color w:val="CF4A02"/>
          <w:sz w:val="18"/>
          <w:szCs w:val="18"/>
        </w:rPr>
        <w:t>14</w:t>
      </w:r>
      <w:r w:rsidR="00781403" w:rsidRPr="003C3466">
        <w:rPr>
          <w:rFonts w:eastAsia="Arial Unicode MS" w:cs="Arial"/>
          <w:b/>
          <w:bCs/>
          <w:color w:val="CF4A02"/>
          <w:sz w:val="18"/>
          <w:szCs w:val="18"/>
        </w:rPr>
        <w:t>.</w:t>
      </w:r>
      <w:r w:rsidRPr="006969BD">
        <w:rPr>
          <w:rFonts w:eastAsia="Arial Unicode MS" w:cs="Arial"/>
          <w:b/>
          <w:bCs/>
          <w:color w:val="CF4A02"/>
          <w:sz w:val="18"/>
          <w:szCs w:val="18"/>
        </w:rPr>
        <w:t>2</w:t>
      </w:r>
      <w:r w:rsidR="00781403" w:rsidRPr="003C3466">
        <w:rPr>
          <w:rFonts w:eastAsia="Arial Unicode MS" w:cs="Arial"/>
          <w:b/>
          <w:bCs/>
          <w:color w:val="CF4A02"/>
          <w:sz w:val="18"/>
          <w:szCs w:val="18"/>
        </w:rPr>
        <w:tab/>
      </w:r>
      <w:r w:rsidR="0098334C" w:rsidRPr="003C3466">
        <w:rPr>
          <w:rFonts w:cs="Arial"/>
          <w:b/>
          <w:bCs/>
          <w:color w:val="CF4A02"/>
          <w:sz w:val="18"/>
          <w:szCs w:val="18"/>
        </w:rPr>
        <w:t xml:space="preserve">Long-term </w:t>
      </w:r>
      <w:r w:rsidR="00C63DE4" w:rsidRPr="003C3466">
        <w:rPr>
          <w:rFonts w:cs="Arial"/>
          <w:b/>
          <w:bCs/>
          <w:color w:val="CF4A02"/>
          <w:sz w:val="18"/>
          <w:szCs w:val="18"/>
        </w:rPr>
        <w:t>l</w:t>
      </w:r>
      <w:r w:rsidR="0098334C" w:rsidRPr="003C3466">
        <w:rPr>
          <w:rFonts w:cs="Arial"/>
          <w:b/>
          <w:bCs/>
          <w:color w:val="CF4A02"/>
          <w:sz w:val="18"/>
          <w:szCs w:val="18"/>
        </w:rPr>
        <w:t xml:space="preserve">oan from </w:t>
      </w:r>
      <w:r w:rsidR="00C63DE4" w:rsidRPr="003C3466">
        <w:rPr>
          <w:rFonts w:cs="Arial"/>
          <w:b/>
          <w:bCs/>
          <w:color w:val="CF4A02"/>
          <w:sz w:val="18"/>
          <w:szCs w:val="18"/>
        </w:rPr>
        <w:t>other company</w:t>
      </w:r>
      <w:r w:rsidR="0098334C" w:rsidRPr="003C3466">
        <w:rPr>
          <w:rFonts w:cs="Arial"/>
          <w:b/>
          <w:bCs/>
          <w:color w:val="CF4A02"/>
          <w:sz w:val="18"/>
          <w:szCs w:val="18"/>
        </w:rPr>
        <w:t xml:space="preserve">, </w:t>
      </w:r>
      <w:r w:rsidR="000F30C5" w:rsidRPr="003C3466">
        <w:rPr>
          <w:rFonts w:cs="Arial"/>
          <w:b/>
          <w:bCs/>
          <w:color w:val="CF4A02"/>
          <w:sz w:val="18"/>
          <w:szCs w:val="18"/>
        </w:rPr>
        <w:t>n</w:t>
      </w:r>
      <w:r w:rsidR="0098334C" w:rsidRPr="003C3466">
        <w:rPr>
          <w:rFonts w:cs="Arial"/>
          <w:b/>
          <w:bCs/>
          <w:color w:val="CF4A02"/>
          <w:sz w:val="18"/>
          <w:szCs w:val="18"/>
        </w:rPr>
        <w:t>et</w:t>
      </w:r>
    </w:p>
    <w:p w14:paraId="50003298" w14:textId="77777777" w:rsidR="00781403" w:rsidRPr="003C3466" w:rsidRDefault="00781403" w:rsidP="00AF149A">
      <w:pPr>
        <w:spacing w:line="240" w:lineRule="auto"/>
        <w:ind w:left="540"/>
        <w:jc w:val="thaiDistribute"/>
        <w:rPr>
          <w:rFonts w:cs="Arial"/>
          <w:sz w:val="18"/>
          <w:szCs w:val="18"/>
        </w:rPr>
      </w:pPr>
    </w:p>
    <w:p w14:paraId="32A1D34D" w14:textId="5E5E7ECF" w:rsidR="00781403" w:rsidRPr="003C3466" w:rsidRDefault="0098334C" w:rsidP="00AF149A">
      <w:pPr>
        <w:spacing w:line="240" w:lineRule="auto"/>
        <w:ind w:left="540"/>
        <w:jc w:val="thaiDistribute"/>
        <w:rPr>
          <w:rFonts w:eastAsia="Arial Unicode MS" w:cs="Arial"/>
          <w:color w:val="CF4A02"/>
          <w:sz w:val="18"/>
          <w:szCs w:val="18"/>
        </w:rPr>
      </w:pPr>
      <w:r w:rsidRPr="003C3466">
        <w:rPr>
          <w:rFonts w:eastAsia="Arial Unicode MS" w:cs="Arial"/>
          <w:color w:val="CF4A02"/>
          <w:spacing w:val="-6"/>
          <w:sz w:val="18"/>
          <w:szCs w:val="18"/>
        </w:rPr>
        <w:t xml:space="preserve">The movement of the long-term loan from other </w:t>
      </w:r>
      <w:r w:rsidR="00C63DE4" w:rsidRPr="003C3466">
        <w:rPr>
          <w:rFonts w:eastAsia="Arial Unicode MS" w:cs="Arial"/>
          <w:color w:val="CF4A02"/>
          <w:spacing w:val="-6"/>
          <w:sz w:val="18"/>
          <w:szCs w:val="18"/>
        </w:rPr>
        <w:t xml:space="preserve">company </w:t>
      </w:r>
      <w:r w:rsidRPr="003C3466">
        <w:rPr>
          <w:rFonts w:eastAsia="Arial Unicode MS" w:cs="Arial"/>
          <w:color w:val="CF4A02"/>
          <w:spacing w:val="-6"/>
          <w:sz w:val="18"/>
          <w:szCs w:val="18"/>
        </w:rPr>
        <w:t xml:space="preserve">for the </w:t>
      </w:r>
      <w:r w:rsidR="0058298C" w:rsidRPr="003C3466">
        <w:rPr>
          <w:rFonts w:eastAsia="Arial Unicode MS" w:cs="Arial"/>
          <w:color w:val="CF4A02"/>
          <w:spacing w:val="-6"/>
          <w:sz w:val="18"/>
          <w:szCs w:val="18"/>
        </w:rPr>
        <w:t xml:space="preserve">nine-month </w:t>
      </w:r>
      <w:r w:rsidRPr="003C3466">
        <w:rPr>
          <w:rFonts w:eastAsia="Arial Unicode MS" w:cs="Arial"/>
          <w:color w:val="CF4A02"/>
          <w:spacing w:val="-6"/>
          <w:sz w:val="18"/>
          <w:szCs w:val="18"/>
        </w:rPr>
        <w:t>period ended</w:t>
      </w:r>
      <w:r w:rsidR="000A7C64" w:rsidRPr="003C3466">
        <w:rPr>
          <w:rFonts w:eastAsia="Arial Unicode MS" w:cs="Arial"/>
          <w:color w:val="CF4A02"/>
          <w:spacing w:val="-6"/>
          <w:sz w:val="18"/>
          <w:szCs w:val="18"/>
        </w:rPr>
        <w:t xml:space="preserve"> </w:t>
      </w:r>
      <w:r w:rsidR="006969BD" w:rsidRPr="006969BD">
        <w:rPr>
          <w:rFonts w:eastAsia="Arial Unicode MS" w:cs="Arial"/>
          <w:color w:val="CF4A02"/>
          <w:spacing w:val="-6"/>
          <w:sz w:val="18"/>
          <w:szCs w:val="18"/>
        </w:rPr>
        <w:t>30</w:t>
      </w:r>
      <w:r w:rsidR="0058298C" w:rsidRPr="003C3466">
        <w:rPr>
          <w:rFonts w:eastAsia="Arial Unicode MS" w:cs="Arial"/>
          <w:color w:val="CF4A02"/>
          <w:spacing w:val="-6"/>
          <w:sz w:val="18"/>
          <w:szCs w:val="18"/>
        </w:rPr>
        <w:t xml:space="preserve"> September </w:t>
      </w:r>
      <w:r w:rsidR="006969BD" w:rsidRPr="006969BD">
        <w:rPr>
          <w:rFonts w:eastAsia="Arial Unicode MS" w:cs="Arial"/>
          <w:color w:val="CF4A02"/>
          <w:spacing w:val="-6"/>
          <w:sz w:val="18"/>
          <w:szCs w:val="18"/>
        </w:rPr>
        <w:t>2022</w:t>
      </w:r>
      <w:r w:rsidR="0059497B" w:rsidRPr="003C3466">
        <w:rPr>
          <w:rFonts w:eastAsia="Arial Unicode MS" w:cs="Arial"/>
          <w:color w:val="CF4A02"/>
          <w:spacing w:val="-6"/>
          <w:sz w:val="18"/>
          <w:szCs w:val="18"/>
        </w:rPr>
        <w:t xml:space="preserve"> </w:t>
      </w:r>
      <w:r w:rsidRPr="003C3466">
        <w:rPr>
          <w:rFonts w:eastAsia="Arial Unicode MS" w:cs="Arial"/>
          <w:color w:val="CF4A02"/>
          <w:spacing w:val="-6"/>
          <w:sz w:val="18"/>
          <w:szCs w:val="18"/>
        </w:rPr>
        <w:t xml:space="preserve">can be analysed </w:t>
      </w:r>
      <w:r w:rsidRPr="003C3466">
        <w:rPr>
          <w:rFonts w:eastAsia="Arial Unicode MS" w:cs="Arial"/>
          <w:color w:val="CF4A02"/>
          <w:sz w:val="18"/>
          <w:szCs w:val="18"/>
        </w:rPr>
        <w:t>as follows:</w:t>
      </w:r>
    </w:p>
    <w:p w14:paraId="053401E6" w14:textId="77777777" w:rsidR="00CC03D2" w:rsidRPr="003C3466" w:rsidRDefault="00CC03D2" w:rsidP="00AF149A">
      <w:pPr>
        <w:spacing w:line="240" w:lineRule="auto"/>
        <w:ind w:left="540"/>
        <w:jc w:val="thaiDistribute"/>
        <w:rPr>
          <w:rFonts w:cs="Arial"/>
          <w:sz w:val="18"/>
          <w:szCs w:val="18"/>
        </w:rPr>
      </w:pPr>
    </w:p>
    <w:tbl>
      <w:tblPr>
        <w:tblW w:w="9014" w:type="dxa"/>
        <w:tblInd w:w="558" w:type="dxa"/>
        <w:tblLayout w:type="fixed"/>
        <w:tblLook w:val="0000" w:firstRow="0" w:lastRow="0" w:firstColumn="0" w:lastColumn="0" w:noHBand="0" w:noVBand="0"/>
      </w:tblPr>
      <w:tblGrid>
        <w:gridCol w:w="6998"/>
        <w:gridCol w:w="2016"/>
      </w:tblGrid>
      <w:tr w:rsidR="00AF149A" w:rsidRPr="003C3466" w14:paraId="7D66B599" w14:textId="77777777" w:rsidTr="001B4393">
        <w:trPr>
          <w:cantSplit/>
          <w:trHeight w:val="20"/>
        </w:trPr>
        <w:tc>
          <w:tcPr>
            <w:tcW w:w="6998" w:type="dxa"/>
            <w:vAlign w:val="bottom"/>
          </w:tcPr>
          <w:p w14:paraId="37398EA0" w14:textId="77777777" w:rsidR="00AF149A" w:rsidRPr="003C3466" w:rsidRDefault="00AF149A" w:rsidP="00ED46F6">
            <w:pPr>
              <w:spacing w:line="240" w:lineRule="auto"/>
              <w:jc w:val="thaiDistribute"/>
              <w:rPr>
                <w:rFonts w:eastAsia="Arial Unicode MS" w:cs="Arial"/>
                <w:sz w:val="18"/>
                <w:szCs w:val="18"/>
              </w:rPr>
            </w:pPr>
          </w:p>
        </w:tc>
        <w:tc>
          <w:tcPr>
            <w:tcW w:w="2016" w:type="dxa"/>
            <w:tcBorders>
              <w:top w:val="single" w:sz="4" w:space="0" w:color="auto"/>
            </w:tcBorders>
            <w:shd w:val="clear" w:color="auto" w:fill="auto"/>
            <w:vAlign w:val="bottom"/>
          </w:tcPr>
          <w:p w14:paraId="6CF2E7D6" w14:textId="77777777" w:rsidR="00AF149A" w:rsidRPr="003C3466" w:rsidRDefault="00AF149A" w:rsidP="001740D8">
            <w:pPr>
              <w:spacing w:line="240" w:lineRule="auto"/>
              <w:ind w:left="-67" w:right="-72"/>
              <w:jc w:val="right"/>
              <w:rPr>
                <w:rFonts w:eastAsia="Arial Unicode MS" w:cs="Arial"/>
                <w:b/>
                <w:bCs/>
                <w:sz w:val="18"/>
                <w:szCs w:val="18"/>
              </w:rPr>
            </w:pPr>
            <w:r w:rsidRPr="003C3466">
              <w:rPr>
                <w:rFonts w:eastAsia="Arial Unicode MS" w:cs="Arial"/>
                <w:b/>
                <w:bCs/>
                <w:sz w:val="18"/>
                <w:szCs w:val="18"/>
              </w:rPr>
              <w:t>Consolidated</w:t>
            </w:r>
            <w:r w:rsidRPr="003C3466">
              <w:rPr>
                <w:rFonts w:eastAsia="Arial Unicode MS" w:cs="Arial"/>
                <w:b/>
                <w:bCs/>
                <w:sz w:val="18"/>
                <w:szCs w:val="18"/>
                <w:cs/>
              </w:rPr>
              <w:t xml:space="preserve"> </w:t>
            </w:r>
          </w:p>
          <w:p w14:paraId="399AA989" w14:textId="2E6828D3" w:rsidR="00AF149A" w:rsidRPr="003C3466" w:rsidRDefault="00AF149A" w:rsidP="001740D8">
            <w:pPr>
              <w:spacing w:line="240" w:lineRule="auto"/>
              <w:ind w:left="-67" w:right="-72"/>
              <w:jc w:val="right"/>
              <w:rPr>
                <w:rFonts w:eastAsia="Arial Unicode MS" w:cs="Arial"/>
                <w:b/>
                <w:bCs/>
                <w:sz w:val="18"/>
                <w:szCs w:val="18"/>
              </w:rPr>
            </w:pPr>
            <w:r w:rsidRPr="003C3466">
              <w:rPr>
                <w:rFonts w:eastAsia="Arial Unicode MS" w:cs="Arial"/>
                <w:b/>
                <w:bCs/>
                <w:sz w:val="18"/>
                <w:szCs w:val="18"/>
              </w:rPr>
              <w:t xml:space="preserve">financial information </w:t>
            </w:r>
          </w:p>
        </w:tc>
      </w:tr>
      <w:tr w:rsidR="00AF149A" w:rsidRPr="003C3466" w14:paraId="2A4CA930" w14:textId="77777777" w:rsidTr="001B4393">
        <w:trPr>
          <w:cantSplit/>
          <w:trHeight w:val="215"/>
        </w:trPr>
        <w:tc>
          <w:tcPr>
            <w:tcW w:w="6998" w:type="dxa"/>
            <w:vAlign w:val="bottom"/>
          </w:tcPr>
          <w:p w14:paraId="68519DB3" w14:textId="77777777" w:rsidR="00AF149A" w:rsidRPr="003C3466" w:rsidRDefault="00AF149A" w:rsidP="00ED46F6">
            <w:pPr>
              <w:spacing w:line="240" w:lineRule="auto"/>
              <w:jc w:val="thaiDistribute"/>
              <w:rPr>
                <w:rFonts w:eastAsia="Arial Unicode MS" w:cs="Arial"/>
                <w:sz w:val="18"/>
                <w:szCs w:val="18"/>
                <w:cs/>
                <w:lang w:val="en-US"/>
              </w:rPr>
            </w:pPr>
          </w:p>
        </w:tc>
        <w:tc>
          <w:tcPr>
            <w:tcW w:w="2016" w:type="dxa"/>
            <w:tcBorders>
              <w:bottom w:val="single" w:sz="4" w:space="0" w:color="auto"/>
            </w:tcBorders>
            <w:shd w:val="clear" w:color="auto" w:fill="auto"/>
            <w:vAlign w:val="bottom"/>
          </w:tcPr>
          <w:p w14:paraId="2A44BE7E" w14:textId="77777777" w:rsidR="00AF149A" w:rsidRPr="003C3466" w:rsidRDefault="00AF149A" w:rsidP="001740D8">
            <w:pPr>
              <w:spacing w:line="240" w:lineRule="auto"/>
              <w:ind w:right="-72"/>
              <w:jc w:val="right"/>
              <w:rPr>
                <w:rFonts w:eastAsia="Arial Unicode MS" w:cs="Arial"/>
                <w:b/>
                <w:bCs/>
                <w:sz w:val="18"/>
                <w:szCs w:val="18"/>
                <w:lang w:val="en-US"/>
              </w:rPr>
            </w:pPr>
            <w:r w:rsidRPr="003C3466">
              <w:rPr>
                <w:rFonts w:cs="Arial"/>
                <w:b/>
                <w:bCs/>
                <w:sz w:val="18"/>
                <w:szCs w:val="18"/>
              </w:rPr>
              <w:t>Million Baht</w:t>
            </w:r>
          </w:p>
        </w:tc>
      </w:tr>
      <w:tr w:rsidR="00AF149A" w:rsidRPr="003C3466" w14:paraId="54324895" w14:textId="77777777" w:rsidTr="001B4393">
        <w:trPr>
          <w:cantSplit/>
          <w:trHeight w:val="20"/>
        </w:trPr>
        <w:tc>
          <w:tcPr>
            <w:tcW w:w="6998" w:type="dxa"/>
            <w:vAlign w:val="bottom"/>
          </w:tcPr>
          <w:p w14:paraId="5A035FDE" w14:textId="77777777" w:rsidR="00AF149A" w:rsidRPr="003C3466" w:rsidRDefault="00AF149A" w:rsidP="00ED46F6">
            <w:pPr>
              <w:spacing w:line="240" w:lineRule="auto"/>
              <w:jc w:val="thaiDistribute"/>
              <w:rPr>
                <w:rFonts w:eastAsia="Arial Unicode MS" w:cs="Arial"/>
                <w:sz w:val="18"/>
                <w:szCs w:val="18"/>
                <w:cs/>
                <w:lang w:val="en-US"/>
              </w:rPr>
            </w:pPr>
          </w:p>
        </w:tc>
        <w:tc>
          <w:tcPr>
            <w:tcW w:w="2016" w:type="dxa"/>
            <w:shd w:val="clear" w:color="auto" w:fill="FAFAFA"/>
            <w:vAlign w:val="bottom"/>
          </w:tcPr>
          <w:p w14:paraId="5E288990" w14:textId="77777777" w:rsidR="00AF149A" w:rsidRPr="003C3466" w:rsidRDefault="00AF149A" w:rsidP="001740D8">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rPr>
            </w:pPr>
          </w:p>
        </w:tc>
      </w:tr>
      <w:tr w:rsidR="00C65D64" w:rsidRPr="003C3466" w14:paraId="17F55E13" w14:textId="77777777" w:rsidTr="001B4393">
        <w:trPr>
          <w:cantSplit/>
          <w:trHeight w:val="20"/>
        </w:trPr>
        <w:tc>
          <w:tcPr>
            <w:tcW w:w="6998" w:type="dxa"/>
            <w:vAlign w:val="bottom"/>
          </w:tcPr>
          <w:p w14:paraId="28174BDB"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Opening net book value</w:t>
            </w:r>
          </w:p>
        </w:tc>
        <w:tc>
          <w:tcPr>
            <w:tcW w:w="2016" w:type="dxa"/>
            <w:shd w:val="clear" w:color="auto" w:fill="FAFAFA"/>
            <w:vAlign w:val="bottom"/>
          </w:tcPr>
          <w:p w14:paraId="5F854D5A" w14:textId="54BDABE3" w:rsidR="00C65D64" w:rsidRPr="003C3466" w:rsidRDefault="006969BD"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6969BD">
              <w:rPr>
                <w:rFonts w:eastAsia="Arial Unicode MS" w:cs="Arial"/>
                <w:sz w:val="18"/>
                <w:szCs w:val="18"/>
              </w:rPr>
              <w:t>443</w:t>
            </w:r>
          </w:p>
        </w:tc>
      </w:tr>
      <w:tr w:rsidR="00C65D64" w:rsidRPr="003C3466" w14:paraId="761D9221" w14:textId="77777777" w:rsidTr="001B4393">
        <w:trPr>
          <w:cantSplit/>
          <w:trHeight w:val="20"/>
        </w:trPr>
        <w:tc>
          <w:tcPr>
            <w:tcW w:w="6998" w:type="dxa"/>
            <w:vAlign w:val="bottom"/>
          </w:tcPr>
          <w:p w14:paraId="3B26B35A"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6DDA989C" w14:textId="0A8C14B4"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3C3466" w14:paraId="20074075" w14:textId="77777777" w:rsidTr="001B4393">
        <w:trPr>
          <w:cantSplit/>
          <w:trHeight w:val="20"/>
        </w:trPr>
        <w:tc>
          <w:tcPr>
            <w:tcW w:w="6998" w:type="dxa"/>
            <w:vAlign w:val="bottom"/>
          </w:tcPr>
          <w:p w14:paraId="677BE6C2"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C3466">
              <w:rPr>
                <w:rFonts w:cs="Arial"/>
                <w:b/>
                <w:bCs/>
                <w:spacing w:val="-2"/>
                <w:sz w:val="18"/>
                <w:szCs w:val="18"/>
              </w:rPr>
              <w:t>Cash flows</w:t>
            </w:r>
          </w:p>
        </w:tc>
        <w:tc>
          <w:tcPr>
            <w:tcW w:w="2016" w:type="dxa"/>
            <w:shd w:val="clear" w:color="auto" w:fill="FAFAFA"/>
            <w:vAlign w:val="bottom"/>
          </w:tcPr>
          <w:p w14:paraId="0A454F7E"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0656C383" w14:textId="77777777" w:rsidTr="00667F01">
        <w:trPr>
          <w:cantSplit/>
          <w:trHeight w:val="20"/>
        </w:trPr>
        <w:tc>
          <w:tcPr>
            <w:tcW w:w="6998" w:type="dxa"/>
            <w:vAlign w:val="bottom"/>
          </w:tcPr>
          <w:p w14:paraId="3D5C78A5" w14:textId="46E961DD"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rPr>
            </w:pPr>
            <w:r w:rsidRPr="003C3466">
              <w:rPr>
                <w:rFonts w:cs="Arial"/>
                <w:sz w:val="18"/>
                <w:szCs w:val="22"/>
              </w:rPr>
              <w:t>Proceed</w:t>
            </w:r>
            <w:r w:rsidRPr="003C3466">
              <w:rPr>
                <w:rFonts w:cs="Arial"/>
                <w:sz w:val="18"/>
                <w:szCs w:val="18"/>
              </w:rPr>
              <w:t xml:space="preserve"> from long-term loan</w:t>
            </w:r>
          </w:p>
        </w:tc>
        <w:tc>
          <w:tcPr>
            <w:tcW w:w="2016" w:type="dxa"/>
            <w:shd w:val="clear" w:color="auto" w:fill="FAFAFA"/>
          </w:tcPr>
          <w:p w14:paraId="1F8D2F28" w14:textId="1EE1C594" w:rsidR="004B53B1" w:rsidRPr="003C3466" w:rsidRDefault="006969BD"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6969BD">
              <w:rPr>
                <w:rFonts w:eastAsia="Arial Unicode MS" w:cs="Arial"/>
                <w:sz w:val="18"/>
                <w:szCs w:val="18"/>
              </w:rPr>
              <w:t>45</w:t>
            </w:r>
          </w:p>
        </w:tc>
      </w:tr>
      <w:tr w:rsidR="004B53B1" w:rsidRPr="003C3466" w14:paraId="2B008C93" w14:textId="77777777" w:rsidTr="00667F01">
        <w:trPr>
          <w:cantSplit/>
          <w:trHeight w:val="20"/>
        </w:trPr>
        <w:tc>
          <w:tcPr>
            <w:tcW w:w="6998" w:type="dxa"/>
            <w:vAlign w:val="bottom"/>
          </w:tcPr>
          <w:p w14:paraId="51409E5F" w14:textId="0A7CA91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Payment for long-term loan</w:t>
            </w:r>
          </w:p>
        </w:tc>
        <w:tc>
          <w:tcPr>
            <w:tcW w:w="2016" w:type="dxa"/>
            <w:shd w:val="clear" w:color="auto" w:fill="FAFAFA"/>
          </w:tcPr>
          <w:p w14:paraId="5C830FC3" w14:textId="37184D95" w:rsidR="004B53B1" w:rsidRPr="003C3466" w:rsidRDefault="004B53B1"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3C3466">
              <w:rPr>
                <w:rFonts w:eastAsia="Arial Unicode MS" w:cs="Arial"/>
                <w:sz w:val="18"/>
                <w:szCs w:val="18"/>
                <w:lang w:val="en-US"/>
              </w:rPr>
              <w:t>(</w:t>
            </w:r>
            <w:r w:rsidR="006969BD" w:rsidRPr="006969BD">
              <w:rPr>
                <w:rFonts w:eastAsia="Arial Unicode MS" w:cs="Arial"/>
                <w:sz w:val="18"/>
                <w:szCs w:val="18"/>
              </w:rPr>
              <w:t>165</w:t>
            </w:r>
            <w:r w:rsidRPr="003C3466">
              <w:rPr>
                <w:rFonts w:eastAsia="Arial Unicode MS" w:cs="Arial"/>
                <w:sz w:val="18"/>
                <w:szCs w:val="18"/>
                <w:lang w:val="en-US"/>
              </w:rPr>
              <w:t>)</w:t>
            </w:r>
          </w:p>
        </w:tc>
      </w:tr>
      <w:tr w:rsidR="00C65D64" w:rsidRPr="003C3466" w14:paraId="3017D9B4" w14:textId="77777777" w:rsidTr="00667F01">
        <w:trPr>
          <w:cantSplit/>
          <w:trHeight w:val="20"/>
        </w:trPr>
        <w:tc>
          <w:tcPr>
            <w:tcW w:w="6998" w:type="dxa"/>
            <w:vAlign w:val="bottom"/>
          </w:tcPr>
          <w:p w14:paraId="4F1DA9FC"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shd w:val="clear" w:color="auto" w:fill="FAFAFA"/>
            <w:vAlign w:val="bottom"/>
          </w:tcPr>
          <w:p w14:paraId="1B769AA8" w14:textId="45ECD8A4"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3C3466" w14:paraId="370A3C41" w14:textId="77777777" w:rsidTr="001B4393">
        <w:trPr>
          <w:cantSplit/>
          <w:trHeight w:val="20"/>
        </w:trPr>
        <w:tc>
          <w:tcPr>
            <w:tcW w:w="6998" w:type="dxa"/>
            <w:vAlign w:val="bottom"/>
          </w:tcPr>
          <w:p w14:paraId="1E078A7C"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b/>
                <w:bCs/>
                <w:spacing w:val="-2"/>
                <w:sz w:val="18"/>
                <w:szCs w:val="18"/>
                <w:cs/>
              </w:rPr>
            </w:pPr>
            <w:r w:rsidRPr="003C3466">
              <w:rPr>
                <w:rFonts w:cs="Arial"/>
                <w:b/>
                <w:bCs/>
                <w:spacing w:val="-2"/>
                <w:sz w:val="18"/>
                <w:szCs w:val="18"/>
              </w:rPr>
              <w:t>Other non-cash movement</w:t>
            </w:r>
          </w:p>
        </w:tc>
        <w:tc>
          <w:tcPr>
            <w:tcW w:w="2016" w:type="dxa"/>
            <w:shd w:val="clear" w:color="auto" w:fill="FAFAFA"/>
            <w:vAlign w:val="bottom"/>
          </w:tcPr>
          <w:p w14:paraId="38DDFB9B" w14:textId="77777777"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56AC04C6" w14:textId="77777777" w:rsidTr="00667F01">
        <w:trPr>
          <w:cantSplit/>
          <w:trHeight w:val="20"/>
        </w:trPr>
        <w:tc>
          <w:tcPr>
            <w:tcW w:w="6998" w:type="dxa"/>
            <w:vAlign w:val="bottom"/>
          </w:tcPr>
          <w:p w14:paraId="1EB66660"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Amortisation of discount</w:t>
            </w:r>
          </w:p>
        </w:tc>
        <w:tc>
          <w:tcPr>
            <w:tcW w:w="2016" w:type="dxa"/>
            <w:shd w:val="clear" w:color="auto" w:fill="FAFAFA"/>
          </w:tcPr>
          <w:p w14:paraId="5EBB68B0" w14:textId="2078BC6B" w:rsidR="004B53B1" w:rsidRPr="003C3466" w:rsidRDefault="006969BD"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6969BD">
              <w:rPr>
                <w:rFonts w:eastAsia="Arial Unicode MS" w:cs="Arial"/>
                <w:sz w:val="18"/>
                <w:szCs w:val="18"/>
              </w:rPr>
              <w:t>12</w:t>
            </w:r>
          </w:p>
        </w:tc>
      </w:tr>
      <w:tr w:rsidR="004B53B1" w:rsidRPr="003C3466" w14:paraId="64FA79EC" w14:textId="77777777" w:rsidTr="00667F01">
        <w:trPr>
          <w:cantSplit/>
          <w:trHeight w:val="20"/>
        </w:trPr>
        <w:tc>
          <w:tcPr>
            <w:tcW w:w="6998" w:type="dxa"/>
            <w:vAlign w:val="bottom"/>
          </w:tcPr>
          <w:p w14:paraId="203FFBCB"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Exchange difference on translation</w:t>
            </w:r>
          </w:p>
        </w:tc>
        <w:tc>
          <w:tcPr>
            <w:tcW w:w="2016" w:type="dxa"/>
            <w:tcBorders>
              <w:bottom w:val="single" w:sz="4" w:space="0" w:color="auto"/>
            </w:tcBorders>
            <w:shd w:val="clear" w:color="auto" w:fill="FAFAFA"/>
          </w:tcPr>
          <w:p w14:paraId="37DE4499" w14:textId="55CE472E" w:rsidR="004B53B1" w:rsidRPr="003C3466" w:rsidRDefault="006969BD"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6969BD">
              <w:rPr>
                <w:rFonts w:eastAsia="Arial Unicode MS" w:cs="Arial"/>
                <w:sz w:val="18"/>
                <w:szCs w:val="18"/>
              </w:rPr>
              <w:t>46</w:t>
            </w:r>
          </w:p>
        </w:tc>
      </w:tr>
      <w:tr w:rsidR="00C65D64" w:rsidRPr="003C3466" w14:paraId="176D925D" w14:textId="77777777" w:rsidTr="00667F01">
        <w:trPr>
          <w:cantSplit/>
          <w:trHeight w:val="20"/>
        </w:trPr>
        <w:tc>
          <w:tcPr>
            <w:tcW w:w="6998" w:type="dxa"/>
            <w:vAlign w:val="bottom"/>
          </w:tcPr>
          <w:p w14:paraId="7824327D"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078BC0BC" w14:textId="3A5E7748"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3C3466" w14:paraId="2565D24C" w14:textId="77777777" w:rsidTr="001B4393">
        <w:trPr>
          <w:cantSplit/>
          <w:trHeight w:val="20"/>
        </w:trPr>
        <w:tc>
          <w:tcPr>
            <w:tcW w:w="6998" w:type="dxa"/>
            <w:vAlign w:val="bottom"/>
          </w:tcPr>
          <w:p w14:paraId="6194B7C0"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r w:rsidRPr="003C3466">
              <w:rPr>
                <w:rFonts w:cs="Arial"/>
                <w:spacing w:val="-2"/>
                <w:sz w:val="18"/>
                <w:szCs w:val="18"/>
              </w:rPr>
              <w:t>Closing net book value</w:t>
            </w:r>
          </w:p>
        </w:tc>
        <w:tc>
          <w:tcPr>
            <w:tcW w:w="2016" w:type="dxa"/>
            <w:tcBorders>
              <w:bottom w:val="single" w:sz="4" w:space="0" w:color="auto"/>
            </w:tcBorders>
            <w:shd w:val="clear" w:color="auto" w:fill="FAFAFA"/>
            <w:vAlign w:val="bottom"/>
          </w:tcPr>
          <w:p w14:paraId="19F9F62D" w14:textId="399AD6E4" w:rsidR="00C65D64" w:rsidRPr="003C3466" w:rsidRDefault="006969BD"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6969BD">
              <w:rPr>
                <w:rFonts w:eastAsia="Arial Unicode MS" w:cs="Arial"/>
                <w:sz w:val="18"/>
                <w:szCs w:val="18"/>
              </w:rPr>
              <w:t>381</w:t>
            </w:r>
          </w:p>
        </w:tc>
      </w:tr>
      <w:tr w:rsidR="00C65D64" w:rsidRPr="003C3466" w14:paraId="25ACA223" w14:textId="77777777" w:rsidTr="001B4393">
        <w:trPr>
          <w:cantSplit/>
          <w:trHeight w:val="20"/>
        </w:trPr>
        <w:tc>
          <w:tcPr>
            <w:tcW w:w="6998" w:type="dxa"/>
            <w:vAlign w:val="bottom"/>
          </w:tcPr>
          <w:p w14:paraId="4E417F0E"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p>
        </w:tc>
        <w:tc>
          <w:tcPr>
            <w:tcW w:w="2016" w:type="dxa"/>
            <w:tcBorders>
              <w:top w:val="single" w:sz="4" w:space="0" w:color="auto"/>
            </w:tcBorders>
            <w:shd w:val="clear" w:color="auto" w:fill="FAFAFA"/>
            <w:vAlign w:val="bottom"/>
          </w:tcPr>
          <w:p w14:paraId="3746796A" w14:textId="4FC55106"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4B53B1" w:rsidRPr="003C3466" w14:paraId="4BC6DF31" w14:textId="77777777" w:rsidTr="00667F01">
        <w:trPr>
          <w:cantSplit/>
          <w:trHeight w:val="20"/>
        </w:trPr>
        <w:tc>
          <w:tcPr>
            <w:tcW w:w="6998" w:type="dxa"/>
            <w:vAlign w:val="bottom"/>
          </w:tcPr>
          <w:p w14:paraId="6AD4EF41"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Current portion</w:t>
            </w:r>
          </w:p>
        </w:tc>
        <w:tc>
          <w:tcPr>
            <w:tcW w:w="2016" w:type="dxa"/>
            <w:shd w:val="clear" w:color="auto" w:fill="FAFAFA"/>
          </w:tcPr>
          <w:p w14:paraId="37F1A154" w14:textId="2BF8398F" w:rsidR="004B53B1" w:rsidRPr="003C3466" w:rsidRDefault="006969BD"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6969BD">
              <w:rPr>
                <w:rFonts w:eastAsia="Arial Unicode MS" w:cs="Arial"/>
                <w:sz w:val="18"/>
                <w:szCs w:val="18"/>
              </w:rPr>
              <w:t>128</w:t>
            </w:r>
          </w:p>
        </w:tc>
      </w:tr>
      <w:tr w:rsidR="004B53B1" w:rsidRPr="003C3466" w14:paraId="035CB241" w14:textId="77777777" w:rsidTr="00667F01">
        <w:trPr>
          <w:cantSplit/>
          <w:trHeight w:val="20"/>
        </w:trPr>
        <w:tc>
          <w:tcPr>
            <w:tcW w:w="6998" w:type="dxa"/>
            <w:vAlign w:val="bottom"/>
          </w:tcPr>
          <w:p w14:paraId="276D462D" w14:textId="77777777" w:rsidR="004B53B1" w:rsidRPr="003C3466" w:rsidRDefault="004B53B1" w:rsidP="004B53B1">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Non-current portion</w:t>
            </w:r>
          </w:p>
        </w:tc>
        <w:tc>
          <w:tcPr>
            <w:tcW w:w="2016" w:type="dxa"/>
            <w:tcBorders>
              <w:bottom w:val="single" w:sz="4" w:space="0" w:color="auto"/>
            </w:tcBorders>
            <w:shd w:val="clear" w:color="auto" w:fill="FAFAFA"/>
          </w:tcPr>
          <w:p w14:paraId="3128C00E" w14:textId="4D07150F" w:rsidR="004B53B1" w:rsidRPr="003C3466" w:rsidRDefault="006969BD" w:rsidP="004B53B1">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r w:rsidRPr="006969BD">
              <w:rPr>
                <w:rFonts w:eastAsia="Arial Unicode MS" w:cs="Arial"/>
                <w:sz w:val="18"/>
                <w:szCs w:val="18"/>
              </w:rPr>
              <w:t>253</w:t>
            </w:r>
          </w:p>
        </w:tc>
      </w:tr>
      <w:tr w:rsidR="00C65D64" w:rsidRPr="003C3466" w14:paraId="7B782ADD" w14:textId="77777777" w:rsidTr="00667F01">
        <w:trPr>
          <w:cantSplit/>
          <w:trHeight w:val="20"/>
        </w:trPr>
        <w:tc>
          <w:tcPr>
            <w:tcW w:w="6998" w:type="dxa"/>
            <w:vAlign w:val="bottom"/>
          </w:tcPr>
          <w:p w14:paraId="162F20F0" w14:textId="77777777"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rPr>
            </w:pPr>
          </w:p>
        </w:tc>
        <w:tc>
          <w:tcPr>
            <w:tcW w:w="2016" w:type="dxa"/>
            <w:tcBorders>
              <w:top w:val="single" w:sz="4" w:space="0" w:color="auto"/>
            </w:tcBorders>
            <w:shd w:val="clear" w:color="auto" w:fill="FAFAFA"/>
            <w:vAlign w:val="bottom"/>
          </w:tcPr>
          <w:p w14:paraId="4A6E1067" w14:textId="5B862E0B" w:rsidR="00C65D64" w:rsidRPr="003C3466" w:rsidRDefault="00C65D64"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lang w:val="en-US"/>
              </w:rPr>
            </w:pPr>
          </w:p>
        </w:tc>
      </w:tr>
      <w:tr w:rsidR="00C65D64" w:rsidRPr="003C3466" w14:paraId="3CB69930" w14:textId="77777777" w:rsidTr="001B4393">
        <w:trPr>
          <w:cantSplit/>
          <w:trHeight w:val="20"/>
        </w:trPr>
        <w:tc>
          <w:tcPr>
            <w:tcW w:w="6998" w:type="dxa"/>
            <w:vAlign w:val="bottom"/>
          </w:tcPr>
          <w:p w14:paraId="4C114C42" w14:textId="6D7A1FE6" w:rsidR="00C65D64" w:rsidRPr="003C3466" w:rsidRDefault="00C65D64" w:rsidP="00C65D64">
            <w:pPr>
              <w:pStyle w:val="Header"/>
              <w:tabs>
                <w:tab w:val="left" w:pos="1134"/>
                <w:tab w:val="left" w:pos="1276"/>
                <w:tab w:val="center" w:pos="3402"/>
                <w:tab w:val="center" w:pos="4536"/>
                <w:tab w:val="center" w:pos="5670"/>
                <w:tab w:val="center" w:pos="6804"/>
                <w:tab w:val="right" w:pos="7655"/>
              </w:tabs>
              <w:spacing w:line="240" w:lineRule="auto"/>
              <w:rPr>
                <w:rFonts w:cs="Arial"/>
                <w:spacing w:val="-2"/>
                <w:sz w:val="18"/>
                <w:szCs w:val="18"/>
                <w:cs/>
              </w:rPr>
            </w:pPr>
            <w:r w:rsidRPr="003C3466">
              <w:rPr>
                <w:rFonts w:cs="Arial"/>
                <w:spacing w:val="-2"/>
                <w:sz w:val="18"/>
                <w:szCs w:val="18"/>
              </w:rPr>
              <w:t>Total long-term loan from other company, net</w:t>
            </w:r>
          </w:p>
        </w:tc>
        <w:tc>
          <w:tcPr>
            <w:tcW w:w="2016" w:type="dxa"/>
            <w:tcBorders>
              <w:bottom w:val="single" w:sz="4" w:space="0" w:color="auto"/>
            </w:tcBorders>
            <w:shd w:val="clear" w:color="auto" w:fill="FAFAFA"/>
            <w:vAlign w:val="bottom"/>
          </w:tcPr>
          <w:p w14:paraId="03B7C96A" w14:textId="5B39CD87" w:rsidR="00C65D64" w:rsidRPr="003C3466" w:rsidRDefault="006969BD" w:rsidP="00C65D64">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sz w:val="18"/>
                <w:szCs w:val="18"/>
                <w:cs/>
                <w:lang w:val="en-US"/>
              </w:rPr>
            </w:pPr>
            <w:r w:rsidRPr="006969BD">
              <w:rPr>
                <w:rFonts w:eastAsia="Arial Unicode MS" w:cs="Arial"/>
                <w:sz w:val="18"/>
                <w:szCs w:val="18"/>
              </w:rPr>
              <w:t>381</w:t>
            </w:r>
          </w:p>
        </w:tc>
      </w:tr>
    </w:tbl>
    <w:p w14:paraId="7C984F39" w14:textId="38006A28" w:rsidR="00A81214" w:rsidRPr="003C3466" w:rsidRDefault="00A81214" w:rsidP="00B22693">
      <w:pPr>
        <w:spacing w:line="240" w:lineRule="auto"/>
        <w:jc w:val="thaiDistribute"/>
        <w:rPr>
          <w:rFonts w:cs="Arial"/>
          <w:sz w:val="18"/>
          <w:szCs w:val="18"/>
        </w:rPr>
      </w:pPr>
    </w:p>
    <w:p w14:paraId="02F54EE9" w14:textId="17E0F3F9" w:rsidR="00A81214" w:rsidRPr="003C3466" w:rsidRDefault="00A81214" w:rsidP="00B22693">
      <w:pPr>
        <w:spacing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81214" w:rsidRPr="003C3466" w14:paraId="32B11019" w14:textId="77777777" w:rsidTr="00BC799A">
        <w:trPr>
          <w:trHeight w:val="389"/>
        </w:trPr>
        <w:tc>
          <w:tcPr>
            <w:tcW w:w="9461" w:type="dxa"/>
            <w:shd w:val="clear" w:color="auto" w:fill="FFA543"/>
            <w:vAlign w:val="center"/>
          </w:tcPr>
          <w:p w14:paraId="0B435F70" w14:textId="0FF27CAF" w:rsidR="00A81214" w:rsidRPr="003C3466" w:rsidRDefault="006969BD" w:rsidP="00BC799A">
            <w:pPr>
              <w:spacing w:line="240" w:lineRule="auto"/>
              <w:ind w:left="432" w:hanging="432"/>
              <w:rPr>
                <w:rFonts w:cs="Arial"/>
                <w:b/>
                <w:bCs/>
                <w:color w:val="FFFFFF"/>
                <w:sz w:val="18"/>
                <w:szCs w:val="18"/>
              </w:rPr>
            </w:pPr>
            <w:r w:rsidRPr="006969BD">
              <w:rPr>
                <w:rFonts w:cs="Arial"/>
                <w:b/>
                <w:bCs/>
                <w:color w:val="FFFFFF"/>
                <w:sz w:val="18"/>
                <w:szCs w:val="18"/>
              </w:rPr>
              <w:t>15</w:t>
            </w:r>
            <w:r w:rsidR="00A81214" w:rsidRPr="003C3466">
              <w:rPr>
                <w:rFonts w:cs="Arial"/>
                <w:b/>
                <w:bCs/>
                <w:color w:val="FFFFFF"/>
                <w:sz w:val="18"/>
                <w:szCs w:val="18"/>
              </w:rPr>
              <w:tab/>
              <w:t>Debenture</w:t>
            </w:r>
          </w:p>
        </w:tc>
      </w:tr>
    </w:tbl>
    <w:p w14:paraId="2BFC5B32" w14:textId="5AA340F4" w:rsidR="001C0B87" w:rsidRPr="003C3466" w:rsidRDefault="001C0B87" w:rsidP="00B22693">
      <w:pPr>
        <w:spacing w:line="240" w:lineRule="auto"/>
        <w:jc w:val="thaiDistribute"/>
        <w:rPr>
          <w:rFonts w:cs="Arial"/>
          <w:sz w:val="18"/>
          <w:szCs w:val="18"/>
        </w:rPr>
      </w:pPr>
    </w:p>
    <w:p w14:paraId="64AB776E" w14:textId="1B49B39C" w:rsidR="00615AB5" w:rsidRPr="003C3466" w:rsidRDefault="00615AB5" w:rsidP="00615AB5">
      <w:pPr>
        <w:ind w:left="540" w:hanging="540"/>
        <w:rPr>
          <w:rFonts w:eastAsia="Arial Unicode MS" w:cs="Arial"/>
          <w:sz w:val="18"/>
          <w:szCs w:val="18"/>
        </w:rPr>
      </w:pPr>
      <w:r w:rsidRPr="003C3466">
        <w:rPr>
          <w:rFonts w:cs="Arial"/>
          <w:sz w:val="18"/>
          <w:szCs w:val="18"/>
        </w:rPr>
        <w:t xml:space="preserve">The movements of </w:t>
      </w:r>
      <w:r w:rsidR="00F92D80" w:rsidRPr="003C3466">
        <w:rPr>
          <w:rFonts w:cs="Arial"/>
          <w:sz w:val="18"/>
          <w:szCs w:val="18"/>
        </w:rPr>
        <w:t xml:space="preserve">the </w:t>
      </w:r>
      <w:r w:rsidRPr="003C3466">
        <w:rPr>
          <w:rFonts w:cs="Arial"/>
          <w:sz w:val="18"/>
          <w:szCs w:val="18"/>
        </w:rPr>
        <w:t xml:space="preserve">debenture for the </w:t>
      </w:r>
      <w:r w:rsidR="0058298C" w:rsidRPr="003C3466">
        <w:rPr>
          <w:rFonts w:cs="Arial"/>
          <w:sz w:val="18"/>
          <w:szCs w:val="18"/>
        </w:rPr>
        <w:t xml:space="preserve">nine-month </w:t>
      </w:r>
      <w:r w:rsidRPr="003C3466">
        <w:rPr>
          <w:rFonts w:cs="Arial"/>
          <w:sz w:val="18"/>
          <w:szCs w:val="18"/>
        </w:rPr>
        <w:t xml:space="preserve">period ended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can be analysed as follows:</w:t>
      </w:r>
      <w:r w:rsidRPr="003C3466">
        <w:rPr>
          <w:rFonts w:cs="Arial"/>
          <w:sz w:val="18"/>
          <w:szCs w:val="18"/>
          <w:cs/>
        </w:rPr>
        <w:t xml:space="preserve"> </w:t>
      </w:r>
    </w:p>
    <w:p w14:paraId="2111B511" w14:textId="77777777" w:rsidR="00615AB5" w:rsidRPr="003C3466" w:rsidRDefault="00615AB5" w:rsidP="000433F9">
      <w:pPr>
        <w:spacing w:line="240" w:lineRule="auto"/>
        <w:jc w:val="both"/>
        <w:rPr>
          <w:rFonts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615AB5" w:rsidRPr="003C3466" w14:paraId="71252FA7" w14:textId="77777777" w:rsidTr="008118B5">
        <w:tc>
          <w:tcPr>
            <w:tcW w:w="7445" w:type="dxa"/>
            <w:vAlign w:val="bottom"/>
          </w:tcPr>
          <w:p w14:paraId="3F5C1B8D" w14:textId="77777777" w:rsidR="00615AB5" w:rsidRPr="003C3466" w:rsidRDefault="00615AB5" w:rsidP="00AF149A">
            <w:pPr>
              <w:spacing w:line="240" w:lineRule="auto"/>
              <w:ind w:left="-86" w:right="-72"/>
              <w:rPr>
                <w:rFonts w:cs="Arial"/>
                <w:b/>
                <w:bCs/>
                <w:sz w:val="18"/>
                <w:szCs w:val="18"/>
              </w:rPr>
            </w:pPr>
          </w:p>
        </w:tc>
        <w:tc>
          <w:tcPr>
            <w:tcW w:w="2016" w:type="dxa"/>
            <w:tcBorders>
              <w:top w:val="single" w:sz="4" w:space="0" w:color="auto"/>
            </w:tcBorders>
            <w:shd w:val="clear" w:color="auto" w:fill="auto"/>
          </w:tcPr>
          <w:p w14:paraId="4B99C9E9" w14:textId="76F36729" w:rsidR="00615AB5" w:rsidRPr="003C3466" w:rsidRDefault="00615AB5" w:rsidP="00BC799A">
            <w:pPr>
              <w:spacing w:line="240" w:lineRule="auto"/>
              <w:ind w:right="-72" w:hanging="1"/>
              <w:jc w:val="right"/>
              <w:rPr>
                <w:rFonts w:cs="Arial"/>
                <w:b/>
                <w:bCs/>
                <w:sz w:val="18"/>
                <w:szCs w:val="18"/>
              </w:rPr>
            </w:pPr>
            <w:r w:rsidRPr="003C3466">
              <w:rPr>
                <w:rFonts w:cs="Arial"/>
                <w:b/>
                <w:bCs/>
                <w:sz w:val="18"/>
                <w:szCs w:val="18"/>
              </w:rPr>
              <w:t xml:space="preserve">Consolidated and </w:t>
            </w:r>
            <w:r w:rsidR="00CF6D2B" w:rsidRPr="003C3466">
              <w:rPr>
                <w:rFonts w:cs="Arial"/>
                <w:b/>
                <w:bCs/>
                <w:sz w:val="18"/>
                <w:szCs w:val="18"/>
              </w:rPr>
              <w:t>s</w:t>
            </w:r>
            <w:r w:rsidRPr="003C3466">
              <w:rPr>
                <w:rFonts w:cs="Arial"/>
                <w:b/>
                <w:bCs/>
                <w:sz w:val="18"/>
                <w:szCs w:val="18"/>
              </w:rPr>
              <w:t xml:space="preserve">eparate </w:t>
            </w:r>
          </w:p>
          <w:p w14:paraId="65E3D9BE" w14:textId="77777777" w:rsidR="00615AB5" w:rsidRPr="003C3466" w:rsidRDefault="00615AB5" w:rsidP="00BC799A">
            <w:pPr>
              <w:spacing w:line="240" w:lineRule="auto"/>
              <w:ind w:right="-72" w:hanging="1"/>
              <w:jc w:val="right"/>
              <w:rPr>
                <w:rFonts w:cs="Arial"/>
                <w:b/>
                <w:bCs/>
                <w:spacing w:val="-4"/>
                <w:sz w:val="18"/>
                <w:szCs w:val="18"/>
              </w:rPr>
            </w:pPr>
            <w:r w:rsidRPr="003C3466">
              <w:rPr>
                <w:rFonts w:cs="Arial"/>
                <w:b/>
                <w:bCs/>
                <w:spacing w:val="-4"/>
                <w:sz w:val="18"/>
                <w:szCs w:val="18"/>
              </w:rPr>
              <w:t>financial information</w:t>
            </w:r>
          </w:p>
        </w:tc>
      </w:tr>
      <w:tr w:rsidR="00615AB5" w:rsidRPr="003C3466" w14:paraId="2138FFBF" w14:textId="77777777" w:rsidTr="008118B5">
        <w:tc>
          <w:tcPr>
            <w:tcW w:w="7445" w:type="dxa"/>
          </w:tcPr>
          <w:p w14:paraId="3AA20D82" w14:textId="77777777" w:rsidR="00615AB5" w:rsidRPr="003C3466" w:rsidRDefault="00615AB5" w:rsidP="00AF149A">
            <w:pPr>
              <w:spacing w:line="240" w:lineRule="auto"/>
              <w:ind w:left="-86" w:right="-72"/>
              <w:rPr>
                <w:rFonts w:cs="Arial"/>
                <w:b/>
                <w:bCs/>
                <w:sz w:val="18"/>
                <w:szCs w:val="18"/>
              </w:rPr>
            </w:pPr>
          </w:p>
        </w:tc>
        <w:tc>
          <w:tcPr>
            <w:tcW w:w="2016" w:type="dxa"/>
            <w:tcBorders>
              <w:bottom w:val="single" w:sz="4" w:space="0" w:color="auto"/>
            </w:tcBorders>
          </w:tcPr>
          <w:p w14:paraId="75ED072B" w14:textId="77777777" w:rsidR="00615AB5" w:rsidRPr="003C3466" w:rsidRDefault="00615AB5" w:rsidP="00BC799A">
            <w:pPr>
              <w:spacing w:line="240" w:lineRule="auto"/>
              <w:ind w:right="-72" w:hanging="1"/>
              <w:jc w:val="right"/>
              <w:rPr>
                <w:rFonts w:cs="Arial"/>
                <w:b/>
                <w:bCs/>
                <w:sz w:val="18"/>
                <w:szCs w:val="18"/>
              </w:rPr>
            </w:pPr>
            <w:r w:rsidRPr="003C3466">
              <w:rPr>
                <w:rFonts w:cs="Arial"/>
                <w:b/>
                <w:bCs/>
                <w:sz w:val="18"/>
                <w:szCs w:val="18"/>
              </w:rPr>
              <w:t>Million Baht</w:t>
            </w:r>
          </w:p>
        </w:tc>
      </w:tr>
      <w:tr w:rsidR="00615AB5" w:rsidRPr="003C3466" w14:paraId="24E50F6A" w14:textId="77777777" w:rsidTr="008118B5">
        <w:tc>
          <w:tcPr>
            <w:tcW w:w="7445" w:type="dxa"/>
          </w:tcPr>
          <w:p w14:paraId="22B8176F" w14:textId="77777777" w:rsidR="00615AB5" w:rsidRPr="003C3466" w:rsidRDefault="00615AB5" w:rsidP="00AF149A">
            <w:pPr>
              <w:spacing w:line="240" w:lineRule="auto"/>
              <w:ind w:left="-86" w:right="-72"/>
              <w:rPr>
                <w:rFonts w:cs="Arial"/>
                <w:sz w:val="18"/>
                <w:szCs w:val="18"/>
              </w:rPr>
            </w:pPr>
          </w:p>
        </w:tc>
        <w:tc>
          <w:tcPr>
            <w:tcW w:w="2016" w:type="dxa"/>
            <w:tcBorders>
              <w:top w:val="single" w:sz="4" w:space="0" w:color="auto"/>
            </w:tcBorders>
            <w:shd w:val="clear" w:color="auto" w:fill="FAFAFA"/>
          </w:tcPr>
          <w:p w14:paraId="0B67B706" w14:textId="77777777" w:rsidR="00615AB5" w:rsidRPr="003C3466" w:rsidRDefault="00615AB5" w:rsidP="00BC799A">
            <w:pPr>
              <w:spacing w:line="240" w:lineRule="auto"/>
              <w:ind w:right="-72" w:hanging="1"/>
              <w:jc w:val="right"/>
              <w:rPr>
                <w:rFonts w:cs="Arial"/>
                <w:sz w:val="18"/>
                <w:szCs w:val="18"/>
              </w:rPr>
            </w:pPr>
          </w:p>
        </w:tc>
      </w:tr>
      <w:tr w:rsidR="00615AB5" w:rsidRPr="003C3466" w14:paraId="074D682B" w14:textId="77777777" w:rsidTr="008118B5">
        <w:tc>
          <w:tcPr>
            <w:tcW w:w="7445" w:type="dxa"/>
            <w:vAlign w:val="bottom"/>
          </w:tcPr>
          <w:p w14:paraId="43AEF71A" w14:textId="13BB7DC2" w:rsidR="00615AB5" w:rsidRPr="003C3466"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3C3466">
              <w:rPr>
                <w:rFonts w:cs="Arial"/>
                <w:sz w:val="18"/>
                <w:szCs w:val="18"/>
              </w:rPr>
              <w:t xml:space="preserve">Opening </w:t>
            </w:r>
            <w:r w:rsidR="00F92D80" w:rsidRPr="003C3466">
              <w:rPr>
                <w:rFonts w:cs="Arial"/>
                <w:sz w:val="18"/>
                <w:szCs w:val="18"/>
              </w:rPr>
              <w:t>book value</w:t>
            </w:r>
          </w:p>
        </w:tc>
        <w:tc>
          <w:tcPr>
            <w:tcW w:w="2016" w:type="dxa"/>
            <w:shd w:val="clear" w:color="auto" w:fill="FAFAFA"/>
            <w:vAlign w:val="bottom"/>
          </w:tcPr>
          <w:p w14:paraId="2A4A8141" w14:textId="4F500DE2" w:rsidR="00615AB5" w:rsidRPr="003C3466" w:rsidRDefault="006969BD" w:rsidP="00BC799A">
            <w:pPr>
              <w:spacing w:line="240" w:lineRule="auto"/>
              <w:ind w:right="-72" w:hanging="1"/>
              <w:jc w:val="right"/>
              <w:rPr>
                <w:rFonts w:cs="Arial"/>
                <w:sz w:val="18"/>
                <w:szCs w:val="18"/>
              </w:rPr>
            </w:pPr>
            <w:r w:rsidRPr="006969BD">
              <w:rPr>
                <w:rFonts w:cs="Arial"/>
                <w:sz w:val="18"/>
                <w:szCs w:val="18"/>
              </w:rPr>
              <w:t>5</w:t>
            </w:r>
            <w:r w:rsidR="004B53B1" w:rsidRPr="003C3466">
              <w:rPr>
                <w:rFonts w:cs="Arial"/>
                <w:sz w:val="18"/>
                <w:szCs w:val="18"/>
              </w:rPr>
              <w:t>,</w:t>
            </w:r>
            <w:r w:rsidRPr="006969BD">
              <w:rPr>
                <w:rFonts w:cs="Arial"/>
                <w:sz w:val="18"/>
                <w:szCs w:val="18"/>
              </w:rPr>
              <w:t>040</w:t>
            </w:r>
          </w:p>
        </w:tc>
      </w:tr>
      <w:tr w:rsidR="00615AB5" w:rsidRPr="003C3466" w14:paraId="4C63C09D" w14:textId="77777777" w:rsidTr="008118B5">
        <w:tc>
          <w:tcPr>
            <w:tcW w:w="7445" w:type="dxa"/>
            <w:vAlign w:val="bottom"/>
          </w:tcPr>
          <w:p w14:paraId="3FA1ED06" w14:textId="77777777" w:rsidR="00615AB5" w:rsidRPr="003C3466"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016" w:type="dxa"/>
            <w:shd w:val="clear" w:color="auto" w:fill="FAFAFA"/>
            <w:vAlign w:val="bottom"/>
          </w:tcPr>
          <w:p w14:paraId="420EC9E2" w14:textId="77777777" w:rsidR="00615AB5" w:rsidRPr="003C3466" w:rsidRDefault="00615AB5" w:rsidP="00BC799A">
            <w:pPr>
              <w:spacing w:line="240" w:lineRule="auto"/>
              <w:ind w:right="-72" w:hanging="1"/>
              <w:jc w:val="right"/>
              <w:rPr>
                <w:rFonts w:cs="Arial"/>
                <w:sz w:val="18"/>
                <w:szCs w:val="18"/>
              </w:rPr>
            </w:pPr>
          </w:p>
        </w:tc>
      </w:tr>
      <w:tr w:rsidR="00615AB5" w:rsidRPr="003C3466" w14:paraId="67FA8E3E" w14:textId="77777777" w:rsidTr="008118B5">
        <w:tc>
          <w:tcPr>
            <w:tcW w:w="7445" w:type="dxa"/>
            <w:vAlign w:val="bottom"/>
          </w:tcPr>
          <w:p w14:paraId="29E114E3" w14:textId="77777777" w:rsidR="00615AB5" w:rsidRPr="003C3466"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3C3466">
              <w:rPr>
                <w:rFonts w:cs="Arial"/>
                <w:b/>
                <w:bCs/>
                <w:sz w:val="18"/>
                <w:szCs w:val="18"/>
              </w:rPr>
              <w:t>Cash flows</w:t>
            </w:r>
          </w:p>
        </w:tc>
        <w:tc>
          <w:tcPr>
            <w:tcW w:w="2016" w:type="dxa"/>
            <w:shd w:val="clear" w:color="auto" w:fill="FAFAFA"/>
            <w:vAlign w:val="bottom"/>
          </w:tcPr>
          <w:p w14:paraId="3AEB17BD" w14:textId="77777777" w:rsidR="00615AB5" w:rsidRPr="003C3466" w:rsidRDefault="00615AB5" w:rsidP="00BC799A">
            <w:pPr>
              <w:spacing w:line="240" w:lineRule="auto"/>
              <w:ind w:right="-72" w:hanging="1"/>
              <w:jc w:val="right"/>
              <w:rPr>
                <w:rFonts w:cs="Arial"/>
                <w:sz w:val="18"/>
                <w:szCs w:val="18"/>
              </w:rPr>
            </w:pPr>
          </w:p>
        </w:tc>
      </w:tr>
      <w:tr w:rsidR="00615AB5" w:rsidRPr="003C3466" w14:paraId="6F421359" w14:textId="77777777" w:rsidTr="008118B5">
        <w:tc>
          <w:tcPr>
            <w:tcW w:w="7445" w:type="dxa"/>
            <w:vAlign w:val="bottom"/>
          </w:tcPr>
          <w:p w14:paraId="122FBF89" w14:textId="66DBDA43" w:rsidR="00615AB5" w:rsidRPr="003C3466"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3C3466">
              <w:rPr>
                <w:rFonts w:cs="Arial"/>
                <w:sz w:val="18"/>
                <w:szCs w:val="18"/>
              </w:rPr>
              <w:t xml:space="preserve">Repayment </w:t>
            </w:r>
          </w:p>
        </w:tc>
        <w:tc>
          <w:tcPr>
            <w:tcW w:w="2016" w:type="dxa"/>
            <w:shd w:val="clear" w:color="auto" w:fill="FAFAFA"/>
            <w:vAlign w:val="bottom"/>
          </w:tcPr>
          <w:p w14:paraId="4CD3AA88" w14:textId="22DF7AFF" w:rsidR="00615AB5" w:rsidRPr="003C3466" w:rsidRDefault="004B53B1" w:rsidP="00BC799A">
            <w:pPr>
              <w:spacing w:line="240" w:lineRule="auto"/>
              <w:ind w:right="-72" w:hanging="1"/>
              <w:jc w:val="right"/>
              <w:rPr>
                <w:rFonts w:cs="Arial"/>
                <w:sz w:val="18"/>
                <w:szCs w:val="18"/>
              </w:rPr>
            </w:pPr>
            <w:r w:rsidRPr="003C3466">
              <w:rPr>
                <w:rFonts w:cs="Arial"/>
                <w:sz w:val="18"/>
                <w:szCs w:val="18"/>
              </w:rPr>
              <w:t>(</w:t>
            </w:r>
            <w:r w:rsidR="006969BD" w:rsidRPr="006969BD">
              <w:rPr>
                <w:rFonts w:cs="Arial"/>
                <w:sz w:val="18"/>
                <w:szCs w:val="18"/>
              </w:rPr>
              <w:t>4</w:t>
            </w:r>
            <w:r w:rsidRPr="003C3466">
              <w:rPr>
                <w:rFonts w:cs="Arial"/>
                <w:sz w:val="18"/>
                <w:szCs w:val="18"/>
              </w:rPr>
              <w:t>,</w:t>
            </w:r>
            <w:r w:rsidR="006969BD" w:rsidRPr="006969BD">
              <w:rPr>
                <w:rFonts w:cs="Arial"/>
                <w:sz w:val="18"/>
                <w:szCs w:val="18"/>
              </w:rPr>
              <w:t>841</w:t>
            </w:r>
            <w:r w:rsidRPr="003C3466">
              <w:rPr>
                <w:rFonts w:cs="Arial"/>
                <w:sz w:val="18"/>
                <w:szCs w:val="18"/>
              </w:rPr>
              <w:t>)</w:t>
            </w:r>
          </w:p>
        </w:tc>
      </w:tr>
      <w:tr w:rsidR="00615AB5" w:rsidRPr="003C3466" w14:paraId="2F03777A" w14:textId="77777777" w:rsidTr="008118B5">
        <w:tc>
          <w:tcPr>
            <w:tcW w:w="7445" w:type="dxa"/>
            <w:vAlign w:val="bottom"/>
          </w:tcPr>
          <w:p w14:paraId="3B1688AB" w14:textId="77777777" w:rsidR="00615AB5" w:rsidRPr="003C3466"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016" w:type="dxa"/>
            <w:shd w:val="clear" w:color="auto" w:fill="FAFAFA"/>
            <w:vAlign w:val="bottom"/>
          </w:tcPr>
          <w:p w14:paraId="6A85EDDF" w14:textId="77777777" w:rsidR="00615AB5" w:rsidRPr="003C3466" w:rsidRDefault="00615AB5" w:rsidP="00BC799A">
            <w:pPr>
              <w:spacing w:line="240" w:lineRule="auto"/>
              <w:ind w:right="-72" w:hanging="1"/>
              <w:jc w:val="right"/>
              <w:rPr>
                <w:rFonts w:cs="Arial"/>
                <w:sz w:val="18"/>
                <w:szCs w:val="18"/>
              </w:rPr>
            </w:pPr>
          </w:p>
        </w:tc>
      </w:tr>
      <w:tr w:rsidR="00615AB5" w:rsidRPr="003C3466" w14:paraId="45239F5A" w14:textId="77777777" w:rsidTr="008118B5">
        <w:tc>
          <w:tcPr>
            <w:tcW w:w="7445" w:type="dxa"/>
            <w:vAlign w:val="bottom"/>
          </w:tcPr>
          <w:p w14:paraId="693DB962" w14:textId="02A51471" w:rsidR="00615AB5" w:rsidRPr="003C3466"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3C3466">
              <w:rPr>
                <w:rFonts w:cs="Arial"/>
                <w:b/>
                <w:bCs/>
                <w:spacing w:val="-2"/>
                <w:sz w:val="18"/>
                <w:szCs w:val="18"/>
              </w:rPr>
              <w:t>Other non-cash movement</w:t>
            </w:r>
          </w:p>
        </w:tc>
        <w:tc>
          <w:tcPr>
            <w:tcW w:w="2016" w:type="dxa"/>
            <w:shd w:val="clear" w:color="auto" w:fill="FAFAFA"/>
            <w:vAlign w:val="bottom"/>
          </w:tcPr>
          <w:p w14:paraId="7FFDC2B5" w14:textId="77777777" w:rsidR="00615AB5" w:rsidRPr="003C3466" w:rsidRDefault="00615AB5" w:rsidP="00BC799A">
            <w:pPr>
              <w:spacing w:line="240" w:lineRule="auto"/>
              <w:ind w:right="-72" w:hanging="1"/>
              <w:jc w:val="right"/>
              <w:rPr>
                <w:rFonts w:cs="Arial"/>
                <w:sz w:val="18"/>
                <w:szCs w:val="18"/>
              </w:rPr>
            </w:pPr>
          </w:p>
        </w:tc>
      </w:tr>
      <w:tr w:rsidR="00615AB5" w:rsidRPr="003C3466" w14:paraId="6A934F4C" w14:textId="77777777" w:rsidTr="008118B5">
        <w:tc>
          <w:tcPr>
            <w:tcW w:w="7445" w:type="dxa"/>
          </w:tcPr>
          <w:p w14:paraId="51C06BF5" w14:textId="1FF719DC" w:rsidR="00615AB5" w:rsidRPr="003C3466" w:rsidRDefault="00F92D80"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pacing w:val="-2"/>
                <w:sz w:val="18"/>
                <w:szCs w:val="18"/>
              </w:rPr>
            </w:pPr>
            <w:r w:rsidRPr="003C3466">
              <w:rPr>
                <w:rFonts w:cs="Arial"/>
                <w:sz w:val="18"/>
                <w:szCs w:val="18"/>
              </w:rPr>
              <w:t>Currency exchange gains</w:t>
            </w:r>
          </w:p>
        </w:tc>
        <w:tc>
          <w:tcPr>
            <w:tcW w:w="2016" w:type="dxa"/>
            <w:shd w:val="clear" w:color="auto" w:fill="FAFAFA"/>
            <w:vAlign w:val="bottom"/>
          </w:tcPr>
          <w:p w14:paraId="5DFA68CC" w14:textId="32CF7D5E" w:rsidR="00615AB5" w:rsidRPr="003C3466" w:rsidRDefault="004B53B1" w:rsidP="00615AB5">
            <w:pPr>
              <w:spacing w:line="240" w:lineRule="auto"/>
              <w:ind w:right="-72" w:hanging="1"/>
              <w:jc w:val="right"/>
              <w:rPr>
                <w:rFonts w:cs="Arial"/>
                <w:sz w:val="18"/>
                <w:szCs w:val="18"/>
              </w:rPr>
            </w:pPr>
            <w:r w:rsidRPr="003C3466">
              <w:rPr>
                <w:rFonts w:cs="Arial"/>
                <w:sz w:val="18"/>
                <w:szCs w:val="18"/>
              </w:rPr>
              <w:t>(</w:t>
            </w:r>
            <w:r w:rsidR="006969BD" w:rsidRPr="006969BD">
              <w:rPr>
                <w:rFonts w:cs="Arial"/>
                <w:sz w:val="18"/>
                <w:szCs w:val="18"/>
              </w:rPr>
              <w:t>199</w:t>
            </w:r>
            <w:r w:rsidRPr="003C3466">
              <w:rPr>
                <w:rFonts w:cs="Arial"/>
                <w:sz w:val="18"/>
                <w:szCs w:val="18"/>
              </w:rPr>
              <w:t>)</w:t>
            </w:r>
          </w:p>
        </w:tc>
      </w:tr>
      <w:tr w:rsidR="00615AB5" w:rsidRPr="003C3466" w14:paraId="0C30B185" w14:textId="77777777" w:rsidTr="008118B5">
        <w:tc>
          <w:tcPr>
            <w:tcW w:w="7445" w:type="dxa"/>
          </w:tcPr>
          <w:p w14:paraId="54ED2568" w14:textId="77777777" w:rsidR="00615AB5" w:rsidRPr="003C3466" w:rsidRDefault="00615AB5"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p>
        </w:tc>
        <w:tc>
          <w:tcPr>
            <w:tcW w:w="2016" w:type="dxa"/>
            <w:tcBorders>
              <w:top w:val="single" w:sz="4" w:space="0" w:color="auto"/>
            </w:tcBorders>
            <w:shd w:val="clear" w:color="auto" w:fill="FAFAFA"/>
          </w:tcPr>
          <w:p w14:paraId="28C0EC29" w14:textId="77777777" w:rsidR="00615AB5" w:rsidRPr="003C3466" w:rsidRDefault="00615AB5" w:rsidP="00615AB5">
            <w:pPr>
              <w:spacing w:line="240" w:lineRule="auto"/>
              <w:ind w:right="-72" w:hanging="1"/>
              <w:jc w:val="right"/>
              <w:rPr>
                <w:rFonts w:cs="Arial"/>
                <w:sz w:val="18"/>
                <w:szCs w:val="18"/>
              </w:rPr>
            </w:pPr>
          </w:p>
        </w:tc>
      </w:tr>
      <w:tr w:rsidR="00615AB5" w:rsidRPr="003C3466" w14:paraId="484D3855" w14:textId="77777777" w:rsidTr="008118B5">
        <w:tc>
          <w:tcPr>
            <w:tcW w:w="7445" w:type="dxa"/>
          </w:tcPr>
          <w:p w14:paraId="4316FFE0" w14:textId="604F6CE6" w:rsidR="00615AB5" w:rsidRPr="003C3466" w:rsidRDefault="00F92D80" w:rsidP="00AF149A">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rPr>
            </w:pPr>
            <w:r w:rsidRPr="003C3466">
              <w:rPr>
                <w:rFonts w:cs="Arial"/>
                <w:sz w:val="18"/>
                <w:szCs w:val="18"/>
              </w:rPr>
              <w:t>Closing net book value</w:t>
            </w:r>
          </w:p>
        </w:tc>
        <w:tc>
          <w:tcPr>
            <w:tcW w:w="2016" w:type="dxa"/>
            <w:tcBorders>
              <w:bottom w:val="single" w:sz="4" w:space="0" w:color="auto"/>
            </w:tcBorders>
            <w:shd w:val="clear" w:color="auto" w:fill="FAFAFA"/>
          </w:tcPr>
          <w:p w14:paraId="646315EE" w14:textId="1EDAA1BC" w:rsidR="00615AB5" w:rsidRPr="003C3466" w:rsidRDefault="004B53B1" w:rsidP="00615AB5">
            <w:pPr>
              <w:spacing w:line="240" w:lineRule="auto"/>
              <w:ind w:right="-72" w:hanging="1"/>
              <w:jc w:val="right"/>
              <w:rPr>
                <w:rFonts w:cs="Arial"/>
                <w:sz w:val="18"/>
                <w:szCs w:val="18"/>
              </w:rPr>
            </w:pPr>
            <w:r w:rsidRPr="003C3466">
              <w:rPr>
                <w:rFonts w:cs="Arial"/>
                <w:sz w:val="18"/>
                <w:szCs w:val="18"/>
              </w:rPr>
              <w:t>-</w:t>
            </w:r>
          </w:p>
        </w:tc>
      </w:tr>
    </w:tbl>
    <w:p w14:paraId="26BA783B" w14:textId="43FFC275" w:rsidR="00A81214" w:rsidRPr="003C3466" w:rsidRDefault="00A81214" w:rsidP="00B22693">
      <w:pPr>
        <w:spacing w:line="240" w:lineRule="auto"/>
        <w:jc w:val="thaiDistribute"/>
        <w:rPr>
          <w:rFonts w:cs="Arial"/>
          <w:sz w:val="18"/>
          <w:szCs w:val="18"/>
        </w:rPr>
      </w:pPr>
    </w:p>
    <w:p w14:paraId="6B379375" w14:textId="6F9B78CA" w:rsidR="001C0B87" w:rsidRPr="003C3466" w:rsidRDefault="007E4E8F" w:rsidP="00CB048D">
      <w:pPr>
        <w:spacing w:line="240" w:lineRule="auto"/>
        <w:jc w:val="thaiDistribute"/>
        <w:rPr>
          <w:rFonts w:cs="Arial"/>
        </w:rPr>
      </w:pPr>
      <w:r w:rsidRPr="003C3466">
        <w:rPr>
          <w:rFonts w:cs="Arial"/>
          <w:spacing w:val="-6"/>
          <w:sz w:val="18"/>
          <w:szCs w:val="18"/>
        </w:rPr>
        <w:t xml:space="preserve">The debenture is a specific and unsecured debt, denominated in Japanese Yen and amounting to </w:t>
      </w:r>
      <w:r w:rsidR="006969BD" w:rsidRPr="006969BD">
        <w:rPr>
          <w:rFonts w:cs="Arial"/>
          <w:spacing w:val="-6"/>
          <w:sz w:val="18"/>
          <w:szCs w:val="18"/>
        </w:rPr>
        <w:t>17</w:t>
      </w:r>
      <w:r w:rsidRPr="003C3466">
        <w:rPr>
          <w:rFonts w:cs="Arial"/>
          <w:spacing w:val="-6"/>
          <w:sz w:val="18"/>
          <w:szCs w:val="18"/>
        </w:rPr>
        <w:t>,</w:t>
      </w:r>
      <w:r w:rsidR="006969BD" w:rsidRPr="006969BD">
        <w:rPr>
          <w:rFonts w:cs="Arial"/>
          <w:spacing w:val="-6"/>
          <w:sz w:val="18"/>
          <w:szCs w:val="18"/>
        </w:rPr>
        <w:t>120</w:t>
      </w:r>
      <w:r w:rsidRPr="003C3466">
        <w:rPr>
          <w:rFonts w:cs="Arial"/>
          <w:spacing w:val="-6"/>
          <w:sz w:val="18"/>
          <w:szCs w:val="18"/>
        </w:rPr>
        <w:t xml:space="preserve"> million. The principal</w:t>
      </w:r>
      <w:r w:rsidRPr="003C3466">
        <w:rPr>
          <w:rFonts w:cs="Arial"/>
          <w:sz w:val="18"/>
          <w:szCs w:val="18"/>
        </w:rPr>
        <w:t xml:space="preserve"> will be redeemed within seven years, on </w:t>
      </w:r>
      <w:r w:rsidR="006969BD" w:rsidRPr="006969BD">
        <w:rPr>
          <w:rFonts w:cs="Arial"/>
          <w:sz w:val="18"/>
          <w:szCs w:val="18"/>
        </w:rPr>
        <w:t>10</w:t>
      </w:r>
      <w:r w:rsidRPr="003C3466">
        <w:rPr>
          <w:rFonts w:cs="Arial"/>
          <w:sz w:val="18"/>
          <w:szCs w:val="18"/>
        </w:rPr>
        <w:t xml:space="preserve"> March </w:t>
      </w:r>
      <w:r w:rsidR="006969BD" w:rsidRPr="006969BD">
        <w:rPr>
          <w:rFonts w:cs="Arial"/>
          <w:sz w:val="18"/>
          <w:szCs w:val="18"/>
        </w:rPr>
        <w:t>2022</w:t>
      </w:r>
      <w:r w:rsidRPr="003C3466">
        <w:rPr>
          <w:rFonts w:cs="Arial"/>
          <w:sz w:val="18"/>
          <w:szCs w:val="18"/>
        </w:rPr>
        <w:t xml:space="preserve">. In addition, the Company </w:t>
      </w:r>
      <w:proofErr w:type="gramStart"/>
      <w:r w:rsidRPr="003C3466">
        <w:rPr>
          <w:rFonts w:cs="Arial"/>
          <w:sz w:val="18"/>
          <w:szCs w:val="18"/>
        </w:rPr>
        <w:t>entered into</w:t>
      </w:r>
      <w:proofErr w:type="gramEnd"/>
      <w:r w:rsidRPr="003C3466">
        <w:rPr>
          <w:rFonts w:cs="Arial"/>
          <w:sz w:val="18"/>
          <w:szCs w:val="18"/>
        </w:rPr>
        <w:t xml:space="preserve"> a cross currency swap </w:t>
      </w:r>
      <w:r w:rsidRPr="003C3466">
        <w:rPr>
          <w:rFonts w:cs="Arial"/>
          <w:spacing w:val="-4"/>
          <w:sz w:val="18"/>
          <w:szCs w:val="18"/>
        </w:rPr>
        <w:t>contract to manage exposure arising from fluctuations in the currency exchange rate and interest rate of the debenture.</w:t>
      </w:r>
      <w:r w:rsidRPr="003C3466">
        <w:rPr>
          <w:rFonts w:cs="Arial"/>
          <w:sz w:val="18"/>
          <w:szCs w:val="18"/>
        </w:rPr>
        <w:t xml:space="preserve"> </w:t>
      </w:r>
      <w:r w:rsidRPr="003C3466">
        <w:rPr>
          <w:rFonts w:cs="Arial"/>
          <w:spacing w:val="4"/>
          <w:sz w:val="18"/>
          <w:szCs w:val="18"/>
        </w:rPr>
        <w:t>Under the contract terms, the Company has agreed to repay the principal at the amount after considering</w:t>
      </w:r>
      <w:r w:rsidRPr="003C3466">
        <w:rPr>
          <w:rFonts w:cs="Arial"/>
          <w:sz w:val="18"/>
          <w:szCs w:val="18"/>
        </w:rPr>
        <w:t xml:space="preserve"> the </w:t>
      </w:r>
      <w:proofErr w:type="gramStart"/>
      <w:r w:rsidRPr="003C3466">
        <w:rPr>
          <w:rFonts w:cs="Arial"/>
          <w:sz w:val="18"/>
          <w:szCs w:val="18"/>
        </w:rPr>
        <w:t xml:space="preserve">cross </w:t>
      </w:r>
      <w:r w:rsidRPr="003C3466">
        <w:rPr>
          <w:rFonts w:cs="Arial"/>
          <w:spacing w:val="-4"/>
          <w:sz w:val="18"/>
          <w:szCs w:val="18"/>
        </w:rPr>
        <w:t>currency</w:t>
      </w:r>
      <w:proofErr w:type="gramEnd"/>
      <w:r w:rsidRPr="003C3466">
        <w:rPr>
          <w:rFonts w:cs="Arial"/>
          <w:spacing w:val="-4"/>
          <w:sz w:val="18"/>
          <w:szCs w:val="18"/>
        </w:rPr>
        <w:t xml:space="preserve"> swap contract. During the</w:t>
      </w:r>
      <w:r w:rsidR="00873DCA" w:rsidRPr="003C3466">
        <w:rPr>
          <w:rFonts w:cs="Arial"/>
          <w:spacing w:val="-4"/>
          <w:sz w:val="18"/>
          <w:szCs w:val="18"/>
        </w:rPr>
        <w:t xml:space="preserve"> </w:t>
      </w:r>
      <w:r w:rsidR="0058298C" w:rsidRPr="003C3466">
        <w:rPr>
          <w:rFonts w:cs="Arial"/>
          <w:spacing w:val="-4"/>
          <w:sz w:val="18"/>
          <w:szCs w:val="18"/>
        </w:rPr>
        <w:t xml:space="preserve">nine-month </w:t>
      </w:r>
      <w:r w:rsidRPr="003C3466">
        <w:rPr>
          <w:rFonts w:cs="Arial"/>
          <w:spacing w:val="-4"/>
          <w:sz w:val="18"/>
          <w:szCs w:val="18"/>
        </w:rPr>
        <w:t xml:space="preserve">period ended </w:t>
      </w:r>
      <w:r w:rsidR="006969BD" w:rsidRPr="006969BD">
        <w:rPr>
          <w:rFonts w:cs="Arial"/>
          <w:spacing w:val="-4"/>
          <w:sz w:val="18"/>
          <w:szCs w:val="18"/>
        </w:rPr>
        <w:t>30</w:t>
      </w:r>
      <w:r w:rsidR="0058298C" w:rsidRPr="003C3466">
        <w:rPr>
          <w:rFonts w:cs="Arial"/>
          <w:spacing w:val="-4"/>
          <w:sz w:val="18"/>
          <w:szCs w:val="18"/>
        </w:rPr>
        <w:t xml:space="preserve"> September </w:t>
      </w:r>
      <w:r w:rsidR="006969BD" w:rsidRPr="006969BD">
        <w:rPr>
          <w:rFonts w:cs="Arial"/>
          <w:spacing w:val="-4"/>
          <w:sz w:val="18"/>
          <w:szCs w:val="18"/>
        </w:rPr>
        <w:t>2022</w:t>
      </w:r>
      <w:r w:rsidRPr="003C3466">
        <w:rPr>
          <w:rFonts w:cs="Arial"/>
          <w:spacing w:val="-4"/>
          <w:sz w:val="18"/>
          <w:szCs w:val="18"/>
        </w:rPr>
        <w:t>, the Company fully redeemed the debenture</w:t>
      </w:r>
      <w:r w:rsidRPr="003C3466">
        <w:rPr>
          <w:rFonts w:cs="Arial"/>
          <w:sz w:val="18"/>
          <w:szCs w:val="18"/>
        </w:rPr>
        <w:t xml:space="preserve"> in the </w:t>
      </w:r>
      <w:proofErr w:type="gramStart"/>
      <w:r w:rsidRPr="003C3466">
        <w:rPr>
          <w:rFonts w:cs="Arial"/>
          <w:sz w:val="18"/>
          <w:szCs w:val="18"/>
        </w:rPr>
        <w:t>amount</w:t>
      </w:r>
      <w:proofErr w:type="gramEnd"/>
      <w:r w:rsidRPr="003C3466">
        <w:rPr>
          <w:rFonts w:cs="Arial"/>
          <w:sz w:val="18"/>
          <w:szCs w:val="18"/>
        </w:rPr>
        <w:t xml:space="preserve"> of Baht </w:t>
      </w:r>
      <w:r w:rsidR="006969BD" w:rsidRPr="006969BD">
        <w:rPr>
          <w:rFonts w:cs="Arial"/>
          <w:sz w:val="18"/>
          <w:szCs w:val="18"/>
        </w:rPr>
        <w:t>4</w:t>
      </w:r>
      <w:r w:rsidRPr="003C3466">
        <w:rPr>
          <w:rFonts w:cs="Arial"/>
          <w:sz w:val="18"/>
          <w:szCs w:val="18"/>
        </w:rPr>
        <w:t>,</w:t>
      </w:r>
      <w:r w:rsidR="006969BD" w:rsidRPr="006969BD">
        <w:rPr>
          <w:rFonts w:cs="Arial"/>
          <w:sz w:val="18"/>
          <w:szCs w:val="18"/>
        </w:rPr>
        <w:t>768</w:t>
      </w:r>
      <w:r w:rsidRPr="003C3466">
        <w:rPr>
          <w:rFonts w:cs="Arial"/>
          <w:sz w:val="18"/>
          <w:szCs w:val="18"/>
        </w:rPr>
        <w:t xml:space="preserve"> million.</w:t>
      </w:r>
    </w:p>
    <w:p w14:paraId="5189943F" w14:textId="3D8FF70F" w:rsidR="008118B5" w:rsidRPr="003C3466" w:rsidRDefault="008118B5" w:rsidP="00F92D80">
      <w:pPr>
        <w:tabs>
          <w:tab w:val="left" w:pos="426"/>
          <w:tab w:val="left" w:pos="709"/>
        </w:tabs>
        <w:rPr>
          <w:rFonts w:cs="Arial"/>
        </w:rPr>
      </w:pPr>
    </w:p>
    <w:p w14:paraId="5705E06D" w14:textId="7C5C178C" w:rsidR="00623332" w:rsidRPr="003C3466" w:rsidRDefault="00873DCA" w:rsidP="00F92D80">
      <w:pPr>
        <w:tabs>
          <w:tab w:val="left" w:pos="426"/>
          <w:tab w:val="left" w:pos="709"/>
        </w:tabs>
        <w:rPr>
          <w:rFonts w:cs="Arial"/>
        </w:rPr>
      </w:pPr>
      <w:r w:rsidRPr="003C3466">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4A2BC6" w:rsidRPr="003C3466" w14:paraId="08300994" w14:textId="77777777" w:rsidTr="00A81214">
        <w:trPr>
          <w:trHeight w:val="389"/>
        </w:trPr>
        <w:tc>
          <w:tcPr>
            <w:tcW w:w="9461" w:type="dxa"/>
            <w:shd w:val="clear" w:color="auto" w:fill="FFA543"/>
            <w:vAlign w:val="center"/>
          </w:tcPr>
          <w:p w14:paraId="6D5F9DA7" w14:textId="522C62BA" w:rsidR="004A2BC6" w:rsidRPr="003C3466" w:rsidRDefault="006969BD" w:rsidP="00C2398A">
            <w:pPr>
              <w:spacing w:line="240" w:lineRule="auto"/>
              <w:ind w:left="432" w:hanging="432"/>
              <w:rPr>
                <w:rFonts w:cs="Arial"/>
                <w:b/>
                <w:bCs/>
                <w:color w:val="FFFFFF"/>
                <w:sz w:val="18"/>
                <w:szCs w:val="18"/>
              </w:rPr>
            </w:pPr>
            <w:r w:rsidRPr="006969BD">
              <w:rPr>
                <w:rFonts w:cs="Arial"/>
                <w:b/>
                <w:bCs/>
                <w:color w:val="FFFFFF"/>
                <w:sz w:val="18"/>
                <w:szCs w:val="18"/>
              </w:rPr>
              <w:t>16</w:t>
            </w:r>
            <w:r w:rsidR="004A2BC6" w:rsidRPr="003C3466">
              <w:rPr>
                <w:rFonts w:cs="Arial"/>
                <w:b/>
                <w:bCs/>
                <w:color w:val="FFFFFF"/>
                <w:sz w:val="18"/>
                <w:szCs w:val="18"/>
              </w:rPr>
              <w:tab/>
              <w:t>Sales and services income</w:t>
            </w:r>
          </w:p>
        </w:tc>
      </w:tr>
    </w:tbl>
    <w:p w14:paraId="35EC3A9F" w14:textId="77777777" w:rsidR="004A2BC6" w:rsidRPr="003C3466" w:rsidRDefault="004A2BC6" w:rsidP="00B22693">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3988"/>
        <w:gridCol w:w="1368"/>
        <w:gridCol w:w="1370"/>
        <w:gridCol w:w="1368"/>
        <w:gridCol w:w="1366"/>
      </w:tblGrid>
      <w:tr w:rsidR="00873DCA" w:rsidRPr="003C3466" w14:paraId="7F87E4AD" w14:textId="77777777" w:rsidTr="00873DCA">
        <w:trPr>
          <w:trHeight w:val="20"/>
        </w:trPr>
        <w:tc>
          <w:tcPr>
            <w:tcW w:w="2108" w:type="pct"/>
          </w:tcPr>
          <w:p w14:paraId="68988370" w14:textId="77777777" w:rsidR="00873DCA" w:rsidRPr="003C3466" w:rsidRDefault="00873DCA" w:rsidP="00873DCA">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3DF7443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5201CF38"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2A77893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46D8A03B"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873DCA" w:rsidRPr="003C3466" w14:paraId="0AE28D7D" w14:textId="77777777" w:rsidTr="00873DCA">
        <w:trPr>
          <w:trHeight w:val="20"/>
        </w:trPr>
        <w:tc>
          <w:tcPr>
            <w:tcW w:w="2108" w:type="pct"/>
          </w:tcPr>
          <w:p w14:paraId="1B5CBA9C" w14:textId="4ABBD303" w:rsidR="00873DCA" w:rsidRPr="003C3466" w:rsidRDefault="00873DCA" w:rsidP="00873DCA">
            <w:pPr>
              <w:spacing w:line="240" w:lineRule="auto"/>
              <w:ind w:left="-101" w:right="-138"/>
              <w:jc w:val="both"/>
              <w:rPr>
                <w:rFonts w:cs="Arial"/>
                <w:b/>
                <w:bCs/>
                <w:spacing w:val="-6"/>
                <w:sz w:val="18"/>
                <w:szCs w:val="18"/>
              </w:rPr>
            </w:pPr>
            <w:r w:rsidRPr="003C3466">
              <w:rPr>
                <w:rFonts w:cs="Arial"/>
                <w:b/>
                <w:bCs/>
                <w:spacing w:val="-6"/>
                <w:sz w:val="18"/>
                <w:szCs w:val="18"/>
              </w:rPr>
              <w:t xml:space="preserve">For the three-month periods ended </w:t>
            </w:r>
            <w:r w:rsidR="006969BD" w:rsidRPr="006969BD">
              <w:rPr>
                <w:rFonts w:cs="Arial"/>
                <w:b/>
                <w:bCs/>
                <w:spacing w:val="-6"/>
                <w:sz w:val="18"/>
                <w:szCs w:val="18"/>
              </w:rPr>
              <w:t>30</w:t>
            </w:r>
            <w:r w:rsidR="0058298C" w:rsidRPr="003C3466">
              <w:rPr>
                <w:rFonts w:cs="Arial"/>
                <w:b/>
                <w:bCs/>
                <w:spacing w:val="-6"/>
                <w:sz w:val="18"/>
                <w:szCs w:val="18"/>
              </w:rPr>
              <w:t xml:space="preserve"> September</w:t>
            </w:r>
          </w:p>
          <w:p w14:paraId="4F6FAC97" w14:textId="77777777" w:rsidR="00873DCA" w:rsidRPr="003C3466" w:rsidRDefault="00873DCA" w:rsidP="00873DCA">
            <w:pPr>
              <w:spacing w:line="240" w:lineRule="auto"/>
              <w:ind w:left="-101"/>
              <w:jc w:val="both"/>
              <w:rPr>
                <w:rFonts w:cs="Arial"/>
                <w:b/>
                <w:bCs/>
                <w:sz w:val="18"/>
                <w:szCs w:val="18"/>
              </w:rPr>
            </w:pPr>
          </w:p>
        </w:tc>
        <w:tc>
          <w:tcPr>
            <w:tcW w:w="723" w:type="pct"/>
            <w:tcBorders>
              <w:top w:val="single" w:sz="4" w:space="0" w:color="auto"/>
              <w:bottom w:val="single" w:sz="4" w:space="0" w:color="auto"/>
            </w:tcBorders>
          </w:tcPr>
          <w:p w14:paraId="0A3D065C" w14:textId="3A98EE80"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6229A14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4" w:type="pct"/>
            <w:tcBorders>
              <w:top w:val="single" w:sz="4" w:space="0" w:color="auto"/>
              <w:bottom w:val="single" w:sz="4" w:space="0" w:color="auto"/>
            </w:tcBorders>
          </w:tcPr>
          <w:p w14:paraId="721E1BC7" w14:textId="6E33CAEE"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081C9775"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3" w:type="pct"/>
            <w:tcBorders>
              <w:top w:val="single" w:sz="4" w:space="0" w:color="auto"/>
              <w:bottom w:val="single" w:sz="4" w:space="0" w:color="auto"/>
            </w:tcBorders>
          </w:tcPr>
          <w:p w14:paraId="6CCF1188" w14:textId="4D1A3229"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17728F1D" w14:textId="5EE075F5"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2" w:type="pct"/>
            <w:tcBorders>
              <w:top w:val="single" w:sz="4" w:space="0" w:color="auto"/>
              <w:bottom w:val="single" w:sz="4" w:space="0" w:color="auto"/>
            </w:tcBorders>
          </w:tcPr>
          <w:p w14:paraId="57595B12" w14:textId="3036C2FA"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2729D524" w14:textId="1A07A5B9"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r>
      <w:tr w:rsidR="00873DCA" w:rsidRPr="003C3466" w14:paraId="7109F032" w14:textId="77777777" w:rsidTr="00873DCA">
        <w:trPr>
          <w:trHeight w:val="20"/>
        </w:trPr>
        <w:tc>
          <w:tcPr>
            <w:tcW w:w="2108" w:type="pct"/>
          </w:tcPr>
          <w:p w14:paraId="305AABDC" w14:textId="77777777" w:rsidR="00873DCA" w:rsidRPr="003C3466" w:rsidRDefault="00873DCA" w:rsidP="00873DCA">
            <w:pPr>
              <w:spacing w:line="240" w:lineRule="auto"/>
              <w:ind w:left="-101"/>
              <w:jc w:val="both"/>
              <w:rPr>
                <w:rFonts w:cs="Arial"/>
                <w:sz w:val="18"/>
                <w:szCs w:val="18"/>
              </w:rPr>
            </w:pPr>
          </w:p>
        </w:tc>
        <w:tc>
          <w:tcPr>
            <w:tcW w:w="723" w:type="pct"/>
            <w:tcBorders>
              <w:top w:val="single" w:sz="4" w:space="0" w:color="auto"/>
            </w:tcBorders>
            <w:shd w:val="clear" w:color="auto" w:fill="FAFAFA"/>
          </w:tcPr>
          <w:p w14:paraId="217FDA49" w14:textId="77777777" w:rsidR="00873DCA" w:rsidRPr="003C3466" w:rsidRDefault="00873DCA" w:rsidP="00873DCA">
            <w:pPr>
              <w:spacing w:line="240" w:lineRule="auto"/>
              <w:ind w:right="-72"/>
              <w:rPr>
                <w:rFonts w:cs="Arial"/>
                <w:sz w:val="18"/>
                <w:szCs w:val="18"/>
              </w:rPr>
            </w:pPr>
          </w:p>
        </w:tc>
        <w:tc>
          <w:tcPr>
            <w:tcW w:w="724" w:type="pct"/>
            <w:tcBorders>
              <w:top w:val="single" w:sz="4" w:space="0" w:color="auto"/>
            </w:tcBorders>
            <w:shd w:val="clear" w:color="auto" w:fill="auto"/>
          </w:tcPr>
          <w:p w14:paraId="40E5E14F" w14:textId="77777777" w:rsidR="00873DCA" w:rsidRPr="003C3466" w:rsidRDefault="00873DCA" w:rsidP="00873DCA">
            <w:pPr>
              <w:spacing w:line="240" w:lineRule="auto"/>
              <w:ind w:right="-72"/>
              <w:rPr>
                <w:rFonts w:cs="Arial"/>
                <w:sz w:val="18"/>
                <w:szCs w:val="18"/>
              </w:rPr>
            </w:pPr>
          </w:p>
        </w:tc>
        <w:tc>
          <w:tcPr>
            <w:tcW w:w="723" w:type="pct"/>
            <w:tcBorders>
              <w:top w:val="single" w:sz="4" w:space="0" w:color="auto"/>
            </w:tcBorders>
            <w:shd w:val="clear" w:color="auto" w:fill="FAFAFA"/>
          </w:tcPr>
          <w:p w14:paraId="4E0175C8" w14:textId="77777777" w:rsidR="00873DCA" w:rsidRPr="003C3466" w:rsidRDefault="00873DCA" w:rsidP="00873DCA">
            <w:pPr>
              <w:spacing w:line="240" w:lineRule="auto"/>
              <w:ind w:right="-72"/>
              <w:rPr>
                <w:rFonts w:cs="Arial"/>
                <w:sz w:val="18"/>
                <w:szCs w:val="18"/>
              </w:rPr>
            </w:pPr>
          </w:p>
        </w:tc>
        <w:tc>
          <w:tcPr>
            <w:tcW w:w="722" w:type="pct"/>
            <w:tcBorders>
              <w:top w:val="single" w:sz="4" w:space="0" w:color="auto"/>
            </w:tcBorders>
            <w:shd w:val="clear" w:color="auto" w:fill="auto"/>
          </w:tcPr>
          <w:p w14:paraId="29104A95" w14:textId="77777777" w:rsidR="00873DCA" w:rsidRPr="003C3466" w:rsidRDefault="00873DCA" w:rsidP="00873DCA">
            <w:pPr>
              <w:spacing w:line="240" w:lineRule="auto"/>
              <w:ind w:right="-72"/>
              <w:rPr>
                <w:rFonts w:cs="Arial"/>
                <w:sz w:val="18"/>
                <w:szCs w:val="18"/>
              </w:rPr>
            </w:pPr>
          </w:p>
        </w:tc>
      </w:tr>
      <w:tr w:rsidR="0058298C" w:rsidRPr="003C3466" w14:paraId="018384B7" w14:textId="77777777" w:rsidTr="00873DCA">
        <w:trPr>
          <w:trHeight w:val="20"/>
        </w:trPr>
        <w:tc>
          <w:tcPr>
            <w:tcW w:w="2108" w:type="pct"/>
          </w:tcPr>
          <w:p w14:paraId="2550A59A"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Sales of electricity</w:t>
            </w:r>
          </w:p>
        </w:tc>
        <w:tc>
          <w:tcPr>
            <w:tcW w:w="723" w:type="pct"/>
            <w:shd w:val="clear" w:color="auto" w:fill="FAFAFA"/>
          </w:tcPr>
          <w:p w14:paraId="21EDCD1A" w14:textId="57918BED" w:rsidR="0058298C" w:rsidRPr="003C3466" w:rsidRDefault="006969BD" w:rsidP="0058298C">
            <w:pPr>
              <w:spacing w:line="240" w:lineRule="auto"/>
              <w:ind w:right="-72"/>
              <w:jc w:val="right"/>
              <w:rPr>
                <w:rFonts w:cs="Arial"/>
                <w:sz w:val="18"/>
                <w:szCs w:val="22"/>
                <w:lang w:val="en-US"/>
              </w:rPr>
            </w:pPr>
            <w:r w:rsidRPr="006969BD">
              <w:rPr>
                <w:rFonts w:cs="Arial"/>
                <w:sz w:val="18"/>
                <w:szCs w:val="18"/>
              </w:rPr>
              <w:t>10</w:t>
            </w:r>
            <w:r w:rsidR="000458EB" w:rsidRPr="003C3466">
              <w:rPr>
                <w:rFonts w:cs="Arial"/>
                <w:sz w:val="18"/>
                <w:szCs w:val="18"/>
              </w:rPr>
              <w:t>,</w:t>
            </w:r>
            <w:r w:rsidRPr="006969BD">
              <w:rPr>
                <w:rFonts w:cs="Arial"/>
                <w:sz w:val="18"/>
                <w:szCs w:val="18"/>
              </w:rPr>
              <w:t>48</w:t>
            </w:r>
            <w:r w:rsidRPr="006969BD">
              <w:rPr>
                <w:rFonts w:cs="Arial"/>
                <w:sz w:val="18"/>
                <w:szCs w:val="22"/>
              </w:rPr>
              <w:t>7</w:t>
            </w:r>
          </w:p>
        </w:tc>
        <w:tc>
          <w:tcPr>
            <w:tcW w:w="724" w:type="pct"/>
            <w:shd w:val="clear" w:color="auto" w:fill="auto"/>
          </w:tcPr>
          <w:p w14:paraId="3AE23537" w14:textId="7F3C22E6" w:rsidR="0058298C" w:rsidRPr="003C3466" w:rsidRDefault="006969BD" w:rsidP="0058298C">
            <w:pPr>
              <w:spacing w:line="240" w:lineRule="auto"/>
              <w:ind w:right="-72"/>
              <w:jc w:val="right"/>
              <w:rPr>
                <w:rFonts w:cs="Arial"/>
                <w:sz w:val="18"/>
                <w:szCs w:val="18"/>
              </w:rPr>
            </w:pPr>
            <w:r w:rsidRPr="006969BD">
              <w:rPr>
                <w:rFonts w:cs="Arial"/>
                <w:sz w:val="18"/>
                <w:szCs w:val="18"/>
              </w:rPr>
              <w:t>5</w:t>
            </w:r>
            <w:r w:rsidR="0058298C" w:rsidRPr="003C3466">
              <w:rPr>
                <w:rFonts w:cs="Arial"/>
                <w:sz w:val="18"/>
                <w:szCs w:val="18"/>
              </w:rPr>
              <w:t>,</w:t>
            </w:r>
            <w:r w:rsidRPr="006969BD">
              <w:rPr>
                <w:rFonts w:cs="Arial"/>
                <w:sz w:val="18"/>
                <w:szCs w:val="18"/>
              </w:rPr>
              <w:t>444</w:t>
            </w:r>
          </w:p>
        </w:tc>
        <w:tc>
          <w:tcPr>
            <w:tcW w:w="723" w:type="pct"/>
            <w:shd w:val="clear" w:color="auto" w:fill="FAFAFA"/>
          </w:tcPr>
          <w:p w14:paraId="13203F7F" w14:textId="739A15A3" w:rsidR="0058298C" w:rsidRPr="003C3466" w:rsidRDefault="000458EB" w:rsidP="0058298C">
            <w:pPr>
              <w:spacing w:line="240" w:lineRule="auto"/>
              <w:ind w:right="-72"/>
              <w:jc w:val="right"/>
              <w:rPr>
                <w:rFonts w:cs="Arial"/>
                <w:sz w:val="18"/>
                <w:szCs w:val="18"/>
              </w:rPr>
            </w:pPr>
            <w:r w:rsidRPr="003C3466">
              <w:rPr>
                <w:rFonts w:cs="Arial"/>
                <w:sz w:val="18"/>
                <w:szCs w:val="18"/>
              </w:rPr>
              <w:t>-</w:t>
            </w:r>
          </w:p>
        </w:tc>
        <w:tc>
          <w:tcPr>
            <w:tcW w:w="722" w:type="pct"/>
            <w:shd w:val="clear" w:color="auto" w:fill="auto"/>
          </w:tcPr>
          <w:p w14:paraId="5730ADAC" w14:textId="429C865E" w:rsidR="0058298C" w:rsidRPr="003C3466" w:rsidRDefault="0058298C" w:rsidP="0058298C">
            <w:pPr>
              <w:spacing w:line="240" w:lineRule="auto"/>
              <w:ind w:right="-72"/>
              <w:jc w:val="right"/>
              <w:rPr>
                <w:rFonts w:cs="Arial"/>
                <w:sz w:val="18"/>
                <w:szCs w:val="18"/>
              </w:rPr>
            </w:pPr>
            <w:r w:rsidRPr="003C3466">
              <w:rPr>
                <w:rFonts w:cs="Arial"/>
                <w:sz w:val="18"/>
                <w:szCs w:val="18"/>
              </w:rPr>
              <w:t>-</w:t>
            </w:r>
          </w:p>
        </w:tc>
      </w:tr>
      <w:tr w:rsidR="0058298C" w:rsidRPr="003C3466" w14:paraId="1EF4CFC3" w14:textId="77777777" w:rsidTr="00CB4D7C">
        <w:trPr>
          <w:trHeight w:val="20"/>
        </w:trPr>
        <w:tc>
          <w:tcPr>
            <w:tcW w:w="2108" w:type="pct"/>
          </w:tcPr>
          <w:p w14:paraId="2D87232B"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Service income under</w:t>
            </w:r>
          </w:p>
        </w:tc>
        <w:tc>
          <w:tcPr>
            <w:tcW w:w="723" w:type="pct"/>
            <w:shd w:val="clear" w:color="auto" w:fill="FAFAFA"/>
          </w:tcPr>
          <w:p w14:paraId="345CF56D" w14:textId="77777777" w:rsidR="0058298C" w:rsidRPr="003C3466" w:rsidRDefault="0058298C" w:rsidP="0058298C">
            <w:pPr>
              <w:spacing w:line="240" w:lineRule="auto"/>
              <w:ind w:right="-72"/>
              <w:jc w:val="right"/>
              <w:rPr>
                <w:rFonts w:cs="Arial"/>
                <w:sz w:val="18"/>
                <w:szCs w:val="18"/>
              </w:rPr>
            </w:pPr>
          </w:p>
        </w:tc>
        <w:tc>
          <w:tcPr>
            <w:tcW w:w="724" w:type="pct"/>
            <w:shd w:val="clear" w:color="auto" w:fill="auto"/>
          </w:tcPr>
          <w:p w14:paraId="6D401C8A" w14:textId="77777777" w:rsidR="0058298C" w:rsidRPr="003C3466" w:rsidRDefault="0058298C" w:rsidP="0058298C">
            <w:pPr>
              <w:spacing w:line="240" w:lineRule="auto"/>
              <w:ind w:right="-72"/>
              <w:jc w:val="right"/>
              <w:rPr>
                <w:rFonts w:cs="Arial"/>
                <w:sz w:val="18"/>
                <w:szCs w:val="18"/>
              </w:rPr>
            </w:pPr>
          </w:p>
        </w:tc>
        <w:tc>
          <w:tcPr>
            <w:tcW w:w="723" w:type="pct"/>
            <w:shd w:val="clear" w:color="auto" w:fill="FAFAFA"/>
          </w:tcPr>
          <w:p w14:paraId="4F93DCB2" w14:textId="77777777" w:rsidR="0058298C" w:rsidRPr="003C3466" w:rsidRDefault="0058298C" w:rsidP="0058298C">
            <w:pPr>
              <w:spacing w:line="240" w:lineRule="auto"/>
              <w:ind w:right="-72"/>
              <w:jc w:val="right"/>
              <w:rPr>
                <w:rFonts w:cs="Arial"/>
                <w:sz w:val="18"/>
                <w:szCs w:val="18"/>
              </w:rPr>
            </w:pPr>
          </w:p>
        </w:tc>
        <w:tc>
          <w:tcPr>
            <w:tcW w:w="722" w:type="pct"/>
            <w:shd w:val="clear" w:color="auto" w:fill="auto"/>
          </w:tcPr>
          <w:p w14:paraId="768672F3" w14:textId="77777777" w:rsidR="0058298C" w:rsidRPr="003C3466" w:rsidRDefault="0058298C" w:rsidP="0058298C">
            <w:pPr>
              <w:spacing w:line="240" w:lineRule="auto"/>
              <w:ind w:right="-72"/>
              <w:jc w:val="right"/>
              <w:rPr>
                <w:rFonts w:cs="Arial"/>
                <w:sz w:val="18"/>
                <w:szCs w:val="18"/>
              </w:rPr>
            </w:pPr>
          </w:p>
        </w:tc>
      </w:tr>
      <w:tr w:rsidR="0058298C" w:rsidRPr="003C3466" w14:paraId="3C2B6E87" w14:textId="77777777" w:rsidTr="00873DCA">
        <w:trPr>
          <w:trHeight w:val="20"/>
        </w:trPr>
        <w:tc>
          <w:tcPr>
            <w:tcW w:w="2108" w:type="pct"/>
          </w:tcPr>
          <w:p w14:paraId="30D32C81"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 xml:space="preserve">   power purchase agreements</w:t>
            </w:r>
          </w:p>
        </w:tc>
        <w:tc>
          <w:tcPr>
            <w:tcW w:w="723" w:type="pct"/>
            <w:shd w:val="clear" w:color="auto" w:fill="FAFAFA"/>
            <w:vAlign w:val="bottom"/>
          </w:tcPr>
          <w:p w14:paraId="305F2156" w14:textId="15F6B806" w:rsidR="0058298C" w:rsidRPr="003C3466" w:rsidRDefault="006969BD" w:rsidP="0058298C">
            <w:pPr>
              <w:spacing w:line="240" w:lineRule="auto"/>
              <w:ind w:right="-72"/>
              <w:jc w:val="right"/>
              <w:rPr>
                <w:rFonts w:cs="Arial"/>
                <w:sz w:val="18"/>
                <w:szCs w:val="18"/>
              </w:rPr>
            </w:pPr>
            <w:r w:rsidRPr="006969BD">
              <w:rPr>
                <w:rFonts w:cs="Arial"/>
                <w:sz w:val="18"/>
                <w:szCs w:val="18"/>
              </w:rPr>
              <w:t>5</w:t>
            </w:r>
            <w:r w:rsidR="000458EB" w:rsidRPr="003C3466">
              <w:rPr>
                <w:rFonts w:cs="Arial"/>
                <w:sz w:val="18"/>
                <w:szCs w:val="18"/>
              </w:rPr>
              <w:t>,</w:t>
            </w:r>
            <w:r w:rsidRPr="006969BD">
              <w:rPr>
                <w:rFonts w:cs="Arial"/>
                <w:sz w:val="18"/>
                <w:szCs w:val="18"/>
              </w:rPr>
              <w:t>481</w:t>
            </w:r>
          </w:p>
        </w:tc>
        <w:tc>
          <w:tcPr>
            <w:tcW w:w="724" w:type="pct"/>
            <w:shd w:val="clear" w:color="auto" w:fill="auto"/>
            <w:vAlign w:val="bottom"/>
          </w:tcPr>
          <w:p w14:paraId="4C8EBD3A" w14:textId="075BBCA2" w:rsidR="0058298C" w:rsidRPr="003C3466" w:rsidRDefault="006969BD" w:rsidP="0058298C">
            <w:pPr>
              <w:spacing w:line="240" w:lineRule="auto"/>
              <w:ind w:right="-72"/>
              <w:jc w:val="right"/>
              <w:rPr>
                <w:rFonts w:cs="Arial"/>
                <w:sz w:val="18"/>
                <w:szCs w:val="18"/>
              </w:rPr>
            </w:pPr>
            <w:r w:rsidRPr="006969BD">
              <w:rPr>
                <w:rFonts w:cs="Arial"/>
                <w:sz w:val="18"/>
                <w:szCs w:val="18"/>
              </w:rPr>
              <w:t>2</w:t>
            </w:r>
            <w:r w:rsidR="0058298C" w:rsidRPr="003C3466">
              <w:rPr>
                <w:rFonts w:cs="Arial"/>
                <w:sz w:val="18"/>
                <w:szCs w:val="18"/>
              </w:rPr>
              <w:t>,</w:t>
            </w:r>
            <w:r w:rsidRPr="006969BD">
              <w:rPr>
                <w:rFonts w:cs="Arial"/>
                <w:sz w:val="18"/>
                <w:szCs w:val="18"/>
              </w:rPr>
              <w:t>500</w:t>
            </w:r>
          </w:p>
        </w:tc>
        <w:tc>
          <w:tcPr>
            <w:tcW w:w="723" w:type="pct"/>
            <w:shd w:val="clear" w:color="auto" w:fill="FAFAFA"/>
            <w:vAlign w:val="bottom"/>
          </w:tcPr>
          <w:p w14:paraId="1AFE43DF" w14:textId="793CF085" w:rsidR="0058298C" w:rsidRPr="003C3466" w:rsidRDefault="000458EB" w:rsidP="0058298C">
            <w:pPr>
              <w:spacing w:line="240" w:lineRule="auto"/>
              <w:ind w:right="-72"/>
              <w:jc w:val="right"/>
              <w:rPr>
                <w:rFonts w:cs="Arial"/>
                <w:sz w:val="18"/>
                <w:szCs w:val="18"/>
              </w:rPr>
            </w:pPr>
            <w:r w:rsidRPr="003C3466">
              <w:rPr>
                <w:rFonts w:cs="Arial"/>
                <w:sz w:val="18"/>
                <w:szCs w:val="18"/>
              </w:rPr>
              <w:t>-</w:t>
            </w:r>
          </w:p>
        </w:tc>
        <w:tc>
          <w:tcPr>
            <w:tcW w:w="722" w:type="pct"/>
            <w:shd w:val="clear" w:color="auto" w:fill="auto"/>
            <w:vAlign w:val="bottom"/>
          </w:tcPr>
          <w:p w14:paraId="277E87C6" w14:textId="0F650EE2" w:rsidR="0058298C" w:rsidRPr="003C3466" w:rsidRDefault="0058298C" w:rsidP="0058298C">
            <w:pPr>
              <w:spacing w:line="240" w:lineRule="auto"/>
              <w:ind w:right="-72"/>
              <w:jc w:val="right"/>
              <w:rPr>
                <w:rFonts w:cs="Arial"/>
                <w:sz w:val="18"/>
                <w:szCs w:val="18"/>
              </w:rPr>
            </w:pPr>
            <w:r w:rsidRPr="003C3466">
              <w:rPr>
                <w:rFonts w:cs="Arial"/>
                <w:sz w:val="18"/>
                <w:szCs w:val="18"/>
              </w:rPr>
              <w:t>-</w:t>
            </w:r>
          </w:p>
        </w:tc>
      </w:tr>
      <w:tr w:rsidR="0058298C" w:rsidRPr="003C3466" w14:paraId="6C0234E5" w14:textId="77777777" w:rsidTr="00873DCA">
        <w:trPr>
          <w:trHeight w:val="20"/>
        </w:trPr>
        <w:tc>
          <w:tcPr>
            <w:tcW w:w="2108" w:type="pct"/>
          </w:tcPr>
          <w:p w14:paraId="693C0257"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Services income</w:t>
            </w:r>
          </w:p>
        </w:tc>
        <w:tc>
          <w:tcPr>
            <w:tcW w:w="723" w:type="pct"/>
            <w:tcBorders>
              <w:bottom w:val="single" w:sz="4" w:space="0" w:color="auto"/>
            </w:tcBorders>
            <w:shd w:val="clear" w:color="auto" w:fill="FAFAFA"/>
            <w:vAlign w:val="bottom"/>
          </w:tcPr>
          <w:p w14:paraId="3E32A084" w14:textId="38C1BE56" w:rsidR="0058298C" w:rsidRPr="003C3466" w:rsidRDefault="006969BD" w:rsidP="0058298C">
            <w:pPr>
              <w:spacing w:line="240" w:lineRule="auto"/>
              <w:ind w:right="-72"/>
              <w:jc w:val="right"/>
              <w:rPr>
                <w:rFonts w:cs="Arial"/>
                <w:sz w:val="18"/>
                <w:szCs w:val="18"/>
              </w:rPr>
            </w:pPr>
            <w:r w:rsidRPr="006969BD">
              <w:rPr>
                <w:rFonts w:cs="Arial"/>
                <w:sz w:val="18"/>
                <w:szCs w:val="18"/>
              </w:rPr>
              <w:t>125</w:t>
            </w:r>
          </w:p>
        </w:tc>
        <w:tc>
          <w:tcPr>
            <w:tcW w:w="724" w:type="pct"/>
            <w:tcBorders>
              <w:bottom w:val="single" w:sz="4" w:space="0" w:color="auto"/>
            </w:tcBorders>
            <w:shd w:val="clear" w:color="auto" w:fill="auto"/>
            <w:vAlign w:val="bottom"/>
          </w:tcPr>
          <w:p w14:paraId="3744CAC9" w14:textId="4AE9D09B" w:rsidR="0058298C" w:rsidRPr="003C3466" w:rsidRDefault="006969BD" w:rsidP="0058298C">
            <w:pPr>
              <w:spacing w:line="240" w:lineRule="auto"/>
              <w:ind w:right="-72"/>
              <w:jc w:val="right"/>
              <w:rPr>
                <w:rFonts w:cs="Arial"/>
                <w:sz w:val="18"/>
                <w:szCs w:val="18"/>
              </w:rPr>
            </w:pPr>
            <w:r w:rsidRPr="006969BD">
              <w:rPr>
                <w:rFonts w:cs="Arial"/>
                <w:sz w:val="18"/>
                <w:szCs w:val="18"/>
              </w:rPr>
              <w:t>193</w:t>
            </w:r>
          </w:p>
        </w:tc>
        <w:tc>
          <w:tcPr>
            <w:tcW w:w="723" w:type="pct"/>
            <w:tcBorders>
              <w:bottom w:val="single" w:sz="4" w:space="0" w:color="auto"/>
            </w:tcBorders>
            <w:shd w:val="clear" w:color="auto" w:fill="FAFAFA"/>
            <w:vAlign w:val="bottom"/>
          </w:tcPr>
          <w:p w14:paraId="65244AE6" w14:textId="31E40425" w:rsidR="0058298C" w:rsidRPr="003C3466" w:rsidRDefault="000458EB" w:rsidP="0058298C">
            <w:pPr>
              <w:spacing w:line="240" w:lineRule="auto"/>
              <w:ind w:right="-72"/>
              <w:jc w:val="right"/>
              <w:rPr>
                <w:rFonts w:cs="Arial"/>
                <w:sz w:val="18"/>
                <w:szCs w:val="18"/>
              </w:rPr>
            </w:pPr>
            <w:r w:rsidRPr="003C3466">
              <w:rPr>
                <w:rFonts w:cs="Arial"/>
                <w:sz w:val="18"/>
                <w:szCs w:val="18"/>
              </w:rPr>
              <w:t>-</w:t>
            </w:r>
          </w:p>
        </w:tc>
        <w:tc>
          <w:tcPr>
            <w:tcW w:w="722" w:type="pct"/>
            <w:tcBorders>
              <w:bottom w:val="single" w:sz="4" w:space="0" w:color="auto"/>
            </w:tcBorders>
            <w:shd w:val="clear" w:color="auto" w:fill="auto"/>
            <w:vAlign w:val="bottom"/>
          </w:tcPr>
          <w:p w14:paraId="3C5A3724" w14:textId="3C37A9D6" w:rsidR="0058298C" w:rsidRPr="003C3466" w:rsidRDefault="0058298C" w:rsidP="0058298C">
            <w:pPr>
              <w:spacing w:line="240" w:lineRule="auto"/>
              <w:ind w:right="-72"/>
              <w:jc w:val="right"/>
              <w:rPr>
                <w:rFonts w:cs="Arial"/>
                <w:sz w:val="18"/>
                <w:szCs w:val="18"/>
              </w:rPr>
            </w:pPr>
            <w:r w:rsidRPr="003C3466">
              <w:rPr>
                <w:rFonts w:cs="Arial"/>
                <w:sz w:val="18"/>
                <w:szCs w:val="18"/>
              </w:rPr>
              <w:t>-</w:t>
            </w:r>
          </w:p>
        </w:tc>
      </w:tr>
      <w:tr w:rsidR="0058298C" w:rsidRPr="003C3466" w14:paraId="32632D37" w14:textId="77777777" w:rsidTr="00873DCA">
        <w:trPr>
          <w:trHeight w:val="20"/>
        </w:trPr>
        <w:tc>
          <w:tcPr>
            <w:tcW w:w="2108" w:type="pct"/>
          </w:tcPr>
          <w:p w14:paraId="2BB426B6" w14:textId="77777777" w:rsidR="0058298C" w:rsidRPr="003C3466" w:rsidRDefault="0058298C" w:rsidP="0058298C">
            <w:pPr>
              <w:spacing w:line="240" w:lineRule="auto"/>
              <w:ind w:left="-101"/>
              <w:jc w:val="both"/>
              <w:rPr>
                <w:rFonts w:cs="Arial"/>
                <w:sz w:val="18"/>
                <w:szCs w:val="18"/>
              </w:rPr>
            </w:pPr>
          </w:p>
        </w:tc>
        <w:tc>
          <w:tcPr>
            <w:tcW w:w="723" w:type="pct"/>
            <w:tcBorders>
              <w:top w:val="single" w:sz="4" w:space="0" w:color="auto"/>
            </w:tcBorders>
            <w:shd w:val="clear" w:color="auto" w:fill="FAFAFA"/>
          </w:tcPr>
          <w:p w14:paraId="393DCEC9" w14:textId="77777777" w:rsidR="0058298C" w:rsidRPr="003C3466" w:rsidRDefault="0058298C" w:rsidP="0058298C">
            <w:pPr>
              <w:spacing w:line="240" w:lineRule="auto"/>
              <w:ind w:right="-72"/>
              <w:jc w:val="right"/>
              <w:rPr>
                <w:rFonts w:cs="Arial"/>
                <w:sz w:val="18"/>
                <w:szCs w:val="18"/>
              </w:rPr>
            </w:pPr>
          </w:p>
        </w:tc>
        <w:tc>
          <w:tcPr>
            <w:tcW w:w="724" w:type="pct"/>
            <w:tcBorders>
              <w:top w:val="single" w:sz="4" w:space="0" w:color="auto"/>
            </w:tcBorders>
            <w:shd w:val="clear" w:color="auto" w:fill="auto"/>
          </w:tcPr>
          <w:p w14:paraId="1332D77A" w14:textId="77777777" w:rsidR="0058298C" w:rsidRPr="003C3466" w:rsidRDefault="0058298C" w:rsidP="0058298C">
            <w:pPr>
              <w:spacing w:line="240" w:lineRule="auto"/>
              <w:ind w:right="-72"/>
              <w:jc w:val="right"/>
              <w:rPr>
                <w:rFonts w:cs="Arial"/>
                <w:sz w:val="18"/>
                <w:szCs w:val="18"/>
              </w:rPr>
            </w:pPr>
          </w:p>
        </w:tc>
        <w:tc>
          <w:tcPr>
            <w:tcW w:w="723" w:type="pct"/>
            <w:tcBorders>
              <w:top w:val="single" w:sz="4" w:space="0" w:color="auto"/>
            </w:tcBorders>
            <w:shd w:val="clear" w:color="auto" w:fill="FAFAFA"/>
          </w:tcPr>
          <w:p w14:paraId="208130B9" w14:textId="29E4FAA9" w:rsidR="0058298C" w:rsidRPr="003C3466" w:rsidRDefault="0058298C" w:rsidP="0058298C">
            <w:pPr>
              <w:spacing w:line="240" w:lineRule="auto"/>
              <w:ind w:right="-72"/>
              <w:jc w:val="right"/>
              <w:rPr>
                <w:rFonts w:cs="Arial"/>
                <w:sz w:val="18"/>
                <w:szCs w:val="18"/>
              </w:rPr>
            </w:pPr>
          </w:p>
        </w:tc>
        <w:tc>
          <w:tcPr>
            <w:tcW w:w="722" w:type="pct"/>
            <w:tcBorders>
              <w:top w:val="single" w:sz="4" w:space="0" w:color="auto"/>
            </w:tcBorders>
            <w:shd w:val="clear" w:color="auto" w:fill="auto"/>
          </w:tcPr>
          <w:p w14:paraId="1736F50A" w14:textId="77777777" w:rsidR="0058298C" w:rsidRPr="003C3466" w:rsidRDefault="0058298C" w:rsidP="0058298C">
            <w:pPr>
              <w:spacing w:line="240" w:lineRule="auto"/>
              <w:ind w:right="-72"/>
              <w:rPr>
                <w:rFonts w:cs="Arial"/>
                <w:sz w:val="18"/>
                <w:szCs w:val="18"/>
              </w:rPr>
            </w:pPr>
          </w:p>
        </w:tc>
      </w:tr>
      <w:tr w:rsidR="0058298C" w:rsidRPr="003C3466" w14:paraId="58F0D0EB" w14:textId="77777777" w:rsidTr="00873DCA">
        <w:trPr>
          <w:trHeight w:val="20"/>
        </w:trPr>
        <w:tc>
          <w:tcPr>
            <w:tcW w:w="2108" w:type="pct"/>
          </w:tcPr>
          <w:p w14:paraId="21CA73BE"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Total sales and services income</w:t>
            </w:r>
          </w:p>
        </w:tc>
        <w:tc>
          <w:tcPr>
            <w:tcW w:w="723" w:type="pct"/>
            <w:tcBorders>
              <w:bottom w:val="single" w:sz="4" w:space="0" w:color="auto"/>
            </w:tcBorders>
            <w:shd w:val="clear" w:color="auto" w:fill="FAFAFA"/>
          </w:tcPr>
          <w:p w14:paraId="6EC714EA" w14:textId="7543D534" w:rsidR="0058298C" w:rsidRPr="003C3466" w:rsidRDefault="006969BD" w:rsidP="0058298C">
            <w:pPr>
              <w:spacing w:line="240" w:lineRule="auto"/>
              <w:ind w:right="-72"/>
              <w:jc w:val="right"/>
              <w:rPr>
                <w:rFonts w:cs="Arial"/>
                <w:sz w:val="18"/>
                <w:szCs w:val="18"/>
                <w:cs/>
              </w:rPr>
            </w:pPr>
            <w:r w:rsidRPr="006969BD">
              <w:rPr>
                <w:rFonts w:cs="Arial"/>
                <w:sz w:val="18"/>
                <w:szCs w:val="18"/>
              </w:rPr>
              <w:t>16</w:t>
            </w:r>
            <w:r w:rsidR="000458EB" w:rsidRPr="003C3466">
              <w:rPr>
                <w:rFonts w:cs="Arial"/>
                <w:sz w:val="18"/>
                <w:szCs w:val="18"/>
              </w:rPr>
              <w:t>,</w:t>
            </w:r>
            <w:r w:rsidRPr="006969BD">
              <w:rPr>
                <w:rFonts w:cs="Arial"/>
                <w:sz w:val="18"/>
                <w:szCs w:val="18"/>
              </w:rPr>
              <w:t>093</w:t>
            </w:r>
          </w:p>
        </w:tc>
        <w:tc>
          <w:tcPr>
            <w:tcW w:w="724" w:type="pct"/>
            <w:tcBorders>
              <w:bottom w:val="single" w:sz="4" w:space="0" w:color="auto"/>
            </w:tcBorders>
            <w:shd w:val="clear" w:color="auto" w:fill="auto"/>
          </w:tcPr>
          <w:p w14:paraId="667A4D7E" w14:textId="208BE982" w:rsidR="0058298C" w:rsidRPr="003C3466" w:rsidRDefault="006969BD" w:rsidP="0058298C">
            <w:pPr>
              <w:spacing w:line="240" w:lineRule="auto"/>
              <w:ind w:right="-72"/>
              <w:jc w:val="right"/>
              <w:rPr>
                <w:rFonts w:cs="Arial"/>
                <w:sz w:val="18"/>
                <w:szCs w:val="18"/>
                <w:cs/>
              </w:rPr>
            </w:pPr>
            <w:r w:rsidRPr="006969BD">
              <w:rPr>
                <w:rFonts w:cs="Arial"/>
                <w:sz w:val="18"/>
                <w:szCs w:val="18"/>
              </w:rPr>
              <w:t>8</w:t>
            </w:r>
            <w:r w:rsidR="0058298C" w:rsidRPr="003C3466">
              <w:rPr>
                <w:rFonts w:cs="Arial"/>
                <w:sz w:val="18"/>
                <w:szCs w:val="18"/>
              </w:rPr>
              <w:t>,</w:t>
            </w:r>
            <w:r w:rsidRPr="006969BD">
              <w:rPr>
                <w:rFonts w:cs="Arial"/>
                <w:sz w:val="18"/>
                <w:szCs w:val="18"/>
              </w:rPr>
              <w:t>137</w:t>
            </w:r>
          </w:p>
        </w:tc>
        <w:tc>
          <w:tcPr>
            <w:tcW w:w="723" w:type="pct"/>
            <w:tcBorders>
              <w:bottom w:val="single" w:sz="4" w:space="0" w:color="auto"/>
            </w:tcBorders>
            <w:shd w:val="clear" w:color="auto" w:fill="FAFAFA"/>
          </w:tcPr>
          <w:p w14:paraId="7CFBB79B" w14:textId="5070DEB7" w:rsidR="0058298C" w:rsidRPr="003C3466" w:rsidRDefault="000458EB" w:rsidP="0058298C">
            <w:pPr>
              <w:spacing w:line="240" w:lineRule="auto"/>
              <w:ind w:right="-72"/>
              <w:jc w:val="right"/>
              <w:rPr>
                <w:rFonts w:cs="Arial"/>
                <w:sz w:val="18"/>
                <w:szCs w:val="18"/>
                <w:cs/>
              </w:rPr>
            </w:pPr>
            <w:r w:rsidRPr="003C3466">
              <w:rPr>
                <w:rFonts w:cs="Arial"/>
                <w:sz w:val="18"/>
                <w:szCs w:val="18"/>
              </w:rPr>
              <w:t>-</w:t>
            </w:r>
          </w:p>
        </w:tc>
        <w:tc>
          <w:tcPr>
            <w:tcW w:w="722" w:type="pct"/>
            <w:tcBorders>
              <w:bottom w:val="single" w:sz="4" w:space="0" w:color="auto"/>
            </w:tcBorders>
            <w:shd w:val="clear" w:color="auto" w:fill="auto"/>
          </w:tcPr>
          <w:p w14:paraId="5FBFB788" w14:textId="03168292" w:rsidR="0058298C" w:rsidRPr="003C3466" w:rsidRDefault="0058298C" w:rsidP="0058298C">
            <w:pPr>
              <w:spacing w:line="240" w:lineRule="auto"/>
              <w:ind w:right="-72"/>
              <w:jc w:val="right"/>
              <w:rPr>
                <w:rFonts w:cs="Arial"/>
                <w:sz w:val="18"/>
                <w:szCs w:val="18"/>
                <w:cs/>
              </w:rPr>
            </w:pPr>
            <w:r w:rsidRPr="003C3466">
              <w:rPr>
                <w:rFonts w:cs="Arial"/>
                <w:sz w:val="18"/>
                <w:szCs w:val="18"/>
              </w:rPr>
              <w:t>-</w:t>
            </w:r>
          </w:p>
        </w:tc>
      </w:tr>
    </w:tbl>
    <w:p w14:paraId="298BB285" w14:textId="77777777" w:rsidR="00873DCA" w:rsidRPr="003C3466" w:rsidRDefault="00873DCA" w:rsidP="00873DCA">
      <w:pPr>
        <w:spacing w:line="240" w:lineRule="auto"/>
        <w:ind w:left="540" w:hanging="540"/>
        <w:rPr>
          <w:rFonts w:cs="Arial"/>
          <w:b/>
          <w:bCs/>
          <w:sz w:val="18"/>
          <w:szCs w:val="18"/>
          <w:shd w:val="clear" w:color="auto" w:fill="FFFFFF"/>
        </w:rPr>
      </w:pPr>
    </w:p>
    <w:tbl>
      <w:tblPr>
        <w:tblW w:w="4888" w:type="pct"/>
        <w:tblInd w:w="108" w:type="dxa"/>
        <w:tblLook w:val="0000" w:firstRow="0" w:lastRow="0" w:firstColumn="0" w:lastColumn="0" w:noHBand="0" w:noVBand="0"/>
      </w:tblPr>
      <w:tblGrid>
        <w:gridCol w:w="3988"/>
        <w:gridCol w:w="1368"/>
        <w:gridCol w:w="1370"/>
        <w:gridCol w:w="1368"/>
        <w:gridCol w:w="1366"/>
      </w:tblGrid>
      <w:tr w:rsidR="00873DCA" w:rsidRPr="003C3466" w14:paraId="06390A34" w14:textId="77777777" w:rsidTr="00873DCA">
        <w:trPr>
          <w:trHeight w:val="20"/>
        </w:trPr>
        <w:tc>
          <w:tcPr>
            <w:tcW w:w="2108" w:type="pct"/>
          </w:tcPr>
          <w:p w14:paraId="6F4C686A" w14:textId="77777777" w:rsidR="00873DCA" w:rsidRPr="003C3466" w:rsidRDefault="00873DCA" w:rsidP="00873DCA">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614E8B04"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1D37F07F"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0611FC07"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7AFE3B62"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873DCA" w:rsidRPr="003C3466" w14:paraId="196143CD" w14:textId="77777777" w:rsidTr="00873DCA">
        <w:trPr>
          <w:trHeight w:val="20"/>
        </w:trPr>
        <w:tc>
          <w:tcPr>
            <w:tcW w:w="2108" w:type="pct"/>
          </w:tcPr>
          <w:p w14:paraId="55491A12" w14:textId="710BD4C6" w:rsidR="00873DCA" w:rsidRPr="003C3466" w:rsidRDefault="00873DCA" w:rsidP="00873DCA">
            <w:pPr>
              <w:spacing w:line="240" w:lineRule="auto"/>
              <w:ind w:left="-101" w:right="-138"/>
              <w:jc w:val="both"/>
              <w:rPr>
                <w:rFonts w:cs="Arial"/>
                <w:b/>
                <w:bCs/>
                <w:spacing w:val="-4"/>
                <w:sz w:val="18"/>
                <w:szCs w:val="18"/>
              </w:rPr>
            </w:pPr>
            <w:r w:rsidRPr="003C3466">
              <w:rPr>
                <w:rFonts w:cs="Arial"/>
                <w:b/>
                <w:bCs/>
                <w:spacing w:val="-4"/>
                <w:sz w:val="18"/>
                <w:szCs w:val="18"/>
              </w:rPr>
              <w:t xml:space="preserve">For the </w:t>
            </w:r>
            <w:r w:rsidR="0058298C" w:rsidRPr="003C3466">
              <w:rPr>
                <w:rFonts w:cs="Arial"/>
                <w:b/>
                <w:bCs/>
                <w:spacing w:val="-4"/>
                <w:sz w:val="18"/>
                <w:szCs w:val="18"/>
              </w:rPr>
              <w:t xml:space="preserve">nine-month </w:t>
            </w:r>
            <w:r w:rsidRPr="003C3466">
              <w:rPr>
                <w:rFonts w:cs="Arial"/>
                <w:b/>
                <w:bCs/>
                <w:spacing w:val="-4"/>
                <w:sz w:val="18"/>
                <w:szCs w:val="18"/>
              </w:rPr>
              <w:t xml:space="preserve">periods ended </w:t>
            </w:r>
            <w:r w:rsidR="006969BD" w:rsidRPr="006969BD">
              <w:rPr>
                <w:rFonts w:cs="Arial"/>
                <w:b/>
                <w:bCs/>
                <w:spacing w:val="-4"/>
                <w:sz w:val="18"/>
                <w:szCs w:val="18"/>
              </w:rPr>
              <w:t>30</w:t>
            </w:r>
            <w:r w:rsidR="0058298C" w:rsidRPr="003C3466">
              <w:rPr>
                <w:rFonts w:cs="Arial"/>
                <w:b/>
                <w:bCs/>
                <w:spacing w:val="-4"/>
                <w:sz w:val="18"/>
                <w:szCs w:val="18"/>
              </w:rPr>
              <w:t xml:space="preserve"> September</w:t>
            </w:r>
          </w:p>
          <w:p w14:paraId="707A12AE" w14:textId="77777777" w:rsidR="00873DCA" w:rsidRPr="003C3466" w:rsidRDefault="00873DCA" w:rsidP="00873DCA">
            <w:pPr>
              <w:spacing w:line="240" w:lineRule="auto"/>
              <w:ind w:left="-101"/>
              <w:jc w:val="both"/>
              <w:rPr>
                <w:rFonts w:cs="Arial"/>
                <w:b/>
                <w:bCs/>
                <w:sz w:val="18"/>
                <w:szCs w:val="18"/>
              </w:rPr>
            </w:pPr>
          </w:p>
        </w:tc>
        <w:tc>
          <w:tcPr>
            <w:tcW w:w="723" w:type="pct"/>
            <w:tcBorders>
              <w:top w:val="single" w:sz="4" w:space="0" w:color="auto"/>
              <w:bottom w:val="single" w:sz="4" w:space="0" w:color="auto"/>
            </w:tcBorders>
          </w:tcPr>
          <w:p w14:paraId="63F4F17B" w14:textId="161931A8"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2253FC7B" w14:textId="46E0D885"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4" w:type="pct"/>
            <w:tcBorders>
              <w:top w:val="single" w:sz="4" w:space="0" w:color="auto"/>
              <w:bottom w:val="single" w:sz="4" w:space="0" w:color="auto"/>
            </w:tcBorders>
          </w:tcPr>
          <w:p w14:paraId="21FAACB7" w14:textId="093A30CD"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107069C8" w14:textId="28C09F54"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3" w:type="pct"/>
            <w:tcBorders>
              <w:top w:val="single" w:sz="4" w:space="0" w:color="auto"/>
              <w:bottom w:val="single" w:sz="4" w:space="0" w:color="auto"/>
            </w:tcBorders>
          </w:tcPr>
          <w:p w14:paraId="0F5E7E52" w14:textId="26A53DF7"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0C68F0F3" w14:textId="3720C883"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2" w:type="pct"/>
            <w:tcBorders>
              <w:top w:val="single" w:sz="4" w:space="0" w:color="auto"/>
              <w:bottom w:val="single" w:sz="4" w:space="0" w:color="auto"/>
            </w:tcBorders>
          </w:tcPr>
          <w:p w14:paraId="7B6D41B8" w14:textId="3A0D1A84"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0D8A9ACC" w14:textId="297F288E"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r>
      <w:tr w:rsidR="00873DCA" w:rsidRPr="003C3466" w14:paraId="6A9FAF25" w14:textId="77777777" w:rsidTr="00873DCA">
        <w:trPr>
          <w:trHeight w:val="20"/>
        </w:trPr>
        <w:tc>
          <w:tcPr>
            <w:tcW w:w="2108" w:type="pct"/>
          </w:tcPr>
          <w:p w14:paraId="4372D216" w14:textId="77777777" w:rsidR="00873DCA" w:rsidRPr="003C3466" w:rsidRDefault="00873DCA" w:rsidP="00873DCA">
            <w:pPr>
              <w:spacing w:line="240" w:lineRule="auto"/>
              <w:ind w:left="-101"/>
              <w:jc w:val="both"/>
              <w:rPr>
                <w:rFonts w:cs="Arial"/>
                <w:sz w:val="18"/>
                <w:szCs w:val="18"/>
              </w:rPr>
            </w:pPr>
          </w:p>
        </w:tc>
        <w:tc>
          <w:tcPr>
            <w:tcW w:w="723" w:type="pct"/>
            <w:tcBorders>
              <w:top w:val="single" w:sz="4" w:space="0" w:color="auto"/>
            </w:tcBorders>
            <w:shd w:val="clear" w:color="auto" w:fill="FAFAFA"/>
          </w:tcPr>
          <w:p w14:paraId="26F25BD4" w14:textId="77777777" w:rsidR="00873DCA" w:rsidRPr="003C3466" w:rsidRDefault="00873DCA" w:rsidP="00873DCA">
            <w:pPr>
              <w:spacing w:line="240" w:lineRule="auto"/>
              <w:ind w:right="-72"/>
              <w:rPr>
                <w:rFonts w:cs="Arial"/>
                <w:sz w:val="18"/>
                <w:szCs w:val="18"/>
              </w:rPr>
            </w:pPr>
          </w:p>
        </w:tc>
        <w:tc>
          <w:tcPr>
            <w:tcW w:w="724" w:type="pct"/>
            <w:tcBorders>
              <w:top w:val="single" w:sz="4" w:space="0" w:color="auto"/>
            </w:tcBorders>
            <w:shd w:val="clear" w:color="auto" w:fill="auto"/>
          </w:tcPr>
          <w:p w14:paraId="3AB99295" w14:textId="77777777" w:rsidR="00873DCA" w:rsidRPr="003C3466" w:rsidRDefault="00873DCA" w:rsidP="00873DCA">
            <w:pPr>
              <w:spacing w:line="240" w:lineRule="auto"/>
              <w:ind w:right="-72"/>
              <w:rPr>
                <w:rFonts w:cs="Arial"/>
                <w:sz w:val="18"/>
                <w:szCs w:val="18"/>
              </w:rPr>
            </w:pPr>
          </w:p>
        </w:tc>
        <w:tc>
          <w:tcPr>
            <w:tcW w:w="723" w:type="pct"/>
            <w:tcBorders>
              <w:top w:val="single" w:sz="4" w:space="0" w:color="auto"/>
            </w:tcBorders>
            <w:shd w:val="clear" w:color="auto" w:fill="FAFAFA"/>
          </w:tcPr>
          <w:p w14:paraId="7C392B4D" w14:textId="77777777" w:rsidR="00873DCA" w:rsidRPr="003C3466" w:rsidRDefault="00873DCA" w:rsidP="00873DCA">
            <w:pPr>
              <w:spacing w:line="240" w:lineRule="auto"/>
              <w:ind w:right="-72"/>
              <w:rPr>
                <w:rFonts w:cs="Arial"/>
                <w:sz w:val="18"/>
                <w:szCs w:val="18"/>
              </w:rPr>
            </w:pPr>
          </w:p>
        </w:tc>
        <w:tc>
          <w:tcPr>
            <w:tcW w:w="722" w:type="pct"/>
            <w:tcBorders>
              <w:top w:val="single" w:sz="4" w:space="0" w:color="auto"/>
            </w:tcBorders>
            <w:shd w:val="clear" w:color="auto" w:fill="auto"/>
          </w:tcPr>
          <w:p w14:paraId="383F2C9F" w14:textId="77777777" w:rsidR="00873DCA" w:rsidRPr="003C3466" w:rsidRDefault="00873DCA" w:rsidP="00873DCA">
            <w:pPr>
              <w:spacing w:line="240" w:lineRule="auto"/>
              <w:ind w:right="-72"/>
              <w:rPr>
                <w:rFonts w:cs="Arial"/>
                <w:sz w:val="18"/>
                <w:szCs w:val="18"/>
              </w:rPr>
            </w:pPr>
          </w:p>
        </w:tc>
      </w:tr>
      <w:tr w:rsidR="0058298C" w:rsidRPr="003C3466" w14:paraId="383943B7" w14:textId="77777777" w:rsidTr="00873DCA">
        <w:trPr>
          <w:trHeight w:val="20"/>
        </w:trPr>
        <w:tc>
          <w:tcPr>
            <w:tcW w:w="2108" w:type="pct"/>
          </w:tcPr>
          <w:p w14:paraId="0B0F010D"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Sales of electricity</w:t>
            </w:r>
          </w:p>
        </w:tc>
        <w:tc>
          <w:tcPr>
            <w:tcW w:w="723" w:type="pct"/>
            <w:shd w:val="clear" w:color="auto" w:fill="FAFAFA"/>
          </w:tcPr>
          <w:p w14:paraId="59A804B2" w14:textId="6D7A0753" w:rsidR="0058298C" w:rsidRPr="003C3466" w:rsidRDefault="006969BD" w:rsidP="0058298C">
            <w:pPr>
              <w:spacing w:line="240" w:lineRule="auto"/>
              <w:ind w:right="-72"/>
              <w:jc w:val="right"/>
              <w:rPr>
                <w:rFonts w:cs="Arial"/>
                <w:sz w:val="18"/>
                <w:szCs w:val="18"/>
                <w:lang w:val="en-US"/>
              </w:rPr>
            </w:pPr>
            <w:r w:rsidRPr="006969BD">
              <w:rPr>
                <w:rFonts w:cs="Arial"/>
                <w:sz w:val="18"/>
                <w:szCs w:val="18"/>
              </w:rPr>
              <w:t>24</w:t>
            </w:r>
            <w:r w:rsidR="000458EB" w:rsidRPr="003C3466">
              <w:rPr>
                <w:rFonts w:cs="Arial"/>
                <w:sz w:val="18"/>
                <w:szCs w:val="18"/>
                <w:lang w:val="en-US"/>
              </w:rPr>
              <w:t>,</w:t>
            </w:r>
            <w:r w:rsidRPr="006969BD">
              <w:rPr>
                <w:rFonts w:cs="Arial"/>
                <w:sz w:val="18"/>
                <w:szCs w:val="18"/>
              </w:rPr>
              <w:t>835</w:t>
            </w:r>
          </w:p>
        </w:tc>
        <w:tc>
          <w:tcPr>
            <w:tcW w:w="724" w:type="pct"/>
            <w:shd w:val="clear" w:color="auto" w:fill="auto"/>
          </w:tcPr>
          <w:p w14:paraId="1DC90A9D" w14:textId="2435AB41" w:rsidR="0058298C" w:rsidRPr="003C3466" w:rsidRDefault="006969BD" w:rsidP="0058298C">
            <w:pPr>
              <w:spacing w:line="240" w:lineRule="auto"/>
              <w:ind w:right="-72"/>
              <w:jc w:val="right"/>
              <w:rPr>
                <w:rFonts w:cs="Arial"/>
                <w:sz w:val="18"/>
                <w:szCs w:val="18"/>
              </w:rPr>
            </w:pPr>
            <w:r w:rsidRPr="006969BD">
              <w:rPr>
                <w:rFonts w:cs="Arial"/>
                <w:sz w:val="18"/>
                <w:szCs w:val="18"/>
              </w:rPr>
              <w:t>15</w:t>
            </w:r>
            <w:r w:rsidR="0058298C" w:rsidRPr="003C3466">
              <w:rPr>
                <w:rFonts w:cs="Arial"/>
                <w:sz w:val="18"/>
                <w:szCs w:val="18"/>
              </w:rPr>
              <w:t>,</w:t>
            </w:r>
            <w:r w:rsidRPr="006969BD">
              <w:rPr>
                <w:rFonts w:cs="Arial"/>
                <w:sz w:val="18"/>
                <w:szCs w:val="18"/>
              </w:rPr>
              <w:t>166</w:t>
            </w:r>
          </w:p>
        </w:tc>
        <w:tc>
          <w:tcPr>
            <w:tcW w:w="723" w:type="pct"/>
            <w:shd w:val="clear" w:color="auto" w:fill="FAFAFA"/>
          </w:tcPr>
          <w:p w14:paraId="44A8FCBB" w14:textId="151CEA99" w:rsidR="0058298C" w:rsidRPr="003C3466" w:rsidRDefault="000458EB" w:rsidP="0058298C">
            <w:pPr>
              <w:spacing w:line="240" w:lineRule="auto"/>
              <w:ind w:right="-72"/>
              <w:jc w:val="right"/>
              <w:rPr>
                <w:rFonts w:cs="Arial"/>
                <w:sz w:val="18"/>
                <w:szCs w:val="18"/>
              </w:rPr>
            </w:pPr>
            <w:r w:rsidRPr="003C3466">
              <w:rPr>
                <w:rFonts w:cs="Arial"/>
                <w:sz w:val="18"/>
                <w:szCs w:val="18"/>
              </w:rPr>
              <w:t>-</w:t>
            </w:r>
          </w:p>
        </w:tc>
        <w:tc>
          <w:tcPr>
            <w:tcW w:w="722" w:type="pct"/>
            <w:shd w:val="clear" w:color="auto" w:fill="auto"/>
          </w:tcPr>
          <w:p w14:paraId="21F467A7" w14:textId="1D18B6AA" w:rsidR="0058298C" w:rsidRPr="003C3466" w:rsidRDefault="0058298C" w:rsidP="0058298C">
            <w:pPr>
              <w:spacing w:line="240" w:lineRule="auto"/>
              <w:ind w:right="-72"/>
              <w:jc w:val="right"/>
              <w:rPr>
                <w:rFonts w:cs="Arial"/>
                <w:sz w:val="18"/>
                <w:szCs w:val="18"/>
              </w:rPr>
            </w:pPr>
            <w:r w:rsidRPr="003C3466">
              <w:rPr>
                <w:rFonts w:cs="Arial"/>
                <w:sz w:val="18"/>
                <w:szCs w:val="18"/>
              </w:rPr>
              <w:t>-</w:t>
            </w:r>
          </w:p>
        </w:tc>
      </w:tr>
      <w:tr w:rsidR="0058298C" w:rsidRPr="003C3466" w14:paraId="08E0F7E2" w14:textId="77777777" w:rsidTr="009975A1">
        <w:trPr>
          <w:trHeight w:val="20"/>
        </w:trPr>
        <w:tc>
          <w:tcPr>
            <w:tcW w:w="2108" w:type="pct"/>
          </w:tcPr>
          <w:p w14:paraId="07E7995A"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Service income under</w:t>
            </w:r>
          </w:p>
        </w:tc>
        <w:tc>
          <w:tcPr>
            <w:tcW w:w="723" w:type="pct"/>
            <w:shd w:val="clear" w:color="auto" w:fill="FAFAFA"/>
          </w:tcPr>
          <w:p w14:paraId="5AF2CB50" w14:textId="77777777" w:rsidR="0058298C" w:rsidRPr="003C3466" w:rsidRDefault="0058298C" w:rsidP="0058298C">
            <w:pPr>
              <w:spacing w:line="240" w:lineRule="auto"/>
              <w:ind w:right="-72"/>
              <w:jc w:val="right"/>
              <w:rPr>
                <w:rFonts w:cs="Arial"/>
                <w:sz w:val="18"/>
                <w:szCs w:val="18"/>
              </w:rPr>
            </w:pPr>
          </w:p>
        </w:tc>
        <w:tc>
          <w:tcPr>
            <w:tcW w:w="724" w:type="pct"/>
            <w:shd w:val="clear" w:color="auto" w:fill="auto"/>
            <w:vAlign w:val="bottom"/>
          </w:tcPr>
          <w:p w14:paraId="2F6EB00E" w14:textId="77777777" w:rsidR="0058298C" w:rsidRPr="003C3466" w:rsidRDefault="0058298C" w:rsidP="0058298C">
            <w:pPr>
              <w:spacing w:line="240" w:lineRule="auto"/>
              <w:ind w:right="-72"/>
              <w:jc w:val="right"/>
              <w:rPr>
                <w:rFonts w:cs="Arial"/>
                <w:sz w:val="18"/>
                <w:szCs w:val="18"/>
              </w:rPr>
            </w:pPr>
          </w:p>
        </w:tc>
        <w:tc>
          <w:tcPr>
            <w:tcW w:w="723" w:type="pct"/>
            <w:shd w:val="clear" w:color="auto" w:fill="FAFAFA"/>
            <w:vAlign w:val="bottom"/>
          </w:tcPr>
          <w:p w14:paraId="4464C375" w14:textId="77777777" w:rsidR="0058298C" w:rsidRPr="003C3466" w:rsidRDefault="0058298C" w:rsidP="0058298C">
            <w:pPr>
              <w:spacing w:line="240" w:lineRule="auto"/>
              <w:ind w:right="-72"/>
              <w:jc w:val="right"/>
              <w:rPr>
                <w:rFonts w:cs="Arial"/>
                <w:sz w:val="18"/>
                <w:szCs w:val="18"/>
              </w:rPr>
            </w:pPr>
          </w:p>
        </w:tc>
        <w:tc>
          <w:tcPr>
            <w:tcW w:w="722" w:type="pct"/>
            <w:shd w:val="clear" w:color="auto" w:fill="auto"/>
            <w:vAlign w:val="bottom"/>
          </w:tcPr>
          <w:p w14:paraId="68AB2616" w14:textId="77777777" w:rsidR="0058298C" w:rsidRPr="003C3466" w:rsidRDefault="0058298C" w:rsidP="0058298C">
            <w:pPr>
              <w:spacing w:line="240" w:lineRule="auto"/>
              <w:ind w:right="-72"/>
              <w:jc w:val="right"/>
              <w:rPr>
                <w:rFonts w:cs="Arial"/>
                <w:sz w:val="18"/>
                <w:szCs w:val="18"/>
              </w:rPr>
            </w:pPr>
          </w:p>
        </w:tc>
      </w:tr>
      <w:tr w:rsidR="0058298C" w:rsidRPr="003C3466" w14:paraId="2FF17063" w14:textId="77777777" w:rsidTr="00873DCA">
        <w:trPr>
          <w:trHeight w:val="20"/>
        </w:trPr>
        <w:tc>
          <w:tcPr>
            <w:tcW w:w="2108" w:type="pct"/>
          </w:tcPr>
          <w:p w14:paraId="39923D11"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 xml:space="preserve">   power purchase agreements</w:t>
            </w:r>
          </w:p>
        </w:tc>
        <w:tc>
          <w:tcPr>
            <w:tcW w:w="723" w:type="pct"/>
            <w:shd w:val="clear" w:color="auto" w:fill="FAFAFA"/>
            <w:vAlign w:val="bottom"/>
          </w:tcPr>
          <w:p w14:paraId="3A3D9635" w14:textId="2534F2E2" w:rsidR="0058298C" w:rsidRPr="003C3466" w:rsidRDefault="006969BD" w:rsidP="0058298C">
            <w:pPr>
              <w:spacing w:line="240" w:lineRule="auto"/>
              <w:ind w:right="-72"/>
              <w:jc w:val="right"/>
              <w:rPr>
                <w:rFonts w:cs="Arial"/>
                <w:sz w:val="18"/>
                <w:szCs w:val="18"/>
              </w:rPr>
            </w:pPr>
            <w:r w:rsidRPr="006969BD">
              <w:rPr>
                <w:rFonts w:cs="Arial"/>
                <w:sz w:val="18"/>
                <w:szCs w:val="18"/>
              </w:rPr>
              <w:t>15</w:t>
            </w:r>
            <w:r w:rsidR="000458EB" w:rsidRPr="003C3466">
              <w:rPr>
                <w:rFonts w:cs="Arial"/>
                <w:sz w:val="18"/>
                <w:szCs w:val="18"/>
              </w:rPr>
              <w:t>,</w:t>
            </w:r>
            <w:r w:rsidRPr="006969BD">
              <w:rPr>
                <w:rFonts w:cs="Arial"/>
                <w:sz w:val="18"/>
                <w:szCs w:val="18"/>
              </w:rPr>
              <w:t>070</w:t>
            </w:r>
          </w:p>
        </w:tc>
        <w:tc>
          <w:tcPr>
            <w:tcW w:w="724" w:type="pct"/>
            <w:shd w:val="clear" w:color="auto" w:fill="auto"/>
            <w:vAlign w:val="bottom"/>
          </w:tcPr>
          <w:p w14:paraId="67B851B5" w14:textId="1683263A" w:rsidR="0058298C" w:rsidRPr="003C3466" w:rsidRDefault="006969BD" w:rsidP="0058298C">
            <w:pPr>
              <w:spacing w:line="240" w:lineRule="auto"/>
              <w:ind w:right="-72"/>
              <w:jc w:val="right"/>
              <w:rPr>
                <w:rFonts w:cs="Arial"/>
                <w:sz w:val="18"/>
                <w:szCs w:val="18"/>
              </w:rPr>
            </w:pPr>
            <w:r w:rsidRPr="006969BD">
              <w:rPr>
                <w:rFonts w:cs="Arial"/>
                <w:sz w:val="18"/>
                <w:szCs w:val="18"/>
              </w:rPr>
              <w:t>6</w:t>
            </w:r>
            <w:r w:rsidR="0058298C" w:rsidRPr="003C3466">
              <w:rPr>
                <w:rFonts w:cs="Arial"/>
                <w:sz w:val="18"/>
                <w:szCs w:val="18"/>
              </w:rPr>
              <w:t>,</w:t>
            </w:r>
            <w:r w:rsidRPr="006969BD">
              <w:rPr>
                <w:rFonts w:cs="Arial"/>
                <w:sz w:val="18"/>
                <w:szCs w:val="18"/>
              </w:rPr>
              <w:t>689</w:t>
            </w:r>
          </w:p>
        </w:tc>
        <w:tc>
          <w:tcPr>
            <w:tcW w:w="723" w:type="pct"/>
            <w:shd w:val="clear" w:color="auto" w:fill="FAFAFA"/>
            <w:vAlign w:val="bottom"/>
          </w:tcPr>
          <w:p w14:paraId="25238085" w14:textId="1160BA70" w:rsidR="0058298C" w:rsidRPr="003C3466" w:rsidRDefault="000458EB" w:rsidP="0058298C">
            <w:pPr>
              <w:spacing w:line="240" w:lineRule="auto"/>
              <w:ind w:right="-72"/>
              <w:jc w:val="right"/>
              <w:rPr>
                <w:rFonts w:cs="Arial"/>
                <w:sz w:val="18"/>
                <w:szCs w:val="18"/>
              </w:rPr>
            </w:pPr>
            <w:r w:rsidRPr="003C3466">
              <w:rPr>
                <w:rFonts w:cs="Arial"/>
                <w:sz w:val="18"/>
                <w:szCs w:val="18"/>
              </w:rPr>
              <w:t>-</w:t>
            </w:r>
          </w:p>
        </w:tc>
        <w:tc>
          <w:tcPr>
            <w:tcW w:w="722" w:type="pct"/>
            <w:shd w:val="clear" w:color="auto" w:fill="auto"/>
            <w:vAlign w:val="bottom"/>
          </w:tcPr>
          <w:p w14:paraId="5E063A24" w14:textId="2E95E1A3" w:rsidR="0058298C" w:rsidRPr="003C3466" w:rsidRDefault="0058298C" w:rsidP="0058298C">
            <w:pPr>
              <w:spacing w:line="240" w:lineRule="auto"/>
              <w:ind w:right="-72"/>
              <w:jc w:val="right"/>
              <w:rPr>
                <w:rFonts w:cs="Arial"/>
                <w:sz w:val="18"/>
                <w:szCs w:val="18"/>
              </w:rPr>
            </w:pPr>
            <w:r w:rsidRPr="003C3466">
              <w:rPr>
                <w:rFonts w:cs="Arial"/>
                <w:sz w:val="18"/>
                <w:szCs w:val="18"/>
              </w:rPr>
              <w:t>-</w:t>
            </w:r>
          </w:p>
        </w:tc>
      </w:tr>
      <w:tr w:rsidR="0058298C" w:rsidRPr="003C3466" w14:paraId="2847FFF0" w14:textId="77777777" w:rsidTr="00873DCA">
        <w:trPr>
          <w:trHeight w:val="20"/>
        </w:trPr>
        <w:tc>
          <w:tcPr>
            <w:tcW w:w="2108" w:type="pct"/>
          </w:tcPr>
          <w:p w14:paraId="5C7162BA"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Services income</w:t>
            </w:r>
          </w:p>
        </w:tc>
        <w:tc>
          <w:tcPr>
            <w:tcW w:w="723" w:type="pct"/>
            <w:tcBorders>
              <w:bottom w:val="single" w:sz="4" w:space="0" w:color="auto"/>
            </w:tcBorders>
            <w:shd w:val="clear" w:color="auto" w:fill="FAFAFA"/>
            <w:vAlign w:val="bottom"/>
          </w:tcPr>
          <w:p w14:paraId="04E54E78" w14:textId="786E47A8" w:rsidR="0058298C" w:rsidRPr="003C3466" w:rsidRDefault="006969BD" w:rsidP="0058298C">
            <w:pPr>
              <w:spacing w:line="240" w:lineRule="auto"/>
              <w:ind w:right="-72"/>
              <w:jc w:val="right"/>
              <w:rPr>
                <w:rFonts w:cs="Arial"/>
                <w:sz w:val="18"/>
                <w:szCs w:val="18"/>
                <w:lang w:val="en-US"/>
              </w:rPr>
            </w:pPr>
            <w:r w:rsidRPr="006969BD">
              <w:rPr>
                <w:rFonts w:cs="Arial"/>
                <w:sz w:val="18"/>
                <w:szCs w:val="18"/>
              </w:rPr>
              <w:t>626</w:t>
            </w:r>
          </w:p>
        </w:tc>
        <w:tc>
          <w:tcPr>
            <w:tcW w:w="724" w:type="pct"/>
            <w:tcBorders>
              <w:bottom w:val="single" w:sz="4" w:space="0" w:color="auto"/>
            </w:tcBorders>
            <w:shd w:val="clear" w:color="auto" w:fill="auto"/>
            <w:vAlign w:val="bottom"/>
          </w:tcPr>
          <w:p w14:paraId="6BFFFD59" w14:textId="43D4C024" w:rsidR="0058298C" w:rsidRPr="003C3466" w:rsidRDefault="006969BD" w:rsidP="0058298C">
            <w:pPr>
              <w:spacing w:line="240" w:lineRule="auto"/>
              <w:ind w:right="-72"/>
              <w:jc w:val="right"/>
              <w:rPr>
                <w:rFonts w:cs="Arial"/>
                <w:sz w:val="18"/>
                <w:szCs w:val="18"/>
              </w:rPr>
            </w:pPr>
            <w:r w:rsidRPr="006969BD">
              <w:rPr>
                <w:rFonts w:cs="Arial"/>
                <w:sz w:val="18"/>
                <w:szCs w:val="18"/>
              </w:rPr>
              <w:t>711</w:t>
            </w:r>
          </w:p>
        </w:tc>
        <w:tc>
          <w:tcPr>
            <w:tcW w:w="723" w:type="pct"/>
            <w:tcBorders>
              <w:bottom w:val="single" w:sz="4" w:space="0" w:color="auto"/>
            </w:tcBorders>
            <w:shd w:val="clear" w:color="auto" w:fill="FAFAFA"/>
            <w:vAlign w:val="bottom"/>
          </w:tcPr>
          <w:p w14:paraId="56A74288" w14:textId="46DD1FC5" w:rsidR="0058298C" w:rsidRPr="003C3466" w:rsidRDefault="000458EB" w:rsidP="0058298C">
            <w:pPr>
              <w:spacing w:line="240" w:lineRule="auto"/>
              <w:ind w:right="-72"/>
              <w:jc w:val="right"/>
              <w:rPr>
                <w:rFonts w:cs="Arial"/>
                <w:sz w:val="18"/>
                <w:szCs w:val="18"/>
              </w:rPr>
            </w:pPr>
            <w:r w:rsidRPr="003C3466">
              <w:rPr>
                <w:rFonts w:cs="Arial"/>
                <w:sz w:val="18"/>
                <w:szCs w:val="18"/>
              </w:rPr>
              <w:t>-</w:t>
            </w:r>
          </w:p>
        </w:tc>
        <w:tc>
          <w:tcPr>
            <w:tcW w:w="722" w:type="pct"/>
            <w:tcBorders>
              <w:bottom w:val="single" w:sz="4" w:space="0" w:color="auto"/>
            </w:tcBorders>
            <w:shd w:val="clear" w:color="auto" w:fill="auto"/>
            <w:vAlign w:val="bottom"/>
          </w:tcPr>
          <w:p w14:paraId="69B03757" w14:textId="19A53FCD" w:rsidR="0058298C" w:rsidRPr="003C3466" w:rsidRDefault="0058298C" w:rsidP="0058298C">
            <w:pPr>
              <w:spacing w:line="240" w:lineRule="auto"/>
              <w:ind w:right="-72"/>
              <w:jc w:val="right"/>
              <w:rPr>
                <w:rFonts w:cs="Arial"/>
                <w:sz w:val="18"/>
                <w:szCs w:val="18"/>
              </w:rPr>
            </w:pPr>
            <w:r w:rsidRPr="003C3466">
              <w:rPr>
                <w:rFonts w:cs="Arial"/>
                <w:sz w:val="18"/>
                <w:szCs w:val="18"/>
              </w:rPr>
              <w:t>-</w:t>
            </w:r>
          </w:p>
        </w:tc>
      </w:tr>
      <w:tr w:rsidR="0058298C" w:rsidRPr="003C3466" w14:paraId="5209E66B" w14:textId="77777777" w:rsidTr="00873DCA">
        <w:trPr>
          <w:trHeight w:val="20"/>
        </w:trPr>
        <w:tc>
          <w:tcPr>
            <w:tcW w:w="2108" w:type="pct"/>
          </w:tcPr>
          <w:p w14:paraId="6D327346" w14:textId="77777777" w:rsidR="0058298C" w:rsidRPr="003C3466" w:rsidRDefault="0058298C" w:rsidP="0058298C">
            <w:pPr>
              <w:spacing w:line="240" w:lineRule="auto"/>
              <w:ind w:left="-101"/>
              <w:jc w:val="both"/>
              <w:rPr>
                <w:rFonts w:cs="Arial"/>
                <w:sz w:val="18"/>
                <w:szCs w:val="18"/>
              </w:rPr>
            </w:pPr>
          </w:p>
        </w:tc>
        <w:tc>
          <w:tcPr>
            <w:tcW w:w="723" w:type="pct"/>
            <w:tcBorders>
              <w:top w:val="single" w:sz="4" w:space="0" w:color="auto"/>
            </w:tcBorders>
            <w:shd w:val="clear" w:color="auto" w:fill="FAFAFA"/>
          </w:tcPr>
          <w:p w14:paraId="437D4382" w14:textId="77777777" w:rsidR="0058298C" w:rsidRPr="003C3466" w:rsidRDefault="0058298C" w:rsidP="0058298C">
            <w:pPr>
              <w:spacing w:line="240" w:lineRule="auto"/>
              <w:ind w:right="-72"/>
              <w:jc w:val="right"/>
              <w:rPr>
                <w:rFonts w:cs="Arial"/>
                <w:sz w:val="18"/>
                <w:szCs w:val="18"/>
              </w:rPr>
            </w:pPr>
          </w:p>
        </w:tc>
        <w:tc>
          <w:tcPr>
            <w:tcW w:w="724" w:type="pct"/>
            <w:tcBorders>
              <w:top w:val="single" w:sz="4" w:space="0" w:color="auto"/>
            </w:tcBorders>
            <w:shd w:val="clear" w:color="auto" w:fill="auto"/>
          </w:tcPr>
          <w:p w14:paraId="3793AE77" w14:textId="77777777" w:rsidR="0058298C" w:rsidRPr="003C3466" w:rsidRDefault="0058298C" w:rsidP="0058298C">
            <w:pPr>
              <w:spacing w:line="240" w:lineRule="auto"/>
              <w:ind w:right="-72"/>
              <w:jc w:val="right"/>
              <w:rPr>
                <w:rFonts w:cs="Arial"/>
                <w:sz w:val="18"/>
                <w:szCs w:val="18"/>
              </w:rPr>
            </w:pPr>
          </w:p>
        </w:tc>
        <w:tc>
          <w:tcPr>
            <w:tcW w:w="723" w:type="pct"/>
            <w:tcBorders>
              <w:top w:val="single" w:sz="4" w:space="0" w:color="auto"/>
            </w:tcBorders>
            <w:shd w:val="clear" w:color="auto" w:fill="FAFAFA"/>
          </w:tcPr>
          <w:p w14:paraId="3798D5B6" w14:textId="77777777" w:rsidR="0058298C" w:rsidRPr="003C3466" w:rsidRDefault="0058298C" w:rsidP="0058298C">
            <w:pPr>
              <w:spacing w:line="240" w:lineRule="auto"/>
              <w:ind w:right="-72"/>
              <w:jc w:val="right"/>
              <w:rPr>
                <w:rFonts w:cs="Arial"/>
                <w:sz w:val="18"/>
                <w:szCs w:val="18"/>
              </w:rPr>
            </w:pPr>
          </w:p>
        </w:tc>
        <w:tc>
          <w:tcPr>
            <w:tcW w:w="722" w:type="pct"/>
            <w:tcBorders>
              <w:top w:val="single" w:sz="4" w:space="0" w:color="auto"/>
            </w:tcBorders>
            <w:shd w:val="clear" w:color="auto" w:fill="auto"/>
          </w:tcPr>
          <w:p w14:paraId="7D4B6FB8" w14:textId="77777777" w:rsidR="0058298C" w:rsidRPr="003C3466" w:rsidRDefault="0058298C" w:rsidP="0058298C">
            <w:pPr>
              <w:spacing w:line="240" w:lineRule="auto"/>
              <w:ind w:right="-72"/>
              <w:rPr>
                <w:rFonts w:cs="Arial"/>
                <w:sz w:val="18"/>
                <w:szCs w:val="18"/>
              </w:rPr>
            </w:pPr>
          </w:p>
        </w:tc>
      </w:tr>
      <w:tr w:rsidR="0058298C" w:rsidRPr="003C3466" w14:paraId="35580031" w14:textId="77777777" w:rsidTr="00873DCA">
        <w:trPr>
          <w:trHeight w:val="20"/>
        </w:trPr>
        <w:tc>
          <w:tcPr>
            <w:tcW w:w="2108" w:type="pct"/>
          </w:tcPr>
          <w:p w14:paraId="60D98B62"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Total sales and services income</w:t>
            </w:r>
          </w:p>
        </w:tc>
        <w:tc>
          <w:tcPr>
            <w:tcW w:w="723" w:type="pct"/>
            <w:tcBorders>
              <w:bottom w:val="single" w:sz="4" w:space="0" w:color="auto"/>
            </w:tcBorders>
            <w:shd w:val="clear" w:color="auto" w:fill="FAFAFA"/>
          </w:tcPr>
          <w:p w14:paraId="14C519C1" w14:textId="45CD7CA6" w:rsidR="0058298C" w:rsidRPr="003C3466" w:rsidRDefault="006969BD" w:rsidP="0058298C">
            <w:pPr>
              <w:spacing w:line="240" w:lineRule="auto"/>
              <w:ind w:right="-72"/>
              <w:jc w:val="right"/>
              <w:rPr>
                <w:rFonts w:cs="Arial"/>
                <w:sz w:val="18"/>
                <w:szCs w:val="18"/>
                <w:cs/>
              </w:rPr>
            </w:pPr>
            <w:r w:rsidRPr="006969BD">
              <w:rPr>
                <w:rFonts w:cs="Arial"/>
                <w:sz w:val="18"/>
                <w:szCs w:val="18"/>
              </w:rPr>
              <w:t>40</w:t>
            </w:r>
            <w:r w:rsidR="000458EB" w:rsidRPr="003C3466">
              <w:rPr>
                <w:rFonts w:cs="Arial"/>
                <w:sz w:val="18"/>
                <w:szCs w:val="18"/>
              </w:rPr>
              <w:t>,</w:t>
            </w:r>
            <w:r w:rsidRPr="006969BD">
              <w:rPr>
                <w:rFonts w:cs="Arial"/>
                <w:sz w:val="18"/>
                <w:szCs w:val="18"/>
              </w:rPr>
              <w:t>531</w:t>
            </w:r>
          </w:p>
        </w:tc>
        <w:tc>
          <w:tcPr>
            <w:tcW w:w="724" w:type="pct"/>
            <w:tcBorders>
              <w:bottom w:val="single" w:sz="4" w:space="0" w:color="auto"/>
            </w:tcBorders>
            <w:shd w:val="clear" w:color="auto" w:fill="auto"/>
          </w:tcPr>
          <w:p w14:paraId="6879AAD9" w14:textId="43990A1F" w:rsidR="0058298C" w:rsidRPr="003C3466" w:rsidRDefault="006969BD" w:rsidP="0058298C">
            <w:pPr>
              <w:spacing w:line="240" w:lineRule="auto"/>
              <w:ind w:right="-72"/>
              <w:jc w:val="right"/>
              <w:rPr>
                <w:rFonts w:cs="Arial"/>
                <w:sz w:val="18"/>
                <w:szCs w:val="18"/>
                <w:cs/>
              </w:rPr>
            </w:pPr>
            <w:r w:rsidRPr="006969BD">
              <w:rPr>
                <w:rFonts w:cs="Arial"/>
                <w:sz w:val="18"/>
                <w:szCs w:val="18"/>
              </w:rPr>
              <w:t>22</w:t>
            </w:r>
            <w:r w:rsidR="0058298C" w:rsidRPr="003C3466">
              <w:rPr>
                <w:rFonts w:cs="Arial"/>
                <w:sz w:val="18"/>
                <w:szCs w:val="18"/>
              </w:rPr>
              <w:t>,</w:t>
            </w:r>
            <w:r w:rsidRPr="006969BD">
              <w:rPr>
                <w:rFonts w:cs="Arial"/>
                <w:sz w:val="18"/>
                <w:szCs w:val="18"/>
              </w:rPr>
              <w:t>566</w:t>
            </w:r>
          </w:p>
        </w:tc>
        <w:tc>
          <w:tcPr>
            <w:tcW w:w="723" w:type="pct"/>
            <w:tcBorders>
              <w:bottom w:val="single" w:sz="4" w:space="0" w:color="auto"/>
            </w:tcBorders>
            <w:shd w:val="clear" w:color="auto" w:fill="FAFAFA"/>
          </w:tcPr>
          <w:p w14:paraId="1E9C2758" w14:textId="2C18B48A" w:rsidR="0058298C" w:rsidRPr="003C3466" w:rsidRDefault="000458EB" w:rsidP="0058298C">
            <w:pPr>
              <w:spacing w:line="240" w:lineRule="auto"/>
              <w:ind w:right="-72"/>
              <w:jc w:val="right"/>
              <w:rPr>
                <w:rFonts w:cs="Arial"/>
                <w:sz w:val="18"/>
                <w:szCs w:val="18"/>
                <w:cs/>
              </w:rPr>
            </w:pPr>
            <w:r w:rsidRPr="003C3466">
              <w:rPr>
                <w:rFonts w:cs="Arial"/>
                <w:sz w:val="18"/>
                <w:szCs w:val="18"/>
              </w:rPr>
              <w:t>-</w:t>
            </w:r>
          </w:p>
        </w:tc>
        <w:tc>
          <w:tcPr>
            <w:tcW w:w="722" w:type="pct"/>
            <w:tcBorders>
              <w:bottom w:val="single" w:sz="4" w:space="0" w:color="auto"/>
            </w:tcBorders>
            <w:shd w:val="clear" w:color="auto" w:fill="auto"/>
          </w:tcPr>
          <w:p w14:paraId="679E0CA5" w14:textId="2DB32099" w:rsidR="0058298C" w:rsidRPr="003C3466" w:rsidRDefault="0058298C" w:rsidP="0058298C">
            <w:pPr>
              <w:spacing w:line="240" w:lineRule="auto"/>
              <w:ind w:right="-72"/>
              <w:jc w:val="right"/>
              <w:rPr>
                <w:rFonts w:cs="Arial"/>
                <w:sz w:val="18"/>
                <w:szCs w:val="18"/>
                <w:cs/>
              </w:rPr>
            </w:pPr>
            <w:r w:rsidRPr="003C3466">
              <w:rPr>
                <w:rFonts w:cs="Arial"/>
                <w:sz w:val="18"/>
                <w:szCs w:val="18"/>
              </w:rPr>
              <w:t>-</w:t>
            </w:r>
          </w:p>
        </w:tc>
      </w:tr>
    </w:tbl>
    <w:p w14:paraId="0FD48FAC" w14:textId="77777777" w:rsidR="00873DCA" w:rsidRPr="003C3466" w:rsidRDefault="00873DCA" w:rsidP="00DA7530">
      <w:pPr>
        <w:tabs>
          <w:tab w:val="left" w:pos="1354"/>
        </w:tabs>
        <w:spacing w:line="240" w:lineRule="auto"/>
        <w:rPr>
          <w:rFonts w:cs="Arial"/>
          <w:b/>
          <w:bCs/>
          <w:sz w:val="18"/>
          <w:szCs w:val="18"/>
        </w:rPr>
      </w:pPr>
    </w:p>
    <w:p w14:paraId="496B3E9C" w14:textId="0F8BD760" w:rsidR="00DA7530" w:rsidRPr="003C3466" w:rsidRDefault="00DA7530" w:rsidP="00DA7530">
      <w:pPr>
        <w:tabs>
          <w:tab w:val="left" w:pos="1354"/>
        </w:tabs>
        <w:spacing w:line="240" w:lineRule="auto"/>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4A2BC6" w:rsidRPr="003C3466" w14:paraId="3E08AD52" w14:textId="77777777" w:rsidTr="00E0053E">
        <w:trPr>
          <w:trHeight w:val="389"/>
        </w:trPr>
        <w:tc>
          <w:tcPr>
            <w:tcW w:w="9461" w:type="dxa"/>
            <w:shd w:val="clear" w:color="auto" w:fill="FFA543"/>
            <w:vAlign w:val="center"/>
          </w:tcPr>
          <w:p w14:paraId="59160D4A" w14:textId="371D6E15" w:rsidR="004A2BC6" w:rsidRPr="003C3466" w:rsidRDefault="006969BD" w:rsidP="00C2398A">
            <w:pPr>
              <w:spacing w:line="240" w:lineRule="auto"/>
              <w:ind w:left="432" w:hanging="432"/>
              <w:rPr>
                <w:rFonts w:cs="Arial"/>
                <w:b/>
                <w:bCs/>
                <w:color w:val="FFFFFF"/>
                <w:sz w:val="18"/>
                <w:szCs w:val="18"/>
              </w:rPr>
            </w:pPr>
            <w:r w:rsidRPr="006969BD">
              <w:rPr>
                <w:rFonts w:cs="Arial"/>
                <w:b/>
                <w:bCs/>
                <w:color w:val="FFFFFF"/>
                <w:sz w:val="18"/>
                <w:szCs w:val="18"/>
              </w:rPr>
              <w:t>17</w:t>
            </w:r>
            <w:r w:rsidR="004A2BC6" w:rsidRPr="003C3466">
              <w:rPr>
                <w:rFonts w:cs="Arial"/>
                <w:b/>
                <w:bCs/>
                <w:color w:val="FFFFFF"/>
                <w:sz w:val="18"/>
                <w:szCs w:val="18"/>
              </w:rPr>
              <w:tab/>
              <w:t>Costs of sales and services</w:t>
            </w:r>
          </w:p>
        </w:tc>
      </w:tr>
    </w:tbl>
    <w:p w14:paraId="6DEDE9AB" w14:textId="77777777" w:rsidR="00ED79EA" w:rsidRPr="003C3466" w:rsidRDefault="00ED79EA" w:rsidP="001740D8">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73DCA" w:rsidRPr="003C3466" w14:paraId="4D231FC0" w14:textId="77777777" w:rsidTr="00873DCA">
        <w:tc>
          <w:tcPr>
            <w:tcW w:w="3989" w:type="dxa"/>
          </w:tcPr>
          <w:p w14:paraId="01D5A0ED" w14:textId="77777777" w:rsidR="00873DCA" w:rsidRPr="003C3466" w:rsidRDefault="00873DCA" w:rsidP="00873DCA">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7B8B54A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2B3B591F"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ED6CB90"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314C09D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873DCA" w:rsidRPr="003C3466" w14:paraId="22E73BD9" w14:textId="77777777" w:rsidTr="00873DCA">
        <w:tc>
          <w:tcPr>
            <w:tcW w:w="3989" w:type="dxa"/>
          </w:tcPr>
          <w:p w14:paraId="49AE05DC" w14:textId="77E705CE" w:rsidR="00873DCA" w:rsidRPr="003C3466" w:rsidRDefault="00873DCA" w:rsidP="0058298C">
            <w:pPr>
              <w:spacing w:line="240" w:lineRule="auto"/>
              <w:ind w:left="-101" w:right="-79"/>
              <w:jc w:val="both"/>
              <w:rPr>
                <w:rFonts w:cs="Arial"/>
                <w:b/>
                <w:bCs/>
                <w:sz w:val="18"/>
                <w:szCs w:val="18"/>
              </w:rPr>
            </w:pPr>
            <w:r w:rsidRPr="003C3466">
              <w:rPr>
                <w:rFonts w:cs="Arial"/>
                <w:b/>
                <w:bCs/>
                <w:spacing w:val="-6"/>
                <w:sz w:val="18"/>
                <w:szCs w:val="18"/>
              </w:rPr>
              <w:t xml:space="preserve">For the three-month periods ended </w:t>
            </w:r>
            <w:r w:rsidR="006969BD" w:rsidRPr="006969BD">
              <w:rPr>
                <w:rFonts w:cs="Arial"/>
                <w:b/>
                <w:bCs/>
                <w:spacing w:val="-6"/>
                <w:sz w:val="18"/>
                <w:szCs w:val="18"/>
              </w:rPr>
              <w:t>30</w:t>
            </w:r>
            <w:r w:rsidR="0058298C" w:rsidRPr="003C3466">
              <w:rPr>
                <w:rFonts w:cs="Arial"/>
                <w:b/>
                <w:bCs/>
                <w:spacing w:val="-6"/>
                <w:sz w:val="18"/>
                <w:szCs w:val="18"/>
              </w:rPr>
              <w:t xml:space="preserve"> September</w:t>
            </w:r>
          </w:p>
        </w:tc>
        <w:tc>
          <w:tcPr>
            <w:tcW w:w="1368" w:type="dxa"/>
            <w:tcBorders>
              <w:top w:val="single" w:sz="4" w:space="0" w:color="auto"/>
              <w:bottom w:val="single" w:sz="4" w:space="0" w:color="auto"/>
            </w:tcBorders>
            <w:shd w:val="clear" w:color="auto" w:fill="auto"/>
          </w:tcPr>
          <w:p w14:paraId="1D5EE0DD" w14:textId="28D1FA9B"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55674D2D" w14:textId="5BE5361B"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1368" w:type="dxa"/>
            <w:tcBorders>
              <w:top w:val="single" w:sz="4" w:space="0" w:color="auto"/>
              <w:bottom w:val="single" w:sz="4" w:space="0" w:color="auto"/>
            </w:tcBorders>
            <w:shd w:val="clear" w:color="auto" w:fill="auto"/>
          </w:tcPr>
          <w:p w14:paraId="1DF693A4" w14:textId="7912035A"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1FC7C3D3" w14:textId="178AB82C"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1368" w:type="dxa"/>
            <w:tcBorders>
              <w:top w:val="single" w:sz="4" w:space="0" w:color="auto"/>
              <w:bottom w:val="single" w:sz="4" w:space="0" w:color="auto"/>
            </w:tcBorders>
            <w:shd w:val="clear" w:color="auto" w:fill="auto"/>
          </w:tcPr>
          <w:p w14:paraId="7DCB631A" w14:textId="1BBB1FCD"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7EAA34AB" w14:textId="7EA5DD3E"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1368" w:type="dxa"/>
            <w:tcBorders>
              <w:top w:val="single" w:sz="4" w:space="0" w:color="auto"/>
              <w:bottom w:val="single" w:sz="4" w:space="0" w:color="auto"/>
            </w:tcBorders>
            <w:shd w:val="clear" w:color="auto" w:fill="auto"/>
          </w:tcPr>
          <w:p w14:paraId="0A058849" w14:textId="0FBCDF29"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1AC8C2D6" w14:textId="114A063B"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r>
      <w:tr w:rsidR="00873DCA" w:rsidRPr="003C3466" w14:paraId="4D37EDC3" w14:textId="77777777" w:rsidTr="00873DCA">
        <w:tc>
          <w:tcPr>
            <w:tcW w:w="3989" w:type="dxa"/>
          </w:tcPr>
          <w:p w14:paraId="1BEFBED6" w14:textId="77777777" w:rsidR="00873DCA" w:rsidRPr="003C3466" w:rsidRDefault="00873DCA" w:rsidP="00873DCA">
            <w:pPr>
              <w:spacing w:line="240" w:lineRule="auto"/>
              <w:ind w:left="-101"/>
              <w:jc w:val="both"/>
              <w:rPr>
                <w:rFonts w:cs="Arial"/>
                <w:b/>
                <w:bCs/>
                <w:sz w:val="18"/>
                <w:szCs w:val="18"/>
              </w:rPr>
            </w:pPr>
          </w:p>
        </w:tc>
        <w:tc>
          <w:tcPr>
            <w:tcW w:w="1368" w:type="dxa"/>
            <w:tcBorders>
              <w:top w:val="single" w:sz="4" w:space="0" w:color="auto"/>
            </w:tcBorders>
            <w:shd w:val="clear" w:color="auto" w:fill="FAFAFA"/>
          </w:tcPr>
          <w:p w14:paraId="5778EAC3" w14:textId="77777777" w:rsidR="00873DCA" w:rsidRPr="003C3466" w:rsidRDefault="00873DCA" w:rsidP="00873DCA">
            <w:pPr>
              <w:spacing w:line="240" w:lineRule="auto"/>
              <w:ind w:right="-72"/>
              <w:jc w:val="right"/>
              <w:rPr>
                <w:rFonts w:cs="Arial"/>
                <w:b/>
                <w:bCs/>
                <w:sz w:val="18"/>
                <w:szCs w:val="18"/>
              </w:rPr>
            </w:pPr>
          </w:p>
        </w:tc>
        <w:tc>
          <w:tcPr>
            <w:tcW w:w="1368" w:type="dxa"/>
            <w:tcBorders>
              <w:top w:val="single" w:sz="4" w:space="0" w:color="auto"/>
            </w:tcBorders>
          </w:tcPr>
          <w:p w14:paraId="54D31E92" w14:textId="77777777" w:rsidR="00873DCA" w:rsidRPr="003C3466" w:rsidRDefault="00873DCA" w:rsidP="00873DCA">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424897D0" w14:textId="77777777" w:rsidR="00873DCA" w:rsidRPr="003C3466" w:rsidRDefault="00873DCA" w:rsidP="00873DCA">
            <w:pPr>
              <w:spacing w:line="240" w:lineRule="auto"/>
              <w:ind w:right="-72"/>
              <w:jc w:val="right"/>
              <w:rPr>
                <w:rFonts w:cs="Arial"/>
                <w:b/>
                <w:bCs/>
                <w:sz w:val="18"/>
                <w:szCs w:val="18"/>
              </w:rPr>
            </w:pPr>
          </w:p>
        </w:tc>
        <w:tc>
          <w:tcPr>
            <w:tcW w:w="1368" w:type="dxa"/>
            <w:tcBorders>
              <w:top w:val="single" w:sz="4" w:space="0" w:color="auto"/>
            </w:tcBorders>
          </w:tcPr>
          <w:p w14:paraId="75F4D90E" w14:textId="77777777" w:rsidR="00873DCA" w:rsidRPr="003C3466" w:rsidRDefault="00873DCA" w:rsidP="00873DCA">
            <w:pPr>
              <w:spacing w:line="240" w:lineRule="auto"/>
              <w:ind w:right="-72"/>
              <w:jc w:val="right"/>
              <w:rPr>
                <w:rFonts w:cs="Arial"/>
                <w:b/>
                <w:bCs/>
                <w:sz w:val="18"/>
                <w:szCs w:val="18"/>
              </w:rPr>
            </w:pPr>
          </w:p>
        </w:tc>
      </w:tr>
      <w:tr w:rsidR="0058298C" w:rsidRPr="003C3466" w14:paraId="03A536B1" w14:textId="77777777" w:rsidTr="00873DCA">
        <w:tc>
          <w:tcPr>
            <w:tcW w:w="3989" w:type="dxa"/>
          </w:tcPr>
          <w:p w14:paraId="75A93F75" w14:textId="77777777" w:rsidR="0058298C" w:rsidRPr="003C3466" w:rsidRDefault="0058298C" w:rsidP="0058298C">
            <w:pPr>
              <w:spacing w:line="240" w:lineRule="auto"/>
              <w:ind w:left="-101"/>
              <w:jc w:val="both"/>
              <w:rPr>
                <w:rFonts w:cs="Arial"/>
                <w:noProof/>
                <w:sz w:val="18"/>
                <w:szCs w:val="18"/>
                <w:cs/>
                <w:lang w:val="en-US"/>
              </w:rPr>
            </w:pPr>
            <w:r w:rsidRPr="003C3466">
              <w:rPr>
                <w:rFonts w:eastAsia="MS Mincho" w:cs="Arial"/>
                <w:noProof/>
                <w:sz w:val="18"/>
                <w:szCs w:val="18"/>
                <w:lang w:val="en-US"/>
              </w:rPr>
              <w:t>Cost of sales of electricity</w:t>
            </w:r>
          </w:p>
        </w:tc>
        <w:tc>
          <w:tcPr>
            <w:tcW w:w="1368" w:type="dxa"/>
            <w:shd w:val="clear" w:color="auto" w:fill="FAFAFA"/>
          </w:tcPr>
          <w:p w14:paraId="78F461BD" w14:textId="7C9FEA2B" w:rsidR="0058298C" w:rsidRPr="003C3466" w:rsidRDefault="006969BD" w:rsidP="0058298C">
            <w:pPr>
              <w:spacing w:line="240" w:lineRule="auto"/>
              <w:ind w:right="-72"/>
              <w:jc w:val="right"/>
              <w:rPr>
                <w:rFonts w:cs="Arial"/>
                <w:sz w:val="18"/>
                <w:szCs w:val="18"/>
              </w:rPr>
            </w:pPr>
            <w:r w:rsidRPr="006969BD">
              <w:rPr>
                <w:rFonts w:cs="Arial"/>
                <w:sz w:val="18"/>
                <w:szCs w:val="18"/>
              </w:rPr>
              <w:t>8</w:t>
            </w:r>
            <w:r w:rsidR="000458EB" w:rsidRPr="003C3466">
              <w:rPr>
                <w:rFonts w:cs="Arial"/>
                <w:sz w:val="18"/>
                <w:szCs w:val="18"/>
              </w:rPr>
              <w:t>,</w:t>
            </w:r>
            <w:r w:rsidRPr="006969BD">
              <w:rPr>
                <w:rFonts w:cs="Arial"/>
                <w:sz w:val="18"/>
                <w:szCs w:val="18"/>
              </w:rPr>
              <w:t>594</w:t>
            </w:r>
          </w:p>
        </w:tc>
        <w:tc>
          <w:tcPr>
            <w:tcW w:w="1368" w:type="dxa"/>
          </w:tcPr>
          <w:p w14:paraId="525681C6" w14:textId="54250DE2" w:rsidR="0058298C" w:rsidRPr="003C3466" w:rsidRDefault="006969BD" w:rsidP="0058298C">
            <w:pPr>
              <w:spacing w:line="240" w:lineRule="auto"/>
              <w:ind w:right="-72"/>
              <w:jc w:val="right"/>
              <w:rPr>
                <w:rFonts w:cs="Arial"/>
                <w:sz w:val="18"/>
                <w:szCs w:val="18"/>
              </w:rPr>
            </w:pPr>
            <w:r w:rsidRPr="006969BD">
              <w:rPr>
                <w:rFonts w:cs="Arial"/>
                <w:sz w:val="18"/>
                <w:szCs w:val="18"/>
              </w:rPr>
              <w:t>3</w:t>
            </w:r>
            <w:r w:rsidR="0058298C" w:rsidRPr="003C3466">
              <w:rPr>
                <w:rFonts w:cs="Arial"/>
                <w:sz w:val="18"/>
                <w:szCs w:val="18"/>
                <w:lang w:val="en-US"/>
              </w:rPr>
              <w:t>,</w:t>
            </w:r>
            <w:r w:rsidRPr="006969BD">
              <w:rPr>
                <w:rFonts w:cs="Arial"/>
                <w:sz w:val="18"/>
                <w:szCs w:val="18"/>
              </w:rPr>
              <w:t>796</w:t>
            </w:r>
          </w:p>
        </w:tc>
        <w:tc>
          <w:tcPr>
            <w:tcW w:w="1368" w:type="dxa"/>
            <w:shd w:val="clear" w:color="auto" w:fill="FAFAFA"/>
          </w:tcPr>
          <w:p w14:paraId="5BBD7B58" w14:textId="140A7C5B" w:rsidR="0058298C" w:rsidRPr="003C3466" w:rsidRDefault="000458EB" w:rsidP="0058298C">
            <w:pPr>
              <w:spacing w:line="240" w:lineRule="auto"/>
              <w:ind w:right="-72"/>
              <w:jc w:val="right"/>
              <w:rPr>
                <w:rFonts w:eastAsia="MS Mincho" w:cs="Arial"/>
                <w:noProof/>
                <w:sz w:val="18"/>
                <w:szCs w:val="18"/>
              </w:rPr>
            </w:pPr>
            <w:r w:rsidRPr="003C3466">
              <w:rPr>
                <w:rFonts w:eastAsia="MS Mincho" w:cs="Arial"/>
                <w:noProof/>
                <w:sz w:val="18"/>
                <w:szCs w:val="18"/>
              </w:rPr>
              <w:t>-</w:t>
            </w:r>
          </w:p>
        </w:tc>
        <w:tc>
          <w:tcPr>
            <w:tcW w:w="1368" w:type="dxa"/>
          </w:tcPr>
          <w:p w14:paraId="0F31C6D3" w14:textId="195DFCAF" w:rsidR="0058298C" w:rsidRPr="003C3466" w:rsidRDefault="0058298C" w:rsidP="0058298C">
            <w:pPr>
              <w:spacing w:line="240" w:lineRule="auto"/>
              <w:ind w:right="-72"/>
              <w:jc w:val="right"/>
              <w:rPr>
                <w:rFonts w:eastAsia="MS Mincho" w:cs="Arial"/>
                <w:noProof/>
                <w:sz w:val="18"/>
                <w:szCs w:val="18"/>
              </w:rPr>
            </w:pPr>
            <w:r w:rsidRPr="003C3466">
              <w:rPr>
                <w:rFonts w:cs="Arial"/>
                <w:sz w:val="18"/>
                <w:szCs w:val="18"/>
              </w:rPr>
              <w:t>-</w:t>
            </w:r>
          </w:p>
        </w:tc>
      </w:tr>
      <w:tr w:rsidR="0058298C" w:rsidRPr="003C3466" w14:paraId="574BD836" w14:textId="77777777" w:rsidTr="00873DCA">
        <w:tc>
          <w:tcPr>
            <w:tcW w:w="3989" w:type="dxa"/>
          </w:tcPr>
          <w:p w14:paraId="742FD3F4" w14:textId="77777777" w:rsidR="0058298C" w:rsidRPr="003C3466" w:rsidRDefault="0058298C" w:rsidP="0058298C">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r w:rsidRPr="003C3466">
              <w:rPr>
                <w:rFonts w:cs="Arial"/>
                <w:sz w:val="18"/>
                <w:szCs w:val="18"/>
              </w:rPr>
              <w:t xml:space="preserve"> under </w:t>
            </w:r>
          </w:p>
        </w:tc>
        <w:tc>
          <w:tcPr>
            <w:tcW w:w="1368" w:type="dxa"/>
            <w:shd w:val="clear" w:color="auto" w:fill="FAFAFA"/>
          </w:tcPr>
          <w:p w14:paraId="69E3258F" w14:textId="77777777" w:rsidR="0058298C" w:rsidRPr="003C3466" w:rsidRDefault="0058298C" w:rsidP="0058298C">
            <w:pPr>
              <w:spacing w:line="240" w:lineRule="auto"/>
              <w:ind w:right="-72"/>
              <w:jc w:val="right"/>
              <w:rPr>
                <w:rFonts w:cs="Arial"/>
                <w:sz w:val="18"/>
                <w:szCs w:val="18"/>
              </w:rPr>
            </w:pPr>
          </w:p>
        </w:tc>
        <w:tc>
          <w:tcPr>
            <w:tcW w:w="1368" w:type="dxa"/>
          </w:tcPr>
          <w:p w14:paraId="4A24CAC5" w14:textId="77777777" w:rsidR="0058298C" w:rsidRPr="003C3466" w:rsidRDefault="0058298C" w:rsidP="0058298C">
            <w:pPr>
              <w:spacing w:line="240" w:lineRule="auto"/>
              <w:ind w:right="-72"/>
              <w:jc w:val="right"/>
              <w:rPr>
                <w:rFonts w:cs="Arial"/>
                <w:sz w:val="18"/>
                <w:szCs w:val="18"/>
              </w:rPr>
            </w:pPr>
          </w:p>
        </w:tc>
        <w:tc>
          <w:tcPr>
            <w:tcW w:w="1368" w:type="dxa"/>
            <w:shd w:val="clear" w:color="auto" w:fill="FAFAFA"/>
          </w:tcPr>
          <w:p w14:paraId="0083D005" w14:textId="77777777" w:rsidR="0058298C" w:rsidRPr="003C3466" w:rsidRDefault="0058298C" w:rsidP="0058298C">
            <w:pPr>
              <w:spacing w:line="240" w:lineRule="auto"/>
              <w:ind w:right="-72"/>
              <w:jc w:val="right"/>
              <w:rPr>
                <w:rFonts w:eastAsia="MS Mincho" w:cs="Arial"/>
                <w:sz w:val="18"/>
                <w:szCs w:val="18"/>
              </w:rPr>
            </w:pPr>
          </w:p>
        </w:tc>
        <w:tc>
          <w:tcPr>
            <w:tcW w:w="1368" w:type="dxa"/>
          </w:tcPr>
          <w:p w14:paraId="5BD00B3C" w14:textId="77777777" w:rsidR="0058298C" w:rsidRPr="003C3466" w:rsidRDefault="0058298C" w:rsidP="0058298C">
            <w:pPr>
              <w:spacing w:line="240" w:lineRule="auto"/>
              <w:ind w:right="-72"/>
              <w:jc w:val="right"/>
              <w:rPr>
                <w:rFonts w:eastAsia="MS Mincho" w:cs="Arial"/>
                <w:sz w:val="18"/>
                <w:szCs w:val="18"/>
              </w:rPr>
            </w:pPr>
          </w:p>
        </w:tc>
      </w:tr>
      <w:tr w:rsidR="0058298C" w:rsidRPr="003C3466" w14:paraId="15202E18" w14:textId="77777777" w:rsidTr="00873DCA">
        <w:tc>
          <w:tcPr>
            <w:tcW w:w="3989" w:type="dxa"/>
          </w:tcPr>
          <w:p w14:paraId="13B265A3" w14:textId="77777777" w:rsidR="0058298C" w:rsidRPr="003C3466" w:rsidRDefault="0058298C" w:rsidP="0058298C">
            <w:pPr>
              <w:spacing w:line="240" w:lineRule="auto"/>
              <w:ind w:left="-101"/>
              <w:jc w:val="both"/>
              <w:rPr>
                <w:rFonts w:eastAsia="MS Mincho" w:cs="Arial"/>
                <w:noProof/>
                <w:sz w:val="18"/>
                <w:szCs w:val="18"/>
              </w:rPr>
            </w:pPr>
            <w:r w:rsidRPr="003C3466">
              <w:rPr>
                <w:rFonts w:cs="Arial"/>
                <w:sz w:val="18"/>
                <w:szCs w:val="18"/>
              </w:rPr>
              <w:t xml:space="preserve">   power purchase agreements</w:t>
            </w:r>
          </w:p>
        </w:tc>
        <w:tc>
          <w:tcPr>
            <w:tcW w:w="1368" w:type="dxa"/>
            <w:shd w:val="clear" w:color="auto" w:fill="FAFAFA"/>
          </w:tcPr>
          <w:p w14:paraId="3DF1E5C6" w14:textId="1E16CF05" w:rsidR="0058298C" w:rsidRPr="003C3466" w:rsidRDefault="006969BD" w:rsidP="0058298C">
            <w:pPr>
              <w:spacing w:line="240" w:lineRule="auto"/>
              <w:ind w:right="-72"/>
              <w:jc w:val="right"/>
              <w:rPr>
                <w:rFonts w:cs="Arial"/>
                <w:sz w:val="18"/>
                <w:szCs w:val="18"/>
              </w:rPr>
            </w:pPr>
            <w:r w:rsidRPr="006969BD">
              <w:rPr>
                <w:rFonts w:cs="Arial"/>
                <w:sz w:val="18"/>
                <w:szCs w:val="18"/>
              </w:rPr>
              <w:t>5</w:t>
            </w:r>
            <w:r w:rsidR="000458EB" w:rsidRPr="003C3466">
              <w:rPr>
                <w:rFonts w:cs="Arial"/>
                <w:sz w:val="18"/>
                <w:szCs w:val="18"/>
              </w:rPr>
              <w:t>,</w:t>
            </w:r>
            <w:r w:rsidRPr="006969BD">
              <w:rPr>
                <w:rFonts w:cs="Arial"/>
                <w:sz w:val="18"/>
                <w:szCs w:val="18"/>
              </w:rPr>
              <w:t>574</w:t>
            </w:r>
          </w:p>
        </w:tc>
        <w:tc>
          <w:tcPr>
            <w:tcW w:w="1368" w:type="dxa"/>
            <w:shd w:val="clear" w:color="auto" w:fill="auto"/>
          </w:tcPr>
          <w:p w14:paraId="0408A251" w14:textId="192EA353" w:rsidR="0058298C" w:rsidRPr="003C3466" w:rsidRDefault="006969BD" w:rsidP="0058298C">
            <w:pPr>
              <w:spacing w:line="240" w:lineRule="auto"/>
              <w:ind w:right="-72"/>
              <w:jc w:val="right"/>
              <w:rPr>
                <w:rFonts w:cs="Arial"/>
                <w:sz w:val="18"/>
                <w:szCs w:val="18"/>
              </w:rPr>
            </w:pPr>
            <w:r w:rsidRPr="006969BD">
              <w:rPr>
                <w:rFonts w:cs="Arial"/>
                <w:sz w:val="18"/>
                <w:szCs w:val="18"/>
              </w:rPr>
              <w:t>2</w:t>
            </w:r>
            <w:r w:rsidR="0058298C" w:rsidRPr="003C3466">
              <w:rPr>
                <w:rFonts w:cs="Arial"/>
                <w:sz w:val="18"/>
                <w:szCs w:val="18"/>
                <w:lang w:val="en-US"/>
              </w:rPr>
              <w:t>,</w:t>
            </w:r>
            <w:r w:rsidRPr="006969BD">
              <w:rPr>
                <w:rFonts w:cs="Arial"/>
                <w:sz w:val="18"/>
                <w:szCs w:val="18"/>
              </w:rPr>
              <w:t>771</w:t>
            </w:r>
          </w:p>
        </w:tc>
        <w:tc>
          <w:tcPr>
            <w:tcW w:w="1368" w:type="dxa"/>
            <w:shd w:val="clear" w:color="auto" w:fill="FAFAFA"/>
          </w:tcPr>
          <w:p w14:paraId="5A47B88B" w14:textId="71515F62" w:rsidR="0058298C" w:rsidRPr="003C3466" w:rsidRDefault="000458EB" w:rsidP="0058298C">
            <w:pPr>
              <w:spacing w:line="240" w:lineRule="auto"/>
              <w:ind w:right="-72"/>
              <w:jc w:val="right"/>
              <w:rPr>
                <w:rFonts w:eastAsia="MS Mincho" w:cs="Arial"/>
                <w:noProof/>
                <w:sz w:val="18"/>
                <w:szCs w:val="18"/>
                <w:lang w:val="en-US"/>
              </w:rPr>
            </w:pPr>
            <w:r w:rsidRPr="003C3466">
              <w:rPr>
                <w:rFonts w:eastAsia="MS Mincho" w:cs="Arial"/>
                <w:noProof/>
                <w:sz w:val="18"/>
                <w:szCs w:val="18"/>
                <w:lang w:val="en-US"/>
              </w:rPr>
              <w:t>-</w:t>
            </w:r>
          </w:p>
        </w:tc>
        <w:tc>
          <w:tcPr>
            <w:tcW w:w="1368" w:type="dxa"/>
            <w:shd w:val="clear" w:color="auto" w:fill="auto"/>
          </w:tcPr>
          <w:p w14:paraId="0C7F9267" w14:textId="46CEF188" w:rsidR="0058298C" w:rsidRPr="003C3466" w:rsidRDefault="0058298C" w:rsidP="0058298C">
            <w:pPr>
              <w:spacing w:line="240" w:lineRule="auto"/>
              <w:ind w:right="-72"/>
              <w:jc w:val="right"/>
              <w:rPr>
                <w:rFonts w:eastAsia="MS Mincho" w:cs="Arial"/>
                <w:noProof/>
                <w:sz w:val="18"/>
                <w:szCs w:val="18"/>
                <w:lang w:val="en-US"/>
              </w:rPr>
            </w:pPr>
            <w:r w:rsidRPr="003C3466">
              <w:rPr>
                <w:rFonts w:cs="Arial"/>
                <w:sz w:val="18"/>
                <w:szCs w:val="18"/>
              </w:rPr>
              <w:t>-</w:t>
            </w:r>
          </w:p>
        </w:tc>
      </w:tr>
      <w:tr w:rsidR="0058298C" w:rsidRPr="003C3466" w14:paraId="60B67D14" w14:textId="77777777" w:rsidTr="00873DCA">
        <w:tc>
          <w:tcPr>
            <w:tcW w:w="3989" w:type="dxa"/>
          </w:tcPr>
          <w:p w14:paraId="0E951CCC" w14:textId="77777777" w:rsidR="0058298C" w:rsidRPr="003C3466" w:rsidRDefault="0058298C" w:rsidP="0058298C">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p>
        </w:tc>
        <w:tc>
          <w:tcPr>
            <w:tcW w:w="1368" w:type="dxa"/>
            <w:tcBorders>
              <w:bottom w:val="single" w:sz="4" w:space="0" w:color="auto"/>
            </w:tcBorders>
            <w:shd w:val="clear" w:color="auto" w:fill="FAFAFA"/>
          </w:tcPr>
          <w:p w14:paraId="097E7BEE" w14:textId="7D3AE207" w:rsidR="0058298C" w:rsidRPr="003C3466" w:rsidRDefault="006969BD" w:rsidP="0058298C">
            <w:pPr>
              <w:spacing w:line="240" w:lineRule="auto"/>
              <w:ind w:right="-72"/>
              <w:jc w:val="right"/>
              <w:rPr>
                <w:rFonts w:cs="Arial"/>
                <w:sz w:val="18"/>
                <w:szCs w:val="18"/>
              </w:rPr>
            </w:pPr>
            <w:r w:rsidRPr="006969BD">
              <w:rPr>
                <w:rFonts w:cs="Arial"/>
                <w:sz w:val="18"/>
                <w:szCs w:val="18"/>
              </w:rPr>
              <w:t>158</w:t>
            </w:r>
          </w:p>
        </w:tc>
        <w:tc>
          <w:tcPr>
            <w:tcW w:w="1368" w:type="dxa"/>
            <w:tcBorders>
              <w:bottom w:val="single" w:sz="4" w:space="0" w:color="auto"/>
            </w:tcBorders>
            <w:shd w:val="clear" w:color="auto" w:fill="auto"/>
          </w:tcPr>
          <w:p w14:paraId="54650751" w14:textId="70B0CD3B" w:rsidR="0058298C" w:rsidRPr="003C3466" w:rsidRDefault="006969BD" w:rsidP="0058298C">
            <w:pPr>
              <w:spacing w:line="240" w:lineRule="auto"/>
              <w:ind w:right="-72"/>
              <w:jc w:val="right"/>
              <w:rPr>
                <w:rFonts w:cs="Arial"/>
                <w:sz w:val="18"/>
                <w:szCs w:val="18"/>
              </w:rPr>
            </w:pPr>
            <w:r w:rsidRPr="006969BD">
              <w:rPr>
                <w:rFonts w:cs="Arial"/>
                <w:sz w:val="18"/>
                <w:szCs w:val="18"/>
              </w:rPr>
              <w:t>181</w:t>
            </w:r>
          </w:p>
        </w:tc>
        <w:tc>
          <w:tcPr>
            <w:tcW w:w="1368" w:type="dxa"/>
            <w:tcBorders>
              <w:bottom w:val="single" w:sz="4" w:space="0" w:color="auto"/>
            </w:tcBorders>
            <w:shd w:val="clear" w:color="auto" w:fill="FAFAFA"/>
          </w:tcPr>
          <w:p w14:paraId="42D68E8F" w14:textId="59C538DF" w:rsidR="0058298C" w:rsidRPr="003C3466" w:rsidRDefault="000458EB" w:rsidP="0058298C">
            <w:pPr>
              <w:spacing w:line="240" w:lineRule="auto"/>
              <w:ind w:right="-72"/>
              <w:jc w:val="right"/>
              <w:rPr>
                <w:rFonts w:cs="Arial"/>
                <w:noProof/>
                <w:sz w:val="18"/>
                <w:szCs w:val="18"/>
              </w:rPr>
            </w:pPr>
            <w:r w:rsidRPr="003C3466">
              <w:rPr>
                <w:rFonts w:cs="Arial"/>
                <w:noProof/>
                <w:sz w:val="18"/>
                <w:szCs w:val="18"/>
              </w:rPr>
              <w:t>-</w:t>
            </w:r>
          </w:p>
        </w:tc>
        <w:tc>
          <w:tcPr>
            <w:tcW w:w="1368" w:type="dxa"/>
            <w:tcBorders>
              <w:bottom w:val="single" w:sz="4" w:space="0" w:color="auto"/>
            </w:tcBorders>
            <w:shd w:val="clear" w:color="auto" w:fill="auto"/>
          </w:tcPr>
          <w:p w14:paraId="3C27DF83" w14:textId="78F2E9E0" w:rsidR="0058298C" w:rsidRPr="003C3466" w:rsidRDefault="0058298C" w:rsidP="0058298C">
            <w:pPr>
              <w:spacing w:line="240" w:lineRule="auto"/>
              <w:ind w:right="-72"/>
              <w:jc w:val="right"/>
              <w:rPr>
                <w:rFonts w:cs="Arial"/>
                <w:noProof/>
                <w:sz w:val="18"/>
                <w:szCs w:val="18"/>
              </w:rPr>
            </w:pPr>
            <w:r w:rsidRPr="003C3466">
              <w:rPr>
                <w:rFonts w:cs="Arial"/>
                <w:sz w:val="18"/>
                <w:szCs w:val="18"/>
              </w:rPr>
              <w:t>-</w:t>
            </w:r>
          </w:p>
        </w:tc>
      </w:tr>
      <w:tr w:rsidR="0058298C" w:rsidRPr="003C3466" w14:paraId="14121E15" w14:textId="77777777" w:rsidTr="00873DCA">
        <w:tc>
          <w:tcPr>
            <w:tcW w:w="3989" w:type="dxa"/>
          </w:tcPr>
          <w:p w14:paraId="53E955F6" w14:textId="77777777" w:rsidR="0058298C" w:rsidRPr="003C3466" w:rsidRDefault="0058298C" w:rsidP="0058298C">
            <w:pPr>
              <w:spacing w:line="240" w:lineRule="auto"/>
              <w:ind w:left="-101"/>
              <w:jc w:val="both"/>
              <w:rPr>
                <w:rFonts w:cs="Arial"/>
                <w:b/>
                <w:bCs/>
                <w:sz w:val="18"/>
                <w:szCs w:val="18"/>
                <w:cs/>
              </w:rPr>
            </w:pPr>
          </w:p>
        </w:tc>
        <w:tc>
          <w:tcPr>
            <w:tcW w:w="1368" w:type="dxa"/>
            <w:tcBorders>
              <w:top w:val="single" w:sz="4" w:space="0" w:color="auto"/>
            </w:tcBorders>
            <w:shd w:val="clear" w:color="auto" w:fill="FAFAFA"/>
          </w:tcPr>
          <w:p w14:paraId="39939536" w14:textId="77777777" w:rsidR="0058298C" w:rsidRPr="003C3466" w:rsidRDefault="0058298C" w:rsidP="0058298C">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6DD00019" w14:textId="77777777" w:rsidR="0058298C" w:rsidRPr="003C3466" w:rsidRDefault="0058298C" w:rsidP="0058298C">
            <w:pPr>
              <w:spacing w:line="240" w:lineRule="auto"/>
              <w:ind w:left="-72" w:right="-72"/>
              <w:jc w:val="right"/>
              <w:rPr>
                <w:rFonts w:cs="Arial"/>
                <w:b/>
                <w:bCs/>
                <w:sz w:val="18"/>
                <w:szCs w:val="18"/>
              </w:rPr>
            </w:pPr>
          </w:p>
        </w:tc>
        <w:tc>
          <w:tcPr>
            <w:tcW w:w="1368" w:type="dxa"/>
            <w:tcBorders>
              <w:top w:val="single" w:sz="4" w:space="0" w:color="auto"/>
            </w:tcBorders>
            <w:shd w:val="clear" w:color="auto" w:fill="FAFAFA"/>
          </w:tcPr>
          <w:p w14:paraId="5FA0A3DC" w14:textId="77777777" w:rsidR="0058298C" w:rsidRPr="003C3466" w:rsidRDefault="0058298C" w:rsidP="0058298C">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30BB149A" w14:textId="77777777" w:rsidR="0058298C" w:rsidRPr="003C3466" w:rsidRDefault="0058298C" w:rsidP="0058298C">
            <w:pPr>
              <w:spacing w:line="240" w:lineRule="auto"/>
              <w:ind w:left="-72" w:right="-72"/>
              <w:jc w:val="right"/>
              <w:rPr>
                <w:rFonts w:cs="Arial"/>
                <w:b/>
                <w:bCs/>
                <w:sz w:val="18"/>
                <w:szCs w:val="18"/>
              </w:rPr>
            </w:pPr>
          </w:p>
        </w:tc>
      </w:tr>
      <w:tr w:rsidR="0058298C" w:rsidRPr="003C3466" w14:paraId="0128E342" w14:textId="77777777" w:rsidTr="00873DCA">
        <w:tc>
          <w:tcPr>
            <w:tcW w:w="3989" w:type="dxa"/>
          </w:tcPr>
          <w:p w14:paraId="1618BFB5" w14:textId="77777777" w:rsidR="0058298C" w:rsidRPr="003C3466" w:rsidRDefault="0058298C" w:rsidP="0058298C">
            <w:pPr>
              <w:spacing w:line="240" w:lineRule="auto"/>
              <w:ind w:left="-101"/>
              <w:jc w:val="both"/>
              <w:rPr>
                <w:rFonts w:cs="Arial"/>
                <w:noProof/>
                <w:sz w:val="18"/>
                <w:szCs w:val="18"/>
                <w:cs/>
                <w:lang w:val="en-US"/>
              </w:rPr>
            </w:pPr>
            <w:r w:rsidRPr="003C3466">
              <w:rPr>
                <w:rFonts w:cs="Arial"/>
                <w:sz w:val="18"/>
                <w:szCs w:val="18"/>
              </w:rPr>
              <w:t>Total costs of sales and services</w:t>
            </w:r>
          </w:p>
        </w:tc>
        <w:tc>
          <w:tcPr>
            <w:tcW w:w="1368" w:type="dxa"/>
            <w:tcBorders>
              <w:bottom w:val="single" w:sz="4" w:space="0" w:color="auto"/>
            </w:tcBorders>
            <w:shd w:val="clear" w:color="auto" w:fill="FAFAFA"/>
          </w:tcPr>
          <w:p w14:paraId="4E7F3F72" w14:textId="5F6DDF3F" w:rsidR="0058298C" w:rsidRPr="003C3466" w:rsidRDefault="006969BD" w:rsidP="0058298C">
            <w:pPr>
              <w:spacing w:line="240" w:lineRule="auto"/>
              <w:ind w:right="-72"/>
              <w:jc w:val="right"/>
              <w:rPr>
                <w:rFonts w:cs="Arial"/>
                <w:sz w:val="18"/>
                <w:szCs w:val="18"/>
              </w:rPr>
            </w:pPr>
            <w:r w:rsidRPr="006969BD">
              <w:rPr>
                <w:rFonts w:cs="Arial"/>
                <w:sz w:val="18"/>
                <w:szCs w:val="18"/>
              </w:rPr>
              <w:t>14</w:t>
            </w:r>
            <w:r w:rsidR="000458EB" w:rsidRPr="003C3466">
              <w:rPr>
                <w:rFonts w:cs="Arial"/>
                <w:sz w:val="18"/>
                <w:szCs w:val="18"/>
              </w:rPr>
              <w:t>,</w:t>
            </w:r>
            <w:r w:rsidRPr="006969BD">
              <w:rPr>
                <w:rFonts w:cs="Arial"/>
                <w:sz w:val="18"/>
                <w:szCs w:val="18"/>
              </w:rPr>
              <w:t>326</w:t>
            </w:r>
          </w:p>
        </w:tc>
        <w:tc>
          <w:tcPr>
            <w:tcW w:w="1368" w:type="dxa"/>
            <w:tcBorders>
              <w:bottom w:val="single" w:sz="4" w:space="0" w:color="auto"/>
            </w:tcBorders>
            <w:shd w:val="clear" w:color="auto" w:fill="auto"/>
          </w:tcPr>
          <w:p w14:paraId="02B1D734" w14:textId="21D29573" w:rsidR="0058298C" w:rsidRPr="003C3466" w:rsidRDefault="006969BD" w:rsidP="0058298C">
            <w:pPr>
              <w:spacing w:line="240" w:lineRule="auto"/>
              <w:ind w:right="-72"/>
              <w:jc w:val="right"/>
              <w:rPr>
                <w:rFonts w:cs="Arial"/>
                <w:sz w:val="18"/>
                <w:szCs w:val="18"/>
              </w:rPr>
            </w:pPr>
            <w:r w:rsidRPr="006969BD">
              <w:rPr>
                <w:rFonts w:cs="Arial"/>
                <w:sz w:val="18"/>
                <w:szCs w:val="18"/>
              </w:rPr>
              <w:t>6</w:t>
            </w:r>
            <w:r w:rsidR="0058298C" w:rsidRPr="003C3466">
              <w:rPr>
                <w:rFonts w:cs="Arial"/>
                <w:sz w:val="18"/>
                <w:szCs w:val="18"/>
                <w:lang w:val="en-US"/>
              </w:rPr>
              <w:t>,</w:t>
            </w:r>
            <w:r w:rsidRPr="006969BD">
              <w:rPr>
                <w:rFonts w:cs="Arial"/>
                <w:sz w:val="18"/>
                <w:szCs w:val="18"/>
              </w:rPr>
              <w:t>748</w:t>
            </w:r>
          </w:p>
        </w:tc>
        <w:tc>
          <w:tcPr>
            <w:tcW w:w="1368" w:type="dxa"/>
            <w:tcBorders>
              <w:bottom w:val="single" w:sz="4" w:space="0" w:color="auto"/>
            </w:tcBorders>
            <w:shd w:val="clear" w:color="auto" w:fill="FAFAFA"/>
          </w:tcPr>
          <w:p w14:paraId="7B9990BF" w14:textId="7E23B007" w:rsidR="0058298C" w:rsidRPr="003C3466" w:rsidRDefault="000458EB" w:rsidP="0058298C">
            <w:pPr>
              <w:spacing w:line="240" w:lineRule="auto"/>
              <w:ind w:right="-72"/>
              <w:jc w:val="right"/>
              <w:rPr>
                <w:rFonts w:cs="Arial"/>
                <w:sz w:val="18"/>
                <w:szCs w:val="18"/>
              </w:rPr>
            </w:pPr>
            <w:r w:rsidRPr="003C3466">
              <w:rPr>
                <w:rFonts w:cs="Arial"/>
                <w:sz w:val="18"/>
                <w:szCs w:val="18"/>
              </w:rPr>
              <w:t>-</w:t>
            </w:r>
          </w:p>
        </w:tc>
        <w:tc>
          <w:tcPr>
            <w:tcW w:w="1368" w:type="dxa"/>
            <w:tcBorders>
              <w:bottom w:val="single" w:sz="4" w:space="0" w:color="auto"/>
            </w:tcBorders>
            <w:shd w:val="clear" w:color="auto" w:fill="auto"/>
          </w:tcPr>
          <w:p w14:paraId="4D52EBB2" w14:textId="4099E06B" w:rsidR="0058298C" w:rsidRPr="003C3466" w:rsidRDefault="0058298C" w:rsidP="0058298C">
            <w:pPr>
              <w:spacing w:line="240" w:lineRule="auto"/>
              <w:ind w:right="-72"/>
              <w:jc w:val="right"/>
              <w:rPr>
                <w:rFonts w:cs="Arial"/>
                <w:sz w:val="18"/>
                <w:szCs w:val="18"/>
              </w:rPr>
            </w:pPr>
            <w:r w:rsidRPr="003C3466">
              <w:rPr>
                <w:rFonts w:cs="Arial"/>
                <w:sz w:val="18"/>
                <w:szCs w:val="18"/>
              </w:rPr>
              <w:t>-</w:t>
            </w:r>
          </w:p>
        </w:tc>
      </w:tr>
    </w:tbl>
    <w:p w14:paraId="18A31B6B" w14:textId="77777777" w:rsidR="00873DCA" w:rsidRPr="003C3466" w:rsidRDefault="00873DCA" w:rsidP="00873DCA">
      <w:pPr>
        <w:spacing w:line="240" w:lineRule="auto"/>
        <w:ind w:left="540" w:hanging="540"/>
        <w:rPr>
          <w:rFonts w:eastAsia="MS Mincho"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73DCA" w:rsidRPr="003C3466" w14:paraId="66928755" w14:textId="77777777" w:rsidTr="00873DCA">
        <w:tc>
          <w:tcPr>
            <w:tcW w:w="3989" w:type="dxa"/>
          </w:tcPr>
          <w:p w14:paraId="445F9371" w14:textId="77777777" w:rsidR="00873DCA" w:rsidRPr="003C3466" w:rsidRDefault="00873DCA" w:rsidP="00873DCA">
            <w:pPr>
              <w:spacing w:line="240" w:lineRule="auto"/>
              <w:ind w:left="-101"/>
              <w:jc w:val="both"/>
              <w:rPr>
                <w:rFonts w:cs="Arial"/>
                <w:b/>
                <w:bCs/>
                <w:sz w:val="18"/>
                <w:szCs w:val="18"/>
                <w:cs/>
              </w:rPr>
            </w:pPr>
          </w:p>
        </w:tc>
        <w:tc>
          <w:tcPr>
            <w:tcW w:w="2736" w:type="dxa"/>
            <w:gridSpan w:val="2"/>
            <w:tcBorders>
              <w:top w:val="single" w:sz="4" w:space="0" w:color="auto"/>
              <w:bottom w:val="single" w:sz="4" w:space="0" w:color="auto"/>
            </w:tcBorders>
            <w:shd w:val="clear" w:color="auto" w:fill="auto"/>
          </w:tcPr>
          <w:p w14:paraId="21A8248A"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4A8E930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5AAC6084"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21FF9F64"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873DCA" w:rsidRPr="003C3466" w14:paraId="565F5E0E" w14:textId="77777777" w:rsidTr="00873DCA">
        <w:tc>
          <w:tcPr>
            <w:tcW w:w="3989" w:type="dxa"/>
          </w:tcPr>
          <w:p w14:paraId="32A21CA9" w14:textId="7E0F6B4E" w:rsidR="00873DCA" w:rsidRPr="003C3466" w:rsidRDefault="00873DCA" w:rsidP="0058298C">
            <w:pPr>
              <w:spacing w:line="240" w:lineRule="auto"/>
              <w:ind w:left="-101" w:right="-79"/>
              <w:jc w:val="both"/>
              <w:rPr>
                <w:rFonts w:cs="Arial"/>
                <w:b/>
                <w:bCs/>
                <w:sz w:val="18"/>
                <w:szCs w:val="18"/>
              </w:rPr>
            </w:pPr>
            <w:r w:rsidRPr="003C3466">
              <w:rPr>
                <w:rFonts w:cs="Arial"/>
                <w:b/>
                <w:bCs/>
                <w:spacing w:val="-6"/>
                <w:sz w:val="18"/>
                <w:szCs w:val="18"/>
              </w:rPr>
              <w:t xml:space="preserve">For the </w:t>
            </w:r>
            <w:r w:rsidR="0058298C" w:rsidRPr="003C3466">
              <w:rPr>
                <w:rFonts w:cs="Arial"/>
                <w:b/>
                <w:bCs/>
                <w:spacing w:val="-6"/>
                <w:sz w:val="18"/>
                <w:szCs w:val="18"/>
              </w:rPr>
              <w:t xml:space="preserve">nine-month </w:t>
            </w:r>
            <w:r w:rsidRPr="003C3466">
              <w:rPr>
                <w:rFonts w:cs="Arial"/>
                <w:b/>
                <w:bCs/>
                <w:spacing w:val="-6"/>
                <w:sz w:val="18"/>
                <w:szCs w:val="18"/>
              </w:rPr>
              <w:t xml:space="preserve">periods ended </w:t>
            </w:r>
            <w:r w:rsidR="006969BD" w:rsidRPr="006969BD">
              <w:rPr>
                <w:rFonts w:cs="Arial"/>
                <w:b/>
                <w:bCs/>
                <w:spacing w:val="-6"/>
                <w:sz w:val="18"/>
                <w:szCs w:val="18"/>
              </w:rPr>
              <w:t>30</w:t>
            </w:r>
            <w:r w:rsidR="0058298C" w:rsidRPr="003C3466">
              <w:rPr>
                <w:rFonts w:cs="Arial"/>
                <w:b/>
                <w:bCs/>
                <w:spacing w:val="-6"/>
                <w:sz w:val="18"/>
                <w:szCs w:val="18"/>
              </w:rPr>
              <w:t xml:space="preserve"> September</w:t>
            </w:r>
          </w:p>
        </w:tc>
        <w:tc>
          <w:tcPr>
            <w:tcW w:w="1368" w:type="dxa"/>
            <w:tcBorders>
              <w:top w:val="single" w:sz="4" w:space="0" w:color="auto"/>
              <w:bottom w:val="single" w:sz="4" w:space="0" w:color="auto"/>
            </w:tcBorders>
            <w:shd w:val="clear" w:color="auto" w:fill="auto"/>
          </w:tcPr>
          <w:p w14:paraId="700A9854" w14:textId="643D5AF2"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72FB6DFB" w14:textId="6182B71D"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1368" w:type="dxa"/>
            <w:tcBorders>
              <w:top w:val="single" w:sz="4" w:space="0" w:color="auto"/>
              <w:bottom w:val="single" w:sz="4" w:space="0" w:color="auto"/>
            </w:tcBorders>
            <w:shd w:val="clear" w:color="auto" w:fill="auto"/>
          </w:tcPr>
          <w:p w14:paraId="1ACA67C9" w14:textId="03ED1009"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36A348AF" w14:textId="61FC5578"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1368" w:type="dxa"/>
            <w:tcBorders>
              <w:top w:val="single" w:sz="4" w:space="0" w:color="auto"/>
              <w:bottom w:val="single" w:sz="4" w:space="0" w:color="auto"/>
            </w:tcBorders>
            <w:shd w:val="clear" w:color="auto" w:fill="auto"/>
          </w:tcPr>
          <w:p w14:paraId="330CF59A" w14:textId="67A48AFA"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700EBC95" w14:textId="1336E7F8"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1368" w:type="dxa"/>
            <w:tcBorders>
              <w:top w:val="single" w:sz="4" w:space="0" w:color="auto"/>
              <w:bottom w:val="single" w:sz="4" w:space="0" w:color="auto"/>
            </w:tcBorders>
            <w:shd w:val="clear" w:color="auto" w:fill="auto"/>
          </w:tcPr>
          <w:p w14:paraId="5C2FC9A3" w14:textId="7CF34DE5"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52F32F03" w14:textId="30576B13"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r>
      <w:tr w:rsidR="00873DCA" w:rsidRPr="003C3466" w14:paraId="5F6630A9" w14:textId="77777777" w:rsidTr="00873DCA">
        <w:tc>
          <w:tcPr>
            <w:tcW w:w="3989" w:type="dxa"/>
          </w:tcPr>
          <w:p w14:paraId="23A830C1" w14:textId="77777777" w:rsidR="00873DCA" w:rsidRPr="003C3466" w:rsidRDefault="00873DCA" w:rsidP="00873DCA">
            <w:pPr>
              <w:spacing w:line="240" w:lineRule="auto"/>
              <w:ind w:left="-101"/>
              <w:jc w:val="both"/>
              <w:rPr>
                <w:rFonts w:cs="Arial"/>
                <w:b/>
                <w:bCs/>
                <w:sz w:val="18"/>
                <w:szCs w:val="18"/>
              </w:rPr>
            </w:pPr>
          </w:p>
        </w:tc>
        <w:tc>
          <w:tcPr>
            <w:tcW w:w="1368" w:type="dxa"/>
            <w:tcBorders>
              <w:top w:val="single" w:sz="4" w:space="0" w:color="auto"/>
            </w:tcBorders>
            <w:shd w:val="clear" w:color="auto" w:fill="FAFAFA"/>
          </w:tcPr>
          <w:p w14:paraId="066324A6" w14:textId="77777777" w:rsidR="00873DCA" w:rsidRPr="003C3466" w:rsidRDefault="00873DCA" w:rsidP="00873DCA">
            <w:pPr>
              <w:spacing w:line="240" w:lineRule="auto"/>
              <w:ind w:right="-72"/>
              <w:jc w:val="right"/>
              <w:rPr>
                <w:rFonts w:cs="Arial"/>
                <w:b/>
                <w:bCs/>
                <w:sz w:val="18"/>
                <w:szCs w:val="18"/>
              </w:rPr>
            </w:pPr>
          </w:p>
        </w:tc>
        <w:tc>
          <w:tcPr>
            <w:tcW w:w="1368" w:type="dxa"/>
            <w:tcBorders>
              <w:top w:val="single" w:sz="4" w:space="0" w:color="auto"/>
            </w:tcBorders>
          </w:tcPr>
          <w:p w14:paraId="2481A130" w14:textId="77777777" w:rsidR="00873DCA" w:rsidRPr="003C3466" w:rsidRDefault="00873DCA" w:rsidP="00873DCA">
            <w:pPr>
              <w:spacing w:line="240" w:lineRule="auto"/>
              <w:ind w:right="-72"/>
              <w:jc w:val="right"/>
              <w:rPr>
                <w:rFonts w:cs="Arial"/>
                <w:b/>
                <w:bCs/>
                <w:sz w:val="18"/>
                <w:szCs w:val="18"/>
              </w:rPr>
            </w:pPr>
          </w:p>
        </w:tc>
        <w:tc>
          <w:tcPr>
            <w:tcW w:w="1368" w:type="dxa"/>
            <w:tcBorders>
              <w:top w:val="single" w:sz="4" w:space="0" w:color="auto"/>
            </w:tcBorders>
            <w:shd w:val="clear" w:color="auto" w:fill="FAFAFA"/>
          </w:tcPr>
          <w:p w14:paraId="1C1180B6" w14:textId="77777777" w:rsidR="00873DCA" w:rsidRPr="003C3466" w:rsidRDefault="00873DCA" w:rsidP="00873DCA">
            <w:pPr>
              <w:spacing w:line="240" w:lineRule="auto"/>
              <w:ind w:right="-72"/>
              <w:jc w:val="right"/>
              <w:rPr>
                <w:rFonts w:cs="Arial"/>
                <w:b/>
                <w:bCs/>
                <w:sz w:val="18"/>
                <w:szCs w:val="18"/>
              </w:rPr>
            </w:pPr>
          </w:p>
        </w:tc>
        <w:tc>
          <w:tcPr>
            <w:tcW w:w="1368" w:type="dxa"/>
            <w:tcBorders>
              <w:top w:val="single" w:sz="4" w:space="0" w:color="auto"/>
            </w:tcBorders>
          </w:tcPr>
          <w:p w14:paraId="66838A86" w14:textId="77777777" w:rsidR="00873DCA" w:rsidRPr="003C3466" w:rsidRDefault="00873DCA" w:rsidP="00873DCA">
            <w:pPr>
              <w:spacing w:line="240" w:lineRule="auto"/>
              <w:ind w:right="-72"/>
              <w:jc w:val="right"/>
              <w:rPr>
                <w:rFonts w:cs="Arial"/>
                <w:b/>
                <w:bCs/>
                <w:sz w:val="18"/>
                <w:szCs w:val="18"/>
              </w:rPr>
            </w:pPr>
          </w:p>
        </w:tc>
      </w:tr>
      <w:tr w:rsidR="0058298C" w:rsidRPr="003C3466" w14:paraId="43AE57FA" w14:textId="77777777" w:rsidTr="00873DCA">
        <w:tc>
          <w:tcPr>
            <w:tcW w:w="3989" w:type="dxa"/>
          </w:tcPr>
          <w:p w14:paraId="6E65B881" w14:textId="77777777" w:rsidR="0058298C" w:rsidRPr="003C3466" w:rsidRDefault="0058298C" w:rsidP="0058298C">
            <w:pPr>
              <w:spacing w:line="240" w:lineRule="auto"/>
              <w:ind w:left="-101"/>
              <w:jc w:val="both"/>
              <w:rPr>
                <w:rFonts w:cs="Arial"/>
                <w:noProof/>
                <w:sz w:val="18"/>
                <w:szCs w:val="18"/>
                <w:cs/>
                <w:lang w:val="en-US"/>
              </w:rPr>
            </w:pPr>
            <w:r w:rsidRPr="003C3466">
              <w:rPr>
                <w:rFonts w:eastAsia="MS Mincho" w:cs="Arial"/>
                <w:noProof/>
                <w:sz w:val="18"/>
                <w:szCs w:val="18"/>
                <w:lang w:val="en-US"/>
              </w:rPr>
              <w:t>Cost of sales of electricity</w:t>
            </w:r>
          </w:p>
        </w:tc>
        <w:tc>
          <w:tcPr>
            <w:tcW w:w="1368" w:type="dxa"/>
            <w:shd w:val="clear" w:color="auto" w:fill="FAFAFA"/>
          </w:tcPr>
          <w:p w14:paraId="4F642965" w14:textId="77443783" w:rsidR="0058298C" w:rsidRPr="003C3466" w:rsidRDefault="006969BD" w:rsidP="0058298C">
            <w:pPr>
              <w:spacing w:line="240" w:lineRule="auto"/>
              <w:ind w:right="-72"/>
              <w:jc w:val="right"/>
              <w:rPr>
                <w:rFonts w:cs="Arial"/>
                <w:sz w:val="18"/>
                <w:szCs w:val="18"/>
              </w:rPr>
            </w:pPr>
            <w:r w:rsidRPr="006969BD">
              <w:rPr>
                <w:rFonts w:cs="Arial"/>
                <w:sz w:val="18"/>
                <w:szCs w:val="18"/>
              </w:rPr>
              <w:t>19</w:t>
            </w:r>
            <w:r w:rsidR="000458EB" w:rsidRPr="003C3466">
              <w:rPr>
                <w:rFonts w:cs="Arial"/>
                <w:sz w:val="18"/>
                <w:szCs w:val="18"/>
              </w:rPr>
              <w:t>,</w:t>
            </w:r>
            <w:r w:rsidRPr="006969BD">
              <w:rPr>
                <w:rFonts w:cs="Arial"/>
                <w:sz w:val="18"/>
                <w:szCs w:val="18"/>
              </w:rPr>
              <w:t>902</w:t>
            </w:r>
          </w:p>
        </w:tc>
        <w:tc>
          <w:tcPr>
            <w:tcW w:w="1368" w:type="dxa"/>
          </w:tcPr>
          <w:p w14:paraId="5094DD55" w14:textId="56A31A40" w:rsidR="0058298C" w:rsidRPr="003C3466" w:rsidRDefault="006969BD" w:rsidP="0058298C">
            <w:pPr>
              <w:spacing w:line="240" w:lineRule="auto"/>
              <w:ind w:right="-72"/>
              <w:jc w:val="right"/>
              <w:rPr>
                <w:rFonts w:cs="Arial"/>
                <w:sz w:val="18"/>
                <w:szCs w:val="18"/>
              </w:rPr>
            </w:pPr>
            <w:r w:rsidRPr="006969BD">
              <w:rPr>
                <w:rFonts w:cs="Arial"/>
                <w:sz w:val="18"/>
                <w:szCs w:val="18"/>
              </w:rPr>
              <w:t>10</w:t>
            </w:r>
            <w:r w:rsidR="0058298C" w:rsidRPr="003C3466">
              <w:rPr>
                <w:rFonts w:cs="Arial"/>
                <w:sz w:val="18"/>
                <w:szCs w:val="18"/>
              </w:rPr>
              <w:t>,</w:t>
            </w:r>
            <w:r w:rsidRPr="006969BD">
              <w:rPr>
                <w:rFonts w:cs="Arial"/>
                <w:sz w:val="18"/>
                <w:szCs w:val="18"/>
              </w:rPr>
              <w:t>491</w:t>
            </w:r>
          </w:p>
        </w:tc>
        <w:tc>
          <w:tcPr>
            <w:tcW w:w="1368" w:type="dxa"/>
            <w:shd w:val="clear" w:color="auto" w:fill="FAFAFA"/>
          </w:tcPr>
          <w:p w14:paraId="79FBF751" w14:textId="2045BF1E" w:rsidR="0058298C" w:rsidRPr="003C3466" w:rsidRDefault="000458EB" w:rsidP="0058298C">
            <w:pPr>
              <w:spacing w:line="240" w:lineRule="auto"/>
              <w:ind w:right="-72"/>
              <w:jc w:val="right"/>
              <w:rPr>
                <w:rFonts w:eastAsia="MS Mincho" w:cs="Arial"/>
                <w:noProof/>
                <w:sz w:val="18"/>
                <w:szCs w:val="18"/>
              </w:rPr>
            </w:pPr>
            <w:r w:rsidRPr="003C3466">
              <w:rPr>
                <w:rFonts w:eastAsia="MS Mincho" w:cs="Arial"/>
                <w:noProof/>
                <w:sz w:val="18"/>
                <w:szCs w:val="18"/>
              </w:rPr>
              <w:t>-</w:t>
            </w:r>
          </w:p>
        </w:tc>
        <w:tc>
          <w:tcPr>
            <w:tcW w:w="1368" w:type="dxa"/>
          </w:tcPr>
          <w:p w14:paraId="524BDEC7" w14:textId="6EF55501" w:rsidR="0058298C" w:rsidRPr="003C3466" w:rsidRDefault="0058298C" w:rsidP="0058298C">
            <w:pPr>
              <w:spacing w:line="240" w:lineRule="auto"/>
              <w:ind w:right="-72"/>
              <w:jc w:val="right"/>
              <w:rPr>
                <w:rFonts w:eastAsia="MS Mincho" w:cs="Arial"/>
                <w:noProof/>
                <w:sz w:val="18"/>
                <w:szCs w:val="18"/>
              </w:rPr>
            </w:pPr>
            <w:r w:rsidRPr="003C3466">
              <w:rPr>
                <w:rFonts w:cs="Arial"/>
                <w:sz w:val="18"/>
                <w:szCs w:val="18"/>
              </w:rPr>
              <w:t>-</w:t>
            </w:r>
          </w:p>
        </w:tc>
      </w:tr>
      <w:tr w:rsidR="0058298C" w:rsidRPr="003C3466" w14:paraId="2E91399D" w14:textId="77777777" w:rsidTr="00873DCA">
        <w:tc>
          <w:tcPr>
            <w:tcW w:w="3989" w:type="dxa"/>
          </w:tcPr>
          <w:p w14:paraId="1271E9F0" w14:textId="77777777" w:rsidR="0058298C" w:rsidRPr="003C3466" w:rsidRDefault="0058298C" w:rsidP="0058298C">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r w:rsidRPr="003C3466">
              <w:rPr>
                <w:rFonts w:cs="Arial"/>
                <w:sz w:val="18"/>
                <w:szCs w:val="18"/>
              </w:rPr>
              <w:t xml:space="preserve"> under </w:t>
            </w:r>
          </w:p>
        </w:tc>
        <w:tc>
          <w:tcPr>
            <w:tcW w:w="1368" w:type="dxa"/>
            <w:shd w:val="clear" w:color="auto" w:fill="FAFAFA"/>
          </w:tcPr>
          <w:p w14:paraId="3728670B" w14:textId="77777777" w:rsidR="0058298C" w:rsidRPr="003C3466" w:rsidRDefault="0058298C" w:rsidP="0058298C">
            <w:pPr>
              <w:spacing w:line="240" w:lineRule="auto"/>
              <w:ind w:right="-72"/>
              <w:jc w:val="right"/>
              <w:rPr>
                <w:rFonts w:cs="Arial"/>
                <w:sz w:val="18"/>
                <w:szCs w:val="18"/>
              </w:rPr>
            </w:pPr>
          </w:p>
        </w:tc>
        <w:tc>
          <w:tcPr>
            <w:tcW w:w="1368" w:type="dxa"/>
          </w:tcPr>
          <w:p w14:paraId="2405D615" w14:textId="77777777" w:rsidR="0058298C" w:rsidRPr="003C3466" w:rsidRDefault="0058298C" w:rsidP="0058298C">
            <w:pPr>
              <w:spacing w:line="240" w:lineRule="auto"/>
              <w:ind w:right="-72"/>
              <w:jc w:val="right"/>
              <w:rPr>
                <w:rFonts w:cs="Arial"/>
                <w:sz w:val="18"/>
                <w:szCs w:val="18"/>
              </w:rPr>
            </w:pPr>
          </w:p>
        </w:tc>
        <w:tc>
          <w:tcPr>
            <w:tcW w:w="1368" w:type="dxa"/>
            <w:shd w:val="clear" w:color="auto" w:fill="FAFAFA"/>
          </w:tcPr>
          <w:p w14:paraId="0EF2A93E" w14:textId="77777777" w:rsidR="0058298C" w:rsidRPr="003C3466" w:rsidRDefault="0058298C" w:rsidP="0058298C">
            <w:pPr>
              <w:spacing w:line="240" w:lineRule="auto"/>
              <w:ind w:right="-72"/>
              <w:jc w:val="right"/>
              <w:rPr>
                <w:rFonts w:eastAsia="MS Mincho" w:cs="Arial"/>
                <w:sz w:val="18"/>
                <w:szCs w:val="18"/>
              </w:rPr>
            </w:pPr>
          </w:p>
        </w:tc>
        <w:tc>
          <w:tcPr>
            <w:tcW w:w="1368" w:type="dxa"/>
          </w:tcPr>
          <w:p w14:paraId="0E535930" w14:textId="77777777" w:rsidR="0058298C" w:rsidRPr="003C3466" w:rsidRDefault="0058298C" w:rsidP="0058298C">
            <w:pPr>
              <w:spacing w:line="240" w:lineRule="auto"/>
              <w:ind w:right="-72"/>
              <w:jc w:val="right"/>
              <w:rPr>
                <w:rFonts w:eastAsia="MS Mincho" w:cs="Arial"/>
                <w:sz w:val="18"/>
                <w:szCs w:val="18"/>
              </w:rPr>
            </w:pPr>
          </w:p>
        </w:tc>
      </w:tr>
      <w:tr w:rsidR="0058298C" w:rsidRPr="003C3466" w14:paraId="594ECF7A" w14:textId="77777777" w:rsidTr="00873DCA">
        <w:tc>
          <w:tcPr>
            <w:tcW w:w="3989" w:type="dxa"/>
          </w:tcPr>
          <w:p w14:paraId="145C1833" w14:textId="77777777" w:rsidR="0058298C" w:rsidRPr="003C3466" w:rsidRDefault="0058298C" w:rsidP="0058298C">
            <w:pPr>
              <w:spacing w:line="240" w:lineRule="auto"/>
              <w:ind w:left="-101"/>
              <w:jc w:val="both"/>
              <w:rPr>
                <w:rFonts w:eastAsia="MS Mincho" w:cs="Arial"/>
                <w:noProof/>
                <w:sz w:val="18"/>
                <w:szCs w:val="18"/>
              </w:rPr>
            </w:pPr>
            <w:r w:rsidRPr="003C3466">
              <w:rPr>
                <w:rFonts w:cs="Arial"/>
                <w:sz w:val="18"/>
                <w:szCs w:val="18"/>
              </w:rPr>
              <w:t xml:space="preserve">   power purchase agreements</w:t>
            </w:r>
          </w:p>
        </w:tc>
        <w:tc>
          <w:tcPr>
            <w:tcW w:w="1368" w:type="dxa"/>
            <w:shd w:val="clear" w:color="auto" w:fill="FAFAFA"/>
          </w:tcPr>
          <w:p w14:paraId="2C19200A" w14:textId="4BB1BA42" w:rsidR="0058298C" w:rsidRPr="003C3466" w:rsidRDefault="006969BD" w:rsidP="0058298C">
            <w:pPr>
              <w:spacing w:line="240" w:lineRule="auto"/>
              <w:ind w:right="-72"/>
              <w:jc w:val="right"/>
              <w:rPr>
                <w:rFonts w:cs="Arial"/>
                <w:sz w:val="18"/>
                <w:szCs w:val="18"/>
              </w:rPr>
            </w:pPr>
            <w:r w:rsidRPr="006969BD">
              <w:rPr>
                <w:rFonts w:cs="Arial"/>
                <w:sz w:val="18"/>
                <w:szCs w:val="18"/>
              </w:rPr>
              <w:t>15</w:t>
            </w:r>
            <w:r w:rsidR="000458EB" w:rsidRPr="003C3466">
              <w:rPr>
                <w:rFonts w:cs="Arial"/>
                <w:sz w:val="18"/>
                <w:szCs w:val="18"/>
              </w:rPr>
              <w:t>,</w:t>
            </w:r>
            <w:r w:rsidRPr="006969BD">
              <w:rPr>
                <w:rFonts w:cs="Arial"/>
                <w:sz w:val="18"/>
                <w:szCs w:val="18"/>
              </w:rPr>
              <w:t>327</w:t>
            </w:r>
          </w:p>
        </w:tc>
        <w:tc>
          <w:tcPr>
            <w:tcW w:w="1368" w:type="dxa"/>
            <w:shd w:val="clear" w:color="auto" w:fill="auto"/>
          </w:tcPr>
          <w:p w14:paraId="5AEEEC5C" w14:textId="1E724D31" w:rsidR="0058298C" w:rsidRPr="003C3466" w:rsidRDefault="006969BD" w:rsidP="0058298C">
            <w:pPr>
              <w:spacing w:line="240" w:lineRule="auto"/>
              <w:ind w:right="-72"/>
              <w:jc w:val="right"/>
              <w:rPr>
                <w:rFonts w:cs="Arial"/>
                <w:sz w:val="18"/>
                <w:szCs w:val="18"/>
              </w:rPr>
            </w:pPr>
            <w:r w:rsidRPr="006969BD">
              <w:rPr>
                <w:rFonts w:cs="Arial"/>
                <w:sz w:val="18"/>
                <w:szCs w:val="18"/>
              </w:rPr>
              <w:t>7</w:t>
            </w:r>
            <w:r w:rsidR="0058298C" w:rsidRPr="003C3466">
              <w:rPr>
                <w:rFonts w:cs="Arial"/>
                <w:sz w:val="18"/>
                <w:szCs w:val="18"/>
              </w:rPr>
              <w:t>,</w:t>
            </w:r>
            <w:r w:rsidRPr="006969BD">
              <w:rPr>
                <w:rFonts w:cs="Arial"/>
                <w:sz w:val="18"/>
                <w:szCs w:val="18"/>
              </w:rPr>
              <w:t>396</w:t>
            </w:r>
          </w:p>
        </w:tc>
        <w:tc>
          <w:tcPr>
            <w:tcW w:w="1368" w:type="dxa"/>
            <w:shd w:val="clear" w:color="auto" w:fill="FAFAFA"/>
          </w:tcPr>
          <w:p w14:paraId="1AEE5F43" w14:textId="2EC197A0" w:rsidR="0058298C" w:rsidRPr="003C3466" w:rsidRDefault="000458EB" w:rsidP="0058298C">
            <w:pPr>
              <w:spacing w:line="240" w:lineRule="auto"/>
              <w:ind w:right="-72"/>
              <w:jc w:val="right"/>
              <w:rPr>
                <w:rFonts w:eastAsia="MS Mincho" w:cs="Arial"/>
                <w:noProof/>
                <w:sz w:val="18"/>
                <w:szCs w:val="18"/>
                <w:lang w:val="en-US"/>
              </w:rPr>
            </w:pPr>
            <w:r w:rsidRPr="003C3466">
              <w:rPr>
                <w:rFonts w:eastAsia="MS Mincho" w:cs="Arial"/>
                <w:noProof/>
                <w:sz w:val="18"/>
                <w:szCs w:val="18"/>
                <w:lang w:val="en-US"/>
              </w:rPr>
              <w:t>-</w:t>
            </w:r>
          </w:p>
        </w:tc>
        <w:tc>
          <w:tcPr>
            <w:tcW w:w="1368" w:type="dxa"/>
            <w:shd w:val="clear" w:color="auto" w:fill="auto"/>
          </w:tcPr>
          <w:p w14:paraId="45C95F03" w14:textId="3C419AC2" w:rsidR="0058298C" w:rsidRPr="003C3466" w:rsidRDefault="0058298C" w:rsidP="0058298C">
            <w:pPr>
              <w:spacing w:line="240" w:lineRule="auto"/>
              <w:ind w:right="-72"/>
              <w:jc w:val="right"/>
              <w:rPr>
                <w:rFonts w:eastAsia="MS Mincho" w:cs="Arial"/>
                <w:noProof/>
                <w:sz w:val="18"/>
                <w:szCs w:val="18"/>
                <w:lang w:val="en-US"/>
              </w:rPr>
            </w:pPr>
            <w:r w:rsidRPr="003C3466">
              <w:rPr>
                <w:rFonts w:cs="Arial"/>
                <w:sz w:val="18"/>
                <w:szCs w:val="18"/>
              </w:rPr>
              <w:t>-</w:t>
            </w:r>
          </w:p>
        </w:tc>
      </w:tr>
      <w:tr w:rsidR="0058298C" w:rsidRPr="003C3466" w14:paraId="39A03590" w14:textId="77777777" w:rsidTr="00873DCA">
        <w:tc>
          <w:tcPr>
            <w:tcW w:w="3989" w:type="dxa"/>
          </w:tcPr>
          <w:p w14:paraId="3F7A6FE9" w14:textId="77777777" w:rsidR="0058298C" w:rsidRPr="003C3466" w:rsidRDefault="0058298C" w:rsidP="0058298C">
            <w:pPr>
              <w:spacing w:line="240" w:lineRule="auto"/>
              <w:ind w:left="-101"/>
              <w:jc w:val="both"/>
              <w:rPr>
                <w:rFonts w:eastAsia="MS Mincho" w:cs="Arial"/>
                <w:noProof/>
                <w:sz w:val="18"/>
                <w:szCs w:val="18"/>
                <w:lang w:val="en-US"/>
              </w:rPr>
            </w:pPr>
            <w:r w:rsidRPr="003C3466">
              <w:rPr>
                <w:rFonts w:eastAsia="MS Mincho" w:cs="Arial"/>
                <w:noProof/>
                <w:sz w:val="18"/>
                <w:szCs w:val="18"/>
                <w:lang w:val="en-US"/>
              </w:rPr>
              <w:t>Cost of services</w:t>
            </w:r>
          </w:p>
        </w:tc>
        <w:tc>
          <w:tcPr>
            <w:tcW w:w="1368" w:type="dxa"/>
            <w:tcBorders>
              <w:bottom w:val="single" w:sz="4" w:space="0" w:color="auto"/>
            </w:tcBorders>
            <w:shd w:val="clear" w:color="auto" w:fill="FAFAFA"/>
          </w:tcPr>
          <w:p w14:paraId="57240965" w14:textId="27F8D6B4" w:rsidR="0058298C" w:rsidRPr="003C3466" w:rsidRDefault="006969BD" w:rsidP="0058298C">
            <w:pPr>
              <w:spacing w:line="240" w:lineRule="auto"/>
              <w:ind w:right="-72"/>
              <w:jc w:val="right"/>
              <w:rPr>
                <w:rFonts w:cs="Arial"/>
                <w:sz w:val="18"/>
                <w:szCs w:val="18"/>
              </w:rPr>
            </w:pPr>
            <w:r w:rsidRPr="006969BD">
              <w:rPr>
                <w:rFonts w:cs="Arial"/>
                <w:sz w:val="18"/>
                <w:szCs w:val="18"/>
              </w:rPr>
              <w:t>735</w:t>
            </w:r>
          </w:p>
        </w:tc>
        <w:tc>
          <w:tcPr>
            <w:tcW w:w="1368" w:type="dxa"/>
            <w:tcBorders>
              <w:bottom w:val="single" w:sz="4" w:space="0" w:color="auto"/>
            </w:tcBorders>
            <w:shd w:val="clear" w:color="auto" w:fill="auto"/>
          </w:tcPr>
          <w:p w14:paraId="1C895A09" w14:textId="2B7028BF" w:rsidR="0058298C" w:rsidRPr="003C3466" w:rsidRDefault="006969BD" w:rsidP="0058298C">
            <w:pPr>
              <w:spacing w:line="240" w:lineRule="auto"/>
              <w:ind w:right="-72"/>
              <w:jc w:val="right"/>
              <w:rPr>
                <w:rFonts w:cs="Arial"/>
                <w:sz w:val="18"/>
                <w:szCs w:val="18"/>
              </w:rPr>
            </w:pPr>
            <w:r w:rsidRPr="006969BD">
              <w:rPr>
                <w:rFonts w:cs="Arial"/>
                <w:sz w:val="18"/>
                <w:szCs w:val="18"/>
              </w:rPr>
              <w:t>639</w:t>
            </w:r>
          </w:p>
        </w:tc>
        <w:tc>
          <w:tcPr>
            <w:tcW w:w="1368" w:type="dxa"/>
            <w:tcBorders>
              <w:bottom w:val="single" w:sz="4" w:space="0" w:color="auto"/>
            </w:tcBorders>
            <w:shd w:val="clear" w:color="auto" w:fill="FAFAFA"/>
          </w:tcPr>
          <w:p w14:paraId="5C4FC5CA" w14:textId="53E291AB" w:rsidR="0058298C" w:rsidRPr="003C3466" w:rsidRDefault="000458EB" w:rsidP="0058298C">
            <w:pPr>
              <w:spacing w:line="240" w:lineRule="auto"/>
              <w:ind w:right="-72"/>
              <w:jc w:val="right"/>
              <w:rPr>
                <w:rFonts w:cs="Arial"/>
                <w:noProof/>
                <w:sz w:val="18"/>
                <w:szCs w:val="18"/>
              </w:rPr>
            </w:pPr>
            <w:r w:rsidRPr="003C3466">
              <w:rPr>
                <w:rFonts w:cs="Arial"/>
                <w:noProof/>
                <w:sz w:val="18"/>
                <w:szCs w:val="18"/>
              </w:rPr>
              <w:t>-</w:t>
            </w:r>
          </w:p>
        </w:tc>
        <w:tc>
          <w:tcPr>
            <w:tcW w:w="1368" w:type="dxa"/>
            <w:tcBorders>
              <w:bottom w:val="single" w:sz="4" w:space="0" w:color="auto"/>
            </w:tcBorders>
            <w:shd w:val="clear" w:color="auto" w:fill="auto"/>
          </w:tcPr>
          <w:p w14:paraId="7B63AAE6" w14:textId="094CA3F3" w:rsidR="0058298C" w:rsidRPr="003C3466" w:rsidRDefault="0058298C" w:rsidP="0058298C">
            <w:pPr>
              <w:spacing w:line="240" w:lineRule="auto"/>
              <w:ind w:right="-72"/>
              <w:jc w:val="right"/>
              <w:rPr>
                <w:rFonts w:cs="Arial"/>
                <w:noProof/>
                <w:sz w:val="18"/>
                <w:szCs w:val="18"/>
              </w:rPr>
            </w:pPr>
            <w:r w:rsidRPr="003C3466">
              <w:rPr>
                <w:rFonts w:cs="Arial"/>
                <w:sz w:val="18"/>
                <w:szCs w:val="18"/>
              </w:rPr>
              <w:t>-</w:t>
            </w:r>
          </w:p>
        </w:tc>
      </w:tr>
      <w:tr w:rsidR="0058298C" w:rsidRPr="003C3466" w14:paraId="710C8685" w14:textId="77777777" w:rsidTr="00873DCA">
        <w:tc>
          <w:tcPr>
            <w:tcW w:w="3989" w:type="dxa"/>
          </w:tcPr>
          <w:p w14:paraId="5233A077" w14:textId="77777777" w:rsidR="0058298C" w:rsidRPr="003C3466" w:rsidRDefault="0058298C" w:rsidP="0058298C">
            <w:pPr>
              <w:spacing w:line="240" w:lineRule="auto"/>
              <w:ind w:left="-101"/>
              <w:jc w:val="both"/>
              <w:rPr>
                <w:rFonts w:cs="Arial"/>
                <w:b/>
                <w:bCs/>
                <w:sz w:val="18"/>
                <w:szCs w:val="18"/>
                <w:cs/>
              </w:rPr>
            </w:pPr>
          </w:p>
        </w:tc>
        <w:tc>
          <w:tcPr>
            <w:tcW w:w="1368" w:type="dxa"/>
            <w:tcBorders>
              <w:top w:val="single" w:sz="4" w:space="0" w:color="auto"/>
            </w:tcBorders>
            <w:shd w:val="clear" w:color="auto" w:fill="FAFAFA"/>
          </w:tcPr>
          <w:p w14:paraId="219FD631" w14:textId="77777777" w:rsidR="0058298C" w:rsidRPr="003C3466" w:rsidRDefault="0058298C" w:rsidP="0058298C">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0BE8CAEE" w14:textId="77777777" w:rsidR="0058298C" w:rsidRPr="003C3466" w:rsidRDefault="0058298C" w:rsidP="0058298C">
            <w:pPr>
              <w:spacing w:line="240" w:lineRule="auto"/>
              <w:ind w:left="-72" w:right="-72"/>
              <w:jc w:val="right"/>
              <w:rPr>
                <w:rFonts w:cs="Arial"/>
                <w:b/>
                <w:bCs/>
                <w:sz w:val="18"/>
                <w:szCs w:val="18"/>
              </w:rPr>
            </w:pPr>
          </w:p>
        </w:tc>
        <w:tc>
          <w:tcPr>
            <w:tcW w:w="1368" w:type="dxa"/>
            <w:tcBorders>
              <w:top w:val="single" w:sz="4" w:space="0" w:color="auto"/>
            </w:tcBorders>
            <w:shd w:val="clear" w:color="auto" w:fill="FAFAFA"/>
          </w:tcPr>
          <w:p w14:paraId="7CBDB79E" w14:textId="77777777" w:rsidR="0058298C" w:rsidRPr="003C3466" w:rsidRDefault="0058298C" w:rsidP="0058298C">
            <w:pPr>
              <w:spacing w:line="240" w:lineRule="auto"/>
              <w:ind w:left="-72" w:right="-72"/>
              <w:jc w:val="right"/>
              <w:rPr>
                <w:rFonts w:cs="Arial"/>
                <w:b/>
                <w:bCs/>
                <w:sz w:val="18"/>
                <w:szCs w:val="18"/>
              </w:rPr>
            </w:pPr>
          </w:p>
        </w:tc>
        <w:tc>
          <w:tcPr>
            <w:tcW w:w="1368" w:type="dxa"/>
            <w:tcBorders>
              <w:top w:val="single" w:sz="4" w:space="0" w:color="auto"/>
            </w:tcBorders>
            <w:shd w:val="clear" w:color="auto" w:fill="auto"/>
          </w:tcPr>
          <w:p w14:paraId="153A1A38" w14:textId="77777777" w:rsidR="0058298C" w:rsidRPr="003C3466" w:rsidRDefault="0058298C" w:rsidP="0058298C">
            <w:pPr>
              <w:spacing w:line="240" w:lineRule="auto"/>
              <w:ind w:left="-72" w:right="-72"/>
              <w:jc w:val="right"/>
              <w:rPr>
                <w:rFonts w:cs="Arial"/>
                <w:b/>
                <w:bCs/>
                <w:sz w:val="18"/>
                <w:szCs w:val="18"/>
              </w:rPr>
            </w:pPr>
          </w:p>
        </w:tc>
      </w:tr>
      <w:tr w:rsidR="0058298C" w:rsidRPr="003C3466" w14:paraId="3DD1C5B3" w14:textId="77777777" w:rsidTr="00873DCA">
        <w:tc>
          <w:tcPr>
            <w:tcW w:w="3989" w:type="dxa"/>
          </w:tcPr>
          <w:p w14:paraId="089194A8" w14:textId="77777777" w:rsidR="0058298C" w:rsidRPr="003C3466" w:rsidRDefault="0058298C" w:rsidP="0058298C">
            <w:pPr>
              <w:spacing w:line="240" w:lineRule="auto"/>
              <w:ind w:left="-101"/>
              <w:jc w:val="both"/>
              <w:rPr>
                <w:rFonts w:cs="Arial"/>
                <w:noProof/>
                <w:sz w:val="18"/>
                <w:szCs w:val="18"/>
                <w:cs/>
                <w:lang w:val="en-US"/>
              </w:rPr>
            </w:pPr>
            <w:r w:rsidRPr="003C3466">
              <w:rPr>
                <w:rFonts w:cs="Arial"/>
                <w:sz w:val="18"/>
                <w:szCs w:val="18"/>
              </w:rPr>
              <w:t>Total costs of sales and services</w:t>
            </w:r>
          </w:p>
        </w:tc>
        <w:tc>
          <w:tcPr>
            <w:tcW w:w="1368" w:type="dxa"/>
            <w:tcBorders>
              <w:bottom w:val="single" w:sz="4" w:space="0" w:color="auto"/>
            </w:tcBorders>
            <w:shd w:val="clear" w:color="auto" w:fill="FAFAFA"/>
          </w:tcPr>
          <w:p w14:paraId="540099B7" w14:textId="609D0C49" w:rsidR="0058298C" w:rsidRPr="003C3466" w:rsidRDefault="006969BD" w:rsidP="0058298C">
            <w:pPr>
              <w:spacing w:line="240" w:lineRule="auto"/>
              <w:ind w:right="-72"/>
              <w:jc w:val="right"/>
              <w:rPr>
                <w:rFonts w:cs="Arial"/>
                <w:sz w:val="18"/>
                <w:szCs w:val="18"/>
              </w:rPr>
            </w:pPr>
            <w:r w:rsidRPr="006969BD">
              <w:rPr>
                <w:rFonts w:cs="Arial"/>
                <w:sz w:val="18"/>
                <w:szCs w:val="18"/>
              </w:rPr>
              <w:t>35</w:t>
            </w:r>
            <w:r w:rsidR="000458EB" w:rsidRPr="003C3466">
              <w:rPr>
                <w:rFonts w:cs="Arial"/>
                <w:sz w:val="18"/>
                <w:szCs w:val="18"/>
              </w:rPr>
              <w:t>,</w:t>
            </w:r>
            <w:r w:rsidRPr="006969BD">
              <w:rPr>
                <w:rFonts w:cs="Arial"/>
                <w:sz w:val="18"/>
                <w:szCs w:val="18"/>
              </w:rPr>
              <w:t>964</w:t>
            </w:r>
          </w:p>
        </w:tc>
        <w:tc>
          <w:tcPr>
            <w:tcW w:w="1368" w:type="dxa"/>
            <w:tcBorders>
              <w:bottom w:val="single" w:sz="4" w:space="0" w:color="auto"/>
            </w:tcBorders>
            <w:shd w:val="clear" w:color="auto" w:fill="auto"/>
          </w:tcPr>
          <w:p w14:paraId="3615F386" w14:textId="1940EE59" w:rsidR="0058298C" w:rsidRPr="003C3466" w:rsidRDefault="006969BD" w:rsidP="0058298C">
            <w:pPr>
              <w:spacing w:line="240" w:lineRule="auto"/>
              <w:ind w:right="-72"/>
              <w:jc w:val="right"/>
              <w:rPr>
                <w:rFonts w:cs="Arial"/>
                <w:sz w:val="18"/>
                <w:szCs w:val="18"/>
              </w:rPr>
            </w:pPr>
            <w:r w:rsidRPr="006969BD">
              <w:rPr>
                <w:rFonts w:cs="Arial"/>
                <w:sz w:val="18"/>
                <w:szCs w:val="18"/>
              </w:rPr>
              <w:t>18</w:t>
            </w:r>
            <w:r w:rsidR="0058298C" w:rsidRPr="003C3466">
              <w:rPr>
                <w:rFonts w:cs="Arial"/>
                <w:sz w:val="18"/>
                <w:szCs w:val="18"/>
                <w:lang w:val="en-US"/>
              </w:rPr>
              <w:t>,</w:t>
            </w:r>
            <w:r w:rsidRPr="006969BD">
              <w:rPr>
                <w:rFonts w:cs="Arial"/>
                <w:sz w:val="18"/>
                <w:szCs w:val="18"/>
              </w:rPr>
              <w:t>526</w:t>
            </w:r>
          </w:p>
        </w:tc>
        <w:tc>
          <w:tcPr>
            <w:tcW w:w="1368" w:type="dxa"/>
            <w:tcBorders>
              <w:bottom w:val="single" w:sz="4" w:space="0" w:color="auto"/>
            </w:tcBorders>
            <w:shd w:val="clear" w:color="auto" w:fill="FAFAFA"/>
          </w:tcPr>
          <w:p w14:paraId="032C20B1" w14:textId="35FB1DF8" w:rsidR="0058298C" w:rsidRPr="003C3466" w:rsidRDefault="000458EB" w:rsidP="0058298C">
            <w:pPr>
              <w:spacing w:line="240" w:lineRule="auto"/>
              <w:ind w:right="-72"/>
              <w:jc w:val="right"/>
              <w:rPr>
                <w:rFonts w:cs="Arial"/>
                <w:sz w:val="18"/>
                <w:szCs w:val="18"/>
              </w:rPr>
            </w:pPr>
            <w:r w:rsidRPr="003C3466">
              <w:rPr>
                <w:rFonts w:cs="Arial"/>
                <w:sz w:val="18"/>
                <w:szCs w:val="18"/>
              </w:rPr>
              <w:t>-</w:t>
            </w:r>
          </w:p>
        </w:tc>
        <w:tc>
          <w:tcPr>
            <w:tcW w:w="1368" w:type="dxa"/>
            <w:tcBorders>
              <w:bottom w:val="single" w:sz="4" w:space="0" w:color="auto"/>
            </w:tcBorders>
            <w:shd w:val="clear" w:color="auto" w:fill="auto"/>
          </w:tcPr>
          <w:p w14:paraId="4EEEE4F1" w14:textId="57065EB5" w:rsidR="0058298C" w:rsidRPr="003C3466" w:rsidRDefault="0058298C" w:rsidP="0058298C">
            <w:pPr>
              <w:spacing w:line="240" w:lineRule="auto"/>
              <w:ind w:right="-72"/>
              <w:jc w:val="right"/>
              <w:rPr>
                <w:rFonts w:cs="Arial"/>
                <w:sz w:val="18"/>
                <w:szCs w:val="18"/>
              </w:rPr>
            </w:pPr>
            <w:r w:rsidRPr="003C3466">
              <w:rPr>
                <w:rFonts w:cs="Arial"/>
                <w:sz w:val="18"/>
                <w:szCs w:val="18"/>
              </w:rPr>
              <w:t>-</w:t>
            </w:r>
          </w:p>
        </w:tc>
      </w:tr>
    </w:tbl>
    <w:p w14:paraId="339A2DD5" w14:textId="77777777" w:rsidR="00873DCA" w:rsidRPr="003C3466" w:rsidRDefault="00873DCA" w:rsidP="00873DCA">
      <w:pPr>
        <w:spacing w:line="240" w:lineRule="auto"/>
        <w:ind w:left="540" w:hanging="540"/>
        <w:jc w:val="thaiDistribute"/>
        <w:rPr>
          <w:rFonts w:cs="Arial"/>
          <w:b/>
          <w:bCs/>
          <w:sz w:val="18"/>
          <w:szCs w:val="18"/>
        </w:rPr>
      </w:pPr>
    </w:p>
    <w:p w14:paraId="0B051120" w14:textId="0E7AB615" w:rsidR="00DA7530" w:rsidRPr="003C3466" w:rsidRDefault="00DA7530" w:rsidP="001740D8">
      <w:pPr>
        <w:spacing w:line="240" w:lineRule="auto"/>
        <w:ind w:left="540" w:hanging="540"/>
        <w:jc w:val="thaiDistribute"/>
        <w:rPr>
          <w:rFonts w:cs="Arial"/>
          <w:b/>
          <w:bCs/>
          <w:sz w:val="18"/>
          <w:szCs w:val="18"/>
        </w:rPr>
      </w:pPr>
    </w:p>
    <w:p w14:paraId="14A7FCE1" w14:textId="0B9CEE87" w:rsidR="00873DCA" w:rsidRPr="003C3466" w:rsidRDefault="00873DCA" w:rsidP="001740D8">
      <w:pPr>
        <w:spacing w:line="240" w:lineRule="auto"/>
        <w:ind w:left="540" w:hanging="540"/>
        <w:jc w:val="thaiDistribute"/>
        <w:rPr>
          <w:rFonts w:cs="Arial"/>
          <w:b/>
          <w:bCs/>
          <w:sz w:val="18"/>
          <w:szCs w:val="18"/>
        </w:rPr>
      </w:pPr>
    </w:p>
    <w:p w14:paraId="1E7759A8" w14:textId="77777777" w:rsidR="00873DCA" w:rsidRPr="003C3466" w:rsidRDefault="00873DCA" w:rsidP="001740D8">
      <w:pPr>
        <w:spacing w:line="240" w:lineRule="auto"/>
        <w:ind w:left="540" w:hanging="540"/>
        <w:jc w:val="thaiDistribute"/>
        <w:rPr>
          <w:rFonts w:cs="Arial"/>
          <w:b/>
          <w:bCs/>
          <w:sz w:val="18"/>
          <w:szCs w:val="18"/>
        </w:rPr>
      </w:pPr>
    </w:p>
    <w:p w14:paraId="6FE8E110" w14:textId="4D77B5CB" w:rsidR="00DA7530" w:rsidRPr="003C3466" w:rsidRDefault="00873DCA" w:rsidP="001740D8">
      <w:pPr>
        <w:spacing w:line="240" w:lineRule="auto"/>
        <w:ind w:left="540" w:hanging="540"/>
        <w:jc w:val="thaiDistribute"/>
        <w:rPr>
          <w:rFonts w:cs="Arial"/>
          <w:b/>
          <w:bCs/>
          <w:sz w:val="18"/>
          <w:szCs w:val="18"/>
        </w:rPr>
      </w:pPr>
      <w:r w:rsidRPr="003C3466">
        <w:rPr>
          <w:rFonts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219AC" w:rsidRPr="003C3466" w14:paraId="6BC1189F" w14:textId="77777777" w:rsidTr="00E0053E">
        <w:trPr>
          <w:trHeight w:val="389"/>
        </w:trPr>
        <w:tc>
          <w:tcPr>
            <w:tcW w:w="9461" w:type="dxa"/>
            <w:shd w:val="clear" w:color="auto" w:fill="FFA543"/>
            <w:vAlign w:val="center"/>
          </w:tcPr>
          <w:p w14:paraId="53CC9D73" w14:textId="262C5F6F" w:rsidR="00F219AC" w:rsidRPr="003C3466" w:rsidRDefault="006969BD" w:rsidP="00C2398A">
            <w:pPr>
              <w:spacing w:line="240" w:lineRule="auto"/>
              <w:ind w:left="432" w:hanging="432"/>
              <w:rPr>
                <w:rFonts w:cs="Arial"/>
                <w:b/>
                <w:bCs/>
                <w:color w:val="FFFFFF"/>
                <w:sz w:val="18"/>
                <w:szCs w:val="18"/>
              </w:rPr>
            </w:pPr>
            <w:r w:rsidRPr="006969BD">
              <w:rPr>
                <w:rFonts w:cs="Arial"/>
                <w:b/>
                <w:bCs/>
                <w:color w:val="FFFFFF"/>
                <w:sz w:val="18"/>
                <w:szCs w:val="18"/>
              </w:rPr>
              <w:t>18</w:t>
            </w:r>
            <w:r w:rsidR="00F219AC" w:rsidRPr="003C3466">
              <w:rPr>
                <w:rFonts w:cs="Arial"/>
                <w:b/>
                <w:bCs/>
                <w:color w:val="FFFFFF"/>
                <w:sz w:val="18"/>
                <w:szCs w:val="18"/>
              </w:rPr>
              <w:tab/>
              <w:t>Finance costs</w:t>
            </w:r>
          </w:p>
        </w:tc>
      </w:tr>
    </w:tbl>
    <w:p w14:paraId="69DA6F6A" w14:textId="77777777" w:rsidR="00F219AC" w:rsidRPr="003C3466" w:rsidRDefault="00F219AC" w:rsidP="001740D8">
      <w:pPr>
        <w:spacing w:line="240" w:lineRule="auto"/>
        <w:ind w:left="540" w:hanging="540"/>
        <w:jc w:val="thaiDistribute"/>
        <w:rPr>
          <w:rFonts w:cs="Arial"/>
          <w:b/>
          <w:bCs/>
          <w:sz w:val="18"/>
          <w:szCs w:val="18"/>
        </w:rPr>
      </w:pPr>
    </w:p>
    <w:tbl>
      <w:tblPr>
        <w:tblW w:w="4895" w:type="pct"/>
        <w:tblInd w:w="108" w:type="dxa"/>
        <w:tblLook w:val="0000" w:firstRow="0" w:lastRow="0" w:firstColumn="0" w:lastColumn="0" w:noHBand="0" w:noVBand="0"/>
      </w:tblPr>
      <w:tblGrid>
        <w:gridCol w:w="4087"/>
        <w:gridCol w:w="1366"/>
        <w:gridCol w:w="1370"/>
        <w:gridCol w:w="1287"/>
        <w:gridCol w:w="1364"/>
      </w:tblGrid>
      <w:tr w:rsidR="00873DCA" w:rsidRPr="003C3466" w14:paraId="2E5204ED" w14:textId="77777777" w:rsidTr="00873DCA">
        <w:tc>
          <w:tcPr>
            <w:tcW w:w="2157" w:type="pct"/>
          </w:tcPr>
          <w:p w14:paraId="2809CE70" w14:textId="77777777" w:rsidR="00873DCA" w:rsidRPr="003C3466" w:rsidRDefault="00873DCA" w:rsidP="00873DCA">
            <w:pPr>
              <w:spacing w:line="240" w:lineRule="auto"/>
              <w:ind w:left="-101"/>
              <w:jc w:val="both"/>
              <w:rPr>
                <w:rFonts w:cs="Arial"/>
                <w:b/>
                <w:bCs/>
                <w:sz w:val="18"/>
                <w:szCs w:val="18"/>
              </w:rPr>
            </w:pPr>
          </w:p>
        </w:tc>
        <w:tc>
          <w:tcPr>
            <w:tcW w:w="1444" w:type="pct"/>
            <w:gridSpan w:val="2"/>
            <w:tcBorders>
              <w:top w:val="single" w:sz="4" w:space="0" w:color="auto"/>
              <w:bottom w:val="single" w:sz="4" w:space="0" w:color="auto"/>
            </w:tcBorders>
            <w:shd w:val="clear" w:color="auto" w:fill="auto"/>
          </w:tcPr>
          <w:p w14:paraId="1B4165A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36E5454E"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99" w:type="pct"/>
            <w:gridSpan w:val="2"/>
            <w:tcBorders>
              <w:top w:val="single" w:sz="4" w:space="0" w:color="auto"/>
              <w:bottom w:val="single" w:sz="4" w:space="0" w:color="auto"/>
            </w:tcBorders>
            <w:shd w:val="clear" w:color="auto" w:fill="auto"/>
          </w:tcPr>
          <w:p w14:paraId="14A09D6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70C41B23"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873DCA" w:rsidRPr="003C3466" w14:paraId="198A2274" w14:textId="77777777" w:rsidTr="00873DCA">
        <w:tc>
          <w:tcPr>
            <w:tcW w:w="2157" w:type="pct"/>
          </w:tcPr>
          <w:p w14:paraId="1B93D1A4" w14:textId="275D0179" w:rsidR="00873DCA" w:rsidRPr="003C3466" w:rsidRDefault="00873DCA" w:rsidP="00873DCA">
            <w:pPr>
              <w:spacing w:line="240" w:lineRule="auto"/>
              <w:ind w:left="-101" w:right="-124"/>
              <w:jc w:val="both"/>
              <w:rPr>
                <w:rFonts w:cs="Arial"/>
                <w:b/>
                <w:bCs/>
                <w:spacing w:val="-4"/>
                <w:sz w:val="18"/>
                <w:szCs w:val="18"/>
              </w:rPr>
            </w:pPr>
            <w:r w:rsidRPr="003C3466">
              <w:rPr>
                <w:rFonts w:cs="Arial"/>
                <w:b/>
                <w:bCs/>
                <w:spacing w:val="-4"/>
                <w:sz w:val="18"/>
                <w:szCs w:val="18"/>
              </w:rPr>
              <w:t xml:space="preserve">For the three-month periods ended </w:t>
            </w:r>
            <w:r w:rsidR="006969BD" w:rsidRPr="006969BD">
              <w:rPr>
                <w:rFonts w:cs="Arial"/>
                <w:b/>
                <w:bCs/>
                <w:spacing w:val="-4"/>
                <w:sz w:val="18"/>
                <w:szCs w:val="18"/>
              </w:rPr>
              <w:t>30</w:t>
            </w:r>
            <w:r w:rsidR="0058298C" w:rsidRPr="003C3466">
              <w:rPr>
                <w:rFonts w:cs="Arial"/>
                <w:b/>
                <w:bCs/>
                <w:spacing w:val="-4"/>
                <w:sz w:val="18"/>
                <w:szCs w:val="18"/>
              </w:rPr>
              <w:t xml:space="preserve"> September</w:t>
            </w:r>
          </w:p>
          <w:p w14:paraId="10DE3661" w14:textId="77777777" w:rsidR="00873DCA" w:rsidRPr="003C3466" w:rsidRDefault="00873DCA" w:rsidP="00873DCA">
            <w:pPr>
              <w:spacing w:line="240" w:lineRule="auto"/>
              <w:ind w:left="-101" w:right="-124"/>
              <w:jc w:val="both"/>
              <w:rPr>
                <w:rFonts w:cs="Arial"/>
                <w:b/>
                <w:bCs/>
                <w:spacing w:val="-4"/>
                <w:sz w:val="18"/>
                <w:szCs w:val="18"/>
              </w:rPr>
            </w:pPr>
          </w:p>
        </w:tc>
        <w:tc>
          <w:tcPr>
            <w:tcW w:w="721" w:type="pct"/>
            <w:tcBorders>
              <w:top w:val="single" w:sz="4" w:space="0" w:color="auto"/>
            </w:tcBorders>
          </w:tcPr>
          <w:p w14:paraId="2B62FDF2" w14:textId="310CD7B1"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17B2947B" w14:textId="0FB4F526"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3" w:type="pct"/>
            <w:tcBorders>
              <w:top w:val="single" w:sz="4" w:space="0" w:color="auto"/>
            </w:tcBorders>
          </w:tcPr>
          <w:p w14:paraId="654F231A" w14:textId="2F3BEBD2"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72E88490" w14:textId="280285B9"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79" w:type="pct"/>
            <w:tcBorders>
              <w:top w:val="single" w:sz="4" w:space="0" w:color="auto"/>
            </w:tcBorders>
          </w:tcPr>
          <w:p w14:paraId="7B3786AA" w14:textId="7B2EE708"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769AC279" w14:textId="1C361CCC"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0" w:type="pct"/>
            <w:tcBorders>
              <w:top w:val="single" w:sz="4" w:space="0" w:color="auto"/>
            </w:tcBorders>
          </w:tcPr>
          <w:p w14:paraId="676EA90D" w14:textId="42725E6F"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32198EDA" w14:textId="1B5858FA"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r>
      <w:tr w:rsidR="00873DCA" w:rsidRPr="003C3466" w14:paraId="30FA4B6B" w14:textId="77777777" w:rsidTr="00873DCA">
        <w:tc>
          <w:tcPr>
            <w:tcW w:w="2157" w:type="pct"/>
          </w:tcPr>
          <w:p w14:paraId="63588D23" w14:textId="77777777" w:rsidR="00873DCA" w:rsidRPr="003C3466" w:rsidRDefault="00873DCA" w:rsidP="00873DCA">
            <w:pPr>
              <w:spacing w:line="240" w:lineRule="auto"/>
              <w:ind w:left="-101"/>
              <w:jc w:val="both"/>
              <w:rPr>
                <w:rFonts w:cs="Arial"/>
                <w:sz w:val="18"/>
                <w:szCs w:val="18"/>
              </w:rPr>
            </w:pPr>
          </w:p>
        </w:tc>
        <w:tc>
          <w:tcPr>
            <w:tcW w:w="721" w:type="pct"/>
            <w:tcBorders>
              <w:top w:val="single" w:sz="4" w:space="0" w:color="auto"/>
            </w:tcBorders>
            <w:shd w:val="clear" w:color="auto" w:fill="FAFAFA"/>
          </w:tcPr>
          <w:p w14:paraId="572B5F1D" w14:textId="77777777" w:rsidR="00873DCA" w:rsidRPr="003C3466" w:rsidRDefault="00873DCA" w:rsidP="00873DCA">
            <w:pPr>
              <w:spacing w:line="240" w:lineRule="auto"/>
              <w:ind w:left="567"/>
              <w:rPr>
                <w:rFonts w:cs="Arial"/>
                <w:sz w:val="18"/>
                <w:szCs w:val="18"/>
              </w:rPr>
            </w:pPr>
          </w:p>
        </w:tc>
        <w:tc>
          <w:tcPr>
            <w:tcW w:w="723" w:type="pct"/>
            <w:tcBorders>
              <w:top w:val="single" w:sz="4" w:space="0" w:color="auto"/>
            </w:tcBorders>
            <w:shd w:val="clear" w:color="auto" w:fill="auto"/>
          </w:tcPr>
          <w:p w14:paraId="35ECCEDA" w14:textId="77777777" w:rsidR="00873DCA" w:rsidRPr="003C3466" w:rsidRDefault="00873DCA" w:rsidP="00873DCA">
            <w:pPr>
              <w:spacing w:line="240" w:lineRule="auto"/>
              <w:ind w:left="567"/>
              <w:rPr>
                <w:rFonts w:cs="Arial"/>
                <w:sz w:val="18"/>
                <w:szCs w:val="18"/>
              </w:rPr>
            </w:pPr>
          </w:p>
        </w:tc>
        <w:tc>
          <w:tcPr>
            <w:tcW w:w="679" w:type="pct"/>
            <w:tcBorders>
              <w:top w:val="single" w:sz="4" w:space="0" w:color="auto"/>
            </w:tcBorders>
            <w:shd w:val="clear" w:color="auto" w:fill="FAFAFA"/>
          </w:tcPr>
          <w:p w14:paraId="58C84993" w14:textId="77777777" w:rsidR="00873DCA" w:rsidRPr="003C3466" w:rsidRDefault="00873DCA" w:rsidP="00873DCA">
            <w:pPr>
              <w:spacing w:line="240" w:lineRule="auto"/>
              <w:ind w:left="567"/>
              <w:rPr>
                <w:rFonts w:cs="Arial"/>
                <w:sz w:val="18"/>
                <w:szCs w:val="18"/>
              </w:rPr>
            </w:pPr>
          </w:p>
        </w:tc>
        <w:tc>
          <w:tcPr>
            <w:tcW w:w="720" w:type="pct"/>
            <w:tcBorders>
              <w:top w:val="single" w:sz="4" w:space="0" w:color="auto"/>
            </w:tcBorders>
            <w:shd w:val="clear" w:color="auto" w:fill="auto"/>
          </w:tcPr>
          <w:p w14:paraId="16BB7814" w14:textId="77777777" w:rsidR="00873DCA" w:rsidRPr="003C3466" w:rsidRDefault="00873DCA" w:rsidP="00873DCA">
            <w:pPr>
              <w:spacing w:line="240" w:lineRule="auto"/>
              <w:ind w:left="567"/>
              <w:rPr>
                <w:rFonts w:cs="Arial"/>
                <w:sz w:val="18"/>
                <w:szCs w:val="18"/>
              </w:rPr>
            </w:pPr>
          </w:p>
        </w:tc>
      </w:tr>
      <w:tr w:rsidR="0058298C" w:rsidRPr="003C3466" w14:paraId="4FB8BFF3" w14:textId="77777777" w:rsidTr="00873DCA">
        <w:tc>
          <w:tcPr>
            <w:tcW w:w="2157" w:type="pct"/>
          </w:tcPr>
          <w:p w14:paraId="0D2C0B89"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Interest expenses</w:t>
            </w:r>
          </w:p>
        </w:tc>
        <w:tc>
          <w:tcPr>
            <w:tcW w:w="721" w:type="pct"/>
            <w:shd w:val="clear" w:color="auto" w:fill="FAFAFA"/>
          </w:tcPr>
          <w:p w14:paraId="6DC33B11" w14:textId="3E3E2E11" w:rsidR="0058298C" w:rsidRPr="003C3466" w:rsidRDefault="006969BD" w:rsidP="0058298C">
            <w:pPr>
              <w:spacing w:line="240" w:lineRule="auto"/>
              <w:ind w:right="-72"/>
              <w:jc w:val="right"/>
              <w:rPr>
                <w:rFonts w:cs="Arial"/>
                <w:sz w:val="18"/>
                <w:szCs w:val="18"/>
              </w:rPr>
            </w:pPr>
            <w:r w:rsidRPr="006969BD">
              <w:rPr>
                <w:rFonts w:cs="Arial"/>
                <w:sz w:val="18"/>
                <w:szCs w:val="18"/>
              </w:rPr>
              <w:t>928</w:t>
            </w:r>
          </w:p>
        </w:tc>
        <w:tc>
          <w:tcPr>
            <w:tcW w:w="723" w:type="pct"/>
            <w:shd w:val="clear" w:color="auto" w:fill="auto"/>
          </w:tcPr>
          <w:p w14:paraId="75BDF322" w14:textId="06335EF2" w:rsidR="0058298C" w:rsidRPr="003C3466" w:rsidRDefault="006969BD" w:rsidP="0058298C">
            <w:pPr>
              <w:spacing w:line="240" w:lineRule="auto"/>
              <w:ind w:right="-72"/>
              <w:jc w:val="right"/>
              <w:rPr>
                <w:rFonts w:cs="Arial"/>
                <w:sz w:val="18"/>
                <w:szCs w:val="18"/>
              </w:rPr>
            </w:pPr>
            <w:r w:rsidRPr="006969BD">
              <w:rPr>
                <w:rFonts w:cs="Arial"/>
                <w:sz w:val="18"/>
                <w:szCs w:val="18"/>
              </w:rPr>
              <w:t>378</w:t>
            </w:r>
          </w:p>
        </w:tc>
        <w:tc>
          <w:tcPr>
            <w:tcW w:w="679" w:type="pct"/>
            <w:shd w:val="clear" w:color="auto" w:fill="FAFAFA"/>
          </w:tcPr>
          <w:p w14:paraId="13255837" w14:textId="6679B71C" w:rsidR="0058298C" w:rsidRPr="003C3466" w:rsidRDefault="006969BD" w:rsidP="0058298C">
            <w:pPr>
              <w:spacing w:line="240" w:lineRule="auto"/>
              <w:ind w:right="-72"/>
              <w:jc w:val="right"/>
              <w:rPr>
                <w:rFonts w:cs="Arial"/>
                <w:sz w:val="18"/>
                <w:szCs w:val="18"/>
              </w:rPr>
            </w:pPr>
            <w:r w:rsidRPr="006969BD">
              <w:rPr>
                <w:rFonts w:cs="Arial"/>
                <w:sz w:val="18"/>
                <w:szCs w:val="18"/>
              </w:rPr>
              <w:t>362</w:t>
            </w:r>
          </w:p>
        </w:tc>
        <w:tc>
          <w:tcPr>
            <w:tcW w:w="720" w:type="pct"/>
            <w:shd w:val="clear" w:color="auto" w:fill="auto"/>
          </w:tcPr>
          <w:p w14:paraId="1AB5E902" w14:textId="14526152" w:rsidR="0058298C" w:rsidRPr="003C3466" w:rsidRDefault="006969BD" w:rsidP="0058298C">
            <w:pPr>
              <w:spacing w:line="240" w:lineRule="auto"/>
              <w:ind w:right="-72"/>
              <w:jc w:val="right"/>
              <w:rPr>
                <w:rFonts w:cs="Arial"/>
                <w:sz w:val="18"/>
                <w:szCs w:val="18"/>
              </w:rPr>
            </w:pPr>
            <w:r w:rsidRPr="006969BD">
              <w:rPr>
                <w:rFonts w:cs="Arial"/>
                <w:sz w:val="18"/>
                <w:szCs w:val="18"/>
              </w:rPr>
              <w:t>101</w:t>
            </w:r>
          </w:p>
        </w:tc>
      </w:tr>
      <w:tr w:rsidR="0058298C" w:rsidRPr="003C3466" w14:paraId="69A201DE" w14:textId="77777777" w:rsidTr="00873DCA">
        <w:tc>
          <w:tcPr>
            <w:tcW w:w="2157" w:type="pct"/>
          </w:tcPr>
          <w:p w14:paraId="7DA8BF64"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Interest expenses - derivatives</w:t>
            </w:r>
          </w:p>
        </w:tc>
        <w:tc>
          <w:tcPr>
            <w:tcW w:w="721" w:type="pct"/>
            <w:shd w:val="clear" w:color="auto" w:fill="FAFAFA"/>
          </w:tcPr>
          <w:p w14:paraId="4DC351AB" w14:textId="2E4A2B7E" w:rsidR="0058298C" w:rsidRPr="003C3466" w:rsidRDefault="006969BD" w:rsidP="0058298C">
            <w:pPr>
              <w:spacing w:line="240" w:lineRule="auto"/>
              <w:ind w:right="-72"/>
              <w:jc w:val="right"/>
              <w:rPr>
                <w:rFonts w:cs="Arial"/>
                <w:sz w:val="18"/>
                <w:szCs w:val="18"/>
              </w:rPr>
            </w:pPr>
            <w:r w:rsidRPr="006969BD">
              <w:rPr>
                <w:rFonts w:cs="Arial"/>
                <w:sz w:val="18"/>
                <w:szCs w:val="18"/>
              </w:rPr>
              <w:t>28</w:t>
            </w:r>
          </w:p>
        </w:tc>
        <w:tc>
          <w:tcPr>
            <w:tcW w:w="723" w:type="pct"/>
            <w:shd w:val="clear" w:color="auto" w:fill="auto"/>
          </w:tcPr>
          <w:p w14:paraId="5920EE27" w14:textId="737F6D7A" w:rsidR="0058298C" w:rsidRPr="003C3466" w:rsidRDefault="006969BD" w:rsidP="0058298C">
            <w:pPr>
              <w:spacing w:line="240" w:lineRule="auto"/>
              <w:ind w:right="-72"/>
              <w:jc w:val="right"/>
              <w:rPr>
                <w:rFonts w:cs="Arial"/>
                <w:sz w:val="18"/>
                <w:szCs w:val="18"/>
              </w:rPr>
            </w:pPr>
            <w:r w:rsidRPr="006969BD">
              <w:rPr>
                <w:rFonts w:cs="Arial"/>
                <w:sz w:val="18"/>
                <w:szCs w:val="18"/>
              </w:rPr>
              <w:t>503</w:t>
            </w:r>
          </w:p>
        </w:tc>
        <w:tc>
          <w:tcPr>
            <w:tcW w:w="679" w:type="pct"/>
            <w:shd w:val="clear" w:color="auto" w:fill="FAFAFA"/>
          </w:tcPr>
          <w:p w14:paraId="5F5D309F" w14:textId="5720B078" w:rsidR="0058298C" w:rsidRPr="003C3466" w:rsidRDefault="006969BD" w:rsidP="0058298C">
            <w:pPr>
              <w:spacing w:line="240" w:lineRule="auto"/>
              <w:ind w:right="-72"/>
              <w:jc w:val="right"/>
              <w:rPr>
                <w:rFonts w:cs="Arial"/>
                <w:sz w:val="18"/>
                <w:szCs w:val="18"/>
              </w:rPr>
            </w:pPr>
            <w:r w:rsidRPr="006969BD">
              <w:rPr>
                <w:rFonts w:cs="Arial"/>
                <w:sz w:val="18"/>
                <w:szCs w:val="18"/>
              </w:rPr>
              <w:t>18</w:t>
            </w:r>
          </w:p>
        </w:tc>
        <w:tc>
          <w:tcPr>
            <w:tcW w:w="720" w:type="pct"/>
            <w:shd w:val="clear" w:color="auto" w:fill="auto"/>
          </w:tcPr>
          <w:p w14:paraId="151F3787" w14:textId="302C5DFF" w:rsidR="0058298C" w:rsidRPr="003C3466" w:rsidRDefault="006969BD" w:rsidP="0058298C">
            <w:pPr>
              <w:spacing w:line="240" w:lineRule="auto"/>
              <w:ind w:right="-72"/>
              <w:jc w:val="right"/>
              <w:rPr>
                <w:rFonts w:cs="Arial"/>
                <w:sz w:val="18"/>
                <w:szCs w:val="18"/>
              </w:rPr>
            </w:pPr>
            <w:r w:rsidRPr="006969BD">
              <w:rPr>
                <w:rFonts w:cs="Arial"/>
                <w:sz w:val="18"/>
                <w:szCs w:val="18"/>
              </w:rPr>
              <w:t>251</w:t>
            </w:r>
          </w:p>
        </w:tc>
      </w:tr>
      <w:tr w:rsidR="0058298C" w:rsidRPr="003C3466" w14:paraId="19CFD86F" w14:textId="77777777" w:rsidTr="00873DCA">
        <w:tc>
          <w:tcPr>
            <w:tcW w:w="2157" w:type="pct"/>
          </w:tcPr>
          <w:p w14:paraId="072E9AF6" w14:textId="457F247C" w:rsidR="0058298C" w:rsidRPr="003C3466" w:rsidRDefault="0058298C" w:rsidP="0058298C">
            <w:pPr>
              <w:spacing w:line="240" w:lineRule="auto"/>
              <w:ind w:left="-101"/>
              <w:jc w:val="both"/>
              <w:rPr>
                <w:rFonts w:cs="Arial"/>
                <w:sz w:val="18"/>
                <w:szCs w:val="18"/>
              </w:rPr>
            </w:pPr>
            <w:r w:rsidRPr="003C3466">
              <w:rPr>
                <w:rFonts w:cs="Arial"/>
                <w:sz w:val="18"/>
                <w:szCs w:val="18"/>
              </w:rPr>
              <w:t>Net losses on exchange rates</w:t>
            </w:r>
          </w:p>
        </w:tc>
        <w:tc>
          <w:tcPr>
            <w:tcW w:w="721" w:type="pct"/>
            <w:shd w:val="clear" w:color="auto" w:fill="FAFAFA"/>
          </w:tcPr>
          <w:p w14:paraId="21FB85C4" w14:textId="77777777" w:rsidR="0058298C" w:rsidRPr="003C3466" w:rsidRDefault="0058298C" w:rsidP="0058298C">
            <w:pPr>
              <w:spacing w:line="240" w:lineRule="auto"/>
              <w:ind w:right="-72"/>
              <w:jc w:val="right"/>
              <w:rPr>
                <w:rFonts w:cs="Arial"/>
                <w:sz w:val="18"/>
                <w:szCs w:val="18"/>
              </w:rPr>
            </w:pPr>
          </w:p>
        </w:tc>
        <w:tc>
          <w:tcPr>
            <w:tcW w:w="723" w:type="pct"/>
            <w:shd w:val="clear" w:color="auto" w:fill="auto"/>
          </w:tcPr>
          <w:p w14:paraId="49478519" w14:textId="77777777" w:rsidR="0058298C" w:rsidRPr="003C3466" w:rsidRDefault="0058298C" w:rsidP="0058298C">
            <w:pPr>
              <w:spacing w:line="240" w:lineRule="auto"/>
              <w:ind w:right="-72"/>
              <w:jc w:val="right"/>
              <w:rPr>
                <w:rFonts w:cs="Arial"/>
                <w:sz w:val="18"/>
                <w:szCs w:val="18"/>
              </w:rPr>
            </w:pPr>
          </w:p>
        </w:tc>
        <w:tc>
          <w:tcPr>
            <w:tcW w:w="679" w:type="pct"/>
            <w:shd w:val="clear" w:color="auto" w:fill="FAFAFA"/>
          </w:tcPr>
          <w:p w14:paraId="57C9E234" w14:textId="77777777" w:rsidR="0058298C" w:rsidRPr="003C3466" w:rsidRDefault="0058298C" w:rsidP="0058298C">
            <w:pPr>
              <w:spacing w:line="240" w:lineRule="auto"/>
              <w:ind w:right="-72"/>
              <w:jc w:val="right"/>
              <w:rPr>
                <w:rFonts w:cs="Arial"/>
                <w:sz w:val="18"/>
                <w:szCs w:val="18"/>
              </w:rPr>
            </w:pPr>
          </w:p>
        </w:tc>
        <w:tc>
          <w:tcPr>
            <w:tcW w:w="720" w:type="pct"/>
            <w:shd w:val="clear" w:color="auto" w:fill="auto"/>
          </w:tcPr>
          <w:p w14:paraId="76F7C1B9" w14:textId="77777777" w:rsidR="0058298C" w:rsidRPr="003C3466" w:rsidRDefault="0058298C" w:rsidP="0058298C">
            <w:pPr>
              <w:spacing w:line="240" w:lineRule="auto"/>
              <w:ind w:right="-72"/>
              <w:jc w:val="right"/>
              <w:rPr>
                <w:rFonts w:cs="Arial"/>
                <w:sz w:val="18"/>
                <w:szCs w:val="18"/>
              </w:rPr>
            </w:pPr>
          </w:p>
        </w:tc>
      </w:tr>
      <w:tr w:rsidR="0058298C" w:rsidRPr="003C3466" w14:paraId="2BDE127C" w14:textId="77777777" w:rsidTr="00873DCA">
        <w:tc>
          <w:tcPr>
            <w:tcW w:w="2157" w:type="pct"/>
          </w:tcPr>
          <w:p w14:paraId="55AEE879"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 xml:space="preserve">   from financing activities</w:t>
            </w:r>
          </w:p>
        </w:tc>
        <w:tc>
          <w:tcPr>
            <w:tcW w:w="721" w:type="pct"/>
            <w:shd w:val="clear" w:color="auto" w:fill="FAFAFA"/>
          </w:tcPr>
          <w:p w14:paraId="3219551B" w14:textId="6599ED33" w:rsidR="0058298C" w:rsidRPr="003C3466" w:rsidRDefault="006969BD" w:rsidP="0058298C">
            <w:pPr>
              <w:spacing w:line="240" w:lineRule="auto"/>
              <w:ind w:right="-72"/>
              <w:jc w:val="right"/>
              <w:rPr>
                <w:rFonts w:cs="Arial"/>
                <w:sz w:val="18"/>
                <w:szCs w:val="18"/>
                <w:cs/>
              </w:rPr>
            </w:pPr>
            <w:r w:rsidRPr="006969BD">
              <w:rPr>
                <w:rFonts w:cs="Arial"/>
                <w:sz w:val="18"/>
                <w:szCs w:val="18"/>
              </w:rPr>
              <w:t>5</w:t>
            </w:r>
            <w:r w:rsidR="000458EB" w:rsidRPr="003C3466">
              <w:rPr>
                <w:rFonts w:cs="Arial"/>
                <w:sz w:val="18"/>
                <w:szCs w:val="18"/>
              </w:rPr>
              <w:t>,</w:t>
            </w:r>
            <w:r w:rsidRPr="006969BD">
              <w:rPr>
                <w:rFonts w:cs="Arial"/>
                <w:sz w:val="18"/>
                <w:szCs w:val="18"/>
              </w:rPr>
              <w:t>382</w:t>
            </w:r>
          </w:p>
        </w:tc>
        <w:tc>
          <w:tcPr>
            <w:tcW w:w="723" w:type="pct"/>
            <w:shd w:val="clear" w:color="auto" w:fill="auto"/>
          </w:tcPr>
          <w:p w14:paraId="10E2BCE9" w14:textId="3A5C7414" w:rsidR="0058298C" w:rsidRPr="003C3466" w:rsidRDefault="006969BD" w:rsidP="0058298C">
            <w:pPr>
              <w:spacing w:line="240" w:lineRule="auto"/>
              <w:ind w:right="-72"/>
              <w:jc w:val="right"/>
              <w:rPr>
                <w:rFonts w:cs="Arial"/>
                <w:sz w:val="18"/>
                <w:szCs w:val="18"/>
              </w:rPr>
            </w:pPr>
            <w:r w:rsidRPr="006969BD">
              <w:rPr>
                <w:rFonts w:cs="Arial"/>
                <w:sz w:val="18"/>
                <w:szCs w:val="18"/>
              </w:rPr>
              <w:t>2</w:t>
            </w:r>
            <w:r w:rsidR="0058298C" w:rsidRPr="003C3466">
              <w:rPr>
                <w:rFonts w:cs="Arial"/>
                <w:sz w:val="18"/>
                <w:szCs w:val="18"/>
              </w:rPr>
              <w:t>,</w:t>
            </w:r>
            <w:r w:rsidRPr="006969BD">
              <w:rPr>
                <w:rFonts w:cs="Arial"/>
                <w:sz w:val="18"/>
                <w:szCs w:val="18"/>
              </w:rPr>
              <w:t>787</w:t>
            </w:r>
          </w:p>
        </w:tc>
        <w:tc>
          <w:tcPr>
            <w:tcW w:w="679" w:type="pct"/>
            <w:shd w:val="clear" w:color="auto" w:fill="FAFAFA"/>
          </w:tcPr>
          <w:p w14:paraId="6575F0C9" w14:textId="1F5E47B4" w:rsidR="0058298C" w:rsidRPr="003C3466" w:rsidRDefault="006969BD" w:rsidP="0058298C">
            <w:pPr>
              <w:spacing w:line="240" w:lineRule="auto"/>
              <w:ind w:right="-72"/>
              <w:jc w:val="right"/>
              <w:rPr>
                <w:rFonts w:cs="Arial"/>
                <w:sz w:val="18"/>
                <w:szCs w:val="18"/>
              </w:rPr>
            </w:pPr>
            <w:r w:rsidRPr="006969BD">
              <w:rPr>
                <w:rFonts w:cs="Arial"/>
                <w:sz w:val="18"/>
                <w:szCs w:val="18"/>
              </w:rPr>
              <w:t>2</w:t>
            </w:r>
            <w:r w:rsidR="000458EB" w:rsidRPr="003C3466">
              <w:rPr>
                <w:rFonts w:cs="Arial"/>
                <w:sz w:val="18"/>
                <w:szCs w:val="18"/>
              </w:rPr>
              <w:t>,</w:t>
            </w:r>
            <w:r w:rsidRPr="006969BD">
              <w:rPr>
                <w:rFonts w:cs="Arial"/>
                <w:sz w:val="18"/>
                <w:szCs w:val="18"/>
              </w:rPr>
              <w:t>250</w:t>
            </w:r>
          </w:p>
        </w:tc>
        <w:tc>
          <w:tcPr>
            <w:tcW w:w="720" w:type="pct"/>
            <w:shd w:val="clear" w:color="auto" w:fill="auto"/>
          </w:tcPr>
          <w:p w14:paraId="78A34D6C" w14:textId="750679C6" w:rsidR="0058298C" w:rsidRPr="003C3466" w:rsidRDefault="006969BD" w:rsidP="0058298C">
            <w:pPr>
              <w:spacing w:line="240" w:lineRule="auto"/>
              <w:ind w:right="-72"/>
              <w:jc w:val="right"/>
              <w:rPr>
                <w:rFonts w:cs="Arial"/>
                <w:sz w:val="18"/>
                <w:szCs w:val="18"/>
              </w:rPr>
            </w:pPr>
            <w:r w:rsidRPr="006969BD">
              <w:rPr>
                <w:rFonts w:cs="Arial"/>
                <w:sz w:val="18"/>
                <w:szCs w:val="18"/>
              </w:rPr>
              <w:t>1</w:t>
            </w:r>
            <w:r w:rsidR="0058298C" w:rsidRPr="003C3466">
              <w:rPr>
                <w:rFonts w:cs="Arial"/>
                <w:sz w:val="18"/>
                <w:szCs w:val="18"/>
              </w:rPr>
              <w:t>,</w:t>
            </w:r>
            <w:r w:rsidRPr="006969BD">
              <w:rPr>
                <w:rFonts w:cs="Arial"/>
                <w:sz w:val="18"/>
                <w:szCs w:val="18"/>
              </w:rPr>
              <w:t>572</w:t>
            </w:r>
          </w:p>
        </w:tc>
      </w:tr>
      <w:tr w:rsidR="0058298C" w:rsidRPr="003C3466" w14:paraId="2E4190AA" w14:textId="77777777" w:rsidTr="00873DCA">
        <w:trPr>
          <w:trHeight w:val="70"/>
        </w:trPr>
        <w:tc>
          <w:tcPr>
            <w:tcW w:w="2157" w:type="pct"/>
          </w:tcPr>
          <w:p w14:paraId="0177E868"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Other finance costs</w:t>
            </w:r>
          </w:p>
        </w:tc>
        <w:tc>
          <w:tcPr>
            <w:tcW w:w="721" w:type="pct"/>
            <w:tcBorders>
              <w:bottom w:val="single" w:sz="4" w:space="0" w:color="auto"/>
            </w:tcBorders>
            <w:shd w:val="clear" w:color="auto" w:fill="FAFAFA"/>
          </w:tcPr>
          <w:p w14:paraId="701B8A96" w14:textId="68C8578D" w:rsidR="0058298C" w:rsidRPr="003C3466" w:rsidRDefault="006969BD" w:rsidP="0058298C">
            <w:pPr>
              <w:spacing w:line="240" w:lineRule="auto"/>
              <w:ind w:right="-72"/>
              <w:jc w:val="right"/>
              <w:rPr>
                <w:rFonts w:cs="Arial"/>
                <w:sz w:val="18"/>
                <w:szCs w:val="18"/>
                <w:cs/>
              </w:rPr>
            </w:pPr>
            <w:r w:rsidRPr="006969BD">
              <w:rPr>
                <w:rFonts w:cs="Arial"/>
                <w:sz w:val="18"/>
                <w:szCs w:val="18"/>
              </w:rPr>
              <w:t>83</w:t>
            </w:r>
          </w:p>
        </w:tc>
        <w:tc>
          <w:tcPr>
            <w:tcW w:w="723" w:type="pct"/>
            <w:tcBorders>
              <w:bottom w:val="single" w:sz="4" w:space="0" w:color="auto"/>
            </w:tcBorders>
            <w:shd w:val="clear" w:color="auto" w:fill="auto"/>
          </w:tcPr>
          <w:p w14:paraId="6BA08E28" w14:textId="3B96545D" w:rsidR="0058298C" w:rsidRPr="003C3466" w:rsidRDefault="006969BD" w:rsidP="0058298C">
            <w:pPr>
              <w:spacing w:line="240" w:lineRule="auto"/>
              <w:ind w:right="-72"/>
              <w:jc w:val="right"/>
              <w:rPr>
                <w:rFonts w:cs="Arial"/>
                <w:sz w:val="18"/>
                <w:szCs w:val="18"/>
              </w:rPr>
            </w:pPr>
            <w:r w:rsidRPr="006969BD">
              <w:rPr>
                <w:rFonts w:cs="Arial"/>
                <w:sz w:val="18"/>
                <w:szCs w:val="18"/>
              </w:rPr>
              <w:t>67</w:t>
            </w:r>
          </w:p>
        </w:tc>
        <w:tc>
          <w:tcPr>
            <w:tcW w:w="679" w:type="pct"/>
            <w:tcBorders>
              <w:bottom w:val="single" w:sz="4" w:space="0" w:color="auto"/>
            </w:tcBorders>
            <w:shd w:val="clear" w:color="auto" w:fill="FAFAFA"/>
          </w:tcPr>
          <w:p w14:paraId="097A8F0B" w14:textId="79C5BCC8" w:rsidR="0058298C" w:rsidRPr="003C3466" w:rsidRDefault="006969BD" w:rsidP="0058298C">
            <w:pPr>
              <w:spacing w:line="240" w:lineRule="auto"/>
              <w:ind w:right="-72"/>
              <w:jc w:val="right"/>
              <w:rPr>
                <w:rFonts w:cs="Arial"/>
                <w:sz w:val="18"/>
                <w:szCs w:val="18"/>
              </w:rPr>
            </w:pPr>
            <w:r w:rsidRPr="006969BD">
              <w:rPr>
                <w:rFonts w:cs="Arial"/>
                <w:sz w:val="18"/>
                <w:szCs w:val="18"/>
              </w:rPr>
              <w:t>14</w:t>
            </w:r>
          </w:p>
        </w:tc>
        <w:tc>
          <w:tcPr>
            <w:tcW w:w="720" w:type="pct"/>
            <w:tcBorders>
              <w:bottom w:val="single" w:sz="4" w:space="0" w:color="auto"/>
            </w:tcBorders>
            <w:shd w:val="clear" w:color="auto" w:fill="auto"/>
          </w:tcPr>
          <w:p w14:paraId="3DCE4BDF" w14:textId="36AF1D5B" w:rsidR="0058298C" w:rsidRPr="003C3466" w:rsidRDefault="006969BD" w:rsidP="0058298C">
            <w:pPr>
              <w:spacing w:line="240" w:lineRule="auto"/>
              <w:ind w:right="-72"/>
              <w:jc w:val="right"/>
              <w:rPr>
                <w:rFonts w:cs="Arial"/>
                <w:sz w:val="18"/>
                <w:szCs w:val="18"/>
              </w:rPr>
            </w:pPr>
            <w:r w:rsidRPr="006969BD">
              <w:rPr>
                <w:rFonts w:cs="Arial"/>
                <w:sz w:val="18"/>
                <w:szCs w:val="18"/>
              </w:rPr>
              <w:t>14</w:t>
            </w:r>
          </w:p>
        </w:tc>
      </w:tr>
      <w:tr w:rsidR="0058298C" w:rsidRPr="003C3466" w14:paraId="5A7862F2" w14:textId="77777777" w:rsidTr="00873DCA">
        <w:trPr>
          <w:trHeight w:val="70"/>
        </w:trPr>
        <w:tc>
          <w:tcPr>
            <w:tcW w:w="2157" w:type="pct"/>
          </w:tcPr>
          <w:p w14:paraId="24579DC1" w14:textId="77777777" w:rsidR="0058298C" w:rsidRPr="003C3466" w:rsidRDefault="0058298C" w:rsidP="0058298C">
            <w:pPr>
              <w:spacing w:line="240" w:lineRule="auto"/>
              <w:ind w:left="-101"/>
              <w:jc w:val="both"/>
              <w:rPr>
                <w:rFonts w:cs="Arial"/>
                <w:sz w:val="18"/>
                <w:szCs w:val="18"/>
              </w:rPr>
            </w:pPr>
          </w:p>
        </w:tc>
        <w:tc>
          <w:tcPr>
            <w:tcW w:w="721" w:type="pct"/>
            <w:tcBorders>
              <w:top w:val="single" w:sz="4" w:space="0" w:color="auto"/>
            </w:tcBorders>
            <w:shd w:val="clear" w:color="auto" w:fill="FAFAFA"/>
          </w:tcPr>
          <w:p w14:paraId="504BC057" w14:textId="77777777" w:rsidR="0058298C" w:rsidRPr="003C3466" w:rsidRDefault="0058298C" w:rsidP="0058298C">
            <w:pPr>
              <w:spacing w:line="240" w:lineRule="auto"/>
              <w:ind w:right="-72"/>
              <w:jc w:val="right"/>
              <w:rPr>
                <w:rFonts w:cs="Arial"/>
                <w:sz w:val="18"/>
                <w:szCs w:val="18"/>
              </w:rPr>
            </w:pPr>
          </w:p>
        </w:tc>
        <w:tc>
          <w:tcPr>
            <w:tcW w:w="723" w:type="pct"/>
            <w:tcBorders>
              <w:top w:val="single" w:sz="4" w:space="0" w:color="auto"/>
            </w:tcBorders>
            <w:shd w:val="clear" w:color="auto" w:fill="auto"/>
          </w:tcPr>
          <w:p w14:paraId="051EB189" w14:textId="77777777" w:rsidR="0058298C" w:rsidRPr="003C3466" w:rsidRDefault="0058298C" w:rsidP="0058298C">
            <w:pPr>
              <w:spacing w:line="240" w:lineRule="auto"/>
              <w:ind w:right="-72"/>
              <w:jc w:val="right"/>
              <w:rPr>
                <w:rFonts w:cs="Arial"/>
                <w:sz w:val="18"/>
                <w:szCs w:val="18"/>
              </w:rPr>
            </w:pPr>
          </w:p>
        </w:tc>
        <w:tc>
          <w:tcPr>
            <w:tcW w:w="679" w:type="pct"/>
            <w:tcBorders>
              <w:top w:val="single" w:sz="4" w:space="0" w:color="auto"/>
            </w:tcBorders>
            <w:shd w:val="clear" w:color="auto" w:fill="FAFAFA"/>
          </w:tcPr>
          <w:p w14:paraId="058D85C7" w14:textId="77777777" w:rsidR="0058298C" w:rsidRPr="003C3466" w:rsidRDefault="0058298C" w:rsidP="0058298C">
            <w:pPr>
              <w:spacing w:line="240" w:lineRule="auto"/>
              <w:ind w:left="-72" w:right="-72"/>
              <w:jc w:val="right"/>
              <w:rPr>
                <w:rFonts w:cs="Arial"/>
                <w:sz w:val="18"/>
                <w:szCs w:val="18"/>
              </w:rPr>
            </w:pPr>
          </w:p>
        </w:tc>
        <w:tc>
          <w:tcPr>
            <w:tcW w:w="720" w:type="pct"/>
            <w:tcBorders>
              <w:top w:val="single" w:sz="4" w:space="0" w:color="auto"/>
            </w:tcBorders>
            <w:shd w:val="clear" w:color="auto" w:fill="auto"/>
          </w:tcPr>
          <w:p w14:paraId="2151CED4" w14:textId="77777777" w:rsidR="0058298C" w:rsidRPr="003C3466" w:rsidRDefault="0058298C" w:rsidP="0058298C">
            <w:pPr>
              <w:spacing w:line="240" w:lineRule="auto"/>
              <w:ind w:right="-72"/>
              <w:jc w:val="right"/>
              <w:rPr>
                <w:rFonts w:cs="Arial"/>
                <w:sz w:val="18"/>
                <w:szCs w:val="18"/>
              </w:rPr>
            </w:pPr>
          </w:p>
        </w:tc>
      </w:tr>
      <w:tr w:rsidR="0058298C" w:rsidRPr="003C3466" w14:paraId="31EFFCB8" w14:textId="77777777" w:rsidTr="00873DCA">
        <w:tc>
          <w:tcPr>
            <w:tcW w:w="2157" w:type="pct"/>
          </w:tcPr>
          <w:p w14:paraId="5778C623"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Total finance costs</w:t>
            </w:r>
          </w:p>
        </w:tc>
        <w:tc>
          <w:tcPr>
            <w:tcW w:w="721" w:type="pct"/>
            <w:tcBorders>
              <w:bottom w:val="single" w:sz="4" w:space="0" w:color="auto"/>
            </w:tcBorders>
            <w:shd w:val="clear" w:color="auto" w:fill="FAFAFA"/>
          </w:tcPr>
          <w:p w14:paraId="4F561FF4" w14:textId="59F606F9" w:rsidR="0058298C" w:rsidRPr="003C3466" w:rsidRDefault="006969BD" w:rsidP="0058298C">
            <w:pPr>
              <w:spacing w:line="240" w:lineRule="auto"/>
              <w:ind w:right="-72"/>
              <w:jc w:val="right"/>
              <w:rPr>
                <w:rFonts w:cs="Arial"/>
                <w:sz w:val="18"/>
                <w:szCs w:val="18"/>
              </w:rPr>
            </w:pPr>
            <w:r w:rsidRPr="006969BD">
              <w:rPr>
                <w:rFonts w:cs="Arial"/>
                <w:sz w:val="18"/>
                <w:szCs w:val="18"/>
              </w:rPr>
              <w:t>6</w:t>
            </w:r>
            <w:r w:rsidR="000458EB" w:rsidRPr="003C3466">
              <w:rPr>
                <w:rFonts w:cs="Arial"/>
                <w:sz w:val="18"/>
                <w:szCs w:val="18"/>
              </w:rPr>
              <w:t>,</w:t>
            </w:r>
            <w:r w:rsidRPr="006969BD">
              <w:rPr>
                <w:rFonts w:cs="Arial"/>
                <w:sz w:val="18"/>
                <w:szCs w:val="18"/>
              </w:rPr>
              <w:t>421</w:t>
            </w:r>
          </w:p>
        </w:tc>
        <w:tc>
          <w:tcPr>
            <w:tcW w:w="723" w:type="pct"/>
            <w:tcBorders>
              <w:bottom w:val="single" w:sz="4" w:space="0" w:color="auto"/>
            </w:tcBorders>
            <w:shd w:val="clear" w:color="auto" w:fill="auto"/>
          </w:tcPr>
          <w:p w14:paraId="3614BB6B" w14:textId="5D6BB42F" w:rsidR="0058298C" w:rsidRPr="003C3466" w:rsidRDefault="006969BD" w:rsidP="0058298C">
            <w:pPr>
              <w:spacing w:line="240" w:lineRule="auto"/>
              <w:ind w:right="-72"/>
              <w:jc w:val="right"/>
              <w:rPr>
                <w:rFonts w:cs="Arial"/>
                <w:sz w:val="18"/>
                <w:szCs w:val="18"/>
                <w:cs/>
              </w:rPr>
            </w:pPr>
            <w:r w:rsidRPr="006969BD">
              <w:rPr>
                <w:rFonts w:cs="Arial"/>
                <w:sz w:val="18"/>
                <w:szCs w:val="18"/>
              </w:rPr>
              <w:t>3</w:t>
            </w:r>
            <w:r w:rsidR="0058298C" w:rsidRPr="003C3466">
              <w:rPr>
                <w:rFonts w:cs="Arial"/>
                <w:sz w:val="18"/>
                <w:szCs w:val="18"/>
              </w:rPr>
              <w:t>,</w:t>
            </w:r>
            <w:r w:rsidRPr="006969BD">
              <w:rPr>
                <w:rFonts w:cs="Arial"/>
                <w:sz w:val="18"/>
                <w:szCs w:val="18"/>
              </w:rPr>
              <w:t>735</w:t>
            </w:r>
          </w:p>
        </w:tc>
        <w:tc>
          <w:tcPr>
            <w:tcW w:w="679" w:type="pct"/>
            <w:tcBorders>
              <w:bottom w:val="single" w:sz="4" w:space="0" w:color="auto"/>
            </w:tcBorders>
            <w:shd w:val="clear" w:color="auto" w:fill="FAFAFA"/>
          </w:tcPr>
          <w:p w14:paraId="5466C14D" w14:textId="2D514B58" w:rsidR="0058298C" w:rsidRPr="003C3466" w:rsidRDefault="006969BD" w:rsidP="0058298C">
            <w:pPr>
              <w:spacing w:line="240" w:lineRule="auto"/>
              <w:ind w:right="-72"/>
              <w:jc w:val="right"/>
              <w:rPr>
                <w:rFonts w:cs="Arial"/>
                <w:sz w:val="18"/>
                <w:szCs w:val="18"/>
              </w:rPr>
            </w:pPr>
            <w:r w:rsidRPr="006969BD">
              <w:rPr>
                <w:rFonts w:cs="Arial"/>
                <w:sz w:val="18"/>
                <w:szCs w:val="18"/>
              </w:rPr>
              <w:t>2</w:t>
            </w:r>
            <w:r w:rsidR="000458EB" w:rsidRPr="003C3466">
              <w:rPr>
                <w:rFonts w:cs="Arial"/>
                <w:sz w:val="18"/>
                <w:szCs w:val="18"/>
              </w:rPr>
              <w:t>,</w:t>
            </w:r>
            <w:r w:rsidRPr="006969BD">
              <w:rPr>
                <w:rFonts w:cs="Arial"/>
                <w:sz w:val="18"/>
                <w:szCs w:val="18"/>
              </w:rPr>
              <w:t>644</w:t>
            </w:r>
          </w:p>
        </w:tc>
        <w:tc>
          <w:tcPr>
            <w:tcW w:w="720" w:type="pct"/>
            <w:tcBorders>
              <w:bottom w:val="single" w:sz="4" w:space="0" w:color="auto"/>
            </w:tcBorders>
            <w:shd w:val="clear" w:color="auto" w:fill="auto"/>
          </w:tcPr>
          <w:p w14:paraId="0512811E" w14:textId="4EE855C6" w:rsidR="0058298C" w:rsidRPr="003C3466" w:rsidRDefault="006969BD" w:rsidP="0058298C">
            <w:pPr>
              <w:spacing w:line="240" w:lineRule="auto"/>
              <w:ind w:right="-72"/>
              <w:jc w:val="right"/>
              <w:rPr>
                <w:rFonts w:cs="Arial"/>
                <w:sz w:val="18"/>
                <w:szCs w:val="18"/>
                <w:cs/>
              </w:rPr>
            </w:pPr>
            <w:r w:rsidRPr="006969BD">
              <w:rPr>
                <w:rFonts w:cs="Arial"/>
                <w:sz w:val="18"/>
                <w:szCs w:val="18"/>
              </w:rPr>
              <w:t>1</w:t>
            </w:r>
            <w:r w:rsidR="0058298C" w:rsidRPr="003C3466">
              <w:rPr>
                <w:rFonts w:cs="Arial"/>
                <w:sz w:val="18"/>
                <w:szCs w:val="18"/>
              </w:rPr>
              <w:t>,</w:t>
            </w:r>
            <w:r w:rsidRPr="006969BD">
              <w:rPr>
                <w:rFonts w:cs="Arial"/>
                <w:sz w:val="18"/>
                <w:szCs w:val="18"/>
              </w:rPr>
              <w:t>938</w:t>
            </w:r>
          </w:p>
        </w:tc>
      </w:tr>
    </w:tbl>
    <w:p w14:paraId="5EBEE7BF" w14:textId="77777777" w:rsidR="00873DCA" w:rsidRPr="003C3466" w:rsidRDefault="00873DCA" w:rsidP="00873DCA">
      <w:pPr>
        <w:spacing w:line="240" w:lineRule="auto"/>
        <w:ind w:left="540" w:hanging="540"/>
        <w:jc w:val="thaiDistribute"/>
        <w:rPr>
          <w:rFonts w:cs="Arial"/>
          <w:b/>
          <w:bCs/>
          <w:sz w:val="18"/>
          <w:szCs w:val="18"/>
        </w:rPr>
      </w:pPr>
    </w:p>
    <w:tbl>
      <w:tblPr>
        <w:tblW w:w="4895" w:type="pct"/>
        <w:tblInd w:w="108" w:type="dxa"/>
        <w:tblLook w:val="0000" w:firstRow="0" w:lastRow="0" w:firstColumn="0" w:lastColumn="0" w:noHBand="0" w:noVBand="0"/>
      </w:tblPr>
      <w:tblGrid>
        <w:gridCol w:w="4087"/>
        <w:gridCol w:w="1366"/>
        <w:gridCol w:w="1370"/>
        <w:gridCol w:w="1287"/>
        <w:gridCol w:w="1364"/>
      </w:tblGrid>
      <w:tr w:rsidR="00873DCA" w:rsidRPr="003C3466" w14:paraId="1520DE6E" w14:textId="77777777" w:rsidTr="00873DCA">
        <w:tc>
          <w:tcPr>
            <w:tcW w:w="2157" w:type="pct"/>
          </w:tcPr>
          <w:p w14:paraId="5CCD8079" w14:textId="77777777" w:rsidR="00873DCA" w:rsidRPr="003C3466" w:rsidRDefault="00873DCA" w:rsidP="00873DCA">
            <w:pPr>
              <w:spacing w:line="240" w:lineRule="auto"/>
              <w:ind w:left="-101"/>
              <w:jc w:val="both"/>
              <w:rPr>
                <w:rFonts w:cs="Arial"/>
                <w:b/>
                <w:bCs/>
                <w:sz w:val="18"/>
                <w:szCs w:val="18"/>
              </w:rPr>
            </w:pPr>
          </w:p>
        </w:tc>
        <w:tc>
          <w:tcPr>
            <w:tcW w:w="1444" w:type="pct"/>
            <w:gridSpan w:val="2"/>
            <w:tcBorders>
              <w:top w:val="single" w:sz="4" w:space="0" w:color="auto"/>
              <w:bottom w:val="single" w:sz="4" w:space="0" w:color="auto"/>
            </w:tcBorders>
            <w:shd w:val="clear" w:color="auto" w:fill="auto"/>
          </w:tcPr>
          <w:p w14:paraId="52C685FC"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250F0132"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399" w:type="pct"/>
            <w:gridSpan w:val="2"/>
            <w:tcBorders>
              <w:top w:val="single" w:sz="4" w:space="0" w:color="auto"/>
              <w:bottom w:val="single" w:sz="4" w:space="0" w:color="auto"/>
            </w:tcBorders>
            <w:shd w:val="clear" w:color="auto" w:fill="auto"/>
          </w:tcPr>
          <w:p w14:paraId="4BAD9D2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5E73A229"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873DCA" w:rsidRPr="003C3466" w14:paraId="0A89E887" w14:textId="77777777" w:rsidTr="00873DCA">
        <w:tc>
          <w:tcPr>
            <w:tcW w:w="2157" w:type="pct"/>
          </w:tcPr>
          <w:p w14:paraId="2901EC24" w14:textId="7B6A01B1" w:rsidR="00873DCA" w:rsidRPr="003C3466" w:rsidRDefault="00873DCA" w:rsidP="00873DCA">
            <w:pPr>
              <w:spacing w:line="240" w:lineRule="auto"/>
              <w:ind w:left="-101" w:right="-124"/>
              <w:jc w:val="both"/>
              <w:rPr>
                <w:rFonts w:cs="Arial"/>
                <w:b/>
                <w:bCs/>
                <w:spacing w:val="-4"/>
                <w:sz w:val="18"/>
                <w:szCs w:val="18"/>
              </w:rPr>
            </w:pPr>
            <w:r w:rsidRPr="003C3466">
              <w:rPr>
                <w:rFonts w:cs="Arial"/>
                <w:b/>
                <w:bCs/>
                <w:spacing w:val="-4"/>
                <w:sz w:val="18"/>
                <w:szCs w:val="18"/>
              </w:rPr>
              <w:t xml:space="preserve">For the </w:t>
            </w:r>
            <w:r w:rsidR="0058298C" w:rsidRPr="003C3466">
              <w:rPr>
                <w:rFonts w:cs="Arial"/>
                <w:b/>
                <w:bCs/>
                <w:spacing w:val="-4"/>
                <w:sz w:val="18"/>
                <w:szCs w:val="18"/>
              </w:rPr>
              <w:t xml:space="preserve">nine-month </w:t>
            </w:r>
            <w:r w:rsidRPr="003C3466">
              <w:rPr>
                <w:rFonts w:cs="Arial"/>
                <w:b/>
                <w:bCs/>
                <w:spacing w:val="-4"/>
                <w:sz w:val="18"/>
                <w:szCs w:val="18"/>
              </w:rPr>
              <w:t xml:space="preserve">periods ended </w:t>
            </w:r>
            <w:r w:rsidR="006969BD" w:rsidRPr="006969BD">
              <w:rPr>
                <w:rFonts w:cs="Arial"/>
                <w:b/>
                <w:bCs/>
                <w:spacing w:val="-4"/>
                <w:sz w:val="18"/>
                <w:szCs w:val="18"/>
              </w:rPr>
              <w:t>30</w:t>
            </w:r>
            <w:r w:rsidR="0058298C" w:rsidRPr="003C3466">
              <w:rPr>
                <w:rFonts w:cs="Arial"/>
                <w:b/>
                <w:bCs/>
                <w:spacing w:val="-4"/>
                <w:sz w:val="18"/>
                <w:szCs w:val="18"/>
              </w:rPr>
              <w:t xml:space="preserve"> September</w:t>
            </w:r>
          </w:p>
          <w:p w14:paraId="49CCF42C" w14:textId="77777777" w:rsidR="00873DCA" w:rsidRPr="003C3466" w:rsidRDefault="00873DCA" w:rsidP="00873DCA">
            <w:pPr>
              <w:spacing w:line="240" w:lineRule="auto"/>
              <w:ind w:left="-101" w:right="-124"/>
              <w:jc w:val="both"/>
              <w:rPr>
                <w:rFonts w:cs="Arial"/>
                <w:b/>
                <w:bCs/>
                <w:spacing w:val="-4"/>
                <w:sz w:val="18"/>
                <w:szCs w:val="18"/>
              </w:rPr>
            </w:pPr>
          </w:p>
        </w:tc>
        <w:tc>
          <w:tcPr>
            <w:tcW w:w="721" w:type="pct"/>
            <w:tcBorders>
              <w:top w:val="single" w:sz="4" w:space="0" w:color="auto"/>
            </w:tcBorders>
          </w:tcPr>
          <w:p w14:paraId="6FD05AC2" w14:textId="6E55E12A"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2498D43A" w14:textId="2736B7F1"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3" w:type="pct"/>
            <w:tcBorders>
              <w:top w:val="single" w:sz="4" w:space="0" w:color="auto"/>
            </w:tcBorders>
          </w:tcPr>
          <w:p w14:paraId="781BFDF2" w14:textId="54DA9B18"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5FF5FE58" w14:textId="64EA2A6B"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679" w:type="pct"/>
            <w:tcBorders>
              <w:top w:val="single" w:sz="4" w:space="0" w:color="auto"/>
            </w:tcBorders>
          </w:tcPr>
          <w:p w14:paraId="327F1B3D" w14:textId="0FC9D316"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2022</w:t>
            </w:r>
          </w:p>
          <w:p w14:paraId="4781EB4B" w14:textId="5144AFC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c>
          <w:tcPr>
            <w:tcW w:w="720" w:type="pct"/>
            <w:tcBorders>
              <w:top w:val="single" w:sz="4" w:space="0" w:color="auto"/>
            </w:tcBorders>
          </w:tcPr>
          <w:p w14:paraId="63ED3083" w14:textId="245FEE28" w:rsidR="00873DCA" w:rsidRPr="003C3466" w:rsidRDefault="006969BD" w:rsidP="00873DCA">
            <w:pPr>
              <w:spacing w:line="240" w:lineRule="auto"/>
              <w:ind w:right="-72"/>
              <w:jc w:val="right"/>
              <w:rPr>
                <w:rFonts w:cs="Arial"/>
                <w:b/>
                <w:bCs/>
                <w:sz w:val="18"/>
                <w:szCs w:val="18"/>
              </w:rPr>
            </w:pPr>
            <w:r w:rsidRPr="006969BD">
              <w:rPr>
                <w:rFonts w:cs="Arial"/>
                <w:b/>
                <w:bCs/>
                <w:sz w:val="18"/>
                <w:szCs w:val="18"/>
              </w:rPr>
              <w:t>2021</w:t>
            </w:r>
          </w:p>
          <w:p w14:paraId="6BB7F048" w14:textId="1D6B0D86"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Million Baht</w:t>
            </w:r>
          </w:p>
        </w:tc>
      </w:tr>
      <w:tr w:rsidR="00873DCA" w:rsidRPr="003C3466" w14:paraId="0B9ED961" w14:textId="77777777" w:rsidTr="00873DCA">
        <w:tc>
          <w:tcPr>
            <w:tcW w:w="2157" w:type="pct"/>
          </w:tcPr>
          <w:p w14:paraId="67AA4BF2" w14:textId="77777777" w:rsidR="00873DCA" w:rsidRPr="003C3466" w:rsidRDefault="00873DCA" w:rsidP="00873DCA">
            <w:pPr>
              <w:spacing w:line="240" w:lineRule="auto"/>
              <w:ind w:left="-101"/>
              <w:jc w:val="both"/>
              <w:rPr>
                <w:rFonts w:cs="Arial"/>
                <w:sz w:val="18"/>
                <w:szCs w:val="18"/>
              </w:rPr>
            </w:pPr>
          </w:p>
        </w:tc>
        <w:tc>
          <w:tcPr>
            <w:tcW w:w="721" w:type="pct"/>
            <w:tcBorders>
              <w:top w:val="single" w:sz="4" w:space="0" w:color="auto"/>
            </w:tcBorders>
            <w:shd w:val="clear" w:color="auto" w:fill="FAFAFA"/>
          </w:tcPr>
          <w:p w14:paraId="0B307901" w14:textId="77777777" w:rsidR="00873DCA" w:rsidRPr="003C3466" w:rsidRDefault="00873DCA" w:rsidP="00873DCA">
            <w:pPr>
              <w:spacing w:line="240" w:lineRule="auto"/>
              <w:ind w:left="567"/>
              <w:rPr>
                <w:rFonts w:cs="Arial"/>
                <w:sz w:val="18"/>
                <w:szCs w:val="18"/>
              </w:rPr>
            </w:pPr>
          </w:p>
        </w:tc>
        <w:tc>
          <w:tcPr>
            <w:tcW w:w="723" w:type="pct"/>
            <w:tcBorders>
              <w:top w:val="single" w:sz="4" w:space="0" w:color="auto"/>
            </w:tcBorders>
            <w:shd w:val="clear" w:color="auto" w:fill="auto"/>
          </w:tcPr>
          <w:p w14:paraId="5D9ED907" w14:textId="77777777" w:rsidR="00873DCA" w:rsidRPr="003C3466" w:rsidRDefault="00873DCA" w:rsidP="00873DCA">
            <w:pPr>
              <w:spacing w:line="240" w:lineRule="auto"/>
              <w:ind w:left="567"/>
              <w:rPr>
                <w:rFonts w:cs="Arial"/>
                <w:sz w:val="18"/>
                <w:szCs w:val="18"/>
              </w:rPr>
            </w:pPr>
          </w:p>
        </w:tc>
        <w:tc>
          <w:tcPr>
            <w:tcW w:w="679" w:type="pct"/>
            <w:tcBorders>
              <w:top w:val="single" w:sz="4" w:space="0" w:color="auto"/>
            </w:tcBorders>
            <w:shd w:val="clear" w:color="auto" w:fill="FAFAFA"/>
          </w:tcPr>
          <w:p w14:paraId="31F8CE31" w14:textId="77777777" w:rsidR="00873DCA" w:rsidRPr="003C3466" w:rsidRDefault="00873DCA" w:rsidP="00873DCA">
            <w:pPr>
              <w:spacing w:line="240" w:lineRule="auto"/>
              <w:ind w:left="567"/>
              <w:rPr>
                <w:rFonts w:cs="Arial"/>
                <w:sz w:val="18"/>
                <w:szCs w:val="18"/>
              </w:rPr>
            </w:pPr>
          </w:p>
        </w:tc>
        <w:tc>
          <w:tcPr>
            <w:tcW w:w="720" w:type="pct"/>
            <w:tcBorders>
              <w:top w:val="single" w:sz="4" w:space="0" w:color="auto"/>
            </w:tcBorders>
            <w:shd w:val="clear" w:color="auto" w:fill="auto"/>
          </w:tcPr>
          <w:p w14:paraId="310AEFD0" w14:textId="77777777" w:rsidR="00873DCA" w:rsidRPr="003C3466" w:rsidRDefault="00873DCA" w:rsidP="00873DCA">
            <w:pPr>
              <w:spacing w:line="240" w:lineRule="auto"/>
              <w:ind w:left="567"/>
              <w:rPr>
                <w:rFonts w:cs="Arial"/>
                <w:sz w:val="18"/>
                <w:szCs w:val="18"/>
              </w:rPr>
            </w:pPr>
          </w:p>
        </w:tc>
      </w:tr>
      <w:tr w:rsidR="0058298C" w:rsidRPr="003C3466" w14:paraId="1FBA9C50" w14:textId="77777777" w:rsidTr="00873DCA">
        <w:tc>
          <w:tcPr>
            <w:tcW w:w="2157" w:type="pct"/>
          </w:tcPr>
          <w:p w14:paraId="68061768"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Interest expenses</w:t>
            </w:r>
          </w:p>
        </w:tc>
        <w:tc>
          <w:tcPr>
            <w:tcW w:w="721" w:type="pct"/>
            <w:shd w:val="clear" w:color="auto" w:fill="FAFAFA"/>
          </w:tcPr>
          <w:p w14:paraId="4CBCE153" w14:textId="321B877F" w:rsidR="0058298C" w:rsidRPr="003C3466" w:rsidRDefault="006969BD" w:rsidP="0058298C">
            <w:pPr>
              <w:spacing w:line="240" w:lineRule="auto"/>
              <w:ind w:right="-72"/>
              <w:jc w:val="right"/>
              <w:rPr>
                <w:rFonts w:cs="Arial"/>
                <w:sz w:val="18"/>
                <w:szCs w:val="18"/>
              </w:rPr>
            </w:pPr>
            <w:r w:rsidRPr="006969BD">
              <w:rPr>
                <w:rFonts w:cs="Arial"/>
                <w:sz w:val="18"/>
                <w:szCs w:val="18"/>
              </w:rPr>
              <w:t>1</w:t>
            </w:r>
            <w:r w:rsidR="000458EB" w:rsidRPr="003C3466">
              <w:rPr>
                <w:rFonts w:cs="Arial"/>
                <w:sz w:val="18"/>
                <w:szCs w:val="18"/>
              </w:rPr>
              <w:t>,</w:t>
            </w:r>
            <w:r w:rsidRPr="006969BD">
              <w:rPr>
                <w:rFonts w:cs="Arial"/>
                <w:sz w:val="18"/>
                <w:szCs w:val="18"/>
              </w:rPr>
              <w:t>970</w:t>
            </w:r>
          </w:p>
        </w:tc>
        <w:tc>
          <w:tcPr>
            <w:tcW w:w="723" w:type="pct"/>
            <w:shd w:val="clear" w:color="auto" w:fill="auto"/>
          </w:tcPr>
          <w:p w14:paraId="051D0040" w14:textId="39A7FA87" w:rsidR="0058298C" w:rsidRPr="003C3466" w:rsidRDefault="006969BD" w:rsidP="0058298C">
            <w:pPr>
              <w:spacing w:line="240" w:lineRule="auto"/>
              <w:ind w:right="-72"/>
              <w:jc w:val="right"/>
              <w:rPr>
                <w:rFonts w:cs="Arial"/>
                <w:sz w:val="18"/>
                <w:szCs w:val="18"/>
              </w:rPr>
            </w:pPr>
            <w:r w:rsidRPr="006969BD">
              <w:rPr>
                <w:rFonts w:cs="Arial"/>
                <w:sz w:val="18"/>
                <w:szCs w:val="18"/>
              </w:rPr>
              <w:t>1</w:t>
            </w:r>
            <w:r w:rsidR="0058298C" w:rsidRPr="003C3466">
              <w:rPr>
                <w:rFonts w:cs="Arial"/>
                <w:sz w:val="18"/>
                <w:szCs w:val="18"/>
              </w:rPr>
              <w:t>,</w:t>
            </w:r>
            <w:r w:rsidRPr="006969BD">
              <w:rPr>
                <w:rFonts w:cs="Arial"/>
                <w:sz w:val="18"/>
                <w:szCs w:val="18"/>
              </w:rPr>
              <w:t>250</w:t>
            </w:r>
          </w:p>
        </w:tc>
        <w:tc>
          <w:tcPr>
            <w:tcW w:w="679" w:type="pct"/>
            <w:shd w:val="clear" w:color="auto" w:fill="FAFAFA"/>
          </w:tcPr>
          <w:p w14:paraId="449F5B96" w14:textId="3E5F3843" w:rsidR="0058298C" w:rsidRPr="003C3466" w:rsidRDefault="006969BD" w:rsidP="0058298C">
            <w:pPr>
              <w:spacing w:line="240" w:lineRule="auto"/>
              <w:ind w:right="-72"/>
              <w:jc w:val="right"/>
              <w:rPr>
                <w:rFonts w:cs="Arial"/>
                <w:sz w:val="18"/>
                <w:szCs w:val="18"/>
              </w:rPr>
            </w:pPr>
            <w:r w:rsidRPr="006969BD">
              <w:rPr>
                <w:rFonts w:cs="Arial"/>
                <w:sz w:val="18"/>
                <w:szCs w:val="18"/>
              </w:rPr>
              <w:t>740</w:t>
            </w:r>
          </w:p>
        </w:tc>
        <w:tc>
          <w:tcPr>
            <w:tcW w:w="720" w:type="pct"/>
            <w:shd w:val="clear" w:color="auto" w:fill="auto"/>
          </w:tcPr>
          <w:p w14:paraId="30895625" w14:textId="3A5E9B5A" w:rsidR="0058298C" w:rsidRPr="003C3466" w:rsidRDefault="006969BD" w:rsidP="0058298C">
            <w:pPr>
              <w:spacing w:line="240" w:lineRule="auto"/>
              <w:ind w:right="-72"/>
              <w:jc w:val="right"/>
              <w:rPr>
                <w:rFonts w:cs="Arial"/>
                <w:sz w:val="18"/>
                <w:szCs w:val="18"/>
              </w:rPr>
            </w:pPr>
            <w:r w:rsidRPr="006969BD">
              <w:rPr>
                <w:rFonts w:cs="Arial"/>
                <w:sz w:val="18"/>
                <w:szCs w:val="18"/>
              </w:rPr>
              <w:t>448</w:t>
            </w:r>
          </w:p>
        </w:tc>
      </w:tr>
      <w:tr w:rsidR="0058298C" w:rsidRPr="003C3466" w14:paraId="6795ABE9" w14:textId="77777777" w:rsidTr="00873DCA">
        <w:tc>
          <w:tcPr>
            <w:tcW w:w="2157" w:type="pct"/>
          </w:tcPr>
          <w:p w14:paraId="550B7EDB"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Interest expenses - derivatives</w:t>
            </w:r>
          </w:p>
        </w:tc>
        <w:tc>
          <w:tcPr>
            <w:tcW w:w="721" w:type="pct"/>
            <w:shd w:val="clear" w:color="auto" w:fill="FAFAFA"/>
          </w:tcPr>
          <w:p w14:paraId="350E7093" w14:textId="677C89AE" w:rsidR="0058298C" w:rsidRPr="003C3466" w:rsidRDefault="006969BD" w:rsidP="0058298C">
            <w:pPr>
              <w:spacing w:line="240" w:lineRule="auto"/>
              <w:ind w:right="-72"/>
              <w:jc w:val="right"/>
              <w:rPr>
                <w:rFonts w:cs="Arial"/>
                <w:sz w:val="18"/>
                <w:szCs w:val="18"/>
              </w:rPr>
            </w:pPr>
            <w:r w:rsidRPr="006969BD">
              <w:rPr>
                <w:rFonts w:cs="Arial"/>
                <w:sz w:val="18"/>
                <w:szCs w:val="18"/>
              </w:rPr>
              <w:t>754</w:t>
            </w:r>
          </w:p>
        </w:tc>
        <w:tc>
          <w:tcPr>
            <w:tcW w:w="723" w:type="pct"/>
            <w:shd w:val="clear" w:color="auto" w:fill="auto"/>
          </w:tcPr>
          <w:p w14:paraId="06018927" w14:textId="5B950820" w:rsidR="0058298C" w:rsidRPr="003C3466" w:rsidRDefault="006969BD" w:rsidP="0058298C">
            <w:pPr>
              <w:spacing w:line="240" w:lineRule="auto"/>
              <w:ind w:right="-72"/>
              <w:jc w:val="right"/>
              <w:rPr>
                <w:rFonts w:cs="Arial"/>
                <w:sz w:val="18"/>
                <w:szCs w:val="18"/>
              </w:rPr>
            </w:pPr>
            <w:r w:rsidRPr="006969BD">
              <w:rPr>
                <w:rFonts w:cs="Arial"/>
                <w:sz w:val="18"/>
                <w:szCs w:val="18"/>
              </w:rPr>
              <w:t>1</w:t>
            </w:r>
            <w:r w:rsidR="0058298C" w:rsidRPr="003C3466">
              <w:rPr>
                <w:rFonts w:cs="Arial"/>
                <w:sz w:val="18"/>
                <w:szCs w:val="18"/>
              </w:rPr>
              <w:t>,</w:t>
            </w:r>
            <w:r w:rsidRPr="006969BD">
              <w:rPr>
                <w:rFonts w:cs="Arial"/>
                <w:sz w:val="18"/>
                <w:szCs w:val="18"/>
              </w:rPr>
              <w:t>316</w:t>
            </w:r>
          </w:p>
        </w:tc>
        <w:tc>
          <w:tcPr>
            <w:tcW w:w="679" w:type="pct"/>
            <w:shd w:val="clear" w:color="auto" w:fill="FAFAFA"/>
          </w:tcPr>
          <w:p w14:paraId="03F7572B" w14:textId="4415D503" w:rsidR="0058298C" w:rsidRPr="003C3466" w:rsidRDefault="006969BD" w:rsidP="0058298C">
            <w:pPr>
              <w:spacing w:line="240" w:lineRule="auto"/>
              <w:ind w:right="-72"/>
              <w:jc w:val="right"/>
              <w:rPr>
                <w:rFonts w:cs="Arial"/>
                <w:sz w:val="18"/>
                <w:szCs w:val="18"/>
              </w:rPr>
            </w:pPr>
            <w:r w:rsidRPr="006969BD">
              <w:rPr>
                <w:rFonts w:cs="Arial"/>
                <w:sz w:val="18"/>
                <w:szCs w:val="18"/>
              </w:rPr>
              <w:t>310</w:t>
            </w:r>
          </w:p>
        </w:tc>
        <w:tc>
          <w:tcPr>
            <w:tcW w:w="720" w:type="pct"/>
            <w:shd w:val="clear" w:color="auto" w:fill="auto"/>
          </w:tcPr>
          <w:p w14:paraId="42D7B05D" w14:textId="2B022F3B" w:rsidR="0058298C" w:rsidRPr="003C3466" w:rsidRDefault="006969BD" w:rsidP="0058298C">
            <w:pPr>
              <w:spacing w:line="240" w:lineRule="auto"/>
              <w:ind w:right="-72"/>
              <w:jc w:val="right"/>
              <w:rPr>
                <w:rFonts w:cs="Arial"/>
                <w:sz w:val="18"/>
                <w:szCs w:val="18"/>
              </w:rPr>
            </w:pPr>
            <w:r w:rsidRPr="006969BD">
              <w:rPr>
                <w:rFonts w:cs="Arial"/>
                <w:sz w:val="18"/>
                <w:szCs w:val="18"/>
              </w:rPr>
              <w:t>567</w:t>
            </w:r>
          </w:p>
        </w:tc>
      </w:tr>
      <w:tr w:rsidR="0058298C" w:rsidRPr="003C3466" w14:paraId="5970B6C5" w14:textId="77777777" w:rsidTr="00873DCA">
        <w:tc>
          <w:tcPr>
            <w:tcW w:w="2157" w:type="pct"/>
          </w:tcPr>
          <w:p w14:paraId="73F0F876"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Net losses on exchange rates</w:t>
            </w:r>
          </w:p>
        </w:tc>
        <w:tc>
          <w:tcPr>
            <w:tcW w:w="721" w:type="pct"/>
            <w:shd w:val="clear" w:color="auto" w:fill="FAFAFA"/>
          </w:tcPr>
          <w:p w14:paraId="7E78B981" w14:textId="77777777" w:rsidR="0058298C" w:rsidRPr="003C3466" w:rsidRDefault="0058298C" w:rsidP="0058298C">
            <w:pPr>
              <w:spacing w:line="240" w:lineRule="auto"/>
              <w:ind w:right="-72"/>
              <w:jc w:val="right"/>
              <w:rPr>
                <w:rFonts w:cs="Arial"/>
                <w:sz w:val="18"/>
                <w:szCs w:val="18"/>
              </w:rPr>
            </w:pPr>
          </w:p>
        </w:tc>
        <w:tc>
          <w:tcPr>
            <w:tcW w:w="723" w:type="pct"/>
            <w:shd w:val="clear" w:color="auto" w:fill="auto"/>
          </w:tcPr>
          <w:p w14:paraId="787186C4" w14:textId="77777777" w:rsidR="0058298C" w:rsidRPr="003C3466" w:rsidRDefault="0058298C" w:rsidP="0058298C">
            <w:pPr>
              <w:spacing w:line="240" w:lineRule="auto"/>
              <w:ind w:right="-72"/>
              <w:jc w:val="right"/>
              <w:rPr>
                <w:rFonts w:cs="Arial"/>
                <w:sz w:val="18"/>
                <w:szCs w:val="18"/>
              </w:rPr>
            </w:pPr>
          </w:p>
        </w:tc>
        <w:tc>
          <w:tcPr>
            <w:tcW w:w="679" w:type="pct"/>
            <w:shd w:val="clear" w:color="auto" w:fill="FAFAFA"/>
          </w:tcPr>
          <w:p w14:paraId="364C059D" w14:textId="77777777" w:rsidR="0058298C" w:rsidRPr="003C3466" w:rsidRDefault="0058298C" w:rsidP="0058298C">
            <w:pPr>
              <w:spacing w:line="240" w:lineRule="auto"/>
              <w:ind w:right="-72"/>
              <w:jc w:val="right"/>
              <w:rPr>
                <w:rFonts w:cs="Arial"/>
                <w:sz w:val="18"/>
                <w:szCs w:val="18"/>
              </w:rPr>
            </w:pPr>
          </w:p>
        </w:tc>
        <w:tc>
          <w:tcPr>
            <w:tcW w:w="720" w:type="pct"/>
            <w:shd w:val="clear" w:color="auto" w:fill="auto"/>
          </w:tcPr>
          <w:p w14:paraId="1D802DFB" w14:textId="77777777" w:rsidR="0058298C" w:rsidRPr="003C3466" w:rsidRDefault="0058298C" w:rsidP="0058298C">
            <w:pPr>
              <w:spacing w:line="240" w:lineRule="auto"/>
              <w:ind w:right="-72"/>
              <w:jc w:val="right"/>
              <w:rPr>
                <w:rFonts w:cs="Arial"/>
                <w:sz w:val="18"/>
                <w:szCs w:val="18"/>
              </w:rPr>
            </w:pPr>
          </w:p>
        </w:tc>
      </w:tr>
      <w:tr w:rsidR="0058298C" w:rsidRPr="003C3466" w14:paraId="676280F7" w14:textId="77777777" w:rsidTr="00873DCA">
        <w:tc>
          <w:tcPr>
            <w:tcW w:w="2157" w:type="pct"/>
          </w:tcPr>
          <w:p w14:paraId="5420936F"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 xml:space="preserve">   from financing activities</w:t>
            </w:r>
          </w:p>
        </w:tc>
        <w:tc>
          <w:tcPr>
            <w:tcW w:w="721" w:type="pct"/>
            <w:shd w:val="clear" w:color="auto" w:fill="FAFAFA"/>
          </w:tcPr>
          <w:p w14:paraId="00C4EA6F" w14:textId="10533416" w:rsidR="0058298C" w:rsidRPr="003C3466" w:rsidRDefault="006969BD" w:rsidP="0058298C">
            <w:pPr>
              <w:spacing w:line="240" w:lineRule="auto"/>
              <w:ind w:right="-72"/>
              <w:jc w:val="right"/>
              <w:rPr>
                <w:rFonts w:cs="Arial"/>
                <w:sz w:val="18"/>
                <w:szCs w:val="18"/>
                <w:cs/>
              </w:rPr>
            </w:pPr>
            <w:r w:rsidRPr="006969BD">
              <w:rPr>
                <w:rFonts w:cs="Arial"/>
                <w:sz w:val="18"/>
                <w:szCs w:val="18"/>
              </w:rPr>
              <w:t>8</w:t>
            </w:r>
            <w:r w:rsidR="000458EB" w:rsidRPr="003C3466">
              <w:rPr>
                <w:rFonts w:cs="Arial"/>
                <w:sz w:val="18"/>
                <w:szCs w:val="18"/>
              </w:rPr>
              <w:t>,</w:t>
            </w:r>
            <w:r w:rsidRPr="006969BD">
              <w:rPr>
                <w:rFonts w:cs="Arial"/>
                <w:sz w:val="18"/>
                <w:szCs w:val="18"/>
              </w:rPr>
              <w:t>639</w:t>
            </w:r>
          </w:p>
        </w:tc>
        <w:tc>
          <w:tcPr>
            <w:tcW w:w="723" w:type="pct"/>
            <w:shd w:val="clear" w:color="auto" w:fill="auto"/>
          </w:tcPr>
          <w:p w14:paraId="1D626763" w14:textId="177B5EB9" w:rsidR="0058298C" w:rsidRPr="003C3466" w:rsidRDefault="006969BD" w:rsidP="0058298C">
            <w:pPr>
              <w:spacing w:line="240" w:lineRule="auto"/>
              <w:ind w:right="-72"/>
              <w:jc w:val="right"/>
              <w:rPr>
                <w:rFonts w:cs="Arial"/>
                <w:sz w:val="18"/>
                <w:szCs w:val="18"/>
              </w:rPr>
            </w:pPr>
            <w:r w:rsidRPr="006969BD">
              <w:rPr>
                <w:rFonts w:cs="Arial"/>
                <w:sz w:val="18"/>
                <w:szCs w:val="18"/>
              </w:rPr>
              <w:t>5</w:t>
            </w:r>
            <w:r w:rsidR="0058298C" w:rsidRPr="003C3466">
              <w:rPr>
                <w:rFonts w:cs="Arial"/>
                <w:sz w:val="18"/>
                <w:szCs w:val="18"/>
              </w:rPr>
              <w:t>,</w:t>
            </w:r>
            <w:r w:rsidRPr="006969BD">
              <w:rPr>
                <w:rFonts w:cs="Arial"/>
                <w:sz w:val="18"/>
                <w:szCs w:val="18"/>
              </w:rPr>
              <w:t>127</w:t>
            </w:r>
          </w:p>
        </w:tc>
        <w:tc>
          <w:tcPr>
            <w:tcW w:w="679" w:type="pct"/>
            <w:shd w:val="clear" w:color="auto" w:fill="FAFAFA"/>
          </w:tcPr>
          <w:p w14:paraId="63250A3E" w14:textId="0DDE841C" w:rsidR="0058298C" w:rsidRPr="003C3466" w:rsidRDefault="006969BD" w:rsidP="0058298C">
            <w:pPr>
              <w:spacing w:line="240" w:lineRule="auto"/>
              <w:ind w:right="-72"/>
              <w:jc w:val="right"/>
              <w:rPr>
                <w:rFonts w:cs="Arial"/>
                <w:sz w:val="18"/>
                <w:szCs w:val="18"/>
              </w:rPr>
            </w:pPr>
            <w:r w:rsidRPr="006969BD">
              <w:rPr>
                <w:rFonts w:cs="Arial"/>
                <w:sz w:val="18"/>
                <w:szCs w:val="18"/>
              </w:rPr>
              <w:t>3</w:t>
            </w:r>
            <w:r w:rsidR="000458EB" w:rsidRPr="003C3466">
              <w:rPr>
                <w:rFonts w:cs="Arial"/>
                <w:sz w:val="18"/>
                <w:szCs w:val="18"/>
              </w:rPr>
              <w:t>,</w:t>
            </w:r>
            <w:r w:rsidRPr="006969BD">
              <w:rPr>
                <w:rFonts w:cs="Arial"/>
                <w:sz w:val="18"/>
                <w:szCs w:val="18"/>
              </w:rPr>
              <w:t>830</w:t>
            </w:r>
          </w:p>
        </w:tc>
        <w:tc>
          <w:tcPr>
            <w:tcW w:w="720" w:type="pct"/>
            <w:shd w:val="clear" w:color="auto" w:fill="auto"/>
          </w:tcPr>
          <w:p w14:paraId="1F06EA98" w14:textId="4970BA69" w:rsidR="0058298C" w:rsidRPr="003C3466" w:rsidRDefault="006969BD" w:rsidP="0058298C">
            <w:pPr>
              <w:spacing w:line="240" w:lineRule="auto"/>
              <w:ind w:right="-72"/>
              <w:jc w:val="right"/>
              <w:rPr>
                <w:rFonts w:cs="Arial"/>
                <w:sz w:val="18"/>
                <w:szCs w:val="18"/>
              </w:rPr>
            </w:pPr>
            <w:r w:rsidRPr="006969BD">
              <w:rPr>
                <w:rFonts w:cs="Arial"/>
                <w:sz w:val="18"/>
                <w:szCs w:val="18"/>
              </w:rPr>
              <w:t>3</w:t>
            </w:r>
            <w:r w:rsidR="0058298C" w:rsidRPr="003C3466">
              <w:rPr>
                <w:rFonts w:cs="Arial"/>
                <w:sz w:val="18"/>
                <w:szCs w:val="18"/>
              </w:rPr>
              <w:t>,</w:t>
            </w:r>
            <w:r w:rsidRPr="006969BD">
              <w:rPr>
                <w:rFonts w:cs="Arial"/>
                <w:sz w:val="18"/>
                <w:szCs w:val="18"/>
              </w:rPr>
              <w:t>035</w:t>
            </w:r>
          </w:p>
        </w:tc>
      </w:tr>
      <w:tr w:rsidR="0058298C" w:rsidRPr="003C3466" w14:paraId="51DA9E6F" w14:textId="77777777" w:rsidTr="00873DCA">
        <w:trPr>
          <w:trHeight w:val="70"/>
        </w:trPr>
        <w:tc>
          <w:tcPr>
            <w:tcW w:w="2157" w:type="pct"/>
          </w:tcPr>
          <w:p w14:paraId="48FA62F7"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Other finance costs</w:t>
            </w:r>
          </w:p>
        </w:tc>
        <w:tc>
          <w:tcPr>
            <w:tcW w:w="721" w:type="pct"/>
            <w:tcBorders>
              <w:bottom w:val="single" w:sz="4" w:space="0" w:color="auto"/>
            </w:tcBorders>
            <w:shd w:val="clear" w:color="auto" w:fill="FAFAFA"/>
          </w:tcPr>
          <w:p w14:paraId="48B37266" w14:textId="52791079" w:rsidR="0058298C" w:rsidRPr="003C3466" w:rsidRDefault="006969BD" w:rsidP="0058298C">
            <w:pPr>
              <w:spacing w:line="240" w:lineRule="auto"/>
              <w:ind w:right="-72"/>
              <w:jc w:val="right"/>
              <w:rPr>
                <w:rFonts w:cs="Arial"/>
                <w:sz w:val="18"/>
                <w:szCs w:val="18"/>
                <w:cs/>
              </w:rPr>
            </w:pPr>
            <w:r w:rsidRPr="006969BD">
              <w:rPr>
                <w:rFonts w:cs="Arial"/>
                <w:sz w:val="18"/>
                <w:szCs w:val="18"/>
              </w:rPr>
              <w:t>231</w:t>
            </w:r>
          </w:p>
        </w:tc>
        <w:tc>
          <w:tcPr>
            <w:tcW w:w="723" w:type="pct"/>
            <w:tcBorders>
              <w:bottom w:val="single" w:sz="4" w:space="0" w:color="auto"/>
            </w:tcBorders>
            <w:shd w:val="clear" w:color="auto" w:fill="auto"/>
          </w:tcPr>
          <w:p w14:paraId="273896A3" w14:textId="5D7CE1DD" w:rsidR="0058298C" w:rsidRPr="003C3466" w:rsidRDefault="006969BD" w:rsidP="0058298C">
            <w:pPr>
              <w:spacing w:line="240" w:lineRule="auto"/>
              <w:ind w:right="-72"/>
              <w:jc w:val="right"/>
              <w:rPr>
                <w:rFonts w:cs="Arial"/>
                <w:sz w:val="18"/>
                <w:szCs w:val="18"/>
              </w:rPr>
            </w:pPr>
            <w:r w:rsidRPr="006969BD">
              <w:rPr>
                <w:rFonts w:cs="Arial"/>
                <w:sz w:val="18"/>
                <w:szCs w:val="18"/>
              </w:rPr>
              <w:t>191</w:t>
            </w:r>
          </w:p>
        </w:tc>
        <w:tc>
          <w:tcPr>
            <w:tcW w:w="679" w:type="pct"/>
            <w:tcBorders>
              <w:bottom w:val="single" w:sz="4" w:space="0" w:color="auto"/>
            </w:tcBorders>
            <w:shd w:val="clear" w:color="auto" w:fill="FAFAFA"/>
          </w:tcPr>
          <w:p w14:paraId="40F7AE0D" w14:textId="6A113722" w:rsidR="0058298C" w:rsidRPr="003C3466" w:rsidRDefault="006969BD" w:rsidP="0058298C">
            <w:pPr>
              <w:spacing w:line="240" w:lineRule="auto"/>
              <w:ind w:right="-72"/>
              <w:jc w:val="right"/>
              <w:rPr>
                <w:rFonts w:cs="Arial"/>
                <w:sz w:val="18"/>
                <w:szCs w:val="18"/>
              </w:rPr>
            </w:pPr>
            <w:r w:rsidRPr="006969BD">
              <w:rPr>
                <w:rFonts w:cs="Arial"/>
                <w:sz w:val="18"/>
                <w:szCs w:val="18"/>
              </w:rPr>
              <w:t>41</w:t>
            </w:r>
          </w:p>
        </w:tc>
        <w:tc>
          <w:tcPr>
            <w:tcW w:w="720" w:type="pct"/>
            <w:tcBorders>
              <w:bottom w:val="single" w:sz="4" w:space="0" w:color="auto"/>
            </w:tcBorders>
            <w:shd w:val="clear" w:color="auto" w:fill="auto"/>
          </w:tcPr>
          <w:p w14:paraId="78DD0375" w14:textId="725C7162" w:rsidR="0058298C" w:rsidRPr="003C3466" w:rsidRDefault="006969BD" w:rsidP="0058298C">
            <w:pPr>
              <w:spacing w:line="240" w:lineRule="auto"/>
              <w:ind w:right="-72"/>
              <w:jc w:val="right"/>
              <w:rPr>
                <w:rFonts w:cs="Arial"/>
                <w:sz w:val="18"/>
                <w:szCs w:val="18"/>
              </w:rPr>
            </w:pPr>
            <w:r w:rsidRPr="006969BD">
              <w:rPr>
                <w:rFonts w:cs="Arial"/>
                <w:sz w:val="18"/>
                <w:szCs w:val="18"/>
              </w:rPr>
              <w:t>33</w:t>
            </w:r>
          </w:p>
        </w:tc>
      </w:tr>
      <w:tr w:rsidR="0058298C" w:rsidRPr="003C3466" w14:paraId="6564741B" w14:textId="77777777" w:rsidTr="00873DCA">
        <w:trPr>
          <w:trHeight w:val="70"/>
        </w:trPr>
        <w:tc>
          <w:tcPr>
            <w:tcW w:w="2157" w:type="pct"/>
          </w:tcPr>
          <w:p w14:paraId="4AFCD6C6" w14:textId="77777777" w:rsidR="0058298C" w:rsidRPr="003C3466" w:rsidRDefault="0058298C" w:rsidP="0058298C">
            <w:pPr>
              <w:spacing w:line="240" w:lineRule="auto"/>
              <w:ind w:left="-101"/>
              <w:jc w:val="both"/>
              <w:rPr>
                <w:rFonts w:cs="Arial"/>
                <w:sz w:val="18"/>
                <w:szCs w:val="18"/>
              </w:rPr>
            </w:pPr>
          </w:p>
        </w:tc>
        <w:tc>
          <w:tcPr>
            <w:tcW w:w="721" w:type="pct"/>
            <w:tcBorders>
              <w:top w:val="single" w:sz="4" w:space="0" w:color="auto"/>
            </w:tcBorders>
            <w:shd w:val="clear" w:color="auto" w:fill="FAFAFA"/>
          </w:tcPr>
          <w:p w14:paraId="60C84A96" w14:textId="77777777" w:rsidR="0058298C" w:rsidRPr="003C3466" w:rsidRDefault="0058298C" w:rsidP="0058298C">
            <w:pPr>
              <w:spacing w:line="240" w:lineRule="auto"/>
              <w:ind w:right="-72"/>
              <w:jc w:val="right"/>
              <w:rPr>
                <w:rFonts w:cs="Arial"/>
                <w:sz w:val="18"/>
                <w:szCs w:val="18"/>
              </w:rPr>
            </w:pPr>
          </w:p>
        </w:tc>
        <w:tc>
          <w:tcPr>
            <w:tcW w:w="723" w:type="pct"/>
            <w:tcBorders>
              <w:top w:val="single" w:sz="4" w:space="0" w:color="auto"/>
            </w:tcBorders>
            <w:shd w:val="clear" w:color="auto" w:fill="auto"/>
          </w:tcPr>
          <w:p w14:paraId="7EE24277" w14:textId="77777777" w:rsidR="0058298C" w:rsidRPr="003C3466" w:rsidRDefault="0058298C" w:rsidP="0058298C">
            <w:pPr>
              <w:spacing w:line="240" w:lineRule="auto"/>
              <w:ind w:right="-72"/>
              <w:jc w:val="right"/>
              <w:rPr>
                <w:rFonts w:cs="Arial"/>
                <w:sz w:val="18"/>
                <w:szCs w:val="18"/>
              </w:rPr>
            </w:pPr>
          </w:p>
        </w:tc>
        <w:tc>
          <w:tcPr>
            <w:tcW w:w="679" w:type="pct"/>
            <w:tcBorders>
              <w:top w:val="single" w:sz="4" w:space="0" w:color="auto"/>
            </w:tcBorders>
            <w:shd w:val="clear" w:color="auto" w:fill="FAFAFA"/>
          </w:tcPr>
          <w:p w14:paraId="491CD79A" w14:textId="77777777" w:rsidR="0058298C" w:rsidRPr="003C3466" w:rsidRDefault="0058298C" w:rsidP="0058298C">
            <w:pPr>
              <w:spacing w:line="240" w:lineRule="auto"/>
              <w:ind w:left="-72" w:right="-72"/>
              <w:jc w:val="right"/>
              <w:rPr>
                <w:rFonts w:cs="Arial"/>
                <w:sz w:val="18"/>
                <w:szCs w:val="18"/>
              </w:rPr>
            </w:pPr>
          </w:p>
        </w:tc>
        <w:tc>
          <w:tcPr>
            <w:tcW w:w="720" w:type="pct"/>
            <w:tcBorders>
              <w:top w:val="single" w:sz="4" w:space="0" w:color="auto"/>
            </w:tcBorders>
            <w:shd w:val="clear" w:color="auto" w:fill="auto"/>
          </w:tcPr>
          <w:p w14:paraId="7287F8E6" w14:textId="77777777" w:rsidR="0058298C" w:rsidRPr="003C3466" w:rsidRDefault="0058298C" w:rsidP="0058298C">
            <w:pPr>
              <w:spacing w:line="240" w:lineRule="auto"/>
              <w:ind w:right="-72"/>
              <w:jc w:val="right"/>
              <w:rPr>
                <w:rFonts w:cs="Arial"/>
                <w:sz w:val="18"/>
                <w:szCs w:val="18"/>
              </w:rPr>
            </w:pPr>
          </w:p>
        </w:tc>
      </w:tr>
      <w:tr w:rsidR="0058298C" w:rsidRPr="003C3466" w14:paraId="37203F03" w14:textId="77777777" w:rsidTr="00873DCA">
        <w:tc>
          <w:tcPr>
            <w:tcW w:w="2157" w:type="pct"/>
          </w:tcPr>
          <w:p w14:paraId="59C72705"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Total finance costs</w:t>
            </w:r>
          </w:p>
        </w:tc>
        <w:tc>
          <w:tcPr>
            <w:tcW w:w="721" w:type="pct"/>
            <w:tcBorders>
              <w:bottom w:val="single" w:sz="4" w:space="0" w:color="auto"/>
            </w:tcBorders>
            <w:shd w:val="clear" w:color="auto" w:fill="FAFAFA"/>
          </w:tcPr>
          <w:p w14:paraId="4830C448" w14:textId="481FC2E1" w:rsidR="0058298C" w:rsidRPr="003C3466" w:rsidRDefault="006969BD" w:rsidP="0058298C">
            <w:pPr>
              <w:spacing w:line="240" w:lineRule="auto"/>
              <w:ind w:right="-72"/>
              <w:jc w:val="right"/>
              <w:rPr>
                <w:rFonts w:cs="Arial"/>
                <w:sz w:val="18"/>
                <w:szCs w:val="18"/>
              </w:rPr>
            </w:pPr>
            <w:r w:rsidRPr="006969BD">
              <w:rPr>
                <w:rFonts w:cs="Arial"/>
                <w:sz w:val="18"/>
                <w:szCs w:val="18"/>
              </w:rPr>
              <w:t>11</w:t>
            </w:r>
            <w:r w:rsidR="000458EB" w:rsidRPr="003C3466">
              <w:rPr>
                <w:rFonts w:cs="Arial"/>
                <w:sz w:val="18"/>
                <w:szCs w:val="18"/>
              </w:rPr>
              <w:t>,</w:t>
            </w:r>
            <w:r w:rsidRPr="006969BD">
              <w:rPr>
                <w:rFonts w:cs="Arial"/>
                <w:sz w:val="18"/>
                <w:szCs w:val="18"/>
              </w:rPr>
              <w:t>594</w:t>
            </w:r>
          </w:p>
        </w:tc>
        <w:tc>
          <w:tcPr>
            <w:tcW w:w="723" w:type="pct"/>
            <w:tcBorders>
              <w:bottom w:val="single" w:sz="4" w:space="0" w:color="auto"/>
            </w:tcBorders>
            <w:shd w:val="clear" w:color="auto" w:fill="auto"/>
          </w:tcPr>
          <w:p w14:paraId="11E6D35A" w14:textId="0A6084F4" w:rsidR="0058298C" w:rsidRPr="003C3466" w:rsidRDefault="006969BD" w:rsidP="0058298C">
            <w:pPr>
              <w:spacing w:line="240" w:lineRule="auto"/>
              <w:ind w:right="-72"/>
              <w:jc w:val="right"/>
              <w:rPr>
                <w:rFonts w:cs="Arial"/>
                <w:sz w:val="18"/>
                <w:szCs w:val="18"/>
                <w:cs/>
              </w:rPr>
            </w:pPr>
            <w:r w:rsidRPr="006969BD">
              <w:rPr>
                <w:rFonts w:cs="Arial"/>
                <w:sz w:val="18"/>
                <w:szCs w:val="18"/>
              </w:rPr>
              <w:t>7</w:t>
            </w:r>
            <w:r w:rsidR="0058298C" w:rsidRPr="003C3466">
              <w:rPr>
                <w:rFonts w:cs="Arial"/>
                <w:sz w:val="18"/>
                <w:szCs w:val="18"/>
              </w:rPr>
              <w:t>,</w:t>
            </w:r>
            <w:r w:rsidRPr="006969BD">
              <w:rPr>
                <w:rFonts w:cs="Arial"/>
                <w:sz w:val="18"/>
                <w:szCs w:val="18"/>
              </w:rPr>
              <w:t>884</w:t>
            </w:r>
          </w:p>
        </w:tc>
        <w:tc>
          <w:tcPr>
            <w:tcW w:w="679" w:type="pct"/>
            <w:tcBorders>
              <w:bottom w:val="single" w:sz="4" w:space="0" w:color="auto"/>
            </w:tcBorders>
            <w:shd w:val="clear" w:color="auto" w:fill="FAFAFA"/>
          </w:tcPr>
          <w:p w14:paraId="5F46EB53" w14:textId="36F93036" w:rsidR="0058298C" w:rsidRPr="003C3466" w:rsidRDefault="006969BD" w:rsidP="0058298C">
            <w:pPr>
              <w:spacing w:line="240" w:lineRule="auto"/>
              <w:ind w:right="-72"/>
              <w:jc w:val="right"/>
              <w:rPr>
                <w:rFonts w:cs="Arial"/>
                <w:sz w:val="18"/>
                <w:szCs w:val="18"/>
              </w:rPr>
            </w:pPr>
            <w:r w:rsidRPr="006969BD">
              <w:rPr>
                <w:rFonts w:cs="Arial"/>
                <w:sz w:val="18"/>
                <w:szCs w:val="18"/>
              </w:rPr>
              <w:t>4</w:t>
            </w:r>
            <w:r w:rsidR="000458EB" w:rsidRPr="003C3466">
              <w:rPr>
                <w:rFonts w:cs="Arial"/>
                <w:sz w:val="18"/>
                <w:szCs w:val="18"/>
              </w:rPr>
              <w:t>,</w:t>
            </w:r>
            <w:r w:rsidRPr="006969BD">
              <w:rPr>
                <w:rFonts w:cs="Arial"/>
                <w:sz w:val="18"/>
                <w:szCs w:val="18"/>
              </w:rPr>
              <w:t>921</w:t>
            </w:r>
          </w:p>
        </w:tc>
        <w:tc>
          <w:tcPr>
            <w:tcW w:w="720" w:type="pct"/>
            <w:tcBorders>
              <w:bottom w:val="single" w:sz="4" w:space="0" w:color="auto"/>
            </w:tcBorders>
            <w:shd w:val="clear" w:color="auto" w:fill="auto"/>
          </w:tcPr>
          <w:p w14:paraId="3EBEC1DE" w14:textId="2DE078DE" w:rsidR="0058298C" w:rsidRPr="003C3466" w:rsidRDefault="006969BD" w:rsidP="0058298C">
            <w:pPr>
              <w:spacing w:line="240" w:lineRule="auto"/>
              <w:ind w:right="-72"/>
              <w:jc w:val="right"/>
              <w:rPr>
                <w:rFonts w:cs="Arial"/>
                <w:sz w:val="18"/>
                <w:szCs w:val="18"/>
                <w:cs/>
              </w:rPr>
            </w:pPr>
            <w:r w:rsidRPr="006969BD">
              <w:rPr>
                <w:rFonts w:cs="Arial"/>
                <w:sz w:val="18"/>
                <w:szCs w:val="18"/>
              </w:rPr>
              <w:t>4</w:t>
            </w:r>
            <w:r w:rsidR="0058298C" w:rsidRPr="003C3466">
              <w:rPr>
                <w:rFonts w:cs="Arial"/>
                <w:sz w:val="18"/>
                <w:szCs w:val="18"/>
              </w:rPr>
              <w:t>,</w:t>
            </w:r>
            <w:r w:rsidRPr="006969BD">
              <w:rPr>
                <w:rFonts w:cs="Arial"/>
                <w:sz w:val="18"/>
                <w:szCs w:val="18"/>
              </w:rPr>
              <w:t>083</w:t>
            </w:r>
          </w:p>
        </w:tc>
      </w:tr>
    </w:tbl>
    <w:p w14:paraId="53690C53" w14:textId="000AB582" w:rsidR="00873DCA" w:rsidRPr="003C3466" w:rsidRDefault="00873DCA" w:rsidP="001740D8">
      <w:pPr>
        <w:spacing w:line="240" w:lineRule="auto"/>
        <w:ind w:left="540" w:hanging="540"/>
        <w:jc w:val="thaiDistribute"/>
        <w:rPr>
          <w:rFonts w:cs="Arial"/>
          <w:b/>
          <w:bCs/>
          <w:sz w:val="18"/>
          <w:szCs w:val="18"/>
        </w:rPr>
      </w:pPr>
    </w:p>
    <w:p w14:paraId="3F42D54A" w14:textId="77777777" w:rsidR="007E259D" w:rsidRPr="003C3466" w:rsidRDefault="007E259D" w:rsidP="001740D8">
      <w:pPr>
        <w:spacing w:line="240" w:lineRule="auto"/>
        <w:ind w:left="540" w:hanging="540"/>
        <w:jc w:val="thaiDistribute"/>
        <w:rPr>
          <w:rFonts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F219AC" w:rsidRPr="003C3466" w14:paraId="0D1CE2E6" w14:textId="77777777" w:rsidTr="00E0053E">
        <w:trPr>
          <w:trHeight w:val="389"/>
        </w:trPr>
        <w:tc>
          <w:tcPr>
            <w:tcW w:w="9461" w:type="dxa"/>
            <w:shd w:val="clear" w:color="auto" w:fill="FFA543"/>
            <w:vAlign w:val="center"/>
          </w:tcPr>
          <w:p w14:paraId="3A23DE88" w14:textId="00938BCD" w:rsidR="00F219AC" w:rsidRPr="003C3466" w:rsidRDefault="006969BD" w:rsidP="00C2398A">
            <w:pPr>
              <w:spacing w:line="240" w:lineRule="auto"/>
              <w:ind w:left="432" w:hanging="432"/>
              <w:rPr>
                <w:rFonts w:cs="Arial"/>
                <w:b/>
                <w:bCs/>
                <w:color w:val="FFFFFF"/>
                <w:sz w:val="18"/>
                <w:szCs w:val="18"/>
              </w:rPr>
            </w:pPr>
            <w:r w:rsidRPr="006969BD">
              <w:rPr>
                <w:rFonts w:cs="Arial"/>
                <w:b/>
                <w:bCs/>
                <w:color w:val="FFFFFF"/>
                <w:sz w:val="18"/>
                <w:szCs w:val="18"/>
              </w:rPr>
              <w:t>19</w:t>
            </w:r>
            <w:r w:rsidR="00F219AC" w:rsidRPr="003C3466">
              <w:rPr>
                <w:rFonts w:cs="Arial"/>
                <w:b/>
                <w:bCs/>
                <w:color w:val="FFFFFF"/>
                <w:sz w:val="18"/>
                <w:szCs w:val="18"/>
              </w:rPr>
              <w:tab/>
              <w:t>Income tax expense</w:t>
            </w:r>
          </w:p>
        </w:tc>
      </w:tr>
    </w:tbl>
    <w:p w14:paraId="28393CB7" w14:textId="77777777" w:rsidR="00F219AC" w:rsidRPr="003C3466" w:rsidRDefault="00F219AC" w:rsidP="00B22693">
      <w:pPr>
        <w:spacing w:line="240" w:lineRule="auto"/>
        <w:jc w:val="both"/>
        <w:rPr>
          <w:rFonts w:cs="Arial"/>
          <w:sz w:val="18"/>
          <w:szCs w:val="18"/>
        </w:rPr>
      </w:pPr>
    </w:p>
    <w:p w14:paraId="71E26C8E" w14:textId="77777777" w:rsidR="00E95D9D" w:rsidRPr="003C3466" w:rsidRDefault="00E95D9D" w:rsidP="00B22693">
      <w:pPr>
        <w:spacing w:line="240" w:lineRule="auto"/>
        <w:ind w:left="540" w:hanging="540"/>
        <w:jc w:val="thaiDistribute"/>
        <w:rPr>
          <w:rFonts w:cs="Arial"/>
          <w:sz w:val="18"/>
          <w:szCs w:val="18"/>
        </w:rPr>
      </w:pPr>
    </w:p>
    <w:tbl>
      <w:tblPr>
        <w:tblW w:w="4888" w:type="pct"/>
        <w:tblInd w:w="108" w:type="dxa"/>
        <w:tblLook w:val="0000" w:firstRow="0" w:lastRow="0" w:firstColumn="0" w:lastColumn="0" w:noHBand="0" w:noVBand="0"/>
      </w:tblPr>
      <w:tblGrid>
        <w:gridCol w:w="3988"/>
        <w:gridCol w:w="1368"/>
        <w:gridCol w:w="1370"/>
        <w:gridCol w:w="1368"/>
        <w:gridCol w:w="1366"/>
      </w:tblGrid>
      <w:tr w:rsidR="00873DCA" w:rsidRPr="003C3466" w14:paraId="5A9A007B" w14:textId="77777777" w:rsidTr="00873DCA">
        <w:tc>
          <w:tcPr>
            <w:tcW w:w="2108" w:type="pct"/>
            <w:shd w:val="clear" w:color="auto" w:fill="auto"/>
          </w:tcPr>
          <w:p w14:paraId="2CCC3557" w14:textId="77777777" w:rsidR="00873DCA" w:rsidRPr="003C3466" w:rsidRDefault="00873DCA" w:rsidP="00873DCA">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312705BA"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4113701C"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21C0BD36"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7A278EB0"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58298C" w:rsidRPr="003C3466" w14:paraId="64592E44" w14:textId="77777777" w:rsidTr="00873DCA">
        <w:tc>
          <w:tcPr>
            <w:tcW w:w="2108" w:type="pct"/>
            <w:shd w:val="clear" w:color="auto" w:fill="auto"/>
          </w:tcPr>
          <w:p w14:paraId="07EDF905" w14:textId="3EDA26BB" w:rsidR="0058298C" w:rsidRPr="003C3466" w:rsidRDefault="0058298C" w:rsidP="0058298C">
            <w:pPr>
              <w:spacing w:line="240" w:lineRule="auto"/>
              <w:ind w:left="-101" w:right="-124"/>
              <w:jc w:val="both"/>
              <w:rPr>
                <w:rFonts w:cs="Arial"/>
                <w:b/>
                <w:bCs/>
                <w:spacing w:val="-6"/>
                <w:sz w:val="18"/>
                <w:szCs w:val="18"/>
              </w:rPr>
            </w:pPr>
            <w:r w:rsidRPr="003C3466">
              <w:rPr>
                <w:rFonts w:cs="Arial"/>
                <w:b/>
                <w:bCs/>
                <w:spacing w:val="-6"/>
                <w:sz w:val="18"/>
                <w:szCs w:val="18"/>
              </w:rPr>
              <w:t xml:space="preserve">For the </w:t>
            </w:r>
            <w:r w:rsidR="003F1C11" w:rsidRPr="003C3466">
              <w:rPr>
                <w:rFonts w:cs="Arial"/>
                <w:b/>
                <w:bCs/>
                <w:spacing w:val="-6"/>
                <w:sz w:val="18"/>
                <w:szCs w:val="18"/>
              </w:rPr>
              <w:t>three</w:t>
            </w:r>
            <w:r w:rsidRPr="003C3466">
              <w:rPr>
                <w:rFonts w:cs="Arial"/>
                <w:b/>
                <w:bCs/>
                <w:spacing w:val="-6"/>
                <w:sz w:val="18"/>
                <w:szCs w:val="18"/>
              </w:rPr>
              <w:t xml:space="preserve">-month periods ended </w:t>
            </w:r>
            <w:r w:rsidR="006969BD" w:rsidRPr="006969BD">
              <w:rPr>
                <w:rFonts w:cs="Arial"/>
                <w:b/>
                <w:bCs/>
                <w:spacing w:val="-6"/>
                <w:sz w:val="18"/>
                <w:szCs w:val="18"/>
              </w:rPr>
              <w:t>30</w:t>
            </w:r>
            <w:r w:rsidRPr="003C3466">
              <w:rPr>
                <w:rFonts w:cs="Arial"/>
                <w:b/>
                <w:bCs/>
                <w:spacing w:val="-6"/>
                <w:sz w:val="18"/>
                <w:szCs w:val="18"/>
              </w:rPr>
              <w:t xml:space="preserve"> September</w:t>
            </w:r>
          </w:p>
          <w:p w14:paraId="6E4357EB" w14:textId="77777777" w:rsidR="0058298C" w:rsidRPr="003C3466" w:rsidRDefault="0058298C" w:rsidP="0058298C">
            <w:pPr>
              <w:spacing w:line="240" w:lineRule="auto"/>
              <w:ind w:left="-101" w:right="-75"/>
              <w:jc w:val="both"/>
              <w:rPr>
                <w:rFonts w:cs="Arial"/>
                <w:b/>
                <w:bCs/>
                <w:sz w:val="18"/>
                <w:szCs w:val="18"/>
              </w:rPr>
            </w:pPr>
          </w:p>
        </w:tc>
        <w:tc>
          <w:tcPr>
            <w:tcW w:w="723" w:type="pct"/>
            <w:tcBorders>
              <w:top w:val="single" w:sz="4" w:space="0" w:color="auto"/>
              <w:bottom w:val="single" w:sz="4" w:space="0" w:color="auto"/>
            </w:tcBorders>
            <w:shd w:val="clear" w:color="auto" w:fill="auto"/>
          </w:tcPr>
          <w:p w14:paraId="0D2FBCE0" w14:textId="034EB4AA" w:rsidR="0058298C" w:rsidRPr="003C3466" w:rsidRDefault="006969BD" w:rsidP="0058298C">
            <w:pPr>
              <w:spacing w:line="240" w:lineRule="auto"/>
              <w:ind w:right="-72"/>
              <w:jc w:val="right"/>
              <w:rPr>
                <w:rFonts w:cs="Arial"/>
                <w:b/>
                <w:bCs/>
                <w:sz w:val="18"/>
                <w:szCs w:val="18"/>
              </w:rPr>
            </w:pPr>
            <w:r w:rsidRPr="006969BD">
              <w:rPr>
                <w:rFonts w:cs="Arial"/>
                <w:b/>
                <w:bCs/>
                <w:sz w:val="18"/>
                <w:szCs w:val="18"/>
              </w:rPr>
              <w:t>2022</w:t>
            </w:r>
          </w:p>
          <w:p w14:paraId="568F2749" w14:textId="7B6D90D9" w:rsidR="0058298C" w:rsidRPr="003C3466" w:rsidRDefault="0058298C" w:rsidP="0058298C">
            <w:pPr>
              <w:spacing w:line="240" w:lineRule="auto"/>
              <w:ind w:right="-72"/>
              <w:jc w:val="right"/>
              <w:rPr>
                <w:rFonts w:cs="Arial"/>
                <w:b/>
                <w:bCs/>
                <w:sz w:val="18"/>
                <w:szCs w:val="18"/>
              </w:rPr>
            </w:pPr>
            <w:r w:rsidRPr="003C3466">
              <w:rPr>
                <w:rFonts w:cs="Arial"/>
                <w:b/>
                <w:bCs/>
                <w:sz w:val="18"/>
                <w:szCs w:val="18"/>
              </w:rPr>
              <w:t>Million Baht</w:t>
            </w:r>
          </w:p>
        </w:tc>
        <w:tc>
          <w:tcPr>
            <w:tcW w:w="724" w:type="pct"/>
            <w:tcBorders>
              <w:top w:val="single" w:sz="4" w:space="0" w:color="auto"/>
              <w:bottom w:val="single" w:sz="4" w:space="0" w:color="auto"/>
            </w:tcBorders>
            <w:shd w:val="clear" w:color="auto" w:fill="auto"/>
          </w:tcPr>
          <w:p w14:paraId="77723A2F" w14:textId="2C44F26C" w:rsidR="0058298C" w:rsidRPr="003C3466" w:rsidRDefault="006969BD" w:rsidP="0058298C">
            <w:pPr>
              <w:spacing w:line="240" w:lineRule="auto"/>
              <w:ind w:right="-72"/>
              <w:jc w:val="right"/>
              <w:rPr>
                <w:rFonts w:cs="Arial"/>
                <w:b/>
                <w:bCs/>
                <w:sz w:val="18"/>
                <w:szCs w:val="18"/>
              </w:rPr>
            </w:pPr>
            <w:r w:rsidRPr="006969BD">
              <w:rPr>
                <w:rFonts w:cs="Arial"/>
                <w:b/>
                <w:bCs/>
                <w:sz w:val="18"/>
                <w:szCs w:val="18"/>
              </w:rPr>
              <w:t>2021</w:t>
            </w:r>
          </w:p>
          <w:p w14:paraId="3D6993E0" w14:textId="742F1F99" w:rsidR="0058298C" w:rsidRPr="003C3466" w:rsidRDefault="0058298C" w:rsidP="0058298C">
            <w:pPr>
              <w:spacing w:line="240" w:lineRule="auto"/>
              <w:ind w:right="-72"/>
              <w:jc w:val="right"/>
              <w:rPr>
                <w:rFonts w:cs="Arial"/>
                <w:b/>
                <w:bCs/>
                <w:sz w:val="18"/>
                <w:szCs w:val="18"/>
              </w:rPr>
            </w:pPr>
            <w:r w:rsidRPr="003C3466">
              <w:rPr>
                <w:rFonts w:cs="Arial"/>
                <w:b/>
                <w:bCs/>
                <w:sz w:val="18"/>
                <w:szCs w:val="18"/>
              </w:rPr>
              <w:t>Million Baht</w:t>
            </w:r>
          </w:p>
        </w:tc>
        <w:tc>
          <w:tcPr>
            <w:tcW w:w="723" w:type="pct"/>
            <w:tcBorders>
              <w:top w:val="single" w:sz="4" w:space="0" w:color="auto"/>
              <w:bottom w:val="single" w:sz="4" w:space="0" w:color="auto"/>
            </w:tcBorders>
            <w:shd w:val="clear" w:color="auto" w:fill="auto"/>
          </w:tcPr>
          <w:p w14:paraId="6CF5870B" w14:textId="49784E70" w:rsidR="0058298C" w:rsidRPr="003C3466" w:rsidRDefault="006969BD" w:rsidP="0058298C">
            <w:pPr>
              <w:spacing w:line="240" w:lineRule="auto"/>
              <w:ind w:right="-72"/>
              <w:jc w:val="right"/>
              <w:rPr>
                <w:rFonts w:cs="Arial"/>
                <w:b/>
                <w:bCs/>
                <w:sz w:val="18"/>
                <w:szCs w:val="18"/>
              </w:rPr>
            </w:pPr>
            <w:r w:rsidRPr="006969BD">
              <w:rPr>
                <w:rFonts w:cs="Arial"/>
                <w:b/>
                <w:bCs/>
                <w:sz w:val="18"/>
                <w:szCs w:val="18"/>
              </w:rPr>
              <w:t>2022</w:t>
            </w:r>
          </w:p>
          <w:p w14:paraId="32D55575" w14:textId="224AAFED" w:rsidR="0058298C" w:rsidRPr="003C3466" w:rsidRDefault="0058298C" w:rsidP="0058298C">
            <w:pPr>
              <w:spacing w:line="240" w:lineRule="auto"/>
              <w:ind w:right="-72"/>
              <w:jc w:val="right"/>
              <w:rPr>
                <w:rFonts w:cs="Arial"/>
                <w:b/>
                <w:bCs/>
                <w:sz w:val="18"/>
                <w:szCs w:val="18"/>
              </w:rPr>
            </w:pPr>
            <w:r w:rsidRPr="003C3466">
              <w:rPr>
                <w:rFonts w:cs="Arial"/>
                <w:b/>
                <w:bCs/>
                <w:sz w:val="18"/>
                <w:szCs w:val="18"/>
              </w:rPr>
              <w:t>Million Baht</w:t>
            </w:r>
          </w:p>
        </w:tc>
        <w:tc>
          <w:tcPr>
            <w:tcW w:w="722" w:type="pct"/>
            <w:tcBorders>
              <w:top w:val="single" w:sz="4" w:space="0" w:color="auto"/>
              <w:bottom w:val="single" w:sz="4" w:space="0" w:color="auto"/>
            </w:tcBorders>
            <w:shd w:val="clear" w:color="auto" w:fill="auto"/>
          </w:tcPr>
          <w:p w14:paraId="48B20C84" w14:textId="3B345316" w:rsidR="0058298C" w:rsidRPr="003C3466" w:rsidRDefault="006969BD" w:rsidP="0058298C">
            <w:pPr>
              <w:spacing w:line="240" w:lineRule="auto"/>
              <w:ind w:right="-72"/>
              <w:jc w:val="right"/>
              <w:rPr>
                <w:rFonts w:cs="Arial"/>
                <w:b/>
                <w:bCs/>
                <w:sz w:val="18"/>
                <w:szCs w:val="18"/>
              </w:rPr>
            </w:pPr>
            <w:r w:rsidRPr="006969BD">
              <w:rPr>
                <w:rFonts w:cs="Arial"/>
                <w:b/>
                <w:bCs/>
                <w:sz w:val="18"/>
                <w:szCs w:val="18"/>
              </w:rPr>
              <w:t>2021</w:t>
            </w:r>
          </w:p>
          <w:p w14:paraId="4C6BF314" w14:textId="719709EE" w:rsidR="0058298C" w:rsidRPr="003C3466" w:rsidRDefault="0058298C" w:rsidP="0058298C">
            <w:pPr>
              <w:spacing w:line="240" w:lineRule="auto"/>
              <w:ind w:right="-72"/>
              <w:jc w:val="right"/>
              <w:rPr>
                <w:rFonts w:cs="Arial"/>
                <w:b/>
                <w:bCs/>
                <w:sz w:val="18"/>
                <w:szCs w:val="18"/>
              </w:rPr>
            </w:pPr>
            <w:r w:rsidRPr="003C3466">
              <w:rPr>
                <w:rFonts w:cs="Arial"/>
                <w:b/>
                <w:bCs/>
                <w:sz w:val="18"/>
                <w:szCs w:val="18"/>
              </w:rPr>
              <w:t>Million Baht</w:t>
            </w:r>
          </w:p>
        </w:tc>
      </w:tr>
      <w:tr w:rsidR="00873DCA" w:rsidRPr="003C3466" w14:paraId="72F5F812" w14:textId="77777777" w:rsidTr="00873DCA">
        <w:tc>
          <w:tcPr>
            <w:tcW w:w="2108" w:type="pct"/>
            <w:shd w:val="clear" w:color="auto" w:fill="auto"/>
          </w:tcPr>
          <w:p w14:paraId="4C50C50A" w14:textId="77777777" w:rsidR="00873DCA" w:rsidRPr="003C3466" w:rsidRDefault="00873DCA" w:rsidP="00873DCA">
            <w:pPr>
              <w:spacing w:line="240" w:lineRule="auto"/>
              <w:ind w:left="-101"/>
              <w:jc w:val="both"/>
              <w:rPr>
                <w:rFonts w:cs="Arial"/>
                <w:sz w:val="18"/>
                <w:szCs w:val="18"/>
              </w:rPr>
            </w:pPr>
          </w:p>
        </w:tc>
        <w:tc>
          <w:tcPr>
            <w:tcW w:w="723" w:type="pct"/>
            <w:tcBorders>
              <w:top w:val="single" w:sz="4" w:space="0" w:color="auto"/>
            </w:tcBorders>
            <w:shd w:val="clear" w:color="auto" w:fill="FAFAFA"/>
          </w:tcPr>
          <w:p w14:paraId="51A3DE68" w14:textId="77777777" w:rsidR="00873DCA" w:rsidRPr="003C3466" w:rsidRDefault="00873DCA" w:rsidP="00873DCA">
            <w:pPr>
              <w:spacing w:line="240" w:lineRule="auto"/>
              <w:ind w:left="567"/>
              <w:rPr>
                <w:rFonts w:cs="Arial"/>
                <w:sz w:val="18"/>
                <w:szCs w:val="18"/>
              </w:rPr>
            </w:pPr>
          </w:p>
        </w:tc>
        <w:tc>
          <w:tcPr>
            <w:tcW w:w="724" w:type="pct"/>
            <w:tcBorders>
              <w:top w:val="single" w:sz="4" w:space="0" w:color="auto"/>
            </w:tcBorders>
            <w:shd w:val="clear" w:color="auto" w:fill="auto"/>
          </w:tcPr>
          <w:p w14:paraId="16982A74" w14:textId="77777777" w:rsidR="00873DCA" w:rsidRPr="003C3466" w:rsidRDefault="00873DCA" w:rsidP="00873DCA">
            <w:pPr>
              <w:spacing w:line="240" w:lineRule="auto"/>
              <w:ind w:left="567"/>
              <w:rPr>
                <w:rFonts w:cs="Arial"/>
                <w:sz w:val="18"/>
                <w:szCs w:val="18"/>
              </w:rPr>
            </w:pPr>
          </w:p>
        </w:tc>
        <w:tc>
          <w:tcPr>
            <w:tcW w:w="723" w:type="pct"/>
            <w:tcBorders>
              <w:top w:val="single" w:sz="4" w:space="0" w:color="auto"/>
            </w:tcBorders>
            <w:shd w:val="clear" w:color="auto" w:fill="FAFAFA"/>
          </w:tcPr>
          <w:p w14:paraId="66A1627B" w14:textId="77777777" w:rsidR="00873DCA" w:rsidRPr="003C3466" w:rsidRDefault="00873DCA" w:rsidP="00873DCA">
            <w:pPr>
              <w:spacing w:line="240" w:lineRule="auto"/>
              <w:ind w:left="567"/>
              <w:rPr>
                <w:rFonts w:cs="Arial"/>
                <w:sz w:val="18"/>
                <w:szCs w:val="18"/>
              </w:rPr>
            </w:pPr>
          </w:p>
        </w:tc>
        <w:tc>
          <w:tcPr>
            <w:tcW w:w="722" w:type="pct"/>
            <w:tcBorders>
              <w:top w:val="single" w:sz="4" w:space="0" w:color="auto"/>
            </w:tcBorders>
            <w:shd w:val="clear" w:color="auto" w:fill="auto"/>
          </w:tcPr>
          <w:p w14:paraId="584BE751" w14:textId="77777777" w:rsidR="00873DCA" w:rsidRPr="003C3466" w:rsidRDefault="00873DCA" w:rsidP="00873DCA">
            <w:pPr>
              <w:spacing w:line="240" w:lineRule="auto"/>
              <w:ind w:left="567"/>
              <w:rPr>
                <w:rFonts w:cs="Arial"/>
                <w:sz w:val="18"/>
                <w:szCs w:val="18"/>
              </w:rPr>
            </w:pPr>
          </w:p>
        </w:tc>
      </w:tr>
      <w:tr w:rsidR="0058298C" w:rsidRPr="003C3466" w14:paraId="069D2ED9" w14:textId="77777777" w:rsidTr="00873DCA">
        <w:tc>
          <w:tcPr>
            <w:tcW w:w="2108" w:type="pct"/>
            <w:shd w:val="clear" w:color="auto" w:fill="auto"/>
          </w:tcPr>
          <w:p w14:paraId="613ACF16"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Current tax</w:t>
            </w:r>
          </w:p>
        </w:tc>
        <w:tc>
          <w:tcPr>
            <w:tcW w:w="723" w:type="pct"/>
            <w:shd w:val="clear" w:color="auto" w:fill="FAFAFA"/>
          </w:tcPr>
          <w:p w14:paraId="28276545" w14:textId="7FA41CBA" w:rsidR="0058298C" w:rsidRPr="003C3466" w:rsidRDefault="006969BD" w:rsidP="0058298C">
            <w:pPr>
              <w:spacing w:line="240" w:lineRule="auto"/>
              <w:ind w:right="-72"/>
              <w:jc w:val="right"/>
              <w:rPr>
                <w:rFonts w:cs="Arial"/>
                <w:sz w:val="18"/>
                <w:szCs w:val="18"/>
                <w:lang w:val="en-US"/>
              </w:rPr>
            </w:pPr>
            <w:r w:rsidRPr="006969BD">
              <w:rPr>
                <w:rFonts w:cs="Arial"/>
                <w:sz w:val="18"/>
                <w:szCs w:val="18"/>
              </w:rPr>
              <w:t>295</w:t>
            </w:r>
          </w:p>
        </w:tc>
        <w:tc>
          <w:tcPr>
            <w:tcW w:w="724" w:type="pct"/>
            <w:shd w:val="clear" w:color="auto" w:fill="auto"/>
          </w:tcPr>
          <w:p w14:paraId="0A64DF96" w14:textId="5274C856" w:rsidR="0058298C" w:rsidRPr="003C3466" w:rsidRDefault="006969BD" w:rsidP="0058298C">
            <w:pPr>
              <w:spacing w:line="240" w:lineRule="auto"/>
              <w:ind w:right="-72"/>
              <w:jc w:val="right"/>
              <w:rPr>
                <w:rFonts w:cs="Arial"/>
                <w:sz w:val="18"/>
                <w:szCs w:val="18"/>
              </w:rPr>
            </w:pPr>
            <w:r w:rsidRPr="006969BD">
              <w:rPr>
                <w:rFonts w:cs="Arial"/>
                <w:sz w:val="18"/>
                <w:szCs w:val="18"/>
              </w:rPr>
              <w:t>222</w:t>
            </w:r>
          </w:p>
        </w:tc>
        <w:tc>
          <w:tcPr>
            <w:tcW w:w="723" w:type="pct"/>
            <w:shd w:val="clear" w:color="auto" w:fill="FAFAFA"/>
          </w:tcPr>
          <w:p w14:paraId="5AE236F6" w14:textId="3A060E28" w:rsidR="0058298C" w:rsidRPr="003C3466" w:rsidRDefault="000458EB" w:rsidP="0058298C">
            <w:pPr>
              <w:spacing w:line="240" w:lineRule="auto"/>
              <w:ind w:right="-72"/>
              <w:jc w:val="right"/>
              <w:rPr>
                <w:rFonts w:cs="Arial"/>
                <w:sz w:val="18"/>
                <w:szCs w:val="18"/>
                <w:lang w:val="en-US"/>
              </w:rPr>
            </w:pPr>
            <w:r w:rsidRPr="003C3466">
              <w:rPr>
                <w:rFonts w:cs="Arial"/>
                <w:sz w:val="18"/>
                <w:szCs w:val="18"/>
                <w:lang w:val="en-US"/>
              </w:rPr>
              <w:t>-</w:t>
            </w:r>
          </w:p>
        </w:tc>
        <w:tc>
          <w:tcPr>
            <w:tcW w:w="722" w:type="pct"/>
            <w:shd w:val="clear" w:color="auto" w:fill="auto"/>
          </w:tcPr>
          <w:p w14:paraId="3363616C" w14:textId="5EA8B1D1" w:rsidR="0058298C" w:rsidRPr="003C3466" w:rsidRDefault="0058298C" w:rsidP="0058298C">
            <w:pPr>
              <w:spacing w:line="240" w:lineRule="auto"/>
              <w:ind w:right="-72"/>
              <w:jc w:val="right"/>
              <w:rPr>
                <w:rFonts w:cs="Arial"/>
                <w:sz w:val="18"/>
                <w:szCs w:val="18"/>
                <w:lang w:val="en-US"/>
              </w:rPr>
            </w:pPr>
            <w:r w:rsidRPr="003C3466">
              <w:rPr>
                <w:rFonts w:cs="Arial"/>
                <w:sz w:val="18"/>
                <w:szCs w:val="18"/>
                <w:lang w:val="en-US"/>
              </w:rPr>
              <w:t>-</w:t>
            </w:r>
          </w:p>
        </w:tc>
      </w:tr>
      <w:tr w:rsidR="0058298C" w:rsidRPr="003C3466" w14:paraId="1ADF8018" w14:textId="77777777" w:rsidTr="00873DCA">
        <w:trPr>
          <w:trHeight w:val="70"/>
        </w:trPr>
        <w:tc>
          <w:tcPr>
            <w:tcW w:w="2108" w:type="pct"/>
            <w:shd w:val="clear" w:color="auto" w:fill="auto"/>
          </w:tcPr>
          <w:p w14:paraId="571B00AA"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Deferred tax</w:t>
            </w:r>
          </w:p>
        </w:tc>
        <w:tc>
          <w:tcPr>
            <w:tcW w:w="723" w:type="pct"/>
            <w:tcBorders>
              <w:bottom w:val="single" w:sz="4" w:space="0" w:color="auto"/>
            </w:tcBorders>
            <w:shd w:val="clear" w:color="auto" w:fill="FAFAFA"/>
          </w:tcPr>
          <w:p w14:paraId="41F55EB0" w14:textId="3E0C4703" w:rsidR="0058298C" w:rsidRPr="003C3466" w:rsidRDefault="006969BD" w:rsidP="0058298C">
            <w:pPr>
              <w:spacing w:line="240" w:lineRule="auto"/>
              <w:ind w:right="-72"/>
              <w:jc w:val="right"/>
              <w:rPr>
                <w:rFonts w:cs="Arial"/>
                <w:sz w:val="18"/>
                <w:szCs w:val="18"/>
                <w:lang w:val="en-US"/>
              </w:rPr>
            </w:pPr>
            <w:r w:rsidRPr="006969BD">
              <w:rPr>
                <w:rFonts w:cs="Arial"/>
                <w:sz w:val="18"/>
                <w:szCs w:val="18"/>
              </w:rPr>
              <w:t>136</w:t>
            </w:r>
          </w:p>
        </w:tc>
        <w:tc>
          <w:tcPr>
            <w:tcW w:w="724" w:type="pct"/>
            <w:tcBorders>
              <w:bottom w:val="single" w:sz="4" w:space="0" w:color="auto"/>
            </w:tcBorders>
            <w:shd w:val="clear" w:color="auto" w:fill="auto"/>
          </w:tcPr>
          <w:p w14:paraId="7D3E531C" w14:textId="166D4AA4" w:rsidR="0058298C" w:rsidRPr="003C3466" w:rsidRDefault="006969BD" w:rsidP="0058298C">
            <w:pPr>
              <w:spacing w:line="240" w:lineRule="auto"/>
              <w:ind w:right="-72"/>
              <w:jc w:val="right"/>
              <w:rPr>
                <w:rFonts w:cs="Arial"/>
                <w:sz w:val="18"/>
                <w:szCs w:val="18"/>
                <w:cs/>
                <w:lang w:val="en-US"/>
              </w:rPr>
            </w:pPr>
            <w:r w:rsidRPr="006969BD">
              <w:rPr>
                <w:rFonts w:cs="Arial"/>
                <w:sz w:val="18"/>
                <w:szCs w:val="18"/>
              </w:rPr>
              <w:t>248</w:t>
            </w:r>
          </w:p>
        </w:tc>
        <w:tc>
          <w:tcPr>
            <w:tcW w:w="723" w:type="pct"/>
            <w:tcBorders>
              <w:bottom w:val="single" w:sz="4" w:space="0" w:color="auto"/>
            </w:tcBorders>
            <w:shd w:val="clear" w:color="auto" w:fill="FAFAFA"/>
          </w:tcPr>
          <w:p w14:paraId="5B075CD2" w14:textId="1559EB00" w:rsidR="0058298C" w:rsidRPr="003C3466" w:rsidRDefault="000458EB" w:rsidP="0058298C">
            <w:pPr>
              <w:spacing w:line="240" w:lineRule="auto"/>
              <w:ind w:right="-72"/>
              <w:jc w:val="right"/>
              <w:rPr>
                <w:rFonts w:cs="Arial"/>
                <w:sz w:val="18"/>
                <w:szCs w:val="18"/>
                <w:cs/>
                <w:lang w:val="en-US"/>
              </w:rPr>
            </w:pPr>
            <w:r w:rsidRPr="003C3466">
              <w:rPr>
                <w:rFonts w:cs="Arial"/>
                <w:sz w:val="18"/>
                <w:szCs w:val="18"/>
                <w:lang w:val="en-US"/>
              </w:rPr>
              <w:t>-</w:t>
            </w:r>
          </w:p>
        </w:tc>
        <w:tc>
          <w:tcPr>
            <w:tcW w:w="722" w:type="pct"/>
            <w:tcBorders>
              <w:bottom w:val="single" w:sz="4" w:space="0" w:color="auto"/>
            </w:tcBorders>
            <w:shd w:val="clear" w:color="auto" w:fill="auto"/>
          </w:tcPr>
          <w:p w14:paraId="4480C3AC" w14:textId="4B0C8267" w:rsidR="0058298C" w:rsidRPr="003C3466" w:rsidRDefault="0058298C" w:rsidP="0058298C">
            <w:pPr>
              <w:spacing w:line="240" w:lineRule="auto"/>
              <w:ind w:right="-72"/>
              <w:jc w:val="right"/>
              <w:rPr>
                <w:rFonts w:cs="Arial"/>
                <w:sz w:val="18"/>
                <w:szCs w:val="18"/>
                <w:cs/>
                <w:lang w:val="en-US"/>
              </w:rPr>
            </w:pPr>
            <w:r w:rsidRPr="003C3466">
              <w:rPr>
                <w:rFonts w:cs="Arial"/>
                <w:sz w:val="18"/>
                <w:szCs w:val="18"/>
                <w:lang w:val="en-US"/>
              </w:rPr>
              <w:t>-</w:t>
            </w:r>
          </w:p>
        </w:tc>
      </w:tr>
      <w:tr w:rsidR="0058298C" w:rsidRPr="003C3466" w14:paraId="2D7A5B51" w14:textId="77777777" w:rsidTr="00873DCA">
        <w:tc>
          <w:tcPr>
            <w:tcW w:w="2108" w:type="pct"/>
            <w:shd w:val="clear" w:color="auto" w:fill="auto"/>
          </w:tcPr>
          <w:p w14:paraId="0B41CDB2" w14:textId="77777777" w:rsidR="0058298C" w:rsidRPr="003C3466" w:rsidRDefault="0058298C" w:rsidP="0058298C">
            <w:pPr>
              <w:spacing w:line="240" w:lineRule="auto"/>
              <w:ind w:left="-101"/>
              <w:jc w:val="both"/>
              <w:rPr>
                <w:rFonts w:cs="Arial"/>
                <w:sz w:val="18"/>
                <w:szCs w:val="18"/>
              </w:rPr>
            </w:pPr>
          </w:p>
        </w:tc>
        <w:tc>
          <w:tcPr>
            <w:tcW w:w="723" w:type="pct"/>
            <w:tcBorders>
              <w:top w:val="single" w:sz="4" w:space="0" w:color="auto"/>
            </w:tcBorders>
            <w:shd w:val="clear" w:color="auto" w:fill="FAFAFA"/>
          </w:tcPr>
          <w:p w14:paraId="767CE93F" w14:textId="77777777" w:rsidR="0058298C" w:rsidRPr="003C3466" w:rsidRDefault="0058298C" w:rsidP="0058298C">
            <w:pPr>
              <w:spacing w:line="240" w:lineRule="auto"/>
              <w:ind w:right="-72"/>
              <w:jc w:val="right"/>
              <w:rPr>
                <w:rFonts w:cs="Arial"/>
                <w:sz w:val="18"/>
                <w:szCs w:val="18"/>
              </w:rPr>
            </w:pPr>
          </w:p>
        </w:tc>
        <w:tc>
          <w:tcPr>
            <w:tcW w:w="724" w:type="pct"/>
            <w:tcBorders>
              <w:top w:val="single" w:sz="4" w:space="0" w:color="auto"/>
            </w:tcBorders>
            <w:shd w:val="clear" w:color="auto" w:fill="auto"/>
          </w:tcPr>
          <w:p w14:paraId="310D0FF2" w14:textId="77777777" w:rsidR="0058298C" w:rsidRPr="003C3466" w:rsidRDefault="0058298C" w:rsidP="0058298C">
            <w:pPr>
              <w:spacing w:line="240" w:lineRule="auto"/>
              <w:ind w:right="-72"/>
              <w:jc w:val="right"/>
              <w:rPr>
                <w:rFonts w:cs="Arial"/>
                <w:sz w:val="18"/>
                <w:szCs w:val="18"/>
              </w:rPr>
            </w:pPr>
          </w:p>
        </w:tc>
        <w:tc>
          <w:tcPr>
            <w:tcW w:w="723" w:type="pct"/>
            <w:tcBorders>
              <w:top w:val="single" w:sz="4" w:space="0" w:color="auto"/>
            </w:tcBorders>
            <w:shd w:val="clear" w:color="auto" w:fill="FAFAFA"/>
          </w:tcPr>
          <w:p w14:paraId="5D298CB5" w14:textId="77777777" w:rsidR="0058298C" w:rsidRPr="003C3466" w:rsidRDefault="0058298C" w:rsidP="0058298C">
            <w:pPr>
              <w:spacing w:line="240" w:lineRule="auto"/>
              <w:ind w:right="-72"/>
              <w:jc w:val="right"/>
              <w:rPr>
                <w:rFonts w:cs="Arial"/>
                <w:sz w:val="18"/>
                <w:szCs w:val="18"/>
              </w:rPr>
            </w:pPr>
          </w:p>
        </w:tc>
        <w:tc>
          <w:tcPr>
            <w:tcW w:w="722" w:type="pct"/>
            <w:tcBorders>
              <w:top w:val="single" w:sz="4" w:space="0" w:color="auto"/>
            </w:tcBorders>
            <w:shd w:val="clear" w:color="auto" w:fill="auto"/>
          </w:tcPr>
          <w:p w14:paraId="1E07D4C5" w14:textId="77777777" w:rsidR="0058298C" w:rsidRPr="003C3466" w:rsidRDefault="0058298C" w:rsidP="0058298C">
            <w:pPr>
              <w:spacing w:line="240" w:lineRule="auto"/>
              <w:ind w:right="-72"/>
              <w:jc w:val="right"/>
              <w:rPr>
                <w:rFonts w:cs="Arial"/>
                <w:sz w:val="18"/>
                <w:szCs w:val="18"/>
              </w:rPr>
            </w:pPr>
          </w:p>
        </w:tc>
      </w:tr>
      <w:tr w:rsidR="0058298C" w:rsidRPr="003C3466" w14:paraId="25D22CB9" w14:textId="77777777" w:rsidTr="00873DCA">
        <w:tc>
          <w:tcPr>
            <w:tcW w:w="2108" w:type="pct"/>
            <w:shd w:val="clear" w:color="auto" w:fill="auto"/>
          </w:tcPr>
          <w:p w14:paraId="4A0DEC6C" w14:textId="77777777" w:rsidR="0058298C" w:rsidRPr="003C3466" w:rsidRDefault="0058298C" w:rsidP="0058298C">
            <w:pPr>
              <w:spacing w:line="240" w:lineRule="auto"/>
              <w:ind w:left="-101"/>
              <w:jc w:val="both"/>
              <w:rPr>
                <w:rFonts w:cs="Arial"/>
                <w:sz w:val="18"/>
                <w:szCs w:val="18"/>
              </w:rPr>
            </w:pPr>
            <w:r w:rsidRPr="003C3466">
              <w:rPr>
                <w:rFonts w:cs="Arial"/>
                <w:sz w:val="18"/>
                <w:szCs w:val="18"/>
              </w:rPr>
              <w:t>Total income tax expense</w:t>
            </w:r>
          </w:p>
        </w:tc>
        <w:tc>
          <w:tcPr>
            <w:tcW w:w="723" w:type="pct"/>
            <w:tcBorders>
              <w:bottom w:val="single" w:sz="4" w:space="0" w:color="auto"/>
            </w:tcBorders>
            <w:shd w:val="clear" w:color="auto" w:fill="FAFAFA"/>
          </w:tcPr>
          <w:p w14:paraId="1333B557" w14:textId="65A189E9" w:rsidR="0058298C" w:rsidRPr="003C3466" w:rsidRDefault="006969BD" w:rsidP="0058298C">
            <w:pPr>
              <w:spacing w:line="240" w:lineRule="auto"/>
              <w:ind w:right="-72"/>
              <w:jc w:val="right"/>
              <w:rPr>
                <w:rFonts w:cs="Arial"/>
                <w:sz w:val="18"/>
                <w:szCs w:val="18"/>
              </w:rPr>
            </w:pPr>
            <w:r w:rsidRPr="006969BD">
              <w:rPr>
                <w:rFonts w:cs="Arial"/>
                <w:sz w:val="18"/>
                <w:szCs w:val="18"/>
              </w:rPr>
              <w:t>431</w:t>
            </w:r>
          </w:p>
        </w:tc>
        <w:tc>
          <w:tcPr>
            <w:tcW w:w="724" w:type="pct"/>
            <w:tcBorders>
              <w:bottom w:val="single" w:sz="4" w:space="0" w:color="auto"/>
            </w:tcBorders>
            <w:shd w:val="clear" w:color="auto" w:fill="auto"/>
          </w:tcPr>
          <w:p w14:paraId="41C096BC" w14:textId="267775D0" w:rsidR="0058298C" w:rsidRPr="003C3466" w:rsidRDefault="006969BD" w:rsidP="0058298C">
            <w:pPr>
              <w:spacing w:line="240" w:lineRule="auto"/>
              <w:ind w:right="-72"/>
              <w:jc w:val="right"/>
              <w:rPr>
                <w:rFonts w:cs="Arial"/>
                <w:sz w:val="18"/>
                <w:szCs w:val="18"/>
              </w:rPr>
            </w:pPr>
            <w:r w:rsidRPr="006969BD">
              <w:rPr>
                <w:rFonts w:cs="Arial"/>
                <w:sz w:val="18"/>
                <w:szCs w:val="18"/>
              </w:rPr>
              <w:t>470</w:t>
            </w:r>
          </w:p>
        </w:tc>
        <w:tc>
          <w:tcPr>
            <w:tcW w:w="723" w:type="pct"/>
            <w:tcBorders>
              <w:bottom w:val="single" w:sz="4" w:space="0" w:color="auto"/>
            </w:tcBorders>
            <w:shd w:val="clear" w:color="auto" w:fill="FAFAFA"/>
          </w:tcPr>
          <w:p w14:paraId="146372C1" w14:textId="35992A01" w:rsidR="0058298C" w:rsidRPr="003C3466" w:rsidRDefault="000458EB" w:rsidP="0058298C">
            <w:pPr>
              <w:spacing w:line="240" w:lineRule="auto"/>
              <w:ind w:right="-72"/>
              <w:jc w:val="right"/>
              <w:rPr>
                <w:rFonts w:cs="Arial"/>
                <w:sz w:val="18"/>
                <w:szCs w:val="18"/>
                <w:cs/>
              </w:rPr>
            </w:pPr>
            <w:r w:rsidRPr="003C3466">
              <w:rPr>
                <w:rFonts w:cs="Arial"/>
                <w:sz w:val="18"/>
                <w:szCs w:val="18"/>
              </w:rPr>
              <w:t>-</w:t>
            </w:r>
          </w:p>
        </w:tc>
        <w:tc>
          <w:tcPr>
            <w:tcW w:w="722" w:type="pct"/>
            <w:tcBorders>
              <w:bottom w:val="single" w:sz="4" w:space="0" w:color="auto"/>
            </w:tcBorders>
            <w:shd w:val="clear" w:color="auto" w:fill="auto"/>
          </w:tcPr>
          <w:p w14:paraId="46362264" w14:textId="606978A7" w:rsidR="0058298C" w:rsidRPr="003C3466" w:rsidRDefault="0058298C" w:rsidP="0058298C">
            <w:pPr>
              <w:spacing w:line="240" w:lineRule="auto"/>
              <w:ind w:right="-72"/>
              <w:jc w:val="right"/>
              <w:rPr>
                <w:rFonts w:cs="Arial"/>
                <w:sz w:val="18"/>
                <w:szCs w:val="18"/>
                <w:cs/>
              </w:rPr>
            </w:pPr>
            <w:r w:rsidRPr="003C3466">
              <w:rPr>
                <w:rFonts w:cs="Arial"/>
                <w:sz w:val="18"/>
                <w:szCs w:val="18"/>
                <w:lang w:val="en-US"/>
              </w:rPr>
              <w:t>-</w:t>
            </w:r>
          </w:p>
        </w:tc>
      </w:tr>
    </w:tbl>
    <w:p w14:paraId="0B0A793F" w14:textId="77777777" w:rsidR="00873DCA" w:rsidRPr="003C3466" w:rsidRDefault="00873DCA" w:rsidP="00873DCA">
      <w:pPr>
        <w:spacing w:line="240" w:lineRule="auto"/>
        <w:jc w:val="both"/>
        <w:rPr>
          <w:rFonts w:cs="Arial"/>
          <w:sz w:val="18"/>
          <w:szCs w:val="18"/>
        </w:rPr>
      </w:pPr>
    </w:p>
    <w:tbl>
      <w:tblPr>
        <w:tblW w:w="4888" w:type="pct"/>
        <w:tblInd w:w="108" w:type="dxa"/>
        <w:tblLook w:val="0000" w:firstRow="0" w:lastRow="0" w:firstColumn="0" w:lastColumn="0" w:noHBand="0" w:noVBand="0"/>
      </w:tblPr>
      <w:tblGrid>
        <w:gridCol w:w="3988"/>
        <w:gridCol w:w="1368"/>
        <w:gridCol w:w="1370"/>
        <w:gridCol w:w="1368"/>
        <w:gridCol w:w="1366"/>
      </w:tblGrid>
      <w:tr w:rsidR="00873DCA" w:rsidRPr="003C3466" w14:paraId="4CBA5378" w14:textId="77777777" w:rsidTr="00873DCA">
        <w:tc>
          <w:tcPr>
            <w:tcW w:w="2108" w:type="pct"/>
            <w:shd w:val="clear" w:color="auto" w:fill="auto"/>
          </w:tcPr>
          <w:p w14:paraId="2BDA16AB" w14:textId="77777777" w:rsidR="00873DCA" w:rsidRPr="003C3466" w:rsidRDefault="00873DCA" w:rsidP="00873DCA">
            <w:pPr>
              <w:spacing w:line="240" w:lineRule="auto"/>
              <w:ind w:left="-101"/>
              <w:jc w:val="both"/>
              <w:rPr>
                <w:rFonts w:cs="Arial"/>
                <w:b/>
                <w:bCs/>
                <w:sz w:val="18"/>
                <w:szCs w:val="18"/>
              </w:rPr>
            </w:pPr>
          </w:p>
        </w:tc>
        <w:tc>
          <w:tcPr>
            <w:tcW w:w="1447" w:type="pct"/>
            <w:gridSpan w:val="2"/>
            <w:tcBorders>
              <w:top w:val="single" w:sz="4" w:space="0" w:color="auto"/>
              <w:bottom w:val="single" w:sz="4" w:space="0" w:color="auto"/>
            </w:tcBorders>
            <w:shd w:val="clear" w:color="auto" w:fill="auto"/>
          </w:tcPr>
          <w:p w14:paraId="68A45B1C"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Consolidated</w:t>
            </w:r>
          </w:p>
          <w:p w14:paraId="04483BD5"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c>
          <w:tcPr>
            <w:tcW w:w="1445" w:type="pct"/>
            <w:gridSpan w:val="2"/>
            <w:tcBorders>
              <w:top w:val="single" w:sz="4" w:space="0" w:color="auto"/>
              <w:bottom w:val="single" w:sz="4" w:space="0" w:color="auto"/>
            </w:tcBorders>
            <w:shd w:val="clear" w:color="auto" w:fill="auto"/>
          </w:tcPr>
          <w:p w14:paraId="622C1B1D"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Separate</w:t>
            </w:r>
          </w:p>
          <w:p w14:paraId="51192557" w14:textId="77777777" w:rsidR="00873DCA" w:rsidRPr="003C3466" w:rsidRDefault="00873DCA" w:rsidP="00873DCA">
            <w:pPr>
              <w:spacing w:line="240" w:lineRule="auto"/>
              <w:ind w:right="-72"/>
              <w:jc w:val="right"/>
              <w:rPr>
                <w:rFonts w:cs="Arial"/>
                <w:b/>
                <w:bCs/>
                <w:sz w:val="18"/>
                <w:szCs w:val="18"/>
              </w:rPr>
            </w:pPr>
            <w:r w:rsidRPr="003C3466">
              <w:rPr>
                <w:rFonts w:cs="Arial"/>
                <w:b/>
                <w:bCs/>
                <w:sz w:val="18"/>
                <w:szCs w:val="18"/>
              </w:rPr>
              <w:t>financial information</w:t>
            </w:r>
          </w:p>
        </w:tc>
      </w:tr>
      <w:tr w:rsidR="0058298C" w:rsidRPr="003C3466" w14:paraId="3169FCB4" w14:textId="77777777" w:rsidTr="00873DCA">
        <w:tc>
          <w:tcPr>
            <w:tcW w:w="2108" w:type="pct"/>
            <w:shd w:val="clear" w:color="auto" w:fill="auto"/>
          </w:tcPr>
          <w:p w14:paraId="088E14F7" w14:textId="1876C8E5" w:rsidR="0058298C" w:rsidRPr="003C3466" w:rsidRDefault="0058298C" w:rsidP="0058298C">
            <w:pPr>
              <w:spacing w:line="240" w:lineRule="auto"/>
              <w:ind w:left="-101" w:right="-124"/>
              <w:jc w:val="both"/>
              <w:rPr>
                <w:rFonts w:cs="Arial"/>
                <w:b/>
                <w:bCs/>
                <w:spacing w:val="-4"/>
                <w:sz w:val="18"/>
                <w:szCs w:val="18"/>
              </w:rPr>
            </w:pPr>
            <w:r w:rsidRPr="003C3466">
              <w:rPr>
                <w:rFonts w:cs="Arial"/>
                <w:b/>
                <w:bCs/>
                <w:spacing w:val="-4"/>
                <w:sz w:val="18"/>
                <w:szCs w:val="18"/>
              </w:rPr>
              <w:t xml:space="preserve">For the nine-month periods ended </w:t>
            </w:r>
            <w:r w:rsidR="006969BD" w:rsidRPr="006969BD">
              <w:rPr>
                <w:rFonts w:cs="Arial"/>
                <w:b/>
                <w:bCs/>
                <w:spacing w:val="-4"/>
                <w:sz w:val="18"/>
                <w:szCs w:val="18"/>
              </w:rPr>
              <w:t>30</w:t>
            </w:r>
            <w:r w:rsidRPr="003C3466">
              <w:rPr>
                <w:rFonts w:cs="Arial"/>
                <w:b/>
                <w:bCs/>
                <w:spacing w:val="-4"/>
                <w:sz w:val="18"/>
                <w:szCs w:val="18"/>
              </w:rPr>
              <w:t xml:space="preserve"> September</w:t>
            </w:r>
          </w:p>
          <w:p w14:paraId="45F3A3CE" w14:textId="77777777" w:rsidR="0058298C" w:rsidRPr="003C3466" w:rsidRDefault="0058298C" w:rsidP="0058298C">
            <w:pPr>
              <w:spacing w:line="240" w:lineRule="auto"/>
              <w:ind w:left="-101" w:right="-75"/>
              <w:jc w:val="both"/>
              <w:rPr>
                <w:rFonts w:cs="Arial"/>
                <w:b/>
                <w:bCs/>
                <w:sz w:val="18"/>
                <w:szCs w:val="18"/>
              </w:rPr>
            </w:pPr>
          </w:p>
        </w:tc>
        <w:tc>
          <w:tcPr>
            <w:tcW w:w="723" w:type="pct"/>
            <w:tcBorders>
              <w:top w:val="single" w:sz="4" w:space="0" w:color="auto"/>
              <w:bottom w:val="single" w:sz="4" w:space="0" w:color="auto"/>
            </w:tcBorders>
            <w:shd w:val="clear" w:color="auto" w:fill="auto"/>
          </w:tcPr>
          <w:p w14:paraId="735F5A17" w14:textId="588CE48B" w:rsidR="0058298C" w:rsidRPr="003C3466" w:rsidRDefault="006969BD" w:rsidP="0058298C">
            <w:pPr>
              <w:spacing w:line="240" w:lineRule="auto"/>
              <w:ind w:right="-72"/>
              <w:jc w:val="right"/>
              <w:rPr>
                <w:rFonts w:cs="Arial"/>
                <w:b/>
                <w:bCs/>
                <w:sz w:val="18"/>
                <w:szCs w:val="18"/>
              </w:rPr>
            </w:pPr>
            <w:r w:rsidRPr="006969BD">
              <w:rPr>
                <w:rFonts w:cs="Arial"/>
                <w:b/>
                <w:bCs/>
                <w:sz w:val="18"/>
                <w:szCs w:val="18"/>
              </w:rPr>
              <w:t>2022</w:t>
            </w:r>
          </w:p>
          <w:p w14:paraId="5D822DF8" w14:textId="2C10119A" w:rsidR="0058298C" w:rsidRPr="003C3466" w:rsidRDefault="0058298C" w:rsidP="0058298C">
            <w:pPr>
              <w:spacing w:line="240" w:lineRule="auto"/>
              <w:ind w:right="-72"/>
              <w:jc w:val="right"/>
              <w:rPr>
                <w:rFonts w:cs="Arial"/>
                <w:b/>
                <w:bCs/>
                <w:sz w:val="18"/>
                <w:szCs w:val="18"/>
              </w:rPr>
            </w:pPr>
            <w:r w:rsidRPr="003C3466">
              <w:rPr>
                <w:rFonts w:cs="Arial"/>
                <w:b/>
                <w:bCs/>
                <w:sz w:val="18"/>
                <w:szCs w:val="18"/>
              </w:rPr>
              <w:t>Million Baht</w:t>
            </w:r>
          </w:p>
        </w:tc>
        <w:tc>
          <w:tcPr>
            <w:tcW w:w="724" w:type="pct"/>
            <w:tcBorders>
              <w:top w:val="single" w:sz="4" w:space="0" w:color="auto"/>
              <w:bottom w:val="single" w:sz="4" w:space="0" w:color="auto"/>
            </w:tcBorders>
            <w:shd w:val="clear" w:color="auto" w:fill="auto"/>
          </w:tcPr>
          <w:p w14:paraId="6F9EED8D" w14:textId="18C7A17F" w:rsidR="0058298C" w:rsidRPr="003C3466" w:rsidRDefault="006969BD" w:rsidP="0058298C">
            <w:pPr>
              <w:spacing w:line="240" w:lineRule="auto"/>
              <w:ind w:right="-72"/>
              <w:jc w:val="right"/>
              <w:rPr>
                <w:rFonts w:cs="Arial"/>
                <w:b/>
                <w:bCs/>
                <w:sz w:val="18"/>
                <w:szCs w:val="18"/>
              </w:rPr>
            </w:pPr>
            <w:r w:rsidRPr="006969BD">
              <w:rPr>
                <w:rFonts w:cs="Arial"/>
                <w:b/>
                <w:bCs/>
                <w:sz w:val="18"/>
                <w:szCs w:val="18"/>
              </w:rPr>
              <w:t>2021</w:t>
            </w:r>
          </w:p>
          <w:p w14:paraId="05CE2560" w14:textId="3F0C3B06" w:rsidR="0058298C" w:rsidRPr="003C3466" w:rsidRDefault="0058298C" w:rsidP="0058298C">
            <w:pPr>
              <w:spacing w:line="240" w:lineRule="auto"/>
              <w:ind w:right="-72"/>
              <w:jc w:val="right"/>
              <w:rPr>
                <w:rFonts w:cs="Arial"/>
                <w:b/>
                <w:bCs/>
                <w:sz w:val="18"/>
                <w:szCs w:val="18"/>
              </w:rPr>
            </w:pPr>
            <w:r w:rsidRPr="003C3466">
              <w:rPr>
                <w:rFonts w:cs="Arial"/>
                <w:b/>
                <w:bCs/>
                <w:sz w:val="18"/>
                <w:szCs w:val="18"/>
              </w:rPr>
              <w:t>Million Baht</w:t>
            </w:r>
          </w:p>
        </w:tc>
        <w:tc>
          <w:tcPr>
            <w:tcW w:w="723" w:type="pct"/>
            <w:tcBorders>
              <w:top w:val="single" w:sz="4" w:space="0" w:color="auto"/>
              <w:bottom w:val="single" w:sz="4" w:space="0" w:color="auto"/>
            </w:tcBorders>
            <w:shd w:val="clear" w:color="auto" w:fill="auto"/>
          </w:tcPr>
          <w:p w14:paraId="081A1475" w14:textId="03B96C54" w:rsidR="0058298C" w:rsidRPr="003C3466" w:rsidRDefault="006969BD" w:rsidP="0058298C">
            <w:pPr>
              <w:spacing w:line="240" w:lineRule="auto"/>
              <w:ind w:right="-72"/>
              <w:jc w:val="right"/>
              <w:rPr>
                <w:rFonts w:cs="Arial"/>
                <w:b/>
                <w:bCs/>
                <w:sz w:val="18"/>
                <w:szCs w:val="18"/>
              </w:rPr>
            </w:pPr>
            <w:r w:rsidRPr="006969BD">
              <w:rPr>
                <w:rFonts w:cs="Arial"/>
                <w:b/>
                <w:bCs/>
                <w:sz w:val="18"/>
                <w:szCs w:val="18"/>
              </w:rPr>
              <w:t>2022</w:t>
            </w:r>
          </w:p>
          <w:p w14:paraId="536464BF" w14:textId="6B8F733D" w:rsidR="0058298C" w:rsidRPr="003C3466" w:rsidRDefault="0058298C" w:rsidP="0058298C">
            <w:pPr>
              <w:spacing w:line="240" w:lineRule="auto"/>
              <w:ind w:right="-72"/>
              <w:jc w:val="right"/>
              <w:rPr>
                <w:rFonts w:cs="Arial"/>
                <w:b/>
                <w:bCs/>
                <w:sz w:val="18"/>
                <w:szCs w:val="18"/>
              </w:rPr>
            </w:pPr>
            <w:r w:rsidRPr="003C3466">
              <w:rPr>
                <w:rFonts w:cs="Arial"/>
                <w:b/>
                <w:bCs/>
                <w:sz w:val="18"/>
                <w:szCs w:val="18"/>
              </w:rPr>
              <w:t>Million Baht</w:t>
            </w:r>
          </w:p>
        </w:tc>
        <w:tc>
          <w:tcPr>
            <w:tcW w:w="722" w:type="pct"/>
            <w:tcBorders>
              <w:top w:val="single" w:sz="4" w:space="0" w:color="auto"/>
              <w:bottom w:val="single" w:sz="4" w:space="0" w:color="auto"/>
            </w:tcBorders>
            <w:shd w:val="clear" w:color="auto" w:fill="auto"/>
          </w:tcPr>
          <w:p w14:paraId="637F0689" w14:textId="1E24210C" w:rsidR="0058298C" w:rsidRPr="003C3466" w:rsidRDefault="006969BD" w:rsidP="0058298C">
            <w:pPr>
              <w:spacing w:line="240" w:lineRule="auto"/>
              <w:ind w:right="-72"/>
              <w:jc w:val="right"/>
              <w:rPr>
                <w:rFonts w:cs="Arial"/>
                <w:b/>
                <w:bCs/>
                <w:sz w:val="18"/>
                <w:szCs w:val="18"/>
              </w:rPr>
            </w:pPr>
            <w:r w:rsidRPr="006969BD">
              <w:rPr>
                <w:rFonts w:cs="Arial"/>
                <w:b/>
                <w:bCs/>
                <w:sz w:val="18"/>
                <w:szCs w:val="18"/>
              </w:rPr>
              <w:t>2021</w:t>
            </w:r>
          </w:p>
          <w:p w14:paraId="574C9E83" w14:textId="1B2A911C" w:rsidR="0058298C" w:rsidRPr="003C3466" w:rsidRDefault="0058298C" w:rsidP="0058298C">
            <w:pPr>
              <w:spacing w:line="240" w:lineRule="auto"/>
              <w:ind w:right="-72"/>
              <w:jc w:val="right"/>
              <w:rPr>
                <w:rFonts w:cs="Arial"/>
                <w:b/>
                <w:bCs/>
                <w:sz w:val="18"/>
                <w:szCs w:val="18"/>
              </w:rPr>
            </w:pPr>
            <w:r w:rsidRPr="003C3466">
              <w:rPr>
                <w:rFonts w:cs="Arial"/>
                <w:b/>
                <w:bCs/>
                <w:sz w:val="18"/>
                <w:szCs w:val="18"/>
              </w:rPr>
              <w:t>Million Baht</w:t>
            </w:r>
          </w:p>
        </w:tc>
      </w:tr>
      <w:tr w:rsidR="00873DCA" w:rsidRPr="003C3466" w14:paraId="4DFAA436" w14:textId="77777777" w:rsidTr="00873DCA">
        <w:tc>
          <w:tcPr>
            <w:tcW w:w="2108" w:type="pct"/>
            <w:shd w:val="clear" w:color="auto" w:fill="auto"/>
          </w:tcPr>
          <w:p w14:paraId="4A105B8F" w14:textId="77777777" w:rsidR="00873DCA" w:rsidRPr="003C3466" w:rsidRDefault="00873DCA" w:rsidP="00873DCA">
            <w:pPr>
              <w:spacing w:line="240" w:lineRule="auto"/>
              <w:ind w:left="-101"/>
              <w:jc w:val="both"/>
              <w:rPr>
                <w:rFonts w:cs="Arial"/>
                <w:sz w:val="18"/>
                <w:szCs w:val="18"/>
              </w:rPr>
            </w:pPr>
          </w:p>
        </w:tc>
        <w:tc>
          <w:tcPr>
            <w:tcW w:w="723" w:type="pct"/>
            <w:tcBorders>
              <w:top w:val="single" w:sz="4" w:space="0" w:color="auto"/>
            </w:tcBorders>
            <w:shd w:val="clear" w:color="auto" w:fill="FAFAFA"/>
          </w:tcPr>
          <w:p w14:paraId="70955271" w14:textId="77777777" w:rsidR="00873DCA" w:rsidRPr="003C3466" w:rsidRDefault="00873DCA" w:rsidP="00873DCA">
            <w:pPr>
              <w:spacing w:line="240" w:lineRule="auto"/>
              <w:ind w:left="567"/>
              <w:rPr>
                <w:rFonts w:cs="Arial"/>
                <w:sz w:val="18"/>
                <w:szCs w:val="18"/>
              </w:rPr>
            </w:pPr>
          </w:p>
        </w:tc>
        <w:tc>
          <w:tcPr>
            <w:tcW w:w="724" w:type="pct"/>
            <w:tcBorders>
              <w:top w:val="single" w:sz="4" w:space="0" w:color="auto"/>
            </w:tcBorders>
            <w:shd w:val="clear" w:color="auto" w:fill="auto"/>
          </w:tcPr>
          <w:p w14:paraId="2B889C8F" w14:textId="77777777" w:rsidR="00873DCA" w:rsidRPr="003C3466" w:rsidRDefault="00873DCA" w:rsidP="00873DCA">
            <w:pPr>
              <w:spacing w:line="240" w:lineRule="auto"/>
              <w:ind w:left="567"/>
              <w:rPr>
                <w:rFonts w:cs="Arial"/>
                <w:sz w:val="18"/>
                <w:szCs w:val="18"/>
              </w:rPr>
            </w:pPr>
          </w:p>
        </w:tc>
        <w:tc>
          <w:tcPr>
            <w:tcW w:w="723" w:type="pct"/>
            <w:tcBorders>
              <w:top w:val="single" w:sz="4" w:space="0" w:color="auto"/>
            </w:tcBorders>
            <w:shd w:val="clear" w:color="auto" w:fill="FAFAFA"/>
          </w:tcPr>
          <w:p w14:paraId="32EAD5D1" w14:textId="77777777" w:rsidR="00873DCA" w:rsidRPr="003C3466" w:rsidRDefault="00873DCA" w:rsidP="00873DCA">
            <w:pPr>
              <w:spacing w:line="240" w:lineRule="auto"/>
              <w:ind w:left="567"/>
              <w:rPr>
                <w:rFonts w:cs="Arial"/>
                <w:sz w:val="18"/>
                <w:szCs w:val="18"/>
              </w:rPr>
            </w:pPr>
          </w:p>
        </w:tc>
        <w:tc>
          <w:tcPr>
            <w:tcW w:w="722" w:type="pct"/>
            <w:tcBorders>
              <w:top w:val="single" w:sz="4" w:space="0" w:color="auto"/>
            </w:tcBorders>
            <w:shd w:val="clear" w:color="auto" w:fill="auto"/>
          </w:tcPr>
          <w:p w14:paraId="761991C8" w14:textId="77777777" w:rsidR="00873DCA" w:rsidRPr="003C3466" w:rsidRDefault="00873DCA" w:rsidP="00873DCA">
            <w:pPr>
              <w:spacing w:line="240" w:lineRule="auto"/>
              <w:ind w:left="567"/>
              <w:rPr>
                <w:rFonts w:cs="Arial"/>
                <w:sz w:val="18"/>
                <w:szCs w:val="18"/>
              </w:rPr>
            </w:pPr>
          </w:p>
        </w:tc>
      </w:tr>
      <w:tr w:rsidR="000458EB" w:rsidRPr="003C3466" w14:paraId="1FF9BA3E" w14:textId="77777777" w:rsidTr="00873DCA">
        <w:tc>
          <w:tcPr>
            <w:tcW w:w="2108" w:type="pct"/>
            <w:shd w:val="clear" w:color="auto" w:fill="auto"/>
          </w:tcPr>
          <w:p w14:paraId="237A7D84" w14:textId="77777777" w:rsidR="000458EB" w:rsidRPr="003C3466" w:rsidRDefault="000458EB" w:rsidP="000458EB">
            <w:pPr>
              <w:spacing w:line="240" w:lineRule="auto"/>
              <w:ind w:left="-101"/>
              <w:jc w:val="both"/>
              <w:rPr>
                <w:rFonts w:cs="Arial"/>
                <w:sz w:val="18"/>
                <w:szCs w:val="18"/>
              </w:rPr>
            </w:pPr>
            <w:r w:rsidRPr="003C3466">
              <w:rPr>
                <w:rFonts w:cs="Arial"/>
                <w:sz w:val="18"/>
                <w:szCs w:val="18"/>
              </w:rPr>
              <w:t>Current tax</w:t>
            </w:r>
          </w:p>
        </w:tc>
        <w:tc>
          <w:tcPr>
            <w:tcW w:w="723" w:type="pct"/>
            <w:shd w:val="clear" w:color="auto" w:fill="FAFAFA"/>
          </w:tcPr>
          <w:p w14:paraId="2D2DF8E3" w14:textId="4592C699" w:rsidR="000458EB" w:rsidRPr="003C3466" w:rsidRDefault="006969BD" w:rsidP="000458EB">
            <w:pPr>
              <w:spacing w:line="240" w:lineRule="auto"/>
              <w:ind w:right="-72"/>
              <w:jc w:val="right"/>
              <w:rPr>
                <w:rFonts w:cs="Arial"/>
                <w:sz w:val="18"/>
                <w:szCs w:val="18"/>
                <w:lang w:val="en-US"/>
              </w:rPr>
            </w:pPr>
            <w:r w:rsidRPr="006969BD">
              <w:rPr>
                <w:rFonts w:cs="Arial"/>
                <w:sz w:val="18"/>
                <w:szCs w:val="18"/>
              </w:rPr>
              <w:t>771</w:t>
            </w:r>
          </w:p>
        </w:tc>
        <w:tc>
          <w:tcPr>
            <w:tcW w:w="724" w:type="pct"/>
            <w:shd w:val="clear" w:color="auto" w:fill="auto"/>
          </w:tcPr>
          <w:p w14:paraId="57B1DE53" w14:textId="7D230120" w:rsidR="000458EB" w:rsidRPr="003C3466" w:rsidRDefault="006969BD" w:rsidP="000458EB">
            <w:pPr>
              <w:spacing w:line="240" w:lineRule="auto"/>
              <w:ind w:right="-72"/>
              <w:jc w:val="right"/>
              <w:rPr>
                <w:rFonts w:cs="Arial"/>
                <w:sz w:val="18"/>
                <w:szCs w:val="18"/>
              </w:rPr>
            </w:pPr>
            <w:r w:rsidRPr="006969BD">
              <w:rPr>
                <w:rFonts w:cs="Arial"/>
                <w:sz w:val="18"/>
                <w:szCs w:val="18"/>
              </w:rPr>
              <w:t>567</w:t>
            </w:r>
          </w:p>
        </w:tc>
        <w:tc>
          <w:tcPr>
            <w:tcW w:w="723" w:type="pct"/>
            <w:shd w:val="clear" w:color="auto" w:fill="FAFAFA"/>
          </w:tcPr>
          <w:p w14:paraId="5DAB0964" w14:textId="4C3C9DAB" w:rsidR="000458EB" w:rsidRPr="003C3466" w:rsidRDefault="000458EB" w:rsidP="000458EB">
            <w:pPr>
              <w:spacing w:line="240" w:lineRule="auto"/>
              <w:ind w:right="-72"/>
              <w:jc w:val="right"/>
              <w:rPr>
                <w:rFonts w:cs="Arial"/>
                <w:sz w:val="18"/>
                <w:szCs w:val="18"/>
              </w:rPr>
            </w:pPr>
            <w:r w:rsidRPr="003C3466">
              <w:rPr>
                <w:rFonts w:cs="Arial"/>
                <w:sz w:val="18"/>
                <w:szCs w:val="18"/>
              </w:rPr>
              <w:t>-</w:t>
            </w:r>
          </w:p>
        </w:tc>
        <w:tc>
          <w:tcPr>
            <w:tcW w:w="722" w:type="pct"/>
            <w:shd w:val="clear" w:color="auto" w:fill="auto"/>
          </w:tcPr>
          <w:p w14:paraId="0594291C" w14:textId="4453F0C6" w:rsidR="000458EB" w:rsidRPr="003C3466" w:rsidRDefault="000458EB" w:rsidP="000458EB">
            <w:pPr>
              <w:spacing w:line="240" w:lineRule="auto"/>
              <w:ind w:right="-72"/>
              <w:jc w:val="right"/>
              <w:rPr>
                <w:rFonts w:cs="Arial"/>
                <w:sz w:val="18"/>
                <w:szCs w:val="18"/>
              </w:rPr>
            </w:pPr>
            <w:r w:rsidRPr="003C3466">
              <w:rPr>
                <w:rFonts w:cs="Arial"/>
                <w:sz w:val="18"/>
                <w:szCs w:val="18"/>
                <w:lang w:val="en-US"/>
              </w:rPr>
              <w:t>-</w:t>
            </w:r>
          </w:p>
        </w:tc>
      </w:tr>
      <w:tr w:rsidR="000458EB" w:rsidRPr="003C3466" w14:paraId="73A2BA85" w14:textId="77777777" w:rsidTr="00873DCA">
        <w:trPr>
          <w:trHeight w:val="70"/>
        </w:trPr>
        <w:tc>
          <w:tcPr>
            <w:tcW w:w="2108" w:type="pct"/>
            <w:shd w:val="clear" w:color="auto" w:fill="auto"/>
          </w:tcPr>
          <w:p w14:paraId="4A6A904C" w14:textId="77777777" w:rsidR="000458EB" w:rsidRPr="003C3466" w:rsidRDefault="000458EB" w:rsidP="000458EB">
            <w:pPr>
              <w:spacing w:line="240" w:lineRule="auto"/>
              <w:ind w:left="-101"/>
              <w:jc w:val="both"/>
              <w:rPr>
                <w:rFonts w:cs="Arial"/>
                <w:sz w:val="18"/>
                <w:szCs w:val="18"/>
              </w:rPr>
            </w:pPr>
            <w:r w:rsidRPr="003C3466">
              <w:rPr>
                <w:rFonts w:cs="Arial"/>
                <w:sz w:val="18"/>
                <w:szCs w:val="18"/>
              </w:rPr>
              <w:t>Deferred tax</w:t>
            </w:r>
          </w:p>
        </w:tc>
        <w:tc>
          <w:tcPr>
            <w:tcW w:w="723" w:type="pct"/>
            <w:tcBorders>
              <w:bottom w:val="single" w:sz="4" w:space="0" w:color="auto"/>
            </w:tcBorders>
            <w:shd w:val="clear" w:color="auto" w:fill="FAFAFA"/>
          </w:tcPr>
          <w:p w14:paraId="752EA127" w14:textId="02BA0292" w:rsidR="000458EB" w:rsidRPr="003C3466" w:rsidRDefault="000458EB" w:rsidP="000458EB">
            <w:pPr>
              <w:spacing w:line="240" w:lineRule="auto"/>
              <w:ind w:right="-72"/>
              <w:jc w:val="right"/>
              <w:rPr>
                <w:rFonts w:cs="Arial"/>
                <w:sz w:val="18"/>
                <w:szCs w:val="18"/>
                <w:lang w:val="en-US"/>
              </w:rPr>
            </w:pPr>
            <w:r w:rsidRPr="003C3466">
              <w:rPr>
                <w:rFonts w:cs="Arial"/>
                <w:sz w:val="18"/>
                <w:szCs w:val="18"/>
                <w:lang w:val="en-US"/>
              </w:rPr>
              <w:t>(</w:t>
            </w:r>
            <w:r w:rsidR="006969BD" w:rsidRPr="006969BD">
              <w:rPr>
                <w:rFonts w:cs="Arial"/>
                <w:sz w:val="18"/>
                <w:szCs w:val="18"/>
              </w:rPr>
              <w:t>428</w:t>
            </w:r>
            <w:r w:rsidRPr="003C3466">
              <w:rPr>
                <w:rFonts w:cs="Arial"/>
                <w:sz w:val="18"/>
                <w:szCs w:val="18"/>
                <w:lang w:val="en-US"/>
              </w:rPr>
              <w:t>)</w:t>
            </w:r>
          </w:p>
        </w:tc>
        <w:tc>
          <w:tcPr>
            <w:tcW w:w="724" w:type="pct"/>
            <w:tcBorders>
              <w:bottom w:val="single" w:sz="4" w:space="0" w:color="auto"/>
            </w:tcBorders>
            <w:shd w:val="clear" w:color="auto" w:fill="auto"/>
          </w:tcPr>
          <w:p w14:paraId="18E94470" w14:textId="34ED9DFF" w:rsidR="000458EB" w:rsidRPr="003C3466" w:rsidRDefault="000458EB" w:rsidP="000458EB">
            <w:pPr>
              <w:spacing w:line="240" w:lineRule="auto"/>
              <w:ind w:right="-72"/>
              <w:jc w:val="right"/>
              <w:rPr>
                <w:rFonts w:cs="Arial"/>
                <w:sz w:val="18"/>
                <w:szCs w:val="18"/>
                <w:cs/>
              </w:rPr>
            </w:pPr>
            <w:r w:rsidRPr="003C3466">
              <w:rPr>
                <w:rFonts w:cs="Arial"/>
                <w:sz w:val="18"/>
                <w:szCs w:val="18"/>
                <w:lang w:val="en-US"/>
              </w:rPr>
              <w:t>(</w:t>
            </w:r>
            <w:r w:rsidR="006969BD" w:rsidRPr="006969BD">
              <w:rPr>
                <w:rFonts w:cs="Arial"/>
                <w:sz w:val="18"/>
                <w:szCs w:val="18"/>
              </w:rPr>
              <w:t>52</w:t>
            </w:r>
            <w:r w:rsidRPr="003C3466">
              <w:rPr>
                <w:rFonts w:cs="Arial"/>
                <w:sz w:val="18"/>
                <w:szCs w:val="18"/>
                <w:lang w:val="en-US"/>
              </w:rPr>
              <w:t>)</w:t>
            </w:r>
          </w:p>
        </w:tc>
        <w:tc>
          <w:tcPr>
            <w:tcW w:w="723" w:type="pct"/>
            <w:tcBorders>
              <w:bottom w:val="single" w:sz="4" w:space="0" w:color="auto"/>
            </w:tcBorders>
            <w:shd w:val="clear" w:color="auto" w:fill="FAFAFA"/>
          </w:tcPr>
          <w:p w14:paraId="47F34C7C" w14:textId="4C79850F" w:rsidR="000458EB" w:rsidRPr="003C3466" w:rsidRDefault="000458EB" w:rsidP="000458EB">
            <w:pPr>
              <w:spacing w:line="240" w:lineRule="auto"/>
              <w:ind w:right="-72"/>
              <w:jc w:val="right"/>
              <w:rPr>
                <w:rFonts w:cs="Arial"/>
                <w:sz w:val="18"/>
                <w:szCs w:val="18"/>
                <w:cs/>
              </w:rPr>
            </w:pPr>
            <w:r w:rsidRPr="003C3466">
              <w:rPr>
                <w:rFonts w:cs="Arial"/>
                <w:sz w:val="18"/>
                <w:szCs w:val="18"/>
              </w:rPr>
              <w:t>-</w:t>
            </w:r>
          </w:p>
        </w:tc>
        <w:tc>
          <w:tcPr>
            <w:tcW w:w="722" w:type="pct"/>
            <w:tcBorders>
              <w:bottom w:val="single" w:sz="4" w:space="0" w:color="auto"/>
            </w:tcBorders>
            <w:shd w:val="clear" w:color="auto" w:fill="auto"/>
          </w:tcPr>
          <w:p w14:paraId="5BCA1C0B" w14:textId="363D4834" w:rsidR="000458EB" w:rsidRPr="003C3466" w:rsidRDefault="000458EB" w:rsidP="000458EB">
            <w:pPr>
              <w:spacing w:line="240" w:lineRule="auto"/>
              <w:ind w:right="-72"/>
              <w:jc w:val="right"/>
              <w:rPr>
                <w:rFonts w:cs="Arial"/>
                <w:sz w:val="18"/>
                <w:szCs w:val="18"/>
                <w:cs/>
              </w:rPr>
            </w:pPr>
            <w:r w:rsidRPr="003C3466">
              <w:rPr>
                <w:rFonts w:cs="Arial"/>
                <w:sz w:val="18"/>
                <w:szCs w:val="18"/>
                <w:lang w:val="en-US"/>
              </w:rPr>
              <w:t>-</w:t>
            </w:r>
          </w:p>
        </w:tc>
      </w:tr>
      <w:tr w:rsidR="000458EB" w:rsidRPr="003C3466" w14:paraId="39A67D28" w14:textId="77777777" w:rsidTr="00873DCA">
        <w:tc>
          <w:tcPr>
            <w:tcW w:w="2108" w:type="pct"/>
            <w:shd w:val="clear" w:color="auto" w:fill="auto"/>
          </w:tcPr>
          <w:p w14:paraId="44DA6911" w14:textId="77777777" w:rsidR="000458EB" w:rsidRPr="003C3466" w:rsidRDefault="000458EB" w:rsidP="000458EB">
            <w:pPr>
              <w:spacing w:line="240" w:lineRule="auto"/>
              <w:ind w:left="-101"/>
              <w:jc w:val="both"/>
              <w:rPr>
                <w:rFonts w:cs="Arial"/>
                <w:sz w:val="18"/>
                <w:szCs w:val="18"/>
              </w:rPr>
            </w:pPr>
          </w:p>
        </w:tc>
        <w:tc>
          <w:tcPr>
            <w:tcW w:w="723" w:type="pct"/>
            <w:tcBorders>
              <w:top w:val="single" w:sz="4" w:space="0" w:color="auto"/>
            </w:tcBorders>
            <w:shd w:val="clear" w:color="auto" w:fill="FAFAFA"/>
          </w:tcPr>
          <w:p w14:paraId="09FD889F" w14:textId="77777777" w:rsidR="000458EB" w:rsidRPr="003C3466" w:rsidRDefault="000458EB" w:rsidP="000458EB">
            <w:pPr>
              <w:spacing w:line="240" w:lineRule="auto"/>
              <w:ind w:right="-72"/>
              <w:jc w:val="right"/>
              <w:rPr>
                <w:rFonts w:cs="Arial"/>
                <w:sz w:val="18"/>
                <w:szCs w:val="18"/>
              </w:rPr>
            </w:pPr>
          </w:p>
        </w:tc>
        <w:tc>
          <w:tcPr>
            <w:tcW w:w="724" w:type="pct"/>
            <w:tcBorders>
              <w:top w:val="single" w:sz="4" w:space="0" w:color="auto"/>
            </w:tcBorders>
            <w:shd w:val="clear" w:color="auto" w:fill="auto"/>
          </w:tcPr>
          <w:p w14:paraId="5E6EEE43" w14:textId="77777777" w:rsidR="000458EB" w:rsidRPr="003C3466" w:rsidRDefault="000458EB" w:rsidP="000458EB">
            <w:pPr>
              <w:spacing w:line="240" w:lineRule="auto"/>
              <w:ind w:right="-72"/>
              <w:jc w:val="right"/>
              <w:rPr>
                <w:rFonts w:cs="Arial"/>
                <w:sz w:val="18"/>
                <w:szCs w:val="18"/>
              </w:rPr>
            </w:pPr>
          </w:p>
        </w:tc>
        <w:tc>
          <w:tcPr>
            <w:tcW w:w="723" w:type="pct"/>
            <w:tcBorders>
              <w:top w:val="single" w:sz="4" w:space="0" w:color="auto"/>
            </w:tcBorders>
            <w:shd w:val="clear" w:color="auto" w:fill="FAFAFA"/>
          </w:tcPr>
          <w:p w14:paraId="60B76A83" w14:textId="77777777" w:rsidR="000458EB" w:rsidRPr="003C3466" w:rsidRDefault="000458EB" w:rsidP="000458EB">
            <w:pPr>
              <w:spacing w:line="240" w:lineRule="auto"/>
              <w:ind w:right="-72"/>
              <w:jc w:val="right"/>
              <w:rPr>
                <w:rFonts w:cs="Arial"/>
                <w:sz w:val="18"/>
                <w:szCs w:val="18"/>
              </w:rPr>
            </w:pPr>
          </w:p>
        </w:tc>
        <w:tc>
          <w:tcPr>
            <w:tcW w:w="722" w:type="pct"/>
            <w:tcBorders>
              <w:top w:val="single" w:sz="4" w:space="0" w:color="auto"/>
            </w:tcBorders>
            <w:shd w:val="clear" w:color="auto" w:fill="auto"/>
          </w:tcPr>
          <w:p w14:paraId="777E0C30" w14:textId="77777777" w:rsidR="000458EB" w:rsidRPr="003C3466" w:rsidRDefault="000458EB" w:rsidP="000458EB">
            <w:pPr>
              <w:spacing w:line="240" w:lineRule="auto"/>
              <w:ind w:right="-72"/>
              <w:jc w:val="right"/>
              <w:rPr>
                <w:rFonts w:cs="Arial"/>
                <w:sz w:val="18"/>
                <w:szCs w:val="18"/>
              </w:rPr>
            </w:pPr>
          </w:p>
        </w:tc>
      </w:tr>
      <w:tr w:rsidR="000458EB" w:rsidRPr="003C3466" w14:paraId="68F13E43" w14:textId="77777777" w:rsidTr="00873DCA">
        <w:tc>
          <w:tcPr>
            <w:tcW w:w="2108" w:type="pct"/>
            <w:shd w:val="clear" w:color="auto" w:fill="auto"/>
          </w:tcPr>
          <w:p w14:paraId="431C3AC7" w14:textId="77777777" w:rsidR="000458EB" w:rsidRPr="003C3466" w:rsidRDefault="000458EB" w:rsidP="000458EB">
            <w:pPr>
              <w:spacing w:line="240" w:lineRule="auto"/>
              <w:ind w:left="-101"/>
              <w:jc w:val="both"/>
              <w:rPr>
                <w:rFonts w:cs="Arial"/>
                <w:sz w:val="18"/>
                <w:szCs w:val="18"/>
              </w:rPr>
            </w:pPr>
            <w:r w:rsidRPr="003C3466">
              <w:rPr>
                <w:rFonts w:cs="Arial"/>
                <w:sz w:val="18"/>
                <w:szCs w:val="18"/>
              </w:rPr>
              <w:t>Total income tax expense</w:t>
            </w:r>
          </w:p>
        </w:tc>
        <w:tc>
          <w:tcPr>
            <w:tcW w:w="723" w:type="pct"/>
            <w:tcBorders>
              <w:bottom w:val="single" w:sz="4" w:space="0" w:color="auto"/>
            </w:tcBorders>
            <w:shd w:val="clear" w:color="auto" w:fill="FAFAFA"/>
          </w:tcPr>
          <w:p w14:paraId="2D07B691" w14:textId="448E2C82" w:rsidR="000458EB" w:rsidRPr="003C3466" w:rsidRDefault="006969BD" w:rsidP="000458EB">
            <w:pPr>
              <w:spacing w:line="240" w:lineRule="auto"/>
              <w:ind w:right="-72"/>
              <w:jc w:val="right"/>
              <w:rPr>
                <w:rFonts w:cs="Arial"/>
                <w:sz w:val="18"/>
                <w:szCs w:val="18"/>
              </w:rPr>
            </w:pPr>
            <w:r w:rsidRPr="006969BD">
              <w:rPr>
                <w:rFonts w:cs="Arial"/>
                <w:sz w:val="18"/>
                <w:szCs w:val="18"/>
              </w:rPr>
              <w:t>343</w:t>
            </w:r>
          </w:p>
        </w:tc>
        <w:tc>
          <w:tcPr>
            <w:tcW w:w="724" w:type="pct"/>
            <w:tcBorders>
              <w:bottom w:val="single" w:sz="4" w:space="0" w:color="auto"/>
            </w:tcBorders>
            <w:shd w:val="clear" w:color="auto" w:fill="auto"/>
          </w:tcPr>
          <w:p w14:paraId="1BF39D16" w14:textId="17A3ACFA" w:rsidR="000458EB" w:rsidRPr="003C3466" w:rsidRDefault="006969BD" w:rsidP="000458EB">
            <w:pPr>
              <w:spacing w:line="240" w:lineRule="auto"/>
              <w:ind w:right="-72"/>
              <w:jc w:val="right"/>
              <w:rPr>
                <w:rFonts w:cs="Arial"/>
                <w:sz w:val="18"/>
                <w:szCs w:val="18"/>
              </w:rPr>
            </w:pPr>
            <w:r w:rsidRPr="006969BD">
              <w:rPr>
                <w:rFonts w:cs="Arial"/>
                <w:sz w:val="18"/>
                <w:szCs w:val="18"/>
              </w:rPr>
              <w:t>515</w:t>
            </w:r>
          </w:p>
        </w:tc>
        <w:tc>
          <w:tcPr>
            <w:tcW w:w="723" w:type="pct"/>
            <w:tcBorders>
              <w:bottom w:val="single" w:sz="4" w:space="0" w:color="auto"/>
            </w:tcBorders>
            <w:shd w:val="clear" w:color="auto" w:fill="FAFAFA"/>
          </w:tcPr>
          <w:p w14:paraId="6BDE289C" w14:textId="6CF2656A" w:rsidR="000458EB" w:rsidRPr="003C3466" w:rsidRDefault="000458EB" w:rsidP="000458EB">
            <w:pPr>
              <w:spacing w:line="240" w:lineRule="auto"/>
              <w:ind w:right="-72"/>
              <w:jc w:val="right"/>
              <w:rPr>
                <w:rFonts w:cs="Arial"/>
                <w:sz w:val="18"/>
                <w:szCs w:val="18"/>
                <w:cs/>
              </w:rPr>
            </w:pPr>
            <w:r w:rsidRPr="003C3466">
              <w:rPr>
                <w:rFonts w:cs="Arial"/>
                <w:sz w:val="18"/>
                <w:szCs w:val="18"/>
              </w:rPr>
              <w:t>-</w:t>
            </w:r>
          </w:p>
        </w:tc>
        <w:tc>
          <w:tcPr>
            <w:tcW w:w="722" w:type="pct"/>
            <w:tcBorders>
              <w:bottom w:val="single" w:sz="4" w:space="0" w:color="auto"/>
            </w:tcBorders>
            <w:shd w:val="clear" w:color="auto" w:fill="auto"/>
          </w:tcPr>
          <w:p w14:paraId="44C8DDC9" w14:textId="46CE4CD0" w:rsidR="000458EB" w:rsidRPr="003C3466" w:rsidRDefault="000458EB" w:rsidP="000458EB">
            <w:pPr>
              <w:spacing w:line="240" w:lineRule="auto"/>
              <w:ind w:right="-72"/>
              <w:jc w:val="right"/>
              <w:rPr>
                <w:rFonts w:cs="Arial"/>
                <w:sz w:val="18"/>
                <w:szCs w:val="18"/>
                <w:cs/>
              </w:rPr>
            </w:pPr>
            <w:r w:rsidRPr="003C3466">
              <w:rPr>
                <w:rFonts w:cs="Arial"/>
                <w:sz w:val="18"/>
                <w:szCs w:val="18"/>
                <w:lang w:val="en-US"/>
              </w:rPr>
              <w:t>-</w:t>
            </w:r>
          </w:p>
        </w:tc>
      </w:tr>
    </w:tbl>
    <w:p w14:paraId="09EE6CCE" w14:textId="77777777" w:rsidR="00873DCA" w:rsidRPr="003C3466" w:rsidRDefault="00873DCA" w:rsidP="00873DCA">
      <w:pPr>
        <w:spacing w:line="240" w:lineRule="auto"/>
        <w:ind w:left="540" w:hanging="540"/>
        <w:jc w:val="thaiDistribute"/>
        <w:rPr>
          <w:rFonts w:cs="Arial"/>
          <w:sz w:val="18"/>
          <w:szCs w:val="18"/>
        </w:rPr>
      </w:pPr>
    </w:p>
    <w:p w14:paraId="7DEE680F" w14:textId="4DCBE64D" w:rsidR="00C65D64" w:rsidRPr="003C3466" w:rsidRDefault="00C65D64" w:rsidP="00C65D64">
      <w:pPr>
        <w:pStyle w:val="BodyTextIndent2"/>
        <w:spacing w:line="240" w:lineRule="auto"/>
        <w:ind w:left="0" w:firstLine="0"/>
        <w:jc w:val="both"/>
        <w:rPr>
          <w:rFonts w:ascii="Arial" w:hAnsi="Arial" w:cs="Arial"/>
          <w:lang w:eastAsia="th-TH"/>
        </w:rPr>
      </w:pPr>
      <w:r w:rsidRPr="003C3466">
        <w:rPr>
          <w:rFonts w:ascii="Arial" w:hAnsi="Arial" w:cs="Arial"/>
        </w:rPr>
        <w:t xml:space="preserve">The weighted average applicable tax rate for the Group and the Company were </w:t>
      </w:r>
      <w:r w:rsidR="006969BD" w:rsidRPr="006969BD">
        <w:rPr>
          <w:rFonts w:ascii="Arial" w:hAnsi="Arial" w:cs="Arial"/>
        </w:rPr>
        <w:t>10</w:t>
      </w:r>
      <w:r w:rsidR="009A410D" w:rsidRPr="003C3466">
        <w:rPr>
          <w:rFonts w:ascii="Arial" w:hAnsi="Arial" w:cs="Arial"/>
        </w:rPr>
        <w:t>.</w:t>
      </w:r>
      <w:r w:rsidR="006969BD" w:rsidRPr="006969BD">
        <w:rPr>
          <w:rFonts w:ascii="Arial" w:hAnsi="Arial" w:cs="Arial"/>
        </w:rPr>
        <w:t>51</w:t>
      </w:r>
      <w:r w:rsidRPr="003C3466">
        <w:rPr>
          <w:rFonts w:ascii="Arial" w:hAnsi="Arial" w:cs="Arial"/>
        </w:rPr>
        <w:t xml:space="preserve">% and </w:t>
      </w:r>
      <w:r w:rsidR="006969BD" w:rsidRPr="006969BD">
        <w:rPr>
          <w:rFonts w:ascii="Arial" w:hAnsi="Arial" w:cs="Arial"/>
        </w:rPr>
        <w:t>0</w:t>
      </w:r>
      <w:r w:rsidRPr="003C3466">
        <w:rPr>
          <w:rFonts w:ascii="Arial" w:hAnsi="Arial" w:cs="Arial"/>
        </w:rPr>
        <w:t>.</w:t>
      </w:r>
      <w:r w:rsidR="006969BD" w:rsidRPr="006969BD">
        <w:rPr>
          <w:rFonts w:ascii="Arial" w:hAnsi="Arial" w:cs="Arial"/>
        </w:rPr>
        <w:t>00</w:t>
      </w:r>
      <w:r w:rsidRPr="003C3466">
        <w:rPr>
          <w:rFonts w:ascii="Arial" w:hAnsi="Arial" w:cs="Arial"/>
        </w:rPr>
        <w:t xml:space="preserve">%, respectively </w:t>
      </w:r>
      <w:r w:rsidRPr="003C3466">
        <w:rPr>
          <w:rFonts w:ascii="Arial" w:hAnsi="Arial" w:cs="Arial"/>
        </w:rPr>
        <w:br/>
        <w:t>(</w:t>
      </w:r>
      <w:r w:rsidR="006969BD" w:rsidRPr="006969BD">
        <w:rPr>
          <w:rFonts w:ascii="Arial" w:hAnsi="Arial" w:cs="Arial"/>
        </w:rPr>
        <w:t>2021</w:t>
      </w:r>
      <w:r w:rsidRPr="003C3466">
        <w:rPr>
          <w:rFonts w:ascii="Arial" w:hAnsi="Arial" w:cs="Arial"/>
        </w:rPr>
        <w:t xml:space="preserve">: </w:t>
      </w:r>
      <w:r w:rsidR="006969BD" w:rsidRPr="006969BD">
        <w:rPr>
          <w:rFonts w:ascii="Arial" w:hAnsi="Arial" w:cs="Arial"/>
        </w:rPr>
        <w:t>13</w:t>
      </w:r>
      <w:r w:rsidR="009A410D" w:rsidRPr="003C3466">
        <w:rPr>
          <w:rFonts w:ascii="Arial" w:hAnsi="Arial" w:cs="Arial"/>
        </w:rPr>
        <w:t>.</w:t>
      </w:r>
      <w:r w:rsidR="006969BD" w:rsidRPr="006969BD">
        <w:rPr>
          <w:rFonts w:ascii="Arial" w:hAnsi="Arial" w:cs="Arial"/>
        </w:rPr>
        <w:t>95</w:t>
      </w:r>
      <w:r w:rsidRPr="003C3466">
        <w:rPr>
          <w:rFonts w:ascii="Arial" w:hAnsi="Arial" w:cs="Arial"/>
        </w:rPr>
        <w:t xml:space="preserve">% and </w:t>
      </w:r>
      <w:r w:rsidR="006969BD" w:rsidRPr="006969BD">
        <w:rPr>
          <w:rFonts w:ascii="Arial" w:hAnsi="Arial" w:cs="Arial"/>
        </w:rPr>
        <w:t>0</w:t>
      </w:r>
      <w:r w:rsidRPr="003C3466">
        <w:rPr>
          <w:rFonts w:ascii="Arial" w:hAnsi="Arial" w:cs="Arial"/>
        </w:rPr>
        <w:t>.</w:t>
      </w:r>
      <w:r w:rsidR="006969BD" w:rsidRPr="006969BD">
        <w:rPr>
          <w:rFonts w:ascii="Arial" w:hAnsi="Arial" w:cs="Arial"/>
        </w:rPr>
        <w:t>00</w:t>
      </w:r>
      <w:r w:rsidRPr="003C3466">
        <w:rPr>
          <w:rFonts w:ascii="Arial" w:hAnsi="Arial" w:cs="Arial"/>
        </w:rPr>
        <w:t xml:space="preserve">%, respectively). </w:t>
      </w:r>
    </w:p>
    <w:p w14:paraId="07B28659" w14:textId="6D3797BE" w:rsidR="00205A9E" w:rsidRPr="003C3466" w:rsidRDefault="007E259D" w:rsidP="007E259D">
      <w:pPr>
        <w:spacing w:line="240" w:lineRule="auto"/>
        <w:ind w:left="540" w:hanging="540"/>
        <w:jc w:val="thaiDistribute"/>
        <w:rPr>
          <w:rFonts w:cs="Arial"/>
          <w:sz w:val="18"/>
          <w:szCs w:val="18"/>
        </w:rPr>
      </w:pPr>
      <w:r w:rsidRPr="003C346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A2BC6" w:rsidRPr="003C3466" w14:paraId="4F9BEA1F" w14:textId="77777777" w:rsidTr="00E0053E">
        <w:trPr>
          <w:trHeight w:val="389"/>
        </w:trPr>
        <w:tc>
          <w:tcPr>
            <w:tcW w:w="9461" w:type="dxa"/>
            <w:shd w:val="clear" w:color="auto" w:fill="FFA543"/>
            <w:vAlign w:val="center"/>
          </w:tcPr>
          <w:p w14:paraId="34417E6D" w14:textId="37DC7210" w:rsidR="004A2BC6" w:rsidRPr="003C3466" w:rsidRDefault="00CC3CF2" w:rsidP="00C2398A">
            <w:pPr>
              <w:spacing w:line="240" w:lineRule="auto"/>
              <w:ind w:left="432" w:hanging="432"/>
              <w:rPr>
                <w:rFonts w:cs="Arial"/>
                <w:b/>
                <w:bCs/>
                <w:color w:val="FFFFFF"/>
                <w:sz w:val="18"/>
                <w:szCs w:val="18"/>
              </w:rPr>
            </w:pPr>
            <w:r w:rsidRPr="003C3466">
              <w:rPr>
                <w:rFonts w:cs="Arial"/>
                <w:sz w:val="18"/>
                <w:szCs w:val="18"/>
              </w:rPr>
              <w:br w:type="page"/>
            </w:r>
            <w:r w:rsidRPr="003C3466">
              <w:rPr>
                <w:rFonts w:cs="Arial"/>
                <w:sz w:val="18"/>
                <w:szCs w:val="18"/>
              </w:rPr>
              <w:br w:type="page"/>
            </w:r>
            <w:r w:rsidR="006969BD" w:rsidRPr="006969BD">
              <w:rPr>
                <w:rFonts w:cs="Arial"/>
                <w:b/>
                <w:bCs/>
                <w:color w:val="FFFFFF"/>
                <w:sz w:val="18"/>
                <w:szCs w:val="18"/>
              </w:rPr>
              <w:t>20</w:t>
            </w:r>
            <w:r w:rsidR="004A2BC6" w:rsidRPr="003C3466">
              <w:rPr>
                <w:rFonts w:cs="Arial"/>
                <w:b/>
                <w:bCs/>
                <w:color w:val="FFFFFF"/>
                <w:sz w:val="18"/>
                <w:szCs w:val="18"/>
              </w:rPr>
              <w:tab/>
              <w:t>Related party transactions</w:t>
            </w:r>
          </w:p>
        </w:tc>
      </w:tr>
    </w:tbl>
    <w:p w14:paraId="2B718EE4" w14:textId="77777777" w:rsidR="00B763B4" w:rsidRPr="003C3466" w:rsidRDefault="00B763B4" w:rsidP="00B22693">
      <w:pPr>
        <w:spacing w:line="240" w:lineRule="auto"/>
        <w:ind w:left="540" w:hanging="540"/>
        <w:jc w:val="thaiDistribute"/>
        <w:rPr>
          <w:rFonts w:cs="Arial"/>
          <w:sz w:val="18"/>
          <w:szCs w:val="18"/>
        </w:rPr>
      </w:pPr>
    </w:p>
    <w:p w14:paraId="3E837C52" w14:textId="49E1A742" w:rsidR="00B763B4" w:rsidRPr="003C3466" w:rsidRDefault="00B763B4" w:rsidP="00B22693">
      <w:pPr>
        <w:spacing w:line="240" w:lineRule="auto"/>
        <w:jc w:val="both"/>
        <w:rPr>
          <w:rFonts w:cs="Arial"/>
          <w:spacing w:val="-2"/>
          <w:sz w:val="18"/>
          <w:szCs w:val="18"/>
        </w:rPr>
      </w:pPr>
      <w:r w:rsidRPr="003C3466">
        <w:rPr>
          <w:rFonts w:cs="Arial"/>
          <w:sz w:val="18"/>
          <w:szCs w:val="18"/>
        </w:rPr>
        <w:t>The major shareholders of the Company are the Electricity Generating Auth</w:t>
      </w:r>
      <w:r w:rsidR="00B12463" w:rsidRPr="003C3466">
        <w:rPr>
          <w:rFonts w:cs="Arial"/>
          <w:sz w:val="18"/>
          <w:szCs w:val="18"/>
        </w:rPr>
        <w:t>ority of Thailand (</w:t>
      </w:r>
      <w:r w:rsidRPr="003C3466">
        <w:rPr>
          <w:rFonts w:cs="Arial"/>
          <w:sz w:val="18"/>
          <w:szCs w:val="18"/>
        </w:rPr>
        <w:t xml:space="preserve">EGAT) and </w:t>
      </w:r>
      <w:r w:rsidRPr="003C3466">
        <w:rPr>
          <w:rFonts w:cs="Arial"/>
          <w:spacing w:val="-2"/>
          <w:sz w:val="18"/>
          <w:szCs w:val="18"/>
        </w:rPr>
        <w:t xml:space="preserve">TEPDIA Generating B.V., holding </w:t>
      </w:r>
      <w:r w:rsidR="006969BD" w:rsidRPr="006969BD">
        <w:rPr>
          <w:rFonts w:cs="Arial"/>
          <w:spacing w:val="-2"/>
          <w:sz w:val="18"/>
          <w:szCs w:val="18"/>
        </w:rPr>
        <w:t>25</w:t>
      </w:r>
      <w:r w:rsidRPr="003C3466">
        <w:rPr>
          <w:rFonts w:cs="Arial"/>
          <w:spacing w:val="-2"/>
          <w:sz w:val="18"/>
          <w:szCs w:val="18"/>
        </w:rPr>
        <w:t>.</w:t>
      </w:r>
      <w:r w:rsidR="006969BD" w:rsidRPr="006969BD">
        <w:rPr>
          <w:rFonts w:cs="Arial"/>
          <w:spacing w:val="-2"/>
          <w:sz w:val="18"/>
          <w:szCs w:val="18"/>
        </w:rPr>
        <w:t>41</w:t>
      </w:r>
      <w:r w:rsidRPr="003C3466">
        <w:rPr>
          <w:rFonts w:cs="Arial"/>
          <w:spacing w:val="-2"/>
          <w:sz w:val="18"/>
          <w:szCs w:val="18"/>
        </w:rPr>
        <w:t xml:space="preserve">% and </w:t>
      </w:r>
      <w:r w:rsidR="006969BD" w:rsidRPr="006969BD">
        <w:rPr>
          <w:rFonts w:cs="Arial"/>
          <w:spacing w:val="-2"/>
          <w:sz w:val="18"/>
          <w:szCs w:val="18"/>
        </w:rPr>
        <w:t>23</w:t>
      </w:r>
      <w:r w:rsidRPr="003C3466">
        <w:rPr>
          <w:rFonts w:cs="Arial"/>
          <w:spacing w:val="-2"/>
          <w:sz w:val="18"/>
          <w:szCs w:val="18"/>
        </w:rPr>
        <w:t>.</w:t>
      </w:r>
      <w:r w:rsidR="006969BD" w:rsidRPr="006969BD">
        <w:rPr>
          <w:rFonts w:cs="Arial"/>
          <w:spacing w:val="-2"/>
          <w:sz w:val="18"/>
          <w:szCs w:val="18"/>
        </w:rPr>
        <w:t>94</w:t>
      </w:r>
      <w:r w:rsidRPr="003C3466">
        <w:rPr>
          <w:rFonts w:cs="Arial"/>
          <w:spacing w:val="-2"/>
          <w:sz w:val="18"/>
          <w:szCs w:val="18"/>
        </w:rPr>
        <w:t xml:space="preserve">% of the Company’s shares, respectively. The Company’s remaining shares are widely held. </w:t>
      </w:r>
    </w:p>
    <w:p w14:paraId="5545382B" w14:textId="77777777" w:rsidR="00B763B4" w:rsidRPr="003C3466" w:rsidRDefault="00B763B4" w:rsidP="00B22693">
      <w:pPr>
        <w:spacing w:line="240" w:lineRule="auto"/>
        <w:ind w:left="540" w:hanging="540"/>
        <w:jc w:val="thaiDistribute"/>
        <w:rPr>
          <w:rFonts w:cs="Arial"/>
          <w:sz w:val="18"/>
          <w:szCs w:val="18"/>
        </w:rPr>
      </w:pPr>
    </w:p>
    <w:p w14:paraId="5B88B66A" w14:textId="038C91FE" w:rsidR="00B763B4" w:rsidRPr="003C3466" w:rsidRDefault="00B763B4" w:rsidP="00B22693">
      <w:pPr>
        <w:spacing w:line="240" w:lineRule="auto"/>
        <w:jc w:val="both"/>
        <w:rPr>
          <w:rFonts w:cs="Arial"/>
          <w:sz w:val="18"/>
          <w:szCs w:val="18"/>
        </w:rPr>
      </w:pPr>
      <w:r w:rsidRPr="003C3466">
        <w:rPr>
          <w:rFonts w:cs="Arial"/>
          <w:sz w:val="18"/>
          <w:szCs w:val="18"/>
        </w:rPr>
        <w:t xml:space="preserve">Information </w:t>
      </w:r>
      <w:r w:rsidR="000B65C3" w:rsidRPr="003C3466">
        <w:rPr>
          <w:rFonts w:cs="Arial"/>
          <w:sz w:val="18"/>
          <w:szCs w:val="18"/>
        </w:rPr>
        <w:t>of</w:t>
      </w:r>
      <w:r w:rsidRPr="003C3466">
        <w:rPr>
          <w:rFonts w:cs="Arial"/>
          <w:sz w:val="18"/>
          <w:szCs w:val="18"/>
        </w:rPr>
        <w:t xml:space="preserve"> the Company’s subsidiaries</w:t>
      </w:r>
      <w:r w:rsidR="00A12115" w:rsidRPr="003C3466">
        <w:rPr>
          <w:rFonts w:cs="Arial"/>
          <w:sz w:val="18"/>
          <w:szCs w:val="18"/>
        </w:rPr>
        <w:t xml:space="preserve">, </w:t>
      </w:r>
      <w:r w:rsidR="00845CED" w:rsidRPr="003C3466">
        <w:rPr>
          <w:rFonts w:cs="Arial"/>
          <w:sz w:val="18"/>
          <w:szCs w:val="18"/>
        </w:rPr>
        <w:t>associate</w:t>
      </w:r>
      <w:r w:rsidR="00A12115" w:rsidRPr="003C3466">
        <w:rPr>
          <w:rFonts w:cs="Arial"/>
          <w:sz w:val="18"/>
          <w:szCs w:val="18"/>
        </w:rPr>
        <w:t xml:space="preserve">s </w:t>
      </w:r>
      <w:r w:rsidRPr="003C3466">
        <w:rPr>
          <w:rFonts w:cs="Arial"/>
          <w:sz w:val="18"/>
          <w:szCs w:val="18"/>
        </w:rPr>
        <w:t>and join</w:t>
      </w:r>
      <w:r w:rsidR="00530775" w:rsidRPr="003C3466">
        <w:rPr>
          <w:rFonts w:cs="Arial"/>
          <w:sz w:val="18"/>
          <w:szCs w:val="18"/>
        </w:rPr>
        <w:t>t</w:t>
      </w:r>
      <w:r w:rsidR="00C22D1D" w:rsidRPr="003C3466">
        <w:rPr>
          <w:rFonts w:cs="Arial"/>
          <w:sz w:val="18"/>
          <w:szCs w:val="18"/>
        </w:rPr>
        <w:t xml:space="preserve"> ventures is provided in Note </w:t>
      </w:r>
      <w:r w:rsidR="006969BD" w:rsidRPr="006969BD">
        <w:rPr>
          <w:rFonts w:cs="Arial"/>
          <w:sz w:val="18"/>
          <w:szCs w:val="18"/>
        </w:rPr>
        <w:t>11</w:t>
      </w:r>
      <w:r w:rsidRPr="003C3466">
        <w:rPr>
          <w:rFonts w:cs="Arial"/>
          <w:sz w:val="18"/>
          <w:szCs w:val="18"/>
        </w:rPr>
        <w:t>.</w:t>
      </w:r>
    </w:p>
    <w:p w14:paraId="26CAF6D2" w14:textId="77777777" w:rsidR="00B763B4" w:rsidRPr="003C3466" w:rsidRDefault="00B763B4" w:rsidP="00B22693">
      <w:pPr>
        <w:spacing w:line="240" w:lineRule="auto"/>
        <w:ind w:left="540" w:hanging="540"/>
        <w:jc w:val="thaiDistribute"/>
        <w:rPr>
          <w:rFonts w:cs="Arial"/>
          <w:sz w:val="18"/>
          <w:szCs w:val="18"/>
        </w:rPr>
      </w:pPr>
    </w:p>
    <w:p w14:paraId="536BA8DC" w14:textId="77777777" w:rsidR="00B763B4" w:rsidRPr="003C3466" w:rsidRDefault="00B763B4" w:rsidP="00B22693">
      <w:pPr>
        <w:spacing w:line="240" w:lineRule="auto"/>
        <w:jc w:val="both"/>
        <w:rPr>
          <w:rFonts w:cs="Arial"/>
          <w:sz w:val="18"/>
          <w:szCs w:val="18"/>
        </w:rPr>
      </w:pPr>
      <w:r w:rsidRPr="003C3466">
        <w:rPr>
          <w:rFonts w:cs="Arial"/>
          <w:sz w:val="18"/>
          <w:szCs w:val="18"/>
        </w:rPr>
        <w:t>The following material transactions were carried out with related parties:</w:t>
      </w:r>
    </w:p>
    <w:p w14:paraId="6439E034" w14:textId="77777777" w:rsidR="00B763B4" w:rsidRPr="003C3466" w:rsidRDefault="00B763B4" w:rsidP="00B22693">
      <w:pPr>
        <w:spacing w:line="240" w:lineRule="auto"/>
        <w:ind w:left="540" w:hanging="540"/>
        <w:jc w:val="thaiDistribute"/>
        <w:rPr>
          <w:rFonts w:cs="Arial"/>
          <w:sz w:val="18"/>
          <w:szCs w:val="18"/>
        </w:rPr>
      </w:pPr>
    </w:p>
    <w:p w14:paraId="1B5B1464" w14:textId="62945A8B" w:rsidR="00B763B4" w:rsidRPr="003C3466" w:rsidRDefault="006969BD" w:rsidP="00B22693">
      <w:pPr>
        <w:pStyle w:val="Header"/>
        <w:tabs>
          <w:tab w:val="clear" w:pos="4153"/>
          <w:tab w:val="clear" w:pos="8306"/>
        </w:tabs>
        <w:spacing w:line="240" w:lineRule="auto"/>
        <w:ind w:left="540" w:hanging="540"/>
        <w:jc w:val="both"/>
        <w:rPr>
          <w:rFonts w:cs="Arial"/>
          <w:b/>
          <w:bCs/>
          <w:color w:val="CF4A02"/>
          <w:sz w:val="18"/>
          <w:szCs w:val="18"/>
        </w:rPr>
      </w:pPr>
      <w:r w:rsidRPr="006969BD">
        <w:rPr>
          <w:rFonts w:cs="Arial"/>
          <w:b/>
          <w:bCs/>
          <w:color w:val="CF4A02"/>
          <w:sz w:val="18"/>
          <w:szCs w:val="18"/>
        </w:rPr>
        <w:t>20</w:t>
      </w:r>
      <w:r w:rsidR="00B763B4" w:rsidRPr="003C3466">
        <w:rPr>
          <w:rFonts w:cs="Arial"/>
          <w:b/>
          <w:bCs/>
          <w:color w:val="CF4A02"/>
          <w:sz w:val="18"/>
          <w:szCs w:val="18"/>
        </w:rPr>
        <w:t>.</w:t>
      </w:r>
      <w:r w:rsidRPr="006969BD">
        <w:rPr>
          <w:rFonts w:cs="Arial"/>
          <w:b/>
          <w:bCs/>
          <w:color w:val="CF4A02"/>
          <w:sz w:val="18"/>
          <w:szCs w:val="18"/>
        </w:rPr>
        <w:t>1</w:t>
      </w:r>
      <w:r w:rsidR="00B763B4" w:rsidRPr="003C3466">
        <w:rPr>
          <w:rFonts w:cs="Arial"/>
          <w:b/>
          <w:bCs/>
          <w:color w:val="CF4A02"/>
          <w:sz w:val="18"/>
          <w:szCs w:val="18"/>
        </w:rPr>
        <w:tab/>
        <w:t xml:space="preserve">Sales of electricity </w:t>
      </w:r>
    </w:p>
    <w:p w14:paraId="102A1094" w14:textId="77777777" w:rsidR="00B22693" w:rsidRPr="003C3466" w:rsidRDefault="00B22693" w:rsidP="00B22693">
      <w:pPr>
        <w:pStyle w:val="Header"/>
        <w:tabs>
          <w:tab w:val="clear" w:pos="4153"/>
          <w:tab w:val="clear" w:pos="8306"/>
        </w:tabs>
        <w:spacing w:line="240" w:lineRule="auto"/>
        <w:ind w:left="540" w:hanging="540"/>
        <w:jc w:val="both"/>
        <w:rPr>
          <w:rFonts w:cs="Arial"/>
          <w:b/>
          <w:bCs/>
          <w:color w:val="CF4A02"/>
          <w:sz w:val="18"/>
          <w:szCs w:val="18"/>
        </w:rPr>
      </w:pPr>
    </w:p>
    <w:tbl>
      <w:tblPr>
        <w:tblW w:w="9216" w:type="dxa"/>
        <w:tblInd w:w="378" w:type="dxa"/>
        <w:tblLayout w:type="fixed"/>
        <w:tblLook w:val="0000" w:firstRow="0" w:lastRow="0" w:firstColumn="0" w:lastColumn="0" w:noHBand="0" w:noVBand="0"/>
      </w:tblPr>
      <w:tblGrid>
        <w:gridCol w:w="4320"/>
        <w:gridCol w:w="1224"/>
        <w:gridCol w:w="1224"/>
        <w:gridCol w:w="1224"/>
        <w:gridCol w:w="1224"/>
      </w:tblGrid>
      <w:tr w:rsidR="001A1E47" w:rsidRPr="003C3466" w14:paraId="338BDBC4" w14:textId="77777777" w:rsidTr="003C3466">
        <w:tc>
          <w:tcPr>
            <w:tcW w:w="4320" w:type="dxa"/>
            <w:vAlign w:val="bottom"/>
          </w:tcPr>
          <w:p w14:paraId="032172A4" w14:textId="77777777" w:rsidR="001A1E47" w:rsidRPr="003C3466" w:rsidRDefault="001A1E47" w:rsidP="003C3466">
            <w:pPr>
              <w:spacing w:line="240" w:lineRule="auto"/>
              <w:ind w:left="162"/>
              <w:rPr>
                <w:rFonts w:cs="Arial"/>
                <w:sz w:val="18"/>
                <w:szCs w:val="18"/>
              </w:rPr>
            </w:pPr>
          </w:p>
        </w:tc>
        <w:tc>
          <w:tcPr>
            <w:tcW w:w="2448" w:type="dxa"/>
            <w:gridSpan w:val="2"/>
            <w:tcBorders>
              <w:top w:val="single" w:sz="4" w:space="0" w:color="auto"/>
              <w:bottom w:val="single" w:sz="4" w:space="0" w:color="auto"/>
            </w:tcBorders>
            <w:shd w:val="clear" w:color="auto" w:fill="auto"/>
          </w:tcPr>
          <w:p w14:paraId="3537BE18"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Consolidated</w:t>
            </w:r>
          </w:p>
          <w:p w14:paraId="36846142"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c>
          <w:tcPr>
            <w:tcW w:w="2448" w:type="dxa"/>
            <w:gridSpan w:val="2"/>
            <w:tcBorders>
              <w:top w:val="single" w:sz="4" w:space="0" w:color="auto"/>
              <w:bottom w:val="single" w:sz="4" w:space="0" w:color="auto"/>
            </w:tcBorders>
            <w:shd w:val="clear" w:color="auto" w:fill="auto"/>
          </w:tcPr>
          <w:p w14:paraId="0F93F6D9"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Separate</w:t>
            </w:r>
          </w:p>
          <w:p w14:paraId="3A719C74"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r>
      <w:tr w:rsidR="001A1E47" w:rsidRPr="003C3466" w14:paraId="0C294696" w14:textId="77777777" w:rsidTr="003C3466">
        <w:tc>
          <w:tcPr>
            <w:tcW w:w="4320" w:type="dxa"/>
            <w:vAlign w:val="bottom"/>
          </w:tcPr>
          <w:p w14:paraId="177ACEF0" w14:textId="06AD1CC0" w:rsidR="001A1E47" w:rsidRPr="003C3466" w:rsidRDefault="00687F24" w:rsidP="003C3466">
            <w:pPr>
              <w:spacing w:line="240" w:lineRule="auto"/>
              <w:ind w:left="162" w:right="-124"/>
              <w:jc w:val="both"/>
              <w:rPr>
                <w:rFonts w:cs="Arial"/>
                <w:b/>
                <w:bCs/>
                <w:spacing w:val="-6"/>
                <w:sz w:val="18"/>
                <w:szCs w:val="18"/>
              </w:rPr>
            </w:pPr>
            <w:r w:rsidRPr="003C3466">
              <w:rPr>
                <w:rFonts w:cs="Arial"/>
                <w:b/>
                <w:bCs/>
                <w:spacing w:val="-6"/>
                <w:sz w:val="18"/>
                <w:szCs w:val="18"/>
              </w:rPr>
              <w:t xml:space="preserve">For the three-month periods ended </w:t>
            </w:r>
            <w:r w:rsidR="006969BD" w:rsidRPr="006969BD">
              <w:rPr>
                <w:rFonts w:cs="Arial"/>
                <w:b/>
                <w:bCs/>
                <w:spacing w:val="-6"/>
                <w:sz w:val="18"/>
                <w:szCs w:val="18"/>
              </w:rPr>
              <w:t>30</w:t>
            </w:r>
            <w:r w:rsidRPr="003C3466">
              <w:rPr>
                <w:rFonts w:cs="Arial"/>
                <w:b/>
                <w:bCs/>
                <w:spacing w:val="-6"/>
                <w:sz w:val="18"/>
                <w:szCs w:val="18"/>
              </w:rPr>
              <w:t xml:space="preserve"> September</w:t>
            </w:r>
          </w:p>
        </w:tc>
        <w:tc>
          <w:tcPr>
            <w:tcW w:w="1224" w:type="dxa"/>
            <w:tcBorders>
              <w:top w:val="single" w:sz="4" w:space="0" w:color="auto"/>
            </w:tcBorders>
            <w:shd w:val="clear" w:color="auto" w:fill="auto"/>
          </w:tcPr>
          <w:p w14:paraId="5D6193C5" w14:textId="09A2EAC5" w:rsidR="001A1E47" w:rsidRPr="003C3466" w:rsidRDefault="006969BD" w:rsidP="001A1E47">
            <w:pPr>
              <w:spacing w:line="240" w:lineRule="auto"/>
              <w:ind w:right="-72"/>
              <w:jc w:val="right"/>
              <w:rPr>
                <w:rFonts w:cs="Arial"/>
                <w:b/>
                <w:bCs/>
                <w:sz w:val="18"/>
                <w:szCs w:val="18"/>
              </w:rPr>
            </w:pPr>
            <w:r w:rsidRPr="006969BD">
              <w:rPr>
                <w:rFonts w:cs="Arial"/>
                <w:b/>
                <w:bCs/>
                <w:sz w:val="18"/>
                <w:szCs w:val="18"/>
              </w:rPr>
              <w:t>2022</w:t>
            </w:r>
          </w:p>
        </w:tc>
        <w:tc>
          <w:tcPr>
            <w:tcW w:w="1224" w:type="dxa"/>
            <w:tcBorders>
              <w:top w:val="single" w:sz="4" w:space="0" w:color="auto"/>
            </w:tcBorders>
            <w:shd w:val="clear" w:color="auto" w:fill="auto"/>
          </w:tcPr>
          <w:p w14:paraId="036ECA75" w14:textId="4F5F76C7" w:rsidR="001A1E47" w:rsidRPr="003C3466" w:rsidRDefault="006969BD" w:rsidP="001A1E47">
            <w:pPr>
              <w:spacing w:line="240" w:lineRule="auto"/>
              <w:ind w:right="-72"/>
              <w:jc w:val="right"/>
              <w:rPr>
                <w:rFonts w:cs="Arial"/>
                <w:b/>
                <w:bCs/>
                <w:sz w:val="18"/>
                <w:szCs w:val="18"/>
              </w:rPr>
            </w:pPr>
            <w:r w:rsidRPr="006969BD">
              <w:rPr>
                <w:rFonts w:cs="Arial"/>
                <w:b/>
                <w:bCs/>
                <w:sz w:val="18"/>
                <w:szCs w:val="18"/>
              </w:rPr>
              <w:t>2021</w:t>
            </w:r>
          </w:p>
        </w:tc>
        <w:tc>
          <w:tcPr>
            <w:tcW w:w="1224" w:type="dxa"/>
            <w:tcBorders>
              <w:top w:val="single" w:sz="4" w:space="0" w:color="auto"/>
            </w:tcBorders>
            <w:shd w:val="clear" w:color="auto" w:fill="auto"/>
          </w:tcPr>
          <w:p w14:paraId="4C598E78" w14:textId="7DEEB0F7" w:rsidR="001A1E47" w:rsidRPr="003C3466" w:rsidRDefault="006969BD" w:rsidP="001A1E47">
            <w:pPr>
              <w:spacing w:line="240" w:lineRule="auto"/>
              <w:ind w:right="-72"/>
              <w:jc w:val="right"/>
              <w:rPr>
                <w:rFonts w:cs="Arial"/>
                <w:b/>
                <w:bCs/>
                <w:sz w:val="18"/>
                <w:szCs w:val="18"/>
              </w:rPr>
            </w:pPr>
            <w:r w:rsidRPr="006969BD">
              <w:rPr>
                <w:rFonts w:cs="Arial"/>
                <w:b/>
                <w:bCs/>
                <w:sz w:val="18"/>
                <w:szCs w:val="18"/>
              </w:rPr>
              <w:t>2022</w:t>
            </w:r>
          </w:p>
        </w:tc>
        <w:tc>
          <w:tcPr>
            <w:tcW w:w="1224" w:type="dxa"/>
            <w:tcBorders>
              <w:top w:val="single" w:sz="4" w:space="0" w:color="auto"/>
            </w:tcBorders>
            <w:shd w:val="clear" w:color="auto" w:fill="auto"/>
          </w:tcPr>
          <w:p w14:paraId="22BB72A1" w14:textId="57424CD8" w:rsidR="001A1E47" w:rsidRPr="003C3466" w:rsidRDefault="006969BD" w:rsidP="001A1E47">
            <w:pPr>
              <w:spacing w:line="240" w:lineRule="auto"/>
              <w:ind w:right="-72"/>
              <w:jc w:val="right"/>
              <w:rPr>
                <w:rFonts w:cs="Arial"/>
                <w:b/>
                <w:bCs/>
                <w:sz w:val="18"/>
                <w:szCs w:val="18"/>
              </w:rPr>
            </w:pPr>
            <w:r w:rsidRPr="006969BD">
              <w:rPr>
                <w:rFonts w:cs="Arial"/>
                <w:b/>
                <w:bCs/>
                <w:sz w:val="18"/>
                <w:szCs w:val="18"/>
              </w:rPr>
              <w:t>2021</w:t>
            </w:r>
          </w:p>
        </w:tc>
      </w:tr>
      <w:tr w:rsidR="001A1E47" w:rsidRPr="003C3466" w14:paraId="1C2160E5" w14:textId="77777777" w:rsidTr="003C3466">
        <w:tc>
          <w:tcPr>
            <w:tcW w:w="4320" w:type="dxa"/>
          </w:tcPr>
          <w:p w14:paraId="26858F88" w14:textId="77777777" w:rsidR="001A1E47" w:rsidRPr="003C3466" w:rsidRDefault="001A1E47" w:rsidP="003C3466">
            <w:pPr>
              <w:spacing w:line="240" w:lineRule="auto"/>
              <w:ind w:left="162"/>
              <w:rPr>
                <w:rFonts w:cs="Arial"/>
                <w:b/>
                <w:bCs/>
                <w:sz w:val="18"/>
                <w:szCs w:val="18"/>
              </w:rPr>
            </w:pPr>
          </w:p>
        </w:tc>
        <w:tc>
          <w:tcPr>
            <w:tcW w:w="1224" w:type="dxa"/>
            <w:tcBorders>
              <w:bottom w:val="single" w:sz="4" w:space="0" w:color="auto"/>
            </w:tcBorders>
            <w:shd w:val="clear" w:color="auto" w:fill="auto"/>
          </w:tcPr>
          <w:p w14:paraId="6CE0203B"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24" w:type="dxa"/>
            <w:tcBorders>
              <w:bottom w:val="single" w:sz="4" w:space="0" w:color="auto"/>
            </w:tcBorders>
            <w:shd w:val="clear" w:color="auto" w:fill="auto"/>
          </w:tcPr>
          <w:p w14:paraId="6D4170BD"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24" w:type="dxa"/>
            <w:tcBorders>
              <w:bottom w:val="single" w:sz="4" w:space="0" w:color="auto"/>
            </w:tcBorders>
            <w:shd w:val="clear" w:color="auto" w:fill="auto"/>
          </w:tcPr>
          <w:p w14:paraId="028F05DD"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24" w:type="dxa"/>
            <w:tcBorders>
              <w:bottom w:val="single" w:sz="4" w:space="0" w:color="auto"/>
            </w:tcBorders>
            <w:shd w:val="clear" w:color="auto" w:fill="auto"/>
          </w:tcPr>
          <w:p w14:paraId="43E0A4DC"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r>
      <w:tr w:rsidR="001A1E47" w:rsidRPr="003C3466" w14:paraId="6270DA86" w14:textId="77777777" w:rsidTr="003C3466">
        <w:tc>
          <w:tcPr>
            <w:tcW w:w="4320" w:type="dxa"/>
          </w:tcPr>
          <w:p w14:paraId="478EFAEC"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tcBorders>
              <w:top w:val="single" w:sz="4" w:space="0" w:color="auto"/>
            </w:tcBorders>
            <w:shd w:val="clear" w:color="auto" w:fill="FAFAFA"/>
          </w:tcPr>
          <w:p w14:paraId="533CFF62"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tcPr>
          <w:p w14:paraId="661E2FA9"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FAFAFA"/>
          </w:tcPr>
          <w:p w14:paraId="2F17572A"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tcPr>
          <w:p w14:paraId="2D77A7E5" w14:textId="77777777" w:rsidR="001A1E47" w:rsidRPr="003C3466" w:rsidRDefault="001A1E47" w:rsidP="005B5FAE">
            <w:pPr>
              <w:spacing w:line="240" w:lineRule="auto"/>
              <w:ind w:right="-72"/>
              <w:jc w:val="right"/>
              <w:rPr>
                <w:rFonts w:cs="Arial"/>
                <w:sz w:val="18"/>
                <w:szCs w:val="18"/>
              </w:rPr>
            </w:pPr>
          </w:p>
        </w:tc>
      </w:tr>
      <w:tr w:rsidR="001A1E47" w:rsidRPr="003C3466" w14:paraId="61C6583D" w14:textId="77777777" w:rsidTr="003C3466">
        <w:tc>
          <w:tcPr>
            <w:tcW w:w="4320" w:type="dxa"/>
          </w:tcPr>
          <w:p w14:paraId="1E7C3AD2"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Sales of electricity</w:t>
            </w:r>
          </w:p>
        </w:tc>
        <w:tc>
          <w:tcPr>
            <w:tcW w:w="1224" w:type="dxa"/>
            <w:shd w:val="clear" w:color="auto" w:fill="FAFAFA"/>
          </w:tcPr>
          <w:p w14:paraId="1EE95299"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14:paraId="781275EB"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FAFAFA"/>
          </w:tcPr>
          <w:p w14:paraId="7742BD5E"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14:paraId="5667A8DF" w14:textId="77777777" w:rsidR="001A1E47" w:rsidRPr="003C3466" w:rsidRDefault="001A1E47" w:rsidP="005B5FAE">
            <w:pPr>
              <w:spacing w:line="240" w:lineRule="auto"/>
              <w:ind w:right="-72"/>
              <w:jc w:val="right"/>
              <w:rPr>
                <w:rFonts w:cs="Arial"/>
                <w:sz w:val="18"/>
                <w:szCs w:val="18"/>
              </w:rPr>
            </w:pPr>
          </w:p>
        </w:tc>
      </w:tr>
      <w:tr w:rsidR="004B53B1" w:rsidRPr="003C3466" w14:paraId="1035C104" w14:textId="77777777" w:rsidTr="003C3466">
        <w:tc>
          <w:tcPr>
            <w:tcW w:w="4320" w:type="dxa"/>
          </w:tcPr>
          <w:p w14:paraId="11340536" w14:textId="77777777" w:rsidR="004B53B1" w:rsidRPr="003C3466" w:rsidRDefault="004B53B1" w:rsidP="003C3466">
            <w:pPr>
              <w:pStyle w:val="Header"/>
              <w:spacing w:line="240" w:lineRule="auto"/>
              <w:ind w:left="162"/>
              <w:rPr>
                <w:rFonts w:cs="Arial"/>
                <w:sz w:val="18"/>
                <w:szCs w:val="18"/>
              </w:rPr>
            </w:pPr>
            <w:r w:rsidRPr="003C3466">
              <w:rPr>
                <w:rFonts w:cs="Arial"/>
                <w:sz w:val="18"/>
                <w:szCs w:val="18"/>
              </w:rPr>
              <w:t xml:space="preserve">   - Major shareholder</w:t>
            </w:r>
          </w:p>
        </w:tc>
        <w:tc>
          <w:tcPr>
            <w:tcW w:w="1224" w:type="dxa"/>
            <w:shd w:val="clear" w:color="auto" w:fill="FAFAFA"/>
          </w:tcPr>
          <w:p w14:paraId="13B8B56C" w14:textId="0E5BED90" w:rsidR="004B53B1" w:rsidRPr="003C3466" w:rsidRDefault="006969BD" w:rsidP="004B53B1">
            <w:pPr>
              <w:spacing w:line="240" w:lineRule="auto"/>
              <w:ind w:right="-72"/>
              <w:jc w:val="right"/>
              <w:rPr>
                <w:rFonts w:cs="Arial"/>
                <w:sz w:val="18"/>
                <w:szCs w:val="18"/>
              </w:rPr>
            </w:pPr>
            <w:r w:rsidRPr="006969BD">
              <w:rPr>
                <w:rFonts w:cs="Arial"/>
                <w:sz w:val="18"/>
                <w:szCs w:val="18"/>
              </w:rPr>
              <w:t>3</w:t>
            </w:r>
            <w:r w:rsidR="004B53B1" w:rsidRPr="003C3466">
              <w:rPr>
                <w:rFonts w:cs="Arial"/>
                <w:sz w:val="18"/>
                <w:szCs w:val="18"/>
              </w:rPr>
              <w:t>,</w:t>
            </w:r>
            <w:r w:rsidRPr="006969BD">
              <w:rPr>
                <w:rFonts w:cs="Arial"/>
                <w:sz w:val="18"/>
                <w:szCs w:val="18"/>
              </w:rPr>
              <w:t>458</w:t>
            </w:r>
          </w:p>
        </w:tc>
        <w:tc>
          <w:tcPr>
            <w:tcW w:w="1224" w:type="dxa"/>
            <w:vAlign w:val="bottom"/>
          </w:tcPr>
          <w:p w14:paraId="3014AAAE" w14:textId="5BDFB6C6" w:rsidR="004B53B1" w:rsidRPr="003C3466" w:rsidRDefault="006969BD" w:rsidP="004B53B1">
            <w:pPr>
              <w:spacing w:line="240" w:lineRule="auto"/>
              <w:ind w:right="-72"/>
              <w:jc w:val="right"/>
              <w:rPr>
                <w:rFonts w:cs="Arial"/>
                <w:sz w:val="18"/>
                <w:szCs w:val="18"/>
              </w:rPr>
            </w:pPr>
            <w:r w:rsidRPr="006969BD">
              <w:rPr>
                <w:rFonts w:cs="Arial"/>
                <w:sz w:val="18"/>
                <w:szCs w:val="18"/>
              </w:rPr>
              <w:t>2</w:t>
            </w:r>
            <w:r w:rsidR="004B53B1" w:rsidRPr="003C3466">
              <w:rPr>
                <w:rFonts w:cs="Arial"/>
                <w:sz w:val="18"/>
                <w:szCs w:val="18"/>
              </w:rPr>
              <w:t>,</w:t>
            </w:r>
            <w:r w:rsidRPr="006969BD">
              <w:rPr>
                <w:rFonts w:cs="Arial"/>
                <w:sz w:val="18"/>
                <w:szCs w:val="18"/>
              </w:rPr>
              <w:t>001</w:t>
            </w:r>
          </w:p>
        </w:tc>
        <w:tc>
          <w:tcPr>
            <w:tcW w:w="1224" w:type="dxa"/>
            <w:shd w:val="clear" w:color="auto" w:fill="FAFAFA"/>
            <w:vAlign w:val="bottom"/>
          </w:tcPr>
          <w:p w14:paraId="23E4A2C4" w14:textId="2B3D410D" w:rsidR="004B53B1" w:rsidRPr="003C3466" w:rsidRDefault="004B53B1" w:rsidP="004B53B1">
            <w:pPr>
              <w:spacing w:line="240" w:lineRule="auto"/>
              <w:ind w:right="-72"/>
              <w:jc w:val="right"/>
              <w:rPr>
                <w:rFonts w:cs="Arial"/>
                <w:sz w:val="18"/>
                <w:szCs w:val="18"/>
              </w:rPr>
            </w:pPr>
            <w:r w:rsidRPr="003C3466">
              <w:rPr>
                <w:rFonts w:cs="Arial"/>
                <w:sz w:val="18"/>
                <w:szCs w:val="22"/>
              </w:rPr>
              <w:t>-</w:t>
            </w:r>
          </w:p>
        </w:tc>
        <w:tc>
          <w:tcPr>
            <w:tcW w:w="1224" w:type="dxa"/>
            <w:vAlign w:val="bottom"/>
          </w:tcPr>
          <w:p w14:paraId="1544EC9B" w14:textId="56E16231" w:rsidR="004B53B1" w:rsidRPr="003C3466" w:rsidRDefault="004B53B1" w:rsidP="004B53B1">
            <w:pPr>
              <w:spacing w:line="240" w:lineRule="auto"/>
              <w:ind w:right="-72"/>
              <w:jc w:val="right"/>
              <w:rPr>
                <w:rFonts w:cs="Arial"/>
                <w:snapToGrid w:val="0"/>
                <w:sz w:val="18"/>
                <w:szCs w:val="18"/>
                <w:lang w:eastAsia="th-TH"/>
              </w:rPr>
            </w:pPr>
            <w:r w:rsidRPr="003C3466">
              <w:rPr>
                <w:rFonts w:cs="Arial"/>
                <w:sz w:val="18"/>
                <w:szCs w:val="22"/>
              </w:rPr>
              <w:t>-</w:t>
            </w:r>
          </w:p>
        </w:tc>
      </w:tr>
      <w:tr w:rsidR="004B53B1" w:rsidRPr="003C3466" w14:paraId="4AE3ACC6" w14:textId="77777777" w:rsidTr="003C3466">
        <w:tc>
          <w:tcPr>
            <w:tcW w:w="4320" w:type="dxa"/>
          </w:tcPr>
          <w:p w14:paraId="793A6D99" w14:textId="77777777" w:rsidR="004B53B1" w:rsidRPr="003C3466" w:rsidRDefault="004B53B1" w:rsidP="003C3466">
            <w:pPr>
              <w:spacing w:line="240" w:lineRule="auto"/>
              <w:ind w:left="162"/>
              <w:rPr>
                <w:rFonts w:cs="Arial"/>
                <w:sz w:val="18"/>
                <w:szCs w:val="18"/>
              </w:rPr>
            </w:pPr>
          </w:p>
        </w:tc>
        <w:tc>
          <w:tcPr>
            <w:tcW w:w="1224" w:type="dxa"/>
            <w:shd w:val="clear" w:color="auto" w:fill="FAFAFA"/>
          </w:tcPr>
          <w:p w14:paraId="518B7ACC" w14:textId="77777777" w:rsidR="004B53B1" w:rsidRPr="003C3466" w:rsidRDefault="004B53B1" w:rsidP="004B53B1">
            <w:pPr>
              <w:spacing w:line="240" w:lineRule="auto"/>
              <w:ind w:right="-72"/>
              <w:jc w:val="right"/>
              <w:rPr>
                <w:rFonts w:cs="Arial"/>
                <w:sz w:val="18"/>
                <w:szCs w:val="18"/>
              </w:rPr>
            </w:pPr>
          </w:p>
        </w:tc>
        <w:tc>
          <w:tcPr>
            <w:tcW w:w="1224" w:type="dxa"/>
            <w:vAlign w:val="bottom"/>
          </w:tcPr>
          <w:p w14:paraId="6EF2B375" w14:textId="77777777" w:rsidR="004B53B1" w:rsidRPr="003C3466" w:rsidRDefault="004B53B1" w:rsidP="004B53B1">
            <w:pPr>
              <w:spacing w:line="240" w:lineRule="auto"/>
              <w:ind w:right="-72"/>
              <w:jc w:val="right"/>
              <w:rPr>
                <w:rFonts w:cs="Arial"/>
                <w:sz w:val="18"/>
                <w:szCs w:val="18"/>
                <w:cs/>
              </w:rPr>
            </w:pPr>
          </w:p>
        </w:tc>
        <w:tc>
          <w:tcPr>
            <w:tcW w:w="1224" w:type="dxa"/>
            <w:shd w:val="clear" w:color="auto" w:fill="FAFAFA"/>
          </w:tcPr>
          <w:p w14:paraId="6FDB770D" w14:textId="77777777" w:rsidR="004B53B1" w:rsidRPr="003C3466" w:rsidRDefault="004B53B1" w:rsidP="004B53B1">
            <w:pPr>
              <w:spacing w:line="240" w:lineRule="auto"/>
              <w:ind w:right="-72"/>
              <w:jc w:val="right"/>
              <w:rPr>
                <w:rFonts w:cs="Arial"/>
                <w:snapToGrid w:val="0"/>
                <w:sz w:val="18"/>
                <w:szCs w:val="18"/>
                <w:lang w:eastAsia="th-TH"/>
              </w:rPr>
            </w:pPr>
          </w:p>
        </w:tc>
        <w:tc>
          <w:tcPr>
            <w:tcW w:w="1224" w:type="dxa"/>
          </w:tcPr>
          <w:p w14:paraId="51732F20" w14:textId="77777777" w:rsidR="004B53B1" w:rsidRPr="003C3466" w:rsidRDefault="004B53B1" w:rsidP="004B53B1">
            <w:pPr>
              <w:spacing w:line="240" w:lineRule="auto"/>
              <w:ind w:right="-72"/>
              <w:jc w:val="right"/>
              <w:rPr>
                <w:rFonts w:cs="Arial"/>
                <w:snapToGrid w:val="0"/>
                <w:sz w:val="18"/>
                <w:szCs w:val="18"/>
                <w:lang w:eastAsia="th-TH"/>
              </w:rPr>
            </w:pPr>
          </w:p>
        </w:tc>
      </w:tr>
      <w:tr w:rsidR="004B53B1" w:rsidRPr="003C3466" w14:paraId="0FEEA49A" w14:textId="77777777" w:rsidTr="003C3466">
        <w:tc>
          <w:tcPr>
            <w:tcW w:w="4320" w:type="dxa"/>
          </w:tcPr>
          <w:p w14:paraId="1B681314"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Lease income under power   </w:t>
            </w:r>
          </w:p>
          <w:p w14:paraId="02B0B65E"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24" w:type="dxa"/>
            <w:shd w:val="clear" w:color="auto" w:fill="FAFAFA"/>
          </w:tcPr>
          <w:p w14:paraId="5050EE4B" w14:textId="77777777" w:rsidR="004B53B1" w:rsidRPr="003C3466" w:rsidRDefault="004B53B1" w:rsidP="004B53B1">
            <w:pPr>
              <w:spacing w:line="240" w:lineRule="auto"/>
              <w:ind w:right="-72"/>
              <w:jc w:val="right"/>
              <w:rPr>
                <w:rFonts w:cs="Arial"/>
                <w:sz w:val="18"/>
                <w:szCs w:val="18"/>
              </w:rPr>
            </w:pPr>
          </w:p>
        </w:tc>
        <w:tc>
          <w:tcPr>
            <w:tcW w:w="1224" w:type="dxa"/>
            <w:vAlign w:val="bottom"/>
          </w:tcPr>
          <w:p w14:paraId="4BD28B4A" w14:textId="77777777" w:rsidR="004B53B1" w:rsidRPr="003C3466" w:rsidRDefault="004B53B1" w:rsidP="004B53B1">
            <w:pPr>
              <w:spacing w:line="240" w:lineRule="auto"/>
              <w:ind w:right="-72"/>
              <w:jc w:val="right"/>
              <w:rPr>
                <w:rFonts w:cs="Arial"/>
                <w:sz w:val="18"/>
                <w:szCs w:val="18"/>
                <w:cs/>
              </w:rPr>
            </w:pPr>
          </w:p>
        </w:tc>
        <w:tc>
          <w:tcPr>
            <w:tcW w:w="1224" w:type="dxa"/>
            <w:shd w:val="clear" w:color="auto" w:fill="FAFAFA"/>
          </w:tcPr>
          <w:p w14:paraId="673670C5" w14:textId="77777777" w:rsidR="004B53B1" w:rsidRPr="003C3466" w:rsidRDefault="004B53B1" w:rsidP="004B53B1">
            <w:pPr>
              <w:spacing w:line="240" w:lineRule="auto"/>
              <w:ind w:right="-72"/>
              <w:jc w:val="right"/>
              <w:rPr>
                <w:rFonts w:cs="Arial"/>
                <w:snapToGrid w:val="0"/>
                <w:sz w:val="18"/>
                <w:szCs w:val="18"/>
                <w:lang w:eastAsia="th-TH"/>
              </w:rPr>
            </w:pPr>
          </w:p>
        </w:tc>
        <w:tc>
          <w:tcPr>
            <w:tcW w:w="1224" w:type="dxa"/>
          </w:tcPr>
          <w:p w14:paraId="2E911C12" w14:textId="77777777" w:rsidR="004B53B1" w:rsidRPr="003C3466" w:rsidRDefault="004B53B1" w:rsidP="004B53B1">
            <w:pPr>
              <w:spacing w:line="240" w:lineRule="auto"/>
              <w:ind w:right="-72"/>
              <w:jc w:val="right"/>
              <w:rPr>
                <w:rFonts w:cs="Arial"/>
                <w:snapToGrid w:val="0"/>
                <w:sz w:val="18"/>
                <w:szCs w:val="18"/>
                <w:lang w:eastAsia="th-TH"/>
              </w:rPr>
            </w:pPr>
          </w:p>
        </w:tc>
      </w:tr>
      <w:tr w:rsidR="004B53B1" w:rsidRPr="003C3466" w14:paraId="58F0B0F1" w14:textId="77777777" w:rsidTr="003C3466">
        <w:tc>
          <w:tcPr>
            <w:tcW w:w="4320" w:type="dxa"/>
          </w:tcPr>
          <w:p w14:paraId="512D550D"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24" w:type="dxa"/>
            <w:shd w:val="clear" w:color="auto" w:fill="FAFAFA"/>
          </w:tcPr>
          <w:p w14:paraId="5324BAE6" w14:textId="46383578" w:rsidR="004B53B1" w:rsidRPr="003C3466" w:rsidRDefault="006969BD" w:rsidP="004B53B1">
            <w:pPr>
              <w:spacing w:line="240" w:lineRule="auto"/>
              <w:ind w:right="-72"/>
              <w:jc w:val="right"/>
              <w:rPr>
                <w:rFonts w:cs="Arial"/>
                <w:sz w:val="18"/>
                <w:szCs w:val="18"/>
              </w:rPr>
            </w:pPr>
            <w:r w:rsidRPr="006969BD">
              <w:rPr>
                <w:rFonts w:cs="Arial"/>
                <w:sz w:val="18"/>
                <w:szCs w:val="18"/>
              </w:rPr>
              <w:t>717</w:t>
            </w:r>
          </w:p>
        </w:tc>
        <w:tc>
          <w:tcPr>
            <w:tcW w:w="1224" w:type="dxa"/>
            <w:vAlign w:val="bottom"/>
          </w:tcPr>
          <w:p w14:paraId="4322E7F7" w14:textId="257509AA" w:rsidR="004B53B1" w:rsidRPr="003C3466" w:rsidRDefault="006969BD" w:rsidP="004B53B1">
            <w:pPr>
              <w:spacing w:line="240" w:lineRule="auto"/>
              <w:ind w:right="-72"/>
              <w:jc w:val="right"/>
              <w:rPr>
                <w:rFonts w:cs="Arial"/>
                <w:sz w:val="18"/>
                <w:szCs w:val="18"/>
              </w:rPr>
            </w:pPr>
            <w:r w:rsidRPr="006969BD">
              <w:rPr>
                <w:rFonts w:cs="Arial"/>
                <w:sz w:val="18"/>
                <w:szCs w:val="18"/>
              </w:rPr>
              <w:t>606</w:t>
            </w:r>
          </w:p>
        </w:tc>
        <w:tc>
          <w:tcPr>
            <w:tcW w:w="1224" w:type="dxa"/>
            <w:shd w:val="clear" w:color="auto" w:fill="FAFAFA"/>
            <w:vAlign w:val="bottom"/>
          </w:tcPr>
          <w:p w14:paraId="2D29C37A" w14:textId="67F54C0A"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1224" w:type="dxa"/>
            <w:vAlign w:val="bottom"/>
          </w:tcPr>
          <w:p w14:paraId="363CE382" w14:textId="41C8B900" w:rsidR="004B53B1" w:rsidRPr="003C3466" w:rsidRDefault="004B53B1" w:rsidP="004B53B1">
            <w:pPr>
              <w:spacing w:line="240" w:lineRule="auto"/>
              <w:ind w:right="-72"/>
              <w:jc w:val="right"/>
              <w:rPr>
                <w:rFonts w:cs="Arial"/>
                <w:snapToGrid w:val="0"/>
                <w:sz w:val="18"/>
                <w:szCs w:val="18"/>
                <w:lang w:eastAsia="th-TH"/>
              </w:rPr>
            </w:pPr>
            <w:r w:rsidRPr="003C3466">
              <w:rPr>
                <w:rFonts w:cs="Arial"/>
                <w:sz w:val="18"/>
                <w:szCs w:val="18"/>
              </w:rPr>
              <w:t>-</w:t>
            </w:r>
          </w:p>
        </w:tc>
      </w:tr>
      <w:tr w:rsidR="004B53B1" w:rsidRPr="003C3466" w14:paraId="06A20DFF" w14:textId="77777777" w:rsidTr="003C3466">
        <w:tc>
          <w:tcPr>
            <w:tcW w:w="4320" w:type="dxa"/>
          </w:tcPr>
          <w:p w14:paraId="24C0E8AA" w14:textId="77777777" w:rsidR="004B53B1" w:rsidRPr="003C3466" w:rsidRDefault="004B53B1" w:rsidP="003C3466">
            <w:pPr>
              <w:spacing w:line="240" w:lineRule="auto"/>
              <w:ind w:left="162"/>
              <w:rPr>
                <w:rFonts w:cs="Arial"/>
                <w:sz w:val="18"/>
                <w:szCs w:val="18"/>
              </w:rPr>
            </w:pPr>
          </w:p>
        </w:tc>
        <w:tc>
          <w:tcPr>
            <w:tcW w:w="1224" w:type="dxa"/>
            <w:shd w:val="clear" w:color="auto" w:fill="FAFAFA"/>
          </w:tcPr>
          <w:p w14:paraId="17AA96CE" w14:textId="77777777" w:rsidR="004B53B1" w:rsidRPr="003C3466" w:rsidRDefault="004B53B1" w:rsidP="004B53B1">
            <w:pPr>
              <w:spacing w:line="240" w:lineRule="auto"/>
              <w:ind w:right="-72"/>
              <w:jc w:val="right"/>
              <w:rPr>
                <w:rFonts w:cs="Arial"/>
                <w:sz w:val="18"/>
                <w:szCs w:val="18"/>
              </w:rPr>
            </w:pPr>
          </w:p>
        </w:tc>
        <w:tc>
          <w:tcPr>
            <w:tcW w:w="1224" w:type="dxa"/>
            <w:vAlign w:val="bottom"/>
          </w:tcPr>
          <w:p w14:paraId="06681689" w14:textId="77777777" w:rsidR="004B53B1" w:rsidRPr="003C3466" w:rsidRDefault="004B53B1" w:rsidP="004B53B1">
            <w:pPr>
              <w:spacing w:line="240" w:lineRule="auto"/>
              <w:ind w:right="-72"/>
              <w:jc w:val="right"/>
              <w:rPr>
                <w:rFonts w:cs="Arial"/>
                <w:sz w:val="18"/>
                <w:szCs w:val="18"/>
                <w:cs/>
              </w:rPr>
            </w:pPr>
          </w:p>
        </w:tc>
        <w:tc>
          <w:tcPr>
            <w:tcW w:w="1224" w:type="dxa"/>
            <w:shd w:val="clear" w:color="auto" w:fill="FAFAFA"/>
          </w:tcPr>
          <w:p w14:paraId="62353400" w14:textId="77777777" w:rsidR="004B53B1" w:rsidRPr="003C3466" w:rsidRDefault="004B53B1" w:rsidP="004B53B1">
            <w:pPr>
              <w:spacing w:line="240" w:lineRule="auto"/>
              <w:ind w:right="-72"/>
              <w:jc w:val="right"/>
              <w:rPr>
                <w:rFonts w:cs="Arial"/>
                <w:snapToGrid w:val="0"/>
                <w:sz w:val="18"/>
                <w:szCs w:val="18"/>
                <w:lang w:eastAsia="th-TH"/>
              </w:rPr>
            </w:pPr>
          </w:p>
        </w:tc>
        <w:tc>
          <w:tcPr>
            <w:tcW w:w="1224" w:type="dxa"/>
          </w:tcPr>
          <w:p w14:paraId="2E18C09D" w14:textId="77777777" w:rsidR="004B53B1" w:rsidRPr="003C3466" w:rsidRDefault="004B53B1" w:rsidP="004B53B1">
            <w:pPr>
              <w:spacing w:line="240" w:lineRule="auto"/>
              <w:ind w:right="-72"/>
              <w:jc w:val="right"/>
              <w:rPr>
                <w:rFonts w:cs="Arial"/>
                <w:snapToGrid w:val="0"/>
                <w:sz w:val="18"/>
                <w:szCs w:val="18"/>
                <w:lang w:eastAsia="th-TH"/>
              </w:rPr>
            </w:pPr>
          </w:p>
        </w:tc>
      </w:tr>
      <w:tr w:rsidR="004B53B1" w:rsidRPr="003C3466" w14:paraId="483A310D" w14:textId="77777777" w:rsidTr="003C3466">
        <w:tc>
          <w:tcPr>
            <w:tcW w:w="4320" w:type="dxa"/>
          </w:tcPr>
          <w:p w14:paraId="11FFA3A4"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Service income under power   </w:t>
            </w:r>
          </w:p>
          <w:p w14:paraId="1735804E"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24" w:type="dxa"/>
            <w:shd w:val="clear" w:color="auto" w:fill="FAFAFA"/>
          </w:tcPr>
          <w:p w14:paraId="7A87ECE0" w14:textId="77777777" w:rsidR="004B53B1" w:rsidRPr="003C3466" w:rsidRDefault="004B53B1" w:rsidP="004B53B1">
            <w:pPr>
              <w:spacing w:line="240" w:lineRule="auto"/>
              <w:ind w:right="-72"/>
              <w:jc w:val="right"/>
              <w:rPr>
                <w:rFonts w:cs="Arial"/>
                <w:sz w:val="18"/>
                <w:szCs w:val="18"/>
              </w:rPr>
            </w:pPr>
          </w:p>
        </w:tc>
        <w:tc>
          <w:tcPr>
            <w:tcW w:w="1224" w:type="dxa"/>
            <w:vAlign w:val="bottom"/>
          </w:tcPr>
          <w:p w14:paraId="4B974496" w14:textId="77777777" w:rsidR="004B53B1" w:rsidRPr="003C3466" w:rsidRDefault="004B53B1" w:rsidP="004B53B1">
            <w:pPr>
              <w:spacing w:line="240" w:lineRule="auto"/>
              <w:ind w:right="-72"/>
              <w:jc w:val="right"/>
              <w:rPr>
                <w:rFonts w:cs="Arial"/>
                <w:sz w:val="18"/>
                <w:szCs w:val="18"/>
                <w:cs/>
              </w:rPr>
            </w:pPr>
          </w:p>
        </w:tc>
        <w:tc>
          <w:tcPr>
            <w:tcW w:w="1224" w:type="dxa"/>
            <w:shd w:val="clear" w:color="auto" w:fill="FAFAFA"/>
          </w:tcPr>
          <w:p w14:paraId="052F0809" w14:textId="77777777" w:rsidR="004B53B1" w:rsidRPr="003C3466" w:rsidRDefault="004B53B1" w:rsidP="004B53B1">
            <w:pPr>
              <w:spacing w:line="240" w:lineRule="auto"/>
              <w:ind w:right="-72"/>
              <w:jc w:val="right"/>
              <w:rPr>
                <w:rFonts w:cs="Arial"/>
                <w:snapToGrid w:val="0"/>
                <w:sz w:val="18"/>
                <w:szCs w:val="18"/>
                <w:lang w:eastAsia="th-TH"/>
              </w:rPr>
            </w:pPr>
          </w:p>
        </w:tc>
        <w:tc>
          <w:tcPr>
            <w:tcW w:w="1224" w:type="dxa"/>
          </w:tcPr>
          <w:p w14:paraId="7853F711" w14:textId="77777777" w:rsidR="004B53B1" w:rsidRPr="003C3466" w:rsidRDefault="004B53B1" w:rsidP="004B53B1">
            <w:pPr>
              <w:spacing w:line="240" w:lineRule="auto"/>
              <w:ind w:right="-72"/>
              <w:jc w:val="right"/>
              <w:rPr>
                <w:rFonts w:cs="Arial"/>
                <w:snapToGrid w:val="0"/>
                <w:sz w:val="18"/>
                <w:szCs w:val="18"/>
                <w:lang w:eastAsia="th-TH"/>
              </w:rPr>
            </w:pPr>
          </w:p>
        </w:tc>
      </w:tr>
      <w:tr w:rsidR="004B53B1" w:rsidRPr="003C3466" w14:paraId="77266598" w14:textId="77777777" w:rsidTr="003C3466">
        <w:tc>
          <w:tcPr>
            <w:tcW w:w="4320" w:type="dxa"/>
          </w:tcPr>
          <w:p w14:paraId="7B788C85"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24" w:type="dxa"/>
            <w:tcBorders>
              <w:bottom w:val="single" w:sz="4" w:space="0" w:color="auto"/>
            </w:tcBorders>
            <w:shd w:val="clear" w:color="auto" w:fill="FAFAFA"/>
          </w:tcPr>
          <w:p w14:paraId="5AB3D17C" w14:textId="038E5FB9" w:rsidR="004B53B1" w:rsidRPr="003C3466" w:rsidRDefault="006969BD" w:rsidP="004B53B1">
            <w:pPr>
              <w:spacing w:line="240" w:lineRule="auto"/>
              <w:ind w:right="-72"/>
              <w:jc w:val="right"/>
              <w:rPr>
                <w:rFonts w:cs="Arial"/>
                <w:sz w:val="18"/>
                <w:szCs w:val="18"/>
              </w:rPr>
            </w:pPr>
            <w:r w:rsidRPr="006969BD">
              <w:rPr>
                <w:rFonts w:cs="Arial"/>
                <w:sz w:val="18"/>
                <w:szCs w:val="18"/>
              </w:rPr>
              <w:t>5</w:t>
            </w:r>
            <w:r w:rsidR="004B53B1" w:rsidRPr="003C3466">
              <w:rPr>
                <w:rFonts w:cs="Arial"/>
                <w:sz w:val="18"/>
                <w:szCs w:val="18"/>
              </w:rPr>
              <w:t>,</w:t>
            </w:r>
            <w:r w:rsidRPr="006969BD">
              <w:rPr>
                <w:rFonts w:cs="Arial"/>
                <w:sz w:val="18"/>
                <w:szCs w:val="18"/>
              </w:rPr>
              <w:t>481</w:t>
            </w:r>
          </w:p>
        </w:tc>
        <w:tc>
          <w:tcPr>
            <w:tcW w:w="1224" w:type="dxa"/>
            <w:tcBorders>
              <w:bottom w:val="single" w:sz="4" w:space="0" w:color="auto"/>
            </w:tcBorders>
            <w:vAlign w:val="bottom"/>
          </w:tcPr>
          <w:p w14:paraId="3F7875F6" w14:textId="7E6898B9" w:rsidR="004B53B1" w:rsidRPr="003C3466" w:rsidRDefault="006969BD" w:rsidP="004B53B1">
            <w:pPr>
              <w:spacing w:line="240" w:lineRule="auto"/>
              <w:ind w:right="-72"/>
              <w:jc w:val="right"/>
              <w:rPr>
                <w:rFonts w:cs="Arial"/>
                <w:sz w:val="18"/>
                <w:szCs w:val="18"/>
              </w:rPr>
            </w:pPr>
            <w:r w:rsidRPr="006969BD">
              <w:rPr>
                <w:rFonts w:cs="Arial"/>
                <w:sz w:val="18"/>
                <w:szCs w:val="18"/>
              </w:rPr>
              <w:t>2</w:t>
            </w:r>
            <w:r w:rsidR="004B53B1" w:rsidRPr="003C3466">
              <w:rPr>
                <w:rFonts w:cs="Arial"/>
                <w:sz w:val="18"/>
                <w:szCs w:val="18"/>
                <w:lang w:val="en-US"/>
              </w:rPr>
              <w:t>,</w:t>
            </w:r>
            <w:r w:rsidRPr="006969BD">
              <w:rPr>
                <w:rFonts w:cs="Arial"/>
                <w:sz w:val="18"/>
                <w:szCs w:val="18"/>
              </w:rPr>
              <w:t>500</w:t>
            </w:r>
          </w:p>
        </w:tc>
        <w:tc>
          <w:tcPr>
            <w:tcW w:w="1224" w:type="dxa"/>
            <w:tcBorders>
              <w:bottom w:val="single" w:sz="4" w:space="0" w:color="auto"/>
            </w:tcBorders>
            <w:shd w:val="clear" w:color="auto" w:fill="FAFAFA"/>
            <w:vAlign w:val="bottom"/>
          </w:tcPr>
          <w:p w14:paraId="0B523823" w14:textId="4872FDF0"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1224" w:type="dxa"/>
            <w:tcBorders>
              <w:bottom w:val="single" w:sz="4" w:space="0" w:color="auto"/>
            </w:tcBorders>
            <w:vAlign w:val="bottom"/>
          </w:tcPr>
          <w:p w14:paraId="6C403B0D" w14:textId="689AD76D" w:rsidR="004B53B1" w:rsidRPr="003C3466" w:rsidRDefault="004B53B1" w:rsidP="004B53B1">
            <w:pPr>
              <w:spacing w:line="240" w:lineRule="auto"/>
              <w:ind w:right="-72"/>
              <w:jc w:val="right"/>
              <w:rPr>
                <w:rFonts w:cs="Arial"/>
                <w:snapToGrid w:val="0"/>
                <w:sz w:val="18"/>
                <w:szCs w:val="18"/>
                <w:lang w:eastAsia="th-TH"/>
              </w:rPr>
            </w:pPr>
            <w:r w:rsidRPr="003C3466">
              <w:rPr>
                <w:rFonts w:cs="Arial"/>
                <w:sz w:val="18"/>
                <w:szCs w:val="18"/>
              </w:rPr>
              <w:t>-</w:t>
            </w:r>
          </w:p>
        </w:tc>
      </w:tr>
    </w:tbl>
    <w:p w14:paraId="17146C6F" w14:textId="77777777" w:rsidR="001A1E47" w:rsidRPr="003C3466" w:rsidRDefault="001A1E47" w:rsidP="001A1E47">
      <w:pPr>
        <w:pStyle w:val="Header"/>
        <w:tabs>
          <w:tab w:val="clear" w:pos="4153"/>
          <w:tab w:val="clear" w:pos="8306"/>
        </w:tabs>
        <w:spacing w:line="240" w:lineRule="auto"/>
        <w:ind w:left="540" w:hanging="540"/>
        <w:jc w:val="both"/>
        <w:rPr>
          <w:rFonts w:cs="Arial"/>
          <w:b/>
          <w:bCs/>
          <w:sz w:val="18"/>
          <w:szCs w:val="18"/>
        </w:rPr>
      </w:pPr>
    </w:p>
    <w:tbl>
      <w:tblPr>
        <w:tblW w:w="9216" w:type="dxa"/>
        <w:tblInd w:w="378" w:type="dxa"/>
        <w:tblLayout w:type="fixed"/>
        <w:tblLook w:val="0000" w:firstRow="0" w:lastRow="0" w:firstColumn="0" w:lastColumn="0" w:noHBand="0" w:noVBand="0"/>
      </w:tblPr>
      <w:tblGrid>
        <w:gridCol w:w="4320"/>
        <w:gridCol w:w="1224"/>
        <w:gridCol w:w="1224"/>
        <w:gridCol w:w="1224"/>
        <w:gridCol w:w="1224"/>
      </w:tblGrid>
      <w:tr w:rsidR="001A1E47" w:rsidRPr="003C3466" w14:paraId="0A34B510" w14:textId="77777777" w:rsidTr="003C3466">
        <w:tc>
          <w:tcPr>
            <w:tcW w:w="4320" w:type="dxa"/>
            <w:vAlign w:val="bottom"/>
          </w:tcPr>
          <w:p w14:paraId="0590ADAD" w14:textId="77777777" w:rsidR="001A1E47" w:rsidRPr="003C3466" w:rsidRDefault="001A1E47" w:rsidP="003C3466">
            <w:pPr>
              <w:spacing w:line="240" w:lineRule="auto"/>
              <w:ind w:left="162"/>
              <w:rPr>
                <w:rFonts w:cs="Arial"/>
                <w:sz w:val="18"/>
                <w:szCs w:val="18"/>
              </w:rPr>
            </w:pPr>
          </w:p>
        </w:tc>
        <w:tc>
          <w:tcPr>
            <w:tcW w:w="2448" w:type="dxa"/>
            <w:gridSpan w:val="2"/>
            <w:tcBorders>
              <w:top w:val="single" w:sz="4" w:space="0" w:color="auto"/>
              <w:bottom w:val="single" w:sz="4" w:space="0" w:color="auto"/>
            </w:tcBorders>
            <w:shd w:val="clear" w:color="auto" w:fill="auto"/>
          </w:tcPr>
          <w:p w14:paraId="1A63870A"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Consolidated</w:t>
            </w:r>
          </w:p>
          <w:p w14:paraId="77403F28"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c>
          <w:tcPr>
            <w:tcW w:w="2448" w:type="dxa"/>
            <w:gridSpan w:val="2"/>
            <w:tcBorders>
              <w:top w:val="single" w:sz="4" w:space="0" w:color="auto"/>
              <w:bottom w:val="single" w:sz="4" w:space="0" w:color="auto"/>
            </w:tcBorders>
            <w:shd w:val="clear" w:color="auto" w:fill="auto"/>
          </w:tcPr>
          <w:p w14:paraId="76C3C808"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Separate</w:t>
            </w:r>
          </w:p>
          <w:p w14:paraId="4FDDC754"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financial information</w:t>
            </w:r>
          </w:p>
        </w:tc>
      </w:tr>
      <w:tr w:rsidR="001A1E47" w:rsidRPr="003C3466" w14:paraId="7AAB3728" w14:textId="77777777" w:rsidTr="003C3466">
        <w:trPr>
          <w:trHeight w:val="77"/>
        </w:trPr>
        <w:tc>
          <w:tcPr>
            <w:tcW w:w="4320" w:type="dxa"/>
            <w:vAlign w:val="bottom"/>
          </w:tcPr>
          <w:p w14:paraId="2312EE99" w14:textId="280B5043" w:rsidR="001A1E47" w:rsidRPr="003C3466" w:rsidRDefault="00687F24" w:rsidP="003C3466">
            <w:pPr>
              <w:spacing w:line="240" w:lineRule="auto"/>
              <w:ind w:left="162" w:right="-124"/>
              <w:jc w:val="both"/>
              <w:rPr>
                <w:rFonts w:cs="Arial"/>
                <w:b/>
                <w:bCs/>
                <w:spacing w:val="-6"/>
                <w:sz w:val="18"/>
                <w:szCs w:val="18"/>
              </w:rPr>
            </w:pPr>
            <w:r w:rsidRPr="003C3466">
              <w:rPr>
                <w:rFonts w:cs="Arial"/>
                <w:b/>
                <w:bCs/>
                <w:spacing w:val="-6"/>
                <w:sz w:val="18"/>
                <w:szCs w:val="18"/>
              </w:rPr>
              <w:t xml:space="preserve">For the nine-month periods ended </w:t>
            </w:r>
            <w:r w:rsidR="006969BD" w:rsidRPr="006969BD">
              <w:rPr>
                <w:rFonts w:cs="Arial"/>
                <w:b/>
                <w:bCs/>
                <w:spacing w:val="-6"/>
                <w:sz w:val="18"/>
                <w:szCs w:val="18"/>
              </w:rPr>
              <w:t>30</w:t>
            </w:r>
            <w:r w:rsidRPr="003C3466">
              <w:rPr>
                <w:rFonts w:cs="Arial"/>
                <w:b/>
                <w:bCs/>
                <w:spacing w:val="-6"/>
                <w:sz w:val="18"/>
                <w:szCs w:val="18"/>
              </w:rPr>
              <w:t xml:space="preserve"> September</w:t>
            </w:r>
          </w:p>
        </w:tc>
        <w:tc>
          <w:tcPr>
            <w:tcW w:w="1224" w:type="dxa"/>
            <w:tcBorders>
              <w:top w:val="single" w:sz="4" w:space="0" w:color="auto"/>
            </w:tcBorders>
            <w:shd w:val="clear" w:color="auto" w:fill="auto"/>
          </w:tcPr>
          <w:p w14:paraId="28581782" w14:textId="46FE4AA5" w:rsidR="001A1E47" w:rsidRPr="003C3466" w:rsidRDefault="006969BD" w:rsidP="001A1E47">
            <w:pPr>
              <w:spacing w:line="240" w:lineRule="auto"/>
              <w:ind w:right="-72"/>
              <w:jc w:val="right"/>
              <w:rPr>
                <w:rFonts w:cs="Arial"/>
                <w:b/>
                <w:bCs/>
                <w:sz w:val="18"/>
                <w:szCs w:val="18"/>
              </w:rPr>
            </w:pPr>
            <w:r w:rsidRPr="006969BD">
              <w:rPr>
                <w:rFonts w:cs="Arial"/>
                <w:b/>
                <w:bCs/>
                <w:sz w:val="18"/>
                <w:szCs w:val="18"/>
              </w:rPr>
              <w:t>2022</w:t>
            </w:r>
          </w:p>
        </w:tc>
        <w:tc>
          <w:tcPr>
            <w:tcW w:w="1224" w:type="dxa"/>
            <w:tcBorders>
              <w:top w:val="single" w:sz="4" w:space="0" w:color="auto"/>
            </w:tcBorders>
            <w:shd w:val="clear" w:color="auto" w:fill="auto"/>
          </w:tcPr>
          <w:p w14:paraId="568AAB58" w14:textId="4D064EF5" w:rsidR="001A1E47" w:rsidRPr="003C3466" w:rsidRDefault="006969BD" w:rsidP="001A1E47">
            <w:pPr>
              <w:spacing w:line="240" w:lineRule="auto"/>
              <w:ind w:right="-72"/>
              <w:jc w:val="right"/>
              <w:rPr>
                <w:rFonts w:cs="Arial"/>
                <w:b/>
                <w:bCs/>
                <w:sz w:val="18"/>
                <w:szCs w:val="18"/>
              </w:rPr>
            </w:pPr>
            <w:r w:rsidRPr="006969BD">
              <w:rPr>
                <w:rFonts w:cs="Arial"/>
                <w:b/>
                <w:bCs/>
                <w:sz w:val="18"/>
                <w:szCs w:val="18"/>
              </w:rPr>
              <w:t>2021</w:t>
            </w:r>
          </w:p>
        </w:tc>
        <w:tc>
          <w:tcPr>
            <w:tcW w:w="1224" w:type="dxa"/>
            <w:tcBorders>
              <w:top w:val="single" w:sz="4" w:space="0" w:color="auto"/>
            </w:tcBorders>
            <w:shd w:val="clear" w:color="auto" w:fill="auto"/>
          </w:tcPr>
          <w:p w14:paraId="20DC35FF" w14:textId="3F29F36E" w:rsidR="001A1E47" w:rsidRPr="003C3466" w:rsidRDefault="006969BD" w:rsidP="001A1E47">
            <w:pPr>
              <w:spacing w:line="240" w:lineRule="auto"/>
              <w:ind w:right="-72"/>
              <w:jc w:val="right"/>
              <w:rPr>
                <w:rFonts w:cs="Arial"/>
                <w:b/>
                <w:bCs/>
                <w:sz w:val="18"/>
                <w:szCs w:val="18"/>
              </w:rPr>
            </w:pPr>
            <w:r w:rsidRPr="006969BD">
              <w:rPr>
                <w:rFonts w:cs="Arial"/>
                <w:b/>
                <w:bCs/>
                <w:sz w:val="18"/>
                <w:szCs w:val="18"/>
              </w:rPr>
              <w:t>2022</w:t>
            </w:r>
          </w:p>
        </w:tc>
        <w:tc>
          <w:tcPr>
            <w:tcW w:w="1224" w:type="dxa"/>
            <w:tcBorders>
              <w:top w:val="single" w:sz="4" w:space="0" w:color="auto"/>
            </w:tcBorders>
            <w:shd w:val="clear" w:color="auto" w:fill="auto"/>
          </w:tcPr>
          <w:p w14:paraId="3B10481C" w14:textId="03CDC4A4" w:rsidR="001A1E47" w:rsidRPr="003C3466" w:rsidRDefault="006969BD" w:rsidP="001A1E47">
            <w:pPr>
              <w:spacing w:line="240" w:lineRule="auto"/>
              <w:ind w:right="-72"/>
              <w:jc w:val="right"/>
              <w:rPr>
                <w:rFonts w:cs="Arial"/>
                <w:b/>
                <w:bCs/>
                <w:sz w:val="18"/>
                <w:szCs w:val="18"/>
              </w:rPr>
            </w:pPr>
            <w:r w:rsidRPr="006969BD">
              <w:rPr>
                <w:rFonts w:cs="Arial"/>
                <w:b/>
                <w:bCs/>
                <w:sz w:val="18"/>
                <w:szCs w:val="18"/>
              </w:rPr>
              <w:t>2021</w:t>
            </w:r>
          </w:p>
        </w:tc>
      </w:tr>
      <w:tr w:rsidR="001A1E47" w:rsidRPr="003C3466" w14:paraId="5D7D4F2C" w14:textId="77777777" w:rsidTr="003C3466">
        <w:tc>
          <w:tcPr>
            <w:tcW w:w="4320" w:type="dxa"/>
          </w:tcPr>
          <w:p w14:paraId="156FE355" w14:textId="77777777" w:rsidR="001A1E47" w:rsidRPr="003C3466" w:rsidRDefault="001A1E47" w:rsidP="003C3466">
            <w:pPr>
              <w:spacing w:line="240" w:lineRule="auto"/>
              <w:ind w:left="162"/>
              <w:rPr>
                <w:rFonts w:cs="Arial"/>
                <w:b/>
                <w:bCs/>
                <w:sz w:val="18"/>
                <w:szCs w:val="18"/>
              </w:rPr>
            </w:pPr>
          </w:p>
        </w:tc>
        <w:tc>
          <w:tcPr>
            <w:tcW w:w="1224" w:type="dxa"/>
            <w:tcBorders>
              <w:bottom w:val="single" w:sz="4" w:space="0" w:color="auto"/>
            </w:tcBorders>
            <w:shd w:val="clear" w:color="auto" w:fill="auto"/>
          </w:tcPr>
          <w:p w14:paraId="0070F9A4"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24" w:type="dxa"/>
            <w:tcBorders>
              <w:bottom w:val="single" w:sz="4" w:space="0" w:color="auto"/>
            </w:tcBorders>
            <w:shd w:val="clear" w:color="auto" w:fill="auto"/>
          </w:tcPr>
          <w:p w14:paraId="0925C02E"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24" w:type="dxa"/>
            <w:tcBorders>
              <w:bottom w:val="single" w:sz="4" w:space="0" w:color="auto"/>
            </w:tcBorders>
            <w:shd w:val="clear" w:color="auto" w:fill="auto"/>
          </w:tcPr>
          <w:p w14:paraId="084A4FA6"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1224" w:type="dxa"/>
            <w:tcBorders>
              <w:bottom w:val="single" w:sz="4" w:space="0" w:color="auto"/>
            </w:tcBorders>
            <w:shd w:val="clear" w:color="auto" w:fill="auto"/>
          </w:tcPr>
          <w:p w14:paraId="25DE555B"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r>
      <w:tr w:rsidR="001A1E47" w:rsidRPr="003C3466" w14:paraId="3D21E96A" w14:textId="77777777" w:rsidTr="003C3466">
        <w:tc>
          <w:tcPr>
            <w:tcW w:w="4320" w:type="dxa"/>
          </w:tcPr>
          <w:p w14:paraId="2B533BA4"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p>
        </w:tc>
        <w:tc>
          <w:tcPr>
            <w:tcW w:w="1224" w:type="dxa"/>
            <w:tcBorders>
              <w:top w:val="single" w:sz="4" w:space="0" w:color="auto"/>
            </w:tcBorders>
            <w:shd w:val="clear" w:color="auto" w:fill="FAFAFA"/>
          </w:tcPr>
          <w:p w14:paraId="3323CCE8"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tcPr>
          <w:p w14:paraId="7F78C14F"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shd w:val="clear" w:color="auto" w:fill="FAFAFA"/>
          </w:tcPr>
          <w:p w14:paraId="569CFC84"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Borders>
              <w:top w:val="single" w:sz="4" w:space="0" w:color="auto"/>
            </w:tcBorders>
          </w:tcPr>
          <w:p w14:paraId="5F9047DE" w14:textId="77777777" w:rsidR="001A1E47" w:rsidRPr="003C3466" w:rsidRDefault="001A1E47" w:rsidP="005B5FAE">
            <w:pPr>
              <w:spacing w:line="240" w:lineRule="auto"/>
              <w:ind w:right="-72"/>
              <w:jc w:val="right"/>
              <w:rPr>
                <w:rFonts w:cs="Arial"/>
                <w:sz w:val="18"/>
                <w:szCs w:val="18"/>
              </w:rPr>
            </w:pPr>
          </w:p>
        </w:tc>
      </w:tr>
      <w:tr w:rsidR="001A1E47" w:rsidRPr="003C3466" w14:paraId="20B4A54D" w14:textId="77777777" w:rsidTr="003C3466">
        <w:tc>
          <w:tcPr>
            <w:tcW w:w="4320" w:type="dxa"/>
          </w:tcPr>
          <w:p w14:paraId="59045236" w14:textId="77777777" w:rsidR="001A1E47" w:rsidRPr="003C3466" w:rsidRDefault="001A1E47"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Sales of electricity</w:t>
            </w:r>
          </w:p>
        </w:tc>
        <w:tc>
          <w:tcPr>
            <w:tcW w:w="1224" w:type="dxa"/>
            <w:shd w:val="clear" w:color="auto" w:fill="FAFAFA"/>
          </w:tcPr>
          <w:p w14:paraId="15D2BF21"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14:paraId="50FB22D7"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shd w:val="clear" w:color="auto" w:fill="FAFAFA"/>
          </w:tcPr>
          <w:p w14:paraId="4D746161" w14:textId="77777777" w:rsidR="001A1E47" w:rsidRPr="003C3466" w:rsidRDefault="001A1E47" w:rsidP="005B5FA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224" w:type="dxa"/>
          </w:tcPr>
          <w:p w14:paraId="04C8A6D3" w14:textId="77777777" w:rsidR="001A1E47" w:rsidRPr="003C3466" w:rsidRDefault="001A1E47" w:rsidP="005B5FAE">
            <w:pPr>
              <w:spacing w:line="240" w:lineRule="auto"/>
              <w:ind w:right="-72"/>
              <w:jc w:val="right"/>
              <w:rPr>
                <w:rFonts w:cs="Arial"/>
                <w:sz w:val="18"/>
                <w:szCs w:val="18"/>
              </w:rPr>
            </w:pPr>
          </w:p>
        </w:tc>
      </w:tr>
      <w:tr w:rsidR="004B53B1" w:rsidRPr="003C3466" w14:paraId="494E51BD" w14:textId="77777777" w:rsidTr="003C3466">
        <w:tc>
          <w:tcPr>
            <w:tcW w:w="4320" w:type="dxa"/>
          </w:tcPr>
          <w:p w14:paraId="4D363ABC" w14:textId="77777777" w:rsidR="004B53B1" w:rsidRPr="003C3466" w:rsidRDefault="004B53B1" w:rsidP="003C3466">
            <w:pPr>
              <w:pStyle w:val="Header"/>
              <w:spacing w:line="240" w:lineRule="auto"/>
              <w:ind w:left="162"/>
              <w:rPr>
                <w:rFonts w:cs="Arial"/>
                <w:sz w:val="18"/>
                <w:szCs w:val="18"/>
              </w:rPr>
            </w:pPr>
            <w:r w:rsidRPr="003C3466">
              <w:rPr>
                <w:rFonts w:cs="Arial"/>
                <w:sz w:val="18"/>
                <w:szCs w:val="18"/>
              </w:rPr>
              <w:t xml:space="preserve">   - Major shareholder</w:t>
            </w:r>
          </w:p>
        </w:tc>
        <w:tc>
          <w:tcPr>
            <w:tcW w:w="1224" w:type="dxa"/>
            <w:shd w:val="clear" w:color="auto" w:fill="FAFAFA"/>
          </w:tcPr>
          <w:p w14:paraId="34782E3E" w14:textId="072FB57D" w:rsidR="004B53B1" w:rsidRPr="003C3466" w:rsidRDefault="006969BD" w:rsidP="004B53B1">
            <w:pPr>
              <w:spacing w:line="240" w:lineRule="auto"/>
              <w:ind w:right="-72"/>
              <w:jc w:val="right"/>
              <w:rPr>
                <w:rFonts w:cs="Arial"/>
                <w:sz w:val="18"/>
                <w:szCs w:val="18"/>
              </w:rPr>
            </w:pPr>
            <w:r w:rsidRPr="006969BD">
              <w:rPr>
                <w:rFonts w:cs="Arial"/>
                <w:sz w:val="18"/>
                <w:szCs w:val="18"/>
              </w:rPr>
              <w:t>8</w:t>
            </w:r>
            <w:r w:rsidR="004B53B1" w:rsidRPr="003C3466">
              <w:rPr>
                <w:rFonts w:cs="Arial"/>
                <w:sz w:val="18"/>
                <w:szCs w:val="18"/>
              </w:rPr>
              <w:t>,</w:t>
            </w:r>
            <w:r w:rsidRPr="006969BD">
              <w:rPr>
                <w:rFonts w:cs="Arial"/>
                <w:sz w:val="18"/>
                <w:szCs w:val="18"/>
              </w:rPr>
              <w:t>678</w:t>
            </w:r>
          </w:p>
        </w:tc>
        <w:tc>
          <w:tcPr>
            <w:tcW w:w="1224" w:type="dxa"/>
            <w:vAlign w:val="bottom"/>
          </w:tcPr>
          <w:p w14:paraId="0192C23D" w14:textId="75DDB060" w:rsidR="004B53B1" w:rsidRPr="003C3466" w:rsidRDefault="006969BD" w:rsidP="004B53B1">
            <w:pPr>
              <w:spacing w:line="240" w:lineRule="auto"/>
              <w:ind w:right="-72"/>
              <w:jc w:val="right"/>
              <w:rPr>
                <w:rFonts w:cs="Arial"/>
                <w:sz w:val="18"/>
                <w:szCs w:val="18"/>
              </w:rPr>
            </w:pPr>
            <w:r w:rsidRPr="006969BD">
              <w:rPr>
                <w:rFonts w:cs="Arial"/>
                <w:sz w:val="18"/>
                <w:szCs w:val="18"/>
              </w:rPr>
              <w:t>5</w:t>
            </w:r>
            <w:r w:rsidR="004B53B1" w:rsidRPr="003C3466">
              <w:rPr>
                <w:rFonts w:cs="Arial"/>
                <w:sz w:val="18"/>
                <w:szCs w:val="18"/>
              </w:rPr>
              <w:t>,</w:t>
            </w:r>
            <w:r w:rsidRPr="006969BD">
              <w:rPr>
                <w:rFonts w:cs="Arial"/>
                <w:sz w:val="18"/>
                <w:szCs w:val="18"/>
              </w:rPr>
              <w:t>288</w:t>
            </w:r>
          </w:p>
        </w:tc>
        <w:tc>
          <w:tcPr>
            <w:tcW w:w="1224" w:type="dxa"/>
            <w:shd w:val="clear" w:color="auto" w:fill="FAFAFA"/>
            <w:vAlign w:val="bottom"/>
          </w:tcPr>
          <w:p w14:paraId="76325D19" w14:textId="0F322773"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1224" w:type="dxa"/>
            <w:vAlign w:val="bottom"/>
          </w:tcPr>
          <w:p w14:paraId="052A781B" w14:textId="1927FA65" w:rsidR="004B53B1" w:rsidRPr="003C3466" w:rsidRDefault="004B53B1" w:rsidP="004B53B1">
            <w:pPr>
              <w:spacing w:line="240" w:lineRule="auto"/>
              <w:ind w:right="-72"/>
              <w:jc w:val="right"/>
              <w:rPr>
                <w:rFonts w:cs="Arial"/>
                <w:snapToGrid w:val="0"/>
                <w:sz w:val="18"/>
                <w:szCs w:val="18"/>
                <w:lang w:eastAsia="th-TH"/>
              </w:rPr>
            </w:pPr>
            <w:r w:rsidRPr="003C3466">
              <w:rPr>
                <w:rFonts w:cs="Arial"/>
                <w:sz w:val="18"/>
                <w:szCs w:val="18"/>
              </w:rPr>
              <w:t>-</w:t>
            </w:r>
          </w:p>
        </w:tc>
      </w:tr>
      <w:tr w:rsidR="004B53B1" w:rsidRPr="003C3466" w14:paraId="6C5252F1" w14:textId="77777777" w:rsidTr="003C3466">
        <w:tc>
          <w:tcPr>
            <w:tcW w:w="4320" w:type="dxa"/>
          </w:tcPr>
          <w:p w14:paraId="5CA2A6C3" w14:textId="77777777" w:rsidR="004B53B1" w:rsidRPr="003C3466" w:rsidRDefault="004B53B1" w:rsidP="003C3466">
            <w:pPr>
              <w:spacing w:line="240" w:lineRule="auto"/>
              <w:ind w:left="162"/>
              <w:rPr>
                <w:rFonts w:cs="Arial"/>
                <w:sz w:val="18"/>
                <w:szCs w:val="18"/>
              </w:rPr>
            </w:pPr>
          </w:p>
        </w:tc>
        <w:tc>
          <w:tcPr>
            <w:tcW w:w="1224" w:type="dxa"/>
            <w:shd w:val="clear" w:color="auto" w:fill="FAFAFA"/>
          </w:tcPr>
          <w:p w14:paraId="66E45E47" w14:textId="77777777" w:rsidR="004B53B1" w:rsidRPr="003C3466" w:rsidRDefault="004B53B1" w:rsidP="004B53B1">
            <w:pPr>
              <w:spacing w:line="240" w:lineRule="auto"/>
              <w:ind w:right="-72"/>
              <w:jc w:val="right"/>
              <w:rPr>
                <w:rFonts w:cs="Arial"/>
                <w:sz w:val="18"/>
                <w:szCs w:val="18"/>
              </w:rPr>
            </w:pPr>
          </w:p>
        </w:tc>
        <w:tc>
          <w:tcPr>
            <w:tcW w:w="1224" w:type="dxa"/>
            <w:vAlign w:val="bottom"/>
          </w:tcPr>
          <w:p w14:paraId="6201C905" w14:textId="77777777" w:rsidR="004B53B1" w:rsidRPr="003C3466" w:rsidRDefault="004B53B1" w:rsidP="004B53B1">
            <w:pPr>
              <w:spacing w:line="240" w:lineRule="auto"/>
              <w:ind w:right="-72"/>
              <w:jc w:val="right"/>
              <w:rPr>
                <w:rFonts w:cs="Arial"/>
                <w:sz w:val="18"/>
                <w:szCs w:val="18"/>
                <w:cs/>
              </w:rPr>
            </w:pPr>
          </w:p>
        </w:tc>
        <w:tc>
          <w:tcPr>
            <w:tcW w:w="1224" w:type="dxa"/>
            <w:shd w:val="clear" w:color="auto" w:fill="FAFAFA"/>
          </w:tcPr>
          <w:p w14:paraId="7989AEFD" w14:textId="77777777" w:rsidR="004B53B1" w:rsidRPr="003C3466" w:rsidRDefault="004B53B1" w:rsidP="004B53B1">
            <w:pPr>
              <w:spacing w:line="240" w:lineRule="auto"/>
              <w:ind w:right="-72"/>
              <w:jc w:val="right"/>
              <w:rPr>
                <w:rFonts w:cs="Arial"/>
                <w:snapToGrid w:val="0"/>
                <w:sz w:val="18"/>
                <w:szCs w:val="18"/>
                <w:lang w:eastAsia="th-TH"/>
              </w:rPr>
            </w:pPr>
          </w:p>
        </w:tc>
        <w:tc>
          <w:tcPr>
            <w:tcW w:w="1224" w:type="dxa"/>
          </w:tcPr>
          <w:p w14:paraId="320B0883" w14:textId="77777777" w:rsidR="004B53B1" w:rsidRPr="003C3466" w:rsidRDefault="004B53B1" w:rsidP="004B53B1">
            <w:pPr>
              <w:spacing w:line="240" w:lineRule="auto"/>
              <w:ind w:right="-72"/>
              <w:jc w:val="right"/>
              <w:rPr>
                <w:rFonts w:cs="Arial"/>
                <w:snapToGrid w:val="0"/>
                <w:sz w:val="18"/>
                <w:szCs w:val="18"/>
                <w:lang w:eastAsia="th-TH"/>
              </w:rPr>
            </w:pPr>
          </w:p>
        </w:tc>
      </w:tr>
      <w:tr w:rsidR="004B53B1" w:rsidRPr="003C3466" w14:paraId="0DB5323D" w14:textId="77777777" w:rsidTr="003C3466">
        <w:tc>
          <w:tcPr>
            <w:tcW w:w="4320" w:type="dxa"/>
          </w:tcPr>
          <w:p w14:paraId="2D44E116"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Lease income under power   </w:t>
            </w:r>
          </w:p>
          <w:p w14:paraId="467BD472"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24" w:type="dxa"/>
            <w:shd w:val="clear" w:color="auto" w:fill="FAFAFA"/>
          </w:tcPr>
          <w:p w14:paraId="1791EFE2" w14:textId="77777777" w:rsidR="004B53B1" w:rsidRPr="003C3466" w:rsidRDefault="004B53B1" w:rsidP="004B53B1">
            <w:pPr>
              <w:spacing w:line="240" w:lineRule="auto"/>
              <w:ind w:right="-72"/>
              <w:jc w:val="right"/>
              <w:rPr>
                <w:rFonts w:cs="Arial"/>
                <w:sz w:val="18"/>
                <w:szCs w:val="18"/>
              </w:rPr>
            </w:pPr>
          </w:p>
        </w:tc>
        <w:tc>
          <w:tcPr>
            <w:tcW w:w="1224" w:type="dxa"/>
            <w:vAlign w:val="bottom"/>
          </w:tcPr>
          <w:p w14:paraId="54AC7C1B" w14:textId="77777777" w:rsidR="004B53B1" w:rsidRPr="003C3466" w:rsidRDefault="004B53B1" w:rsidP="004B53B1">
            <w:pPr>
              <w:spacing w:line="240" w:lineRule="auto"/>
              <w:ind w:right="-72"/>
              <w:jc w:val="right"/>
              <w:rPr>
                <w:rFonts w:cs="Arial"/>
                <w:sz w:val="18"/>
                <w:szCs w:val="18"/>
                <w:cs/>
              </w:rPr>
            </w:pPr>
          </w:p>
        </w:tc>
        <w:tc>
          <w:tcPr>
            <w:tcW w:w="1224" w:type="dxa"/>
            <w:shd w:val="clear" w:color="auto" w:fill="FAFAFA"/>
          </w:tcPr>
          <w:p w14:paraId="7821EAD3" w14:textId="77777777" w:rsidR="004B53B1" w:rsidRPr="003C3466" w:rsidRDefault="004B53B1" w:rsidP="004B53B1">
            <w:pPr>
              <w:spacing w:line="240" w:lineRule="auto"/>
              <w:ind w:right="-72"/>
              <w:jc w:val="right"/>
              <w:rPr>
                <w:rFonts w:cs="Arial"/>
                <w:snapToGrid w:val="0"/>
                <w:sz w:val="18"/>
                <w:szCs w:val="18"/>
                <w:lang w:eastAsia="th-TH"/>
              </w:rPr>
            </w:pPr>
          </w:p>
        </w:tc>
        <w:tc>
          <w:tcPr>
            <w:tcW w:w="1224" w:type="dxa"/>
          </w:tcPr>
          <w:p w14:paraId="483AAABF" w14:textId="77777777" w:rsidR="004B53B1" w:rsidRPr="003C3466" w:rsidRDefault="004B53B1" w:rsidP="004B53B1">
            <w:pPr>
              <w:spacing w:line="240" w:lineRule="auto"/>
              <w:ind w:right="-72"/>
              <w:jc w:val="right"/>
              <w:rPr>
                <w:rFonts w:cs="Arial"/>
                <w:snapToGrid w:val="0"/>
                <w:sz w:val="18"/>
                <w:szCs w:val="18"/>
                <w:lang w:eastAsia="th-TH"/>
              </w:rPr>
            </w:pPr>
          </w:p>
        </w:tc>
      </w:tr>
      <w:tr w:rsidR="004B53B1" w:rsidRPr="003C3466" w14:paraId="11592E95" w14:textId="77777777" w:rsidTr="003C3466">
        <w:tc>
          <w:tcPr>
            <w:tcW w:w="4320" w:type="dxa"/>
          </w:tcPr>
          <w:p w14:paraId="7B550142"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24" w:type="dxa"/>
            <w:shd w:val="clear" w:color="auto" w:fill="FAFAFA"/>
          </w:tcPr>
          <w:p w14:paraId="071E3C8A" w14:textId="442DBBEE" w:rsidR="004B53B1" w:rsidRPr="003C3466" w:rsidRDefault="006969BD" w:rsidP="004B53B1">
            <w:pPr>
              <w:spacing w:line="240" w:lineRule="auto"/>
              <w:ind w:right="-72"/>
              <w:jc w:val="right"/>
              <w:rPr>
                <w:rFonts w:cs="Arial"/>
                <w:sz w:val="18"/>
                <w:szCs w:val="18"/>
              </w:rPr>
            </w:pPr>
            <w:r w:rsidRPr="006969BD">
              <w:rPr>
                <w:rFonts w:cs="Arial"/>
                <w:sz w:val="18"/>
                <w:szCs w:val="18"/>
              </w:rPr>
              <w:t>2</w:t>
            </w:r>
            <w:r w:rsidR="004B53B1" w:rsidRPr="003C3466">
              <w:rPr>
                <w:rFonts w:cs="Arial"/>
                <w:sz w:val="18"/>
                <w:szCs w:val="18"/>
              </w:rPr>
              <w:t>,</w:t>
            </w:r>
            <w:r w:rsidRPr="006969BD">
              <w:rPr>
                <w:rFonts w:cs="Arial"/>
                <w:sz w:val="18"/>
                <w:szCs w:val="18"/>
              </w:rPr>
              <w:t>154</w:t>
            </w:r>
          </w:p>
        </w:tc>
        <w:tc>
          <w:tcPr>
            <w:tcW w:w="1224" w:type="dxa"/>
            <w:vAlign w:val="bottom"/>
          </w:tcPr>
          <w:p w14:paraId="2E051B7A" w14:textId="46997549" w:rsidR="004B53B1" w:rsidRPr="003C3466" w:rsidRDefault="006969BD" w:rsidP="004B53B1">
            <w:pPr>
              <w:spacing w:line="240" w:lineRule="auto"/>
              <w:ind w:right="-72"/>
              <w:jc w:val="right"/>
              <w:rPr>
                <w:rFonts w:cs="Arial"/>
                <w:sz w:val="18"/>
                <w:szCs w:val="18"/>
              </w:rPr>
            </w:pPr>
            <w:r w:rsidRPr="006969BD">
              <w:rPr>
                <w:rFonts w:cs="Arial"/>
                <w:sz w:val="18"/>
                <w:szCs w:val="18"/>
              </w:rPr>
              <w:t>1</w:t>
            </w:r>
            <w:r w:rsidR="004B53B1" w:rsidRPr="003C3466">
              <w:rPr>
                <w:rFonts w:cs="Arial"/>
                <w:sz w:val="18"/>
                <w:szCs w:val="18"/>
              </w:rPr>
              <w:t>,</w:t>
            </w:r>
            <w:r w:rsidRPr="006969BD">
              <w:rPr>
                <w:rFonts w:cs="Arial"/>
                <w:sz w:val="18"/>
                <w:szCs w:val="18"/>
              </w:rPr>
              <w:t>992</w:t>
            </w:r>
          </w:p>
        </w:tc>
        <w:tc>
          <w:tcPr>
            <w:tcW w:w="1224" w:type="dxa"/>
            <w:shd w:val="clear" w:color="auto" w:fill="FAFAFA"/>
            <w:vAlign w:val="bottom"/>
          </w:tcPr>
          <w:p w14:paraId="14FBEAA5" w14:textId="122029EB"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1224" w:type="dxa"/>
            <w:vAlign w:val="bottom"/>
          </w:tcPr>
          <w:p w14:paraId="1F656ED2" w14:textId="3F09121C" w:rsidR="004B53B1" w:rsidRPr="003C3466" w:rsidRDefault="004B53B1" w:rsidP="004B53B1">
            <w:pPr>
              <w:spacing w:line="240" w:lineRule="auto"/>
              <w:ind w:right="-72"/>
              <w:jc w:val="right"/>
              <w:rPr>
                <w:rFonts w:cs="Arial"/>
                <w:snapToGrid w:val="0"/>
                <w:sz w:val="18"/>
                <w:szCs w:val="18"/>
                <w:lang w:eastAsia="th-TH"/>
              </w:rPr>
            </w:pPr>
            <w:r w:rsidRPr="003C3466">
              <w:rPr>
                <w:rFonts w:cs="Arial"/>
                <w:sz w:val="18"/>
                <w:szCs w:val="18"/>
              </w:rPr>
              <w:t>-</w:t>
            </w:r>
          </w:p>
        </w:tc>
      </w:tr>
      <w:tr w:rsidR="004B53B1" w:rsidRPr="003C3466" w14:paraId="28ED58B1" w14:textId="77777777" w:rsidTr="003C3466">
        <w:tc>
          <w:tcPr>
            <w:tcW w:w="4320" w:type="dxa"/>
          </w:tcPr>
          <w:p w14:paraId="255CB7C3" w14:textId="77777777" w:rsidR="004B53B1" w:rsidRPr="003C3466" w:rsidRDefault="004B53B1" w:rsidP="003C3466">
            <w:pPr>
              <w:spacing w:line="240" w:lineRule="auto"/>
              <w:ind w:left="162"/>
              <w:rPr>
                <w:rFonts w:cs="Arial"/>
                <w:sz w:val="18"/>
                <w:szCs w:val="18"/>
              </w:rPr>
            </w:pPr>
          </w:p>
        </w:tc>
        <w:tc>
          <w:tcPr>
            <w:tcW w:w="1224" w:type="dxa"/>
            <w:shd w:val="clear" w:color="auto" w:fill="FAFAFA"/>
          </w:tcPr>
          <w:p w14:paraId="71027F11" w14:textId="77777777" w:rsidR="004B53B1" w:rsidRPr="003C3466" w:rsidRDefault="004B53B1" w:rsidP="004B53B1">
            <w:pPr>
              <w:spacing w:line="240" w:lineRule="auto"/>
              <w:ind w:right="-72"/>
              <w:jc w:val="right"/>
              <w:rPr>
                <w:rFonts w:cs="Arial"/>
                <w:sz w:val="18"/>
                <w:szCs w:val="18"/>
              </w:rPr>
            </w:pPr>
          </w:p>
        </w:tc>
        <w:tc>
          <w:tcPr>
            <w:tcW w:w="1224" w:type="dxa"/>
            <w:vAlign w:val="bottom"/>
          </w:tcPr>
          <w:p w14:paraId="07D1971B" w14:textId="77777777" w:rsidR="004B53B1" w:rsidRPr="003C3466" w:rsidRDefault="004B53B1" w:rsidP="004B53B1">
            <w:pPr>
              <w:spacing w:line="240" w:lineRule="auto"/>
              <w:ind w:right="-72"/>
              <w:jc w:val="right"/>
              <w:rPr>
                <w:rFonts w:cs="Arial"/>
                <w:sz w:val="18"/>
                <w:szCs w:val="18"/>
                <w:cs/>
              </w:rPr>
            </w:pPr>
          </w:p>
        </w:tc>
        <w:tc>
          <w:tcPr>
            <w:tcW w:w="1224" w:type="dxa"/>
            <w:shd w:val="clear" w:color="auto" w:fill="FAFAFA"/>
          </w:tcPr>
          <w:p w14:paraId="0E9E97E4" w14:textId="77777777" w:rsidR="004B53B1" w:rsidRPr="003C3466" w:rsidRDefault="004B53B1" w:rsidP="004B53B1">
            <w:pPr>
              <w:spacing w:line="240" w:lineRule="auto"/>
              <w:ind w:right="-72"/>
              <w:jc w:val="right"/>
              <w:rPr>
                <w:rFonts w:cs="Arial"/>
                <w:snapToGrid w:val="0"/>
                <w:sz w:val="18"/>
                <w:szCs w:val="18"/>
                <w:lang w:eastAsia="th-TH"/>
              </w:rPr>
            </w:pPr>
          </w:p>
        </w:tc>
        <w:tc>
          <w:tcPr>
            <w:tcW w:w="1224" w:type="dxa"/>
          </w:tcPr>
          <w:p w14:paraId="7535B854" w14:textId="77777777" w:rsidR="004B53B1" w:rsidRPr="003C3466" w:rsidRDefault="004B53B1" w:rsidP="004B53B1">
            <w:pPr>
              <w:spacing w:line="240" w:lineRule="auto"/>
              <w:ind w:right="-72"/>
              <w:jc w:val="right"/>
              <w:rPr>
                <w:rFonts w:cs="Arial"/>
                <w:snapToGrid w:val="0"/>
                <w:sz w:val="18"/>
                <w:szCs w:val="18"/>
                <w:lang w:eastAsia="th-TH"/>
              </w:rPr>
            </w:pPr>
          </w:p>
        </w:tc>
      </w:tr>
      <w:tr w:rsidR="004B53B1" w:rsidRPr="003C3466" w14:paraId="15AC1336" w14:textId="77777777" w:rsidTr="003C3466">
        <w:tc>
          <w:tcPr>
            <w:tcW w:w="4320" w:type="dxa"/>
          </w:tcPr>
          <w:p w14:paraId="3470409D"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Service income under power   </w:t>
            </w:r>
          </w:p>
          <w:p w14:paraId="516B975C"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purchase agreements</w:t>
            </w:r>
          </w:p>
        </w:tc>
        <w:tc>
          <w:tcPr>
            <w:tcW w:w="1224" w:type="dxa"/>
            <w:shd w:val="clear" w:color="auto" w:fill="FAFAFA"/>
          </w:tcPr>
          <w:p w14:paraId="279A7379" w14:textId="77777777" w:rsidR="004B53B1" w:rsidRPr="003C3466" w:rsidRDefault="004B53B1" w:rsidP="004B53B1">
            <w:pPr>
              <w:spacing w:line="240" w:lineRule="auto"/>
              <w:ind w:right="-72"/>
              <w:jc w:val="right"/>
              <w:rPr>
                <w:rFonts w:cs="Arial"/>
                <w:sz w:val="18"/>
                <w:szCs w:val="18"/>
              </w:rPr>
            </w:pPr>
          </w:p>
        </w:tc>
        <w:tc>
          <w:tcPr>
            <w:tcW w:w="1224" w:type="dxa"/>
            <w:vAlign w:val="bottom"/>
          </w:tcPr>
          <w:p w14:paraId="6B4CB4A2" w14:textId="77777777" w:rsidR="004B53B1" w:rsidRPr="003C3466" w:rsidRDefault="004B53B1" w:rsidP="004B53B1">
            <w:pPr>
              <w:spacing w:line="240" w:lineRule="auto"/>
              <w:ind w:right="-72"/>
              <w:jc w:val="right"/>
              <w:rPr>
                <w:rFonts w:cs="Arial"/>
                <w:sz w:val="18"/>
                <w:szCs w:val="18"/>
                <w:cs/>
              </w:rPr>
            </w:pPr>
          </w:p>
        </w:tc>
        <w:tc>
          <w:tcPr>
            <w:tcW w:w="1224" w:type="dxa"/>
            <w:shd w:val="clear" w:color="auto" w:fill="FAFAFA"/>
          </w:tcPr>
          <w:p w14:paraId="78BA9638" w14:textId="77777777" w:rsidR="004B53B1" w:rsidRPr="003C3466" w:rsidRDefault="004B53B1" w:rsidP="004B53B1">
            <w:pPr>
              <w:spacing w:line="240" w:lineRule="auto"/>
              <w:ind w:right="-72"/>
              <w:jc w:val="right"/>
              <w:rPr>
                <w:rFonts w:cs="Arial"/>
                <w:snapToGrid w:val="0"/>
                <w:sz w:val="18"/>
                <w:szCs w:val="18"/>
                <w:lang w:eastAsia="th-TH"/>
              </w:rPr>
            </w:pPr>
          </w:p>
        </w:tc>
        <w:tc>
          <w:tcPr>
            <w:tcW w:w="1224" w:type="dxa"/>
          </w:tcPr>
          <w:p w14:paraId="2921EDC9" w14:textId="77777777" w:rsidR="004B53B1" w:rsidRPr="003C3466" w:rsidRDefault="004B53B1" w:rsidP="004B53B1">
            <w:pPr>
              <w:spacing w:line="240" w:lineRule="auto"/>
              <w:ind w:right="-72"/>
              <w:jc w:val="right"/>
              <w:rPr>
                <w:rFonts w:cs="Arial"/>
                <w:snapToGrid w:val="0"/>
                <w:sz w:val="18"/>
                <w:szCs w:val="18"/>
                <w:lang w:eastAsia="th-TH"/>
              </w:rPr>
            </w:pPr>
          </w:p>
        </w:tc>
      </w:tr>
      <w:tr w:rsidR="004B53B1" w:rsidRPr="003C3466" w14:paraId="56E7E961" w14:textId="77777777" w:rsidTr="003C3466">
        <w:tc>
          <w:tcPr>
            <w:tcW w:w="4320" w:type="dxa"/>
          </w:tcPr>
          <w:p w14:paraId="0569B445" w14:textId="77777777" w:rsidR="004B53B1" w:rsidRPr="003C3466" w:rsidRDefault="004B53B1" w:rsidP="003C3466">
            <w:pPr>
              <w:tabs>
                <w:tab w:val="left" w:pos="1134"/>
                <w:tab w:val="left" w:pos="1276"/>
                <w:tab w:val="center" w:pos="3402"/>
                <w:tab w:val="center" w:pos="4536"/>
                <w:tab w:val="center" w:pos="5670"/>
                <w:tab w:val="center" w:pos="6804"/>
                <w:tab w:val="right" w:pos="7655"/>
              </w:tabs>
              <w:spacing w:line="240" w:lineRule="auto"/>
              <w:ind w:left="162"/>
              <w:rPr>
                <w:rFonts w:cs="Arial"/>
                <w:sz w:val="18"/>
                <w:szCs w:val="18"/>
              </w:rPr>
            </w:pPr>
            <w:r w:rsidRPr="003C3466">
              <w:rPr>
                <w:rFonts w:cs="Arial"/>
                <w:sz w:val="18"/>
                <w:szCs w:val="18"/>
              </w:rPr>
              <w:t xml:space="preserve">   - Major shareholder</w:t>
            </w:r>
          </w:p>
        </w:tc>
        <w:tc>
          <w:tcPr>
            <w:tcW w:w="1224" w:type="dxa"/>
            <w:tcBorders>
              <w:bottom w:val="single" w:sz="4" w:space="0" w:color="auto"/>
            </w:tcBorders>
            <w:shd w:val="clear" w:color="auto" w:fill="FAFAFA"/>
          </w:tcPr>
          <w:p w14:paraId="433570A4" w14:textId="26482407" w:rsidR="004B53B1" w:rsidRPr="003C3466" w:rsidRDefault="006969BD" w:rsidP="004B53B1">
            <w:pPr>
              <w:spacing w:line="240" w:lineRule="auto"/>
              <w:ind w:right="-72"/>
              <w:jc w:val="right"/>
              <w:rPr>
                <w:rFonts w:cs="Arial"/>
                <w:sz w:val="18"/>
                <w:szCs w:val="18"/>
              </w:rPr>
            </w:pPr>
            <w:r w:rsidRPr="006969BD">
              <w:rPr>
                <w:rFonts w:cs="Arial"/>
                <w:sz w:val="18"/>
                <w:szCs w:val="18"/>
              </w:rPr>
              <w:t>15</w:t>
            </w:r>
            <w:r w:rsidR="004B53B1" w:rsidRPr="003C3466">
              <w:rPr>
                <w:rFonts w:cs="Arial"/>
                <w:sz w:val="18"/>
                <w:szCs w:val="18"/>
              </w:rPr>
              <w:t>,</w:t>
            </w:r>
            <w:r w:rsidRPr="006969BD">
              <w:rPr>
                <w:rFonts w:cs="Arial"/>
                <w:sz w:val="18"/>
                <w:szCs w:val="18"/>
              </w:rPr>
              <w:t>070</w:t>
            </w:r>
          </w:p>
        </w:tc>
        <w:tc>
          <w:tcPr>
            <w:tcW w:w="1224" w:type="dxa"/>
            <w:tcBorders>
              <w:bottom w:val="single" w:sz="4" w:space="0" w:color="auto"/>
            </w:tcBorders>
            <w:vAlign w:val="bottom"/>
          </w:tcPr>
          <w:p w14:paraId="742F188B" w14:textId="00BE0CE8" w:rsidR="004B53B1" w:rsidRPr="003C3466" w:rsidRDefault="006969BD" w:rsidP="004B53B1">
            <w:pPr>
              <w:spacing w:line="240" w:lineRule="auto"/>
              <w:ind w:right="-72"/>
              <w:jc w:val="right"/>
              <w:rPr>
                <w:rFonts w:cs="Arial"/>
                <w:sz w:val="18"/>
                <w:szCs w:val="18"/>
              </w:rPr>
            </w:pPr>
            <w:r w:rsidRPr="006969BD">
              <w:rPr>
                <w:rFonts w:cs="Arial"/>
                <w:sz w:val="18"/>
                <w:szCs w:val="18"/>
              </w:rPr>
              <w:t>6</w:t>
            </w:r>
            <w:r w:rsidR="004B53B1" w:rsidRPr="003C3466">
              <w:rPr>
                <w:rFonts w:cs="Arial"/>
                <w:sz w:val="18"/>
                <w:szCs w:val="18"/>
                <w:lang w:val="en-US"/>
              </w:rPr>
              <w:t>,</w:t>
            </w:r>
            <w:r w:rsidRPr="006969BD">
              <w:rPr>
                <w:rFonts w:cs="Arial"/>
                <w:sz w:val="18"/>
                <w:szCs w:val="18"/>
              </w:rPr>
              <w:t>689</w:t>
            </w:r>
          </w:p>
        </w:tc>
        <w:tc>
          <w:tcPr>
            <w:tcW w:w="1224" w:type="dxa"/>
            <w:tcBorders>
              <w:bottom w:val="single" w:sz="4" w:space="0" w:color="auto"/>
            </w:tcBorders>
            <w:shd w:val="clear" w:color="auto" w:fill="FAFAFA"/>
            <w:vAlign w:val="bottom"/>
          </w:tcPr>
          <w:p w14:paraId="4DCD8BF3" w14:textId="76F4D3E9"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1224" w:type="dxa"/>
            <w:tcBorders>
              <w:bottom w:val="single" w:sz="4" w:space="0" w:color="auto"/>
            </w:tcBorders>
            <w:vAlign w:val="bottom"/>
          </w:tcPr>
          <w:p w14:paraId="617EC211" w14:textId="5E635587" w:rsidR="004B53B1" w:rsidRPr="003C3466" w:rsidRDefault="004B53B1" w:rsidP="004B53B1">
            <w:pPr>
              <w:spacing w:line="240" w:lineRule="auto"/>
              <w:ind w:right="-72"/>
              <w:jc w:val="right"/>
              <w:rPr>
                <w:rFonts w:cs="Arial"/>
                <w:snapToGrid w:val="0"/>
                <w:sz w:val="18"/>
                <w:szCs w:val="18"/>
                <w:lang w:eastAsia="th-TH"/>
              </w:rPr>
            </w:pPr>
            <w:r w:rsidRPr="003C3466">
              <w:rPr>
                <w:rFonts w:cs="Arial"/>
                <w:sz w:val="18"/>
                <w:szCs w:val="18"/>
              </w:rPr>
              <w:t>-</w:t>
            </w:r>
          </w:p>
        </w:tc>
      </w:tr>
    </w:tbl>
    <w:p w14:paraId="10CABA09" w14:textId="0D6BC955" w:rsidR="00A46A23" w:rsidRPr="003C3466" w:rsidRDefault="00A46A23" w:rsidP="00243180">
      <w:pPr>
        <w:spacing w:line="240" w:lineRule="auto"/>
        <w:ind w:left="540" w:hanging="540"/>
        <w:jc w:val="thaiDistribute"/>
        <w:rPr>
          <w:rFonts w:cs="Arial"/>
          <w:spacing w:val="-6"/>
          <w:sz w:val="18"/>
          <w:szCs w:val="18"/>
        </w:rPr>
      </w:pPr>
    </w:p>
    <w:p w14:paraId="23823E3C" w14:textId="77777777" w:rsidR="001A1E47" w:rsidRPr="003C3466" w:rsidRDefault="001A1E47" w:rsidP="00243180">
      <w:pPr>
        <w:spacing w:line="240" w:lineRule="auto"/>
        <w:ind w:left="540" w:hanging="540"/>
        <w:jc w:val="thaiDistribute"/>
        <w:rPr>
          <w:rFonts w:cs="Arial"/>
          <w:spacing w:val="-6"/>
          <w:sz w:val="18"/>
          <w:szCs w:val="18"/>
        </w:rPr>
      </w:pPr>
    </w:p>
    <w:p w14:paraId="2829EBC9" w14:textId="77777777" w:rsidR="001A1E47" w:rsidRPr="003C3466" w:rsidRDefault="001A1E47" w:rsidP="00243180">
      <w:pPr>
        <w:spacing w:line="240" w:lineRule="auto"/>
        <w:ind w:left="540" w:hanging="540"/>
        <w:jc w:val="thaiDistribute"/>
        <w:rPr>
          <w:rFonts w:cs="Arial"/>
          <w:b/>
          <w:bCs/>
          <w:color w:val="CF4A02"/>
          <w:sz w:val="18"/>
          <w:szCs w:val="18"/>
        </w:rPr>
      </w:pPr>
      <w:r w:rsidRPr="003C3466">
        <w:rPr>
          <w:rFonts w:cs="Arial"/>
          <w:b/>
          <w:bCs/>
          <w:color w:val="CF4A02"/>
          <w:sz w:val="18"/>
          <w:szCs w:val="18"/>
        </w:rPr>
        <w:br w:type="page"/>
      </w:r>
    </w:p>
    <w:p w14:paraId="1DC568D5" w14:textId="2DB5C77F" w:rsidR="00ED79EA" w:rsidRPr="003C3466" w:rsidRDefault="006969BD" w:rsidP="00243180">
      <w:pPr>
        <w:spacing w:line="240" w:lineRule="auto"/>
        <w:ind w:left="540" w:hanging="540"/>
        <w:jc w:val="thaiDistribute"/>
        <w:rPr>
          <w:rFonts w:cs="Arial"/>
          <w:b/>
          <w:bCs/>
          <w:color w:val="CF4A02"/>
          <w:sz w:val="18"/>
          <w:szCs w:val="18"/>
        </w:rPr>
      </w:pPr>
      <w:r w:rsidRPr="006969BD">
        <w:rPr>
          <w:rFonts w:cs="Arial"/>
          <w:b/>
          <w:bCs/>
          <w:color w:val="CF4A02"/>
          <w:sz w:val="18"/>
          <w:szCs w:val="18"/>
        </w:rPr>
        <w:t>20</w:t>
      </w:r>
      <w:r w:rsidR="00ED79EA" w:rsidRPr="003C3466">
        <w:rPr>
          <w:rFonts w:cs="Arial"/>
          <w:b/>
          <w:bCs/>
          <w:color w:val="CF4A02"/>
          <w:sz w:val="18"/>
          <w:szCs w:val="18"/>
        </w:rPr>
        <w:t>.</w:t>
      </w:r>
      <w:r w:rsidRPr="006969BD">
        <w:rPr>
          <w:rFonts w:cs="Arial"/>
          <w:b/>
          <w:bCs/>
          <w:color w:val="CF4A02"/>
          <w:sz w:val="18"/>
          <w:szCs w:val="18"/>
        </w:rPr>
        <w:t>2</w:t>
      </w:r>
      <w:r w:rsidR="00ED79EA" w:rsidRPr="003C3466">
        <w:rPr>
          <w:rFonts w:cs="Arial"/>
          <w:b/>
          <w:bCs/>
          <w:color w:val="CF4A02"/>
          <w:sz w:val="18"/>
          <w:szCs w:val="18"/>
        </w:rPr>
        <w:tab/>
        <w:t xml:space="preserve">Trade receivable </w:t>
      </w:r>
      <w:r w:rsidR="007D2441" w:rsidRPr="003C3466">
        <w:rPr>
          <w:rFonts w:cs="Arial"/>
          <w:b/>
          <w:bCs/>
          <w:color w:val="CF4A02"/>
          <w:sz w:val="18"/>
          <w:szCs w:val="18"/>
        </w:rPr>
        <w:t>and other receivables</w:t>
      </w:r>
      <w:r w:rsidR="00ED79EA" w:rsidRPr="003C3466">
        <w:rPr>
          <w:rFonts w:cs="Arial"/>
          <w:b/>
          <w:bCs/>
          <w:color w:val="CF4A02"/>
          <w:sz w:val="18"/>
          <w:szCs w:val="18"/>
        </w:rPr>
        <w:t xml:space="preserve"> to related parties</w:t>
      </w:r>
    </w:p>
    <w:p w14:paraId="39537E4F" w14:textId="77777777" w:rsidR="00ED79EA" w:rsidRPr="003C3466" w:rsidRDefault="00ED79EA" w:rsidP="00B22693">
      <w:pPr>
        <w:spacing w:line="240" w:lineRule="auto"/>
        <w:ind w:left="540" w:hanging="540"/>
        <w:jc w:val="thaiDistribute"/>
        <w:rPr>
          <w:rFonts w:cs="Arial"/>
          <w:b/>
          <w:bCs/>
          <w:sz w:val="18"/>
          <w:szCs w:val="18"/>
        </w:rPr>
      </w:pPr>
    </w:p>
    <w:tbl>
      <w:tblPr>
        <w:tblW w:w="4888" w:type="pct"/>
        <w:tblInd w:w="108" w:type="dxa"/>
        <w:tblLayout w:type="fixed"/>
        <w:tblLook w:val="0000" w:firstRow="0" w:lastRow="0" w:firstColumn="0" w:lastColumn="0" w:noHBand="0" w:noVBand="0"/>
      </w:tblPr>
      <w:tblGrid>
        <w:gridCol w:w="3988"/>
        <w:gridCol w:w="1368"/>
        <w:gridCol w:w="1368"/>
        <w:gridCol w:w="1368"/>
        <w:gridCol w:w="1368"/>
      </w:tblGrid>
      <w:tr w:rsidR="00C53661" w:rsidRPr="003C3466" w14:paraId="78AFF3F9" w14:textId="77777777" w:rsidTr="009544D0">
        <w:tc>
          <w:tcPr>
            <w:tcW w:w="2108" w:type="pct"/>
          </w:tcPr>
          <w:p w14:paraId="532168C0" w14:textId="77777777" w:rsidR="00ED79EA" w:rsidRPr="003C3466" w:rsidRDefault="00ED79EA" w:rsidP="00B22693">
            <w:pPr>
              <w:spacing w:line="240" w:lineRule="auto"/>
              <w:ind w:left="427"/>
              <w:jc w:val="both"/>
              <w:rPr>
                <w:rFonts w:cs="Arial"/>
                <w:b/>
                <w:bCs/>
                <w:sz w:val="18"/>
                <w:szCs w:val="18"/>
              </w:rPr>
            </w:pPr>
          </w:p>
        </w:tc>
        <w:tc>
          <w:tcPr>
            <w:tcW w:w="1446" w:type="pct"/>
            <w:gridSpan w:val="2"/>
            <w:tcBorders>
              <w:top w:val="single" w:sz="4" w:space="0" w:color="auto"/>
              <w:bottom w:val="single" w:sz="4" w:space="0" w:color="auto"/>
            </w:tcBorders>
            <w:shd w:val="clear" w:color="auto" w:fill="auto"/>
          </w:tcPr>
          <w:p w14:paraId="43BC759A"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2FF86558"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446" w:type="pct"/>
            <w:gridSpan w:val="2"/>
            <w:tcBorders>
              <w:top w:val="single" w:sz="4" w:space="0" w:color="auto"/>
              <w:bottom w:val="single" w:sz="4" w:space="0" w:color="auto"/>
            </w:tcBorders>
            <w:shd w:val="clear" w:color="auto" w:fill="auto"/>
          </w:tcPr>
          <w:p w14:paraId="6754B6FC"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Separate</w:t>
            </w:r>
          </w:p>
          <w:p w14:paraId="37FCCF78"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708F84A" w14:textId="77777777" w:rsidTr="009544D0">
        <w:tc>
          <w:tcPr>
            <w:tcW w:w="2108" w:type="pct"/>
          </w:tcPr>
          <w:p w14:paraId="112F9F4E" w14:textId="77777777" w:rsidR="001A1E47" w:rsidRPr="003C3466" w:rsidRDefault="001A1E47" w:rsidP="001A1E47">
            <w:pPr>
              <w:spacing w:line="240" w:lineRule="auto"/>
              <w:ind w:left="427"/>
              <w:jc w:val="both"/>
              <w:rPr>
                <w:rFonts w:cs="Arial"/>
                <w:b/>
                <w:bCs/>
                <w:sz w:val="18"/>
                <w:szCs w:val="18"/>
              </w:rPr>
            </w:pPr>
            <w:r w:rsidRPr="003C3466">
              <w:rPr>
                <w:rFonts w:cs="Arial"/>
                <w:b/>
                <w:bCs/>
                <w:sz w:val="18"/>
                <w:szCs w:val="18"/>
              </w:rPr>
              <w:t>As at</w:t>
            </w:r>
          </w:p>
        </w:tc>
        <w:tc>
          <w:tcPr>
            <w:tcW w:w="723" w:type="pct"/>
            <w:tcBorders>
              <w:top w:val="single" w:sz="4" w:space="0" w:color="auto"/>
            </w:tcBorders>
            <w:shd w:val="clear" w:color="auto" w:fill="auto"/>
          </w:tcPr>
          <w:p w14:paraId="6AFF32F3" w14:textId="4E12753A" w:rsidR="001A1E47" w:rsidRPr="003C3466" w:rsidRDefault="006969BD" w:rsidP="001A1E47">
            <w:pPr>
              <w:spacing w:line="240" w:lineRule="auto"/>
              <w:ind w:left="331" w:right="-72" w:hanging="331"/>
              <w:jc w:val="right"/>
              <w:rPr>
                <w:rFonts w:cs="Arial"/>
                <w:b/>
                <w:bCs/>
                <w:spacing w:val="-4"/>
                <w:sz w:val="18"/>
                <w:szCs w:val="18"/>
              </w:rPr>
            </w:pPr>
            <w:r w:rsidRPr="006969BD">
              <w:rPr>
                <w:rFonts w:cs="Arial"/>
                <w:b/>
                <w:bCs/>
                <w:spacing w:val="-4"/>
                <w:sz w:val="18"/>
                <w:szCs w:val="18"/>
              </w:rPr>
              <w:t>30</w:t>
            </w:r>
            <w:r w:rsidR="0058298C" w:rsidRPr="003C3466">
              <w:rPr>
                <w:rFonts w:cs="Arial"/>
                <w:b/>
                <w:bCs/>
                <w:spacing w:val="-4"/>
                <w:sz w:val="18"/>
                <w:szCs w:val="18"/>
              </w:rPr>
              <w:t xml:space="preserve"> September</w:t>
            </w:r>
          </w:p>
        </w:tc>
        <w:tc>
          <w:tcPr>
            <w:tcW w:w="723" w:type="pct"/>
            <w:tcBorders>
              <w:top w:val="single" w:sz="4" w:space="0" w:color="auto"/>
            </w:tcBorders>
            <w:shd w:val="clear" w:color="auto" w:fill="auto"/>
          </w:tcPr>
          <w:p w14:paraId="5B527648" w14:textId="5B97643D" w:rsidR="001A1E47" w:rsidRPr="003C3466" w:rsidRDefault="006969BD" w:rsidP="001A1E47">
            <w:pPr>
              <w:spacing w:line="240" w:lineRule="auto"/>
              <w:ind w:left="331" w:right="-72" w:hanging="331"/>
              <w:jc w:val="right"/>
              <w:rPr>
                <w:rFonts w:cs="Arial"/>
                <w:b/>
                <w:bCs/>
                <w:sz w:val="18"/>
                <w:szCs w:val="18"/>
              </w:rPr>
            </w:pPr>
            <w:r w:rsidRPr="006969BD">
              <w:rPr>
                <w:rFonts w:cs="Arial"/>
                <w:b/>
                <w:bCs/>
                <w:sz w:val="18"/>
                <w:szCs w:val="18"/>
              </w:rPr>
              <w:t>31</w:t>
            </w:r>
            <w:r w:rsidR="001A1E47" w:rsidRPr="003C3466">
              <w:rPr>
                <w:rFonts w:cs="Arial"/>
                <w:b/>
                <w:bCs/>
                <w:sz w:val="18"/>
                <w:szCs w:val="18"/>
              </w:rPr>
              <w:t xml:space="preserve"> December</w:t>
            </w:r>
          </w:p>
        </w:tc>
        <w:tc>
          <w:tcPr>
            <w:tcW w:w="723" w:type="pct"/>
            <w:tcBorders>
              <w:top w:val="single" w:sz="4" w:space="0" w:color="auto"/>
            </w:tcBorders>
            <w:shd w:val="clear" w:color="auto" w:fill="auto"/>
          </w:tcPr>
          <w:p w14:paraId="0590987A" w14:textId="02BCE12A" w:rsidR="001A1E47" w:rsidRPr="003C3466" w:rsidRDefault="006969BD" w:rsidP="001A1E47">
            <w:pPr>
              <w:spacing w:line="240" w:lineRule="auto"/>
              <w:ind w:left="331" w:right="-72" w:hanging="331"/>
              <w:jc w:val="right"/>
              <w:rPr>
                <w:rFonts w:cs="Arial"/>
                <w:b/>
                <w:bCs/>
                <w:spacing w:val="-4"/>
                <w:sz w:val="18"/>
                <w:szCs w:val="18"/>
              </w:rPr>
            </w:pPr>
            <w:r w:rsidRPr="006969BD">
              <w:rPr>
                <w:rFonts w:cs="Arial"/>
                <w:b/>
                <w:bCs/>
                <w:spacing w:val="-4"/>
                <w:sz w:val="18"/>
                <w:szCs w:val="18"/>
              </w:rPr>
              <w:t>30</w:t>
            </w:r>
            <w:r w:rsidR="0058298C" w:rsidRPr="003C3466">
              <w:rPr>
                <w:rFonts w:cs="Arial"/>
                <w:b/>
                <w:bCs/>
                <w:spacing w:val="-4"/>
                <w:sz w:val="18"/>
                <w:szCs w:val="18"/>
              </w:rPr>
              <w:t xml:space="preserve"> September</w:t>
            </w:r>
          </w:p>
        </w:tc>
        <w:tc>
          <w:tcPr>
            <w:tcW w:w="723" w:type="pct"/>
            <w:tcBorders>
              <w:top w:val="single" w:sz="4" w:space="0" w:color="auto"/>
            </w:tcBorders>
            <w:shd w:val="clear" w:color="auto" w:fill="auto"/>
          </w:tcPr>
          <w:p w14:paraId="17363E83" w14:textId="39FC0F2C" w:rsidR="001A1E47" w:rsidRPr="003C3466" w:rsidRDefault="006969BD" w:rsidP="001A1E47">
            <w:pPr>
              <w:spacing w:line="240" w:lineRule="auto"/>
              <w:ind w:left="331" w:right="-72" w:hanging="331"/>
              <w:jc w:val="right"/>
              <w:rPr>
                <w:rFonts w:cs="Arial"/>
                <w:b/>
                <w:bCs/>
                <w:sz w:val="18"/>
                <w:szCs w:val="18"/>
              </w:rPr>
            </w:pPr>
            <w:r w:rsidRPr="006969BD">
              <w:rPr>
                <w:rFonts w:cs="Arial"/>
                <w:b/>
                <w:bCs/>
                <w:sz w:val="18"/>
                <w:szCs w:val="18"/>
              </w:rPr>
              <w:t>31</w:t>
            </w:r>
            <w:r w:rsidR="001A1E47" w:rsidRPr="003C3466">
              <w:rPr>
                <w:rFonts w:cs="Arial"/>
                <w:b/>
                <w:bCs/>
                <w:sz w:val="18"/>
                <w:szCs w:val="18"/>
              </w:rPr>
              <w:t xml:space="preserve"> December</w:t>
            </w:r>
          </w:p>
        </w:tc>
      </w:tr>
      <w:tr w:rsidR="00AA4D47" w:rsidRPr="003C3466" w14:paraId="7B1FF924" w14:textId="77777777" w:rsidTr="009544D0">
        <w:tc>
          <w:tcPr>
            <w:tcW w:w="2108" w:type="pct"/>
          </w:tcPr>
          <w:p w14:paraId="4E29FA69" w14:textId="77777777" w:rsidR="00AA4D47" w:rsidRPr="003C3466" w:rsidRDefault="00AA4D47" w:rsidP="00AA4D47">
            <w:pPr>
              <w:spacing w:line="240" w:lineRule="auto"/>
              <w:ind w:left="427"/>
              <w:jc w:val="both"/>
              <w:rPr>
                <w:rFonts w:cs="Arial"/>
                <w:b/>
                <w:bCs/>
                <w:sz w:val="18"/>
                <w:szCs w:val="18"/>
              </w:rPr>
            </w:pPr>
          </w:p>
        </w:tc>
        <w:tc>
          <w:tcPr>
            <w:tcW w:w="723" w:type="pct"/>
            <w:shd w:val="clear" w:color="auto" w:fill="auto"/>
          </w:tcPr>
          <w:p w14:paraId="3B786B95" w14:textId="393E1945"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2022</w:t>
            </w:r>
          </w:p>
        </w:tc>
        <w:tc>
          <w:tcPr>
            <w:tcW w:w="723" w:type="pct"/>
            <w:shd w:val="clear" w:color="auto" w:fill="auto"/>
          </w:tcPr>
          <w:p w14:paraId="15C3FA04" w14:textId="1DD292AA"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2021</w:t>
            </w:r>
          </w:p>
        </w:tc>
        <w:tc>
          <w:tcPr>
            <w:tcW w:w="723" w:type="pct"/>
            <w:shd w:val="clear" w:color="auto" w:fill="auto"/>
          </w:tcPr>
          <w:p w14:paraId="1A5B187D" w14:textId="7700C14C"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2022</w:t>
            </w:r>
          </w:p>
        </w:tc>
        <w:tc>
          <w:tcPr>
            <w:tcW w:w="723" w:type="pct"/>
            <w:shd w:val="clear" w:color="auto" w:fill="auto"/>
          </w:tcPr>
          <w:p w14:paraId="33C72D42" w14:textId="761BFE55"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2021</w:t>
            </w:r>
          </w:p>
        </w:tc>
      </w:tr>
      <w:tr w:rsidR="00AA4D47" w:rsidRPr="003C3466" w14:paraId="543C843A" w14:textId="77777777" w:rsidTr="009544D0">
        <w:tc>
          <w:tcPr>
            <w:tcW w:w="2108" w:type="pct"/>
          </w:tcPr>
          <w:p w14:paraId="14A5D4D0" w14:textId="77777777" w:rsidR="00AA4D47" w:rsidRPr="003C3466" w:rsidRDefault="00AA4D47" w:rsidP="00AA4D47">
            <w:pPr>
              <w:spacing w:line="240" w:lineRule="auto"/>
              <w:ind w:left="427"/>
              <w:jc w:val="both"/>
              <w:rPr>
                <w:rFonts w:cs="Arial"/>
                <w:sz w:val="18"/>
                <w:szCs w:val="18"/>
              </w:rPr>
            </w:pPr>
          </w:p>
        </w:tc>
        <w:tc>
          <w:tcPr>
            <w:tcW w:w="723" w:type="pct"/>
            <w:tcBorders>
              <w:bottom w:val="single" w:sz="4" w:space="0" w:color="auto"/>
            </w:tcBorders>
            <w:shd w:val="clear" w:color="auto" w:fill="auto"/>
          </w:tcPr>
          <w:p w14:paraId="38E1F76B" w14:textId="77777777" w:rsidR="00AA4D47" w:rsidRPr="003C3466" w:rsidRDefault="00AA4D47" w:rsidP="00AA4D47">
            <w:pPr>
              <w:spacing w:line="240" w:lineRule="auto"/>
              <w:ind w:right="-72"/>
              <w:jc w:val="right"/>
              <w:rPr>
                <w:rFonts w:cs="Arial"/>
                <w:b/>
                <w:bCs/>
                <w:sz w:val="18"/>
                <w:szCs w:val="18"/>
              </w:rPr>
            </w:pPr>
            <w:r w:rsidRPr="003C3466">
              <w:rPr>
                <w:rFonts w:cs="Arial"/>
                <w:b/>
                <w:bCs/>
                <w:sz w:val="18"/>
                <w:szCs w:val="18"/>
              </w:rPr>
              <w:t>Million Baht</w:t>
            </w:r>
          </w:p>
        </w:tc>
        <w:tc>
          <w:tcPr>
            <w:tcW w:w="723" w:type="pct"/>
            <w:tcBorders>
              <w:bottom w:val="single" w:sz="4" w:space="0" w:color="auto"/>
            </w:tcBorders>
            <w:shd w:val="clear" w:color="auto" w:fill="auto"/>
          </w:tcPr>
          <w:p w14:paraId="4FDDA521" w14:textId="77777777" w:rsidR="00AA4D47" w:rsidRPr="003C3466" w:rsidRDefault="00AA4D47" w:rsidP="00AA4D47">
            <w:pPr>
              <w:spacing w:line="240" w:lineRule="auto"/>
              <w:ind w:right="-72"/>
              <w:jc w:val="right"/>
              <w:rPr>
                <w:rFonts w:cs="Arial"/>
                <w:b/>
                <w:bCs/>
                <w:sz w:val="18"/>
                <w:szCs w:val="18"/>
              </w:rPr>
            </w:pPr>
            <w:r w:rsidRPr="003C3466">
              <w:rPr>
                <w:rFonts w:cs="Arial"/>
                <w:b/>
                <w:bCs/>
                <w:sz w:val="18"/>
                <w:szCs w:val="18"/>
              </w:rPr>
              <w:t>Million Baht</w:t>
            </w:r>
          </w:p>
        </w:tc>
        <w:tc>
          <w:tcPr>
            <w:tcW w:w="723" w:type="pct"/>
            <w:tcBorders>
              <w:bottom w:val="single" w:sz="4" w:space="0" w:color="auto"/>
            </w:tcBorders>
            <w:shd w:val="clear" w:color="auto" w:fill="auto"/>
          </w:tcPr>
          <w:p w14:paraId="0514B3FD" w14:textId="77777777" w:rsidR="00AA4D47" w:rsidRPr="003C3466" w:rsidRDefault="00AA4D47" w:rsidP="00AA4D47">
            <w:pPr>
              <w:spacing w:line="240" w:lineRule="auto"/>
              <w:ind w:right="-72"/>
              <w:jc w:val="right"/>
              <w:rPr>
                <w:rFonts w:cs="Arial"/>
                <w:b/>
                <w:bCs/>
                <w:sz w:val="18"/>
                <w:szCs w:val="18"/>
              </w:rPr>
            </w:pPr>
            <w:r w:rsidRPr="003C3466">
              <w:rPr>
                <w:rFonts w:cs="Arial"/>
                <w:b/>
                <w:bCs/>
                <w:sz w:val="18"/>
                <w:szCs w:val="18"/>
              </w:rPr>
              <w:t>Million Baht</w:t>
            </w:r>
          </w:p>
        </w:tc>
        <w:tc>
          <w:tcPr>
            <w:tcW w:w="723" w:type="pct"/>
            <w:tcBorders>
              <w:bottom w:val="single" w:sz="4" w:space="0" w:color="auto"/>
            </w:tcBorders>
            <w:shd w:val="clear" w:color="auto" w:fill="auto"/>
          </w:tcPr>
          <w:p w14:paraId="0649B1F4" w14:textId="77777777" w:rsidR="00AA4D47" w:rsidRPr="003C3466" w:rsidRDefault="00AA4D47" w:rsidP="00AA4D47">
            <w:pPr>
              <w:spacing w:line="240" w:lineRule="auto"/>
              <w:ind w:right="-72"/>
              <w:jc w:val="right"/>
              <w:rPr>
                <w:rFonts w:cs="Arial"/>
                <w:b/>
                <w:bCs/>
                <w:sz w:val="18"/>
                <w:szCs w:val="18"/>
              </w:rPr>
            </w:pPr>
            <w:r w:rsidRPr="003C3466">
              <w:rPr>
                <w:rFonts w:cs="Arial"/>
                <w:b/>
                <w:bCs/>
                <w:sz w:val="18"/>
                <w:szCs w:val="18"/>
              </w:rPr>
              <w:t>Million Baht</w:t>
            </w:r>
          </w:p>
        </w:tc>
      </w:tr>
      <w:tr w:rsidR="00AA4D47" w:rsidRPr="003C3466" w14:paraId="364A799C" w14:textId="77777777" w:rsidTr="009544D0">
        <w:tc>
          <w:tcPr>
            <w:tcW w:w="2108" w:type="pct"/>
          </w:tcPr>
          <w:p w14:paraId="30A993D1" w14:textId="77777777" w:rsidR="00AA4D47" w:rsidRPr="003C3466" w:rsidRDefault="00AA4D47" w:rsidP="00AA4D47">
            <w:pPr>
              <w:spacing w:line="240" w:lineRule="auto"/>
              <w:ind w:left="427"/>
              <w:jc w:val="both"/>
              <w:rPr>
                <w:rFonts w:cs="Arial"/>
                <w:sz w:val="18"/>
                <w:szCs w:val="18"/>
              </w:rPr>
            </w:pPr>
          </w:p>
        </w:tc>
        <w:tc>
          <w:tcPr>
            <w:tcW w:w="723" w:type="pct"/>
            <w:tcBorders>
              <w:top w:val="single" w:sz="4" w:space="0" w:color="auto"/>
            </w:tcBorders>
            <w:shd w:val="clear" w:color="auto" w:fill="FAFAFA"/>
          </w:tcPr>
          <w:p w14:paraId="74987E3B" w14:textId="77777777" w:rsidR="00AA4D47" w:rsidRPr="003C3466" w:rsidRDefault="00AA4D47" w:rsidP="00AA4D47">
            <w:pPr>
              <w:spacing w:line="240" w:lineRule="auto"/>
              <w:ind w:right="-72"/>
              <w:jc w:val="right"/>
              <w:rPr>
                <w:rFonts w:cs="Arial"/>
                <w:sz w:val="18"/>
                <w:szCs w:val="18"/>
              </w:rPr>
            </w:pPr>
          </w:p>
        </w:tc>
        <w:tc>
          <w:tcPr>
            <w:tcW w:w="723" w:type="pct"/>
            <w:tcBorders>
              <w:top w:val="single" w:sz="4" w:space="0" w:color="auto"/>
            </w:tcBorders>
            <w:shd w:val="clear" w:color="auto" w:fill="auto"/>
          </w:tcPr>
          <w:p w14:paraId="192F9E50" w14:textId="77777777" w:rsidR="00AA4D47" w:rsidRPr="003C3466" w:rsidRDefault="00AA4D47" w:rsidP="00AA4D47">
            <w:pPr>
              <w:spacing w:line="240" w:lineRule="auto"/>
              <w:ind w:right="-72"/>
              <w:jc w:val="right"/>
              <w:rPr>
                <w:rFonts w:cs="Arial"/>
                <w:sz w:val="18"/>
                <w:szCs w:val="18"/>
              </w:rPr>
            </w:pPr>
          </w:p>
        </w:tc>
        <w:tc>
          <w:tcPr>
            <w:tcW w:w="723" w:type="pct"/>
            <w:tcBorders>
              <w:top w:val="single" w:sz="4" w:space="0" w:color="auto"/>
            </w:tcBorders>
            <w:shd w:val="clear" w:color="auto" w:fill="FAFAFA"/>
          </w:tcPr>
          <w:p w14:paraId="52D926B9" w14:textId="77777777" w:rsidR="00AA4D47" w:rsidRPr="003C3466" w:rsidRDefault="00AA4D47" w:rsidP="00AA4D47">
            <w:pPr>
              <w:spacing w:line="240" w:lineRule="auto"/>
              <w:ind w:right="-72"/>
              <w:jc w:val="right"/>
              <w:rPr>
                <w:rFonts w:cs="Arial"/>
                <w:sz w:val="18"/>
                <w:szCs w:val="18"/>
              </w:rPr>
            </w:pPr>
          </w:p>
        </w:tc>
        <w:tc>
          <w:tcPr>
            <w:tcW w:w="723" w:type="pct"/>
            <w:tcBorders>
              <w:top w:val="single" w:sz="4" w:space="0" w:color="auto"/>
            </w:tcBorders>
            <w:shd w:val="clear" w:color="auto" w:fill="auto"/>
          </w:tcPr>
          <w:p w14:paraId="6FAF61DE" w14:textId="77777777" w:rsidR="00AA4D47" w:rsidRPr="003C3466" w:rsidRDefault="00AA4D47" w:rsidP="00AA4D47">
            <w:pPr>
              <w:spacing w:line="240" w:lineRule="auto"/>
              <w:ind w:right="-72"/>
              <w:jc w:val="right"/>
              <w:rPr>
                <w:rFonts w:cs="Arial"/>
                <w:sz w:val="18"/>
                <w:szCs w:val="18"/>
              </w:rPr>
            </w:pPr>
          </w:p>
        </w:tc>
      </w:tr>
      <w:tr w:rsidR="00AA4D47" w:rsidRPr="003C3466" w14:paraId="16588874" w14:textId="77777777" w:rsidTr="00590486">
        <w:trPr>
          <w:trHeight w:val="162"/>
        </w:trPr>
        <w:tc>
          <w:tcPr>
            <w:tcW w:w="2108" w:type="pct"/>
          </w:tcPr>
          <w:p w14:paraId="6228282B" w14:textId="77777777" w:rsidR="00AA4D47" w:rsidRPr="003C3466" w:rsidRDefault="00AA4D47" w:rsidP="00AA4D47">
            <w:pPr>
              <w:spacing w:line="240" w:lineRule="auto"/>
              <w:ind w:left="427"/>
              <w:jc w:val="both"/>
              <w:rPr>
                <w:rFonts w:cs="Arial"/>
                <w:sz w:val="18"/>
                <w:szCs w:val="18"/>
              </w:rPr>
            </w:pPr>
            <w:r w:rsidRPr="003C3466">
              <w:rPr>
                <w:rFonts w:cs="Arial"/>
                <w:sz w:val="18"/>
                <w:szCs w:val="18"/>
              </w:rPr>
              <w:t>Trade receivable</w:t>
            </w:r>
          </w:p>
        </w:tc>
        <w:tc>
          <w:tcPr>
            <w:tcW w:w="723" w:type="pct"/>
            <w:shd w:val="clear" w:color="auto" w:fill="FAFAFA"/>
          </w:tcPr>
          <w:p w14:paraId="3999D2F0" w14:textId="77777777" w:rsidR="00AA4D47" w:rsidRPr="003C3466" w:rsidRDefault="00AA4D47" w:rsidP="00AA4D47">
            <w:pPr>
              <w:spacing w:line="240" w:lineRule="auto"/>
              <w:ind w:right="-72"/>
              <w:jc w:val="right"/>
              <w:rPr>
                <w:rFonts w:cs="Arial"/>
                <w:sz w:val="18"/>
                <w:szCs w:val="18"/>
              </w:rPr>
            </w:pPr>
          </w:p>
        </w:tc>
        <w:tc>
          <w:tcPr>
            <w:tcW w:w="723" w:type="pct"/>
            <w:shd w:val="clear" w:color="auto" w:fill="auto"/>
          </w:tcPr>
          <w:p w14:paraId="5D3E0871" w14:textId="77777777" w:rsidR="00AA4D47" w:rsidRPr="003C3466" w:rsidRDefault="00AA4D47" w:rsidP="00AA4D47">
            <w:pPr>
              <w:spacing w:line="240" w:lineRule="auto"/>
              <w:ind w:right="-72"/>
              <w:jc w:val="right"/>
              <w:rPr>
                <w:rFonts w:cs="Arial"/>
                <w:sz w:val="18"/>
                <w:szCs w:val="18"/>
              </w:rPr>
            </w:pPr>
          </w:p>
        </w:tc>
        <w:tc>
          <w:tcPr>
            <w:tcW w:w="723" w:type="pct"/>
            <w:shd w:val="clear" w:color="auto" w:fill="FAFAFA"/>
          </w:tcPr>
          <w:p w14:paraId="2FD6CD4A" w14:textId="77777777" w:rsidR="00AA4D47" w:rsidRPr="003C3466" w:rsidRDefault="00AA4D47" w:rsidP="00AA4D47">
            <w:pPr>
              <w:spacing w:line="240" w:lineRule="auto"/>
              <w:ind w:right="-72"/>
              <w:jc w:val="right"/>
              <w:rPr>
                <w:rFonts w:cs="Arial"/>
                <w:sz w:val="18"/>
                <w:szCs w:val="18"/>
              </w:rPr>
            </w:pPr>
          </w:p>
        </w:tc>
        <w:tc>
          <w:tcPr>
            <w:tcW w:w="723" w:type="pct"/>
            <w:shd w:val="clear" w:color="auto" w:fill="auto"/>
          </w:tcPr>
          <w:p w14:paraId="5E8E5B7C" w14:textId="77777777" w:rsidR="00AA4D47" w:rsidRPr="003C3466" w:rsidRDefault="00AA4D47" w:rsidP="00AA4D47">
            <w:pPr>
              <w:spacing w:line="240" w:lineRule="auto"/>
              <w:ind w:right="-72"/>
              <w:jc w:val="right"/>
              <w:rPr>
                <w:rFonts w:cs="Arial"/>
                <w:sz w:val="18"/>
                <w:szCs w:val="18"/>
              </w:rPr>
            </w:pPr>
          </w:p>
        </w:tc>
      </w:tr>
      <w:tr w:rsidR="00C65D64" w:rsidRPr="003C3466" w14:paraId="561C9931" w14:textId="77777777" w:rsidTr="00790DA3">
        <w:trPr>
          <w:trHeight w:val="90"/>
        </w:trPr>
        <w:tc>
          <w:tcPr>
            <w:tcW w:w="2108" w:type="pct"/>
          </w:tcPr>
          <w:p w14:paraId="5D778CE6" w14:textId="77777777" w:rsidR="00C65D64" w:rsidRPr="003C3466" w:rsidRDefault="00C65D64" w:rsidP="00C65D64">
            <w:pPr>
              <w:spacing w:line="240" w:lineRule="auto"/>
              <w:ind w:left="427"/>
              <w:jc w:val="both"/>
              <w:rPr>
                <w:rFonts w:cs="Arial"/>
                <w:sz w:val="18"/>
                <w:szCs w:val="18"/>
              </w:rPr>
            </w:pPr>
            <w:r w:rsidRPr="003C3466">
              <w:rPr>
                <w:rFonts w:cs="Arial"/>
                <w:sz w:val="18"/>
                <w:szCs w:val="18"/>
              </w:rPr>
              <w:t xml:space="preserve">   - Major shareholder</w:t>
            </w:r>
          </w:p>
        </w:tc>
        <w:tc>
          <w:tcPr>
            <w:tcW w:w="723" w:type="pct"/>
            <w:tcBorders>
              <w:bottom w:val="single" w:sz="4" w:space="0" w:color="auto"/>
            </w:tcBorders>
            <w:shd w:val="clear" w:color="auto" w:fill="FAFAFA"/>
          </w:tcPr>
          <w:p w14:paraId="4E654DB0" w14:textId="5F538914" w:rsidR="00C65D64" w:rsidRPr="003C3466" w:rsidRDefault="006969BD" w:rsidP="004B53B1">
            <w:pPr>
              <w:spacing w:line="240" w:lineRule="auto"/>
              <w:ind w:right="-72"/>
              <w:jc w:val="right"/>
              <w:rPr>
                <w:rFonts w:cs="Arial"/>
                <w:sz w:val="18"/>
                <w:szCs w:val="18"/>
              </w:rPr>
            </w:pPr>
            <w:r w:rsidRPr="006969BD">
              <w:rPr>
                <w:rFonts w:cs="Arial"/>
                <w:sz w:val="18"/>
                <w:szCs w:val="18"/>
              </w:rPr>
              <w:t>2</w:t>
            </w:r>
            <w:r w:rsidR="004B53B1" w:rsidRPr="003C3466">
              <w:rPr>
                <w:rFonts w:cs="Arial"/>
                <w:sz w:val="18"/>
                <w:szCs w:val="18"/>
              </w:rPr>
              <w:t>,</w:t>
            </w:r>
            <w:r w:rsidRPr="006969BD">
              <w:rPr>
                <w:rFonts w:cs="Arial"/>
                <w:sz w:val="18"/>
                <w:szCs w:val="18"/>
              </w:rPr>
              <w:t>749</w:t>
            </w:r>
          </w:p>
        </w:tc>
        <w:tc>
          <w:tcPr>
            <w:tcW w:w="723" w:type="pct"/>
            <w:tcBorders>
              <w:bottom w:val="single" w:sz="4" w:space="0" w:color="auto"/>
            </w:tcBorders>
            <w:shd w:val="clear" w:color="auto" w:fill="auto"/>
          </w:tcPr>
          <w:p w14:paraId="1F6235A0" w14:textId="4D958557" w:rsidR="00C65D64" w:rsidRPr="003C3466" w:rsidRDefault="006969BD" w:rsidP="004B53B1">
            <w:pPr>
              <w:spacing w:line="240" w:lineRule="auto"/>
              <w:ind w:right="-72"/>
              <w:jc w:val="right"/>
              <w:rPr>
                <w:rFonts w:cs="Arial"/>
                <w:sz w:val="18"/>
                <w:szCs w:val="18"/>
              </w:rPr>
            </w:pPr>
            <w:r w:rsidRPr="006969BD">
              <w:rPr>
                <w:rFonts w:cs="Arial"/>
                <w:sz w:val="18"/>
                <w:szCs w:val="18"/>
              </w:rPr>
              <w:t>1</w:t>
            </w:r>
            <w:r w:rsidR="00C65D64" w:rsidRPr="003C3466">
              <w:rPr>
                <w:rFonts w:cs="Arial"/>
                <w:sz w:val="18"/>
                <w:szCs w:val="18"/>
              </w:rPr>
              <w:t>,</w:t>
            </w:r>
            <w:r w:rsidRPr="006969BD">
              <w:rPr>
                <w:rFonts w:cs="Arial"/>
                <w:sz w:val="18"/>
                <w:szCs w:val="18"/>
              </w:rPr>
              <w:t>731</w:t>
            </w:r>
          </w:p>
        </w:tc>
        <w:tc>
          <w:tcPr>
            <w:tcW w:w="723" w:type="pct"/>
            <w:tcBorders>
              <w:bottom w:val="single" w:sz="4" w:space="0" w:color="auto"/>
            </w:tcBorders>
            <w:shd w:val="clear" w:color="auto" w:fill="FAFAFA"/>
          </w:tcPr>
          <w:p w14:paraId="15B0090E" w14:textId="5E0199AC" w:rsidR="00C65D64" w:rsidRPr="003C3466" w:rsidRDefault="003F1C11" w:rsidP="004B53B1">
            <w:pPr>
              <w:spacing w:line="240" w:lineRule="auto"/>
              <w:ind w:right="-72"/>
              <w:jc w:val="right"/>
              <w:rPr>
                <w:rFonts w:cs="Arial"/>
                <w:sz w:val="18"/>
                <w:szCs w:val="18"/>
              </w:rPr>
            </w:pPr>
            <w:r w:rsidRPr="003C3466">
              <w:rPr>
                <w:rFonts w:cs="Arial"/>
                <w:sz w:val="18"/>
                <w:szCs w:val="18"/>
              </w:rPr>
              <w:t>-</w:t>
            </w:r>
          </w:p>
        </w:tc>
        <w:tc>
          <w:tcPr>
            <w:tcW w:w="723" w:type="pct"/>
            <w:tcBorders>
              <w:bottom w:val="single" w:sz="4" w:space="0" w:color="auto"/>
            </w:tcBorders>
            <w:shd w:val="clear" w:color="auto" w:fill="auto"/>
          </w:tcPr>
          <w:p w14:paraId="1D580DF8" w14:textId="784852A5" w:rsidR="00C65D64" w:rsidRPr="003C3466" w:rsidRDefault="00C65D64" w:rsidP="004B53B1">
            <w:pPr>
              <w:spacing w:line="240" w:lineRule="auto"/>
              <w:ind w:right="-72"/>
              <w:jc w:val="right"/>
              <w:rPr>
                <w:rFonts w:cs="Arial"/>
                <w:sz w:val="18"/>
                <w:szCs w:val="18"/>
              </w:rPr>
            </w:pPr>
            <w:r w:rsidRPr="003C3466">
              <w:rPr>
                <w:rFonts w:cs="Arial"/>
                <w:sz w:val="18"/>
                <w:szCs w:val="18"/>
              </w:rPr>
              <w:t>-</w:t>
            </w:r>
          </w:p>
        </w:tc>
      </w:tr>
      <w:tr w:rsidR="00C65D64" w:rsidRPr="003C3466" w14:paraId="34A4A1E9" w14:textId="77777777" w:rsidTr="00790DA3">
        <w:trPr>
          <w:trHeight w:val="90"/>
        </w:trPr>
        <w:tc>
          <w:tcPr>
            <w:tcW w:w="2108" w:type="pct"/>
          </w:tcPr>
          <w:p w14:paraId="222DCC30" w14:textId="77777777" w:rsidR="00C65D64" w:rsidRPr="003C3466" w:rsidRDefault="00C65D64" w:rsidP="00C65D64">
            <w:pPr>
              <w:spacing w:line="240" w:lineRule="auto"/>
              <w:ind w:left="427"/>
              <w:rPr>
                <w:rFonts w:cs="Arial"/>
                <w:sz w:val="18"/>
                <w:szCs w:val="18"/>
              </w:rPr>
            </w:pPr>
          </w:p>
        </w:tc>
        <w:tc>
          <w:tcPr>
            <w:tcW w:w="723" w:type="pct"/>
            <w:shd w:val="clear" w:color="auto" w:fill="FAFAFA"/>
          </w:tcPr>
          <w:p w14:paraId="51FF09AE"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4023338D" w14:textId="77777777" w:rsidR="00C65D64" w:rsidRPr="003C3466" w:rsidRDefault="00C65D64" w:rsidP="004B53B1">
            <w:pPr>
              <w:spacing w:line="240" w:lineRule="auto"/>
              <w:ind w:right="-72"/>
              <w:jc w:val="right"/>
              <w:rPr>
                <w:rFonts w:cs="Arial"/>
                <w:sz w:val="18"/>
                <w:szCs w:val="18"/>
              </w:rPr>
            </w:pPr>
          </w:p>
        </w:tc>
        <w:tc>
          <w:tcPr>
            <w:tcW w:w="723" w:type="pct"/>
            <w:shd w:val="clear" w:color="auto" w:fill="FAFAFA"/>
          </w:tcPr>
          <w:p w14:paraId="217D6BCF"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639DB7E4" w14:textId="77777777" w:rsidR="00C65D64" w:rsidRPr="003C3466" w:rsidRDefault="00C65D64" w:rsidP="004B53B1">
            <w:pPr>
              <w:spacing w:line="240" w:lineRule="auto"/>
              <w:ind w:right="-72"/>
              <w:jc w:val="right"/>
              <w:rPr>
                <w:rFonts w:cs="Arial"/>
                <w:sz w:val="18"/>
                <w:szCs w:val="18"/>
              </w:rPr>
            </w:pPr>
          </w:p>
        </w:tc>
      </w:tr>
      <w:tr w:rsidR="00C65D64" w:rsidRPr="003C3466" w14:paraId="47808D89" w14:textId="77777777" w:rsidTr="00790DA3">
        <w:trPr>
          <w:trHeight w:val="90"/>
        </w:trPr>
        <w:tc>
          <w:tcPr>
            <w:tcW w:w="2108" w:type="pct"/>
          </w:tcPr>
          <w:p w14:paraId="2AE439B1" w14:textId="77777777" w:rsidR="00C65D64" w:rsidRPr="003C3466" w:rsidRDefault="00C65D64" w:rsidP="00C65D64">
            <w:pPr>
              <w:spacing w:line="240" w:lineRule="auto"/>
              <w:ind w:left="427"/>
              <w:rPr>
                <w:rFonts w:cs="Arial"/>
                <w:sz w:val="18"/>
                <w:szCs w:val="18"/>
              </w:rPr>
            </w:pPr>
            <w:r w:rsidRPr="003C3466">
              <w:rPr>
                <w:rFonts w:cs="Arial"/>
                <w:sz w:val="18"/>
                <w:szCs w:val="18"/>
              </w:rPr>
              <w:t>Trade receivable from services under</w:t>
            </w:r>
          </w:p>
        </w:tc>
        <w:tc>
          <w:tcPr>
            <w:tcW w:w="723" w:type="pct"/>
            <w:shd w:val="clear" w:color="auto" w:fill="FAFAFA"/>
          </w:tcPr>
          <w:p w14:paraId="1086112C"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024D7E9C" w14:textId="77777777" w:rsidR="00C65D64" w:rsidRPr="003C3466" w:rsidRDefault="00C65D64" w:rsidP="004B53B1">
            <w:pPr>
              <w:spacing w:line="240" w:lineRule="auto"/>
              <w:ind w:right="-72"/>
              <w:jc w:val="right"/>
              <w:rPr>
                <w:rFonts w:cs="Arial"/>
                <w:sz w:val="18"/>
                <w:szCs w:val="18"/>
              </w:rPr>
            </w:pPr>
          </w:p>
        </w:tc>
        <w:tc>
          <w:tcPr>
            <w:tcW w:w="723" w:type="pct"/>
            <w:shd w:val="clear" w:color="auto" w:fill="FAFAFA"/>
          </w:tcPr>
          <w:p w14:paraId="71FECDEE"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572F2A8F" w14:textId="77777777" w:rsidR="00C65D64" w:rsidRPr="003C3466" w:rsidRDefault="00C65D64" w:rsidP="004B53B1">
            <w:pPr>
              <w:spacing w:line="240" w:lineRule="auto"/>
              <w:ind w:right="-72"/>
              <w:jc w:val="right"/>
              <w:rPr>
                <w:rFonts w:cs="Arial"/>
                <w:sz w:val="18"/>
                <w:szCs w:val="18"/>
              </w:rPr>
            </w:pPr>
          </w:p>
        </w:tc>
      </w:tr>
      <w:tr w:rsidR="00C65D64" w:rsidRPr="003C3466" w14:paraId="2F5424B2" w14:textId="77777777" w:rsidTr="00790DA3">
        <w:trPr>
          <w:trHeight w:val="90"/>
        </w:trPr>
        <w:tc>
          <w:tcPr>
            <w:tcW w:w="2108" w:type="pct"/>
          </w:tcPr>
          <w:p w14:paraId="29C29597" w14:textId="77777777" w:rsidR="00C65D64" w:rsidRPr="003C3466" w:rsidRDefault="00C65D64" w:rsidP="00C65D64">
            <w:pPr>
              <w:spacing w:line="240" w:lineRule="auto"/>
              <w:ind w:left="427"/>
              <w:jc w:val="both"/>
              <w:rPr>
                <w:rFonts w:cs="Arial"/>
                <w:sz w:val="18"/>
                <w:szCs w:val="18"/>
              </w:rPr>
            </w:pPr>
            <w:r w:rsidRPr="003C3466">
              <w:rPr>
                <w:rFonts w:cs="Arial"/>
                <w:sz w:val="18"/>
                <w:szCs w:val="18"/>
              </w:rPr>
              <w:t xml:space="preserve">   power purchase agreements</w:t>
            </w:r>
          </w:p>
        </w:tc>
        <w:tc>
          <w:tcPr>
            <w:tcW w:w="723" w:type="pct"/>
            <w:shd w:val="clear" w:color="auto" w:fill="FAFAFA"/>
          </w:tcPr>
          <w:p w14:paraId="28F18D03"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55BB66AF" w14:textId="77777777" w:rsidR="00C65D64" w:rsidRPr="003C3466" w:rsidRDefault="00C65D64" w:rsidP="004B53B1">
            <w:pPr>
              <w:spacing w:line="240" w:lineRule="auto"/>
              <w:ind w:right="-72"/>
              <w:jc w:val="right"/>
              <w:rPr>
                <w:rFonts w:cs="Arial"/>
                <w:sz w:val="18"/>
                <w:szCs w:val="18"/>
              </w:rPr>
            </w:pPr>
          </w:p>
        </w:tc>
        <w:tc>
          <w:tcPr>
            <w:tcW w:w="723" w:type="pct"/>
            <w:shd w:val="clear" w:color="auto" w:fill="FAFAFA"/>
          </w:tcPr>
          <w:p w14:paraId="115F2311"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09D0EE57" w14:textId="77777777" w:rsidR="00C65D64" w:rsidRPr="003C3466" w:rsidRDefault="00C65D64" w:rsidP="004B53B1">
            <w:pPr>
              <w:spacing w:line="240" w:lineRule="auto"/>
              <w:ind w:right="-72"/>
              <w:jc w:val="right"/>
              <w:rPr>
                <w:rFonts w:cs="Arial"/>
                <w:sz w:val="18"/>
                <w:szCs w:val="18"/>
              </w:rPr>
            </w:pPr>
          </w:p>
        </w:tc>
      </w:tr>
      <w:tr w:rsidR="00C65D64" w:rsidRPr="003C3466" w14:paraId="2AE5F7A4" w14:textId="77777777" w:rsidTr="00790DA3">
        <w:trPr>
          <w:trHeight w:val="90"/>
        </w:trPr>
        <w:tc>
          <w:tcPr>
            <w:tcW w:w="2108" w:type="pct"/>
          </w:tcPr>
          <w:p w14:paraId="4A109722" w14:textId="77777777" w:rsidR="00C65D64" w:rsidRPr="003C3466" w:rsidRDefault="00C65D64" w:rsidP="00C65D64">
            <w:pPr>
              <w:spacing w:line="240" w:lineRule="auto"/>
              <w:ind w:left="427"/>
              <w:jc w:val="both"/>
              <w:rPr>
                <w:rFonts w:cs="Arial"/>
                <w:sz w:val="18"/>
                <w:szCs w:val="18"/>
              </w:rPr>
            </w:pPr>
            <w:r w:rsidRPr="003C3466">
              <w:rPr>
                <w:rFonts w:cs="Arial"/>
                <w:sz w:val="18"/>
                <w:szCs w:val="18"/>
              </w:rPr>
              <w:t xml:space="preserve">   - Major shareholder</w:t>
            </w:r>
          </w:p>
        </w:tc>
        <w:tc>
          <w:tcPr>
            <w:tcW w:w="723" w:type="pct"/>
            <w:tcBorders>
              <w:bottom w:val="single" w:sz="4" w:space="0" w:color="auto"/>
            </w:tcBorders>
            <w:shd w:val="clear" w:color="auto" w:fill="FAFAFA"/>
          </w:tcPr>
          <w:p w14:paraId="7982BE5A" w14:textId="554CCBCA" w:rsidR="00C65D64" w:rsidRPr="003C3466" w:rsidRDefault="006969BD" w:rsidP="004B53B1">
            <w:pPr>
              <w:spacing w:line="240" w:lineRule="auto"/>
              <w:ind w:right="-72"/>
              <w:jc w:val="right"/>
              <w:rPr>
                <w:rFonts w:cs="Arial"/>
                <w:sz w:val="18"/>
                <w:szCs w:val="18"/>
              </w:rPr>
            </w:pPr>
            <w:r w:rsidRPr="006969BD">
              <w:rPr>
                <w:rFonts w:cs="Arial"/>
                <w:sz w:val="18"/>
                <w:szCs w:val="18"/>
              </w:rPr>
              <w:t>4</w:t>
            </w:r>
            <w:r w:rsidR="004B53B1" w:rsidRPr="003C3466">
              <w:rPr>
                <w:rFonts w:cs="Arial"/>
                <w:sz w:val="18"/>
                <w:szCs w:val="18"/>
              </w:rPr>
              <w:t>,</w:t>
            </w:r>
            <w:r w:rsidRPr="006969BD">
              <w:rPr>
                <w:rFonts w:cs="Arial"/>
                <w:sz w:val="18"/>
                <w:szCs w:val="18"/>
              </w:rPr>
              <w:t>521</w:t>
            </w:r>
          </w:p>
        </w:tc>
        <w:tc>
          <w:tcPr>
            <w:tcW w:w="723" w:type="pct"/>
            <w:tcBorders>
              <w:bottom w:val="single" w:sz="4" w:space="0" w:color="auto"/>
            </w:tcBorders>
            <w:shd w:val="clear" w:color="auto" w:fill="auto"/>
          </w:tcPr>
          <w:p w14:paraId="27CD7C15" w14:textId="3A996CFE" w:rsidR="00C65D64" w:rsidRPr="003C3466" w:rsidRDefault="006969BD" w:rsidP="004B53B1">
            <w:pPr>
              <w:spacing w:line="240" w:lineRule="auto"/>
              <w:ind w:right="-72"/>
              <w:jc w:val="right"/>
              <w:rPr>
                <w:rFonts w:cs="Arial"/>
                <w:sz w:val="18"/>
                <w:szCs w:val="18"/>
              </w:rPr>
            </w:pPr>
            <w:r w:rsidRPr="006969BD">
              <w:rPr>
                <w:rFonts w:cs="Arial"/>
                <w:sz w:val="18"/>
                <w:szCs w:val="18"/>
              </w:rPr>
              <w:t>2</w:t>
            </w:r>
            <w:r w:rsidR="00C65D64" w:rsidRPr="003C3466">
              <w:rPr>
                <w:rFonts w:cs="Arial"/>
                <w:sz w:val="18"/>
                <w:szCs w:val="18"/>
              </w:rPr>
              <w:t>,</w:t>
            </w:r>
            <w:r w:rsidRPr="006969BD">
              <w:rPr>
                <w:rFonts w:cs="Arial"/>
                <w:sz w:val="18"/>
                <w:szCs w:val="18"/>
              </w:rPr>
              <w:t>800</w:t>
            </w:r>
          </w:p>
        </w:tc>
        <w:tc>
          <w:tcPr>
            <w:tcW w:w="723" w:type="pct"/>
            <w:tcBorders>
              <w:bottom w:val="single" w:sz="4" w:space="0" w:color="auto"/>
            </w:tcBorders>
            <w:shd w:val="clear" w:color="auto" w:fill="FAFAFA"/>
          </w:tcPr>
          <w:p w14:paraId="111DEF00" w14:textId="6D976411" w:rsidR="00C65D64" w:rsidRPr="003C3466" w:rsidRDefault="003F1C11" w:rsidP="004B53B1">
            <w:pPr>
              <w:spacing w:line="240" w:lineRule="auto"/>
              <w:ind w:right="-72"/>
              <w:jc w:val="right"/>
              <w:rPr>
                <w:rFonts w:cs="Arial"/>
                <w:sz w:val="18"/>
                <w:szCs w:val="18"/>
              </w:rPr>
            </w:pPr>
            <w:r w:rsidRPr="003C3466">
              <w:rPr>
                <w:rFonts w:cs="Arial"/>
                <w:sz w:val="18"/>
                <w:szCs w:val="18"/>
              </w:rPr>
              <w:t>-</w:t>
            </w:r>
          </w:p>
        </w:tc>
        <w:tc>
          <w:tcPr>
            <w:tcW w:w="723" w:type="pct"/>
            <w:tcBorders>
              <w:bottom w:val="single" w:sz="4" w:space="0" w:color="auto"/>
            </w:tcBorders>
            <w:shd w:val="clear" w:color="auto" w:fill="auto"/>
          </w:tcPr>
          <w:p w14:paraId="44667D69" w14:textId="2C511E26" w:rsidR="00C65D64" w:rsidRPr="003C3466" w:rsidRDefault="00C65D64" w:rsidP="004B53B1">
            <w:pPr>
              <w:spacing w:line="240" w:lineRule="auto"/>
              <w:ind w:right="-72"/>
              <w:jc w:val="right"/>
              <w:rPr>
                <w:rFonts w:cs="Arial"/>
                <w:sz w:val="18"/>
                <w:szCs w:val="18"/>
              </w:rPr>
            </w:pPr>
            <w:r w:rsidRPr="003C3466">
              <w:rPr>
                <w:rFonts w:cs="Arial"/>
                <w:sz w:val="18"/>
                <w:szCs w:val="18"/>
              </w:rPr>
              <w:t>-</w:t>
            </w:r>
          </w:p>
        </w:tc>
      </w:tr>
      <w:tr w:rsidR="00C65D64" w:rsidRPr="003C3466" w14:paraId="66701FB7" w14:textId="77777777" w:rsidTr="00790DA3">
        <w:tc>
          <w:tcPr>
            <w:tcW w:w="2108" w:type="pct"/>
          </w:tcPr>
          <w:p w14:paraId="535A27E4" w14:textId="77777777" w:rsidR="00C65D64" w:rsidRPr="003C3466" w:rsidRDefault="00C65D64" w:rsidP="00C65D64">
            <w:pPr>
              <w:spacing w:line="240" w:lineRule="auto"/>
              <w:ind w:left="427"/>
              <w:jc w:val="both"/>
              <w:rPr>
                <w:rFonts w:cs="Arial"/>
                <w:sz w:val="18"/>
                <w:szCs w:val="18"/>
              </w:rPr>
            </w:pPr>
          </w:p>
        </w:tc>
        <w:tc>
          <w:tcPr>
            <w:tcW w:w="723" w:type="pct"/>
            <w:tcBorders>
              <w:top w:val="single" w:sz="4" w:space="0" w:color="auto"/>
            </w:tcBorders>
            <w:shd w:val="clear" w:color="auto" w:fill="FAFAFA"/>
          </w:tcPr>
          <w:p w14:paraId="44B94373" w14:textId="77777777" w:rsidR="00C65D64" w:rsidRPr="003C3466"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auto"/>
          </w:tcPr>
          <w:p w14:paraId="125D62A7" w14:textId="77777777" w:rsidR="00C65D64" w:rsidRPr="003C3466"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FAFAFA"/>
          </w:tcPr>
          <w:p w14:paraId="239E6C46" w14:textId="77777777" w:rsidR="00C65D64" w:rsidRPr="003C3466" w:rsidRDefault="00C65D64" w:rsidP="00C65D64">
            <w:pPr>
              <w:spacing w:line="240" w:lineRule="auto"/>
              <w:ind w:right="-72"/>
              <w:jc w:val="right"/>
              <w:rPr>
                <w:rFonts w:cs="Arial"/>
                <w:sz w:val="18"/>
                <w:szCs w:val="18"/>
              </w:rPr>
            </w:pPr>
          </w:p>
        </w:tc>
        <w:tc>
          <w:tcPr>
            <w:tcW w:w="723" w:type="pct"/>
            <w:tcBorders>
              <w:top w:val="single" w:sz="4" w:space="0" w:color="auto"/>
            </w:tcBorders>
            <w:shd w:val="clear" w:color="auto" w:fill="auto"/>
          </w:tcPr>
          <w:p w14:paraId="0FAC7779" w14:textId="77777777" w:rsidR="00C65D64" w:rsidRPr="003C3466" w:rsidRDefault="00C65D64" w:rsidP="00C65D64">
            <w:pPr>
              <w:spacing w:line="240" w:lineRule="auto"/>
              <w:ind w:right="-72"/>
              <w:jc w:val="right"/>
              <w:rPr>
                <w:rFonts w:cs="Arial"/>
                <w:sz w:val="18"/>
                <w:szCs w:val="18"/>
              </w:rPr>
            </w:pPr>
          </w:p>
        </w:tc>
      </w:tr>
      <w:tr w:rsidR="00C65D64" w:rsidRPr="003C3466" w14:paraId="4F9F42CC" w14:textId="77777777" w:rsidTr="00790DA3">
        <w:trPr>
          <w:trHeight w:val="90"/>
        </w:trPr>
        <w:tc>
          <w:tcPr>
            <w:tcW w:w="2108" w:type="pct"/>
          </w:tcPr>
          <w:p w14:paraId="767DA99C" w14:textId="77777777" w:rsidR="00C65D64" w:rsidRPr="003C3466" w:rsidRDefault="00C65D64" w:rsidP="00C65D64">
            <w:pPr>
              <w:spacing w:line="240" w:lineRule="auto"/>
              <w:ind w:left="427"/>
              <w:jc w:val="both"/>
              <w:rPr>
                <w:rFonts w:cs="Arial"/>
                <w:sz w:val="18"/>
                <w:szCs w:val="18"/>
              </w:rPr>
            </w:pPr>
            <w:r w:rsidRPr="003C3466">
              <w:rPr>
                <w:rFonts w:cs="Arial"/>
                <w:sz w:val="18"/>
                <w:szCs w:val="18"/>
              </w:rPr>
              <w:t>Other receivables - Interest receivables</w:t>
            </w:r>
          </w:p>
        </w:tc>
        <w:tc>
          <w:tcPr>
            <w:tcW w:w="723" w:type="pct"/>
            <w:shd w:val="clear" w:color="auto" w:fill="FAFAFA"/>
          </w:tcPr>
          <w:p w14:paraId="4DE0C8B9"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43812F35" w14:textId="77777777" w:rsidR="00C65D64" w:rsidRPr="003C3466" w:rsidRDefault="00C65D64" w:rsidP="004B53B1">
            <w:pPr>
              <w:spacing w:line="240" w:lineRule="auto"/>
              <w:ind w:right="-72"/>
              <w:jc w:val="right"/>
              <w:rPr>
                <w:rFonts w:cs="Arial"/>
                <w:sz w:val="18"/>
                <w:szCs w:val="18"/>
              </w:rPr>
            </w:pPr>
          </w:p>
        </w:tc>
        <w:tc>
          <w:tcPr>
            <w:tcW w:w="723" w:type="pct"/>
            <w:shd w:val="clear" w:color="auto" w:fill="FAFAFA"/>
          </w:tcPr>
          <w:p w14:paraId="4DFCE177"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79626A91" w14:textId="77777777" w:rsidR="00C65D64" w:rsidRPr="003C3466" w:rsidRDefault="00C65D64" w:rsidP="004B53B1">
            <w:pPr>
              <w:spacing w:line="240" w:lineRule="auto"/>
              <w:ind w:right="-72"/>
              <w:jc w:val="right"/>
              <w:rPr>
                <w:rFonts w:cs="Arial"/>
                <w:sz w:val="18"/>
                <w:szCs w:val="18"/>
              </w:rPr>
            </w:pPr>
          </w:p>
        </w:tc>
      </w:tr>
      <w:tr w:rsidR="004B53B1" w:rsidRPr="003C3466" w14:paraId="4CEF9C3C" w14:textId="77777777" w:rsidTr="00790DA3">
        <w:trPr>
          <w:trHeight w:val="90"/>
        </w:trPr>
        <w:tc>
          <w:tcPr>
            <w:tcW w:w="2108" w:type="pct"/>
          </w:tcPr>
          <w:p w14:paraId="2BD26B58" w14:textId="77777777" w:rsidR="004B53B1" w:rsidRPr="003C3466" w:rsidRDefault="004B53B1" w:rsidP="004B53B1">
            <w:pPr>
              <w:spacing w:line="240" w:lineRule="auto"/>
              <w:ind w:left="431"/>
              <w:jc w:val="both"/>
              <w:rPr>
                <w:rFonts w:cs="Arial"/>
                <w:sz w:val="18"/>
                <w:szCs w:val="18"/>
              </w:rPr>
            </w:pPr>
            <w:r w:rsidRPr="003C3466">
              <w:rPr>
                <w:rFonts w:cs="Arial"/>
                <w:sz w:val="18"/>
                <w:szCs w:val="18"/>
              </w:rPr>
              <w:t xml:space="preserve">   - Subsidiaries</w:t>
            </w:r>
          </w:p>
        </w:tc>
        <w:tc>
          <w:tcPr>
            <w:tcW w:w="723" w:type="pct"/>
            <w:shd w:val="clear" w:color="auto" w:fill="FAFAFA"/>
          </w:tcPr>
          <w:p w14:paraId="426CE3A3" w14:textId="4332A0B3" w:rsidR="004B53B1" w:rsidRPr="003C3466" w:rsidRDefault="003F1C11" w:rsidP="004B53B1">
            <w:pPr>
              <w:spacing w:line="240" w:lineRule="auto"/>
              <w:ind w:right="-72"/>
              <w:jc w:val="right"/>
              <w:rPr>
                <w:rFonts w:cs="Arial"/>
                <w:sz w:val="18"/>
                <w:szCs w:val="18"/>
              </w:rPr>
            </w:pPr>
            <w:r w:rsidRPr="003C3466">
              <w:rPr>
                <w:rFonts w:cs="Arial"/>
                <w:sz w:val="18"/>
                <w:szCs w:val="18"/>
              </w:rPr>
              <w:t>-</w:t>
            </w:r>
          </w:p>
        </w:tc>
        <w:tc>
          <w:tcPr>
            <w:tcW w:w="723" w:type="pct"/>
            <w:shd w:val="clear" w:color="auto" w:fill="auto"/>
          </w:tcPr>
          <w:p w14:paraId="6665C7CB" w14:textId="5815AE8F" w:rsidR="004B53B1" w:rsidRPr="003C3466" w:rsidRDefault="004B53B1" w:rsidP="004B53B1">
            <w:pPr>
              <w:spacing w:line="240" w:lineRule="auto"/>
              <w:ind w:left="331" w:right="-72" w:hanging="331"/>
              <w:jc w:val="right"/>
              <w:rPr>
                <w:rFonts w:cs="Arial"/>
                <w:sz w:val="18"/>
                <w:szCs w:val="18"/>
              </w:rPr>
            </w:pPr>
            <w:r w:rsidRPr="003C3466">
              <w:rPr>
                <w:rFonts w:cs="Arial"/>
                <w:sz w:val="18"/>
                <w:szCs w:val="18"/>
              </w:rPr>
              <w:t>-</w:t>
            </w:r>
          </w:p>
        </w:tc>
        <w:tc>
          <w:tcPr>
            <w:tcW w:w="723" w:type="pct"/>
            <w:shd w:val="clear" w:color="auto" w:fill="FAFAFA"/>
          </w:tcPr>
          <w:p w14:paraId="69AE9FF1" w14:textId="7D4993BF" w:rsidR="004B53B1" w:rsidRPr="003C3466" w:rsidRDefault="006969BD" w:rsidP="004B53B1">
            <w:pPr>
              <w:spacing w:line="240" w:lineRule="auto"/>
              <w:ind w:left="331" w:right="-72" w:hanging="331"/>
              <w:jc w:val="right"/>
              <w:rPr>
                <w:rFonts w:cs="Arial"/>
                <w:sz w:val="18"/>
                <w:szCs w:val="18"/>
                <w:cs/>
              </w:rPr>
            </w:pPr>
            <w:r w:rsidRPr="006969BD">
              <w:rPr>
                <w:rFonts w:cs="Arial"/>
                <w:sz w:val="18"/>
                <w:szCs w:val="18"/>
              </w:rPr>
              <w:t>4</w:t>
            </w:r>
            <w:r w:rsidR="004B53B1" w:rsidRPr="003C3466">
              <w:rPr>
                <w:rFonts w:cs="Arial"/>
                <w:sz w:val="18"/>
                <w:szCs w:val="18"/>
              </w:rPr>
              <w:t>,</w:t>
            </w:r>
            <w:r w:rsidRPr="006969BD">
              <w:rPr>
                <w:rFonts w:cs="Arial"/>
                <w:sz w:val="18"/>
                <w:szCs w:val="18"/>
              </w:rPr>
              <w:t>355</w:t>
            </w:r>
          </w:p>
        </w:tc>
        <w:tc>
          <w:tcPr>
            <w:tcW w:w="723" w:type="pct"/>
            <w:shd w:val="clear" w:color="auto" w:fill="auto"/>
          </w:tcPr>
          <w:p w14:paraId="6B3AE1A6" w14:textId="5A823F54" w:rsidR="004B53B1" w:rsidRPr="003C3466" w:rsidRDefault="006969BD" w:rsidP="004B53B1">
            <w:pPr>
              <w:spacing w:line="240" w:lineRule="auto"/>
              <w:ind w:left="331" w:right="-72" w:hanging="331"/>
              <w:jc w:val="right"/>
              <w:rPr>
                <w:rFonts w:cs="Arial"/>
                <w:sz w:val="18"/>
                <w:szCs w:val="18"/>
                <w:cs/>
              </w:rPr>
            </w:pPr>
            <w:r w:rsidRPr="006969BD">
              <w:rPr>
                <w:rFonts w:cs="Arial"/>
                <w:sz w:val="18"/>
                <w:szCs w:val="18"/>
              </w:rPr>
              <w:t>2</w:t>
            </w:r>
            <w:r w:rsidR="004B53B1" w:rsidRPr="003C3466">
              <w:rPr>
                <w:rFonts w:cs="Arial"/>
                <w:sz w:val="18"/>
                <w:szCs w:val="18"/>
              </w:rPr>
              <w:t>,</w:t>
            </w:r>
            <w:r w:rsidRPr="006969BD">
              <w:rPr>
                <w:rFonts w:cs="Arial"/>
                <w:sz w:val="18"/>
                <w:szCs w:val="18"/>
              </w:rPr>
              <w:t>828</w:t>
            </w:r>
          </w:p>
        </w:tc>
      </w:tr>
      <w:tr w:rsidR="004B53B1" w:rsidRPr="003C3466" w14:paraId="3028CD21" w14:textId="77777777" w:rsidTr="00790DA3">
        <w:trPr>
          <w:trHeight w:val="90"/>
        </w:trPr>
        <w:tc>
          <w:tcPr>
            <w:tcW w:w="2108" w:type="pct"/>
          </w:tcPr>
          <w:p w14:paraId="1F497840" w14:textId="77777777" w:rsidR="004B53B1" w:rsidRPr="003C3466" w:rsidRDefault="004B53B1" w:rsidP="004B53B1">
            <w:pPr>
              <w:spacing w:line="240" w:lineRule="auto"/>
              <w:ind w:left="431"/>
              <w:jc w:val="both"/>
              <w:rPr>
                <w:rFonts w:cs="Arial"/>
                <w:sz w:val="18"/>
                <w:szCs w:val="18"/>
              </w:rPr>
            </w:pPr>
            <w:r w:rsidRPr="003C3466">
              <w:rPr>
                <w:rFonts w:cs="Arial"/>
                <w:sz w:val="18"/>
                <w:szCs w:val="18"/>
              </w:rPr>
              <w:t xml:space="preserve">   - Associate</w:t>
            </w:r>
          </w:p>
        </w:tc>
        <w:tc>
          <w:tcPr>
            <w:tcW w:w="723" w:type="pct"/>
            <w:shd w:val="clear" w:color="auto" w:fill="FAFAFA"/>
          </w:tcPr>
          <w:p w14:paraId="6096E98B" w14:textId="0139626F" w:rsidR="004B53B1" w:rsidRPr="003C3466" w:rsidRDefault="006969BD" w:rsidP="004B53B1">
            <w:pPr>
              <w:spacing w:line="240" w:lineRule="auto"/>
              <w:ind w:right="-72"/>
              <w:jc w:val="right"/>
              <w:rPr>
                <w:rFonts w:cs="Arial"/>
                <w:sz w:val="18"/>
                <w:szCs w:val="18"/>
              </w:rPr>
            </w:pPr>
            <w:r w:rsidRPr="006969BD">
              <w:rPr>
                <w:rFonts w:cs="Arial"/>
                <w:sz w:val="18"/>
                <w:szCs w:val="18"/>
              </w:rPr>
              <w:t>425</w:t>
            </w:r>
          </w:p>
        </w:tc>
        <w:tc>
          <w:tcPr>
            <w:tcW w:w="723" w:type="pct"/>
            <w:shd w:val="clear" w:color="auto" w:fill="auto"/>
          </w:tcPr>
          <w:p w14:paraId="188A5F7A" w14:textId="090A2DD3" w:rsidR="004B53B1" w:rsidRPr="003C3466" w:rsidRDefault="006969BD" w:rsidP="004B53B1">
            <w:pPr>
              <w:spacing w:line="240" w:lineRule="auto"/>
              <w:ind w:right="-72"/>
              <w:jc w:val="right"/>
              <w:rPr>
                <w:rFonts w:cs="Arial"/>
                <w:sz w:val="18"/>
                <w:szCs w:val="18"/>
              </w:rPr>
            </w:pPr>
            <w:r w:rsidRPr="006969BD">
              <w:rPr>
                <w:rFonts w:cs="Arial"/>
                <w:sz w:val="18"/>
                <w:szCs w:val="18"/>
              </w:rPr>
              <w:t>379</w:t>
            </w:r>
          </w:p>
        </w:tc>
        <w:tc>
          <w:tcPr>
            <w:tcW w:w="723" w:type="pct"/>
            <w:shd w:val="clear" w:color="auto" w:fill="FAFAFA"/>
          </w:tcPr>
          <w:p w14:paraId="0F7D86F7" w14:textId="43156369" w:rsidR="004B53B1" w:rsidRPr="003C3466" w:rsidRDefault="006969BD" w:rsidP="004B53B1">
            <w:pPr>
              <w:spacing w:line="240" w:lineRule="auto"/>
              <w:ind w:right="-72"/>
              <w:jc w:val="right"/>
              <w:rPr>
                <w:rFonts w:cs="Arial"/>
                <w:sz w:val="18"/>
                <w:szCs w:val="18"/>
              </w:rPr>
            </w:pPr>
            <w:r w:rsidRPr="006969BD">
              <w:rPr>
                <w:rFonts w:cs="Arial"/>
                <w:sz w:val="18"/>
                <w:szCs w:val="18"/>
              </w:rPr>
              <w:t>425</w:t>
            </w:r>
          </w:p>
        </w:tc>
        <w:tc>
          <w:tcPr>
            <w:tcW w:w="723" w:type="pct"/>
            <w:shd w:val="clear" w:color="auto" w:fill="auto"/>
          </w:tcPr>
          <w:p w14:paraId="5DAF7BAF" w14:textId="3C34F22E" w:rsidR="004B53B1" w:rsidRPr="003C3466" w:rsidRDefault="006969BD" w:rsidP="004B53B1">
            <w:pPr>
              <w:spacing w:line="240" w:lineRule="auto"/>
              <w:ind w:right="-72"/>
              <w:jc w:val="right"/>
              <w:rPr>
                <w:rFonts w:cs="Arial"/>
                <w:sz w:val="18"/>
                <w:szCs w:val="18"/>
              </w:rPr>
            </w:pPr>
            <w:r w:rsidRPr="006969BD">
              <w:rPr>
                <w:rFonts w:cs="Arial"/>
                <w:sz w:val="18"/>
                <w:szCs w:val="18"/>
              </w:rPr>
              <w:t>379</w:t>
            </w:r>
          </w:p>
        </w:tc>
      </w:tr>
      <w:tr w:rsidR="004B53B1" w:rsidRPr="003C3466" w14:paraId="694BA4D2" w14:textId="77777777" w:rsidTr="00790DA3">
        <w:trPr>
          <w:trHeight w:val="90"/>
        </w:trPr>
        <w:tc>
          <w:tcPr>
            <w:tcW w:w="2108" w:type="pct"/>
          </w:tcPr>
          <w:p w14:paraId="4ECF79E9" w14:textId="667F8902" w:rsidR="004B53B1" w:rsidRPr="003C3466" w:rsidRDefault="004B53B1" w:rsidP="004B53B1">
            <w:pPr>
              <w:spacing w:line="240" w:lineRule="auto"/>
              <w:ind w:left="431"/>
              <w:jc w:val="both"/>
              <w:rPr>
                <w:rFonts w:cs="Arial"/>
                <w:sz w:val="18"/>
                <w:szCs w:val="18"/>
              </w:rPr>
            </w:pPr>
            <w:r w:rsidRPr="003C3466">
              <w:rPr>
                <w:rFonts w:cs="Arial"/>
                <w:sz w:val="18"/>
                <w:szCs w:val="18"/>
              </w:rPr>
              <w:t xml:space="preserve">   - Joint venture</w:t>
            </w:r>
          </w:p>
        </w:tc>
        <w:tc>
          <w:tcPr>
            <w:tcW w:w="723" w:type="pct"/>
            <w:shd w:val="clear" w:color="auto" w:fill="FAFAFA"/>
          </w:tcPr>
          <w:p w14:paraId="0884B358" w14:textId="1AC7989A" w:rsidR="004B53B1" w:rsidRPr="003C3466" w:rsidRDefault="006969BD" w:rsidP="004B53B1">
            <w:pPr>
              <w:spacing w:line="240" w:lineRule="auto"/>
              <w:ind w:right="-72"/>
              <w:jc w:val="right"/>
              <w:rPr>
                <w:rFonts w:cs="Arial"/>
                <w:sz w:val="18"/>
                <w:szCs w:val="18"/>
              </w:rPr>
            </w:pPr>
            <w:r w:rsidRPr="006969BD">
              <w:rPr>
                <w:rFonts w:cs="Arial"/>
                <w:sz w:val="18"/>
                <w:szCs w:val="18"/>
              </w:rPr>
              <w:t>112</w:t>
            </w:r>
          </w:p>
        </w:tc>
        <w:tc>
          <w:tcPr>
            <w:tcW w:w="723" w:type="pct"/>
            <w:shd w:val="clear" w:color="auto" w:fill="auto"/>
          </w:tcPr>
          <w:p w14:paraId="65E0E652" w14:textId="182D440D" w:rsidR="004B53B1" w:rsidRPr="003C3466" w:rsidRDefault="006969BD" w:rsidP="004B53B1">
            <w:pPr>
              <w:spacing w:line="240" w:lineRule="auto"/>
              <w:ind w:right="-72"/>
              <w:jc w:val="right"/>
              <w:rPr>
                <w:rFonts w:cs="Arial"/>
                <w:sz w:val="18"/>
                <w:szCs w:val="18"/>
              </w:rPr>
            </w:pPr>
            <w:r w:rsidRPr="006969BD">
              <w:rPr>
                <w:rFonts w:cs="Arial"/>
                <w:sz w:val="18"/>
                <w:szCs w:val="18"/>
              </w:rPr>
              <w:t>27</w:t>
            </w:r>
          </w:p>
        </w:tc>
        <w:tc>
          <w:tcPr>
            <w:tcW w:w="723" w:type="pct"/>
            <w:shd w:val="clear" w:color="auto" w:fill="FAFAFA"/>
          </w:tcPr>
          <w:p w14:paraId="7FF0D032" w14:textId="056D8BAA" w:rsidR="004B53B1" w:rsidRPr="003C3466" w:rsidRDefault="003F1C11" w:rsidP="004B53B1">
            <w:pPr>
              <w:spacing w:line="240" w:lineRule="auto"/>
              <w:ind w:right="-72"/>
              <w:jc w:val="right"/>
              <w:rPr>
                <w:rFonts w:cs="Arial"/>
                <w:sz w:val="18"/>
                <w:szCs w:val="18"/>
              </w:rPr>
            </w:pPr>
            <w:r w:rsidRPr="003C3466">
              <w:rPr>
                <w:rFonts w:cs="Arial"/>
                <w:sz w:val="18"/>
                <w:szCs w:val="18"/>
              </w:rPr>
              <w:t>-</w:t>
            </w:r>
          </w:p>
        </w:tc>
        <w:tc>
          <w:tcPr>
            <w:tcW w:w="723" w:type="pct"/>
            <w:shd w:val="clear" w:color="auto" w:fill="auto"/>
          </w:tcPr>
          <w:p w14:paraId="54700A65" w14:textId="40B5B35E" w:rsidR="004B53B1" w:rsidRPr="003C3466" w:rsidRDefault="004B53B1" w:rsidP="004B53B1">
            <w:pPr>
              <w:spacing w:line="240" w:lineRule="auto"/>
              <w:ind w:right="-72"/>
              <w:jc w:val="right"/>
              <w:rPr>
                <w:rFonts w:cs="Arial"/>
                <w:sz w:val="18"/>
                <w:szCs w:val="18"/>
              </w:rPr>
            </w:pPr>
            <w:r w:rsidRPr="003C3466">
              <w:rPr>
                <w:rFonts w:cs="Arial"/>
                <w:sz w:val="18"/>
                <w:szCs w:val="18"/>
              </w:rPr>
              <w:t>-</w:t>
            </w:r>
          </w:p>
        </w:tc>
      </w:tr>
      <w:tr w:rsidR="004B53B1" w:rsidRPr="003C3466" w14:paraId="25B3E4BA" w14:textId="77777777" w:rsidTr="00790DA3">
        <w:trPr>
          <w:trHeight w:val="90"/>
        </w:trPr>
        <w:tc>
          <w:tcPr>
            <w:tcW w:w="2108" w:type="pct"/>
          </w:tcPr>
          <w:p w14:paraId="28523BB0" w14:textId="77777777" w:rsidR="004B53B1" w:rsidRPr="003C3466" w:rsidRDefault="004B53B1" w:rsidP="004B53B1">
            <w:pPr>
              <w:spacing w:line="240" w:lineRule="auto"/>
              <w:ind w:left="431"/>
              <w:jc w:val="both"/>
              <w:rPr>
                <w:rFonts w:cs="Arial"/>
                <w:sz w:val="18"/>
                <w:szCs w:val="18"/>
              </w:rPr>
            </w:pPr>
            <w:r w:rsidRPr="003C3466">
              <w:rPr>
                <w:rFonts w:cs="Arial"/>
                <w:sz w:val="18"/>
                <w:szCs w:val="18"/>
              </w:rPr>
              <w:t xml:space="preserve">   - Major shareholder</w:t>
            </w:r>
          </w:p>
        </w:tc>
        <w:tc>
          <w:tcPr>
            <w:tcW w:w="723" w:type="pct"/>
            <w:tcBorders>
              <w:bottom w:val="single" w:sz="4" w:space="0" w:color="auto"/>
            </w:tcBorders>
            <w:shd w:val="clear" w:color="auto" w:fill="FAFAFA"/>
          </w:tcPr>
          <w:p w14:paraId="75C89A76" w14:textId="327F0E76" w:rsidR="004B53B1" w:rsidRPr="003C3466" w:rsidRDefault="006969BD" w:rsidP="004B53B1">
            <w:pPr>
              <w:spacing w:line="240" w:lineRule="auto"/>
              <w:ind w:right="-72"/>
              <w:jc w:val="right"/>
              <w:rPr>
                <w:rFonts w:cs="Arial"/>
                <w:sz w:val="18"/>
                <w:szCs w:val="18"/>
              </w:rPr>
            </w:pPr>
            <w:r w:rsidRPr="006969BD">
              <w:rPr>
                <w:rFonts w:cs="Arial"/>
                <w:sz w:val="18"/>
                <w:szCs w:val="18"/>
              </w:rPr>
              <w:t>1</w:t>
            </w:r>
          </w:p>
        </w:tc>
        <w:tc>
          <w:tcPr>
            <w:tcW w:w="723" w:type="pct"/>
            <w:tcBorders>
              <w:bottom w:val="single" w:sz="4" w:space="0" w:color="auto"/>
            </w:tcBorders>
            <w:shd w:val="clear" w:color="auto" w:fill="auto"/>
          </w:tcPr>
          <w:p w14:paraId="2BDAA4AB" w14:textId="62E63328" w:rsidR="004B53B1" w:rsidRPr="003C3466" w:rsidRDefault="006969BD" w:rsidP="004B53B1">
            <w:pPr>
              <w:spacing w:line="240" w:lineRule="auto"/>
              <w:ind w:right="-72"/>
              <w:jc w:val="right"/>
              <w:rPr>
                <w:rFonts w:cs="Arial"/>
                <w:sz w:val="18"/>
                <w:szCs w:val="18"/>
              </w:rPr>
            </w:pPr>
            <w:r w:rsidRPr="006969BD">
              <w:rPr>
                <w:rFonts w:cs="Arial"/>
                <w:sz w:val="18"/>
                <w:szCs w:val="18"/>
              </w:rPr>
              <w:t>1</w:t>
            </w:r>
          </w:p>
        </w:tc>
        <w:tc>
          <w:tcPr>
            <w:tcW w:w="723" w:type="pct"/>
            <w:tcBorders>
              <w:bottom w:val="single" w:sz="4" w:space="0" w:color="auto"/>
            </w:tcBorders>
            <w:shd w:val="clear" w:color="auto" w:fill="FAFAFA"/>
          </w:tcPr>
          <w:p w14:paraId="7DEBFB13" w14:textId="4C9D37B5" w:rsidR="004B53B1" w:rsidRPr="003C3466" w:rsidRDefault="003F1C11" w:rsidP="004B53B1">
            <w:pPr>
              <w:spacing w:line="240" w:lineRule="auto"/>
              <w:ind w:right="-72"/>
              <w:jc w:val="right"/>
              <w:rPr>
                <w:rFonts w:cs="Arial"/>
                <w:sz w:val="18"/>
                <w:szCs w:val="18"/>
              </w:rPr>
            </w:pPr>
            <w:r w:rsidRPr="003C3466">
              <w:rPr>
                <w:rFonts w:cs="Arial"/>
                <w:sz w:val="18"/>
                <w:szCs w:val="18"/>
              </w:rPr>
              <w:t>-</w:t>
            </w:r>
          </w:p>
        </w:tc>
        <w:tc>
          <w:tcPr>
            <w:tcW w:w="723" w:type="pct"/>
            <w:tcBorders>
              <w:bottom w:val="single" w:sz="4" w:space="0" w:color="auto"/>
            </w:tcBorders>
            <w:shd w:val="clear" w:color="auto" w:fill="auto"/>
          </w:tcPr>
          <w:p w14:paraId="610C08A1" w14:textId="70A98EF3" w:rsidR="004B53B1" w:rsidRPr="003C3466" w:rsidRDefault="004B53B1" w:rsidP="004B53B1">
            <w:pPr>
              <w:spacing w:line="240" w:lineRule="auto"/>
              <w:ind w:right="-72"/>
              <w:jc w:val="right"/>
              <w:rPr>
                <w:rFonts w:cs="Arial"/>
                <w:sz w:val="18"/>
                <w:szCs w:val="18"/>
              </w:rPr>
            </w:pPr>
            <w:r w:rsidRPr="003C3466">
              <w:rPr>
                <w:rFonts w:cs="Arial"/>
                <w:sz w:val="18"/>
                <w:szCs w:val="18"/>
              </w:rPr>
              <w:t>-</w:t>
            </w:r>
          </w:p>
        </w:tc>
      </w:tr>
      <w:tr w:rsidR="00C65D64" w:rsidRPr="003C3466" w14:paraId="09BCF409" w14:textId="77777777" w:rsidTr="00790DA3">
        <w:trPr>
          <w:trHeight w:val="90"/>
        </w:trPr>
        <w:tc>
          <w:tcPr>
            <w:tcW w:w="2108" w:type="pct"/>
          </w:tcPr>
          <w:p w14:paraId="015A7E0E" w14:textId="77777777" w:rsidR="00C65D64" w:rsidRPr="003C3466" w:rsidRDefault="00C65D64" w:rsidP="00C65D64">
            <w:pPr>
              <w:spacing w:line="240" w:lineRule="auto"/>
              <w:ind w:left="427"/>
              <w:rPr>
                <w:rFonts w:cs="Arial"/>
                <w:sz w:val="18"/>
                <w:szCs w:val="18"/>
              </w:rPr>
            </w:pPr>
          </w:p>
        </w:tc>
        <w:tc>
          <w:tcPr>
            <w:tcW w:w="723" w:type="pct"/>
            <w:shd w:val="clear" w:color="auto" w:fill="FAFAFA"/>
          </w:tcPr>
          <w:p w14:paraId="07A28155"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00484DBC" w14:textId="77777777" w:rsidR="00C65D64" w:rsidRPr="003C3466" w:rsidRDefault="00C65D64" w:rsidP="004B53B1">
            <w:pPr>
              <w:spacing w:line="240" w:lineRule="auto"/>
              <w:ind w:right="-72"/>
              <w:jc w:val="right"/>
              <w:rPr>
                <w:rFonts w:cs="Arial"/>
                <w:sz w:val="18"/>
                <w:szCs w:val="18"/>
              </w:rPr>
            </w:pPr>
          </w:p>
        </w:tc>
        <w:tc>
          <w:tcPr>
            <w:tcW w:w="723" w:type="pct"/>
            <w:shd w:val="clear" w:color="auto" w:fill="FAFAFA"/>
          </w:tcPr>
          <w:p w14:paraId="70DAD895"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16B3C5EE" w14:textId="77777777" w:rsidR="00C65D64" w:rsidRPr="003C3466" w:rsidRDefault="00C65D64" w:rsidP="004B53B1">
            <w:pPr>
              <w:spacing w:line="240" w:lineRule="auto"/>
              <w:ind w:right="-72"/>
              <w:jc w:val="right"/>
              <w:rPr>
                <w:rFonts w:cs="Arial"/>
                <w:sz w:val="18"/>
                <w:szCs w:val="18"/>
              </w:rPr>
            </w:pPr>
          </w:p>
        </w:tc>
      </w:tr>
      <w:tr w:rsidR="00C65D64" w:rsidRPr="003C3466" w14:paraId="359C6830" w14:textId="77777777" w:rsidTr="00790DA3">
        <w:trPr>
          <w:trHeight w:val="90"/>
        </w:trPr>
        <w:tc>
          <w:tcPr>
            <w:tcW w:w="2108" w:type="pct"/>
          </w:tcPr>
          <w:p w14:paraId="30EAB611" w14:textId="77777777" w:rsidR="00C65D64" w:rsidRPr="003C3466" w:rsidRDefault="00C65D64" w:rsidP="00C65D64">
            <w:pPr>
              <w:spacing w:line="240" w:lineRule="auto"/>
              <w:ind w:left="427"/>
              <w:jc w:val="both"/>
              <w:rPr>
                <w:rFonts w:cs="Arial"/>
                <w:sz w:val="18"/>
                <w:szCs w:val="18"/>
              </w:rPr>
            </w:pPr>
          </w:p>
        </w:tc>
        <w:tc>
          <w:tcPr>
            <w:tcW w:w="723" w:type="pct"/>
            <w:tcBorders>
              <w:bottom w:val="single" w:sz="4" w:space="0" w:color="auto"/>
            </w:tcBorders>
            <w:shd w:val="clear" w:color="auto" w:fill="FAFAFA"/>
          </w:tcPr>
          <w:p w14:paraId="375777E1" w14:textId="7345F82A" w:rsidR="00C65D64" w:rsidRPr="003C3466" w:rsidRDefault="006969BD" w:rsidP="004B53B1">
            <w:pPr>
              <w:spacing w:line="240" w:lineRule="auto"/>
              <w:ind w:right="-72"/>
              <w:jc w:val="right"/>
              <w:rPr>
                <w:rFonts w:cs="Arial"/>
                <w:sz w:val="18"/>
                <w:szCs w:val="18"/>
              </w:rPr>
            </w:pPr>
            <w:r w:rsidRPr="006969BD">
              <w:rPr>
                <w:rFonts w:cs="Arial"/>
                <w:sz w:val="18"/>
                <w:szCs w:val="18"/>
              </w:rPr>
              <w:t>538</w:t>
            </w:r>
          </w:p>
        </w:tc>
        <w:tc>
          <w:tcPr>
            <w:tcW w:w="723" w:type="pct"/>
            <w:tcBorders>
              <w:bottom w:val="single" w:sz="4" w:space="0" w:color="auto"/>
            </w:tcBorders>
            <w:shd w:val="clear" w:color="auto" w:fill="auto"/>
          </w:tcPr>
          <w:p w14:paraId="319EB414" w14:textId="3FBA9D56" w:rsidR="00C65D64" w:rsidRPr="003C3466" w:rsidRDefault="006969BD" w:rsidP="004B53B1">
            <w:pPr>
              <w:spacing w:line="240" w:lineRule="auto"/>
              <w:ind w:right="-72"/>
              <w:jc w:val="right"/>
              <w:rPr>
                <w:rFonts w:cs="Arial"/>
                <w:sz w:val="18"/>
                <w:szCs w:val="18"/>
              </w:rPr>
            </w:pPr>
            <w:r w:rsidRPr="006969BD">
              <w:rPr>
                <w:rFonts w:cs="Arial"/>
                <w:sz w:val="18"/>
                <w:szCs w:val="18"/>
              </w:rPr>
              <w:t>407</w:t>
            </w:r>
          </w:p>
        </w:tc>
        <w:tc>
          <w:tcPr>
            <w:tcW w:w="723" w:type="pct"/>
            <w:tcBorders>
              <w:bottom w:val="single" w:sz="4" w:space="0" w:color="auto"/>
            </w:tcBorders>
            <w:shd w:val="clear" w:color="auto" w:fill="FAFAFA"/>
          </w:tcPr>
          <w:p w14:paraId="306F25BA" w14:textId="7C0EC871" w:rsidR="00C65D64" w:rsidRPr="003C3466" w:rsidRDefault="006969BD" w:rsidP="004B53B1">
            <w:pPr>
              <w:spacing w:line="240" w:lineRule="auto"/>
              <w:ind w:right="-72"/>
              <w:jc w:val="right"/>
              <w:rPr>
                <w:rFonts w:cs="Arial"/>
                <w:sz w:val="18"/>
                <w:szCs w:val="18"/>
              </w:rPr>
            </w:pPr>
            <w:r w:rsidRPr="006969BD">
              <w:rPr>
                <w:rFonts w:cs="Arial"/>
                <w:sz w:val="18"/>
                <w:szCs w:val="18"/>
              </w:rPr>
              <w:t>4</w:t>
            </w:r>
            <w:r w:rsidR="004B53B1" w:rsidRPr="003C3466">
              <w:rPr>
                <w:rFonts w:cs="Arial"/>
                <w:sz w:val="18"/>
                <w:szCs w:val="18"/>
              </w:rPr>
              <w:t>,</w:t>
            </w:r>
            <w:r w:rsidRPr="006969BD">
              <w:rPr>
                <w:rFonts w:cs="Arial"/>
                <w:sz w:val="18"/>
                <w:szCs w:val="18"/>
              </w:rPr>
              <w:t>780</w:t>
            </w:r>
          </w:p>
        </w:tc>
        <w:tc>
          <w:tcPr>
            <w:tcW w:w="723" w:type="pct"/>
            <w:tcBorders>
              <w:bottom w:val="single" w:sz="4" w:space="0" w:color="auto"/>
            </w:tcBorders>
            <w:shd w:val="clear" w:color="auto" w:fill="auto"/>
          </w:tcPr>
          <w:p w14:paraId="33072ED5" w14:textId="4EDCDE5C" w:rsidR="00C65D64" w:rsidRPr="003C3466" w:rsidRDefault="006969BD" w:rsidP="004B53B1">
            <w:pPr>
              <w:spacing w:line="240" w:lineRule="auto"/>
              <w:ind w:right="-72"/>
              <w:jc w:val="right"/>
              <w:rPr>
                <w:rFonts w:cs="Arial"/>
                <w:sz w:val="18"/>
                <w:szCs w:val="18"/>
              </w:rPr>
            </w:pPr>
            <w:r w:rsidRPr="006969BD">
              <w:rPr>
                <w:rFonts w:cs="Arial"/>
                <w:sz w:val="18"/>
                <w:szCs w:val="18"/>
              </w:rPr>
              <w:t>3</w:t>
            </w:r>
            <w:r w:rsidR="00C65D64" w:rsidRPr="003C3466">
              <w:rPr>
                <w:rFonts w:cs="Arial"/>
                <w:sz w:val="18"/>
                <w:szCs w:val="18"/>
              </w:rPr>
              <w:t>,</w:t>
            </w:r>
            <w:r w:rsidRPr="006969BD">
              <w:rPr>
                <w:rFonts w:cs="Arial"/>
                <w:sz w:val="18"/>
                <w:szCs w:val="18"/>
              </w:rPr>
              <w:t>207</w:t>
            </w:r>
          </w:p>
        </w:tc>
      </w:tr>
      <w:tr w:rsidR="00374D52" w:rsidRPr="003C3466" w14:paraId="11B9E97C" w14:textId="77777777" w:rsidTr="00790DA3">
        <w:trPr>
          <w:trHeight w:val="90"/>
        </w:trPr>
        <w:tc>
          <w:tcPr>
            <w:tcW w:w="2108" w:type="pct"/>
          </w:tcPr>
          <w:p w14:paraId="4C55C5DD" w14:textId="77777777" w:rsidR="00374D52" w:rsidRPr="003C3466" w:rsidRDefault="00374D52" w:rsidP="00374D52">
            <w:pPr>
              <w:spacing w:line="240" w:lineRule="auto"/>
              <w:ind w:left="427"/>
              <w:jc w:val="both"/>
              <w:rPr>
                <w:rFonts w:cs="Arial"/>
                <w:sz w:val="18"/>
                <w:szCs w:val="18"/>
              </w:rPr>
            </w:pPr>
          </w:p>
        </w:tc>
        <w:tc>
          <w:tcPr>
            <w:tcW w:w="723" w:type="pct"/>
            <w:shd w:val="clear" w:color="auto" w:fill="FAFAFA"/>
          </w:tcPr>
          <w:p w14:paraId="1194939E" w14:textId="77777777" w:rsidR="00374D52" w:rsidRPr="003C3466" w:rsidRDefault="00374D52" w:rsidP="004B53B1">
            <w:pPr>
              <w:spacing w:line="240" w:lineRule="auto"/>
              <w:ind w:right="-72"/>
              <w:jc w:val="right"/>
              <w:rPr>
                <w:rFonts w:cs="Arial"/>
                <w:sz w:val="18"/>
                <w:szCs w:val="18"/>
              </w:rPr>
            </w:pPr>
          </w:p>
        </w:tc>
        <w:tc>
          <w:tcPr>
            <w:tcW w:w="723" w:type="pct"/>
            <w:shd w:val="clear" w:color="auto" w:fill="auto"/>
          </w:tcPr>
          <w:p w14:paraId="0BEFD032" w14:textId="77777777" w:rsidR="00374D52" w:rsidRPr="003C3466" w:rsidRDefault="00374D52" w:rsidP="004B53B1">
            <w:pPr>
              <w:spacing w:line="240" w:lineRule="auto"/>
              <w:ind w:right="-72"/>
              <w:jc w:val="right"/>
              <w:rPr>
                <w:rFonts w:cs="Arial"/>
                <w:sz w:val="18"/>
                <w:szCs w:val="18"/>
              </w:rPr>
            </w:pPr>
          </w:p>
        </w:tc>
        <w:tc>
          <w:tcPr>
            <w:tcW w:w="723" w:type="pct"/>
            <w:shd w:val="clear" w:color="auto" w:fill="FAFAFA"/>
          </w:tcPr>
          <w:p w14:paraId="0A12BFB2" w14:textId="77777777" w:rsidR="00374D52" w:rsidRPr="003C3466" w:rsidRDefault="00374D52" w:rsidP="004B53B1">
            <w:pPr>
              <w:spacing w:line="240" w:lineRule="auto"/>
              <w:ind w:right="-72"/>
              <w:jc w:val="right"/>
              <w:rPr>
                <w:rFonts w:cs="Arial"/>
                <w:sz w:val="18"/>
                <w:szCs w:val="18"/>
              </w:rPr>
            </w:pPr>
          </w:p>
        </w:tc>
        <w:tc>
          <w:tcPr>
            <w:tcW w:w="723" w:type="pct"/>
            <w:shd w:val="clear" w:color="auto" w:fill="auto"/>
          </w:tcPr>
          <w:p w14:paraId="0C50C59E" w14:textId="77777777" w:rsidR="00374D52" w:rsidRPr="003C3466" w:rsidRDefault="00374D52" w:rsidP="004B53B1">
            <w:pPr>
              <w:spacing w:line="240" w:lineRule="auto"/>
              <w:ind w:right="-72"/>
              <w:jc w:val="right"/>
              <w:rPr>
                <w:rFonts w:cs="Arial"/>
                <w:sz w:val="18"/>
                <w:szCs w:val="18"/>
              </w:rPr>
            </w:pPr>
          </w:p>
        </w:tc>
      </w:tr>
      <w:tr w:rsidR="00C65D64" w:rsidRPr="003C3466" w14:paraId="4BCD95D2" w14:textId="77777777" w:rsidTr="00790DA3">
        <w:trPr>
          <w:trHeight w:val="90"/>
        </w:trPr>
        <w:tc>
          <w:tcPr>
            <w:tcW w:w="2108" w:type="pct"/>
          </w:tcPr>
          <w:p w14:paraId="243EFE89" w14:textId="77777777" w:rsidR="00C65D64" w:rsidRPr="003C3466" w:rsidRDefault="00C65D64" w:rsidP="00C65D64">
            <w:pPr>
              <w:spacing w:line="240" w:lineRule="auto"/>
              <w:ind w:left="427"/>
              <w:jc w:val="both"/>
              <w:rPr>
                <w:rFonts w:cs="Arial"/>
                <w:sz w:val="18"/>
                <w:szCs w:val="18"/>
              </w:rPr>
            </w:pPr>
            <w:r w:rsidRPr="003C3466">
              <w:rPr>
                <w:rFonts w:cs="Arial"/>
                <w:sz w:val="18"/>
                <w:szCs w:val="18"/>
              </w:rPr>
              <w:t>Other receivables - Dividend receivables</w:t>
            </w:r>
          </w:p>
        </w:tc>
        <w:tc>
          <w:tcPr>
            <w:tcW w:w="723" w:type="pct"/>
            <w:shd w:val="clear" w:color="auto" w:fill="FAFAFA"/>
          </w:tcPr>
          <w:p w14:paraId="1FB781FF"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5E02DE44" w14:textId="77777777" w:rsidR="00C65D64" w:rsidRPr="003C3466" w:rsidRDefault="00C65D64" w:rsidP="004B53B1">
            <w:pPr>
              <w:spacing w:line="240" w:lineRule="auto"/>
              <w:ind w:right="-72"/>
              <w:jc w:val="right"/>
              <w:rPr>
                <w:rFonts w:cs="Arial"/>
                <w:sz w:val="18"/>
                <w:szCs w:val="18"/>
              </w:rPr>
            </w:pPr>
          </w:p>
        </w:tc>
        <w:tc>
          <w:tcPr>
            <w:tcW w:w="723" w:type="pct"/>
            <w:shd w:val="clear" w:color="auto" w:fill="FAFAFA"/>
          </w:tcPr>
          <w:p w14:paraId="2F15AD3F"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6DA41BDB" w14:textId="77777777" w:rsidR="00C65D64" w:rsidRPr="003C3466" w:rsidRDefault="00C65D64" w:rsidP="004B53B1">
            <w:pPr>
              <w:spacing w:line="240" w:lineRule="auto"/>
              <w:ind w:right="-72"/>
              <w:jc w:val="right"/>
              <w:rPr>
                <w:rFonts w:cs="Arial"/>
                <w:sz w:val="18"/>
                <w:szCs w:val="18"/>
              </w:rPr>
            </w:pPr>
          </w:p>
        </w:tc>
      </w:tr>
      <w:tr w:rsidR="004B53B1" w:rsidRPr="003C3466" w14:paraId="2565D7A5" w14:textId="77777777" w:rsidTr="00790DA3">
        <w:trPr>
          <w:trHeight w:val="90"/>
        </w:trPr>
        <w:tc>
          <w:tcPr>
            <w:tcW w:w="2108" w:type="pct"/>
          </w:tcPr>
          <w:p w14:paraId="28F97D78" w14:textId="77777777" w:rsidR="004B53B1" w:rsidRPr="003C3466" w:rsidRDefault="004B53B1" w:rsidP="004B53B1">
            <w:pPr>
              <w:spacing w:line="240" w:lineRule="auto"/>
              <w:ind w:left="431"/>
              <w:jc w:val="both"/>
              <w:rPr>
                <w:rFonts w:cs="Arial"/>
                <w:sz w:val="18"/>
                <w:szCs w:val="18"/>
              </w:rPr>
            </w:pPr>
            <w:r w:rsidRPr="003C3466">
              <w:rPr>
                <w:rFonts w:cs="Arial"/>
                <w:sz w:val="18"/>
                <w:szCs w:val="18"/>
              </w:rPr>
              <w:t xml:space="preserve">   - Subsidiaries</w:t>
            </w:r>
          </w:p>
        </w:tc>
        <w:tc>
          <w:tcPr>
            <w:tcW w:w="723" w:type="pct"/>
            <w:shd w:val="clear" w:color="auto" w:fill="FAFAFA"/>
          </w:tcPr>
          <w:p w14:paraId="064F38D1" w14:textId="6DA35711" w:rsidR="004B53B1" w:rsidRPr="003C3466" w:rsidRDefault="003F1C11" w:rsidP="004B53B1">
            <w:pPr>
              <w:spacing w:line="240" w:lineRule="auto"/>
              <w:ind w:right="-72"/>
              <w:jc w:val="right"/>
              <w:rPr>
                <w:rFonts w:cs="Arial"/>
                <w:sz w:val="18"/>
                <w:szCs w:val="18"/>
              </w:rPr>
            </w:pPr>
            <w:r w:rsidRPr="003C3466">
              <w:rPr>
                <w:rFonts w:cs="Arial"/>
                <w:sz w:val="18"/>
                <w:szCs w:val="18"/>
              </w:rPr>
              <w:t>-</w:t>
            </w:r>
          </w:p>
        </w:tc>
        <w:tc>
          <w:tcPr>
            <w:tcW w:w="723" w:type="pct"/>
            <w:shd w:val="clear" w:color="auto" w:fill="auto"/>
          </w:tcPr>
          <w:p w14:paraId="284363B3" w14:textId="005EFDEF"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723" w:type="pct"/>
            <w:shd w:val="clear" w:color="auto" w:fill="FAFAFA"/>
          </w:tcPr>
          <w:p w14:paraId="3C547F3A" w14:textId="53B4665A" w:rsidR="004B53B1" w:rsidRPr="003C3466" w:rsidRDefault="006969BD" w:rsidP="004B53B1">
            <w:pPr>
              <w:spacing w:line="240" w:lineRule="auto"/>
              <w:ind w:right="-72"/>
              <w:jc w:val="right"/>
              <w:rPr>
                <w:rFonts w:cs="Arial"/>
                <w:sz w:val="18"/>
                <w:szCs w:val="18"/>
              </w:rPr>
            </w:pPr>
            <w:r w:rsidRPr="006969BD">
              <w:rPr>
                <w:rFonts w:cs="Arial"/>
                <w:sz w:val="18"/>
                <w:szCs w:val="18"/>
              </w:rPr>
              <w:t>1</w:t>
            </w:r>
            <w:r w:rsidR="004B53B1" w:rsidRPr="003C3466">
              <w:rPr>
                <w:rFonts w:cs="Arial"/>
                <w:sz w:val="18"/>
                <w:szCs w:val="18"/>
              </w:rPr>
              <w:t>,</w:t>
            </w:r>
            <w:r w:rsidRPr="006969BD">
              <w:rPr>
                <w:rFonts w:cs="Arial"/>
                <w:sz w:val="18"/>
                <w:szCs w:val="18"/>
              </w:rPr>
              <w:t>502</w:t>
            </w:r>
          </w:p>
        </w:tc>
        <w:tc>
          <w:tcPr>
            <w:tcW w:w="723" w:type="pct"/>
            <w:shd w:val="clear" w:color="auto" w:fill="auto"/>
          </w:tcPr>
          <w:p w14:paraId="10A1AC90" w14:textId="06EA0E22" w:rsidR="004B53B1" w:rsidRPr="003C3466" w:rsidRDefault="006969BD" w:rsidP="004B53B1">
            <w:pPr>
              <w:spacing w:line="240" w:lineRule="auto"/>
              <w:ind w:right="-72"/>
              <w:jc w:val="right"/>
              <w:rPr>
                <w:rFonts w:cs="Arial"/>
                <w:sz w:val="18"/>
                <w:szCs w:val="18"/>
              </w:rPr>
            </w:pPr>
            <w:r w:rsidRPr="006969BD">
              <w:rPr>
                <w:rFonts w:cs="Arial"/>
                <w:sz w:val="18"/>
                <w:szCs w:val="18"/>
              </w:rPr>
              <w:t>71</w:t>
            </w:r>
          </w:p>
        </w:tc>
      </w:tr>
      <w:tr w:rsidR="004B53B1" w:rsidRPr="003C3466" w14:paraId="6040DF3A" w14:textId="77777777" w:rsidTr="00790DA3">
        <w:trPr>
          <w:trHeight w:val="90"/>
        </w:trPr>
        <w:tc>
          <w:tcPr>
            <w:tcW w:w="2108" w:type="pct"/>
          </w:tcPr>
          <w:p w14:paraId="565D7E0F" w14:textId="24083EF3" w:rsidR="004B53B1" w:rsidRPr="003C3466" w:rsidRDefault="004B53B1" w:rsidP="004B53B1">
            <w:pPr>
              <w:spacing w:line="240" w:lineRule="auto"/>
              <w:ind w:left="431"/>
              <w:jc w:val="both"/>
              <w:rPr>
                <w:rFonts w:cs="Arial"/>
                <w:sz w:val="18"/>
                <w:szCs w:val="18"/>
              </w:rPr>
            </w:pPr>
            <w:r w:rsidRPr="003C3466">
              <w:rPr>
                <w:rFonts w:cs="Arial"/>
                <w:sz w:val="18"/>
                <w:szCs w:val="18"/>
              </w:rPr>
              <w:t xml:space="preserve">   - Associate</w:t>
            </w:r>
          </w:p>
        </w:tc>
        <w:tc>
          <w:tcPr>
            <w:tcW w:w="723" w:type="pct"/>
            <w:shd w:val="clear" w:color="auto" w:fill="FAFAFA"/>
          </w:tcPr>
          <w:p w14:paraId="5BB9F53E" w14:textId="18071777" w:rsidR="004B53B1" w:rsidRPr="003C3466" w:rsidRDefault="006969BD" w:rsidP="004B53B1">
            <w:pPr>
              <w:spacing w:line="240" w:lineRule="auto"/>
              <w:ind w:right="-72"/>
              <w:jc w:val="right"/>
              <w:rPr>
                <w:rFonts w:cs="Arial"/>
                <w:sz w:val="18"/>
                <w:szCs w:val="18"/>
              </w:rPr>
            </w:pPr>
            <w:r w:rsidRPr="006969BD">
              <w:rPr>
                <w:rFonts w:cs="Arial"/>
                <w:sz w:val="18"/>
                <w:szCs w:val="18"/>
              </w:rPr>
              <w:t>60</w:t>
            </w:r>
          </w:p>
        </w:tc>
        <w:tc>
          <w:tcPr>
            <w:tcW w:w="723" w:type="pct"/>
            <w:shd w:val="clear" w:color="auto" w:fill="auto"/>
          </w:tcPr>
          <w:p w14:paraId="080225AA" w14:textId="14E0A5AE" w:rsidR="004B53B1" w:rsidRPr="003C3466" w:rsidRDefault="00687F24" w:rsidP="004B53B1">
            <w:pPr>
              <w:spacing w:line="240" w:lineRule="auto"/>
              <w:ind w:right="-72"/>
              <w:jc w:val="right"/>
              <w:rPr>
                <w:rFonts w:cs="Arial"/>
                <w:sz w:val="18"/>
                <w:szCs w:val="18"/>
              </w:rPr>
            </w:pPr>
            <w:r w:rsidRPr="003C3466">
              <w:rPr>
                <w:rFonts w:cs="Arial"/>
                <w:sz w:val="18"/>
                <w:szCs w:val="18"/>
              </w:rPr>
              <w:t>-</w:t>
            </w:r>
          </w:p>
        </w:tc>
        <w:tc>
          <w:tcPr>
            <w:tcW w:w="723" w:type="pct"/>
            <w:shd w:val="clear" w:color="auto" w:fill="FAFAFA"/>
          </w:tcPr>
          <w:p w14:paraId="556BB1F0" w14:textId="43BB7D3B" w:rsidR="004B53B1" w:rsidRPr="003C3466" w:rsidRDefault="006969BD" w:rsidP="004B53B1">
            <w:pPr>
              <w:spacing w:line="240" w:lineRule="auto"/>
              <w:ind w:right="-72"/>
              <w:jc w:val="right"/>
              <w:rPr>
                <w:rFonts w:cs="Arial"/>
                <w:sz w:val="18"/>
                <w:szCs w:val="18"/>
              </w:rPr>
            </w:pPr>
            <w:r w:rsidRPr="006969BD">
              <w:rPr>
                <w:rFonts w:cs="Arial"/>
                <w:sz w:val="18"/>
                <w:szCs w:val="18"/>
              </w:rPr>
              <w:t>60</w:t>
            </w:r>
          </w:p>
        </w:tc>
        <w:tc>
          <w:tcPr>
            <w:tcW w:w="723" w:type="pct"/>
            <w:shd w:val="clear" w:color="auto" w:fill="auto"/>
          </w:tcPr>
          <w:p w14:paraId="1F963375" w14:textId="0940CE19" w:rsidR="004B53B1" w:rsidRPr="003C3466" w:rsidRDefault="00687F24" w:rsidP="004B53B1">
            <w:pPr>
              <w:spacing w:line="240" w:lineRule="auto"/>
              <w:ind w:right="-72"/>
              <w:jc w:val="right"/>
              <w:rPr>
                <w:rFonts w:cs="Arial"/>
                <w:sz w:val="18"/>
                <w:szCs w:val="18"/>
              </w:rPr>
            </w:pPr>
            <w:r w:rsidRPr="003C3466">
              <w:rPr>
                <w:rFonts w:cs="Arial"/>
                <w:sz w:val="18"/>
                <w:szCs w:val="18"/>
              </w:rPr>
              <w:t>-</w:t>
            </w:r>
          </w:p>
        </w:tc>
      </w:tr>
      <w:tr w:rsidR="004B53B1" w:rsidRPr="003C3466" w14:paraId="1BFBFC1E" w14:textId="77777777" w:rsidTr="00790DA3">
        <w:trPr>
          <w:trHeight w:val="90"/>
        </w:trPr>
        <w:tc>
          <w:tcPr>
            <w:tcW w:w="2108" w:type="pct"/>
          </w:tcPr>
          <w:p w14:paraId="4F0EABC8" w14:textId="77777777" w:rsidR="004B53B1" w:rsidRPr="003C3466" w:rsidRDefault="004B53B1" w:rsidP="004B53B1">
            <w:pPr>
              <w:spacing w:line="240" w:lineRule="auto"/>
              <w:ind w:left="431"/>
              <w:jc w:val="both"/>
              <w:rPr>
                <w:rFonts w:cs="Arial"/>
                <w:sz w:val="18"/>
                <w:szCs w:val="18"/>
                <w:lang w:val="en-US"/>
              </w:rPr>
            </w:pPr>
            <w:r w:rsidRPr="003C3466">
              <w:rPr>
                <w:rFonts w:cs="Arial"/>
                <w:sz w:val="18"/>
                <w:szCs w:val="18"/>
              </w:rPr>
              <w:t xml:space="preserve">   - Joint ventures</w:t>
            </w:r>
          </w:p>
        </w:tc>
        <w:tc>
          <w:tcPr>
            <w:tcW w:w="723" w:type="pct"/>
            <w:tcBorders>
              <w:bottom w:val="single" w:sz="4" w:space="0" w:color="auto"/>
            </w:tcBorders>
            <w:shd w:val="clear" w:color="auto" w:fill="FAFAFA"/>
          </w:tcPr>
          <w:p w14:paraId="00E10581" w14:textId="42A0BF83" w:rsidR="004B53B1" w:rsidRPr="003C3466" w:rsidRDefault="006969BD" w:rsidP="004B53B1">
            <w:pPr>
              <w:spacing w:line="240" w:lineRule="auto"/>
              <w:ind w:right="-72"/>
              <w:jc w:val="right"/>
              <w:rPr>
                <w:rFonts w:cs="Arial"/>
                <w:sz w:val="18"/>
                <w:szCs w:val="18"/>
              </w:rPr>
            </w:pPr>
            <w:r w:rsidRPr="006969BD">
              <w:rPr>
                <w:rFonts w:cs="Arial"/>
                <w:sz w:val="18"/>
                <w:szCs w:val="18"/>
              </w:rPr>
              <w:t>275</w:t>
            </w:r>
          </w:p>
        </w:tc>
        <w:tc>
          <w:tcPr>
            <w:tcW w:w="723" w:type="pct"/>
            <w:tcBorders>
              <w:bottom w:val="single" w:sz="4" w:space="0" w:color="auto"/>
            </w:tcBorders>
            <w:shd w:val="clear" w:color="auto" w:fill="auto"/>
          </w:tcPr>
          <w:p w14:paraId="539CE447" w14:textId="47B8245F" w:rsidR="004B53B1" w:rsidRPr="003C3466" w:rsidRDefault="006969BD" w:rsidP="004B53B1">
            <w:pPr>
              <w:spacing w:line="240" w:lineRule="auto"/>
              <w:ind w:right="-72"/>
              <w:jc w:val="right"/>
              <w:rPr>
                <w:rFonts w:cs="Arial"/>
                <w:sz w:val="18"/>
                <w:szCs w:val="18"/>
              </w:rPr>
            </w:pPr>
            <w:r w:rsidRPr="006969BD">
              <w:rPr>
                <w:rFonts w:cs="Arial"/>
                <w:sz w:val="18"/>
                <w:szCs w:val="18"/>
              </w:rPr>
              <w:t>467</w:t>
            </w:r>
          </w:p>
        </w:tc>
        <w:tc>
          <w:tcPr>
            <w:tcW w:w="723" w:type="pct"/>
            <w:tcBorders>
              <w:bottom w:val="single" w:sz="4" w:space="0" w:color="auto"/>
            </w:tcBorders>
            <w:shd w:val="clear" w:color="auto" w:fill="FAFAFA"/>
          </w:tcPr>
          <w:p w14:paraId="44EE5D66" w14:textId="19297BAD" w:rsidR="004B53B1" w:rsidRPr="003C3466" w:rsidRDefault="006969BD" w:rsidP="004B53B1">
            <w:pPr>
              <w:spacing w:line="240" w:lineRule="auto"/>
              <w:ind w:right="-72"/>
              <w:jc w:val="right"/>
              <w:rPr>
                <w:rFonts w:cs="Arial"/>
                <w:sz w:val="18"/>
                <w:szCs w:val="18"/>
              </w:rPr>
            </w:pPr>
            <w:r w:rsidRPr="006969BD">
              <w:rPr>
                <w:rFonts w:cs="Arial"/>
                <w:sz w:val="18"/>
                <w:szCs w:val="18"/>
              </w:rPr>
              <w:t>275</w:t>
            </w:r>
          </w:p>
        </w:tc>
        <w:tc>
          <w:tcPr>
            <w:tcW w:w="723" w:type="pct"/>
            <w:tcBorders>
              <w:bottom w:val="single" w:sz="4" w:space="0" w:color="auto"/>
            </w:tcBorders>
            <w:shd w:val="clear" w:color="auto" w:fill="auto"/>
          </w:tcPr>
          <w:p w14:paraId="0781DCB0" w14:textId="5EE23F8A" w:rsidR="004B53B1" w:rsidRPr="003C3466" w:rsidRDefault="006969BD" w:rsidP="004B53B1">
            <w:pPr>
              <w:spacing w:line="240" w:lineRule="auto"/>
              <w:ind w:right="-72"/>
              <w:jc w:val="right"/>
              <w:rPr>
                <w:rFonts w:cs="Arial"/>
                <w:sz w:val="18"/>
                <w:szCs w:val="18"/>
              </w:rPr>
            </w:pPr>
            <w:r w:rsidRPr="006969BD">
              <w:rPr>
                <w:rFonts w:cs="Arial"/>
                <w:sz w:val="18"/>
                <w:szCs w:val="18"/>
              </w:rPr>
              <w:t>467</w:t>
            </w:r>
          </w:p>
        </w:tc>
      </w:tr>
      <w:tr w:rsidR="00C65D64" w:rsidRPr="003C3466" w14:paraId="297612CD" w14:textId="77777777" w:rsidTr="00790DA3">
        <w:trPr>
          <w:trHeight w:val="90"/>
        </w:trPr>
        <w:tc>
          <w:tcPr>
            <w:tcW w:w="2108" w:type="pct"/>
          </w:tcPr>
          <w:p w14:paraId="2D03DCDF" w14:textId="77777777" w:rsidR="00C65D64" w:rsidRPr="003C3466" w:rsidRDefault="00C65D64" w:rsidP="00C65D64">
            <w:pPr>
              <w:spacing w:line="240" w:lineRule="auto"/>
              <w:ind w:left="427"/>
              <w:rPr>
                <w:rFonts w:cs="Arial"/>
                <w:sz w:val="18"/>
                <w:szCs w:val="18"/>
              </w:rPr>
            </w:pPr>
          </w:p>
        </w:tc>
        <w:tc>
          <w:tcPr>
            <w:tcW w:w="723" w:type="pct"/>
            <w:tcBorders>
              <w:top w:val="single" w:sz="4" w:space="0" w:color="auto"/>
            </w:tcBorders>
            <w:shd w:val="clear" w:color="auto" w:fill="FAFAFA"/>
          </w:tcPr>
          <w:p w14:paraId="083D25EA" w14:textId="77777777" w:rsidR="00C65D64" w:rsidRPr="003C3466" w:rsidRDefault="00C65D64" w:rsidP="004B53B1">
            <w:pPr>
              <w:spacing w:line="240" w:lineRule="auto"/>
              <w:ind w:right="-72"/>
              <w:jc w:val="right"/>
              <w:rPr>
                <w:rFonts w:cs="Arial"/>
                <w:sz w:val="18"/>
                <w:szCs w:val="18"/>
              </w:rPr>
            </w:pPr>
          </w:p>
        </w:tc>
        <w:tc>
          <w:tcPr>
            <w:tcW w:w="723" w:type="pct"/>
            <w:tcBorders>
              <w:top w:val="single" w:sz="4" w:space="0" w:color="auto"/>
            </w:tcBorders>
            <w:shd w:val="clear" w:color="auto" w:fill="auto"/>
          </w:tcPr>
          <w:p w14:paraId="2CE43FC0" w14:textId="77777777" w:rsidR="00C65D64" w:rsidRPr="003C3466" w:rsidRDefault="00C65D64" w:rsidP="004B53B1">
            <w:pPr>
              <w:spacing w:line="240" w:lineRule="auto"/>
              <w:ind w:right="-72"/>
              <w:jc w:val="right"/>
              <w:rPr>
                <w:rFonts w:cs="Arial"/>
                <w:sz w:val="18"/>
                <w:szCs w:val="18"/>
              </w:rPr>
            </w:pPr>
          </w:p>
        </w:tc>
        <w:tc>
          <w:tcPr>
            <w:tcW w:w="723" w:type="pct"/>
            <w:tcBorders>
              <w:top w:val="single" w:sz="4" w:space="0" w:color="auto"/>
            </w:tcBorders>
            <w:shd w:val="clear" w:color="auto" w:fill="FAFAFA"/>
          </w:tcPr>
          <w:p w14:paraId="4B6E7600" w14:textId="77777777" w:rsidR="00C65D64" w:rsidRPr="003C3466" w:rsidRDefault="00C65D64" w:rsidP="004B53B1">
            <w:pPr>
              <w:spacing w:line="240" w:lineRule="auto"/>
              <w:ind w:right="-72"/>
              <w:jc w:val="right"/>
              <w:rPr>
                <w:rFonts w:cs="Arial"/>
                <w:sz w:val="18"/>
                <w:szCs w:val="18"/>
              </w:rPr>
            </w:pPr>
          </w:p>
        </w:tc>
        <w:tc>
          <w:tcPr>
            <w:tcW w:w="723" w:type="pct"/>
            <w:tcBorders>
              <w:top w:val="single" w:sz="4" w:space="0" w:color="auto"/>
            </w:tcBorders>
            <w:shd w:val="clear" w:color="auto" w:fill="auto"/>
          </w:tcPr>
          <w:p w14:paraId="67B1C241" w14:textId="77777777" w:rsidR="00C65D64" w:rsidRPr="003C3466" w:rsidRDefault="00C65D64" w:rsidP="004B53B1">
            <w:pPr>
              <w:spacing w:line="240" w:lineRule="auto"/>
              <w:ind w:right="-72"/>
              <w:jc w:val="right"/>
              <w:rPr>
                <w:rFonts w:cs="Arial"/>
                <w:sz w:val="18"/>
                <w:szCs w:val="18"/>
              </w:rPr>
            </w:pPr>
          </w:p>
        </w:tc>
      </w:tr>
      <w:tr w:rsidR="00C65D64" w:rsidRPr="003C3466" w14:paraId="4F455F39" w14:textId="77777777" w:rsidTr="00790DA3">
        <w:trPr>
          <w:trHeight w:val="90"/>
        </w:trPr>
        <w:tc>
          <w:tcPr>
            <w:tcW w:w="2108" w:type="pct"/>
          </w:tcPr>
          <w:p w14:paraId="31BC1E7C" w14:textId="77777777" w:rsidR="00C65D64" w:rsidRPr="003C3466" w:rsidRDefault="00C65D64" w:rsidP="00C65D64">
            <w:pPr>
              <w:spacing w:line="240" w:lineRule="auto"/>
              <w:ind w:left="427"/>
              <w:jc w:val="both"/>
              <w:rPr>
                <w:rFonts w:cs="Arial"/>
                <w:sz w:val="18"/>
                <w:szCs w:val="18"/>
              </w:rPr>
            </w:pPr>
          </w:p>
        </w:tc>
        <w:tc>
          <w:tcPr>
            <w:tcW w:w="723" w:type="pct"/>
            <w:tcBorders>
              <w:bottom w:val="single" w:sz="4" w:space="0" w:color="auto"/>
            </w:tcBorders>
            <w:shd w:val="clear" w:color="auto" w:fill="FAFAFA"/>
          </w:tcPr>
          <w:p w14:paraId="18EA56FD" w14:textId="5BF48131" w:rsidR="00C65D64" w:rsidRPr="003C3466" w:rsidRDefault="006969BD" w:rsidP="004B53B1">
            <w:pPr>
              <w:spacing w:line="240" w:lineRule="auto"/>
              <w:ind w:right="-72"/>
              <w:jc w:val="right"/>
              <w:rPr>
                <w:rFonts w:cs="Arial"/>
                <w:sz w:val="18"/>
                <w:szCs w:val="18"/>
              </w:rPr>
            </w:pPr>
            <w:r w:rsidRPr="006969BD">
              <w:rPr>
                <w:rFonts w:cs="Arial"/>
                <w:sz w:val="18"/>
                <w:szCs w:val="18"/>
              </w:rPr>
              <w:t>335</w:t>
            </w:r>
          </w:p>
        </w:tc>
        <w:tc>
          <w:tcPr>
            <w:tcW w:w="723" w:type="pct"/>
            <w:tcBorders>
              <w:bottom w:val="single" w:sz="4" w:space="0" w:color="auto"/>
            </w:tcBorders>
            <w:shd w:val="clear" w:color="auto" w:fill="auto"/>
          </w:tcPr>
          <w:p w14:paraId="7117D683" w14:textId="7DC3B3C2" w:rsidR="00C65D64" w:rsidRPr="003C3466" w:rsidRDefault="006969BD" w:rsidP="004B53B1">
            <w:pPr>
              <w:spacing w:line="240" w:lineRule="auto"/>
              <w:ind w:right="-72"/>
              <w:jc w:val="right"/>
              <w:rPr>
                <w:rFonts w:cs="Arial"/>
                <w:sz w:val="18"/>
                <w:szCs w:val="18"/>
              </w:rPr>
            </w:pPr>
            <w:r w:rsidRPr="006969BD">
              <w:rPr>
                <w:rFonts w:cs="Arial"/>
                <w:sz w:val="18"/>
                <w:szCs w:val="18"/>
              </w:rPr>
              <w:t>467</w:t>
            </w:r>
          </w:p>
        </w:tc>
        <w:tc>
          <w:tcPr>
            <w:tcW w:w="723" w:type="pct"/>
            <w:tcBorders>
              <w:bottom w:val="single" w:sz="4" w:space="0" w:color="auto"/>
            </w:tcBorders>
            <w:shd w:val="clear" w:color="auto" w:fill="FAFAFA"/>
          </w:tcPr>
          <w:p w14:paraId="3A8D5F0B" w14:textId="6ED61464" w:rsidR="00C65D64" w:rsidRPr="003C3466" w:rsidRDefault="006969BD" w:rsidP="004B53B1">
            <w:pPr>
              <w:spacing w:line="240" w:lineRule="auto"/>
              <w:ind w:right="-72"/>
              <w:jc w:val="right"/>
              <w:rPr>
                <w:rFonts w:cs="Arial"/>
                <w:sz w:val="18"/>
                <w:szCs w:val="18"/>
              </w:rPr>
            </w:pPr>
            <w:r w:rsidRPr="006969BD">
              <w:rPr>
                <w:rFonts w:cs="Arial"/>
                <w:sz w:val="18"/>
                <w:szCs w:val="18"/>
              </w:rPr>
              <w:t>1</w:t>
            </w:r>
            <w:r w:rsidR="004B53B1" w:rsidRPr="003C3466">
              <w:rPr>
                <w:rFonts w:cs="Arial"/>
                <w:sz w:val="18"/>
                <w:szCs w:val="18"/>
              </w:rPr>
              <w:t>,</w:t>
            </w:r>
            <w:r w:rsidRPr="006969BD">
              <w:rPr>
                <w:rFonts w:cs="Arial"/>
                <w:sz w:val="18"/>
                <w:szCs w:val="18"/>
              </w:rPr>
              <w:t>837</w:t>
            </w:r>
          </w:p>
        </w:tc>
        <w:tc>
          <w:tcPr>
            <w:tcW w:w="723" w:type="pct"/>
            <w:tcBorders>
              <w:bottom w:val="single" w:sz="4" w:space="0" w:color="auto"/>
            </w:tcBorders>
            <w:shd w:val="clear" w:color="auto" w:fill="auto"/>
          </w:tcPr>
          <w:p w14:paraId="5C8401C9" w14:textId="1862AC31" w:rsidR="00C65D64" w:rsidRPr="003C3466" w:rsidRDefault="006969BD" w:rsidP="004B53B1">
            <w:pPr>
              <w:spacing w:line="240" w:lineRule="auto"/>
              <w:ind w:right="-72"/>
              <w:jc w:val="right"/>
              <w:rPr>
                <w:rFonts w:cs="Arial"/>
                <w:sz w:val="18"/>
                <w:szCs w:val="18"/>
              </w:rPr>
            </w:pPr>
            <w:r w:rsidRPr="006969BD">
              <w:rPr>
                <w:rFonts w:cs="Arial"/>
                <w:sz w:val="18"/>
                <w:szCs w:val="18"/>
              </w:rPr>
              <w:t>538</w:t>
            </w:r>
          </w:p>
        </w:tc>
      </w:tr>
      <w:tr w:rsidR="00C65D64" w:rsidRPr="003C3466" w14:paraId="320F67EE" w14:textId="77777777" w:rsidTr="00790DA3">
        <w:trPr>
          <w:trHeight w:val="90"/>
        </w:trPr>
        <w:tc>
          <w:tcPr>
            <w:tcW w:w="2108" w:type="pct"/>
          </w:tcPr>
          <w:p w14:paraId="3362FA6E" w14:textId="77777777" w:rsidR="00C65D64" w:rsidRPr="003C3466" w:rsidRDefault="00C65D64" w:rsidP="00C65D64">
            <w:pPr>
              <w:spacing w:line="240" w:lineRule="auto"/>
              <w:ind w:left="427"/>
              <w:jc w:val="both"/>
              <w:rPr>
                <w:rFonts w:cs="Arial"/>
                <w:sz w:val="18"/>
                <w:szCs w:val="18"/>
              </w:rPr>
            </w:pPr>
          </w:p>
        </w:tc>
        <w:tc>
          <w:tcPr>
            <w:tcW w:w="723" w:type="pct"/>
            <w:tcBorders>
              <w:top w:val="single" w:sz="4" w:space="0" w:color="auto"/>
            </w:tcBorders>
            <w:shd w:val="clear" w:color="auto" w:fill="FAFAFA"/>
          </w:tcPr>
          <w:p w14:paraId="772E16F0" w14:textId="77777777" w:rsidR="00C65D64" w:rsidRPr="003C3466" w:rsidRDefault="00C65D64" w:rsidP="004B53B1">
            <w:pPr>
              <w:spacing w:line="240" w:lineRule="auto"/>
              <w:ind w:right="-72"/>
              <w:jc w:val="right"/>
              <w:rPr>
                <w:rFonts w:cs="Arial"/>
                <w:sz w:val="18"/>
                <w:szCs w:val="18"/>
              </w:rPr>
            </w:pPr>
          </w:p>
        </w:tc>
        <w:tc>
          <w:tcPr>
            <w:tcW w:w="723" w:type="pct"/>
            <w:tcBorders>
              <w:top w:val="single" w:sz="4" w:space="0" w:color="auto"/>
            </w:tcBorders>
            <w:shd w:val="clear" w:color="auto" w:fill="auto"/>
          </w:tcPr>
          <w:p w14:paraId="3E32F23E" w14:textId="77777777" w:rsidR="00C65D64" w:rsidRPr="003C3466" w:rsidRDefault="00C65D64" w:rsidP="004B53B1">
            <w:pPr>
              <w:spacing w:line="240" w:lineRule="auto"/>
              <w:ind w:right="-72"/>
              <w:jc w:val="right"/>
              <w:rPr>
                <w:rFonts w:cs="Arial"/>
                <w:sz w:val="18"/>
                <w:szCs w:val="18"/>
              </w:rPr>
            </w:pPr>
          </w:p>
        </w:tc>
        <w:tc>
          <w:tcPr>
            <w:tcW w:w="723" w:type="pct"/>
            <w:tcBorders>
              <w:top w:val="single" w:sz="4" w:space="0" w:color="auto"/>
            </w:tcBorders>
            <w:shd w:val="clear" w:color="auto" w:fill="FAFAFA"/>
          </w:tcPr>
          <w:p w14:paraId="43841482" w14:textId="77777777" w:rsidR="00C65D64" w:rsidRPr="003C3466" w:rsidRDefault="00C65D64" w:rsidP="004B53B1">
            <w:pPr>
              <w:spacing w:line="240" w:lineRule="auto"/>
              <w:ind w:right="-72"/>
              <w:jc w:val="right"/>
              <w:rPr>
                <w:rFonts w:cs="Arial"/>
                <w:sz w:val="18"/>
                <w:szCs w:val="18"/>
              </w:rPr>
            </w:pPr>
          </w:p>
        </w:tc>
        <w:tc>
          <w:tcPr>
            <w:tcW w:w="723" w:type="pct"/>
            <w:tcBorders>
              <w:top w:val="single" w:sz="4" w:space="0" w:color="auto"/>
            </w:tcBorders>
            <w:shd w:val="clear" w:color="auto" w:fill="auto"/>
          </w:tcPr>
          <w:p w14:paraId="3D138CDA" w14:textId="77777777" w:rsidR="00C65D64" w:rsidRPr="003C3466" w:rsidRDefault="00C65D64" w:rsidP="004B53B1">
            <w:pPr>
              <w:spacing w:line="240" w:lineRule="auto"/>
              <w:ind w:right="-72"/>
              <w:jc w:val="right"/>
              <w:rPr>
                <w:rFonts w:cs="Arial"/>
                <w:sz w:val="18"/>
                <w:szCs w:val="18"/>
              </w:rPr>
            </w:pPr>
          </w:p>
        </w:tc>
      </w:tr>
      <w:tr w:rsidR="00C65D64" w:rsidRPr="003C3466" w14:paraId="5F4CE055" w14:textId="77777777" w:rsidTr="00790DA3">
        <w:trPr>
          <w:trHeight w:val="90"/>
        </w:trPr>
        <w:tc>
          <w:tcPr>
            <w:tcW w:w="2108" w:type="pct"/>
          </w:tcPr>
          <w:p w14:paraId="1412DC0C" w14:textId="69861972" w:rsidR="00C65D64" w:rsidRPr="003C3466" w:rsidRDefault="00C65D64" w:rsidP="00C65D64">
            <w:pPr>
              <w:spacing w:line="240" w:lineRule="auto"/>
              <w:ind w:left="427"/>
              <w:jc w:val="both"/>
              <w:rPr>
                <w:rFonts w:cs="Arial"/>
                <w:sz w:val="18"/>
                <w:szCs w:val="18"/>
              </w:rPr>
            </w:pPr>
            <w:r w:rsidRPr="003C3466">
              <w:rPr>
                <w:rFonts w:cs="Arial"/>
                <w:sz w:val="18"/>
                <w:szCs w:val="18"/>
              </w:rPr>
              <w:t xml:space="preserve">Other receivables - </w:t>
            </w:r>
            <w:r w:rsidR="001B45BD" w:rsidRPr="003C3466">
              <w:rPr>
                <w:rFonts w:cs="Arial"/>
                <w:sz w:val="18"/>
                <w:szCs w:val="18"/>
              </w:rPr>
              <w:t>O</w:t>
            </w:r>
            <w:r w:rsidRPr="003C3466">
              <w:rPr>
                <w:rFonts w:cs="Arial"/>
                <w:sz w:val="18"/>
                <w:szCs w:val="18"/>
              </w:rPr>
              <w:t>thers</w:t>
            </w:r>
          </w:p>
        </w:tc>
        <w:tc>
          <w:tcPr>
            <w:tcW w:w="723" w:type="pct"/>
            <w:shd w:val="clear" w:color="auto" w:fill="FAFAFA"/>
          </w:tcPr>
          <w:p w14:paraId="32906FE2"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6A20FB6E" w14:textId="77777777" w:rsidR="00C65D64" w:rsidRPr="003C3466" w:rsidRDefault="00C65D64" w:rsidP="004B53B1">
            <w:pPr>
              <w:spacing w:line="240" w:lineRule="auto"/>
              <w:ind w:right="-72"/>
              <w:jc w:val="right"/>
              <w:rPr>
                <w:rFonts w:cs="Arial"/>
                <w:sz w:val="18"/>
                <w:szCs w:val="18"/>
              </w:rPr>
            </w:pPr>
          </w:p>
        </w:tc>
        <w:tc>
          <w:tcPr>
            <w:tcW w:w="723" w:type="pct"/>
            <w:shd w:val="clear" w:color="auto" w:fill="FAFAFA"/>
          </w:tcPr>
          <w:p w14:paraId="0E5A8BFF"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42B971BB" w14:textId="77777777" w:rsidR="00C65D64" w:rsidRPr="003C3466" w:rsidRDefault="00C65D64" w:rsidP="004B53B1">
            <w:pPr>
              <w:spacing w:line="240" w:lineRule="auto"/>
              <w:ind w:right="-72"/>
              <w:jc w:val="right"/>
              <w:rPr>
                <w:rFonts w:cs="Arial"/>
                <w:sz w:val="18"/>
                <w:szCs w:val="18"/>
              </w:rPr>
            </w:pPr>
          </w:p>
        </w:tc>
      </w:tr>
      <w:tr w:rsidR="004B53B1" w:rsidRPr="003C3466" w14:paraId="52AD41B9" w14:textId="77777777" w:rsidTr="00790DA3">
        <w:trPr>
          <w:trHeight w:val="90"/>
        </w:trPr>
        <w:tc>
          <w:tcPr>
            <w:tcW w:w="2108" w:type="pct"/>
          </w:tcPr>
          <w:p w14:paraId="23470F12" w14:textId="77777777" w:rsidR="004B53B1" w:rsidRPr="003C3466" w:rsidRDefault="004B53B1" w:rsidP="004B53B1">
            <w:pPr>
              <w:spacing w:line="240" w:lineRule="auto"/>
              <w:ind w:left="431"/>
              <w:jc w:val="both"/>
              <w:rPr>
                <w:rFonts w:cs="Arial"/>
                <w:sz w:val="18"/>
                <w:szCs w:val="18"/>
              </w:rPr>
            </w:pPr>
            <w:r w:rsidRPr="003C3466">
              <w:rPr>
                <w:rFonts w:cs="Arial"/>
                <w:sz w:val="18"/>
                <w:szCs w:val="18"/>
              </w:rPr>
              <w:t xml:space="preserve">   - Subsidiaries</w:t>
            </w:r>
          </w:p>
        </w:tc>
        <w:tc>
          <w:tcPr>
            <w:tcW w:w="723" w:type="pct"/>
            <w:shd w:val="clear" w:color="auto" w:fill="FAFAFA"/>
          </w:tcPr>
          <w:p w14:paraId="7819F87B" w14:textId="4EAA1E55" w:rsidR="004B53B1" w:rsidRPr="003C3466" w:rsidRDefault="004B53B1" w:rsidP="004B53B1">
            <w:pPr>
              <w:spacing w:line="240" w:lineRule="auto"/>
              <w:ind w:right="-72"/>
              <w:jc w:val="right"/>
              <w:rPr>
                <w:rFonts w:cs="Arial"/>
                <w:sz w:val="18"/>
                <w:szCs w:val="18"/>
              </w:rPr>
            </w:pPr>
            <w:r w:rsidRPr="003C3466">
              <w:rPr>
                <w:rFonts w:cs="Arial"/>
                <w:sz w:val="18"/>
                <w:szCs w:val="18"/>
              </w:rPr>
              <w:t xml:space="preserve">-   </w:t>
            </w:r>
          </w:p>
        </w:tc>
        <w:tc>
          <w:tcPr>
            <w:tcW w:w="723" w:type="pct"/>
            <w:shd w:val="clear" w:color="auto" w:fill="auto"/>
          </w:tcPr>
          <w:p w14:paraId="175E89D0" w14:textId="2975815F"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723" w:type="pct"/>
            <w:shd w:val="clear" w:color="auto" w:fill="FAFAFA"/>
          </w:tcPr>
          <w:p w14:paraId="20D99F3F" w14:textId="538B846F" w:rsidR="004B53B1" w:rsidRPr="003C3466" w:rsidRDefault="006969BD" w:rsidP="004B53B1">
            <w:pPr>
              <w:spacing w:line="240" w:lineRule="auto"/>
              <w:ind w:right="-72"/>
              <w:jc w:val="right"/>
              <w:rPr>
                <w:rFonts w:cs="Arial"/>
                <w:sz w:val="18"/>
                <w:szCs w:val="18"/>
              </w:rPr>
            </w:pPr>
            <w:r w:rsidRPr="006969BD">
              <w:rPr>
                <w:rFonts w:cs="Arial"/>
                <w:sz w:val="18"/>
                <w:szCs w:val="18"/>
              </w:rPr>
              <w:t>25</w:t>
            </w:r>
          </w:p>
        </w:tc>
        <w:tc>
          <w:tcPr>
            <w:tcW w:w="723" w:type="pct"/>
            <w:shd w:val="clear" w:color="auto" w:fill="auto"/>
          </w:tcPr>
          <w:p w14:paraId="57BEED95" w14:textId="6BFBB83C" w:rsidR="004B53B1" w:rsidRPr="003C3466" w:rsidRDefault="006969BD" w:rsidP="004B53B1">
            <w:pPr>
              <w:spacing w:line="240" w:lineRule="auto"/>
              <w:ind w:right="-72"/>
              <w:jc w:val="right"/>
              <w:rPr>
                <w:rFonts w:cs="Arial"/>
                <w:sz w:val="18"/>
                <w:szCs w:val="18"/>
              </w:rPr>
            </w:pPr>
            <w:r w:rsidRPr="006969BD">
              <w:rPr>
                <w:rFonts w:cs="Arial"/>
                <w:sz w:val="18"/>
                <w:szCs w:val="18"/>
              </w:rPr>
              <w:t>52</w:t>
            </w:r>
          </w:p>
        </w:tc>
      </w:tr>
      <w:tr w:rsidR="004B53B1" w:rsidRPr="003C3466" w14:paraId="5F93EBA7" w14:textId="77777777" w:rsidTr="00790DA3">
        <w:trPr>
          <w:trHeight w:val="90"/>
        </w:trPr>
        <w:tc>
          <w:tcPr>
            <w:tcW w:w="2108" w:type="pct"/>
          </w:tcPr>
          <w:p w14:paraId="5BBF32D1" w14:textId="77777777" w:rsidR="004B53B1" w:rsidRPr="003C3466" w:rsidRDefault="004B53B1" w:rsidP="004B53B1">
            <w:pPr>
              <w:spacing w:line="240" w:lineRule="auto"/>
              <w:ind w:left="431"/>
              <w:jc w:val="both"/>
              <w:rPr>
                <w:rFonts w:cs="Arial"/>
                <w:sz w:val="18"/>
                <w:szCs w:val="18"/>
              </w:rPr>
            </w:pPr>
            <w:r w:rsidRPr="003C3466">
              <w:rPr>
                <w:rFonts w:cs="Arial"/>
                <w:sz w:val="18"/>
                <w:szCs w:val="18"/>
              </w:rPr>
              <w:t xml:space="preserve">   - Joint ventures</w:t>
            </w:r>
          </w:p>
        </w:tc>
        <w:tc>
          <w:tcPr>
            <w:tcW w:w="723" w:type="pct"/>
            <w:tcBorders>
              <w:bottom w:val="single" w:sz="4" w:space="0" w:color="auto"/>
            </w:tcBorders>
            <w:shd w:val="clear" w:color="auto" w:fill="FAFAFA"/>
          </w:tcPr>
          <w:p w14:paraId="510D693F" w14:textId="2E531085" w:rsidR="004B53B1" w:rsidRPr="003C3466" w:rsidRDefault="006969BD" w:rsidP="004B53B1">
            <w:pPr>
              <w:spacing w:line="240" w:lineRule="auto"/>
              <w:ind w:right="-72"/>
              <w:jc w:val="right"/>
              <w:rPr>
                <w:rFonts w:cs="Arial"/>
                <w:sz w:val="18"/>
                <w:szCs w:val="18"/>
              </w:rPr>
            </w:pPr>
            <w:r w:rsidRPr="006969BD">
              <w:rPr>
                <w:rFonts w:cs="Arial"/>
                <w:sz w:val="18"/>
                <w:szCs w:val="18"/>
              </w:rPr>
              <w:t>43</w:t>
            </w:r>
          </w:p>
        </w:tc>
        <w:tc>
          <w:tcPr>
            <w:tcW w:w="723" w:type="pct"/>
            <w:tcBorders>
              <w:bottom w:val="single" w:sz="4" w:space="0" w:color="auto"/>
            </w:tcBorders>
            <w:shd w:val="clear" w:color="auto" w:fill="auto"/>
          </w:tcPr>
          <w:p w14:paraId="0A8B7041" w14:textId="7372DECE" w:rsidR="004B53B1" w:rsidRPr="003C3466" w:rsidRDefault="006969BD" w:rsidP="004B53B1">
            <w:pPr>
              <w:spacing w:line="240" w:lineRule="auto"/>
              <w:ind w:right="-72"/>
              <w:jc w:val="right"/>
              <w:rPr>
                <w:rFonts w:cs="Arial"/>
                <w:sz w:val="18"/>
                <w:szCs w:val="18"/>
              </w:rPr>
            </w:pPr>
            <w:r w:rsidRPr="006969BD">
              <w:rPr>
                <w:rFonts w:cs="Arial"/>
                <w:sz w:val="18"/>
                <w:szCs w:val="18"/>
              </w:rPr>
              <w:t>55</w:t>
            </w:r>
          </w:p>
        </w:tc>
        <w:tc>
          <w:tcPr>
            <w:tcW w:w="723" w:type="pct"/>
            <w:tcBorders>
              <w:bottom w:val="single" w:sz="4" w:space="0" w:color="auto"/>
            </w:tcBorders>
            <w:shd w:val="clear" w:color="auto" w:fill="FAFAFA"/>
          </w:tcPr>
          <w:p w14:paraId="225E2357" w14:textId="688077A2" w:rsidR="004B53B1" w:rsidRPr="003C3466" w:rsidRDefault="006969BD" w:rsidP="004B53B1">
            <w:pPr>
              <w:spacing w:line="240" w:lineRule="auto"/>
              <w:ind w:right="-72"/>
              <w:jc w:val="right"/>
              <w:rPr>
                <w:rFonts w:cs="Arial"/>
                <w:sz w:val="18"/>
                <w:szCs w:val="18"/>
              </w:rPr>
            </w:pPr>
            <w:r w:rsidRPr="006969BD">
              <w:rPr>
                <w:rFonts w:cs="Arial"/>
                <w:sz w:val="18"/>
                <w:szCs w:val="18"/>
              </w:rPr>
              <w:t>3</w:t>
            </w:r>
          </w:p>
        </w:tc>
        <w:tc>
          <w:tcPr>
            <w:tcW w:w="723" w:type="pct"/>
            <w:tcBorders>
              <w:bottom w:val="single" w:sz="4" w:space="0" w:color="auto"/>
            </w:tcBorders>
            <w:shd w:val="clear" w:color="auto" w:fill="auto"/>
          </w:tcPr>
          <w:p w14:paraId="107E7D27" w14:textId="2B722090" w:rsidR="004B53B1" w:rsidRPr="003C3466" w:rsidRDefault="006969BD" w:rsidP="004B53B1">
            <w:pPr>
              <w:spacing w:line="240" w:lineRule="auto"/>
              <w:ind w:right="-72"/>
              <w:jc w:val="right"/>
              <w:rPr>
                <w:rFonts w:cs="Arial"/>
                <w:sz w:val="18"/>
                <w:szCs w:val="18"/>
              </w:rPr>
            </w:pPr>
            <w:r w:rsidRPr="006969BD">
              <w:rPr>
                <w:rFonts w:cs="Arial"/>
                <w:sz w:val="18"/>
                <w:szCs w:val="18"/>
              </w:rPr>
              <w:t>3</w:t>
            </w:r>
          </w:p>
        </w:tc>
      </w:tr>
      <w:tr w:rsidR="00C65D64" w:rsidRPr="003C3466" w14:paraId="1C0AE9FA" w14:textId="77777777" w:rsidTr="00790DA3">
        <w:trPr>
          <w:trHeight w:val="90"/>
        </w:trPr>
        <w:tc>
          <w:tcPr>
            <w:tcW w:w="2108" w:type="pct"/>
          </w:tcPr>
          <w:p w14:paraId="48C43F22" w14:textId="77777777" w:rsidR="00C65D64" w:rsidRPr="003C3466" w:rsidRDefault="00C65D64" w:rsidP="00C65D64">
            <w:pPr>
              <w:spacing w:line="240" w:lineRule="auto"/>
              <w:ind w:left="427"/>
              <w:rPr>
                <w:rFonts w:cs="Arial"/>
                <w:sz w:val="18"/>
                <w:szCs w:val="18"/>
              </w:rPr>
            </w:pPr>
          </w:p>
        </w:tc>
        <w:tc>
          <w:tcPr>
            <w:tcW w:w="723" w:type="pct"/>
            <w:shd w:val="clear" w:color="auto" w:fill="FAFAFA"/>
          </w:tcPr>
          <w:p w14:paraId="2BB6D08C" w14:textId="77777777"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1F6B527E" w14:textId="77777777" w:rsidR="00C65D64" w:rsidRPr="003C3466" w:rsidRDefault="00C65D64" w:rsidP="004B53B1">
            <w:pPr>
              <w:spacing w:line="240" w:lineRule="auto"/>
              <w:ind w:right="-72"/>
              <w:jc w:val="right"/>
              <w:rPr>
                <w:rFonts w:cs="Arial"/>
                <w:sz w:val="18"/>
                <w:szCs w:val="18"/>
              </w:rPr>
            </w:pPr>
          </w:p>
        </w:tc>
        <w:tc>
          <w:tcPr>
            <w:tcW w:w="723" w:type="pct"/>
            <w:shd w:val="clear" w:color="auto" w:fill="FAFAFA"/>
          </w:tcPr>
          <w:p w14:paraId="7348781F" w14:textId="3E6CF73D" w:rsidR="00C65D64" w:rsidRPr="003C3466" w:rsidRDefault="00C65D64" w:rsidP="004B53B1">
            <w:pPr>
              <w:spacing w:line="240" w:lineRule="auto"/>
              <w:ind w:right="-72"/>
              <w:jc w:val="right"/>
              <w:rPr>
                <w:rFonts w:cs="Arial"/>
                <w:sz w:val="18"/>
                <w:szCs w:val="18"/>
              </w:rPr>
            </w:pPr>
          </w:p>
        </w:tc>
        <w:tc>
          <w:tcPr>
            <w:tcW w:w="723" w:type="pct"/>
            <w:shd w:val="clear" w:color="auto" w:fill="auto"/>
          </w:tcPr>
          <w:p w14:paraId="3E3540FC" w14:textId="77777777" w:rsidR="00C65D64" w:rsidRPr="003C3466" w:rsidRDefault="00C65D64" w:rsidP="004B53B1">
            <w:pPr>
              <w:spacing w:line="240" w:lineRule="auto"/>
              <w:ind w:right="-72"/>
              <w:jc w:val="right"/>
              <w:rPr>
                <w:rFonts w:cs="Arial"/>
                <w:sz w:val="18"/>
                <w:szCs w:val="18"/>
              </w:rPr>
            </w:pPr>
          </w:p>
        </w:tc>
      </w:tr>
      <w:tr w:rsidR="00C65D64" w:rsidRPr="003C3466" w14:paraId="6AD030DC" w14:textId="77777777" w:rsidTr="00790DA3">
        <w:trPr>
          <w:trHeight w:val="90"/>
        </w:trPr>
        <w:tc>
          <w:tcPr>
            <w:tcW w:w="2108" w:type="pct"/>
          </w:tcPr>
          <w:p w14:paraId="69BEDAE8" w14:textId="77777777" w:rsidR="00C65D64" w:rsidRPr="003C3466" w:rsidRDefault="00C65D64" w:rsidP="00C65D64">
            <w:pPr>
              <w:spacing w:line="240" w:lineRule="auto"/>
              <w:ind w:left="427"/>
              <w:jc w:val="both"/>
              <w:rPr>
                <w:rFonts w:cs="Arial"/>
                <w:sz w:val="18"/>
                <w:szCs w:val="18"/>
              </w:rPr>
            </w:pPr>
          </w:p>
        </w:tc>
        <w:tc>
          <w:tcPr>
            <w:tcW w:w="723" w:type="pct"/>
            <w:tcBorders>
              <w:bottom w:val="single" w:sz="4" w:space="0" w:color="auto"/>
            </w:tcBorders>
            <w:shd w:val="clear" w:color="auto" w:fill="FAFAFA"/>
          </w:tcPr>
          <w:p w14:paraId="59E0F43C" w14:textId="76094452" w:rsidR="00C65D64" w:rsidRPr="003C3466" w:rsidRDefault="006969BD" w:rsidP="004B53B1">
            <w:pPr>
              <w:spacing w:line="240" w:lineRule="auto"/>
              <w:ind w:right="-72"/>
              <w:jc w:val="right"/>
              <w:rPr>
                <w:rFonts w:cs="Arial"/>
                <w:sz w:val="18"/>
                <w:szCs w:val="18"/>
              </w:rPr>
            </w:pPr>
            <w:r w:rsidRPr="006969BD">
              <w:rPr>
                <w:rFonts w:cs="Arial"/>
                <w:sz w:val="18"/>
                <w:szCs w:val="18"/>
              </w:rPr>
              <w:t>43</w:t>
            </w:r>
          </w:p>
        </w:tc>
        <w:tc>
          <w:tcPr>
            <w:tcW w:w="723" w:type="pct"/>
            <w:tcBorders>
              <w:bottom w:val="single" w:sz="4" w:space="0" w:color="auto"/>
            </w:tcBorders>
            <w:shd w:val="clear" w:color="auto" w:fill="auto"/>
          </w:tcPr>
          <w:p w14:paraId="2606889A" w14:textId="10116930" w:rsidR="00C65D64" w:rsidRPr="003C3466" w:rsidRDefault="006969BD" w:rsidP="004B53B1">
            <w:pPr>
              <w:spacing w:line="240" w:lineRule="auto"/>
              <w:ind w:right="-72"/>
              <w:jc w:val="right"/>
              <w:rPr>
                <w:rFonts w:cs="Arial"/>
                <w:sz w:val="18"/>
                <w:szCs w:val="18"/>
              </w:rPr>
            </w:pPr>
            <w:r w:rsidRPr="006969BD">
              <w:rPr>
                <w:rFonts w:cs="Arial"/>
                <w:sz w:val="18"/>
                <w:szCs w:val="18"/>
              </w:rPr>
              <w:t>55</w:t>
            </w:r>
          </w:p>
        </w:tc>
        <w:tc>
          <w:tcPr>
            <w:tcW w:w="723" w:type="pct"/>
            <w:tcBorders>
              <w:bottom w:val="single" w:sz="4" w:space="0" w:color="auto"/>
            </w:tcBorders>
            <w:shd w:val="clear" w:color="auto" w:fill="FAFAFA"/>
          </w:tcPr>
          <w:p w14:paraId="63B33783" w14:textId="3DF21AE7" w:rsidR="00C65D64" w:rsidRPr="003C3466" w:rsidRDefault="006969BD" w:rsidP="004B53B1">
            <w:pPr>
              <w:spacing w:line="240" w:lineRule="auto"/>
              <w:ind w:right="-72"/>
              <w:jc w:val="right"/>
              <w:rPr>
                <w:rFonts w:cs="Arial"/>
                <w:sz w:val="18"/>
                <w:szCs w:val="18"/>
              </w:rPr>
            </w:pPr>
            <w:r w:rsidRPr="006969BD">
              <w:rPr>
                <w:rFonts w:cs="Arial"/>
                <w:sz w:val="18"/>
                <w:szCs w:val="18"/>
              </w:rPr>
              <w:t>28</w:t>
            </w:r>
          </w:p>
        </w:tc>
        <w:tc>
          <w:tcPr>
            <w:tcW w:w="723" w:type="pct"/>
            <w:tcBorders>
              <w:bottom w:val="single" w:sz="4" w:space="0" w:color="auto"/>
            </w:tcBorders>
            <w:shd w:val="clear" w:color="auto" w:fill="auto"/>
          </w:tcPr>
          <w:p w14:paraId="6D6585F0" w14:textId="4C900482" w:rsidR="00C65D64" w:rsidRPr="003C3466" w:rsidRDefault="006969BD" w:rsidP="004B53B1">
            <w:pPr>
              <w:spacing w:line="240" w:lineRule="auto"/>
              <w:ind w:right="-72"/>
              <w:jc w:val="right"/>
              <w:rPr>
                <w:rFonts w:cs="Arial"/>
                <w:sz w:val="18"/>
                <w:szCs w:val="18"/>
              </w:rPr>
            </w:pPr>
            <w:r w:rsidRPr="006969BD">
              <w:rPr>
                <w:rFonts w:cs="Arial"/>
                <w:sz w:val="18"/>
                <w:szCs w:val="18"/>
              </w:rPr>
              <w:t>55</w:t>
            </w:r>
          </w:p>
        </w:tc>
      </w:tr>
    </w:tbl>
    <w:p w14:paraId="2D1035AB" w14:textId="4563349F" w:rsidR="00AA4D47" w:rsidRPr="003C3466" w:rsidRDefault="00AA4D47" w:rsidP="00DA7530">
      <w:pPr>
        <w:tabs>
          <w:tab w:val="left" w:pos="540"/>
        </w:tabs>
        <w:spacing w:line="240" w:lineRule="auto"/>
        <w:jc w:val="both"/>
        <w:rPr>
          <w:rFonts w:cs="Arial"/>
          <w:b/>
          <w:bCs/>
          <w:color w:val="CF4A02"/>
          <w:sz w:val="18"/>
          <w:szCs w:val="18"/>
        </w:rPr>
      </w:pPr>
    </w:p>
    <w:p w14:paraId="41FA9642" w14:textId="77777777" w:rsidR="00E462F6" w:rsidRPr="003C3466" w:rsidRDefault="00AA4D47" w:rsidP="00DA7530">
      <w:pPr>
        <w:tabs>
          <w:tab w:val="left" w:pos="540"/>
        </w:tabs>
        <w:spacing w:line="240" w:lineRule="auto"/>
        <w:jc w:val="both"/>
        <w:rPr>
          <w:rFonts w:cs="Arial"/>
          <w:b/>
          <w:bCs/>
          <w:color w:val="CF4A02"/>
          <w:sz w:val="18"/>
          <w:szCs w:val="18"/>
        </w:rPr>
      </w:pPr>
      <w:r w:rsidRPr="003C3466">
        <w:rPr>
          <w:rFonts w:cs="Arial"/>
          <w:b/>
          <w:bCs/>
          <w:color w:val="CF4A02"/>
          <w:sz w:val="18"/>
          <w:szCs w:val="18"/>
        </w:rPr>
        <w:br w:type="page"/>
      </w:r>
    </w:p>
    <w:p w14:paraId="61E7AFA5" w14:textId="52EA7314" w:rsidR="00F219AC" w:rsidRPr="003C3466" w:rsidRDefault="006969BD" w:rsidP="008118B5">
      <w:pPr>
        <w:tabs>
          <w:tab w:val="left" w:pos="540"/>
        </w:tabs>
        <w:spacing w:line="240" w:lineRule="auto"/>
        <w:ind w:left="540" w:hanging="540"/>
        <w:jc w:val="both"/>
        <w:rPr>
          <w:rFonts w:cs="Arial"/>
          <w:b/>
          <w:bCs/>
          <w:color w:val="CF4A02"/>
          <w:sz w:val="18"/>
          <w:szCs w:val="18"/>
        </w:rPr>
      </w:pPr>
      <w:r w:rsidRPr="006969BD">
        <w:rPr>
          <w:rFonts w:cs="Arial"/>
          <w:b/>
          <w:bCs/>
          <w:color w:val="CF4A02"/>
          <w:sz w:val="18"/>
          <w:szCs w:val="18"/>
        </w:rPr>
        <w:t>20</w:t>
      </w:r>
      <w:r w:rsidR="00F219AC" w:rsidRPr="003C3466">
        <w:rPr>
          <w:rFonts w:cs="Arial"/>
          <w:b/>
          <w:bCs/>
          <w:color w:val="CF4A02"/>
          <w:sz w:val="18"/>
          <w:szCs w:val="18"/>
        </w:rPr>
        <w:t>.</w:t>
      </w:r>
      <w:r w:rsidRPr="006969BD">
        <w:rPr>
          <w:rFonts w:cs="Arial"/>
          <w:b/>
          <w:bCs/>
          <w:color w:val="CF4A02"/>
          <w:sz w:val="18"/>
          <w:szCs w:val="18"/>
        </w:rPr>
        <w:t>3</w:t>
      </w:r>
      <w:r w:rsidR="00F219AC" w:rsidRPr="003C3466">
        <w:rPr>
          <w:rFonts w:cs="Arial"/>
          <w:b/>
          <w:bCs/>
          <w:color w:val="CF4A02"/>
          <w:sz w:val="18"/>
          <w:szCs w:val="18"/>
        </w:rPr>
        <w:tab/>
        <w:t>Lease receivable under power purchase agreements from a related party, net</w:t>
      </w:r>
    </w:p>
    <w:p w14:paraId="104A3492" w14:textId="77777777" w:rsidR="00F219AC" w:rsidRPr="003C3466" w:rsidRDefault="00F219AC" w:rsidP="00B22693">
      <w:pPr>
        <w:tabs>
          <w:tab w:val="left" w:pos="540"/>
        </w:tabs>
        <w:spacing w:line="240" w:lineRule="auto"/>
        <w:jc w:val="both"/>
        <w:rPr>
          <w:rFonts w:cs="Arial"/>
          <w:sz w:val="18"/>
          <w:szCs w:val="18"/>
        </w:rPr>
      </w:pPr>
    </w:p>
    <w:tbl>
      <w:tblPr>
        <w:tblW w:w="4949" w:type="pct"/>
        <w:tblLayout w:type="fixed"/>
        <w:tblLook w:val="0000" w:firstRow="0" w:lastRow="0" w:firstColumn="0" w:lastColumn="0" w:noHBand="0" w:noVBand="0"/>
      </w:tblPr>
      <w:tblGrid>
        <w:gridCol w:w="4101"/>
        <w:gridCol w:w="1368"/>
        <w:gridCol w:w="1368"/>
        <w:gridCol w:w="1368"/>
        <w:gridCol w:w="1373"/>
      </w:tblGrid>
      <w:tr w:rsidR="00F219AC" w:rsidRPr="003C3466" w14:paraId="4B9DE2D1" w14:textId="77777777" w:rsidTr="009E6098">
        <w:tc>
          <w:tcPr>
            <w:tcW w:w="2141" w:type="pct"/>
          </w:tcPr>
          <w:p w14:paraId="09CF8089" w14:textId="77777777" w:rsidR="00F219AC" w:rsidRPr="003C3466" w:rsidRDefault="00F219AC" w:rsidP="00B22693">
            <w:pPr>
              <w:spacing w:line="240" w:lineRule="auto"/>
              <w:ind w:left="540"/>
              <w:jc w:val="both"/>
              <w:rPr>
                <w:rFonts w:cs="Arial"/>
                <w:b/>
                <w:bCs/>
                <w:sz w:val="18"/>
                <w:szCs w:val="18"/>
              </w:rPr>
            </w:pPr>
          </w:p>
        </w:tc>
        <w:tc>
          <w:tcPr>
            <w:tcW w:w="2859" w:type="pct"/>
            <w:gridSpan w:val="4"/>
            <w:tcBorders>
              <w:top w:val="single" w:sz="4" w:space="0" w:color="auto"/>
              <w:bottom w:val="single" w:sz="4" w:space="0" w:color="auto"/>
            </w:tcBorders>
            <w:shd w:val="clear" w:color="auto" w:fill="auto"/>
          </w:tcPr>
          <w:p w14:paraId="7882C3C9"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Consolidated financial information</w:t>
            </w:r>
          </w:p>
        </w:tc>
      </w:tr>
      <w:tr w:rsidR="00F219AC" w:rsidRPr="003C3466" w14:paraId="714174AA" w14:textId="77777777" w:rsidTr="009E6098">
        <w:tc>
          <w:tcPr>
            <w:tcW w:w="2141" w:type="pct"/>
          </w:tcPr>
          <w:p w14:paraId="03133BE1" w14:textId="77777777" w:rsidR="00F219AC" w:rsidRPr="003C3466" w:rsidRDefault="00F219AC" w:rsidP="00B22693">
            <w:pPr>
              <w:spacing w:line="240" w:lineRule="auto"/>
              <w:ind w:left="540"/>
              <w:jc w:val="both"/>
              <w:rPr>
                <w:rFonts w:cs="Arial"/>
                <w:b/>
                <w:bCs/>
                <w:sz w:val="18"/>
                <w:szCs w:val="18"/>
              </w:rPr>
            </w:pPr>
          </w:p>
        </w:tc>
        <w:tc>
          <w:tcPr>
            <w:tcW w:w="1428" w:type="pct"/>
            <w:gridSpan w:val="2"/>
            <w:tcBorders>
              <w:top w:val="single" w:sz="4" w:space="0" w:color="auto"/>
            </w:tcBorders>
            <w:shd w:val="clear" w:color="auto" w:fill="auto"/>
          </w:tcPr>
          <w:p w14:paraId="13ECD2F3" w14:textId="77777777" w:rsidR="00F219AC" w:rsidRPr="003C3466" w:rsidRDefault="00F219AC" w:rsidP="00B22693">
            <w:pPr>
              <w:spacing w:line="240" w:lineRule="auto"/>
              <w:ind w:right="-72" w:hanging="331"/>
              <w:jc w:val="right"/>
              <w:rPr>
                <w:rFonts w:cs="Arial"/>
                <w:b/>
                <w:bCs/>
                <w:sz w:val="18"/>
                <w:szCs w:val="18"/>
              </w:rPr>
            </w:pPr>
          </w:p>
        </w:tc>
        <w:tc>
          <w:tcPr>
            <w:tcW w:w="1431" w:type="pct"/>
            <w:gridSpan w:val="2"/>
            <w:tcBorders>
              <w:top w:val="single" w:sz="4" w:space="0" w:color="auto"/>
            </w:tcBorders>
            <w:shd w:val="clear" w:color="auto" w:fill="auto"/>
          </w:tcPr>
          <w:p w14:paraId="7F656E32" w14:textId="77777777" w:rsidR="00F219AC" w:rsidRPr="003C3466" w:rsidRDefault="00F219AC" w:rsidP="00B22693">
            <w:pPr>
              <w:spacing w:line="240" w:lineRule="auto"/>
              <w:ind w:right="-72" w:hanging="331"/>
              <w:jc w:val="right"/>
              <w:rPr>
                <w:rFonts w:cs="Arial"/>
                <w:b/>
                <w:bCs/>
                <w:sz w:val="18"/>
                <w:szCs w:val="18"/>
              </w:rPr>
            </w:pPr>
            <w:r w:rsidRPr="003C3466">
              <w:rPr>
                <w:rFonts w:cs="Arial"/>
                <w:b/>
                <w:bCs/>
                <w:sz w:val="18"/>
                <w:szCs w:val="18"/>
              </w:rPr>
              <w:t xml:space="preserve">Present </w:t>
            </w:r>
            <w:r w:rsidR="00F86BD5" w:rsidRPr="003C3466">
              <w:rPr>
                <w:rFonts w:cs="Arial"/>
                <w:b/>
                <w:bCs/>
                <w:sz w:val="18"/>
                <w:szCs w:val="18"/>
              </w:rPr>
              <w:t>v</w:t>
            </w:r>
            <w:r w:rsidRPr="003C3466">
              <w:rPr>
                <w:rFonts w:cs="Arial"/>
                <w:b/>
                <w:bCs/>
                <w:sz w:val="18"/>
                <w:szCs w:val="18"/>
              </w:rPr>
              <w:t>alue of</w:t>
            </w:r>
          </w:p>
        </w:tc>
      </w:tr>
      <w:tr w:rsidR="00F219AC" w:rsidRPr="003C3466" w14:paraId="036F18F6" w14:textId="77777777" w:rsidTr="009E6098">
        <w:tc>
          <w:tcPr>
            <w:tcW w:w="2141" w:type="pct"/>
          </w:tcPr>
          <w:p w14:paraId="77258B60" w14:textId="77777777" w:rsidR="00F219AC" w:rsidRPr="003C3466" w:rsidRDefault="00F219AC" w:rsidP="00B22693">
            <w:pPr>
              <w:spacing w:line="240" w:lineRule="auto"/>
              <w:ind w:left="540"/>
              <w:jc w:val="both"/>
              <w:rPr>
                <w:rFonts w:cs="Arial"/>
                <w:b/>
                <w:bCs/>
                <w:sz w:val="18"/>
                <w:szCs w:val="18"/>
              </w:rPr>
            </w:pPr>
          </w:p>
        </w:tc>
        <w:tc>
          <w:tcPr>
            <w:tcW w:w="1428" w:type="pct"/>
            <w:gridSpan w:val="2"/>
            <w:tcBorders>
              <w:bottom w:val="single" w:sz="4" w:space="0" w:color="auto"/>
            </w:tcBorders>
            <w:shd w:val="clear" w:color="auto" w:fill="auto"/>
          </w:tcPr>
          <w:p w14:paraId="7660D82F"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 xml:space="preserve">Minimum </w:t>
            </w:r>
            <w:r w:rsidR="00F86BD5" w:rsidRPr="003C3466">
              <w:rPr>
                <w:rFonts w:cs="Arial"/>
                <w:b/>
                <w:bCs/>
                <w:sz w:val="18"/>
                <w:szCs w:val="18"/>
              </w:rPr>
              <w:t>p</w:t>
            </w:r>
            <w:r w:rsidRPr="003C3466">
              <w:rPr>
                <w:rFonts w:cs="Arial"/>
                <w:b/>
                <w:bCs/>
                <w:sz w:val="18"/>
                <w:szCs w:val="18"/>
              </w:rPr>
              <w:t>ayment</w:t>
            </w:r>
          </w:p>
        </w:tc>
        <w:tc>
          <w:tcPr>
            <w:tcW w:w="1431" w:type="pct"/>
            <w:gridSpan w:val="2"/>
            <w:tcBorders>
              <w:bottom w:val="single" w:sz="4" w:space="0" w:color="auto"/>
            </w:tcBorders>
            <w:shd w:val="clear" w:color="auto" w:fill="auto"/>
          </w:tcPr>
          <w:p w14:paraId="7C527C14" w14:textId="77777777" w:rsidR="00F219AC" w:rsidRPr="003C3466" w:rsidRDefault="00F86BD5" w:rsidP="00B22693">
            <w:pPr>
              <w:spacing w:line="240" w:lineRule="auto"/>
              <w:ind w:right="-72" w:hanging="331"/>
              <w:jc w:val="right"/>
              <w:rPr>
                <w:rFonts w:cs="Arial"/>
                <w:b/>
                <w:bCs/>
                <w:sz w:val="18"/>
                <w:szCs w:val="18"/>
              </w:rPr>
            </w:pPr>
            <w:r w:rsidRPr="003C3466">
              <w:rPr>
                <w:rFonts w:cs="Arial"/>
                <w:b/>
                <w:bCs/>
                <w:sz w:val="18"/>
                <w:szCs w:val="18"/>
              </w:rPr>
              <w:t>m</w:t>
            </w:r>
            <w:r w:rsidR="00F219AC" w:rsidRPr="003C3466">
              <w:rPr>
                <w:rFonts w:cs="Arial"/>
                <w:b/>
                <w:bCs/>
                <w:sz w:val="18"/>
                <w:szCs w:val="18"/>
              </w:rPr>
              <w:t xml:space="preserve">inimum </w:t>
            </w:r>
            <w:r w:rsidRPr="003C3466">
              <w:rPr>
                <w:rFonts w:cs="Arial"/>
                <w:b/>
                <w:bCs/>
                <w:sz w:val="18"/>
                <w:szCs w:val="18"/>
              </w:rPr>
              <w:t>p</w:t>
            </w:r>
            <w:r w:rsidR="00F219AC" w:rsidRPr="003C3466">
              <w:rPr>
                <w:rFonts w:cs="Arial"/>
                <w:b/>
                <w:bCs/>
                <w:sz w:val="18"/>
                <w:szCs w:val="18"/>
              </w:rPr>
              <w:t>ayment</w:t>
            </w:r>
          </w:p>
        </w:tc>
      </w:tr>
      <w:tr w:rsidR="00AA4D47" w:rsidRPr="003C3466" w14:paraId="119B4F70" w14:textId="77777777" w:rsidTr="009E6098">
        <w:tc>
          <w:tcPr>
            <w:tcW w:w="2141" w:type="pct"/>
          </w:tcPr>
          <w:p w14:paraId="581D3510" w14:textId="77777777" w:rsidR="00AA4D47" w:rsidRPr="003C3466" w:rsidRDefault="00AA4D47" w:rsidP="00AA4D47">
            <w:pPr>
              <w:spacing w:line="240" w:lineRule="auto"/>
              <w:ind w:left="540"/>
              <w:jc w:val="both"/>
              <w:rPr>
                <w:rFonts w:cs="Arial"/>
                <w:b/>
                <w:bCs/>
                <w:sz w:val="18"/>
                <w:szCs w:val="18"/>
              </w:rPr>
            </w:pPr>
            <w:r w:rsidRPr="003C3466">
              <w:rPr>
                <w:rFonts w:cs="Arial"/>
                <w:b/>
                <w:bCs/>
                <w:sz w:val="18"/>
                <w:szCs w:val="18"/>
              </w:rPr>
              <w:t>As at</w:t>
            </w:r>
          </w:p>
        </w:tc>
        <w:tc>
          <w:tcPr>
            <w:tcW w:w="714" w:type="pct"/>
            <w:tcBorders>
              <w:top w:val="single" w:sz="4" w:space="0" w:color="auto"/>
            </w:tcBorders>
          </w:tcPr>
          <w:p w14:paraId="73897A48" w14:textId="4BF4F016" w:rsidR="00AA4D47" w:rsidRPr="003C3466" w:rsidRDefault="006969BD" w:rsidP="00AA4D47">
            <w:pPr>
              <w:spacing w:line="240" w:lineRule="auto"/>
              <w:ind w:left="331" w:right="-72" w:hanging="331"/>
              <w:jc w:val="right"/>
              <w:rPr>
                <w:rFonts w:cs="Arial"/>
                <w:b/>
                <w:bCs/>
                <w:spacing w:val="-4"/>
                <w:sz w:val="18"/>
                <w:szCs w:val="18"/>
              </w:rPr>
            </w:pPr>
            <w:r w:rsidRPr="006969BD">
              <w:rPr>
                <w:rFonts w:cs="Arial"/>
                <w:b/>
                <w:bCs/>
                <w:spacing w:val="-4"/>
                <w:sz w:val="18"/>
                <w:szCs w:val="18"/>
              </w:rPr>
              <w:t>30</w:t>
            </w:r>
            <w:r w:rsidR="0058298C" w:rsidRPr="003C3466">
              <w:rPr>
                <w:rFonts w:cs="Arial"/>
                <w:b/>
                <w:bCs/>
                <w:spacing w:val="-4"/>
                <w:sz w:val="18"/>
                <w:szCs w:val="18"/>
              </w:rPr>
              <w:t xml:space="preserve"> September</w:t>
            </w:r>
          </w:p>
        </w:tc>
        <w:tc>
          <w:tcPr>
            <w:tcW w:w="714" w:type="pct"/>
            <w:tcBorders>
              <w:top w:val="single" w:sz="4" w:space="0" w:color="auto"/>
            </w:tcBorders>
          </w:tcPr>
          <w:p w14:paraId="7C250354" w14:textId="5FA96B4C" w:rsidR="00AA4D47" w:rsidRPr="003C3466" w:rsidRDefault="006969BD" w:rsidP="00AA4D47">
            <w:pPr>
              <w:spacing w:line="240" w:lineRule="auto"/>
              <w:ind w:left="331" w:right="-72" w:hanging="331"/>
              <w:jc w:val="right"/>
              <w:rPr>
                <w:rFonts w:cs="Arial"/>
                <w:b/>
                <w:bCs/>
                <w:sz w:val="18"/>
                <w:szCs w:val="18"/>
              </w:rPr>
            </w:pPr>
            <w:r w:rsidRPr="006969BD">
              <w:rPr>
                <w:rFonts w:cs="Arial"/>
                <w:b/>
                <w:bCs/>
                <w:sz w:val="18"/>
                <w:szCs w:val="18"/>
              </w:rPr>
              <w:t>31</w:t>
            </w:r>
            <w:r w:rsidR="00AA4D47" w:rsidRPr="003C3466">
              <w:rPr>
                <w:rFonts w:cs="Arial"/>
                <w:b/>
                <w:bCs/>
                <w:sz w:val="18"/>
                <w:szCs w:val="18"/>
              </w:rPr>
              <w:t xml:space="preserve"> December</w:t>
            </w:r>
          </w:p>
        </w:tc>
        <w:tc>
          <w:tcPr>
            <w:tcW w:w="714" w:type="pct"/>
            <w:tcBorders>
              <w:top w:val="single" w:sz="4" w:space="0" w:color="auto"/>
            </w:tcBorders>
          </w:tcPr>
          <w:p w14:paraId="32FDB25D" w14:textId="135CBE2A" w:rsidR="00AA4D47" w:rsidRPr="003C3466" w:rsidRDefault="006969BD" w:rsidP="00AA4D47">
            <w:pPr>
              <w:spacing w:line="240" w:lineRule="auto"/>
              <w:ind w:left="331" w:right="-72" w:hanging="331"/>
              <w:jc w:val="right"/>
              <w:rPr>
                <w:rFonts w:cs="Arial"/>
                <w:b/>
                <w:bCs/>
                <w:spacing w:val="-4"/>
                <w:sz w:val="18"/>
                <w:szCs w:val="18"/>
              </w:rPr>
            </w:pPr>
            <w:r w:rsidRPr="006969BD">
              <w:rPr>
                <w:rFonts w:cs="Arial"/>
                <w:b/>
                <w:bCs/>
                <w:spacing w:val="-4"/>
                <w:sz w:val="18"/>
                <w:szCs w:val="18"/>
              </w:rPr>
              <w:t>30</w:t>
            </w:r>
            <w:r w:rsidR="0058298C" w:rsidRPr="003C3466">
              <w:rPr>
                <w:rFonts w:cs="Arial"/>
                <w:b/>
                <w:bCs/>
                <w:spacing w:val="-4"/>
                <w:sz w:val="18"/>
                <w:szCs w:val="18"/>
              </w:rPr>
              <w:t xml:space="preserve"> September</w:t>
            </w:r>
          </w:p>
        </w:tc>
        <w:tc>
          <w:tcPr>
            <w:tcW w:w="717" w:type="pct"/>
            <w:tcBorders>
              <w:top w:val="single" w:sz="4" w:space="0" w:color="auto"/>
            </w:tcBorders>
          </w:tcPr>
          <w:p w14:paraId="49B07592" w14:textId="32B4C822" w:rsidR="00AA4D47" w:rsidRPr="003C3466" w:rsidRDefault="006969BD" w:rsidP="00AA4D47">
            <w:pPr>
              <w:spacing w:line="240" w:lineRule="auto"/>
              <w:ind w:left="331" w:right="-72" w:hanging="331"/>
              <w:jc w:val="right"/>
              <w:rPr>
                <w:rFonts w:cs="Arial"/>
                <w:b/>
                <w:bCs/>
                <w:sz w:val="18"/>
                <w:szCs w:val="18"/>
              </w:rPr>
            </w:pPr>
            <w:r w:rsidRPr="006969BD">
              <w:rPr>
                <w:rFonts w:cs="Arial"/>
                <w:b/>
                <w:bCs/>
                <w:sz w:val="18"/>
                <w:szCs w:val="18"/>
              </w:rPr>
              <w:t>31</w:t>
            </w:r>
            <w:r w:rsidR="00AA4D47" w:rsidRPr="003C3466">
              <w:rPr>
                <w:rFonts w:cs="Arial"/>
                <w:b/>
                <w:bCs/>
                <w:sz w:val="18"/>
                <w:szCs w:val="18"/>
              </w:rPr>
              <w:t xml:space="preserve"> December</w:t>
            </w:r>
          </w:p>
        </w:tc>
      </w:tr>
      <w:tr w:rsidR="00AA4D47" w:rsidRPr="003C3466" w14:paraId="68AF9988" w14:textId="77777777" w:rsidTr="009E6098">
        <w:tc>
          <w:tcPr>
            <w:tcW w:w="2141" w:type="pct"/>
          </w:tcPr>
          <w:p w14:paraId="0E4336A9" w14:textId="77777777" w:rsidR="00AA4D47" w:rsidRPr="003C3466" w:rsidRDefault="00AA4D47" w:rsidP="00AA4D47">
            <w:pPr>
              <w:spacing w:line="240" w:lineRule="auto"/>
              <w:ind w:left="540"/>
              <w:jc w:val="both"/>
              <w:rPr>
                <w:rFonts w:cs="Arial"/>
                <w:b/>
                <w:bCs/>
                <w:sz w:val="18"/>
                <w:szCs w:val="18"/>
              </w:rPr>
            </w:pPr>
          </w:p>
        </w:tc>
        <w:tc>
          <w:tcPr>
            <w:tcW w:w="714" w:type="pct"/>
          </w:tcPr>
          <w:p w14:paraId="4394A2FF" w14:textId="47287B62"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2022</w:t>
            </w:r>
          </w:p>
        </w:tc>
        <w:tc>
          <w:tcPr>
            <w:tcW w:w="714" w:type="pct"/>
          </w:tcPr>
          <w:p w14:paraId="383DF3EB" w14:textId="53ACBECD"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2021</w:t>
            </w:r>
          </w:p>
        </w:tc>
        <w:tc>
          <w:tcPr>
            <w:tcW w:w="714" w:type="pct"/>
          </w:tcPr>
          <w:p w14:paraId="3BC34BB3" w14:textId="0B56BD8F"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2022</w:t>
            </w:r>
          </w:p>
        </w:tc>
        <w:tc>
          <w:tcPr>
            <w:tcW w:w="717" w:type="pct"/>
          </w:tcPr>
          <w:p w14:paraId="4E3BD6E3" w14:textId="49AF8478"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2021</w:t>
            </w:r>
          </w:p>
        </w:tc>
      </w:tr>
      <w:tr w:rsidR="00AA4D47" w:rsidRPr="003C3466" w14:paraId="267EE626" w14:textId="77777777" w:rsidTr="009E6098">
        <w:tc>
          <w:tcPr>
            <w:tcW w:w="2141" w:type="pct"/>
          </w:tcPr>
          <w:p w14:paraId="33A1D2CB" w14:textId="77777777" w:rsidR="00AA4D47" w:rsidRPr="003C3466" w:rsidRDefault="00AA4D47" w:rsidP="00AA4D47">
            <w:pPr>
              <w:spacing w:line="240" w:lineRule="auto"/>
              <w:ind w:left="540"/>
              <w:jc w:val="both"/>
              <w:rPr>
                <w:rFonts w:cs="Arial"/>
                <w:sz w:val="18"/>
                <w:szCs w:val="18"/>
              </w:rPr>
            </w:pPr>
          </w:p>
        </w:tc>
        <w:tc>
          <w:tcPr>
            <w:tcW w:w="714" w:type="pct"/>
            <w:tcBorders>
              <w:bottom w:val="single" w:sz="4" w:space="0" w:color="auto"/>
            </w:tcBorders>
          </w:tcPr>
          <w:p w14:paraId="62208E29" w14:textId="77777777" w:rsidR="00AA4D47" w:rsidRPr="003C3466" w:rsidRDefault="00AA4D47" w:rsidP="00AA4D47">
            <w:pPr>
              <w:spacing w:line="240" w:lineRule="auto"/>
              <w:ind w:right="-72"/>
              <w:jc w:val="right"/>
              <w:rPr>
                <w:rFonts w:cs="Arial"/>
                <w:b/>
                <w:bCs/>
                <w:sz w:val="18"/>
                <w:szCs w:val="18"/>
              </w:rPr>
            </w:pPr>
            <w:r w:rsidRPr="003C3466">
              <w:rPr>
                <w:rFonts w:cs="Arial"/>
                <w:b/>
                <w:bCs/>
                <w:sz w:val="18"/>
                <w:szCs w:val="18"/>
              </w:rPr>
              <w:t>Million Baht</w:t>
            </w:r>
          </w:p>
        </w:tc>
        <w:tc>
          <w:tcPr>
            <w:tcW w:w="714" w:type="pct"/>
            <w:tcBorders>
              <w:bottom w:val="single" w:sz="4" w:space="0" w:color="auto"/>
            </w:tcBorders>
          </w:tcPr>
          <w:p w14:paraId="15FAA1A0" w14:textId="77777777" w:rsidR="00AA4D47" w:rsidRPr="003C3466" w:rsidRDefault="00AA4D47" w:rsidP="00AA4D47">
            <w:pPr>
              <w:spacing w:line="240" w:lineRule="auto"/>
              <w:ind w:right="-72"/>
              <w:jc w:val="right"/>
              <w:rPr>
                <w:rFonts w:cs="Arial"/>
                <w:b/>
                <w:bCs/>
                <w:sz w:val="18"/>
                <w:szCs w:val="18"/>
              </w:rPr>
            </w:pPr>
            <w:r w:rsidRPr="003C3466">
              <w:rPr>
                <w:rFonts w:cs="Arial"/>
                <w:b/>
                <w:bCs/>
                <w:sz w:val="18"/>
                <w:szCs w:val="18"/>
              </w:rPr>
              <w:t>Million Baht</w:t>
            </w:r>
          </w:p>
        </w:tc>
        <w:tc>
          <w:tcPr>
            <w:tcW w:w="714" w:type="pct"/>
            <w:tcBorders>
              <w:bottom w:val="single" w:sz="4" w:space="0" w:color="auto"/>
            </w:tcBorders>
          </w:tcPr>
          <w:p w14:paraId="4B172BB9" w14:textId="77777777" w:rsidR="00AA4D47" w:rsidRPr="003C3466" w:rsidRDefault="00AA4D47" w:rsidP="00AA4D47">
            <w:pPr>
              <w:spacing w:line="240" w:lineRule="auto"/>
              <w:ind w:right="-72"/>
              <w:jc w:val="right"/>
              <w:rPr>
                <w:rFonts w:cs="Arial"/>
                <w:b/>
                <w:bCs/>
                <w:sz w:val="18"/>
                <w:szCs w:val="18"/>
              </w:rPr>
            </w:pPr>
            <w:r w:rsidRPr="003C3466">
              <w:rPr>
                <w:rFonts w:cs="Arial"/>
                <w:b/>
                <w:bCs/>
                <w:sz w:val="18"/>
                <w:szCs w:val="18"/>
              </w:rPr>
              <w:t>Million Baht</w:t>
            </w:r>
          </w:p>
        </w:tc>
        <w:tc>
          <w:tcPr>
            <w:tcW w:w="717" w:type="pct"/>
            <w:tcBorders>
              <w:bottom w:val="single" w:sz="4" w:space="0" w:color="auto"/>
            </w:tcBorders>
          </w:tcPr>
          <w:p w14:paraId="52F545AD" w14:textId="77777777" w:rsidR="00AA4D47" w:rsidRPr="003C3466" w:rsidRDefault="00AA4D47" w:rsidP="00AA4D47">
            <w:pPr>
              <w:spacing w:line="240" w:lineRule="auto"/>
              <w:ind w:right="-72"/>
              <w:jc w:val="right"/>
              <w:rPr>
                <w:rFonts w:cs="Arial"/>
                <w:b/>
                <w:bCs/>
                <w:sz w:val="18"/>
                <w:szCs w:val="18"/>
              </w:rPr>
            </w:pPr>
            <w:r w:rsidRPr="003C3466">
              <w:rPr>
                <w:rFonts w:cs="Arial"/>
                <w:b/>
                <w:bCs/>
                <w:sz w:val="18"/>
                <w:szCs w:val="18"/>
              </w:rPr>
              <w:t>Million Baht</w:t>
            </w:r>
          </w:p>
        </w:tc>
      </w:tr>
      <w:tr w:rsidR="00AA4D47" w:rsidRPr="003C3466" w14:paraId="1D2296A7" w14:textId="77777777" w:rsidTr="009E6098">
        <w:tc>
          <w:tcPr>
            <w:tcW w:w="2141" w:type="pct"/>
          </w:tcPr>
          <w:p w14:paraId="6D5013A6" w14:textId="77777777" w:rsidR="00AA4D47" w:rsidRPr="003C3466" w:rsidRDefault="00AA4D47" w:rsidP="00AA4D47">
            <w:pPr>
              <w:spacing w:line="240" w:lineRule="auto"/>
              <w:ind w:left="540"/>
              <w:jc w:val="both"/>
              <w:rPr>
                <w:rFonts w:cs="Arial"/>
                <w:sz w:val="18"/>
                <w:szCs w:val="18"/>
              </w:rPr>
            </w:pPr>
          </w:p>
        </w:tc>
        <w:tc>
          <w:tcPr>
            <w:tcW w:w="714" w:type="pct"/>
            <w:tcBorders>
              <w:top w:val="single" w:sz="4" w:space="0" w:color="auto"/>
            </w:tcBorders>
            <w:shd w:val="clear" w:color="auto" w:fill="FAFAFA"/>
          </w:tcPr>
          <w:p w14:paraId="340EAAF6" w14:textId="77777777" w:rsidR="00AA4D47" w:rsidRPr="003C3466" w:rsidRDefault="00AA4D47" w:rsidP="00AA4D47">
            <w:pPr>
              <w:spacing w:line="240" w:lineRule="auto"/>
              <w:ind w:right="-72"/>
              <w:jc w:val="right"/>
              <w:rPr>
                <w:rFonts w:cs="Arial"/>
                <w:sz w:val="18"/>
                <w:szCs w:val="18"/>
              </w:rPr>
            </w:pPr>
          </w:p>
        </w:tc>
        <w:tc>
          <w:tcPr>
            <w:tcW w:w="714" w:type="pct"/>
            <w:tcBorders>
              <w:top w:val="single" w:sz="4" w:space="0" w:color="auto"/>
            </w:tcBorders>
            <w:shd w:val="clear" w:color="auto" w:fill="auto"/>
          </w:tcPr>
          <w:p w14:paraId="31C16953" w14:textId="77777777" w:rsidR="00AA4D47" w:rsidRPr="003C3466" w:rsidRDefault="00AA4D47" w:rsidP="00AA4D47">
            <w:pPr>
              <w:spacing w:line="240" w:lineRule="auto"/>
              <w:ind w:right="-72"/>
              <w:jc w:val="right"/>
              <w:rPr>
                <w:rFonts w:cs="Arial"/>
                <w:sz w:val="18"/>
                <w:szCs w:val="18"/>
              </w:rPr>
            </w:pPr>
          </w:p>
        </w:tc>
        <w:tc>
          <w:tcPr>
            <w:tcW w:w="714" w:type="pct"/>
            <w:tcBorders>
              <w:top w:val="single" w:sz="4" w:space="0" w:color="auto"/>
            </w:tcBorders>
            <w:shd w:val="clear" w:color="auto" w:fill="FAFAFA"/>
          </w:tcPr>
          <w:p w14:paraId="63F25357" w14:textId="77777777" w:rsidR="00AA4D47" w:rsidRPr="003C3466" w:rsidRDefault="00AA4D47" w:rsidP="00AA4D47">
            <w:pPr>
              <w:spacing w:line="240" w:lineRule="auto"/>
              <w:ind w:right="-72"/>
              <w:jc w:val="right"/>
              <w:rPr>
                <w:rFonts w:cs="Arial"/>
                <w:sz w:val="18"/>
                <w:szCs w:val="18"/>
              </w:rPr>
            </w:pPr>
          </w:p>
        </w:tc>
        <w:tc>
          <w:tcPr>
            <w:tcW w:w="717" w:type="pct"/>
            <w:tcBorders>
              <w:top w:val="single" w:sz="4" w:space="0" w:color="auto"/>
            </w:tcBorders>
            <w:shd w:val="clear" w:color="auto" w:fill="auto"/>
          </w:tcPr>
          <w:p w14:paraId="627427AA" w14:textId="77777777" w:rsidR="00AA4D47" w:rsidRPr="003C3466" w:rsidRDefault="00AA4D47" w:rsidP="00AA4D47">
            <w:pPr>
              <w:spacing w:line="240" w:lineRule="auto"/>
              <w:ind w:right="-72"/>
              <w:jc w:val="right"/>
              <w:rPr>
                <w:rFonts w:cs="Arial"/>
                <w:sz w:val="18"/>
                <w:szCs w:val="18"/>
              </w:rPr>
            </w:pPr>
          </w:p>
        </w:tc>
      </w:tr>
      <w:tr w:rsidR="00AA4D47" w:rsidRPr="003C3466" w14:paraId="50B6D762" w14:textId="77777777" w:rsidTr="009E6098">
        <w:trPr>
          <w:trHeight w:val="90"/>
        </w:trPr>
        <w:tc>
          <w:tcPr>
            <w:tcW w:w="2141" w:type="pct"/>
          </w:tcPr>
          <w:p w14:paraId="52FA3BBD" w14:textId="77777777" w:rsidR="00AA4D47" w:rsidRPr="003C3466" w:rsidRDefault="00AA4D47" w:rsidP="00AA4D47">
            <w:pPr>
              <w:spacing w:line="240" w:lineRule="auto"/>
              <w:ind w:left="540"/>
              <w:jc w:val="both"/>
              <w:rPr>
                <w:rFonts w:cs="Arial"/>
                <w:sz w:val="18"/>
                <w:szCs w:val="18"/>
              </w:rPr>
            </w:pPr>
            <w:r w:rsidRPr="003C3466">
              <w:rPr>
                <w:rFonts w:cs="Arial"/>
                <w:sz w:val="18"/>
                <w:szCs w:val="18"/>
              </w:rPr>
              <w:t xml:space="preserve">Lease receivable under power purchase </w:t>
            </w:r>
          </w:p>
          <w:p w14:paraId="64D2AEE7" w14:textId="77777777" w:rsidR="00AA4D47" w:rsidRPr="003C3466" w:rsidRDefault="00AA4D47" w:rsidP="00AA4D47">
            <w:pPr>
              <w:spacing w:line="240" w:lineRule="auto"/>
              <w:ind w:left="540"/>
              <w:jc w:val="both"/>
              <w:rPr>
                <w:rFonts w:cs="Arial"/>
                <w:sz w:val="18"/>
                <w:szCs w:val="18"/>
              </w:rPr>
            </w:pPr>
            <w:r w:rsidRPr="003C3466">
              <w:rPr>
                <w:rFonts w:cs="Arial"/>
                <w:sz w:val="18"/>
                <w:szCs w:val="18"/>
              </w:rPr>
              <w:t xml:space="preserve">   agreements </w:t>
            </w:r>
          </w:p>
        </w:tc>
        <w:tc>
          <w:tcPr>
            <w:tcW w:w="714" w:type="pct"/>
            <w:shd w:val="clear" w:color="auto" w:fill="FAFAFA"/>
          </w:tcPr>
          <w:p w14:paraId="018CCDAE" w14:textId="77777777" w:rsidR="00AA4D47" w:rsidRPr="003C3466" w:rsidRDefault="00AA4D47" w:rsidP="00AA4D47">
            <w:pPr>
              <w:spacing w:line="240" w:lineRule="auto"/>
              <w:ind w:right="-72"/>
              <w:jc w:val="right"/>
              <w:rPr>
                <w:rFonts w:cs="Arial"/>
                <w:sz w:val="18"/>
                <w:szCs w:val="18"/>
              </w:rPr>
            </w:pPr>
          </w:p>
        </w:tc>
        <w:tc>
          <w:tcPr>
            <w:tcW w:w="714" w:type="pct"/>
            <w:shd w:val="clear" w:color="auto" w:fill="auto"/>
          </w:tcPr>
          <w:p w14:paraId="11BB460F" w14:textId="77777777" w:rsidR="00AA4D47" w:rsidRPr="003C3466" w:rsidRDefault="00AA4D47" w:rsidP="00AA4D47">
            <w:pPr>
              <w:spacing w:line="240" w:lineRule="auto"/>
              <w:ind w:right="-72"/>
              <w:jc w:val="right"/>
              <w:rPr>
                <w:rFonts w:cs="Arial"/>
                <w:sz w:val="18"/>
                <w:szCs w:val="18"/>
              </w:rPr>
            </w:pPr>
          </w:p>
        </w:tc>
        <w:tc>
          <w:tcPr>
            <w:tcW w:w="714" w:type="pct"/>
            <w:shd w:val="clear" w:color="auto" w:fill="FAFAFA"/>
          </w:tcPr>
          <w:p w14:paraId="587B699E" w14:textId="77777777" w:rsidR="00AA4D47" w:rsidRPr="003C3466" w:rsidRDefault="00AA4D47" w:rsidP="00AA4D47">
            <w:pPr>
              <w:spacing w:line="240" w:lineRule="auto"/>
              <w:ind w:right="-72"/>
              <w:jc w:val="right"/>
              <w:rPr>
                <w:rFonts w:cs="Arial"/>
                <w:sz w:val="18"/>
                <w:szCs w:val="18"/>
              </w:rPr>
            </w:pPr>
          </w:p>
        </w:tc>
        <w:tc>
          <w:tcPr>
            <w:tcW w:w="717" w:type="pct"/>
            <w:shd w:val="clear" w:color="auto" w:fill="auto"/>
          </w:tcPr>
          <w:p w14:paraId="118FB246" w14:textId="77777777" w:rsidR="00AA4D47" w:rsidRPr="003C3466" w:rsidRDefault="00AA4D47" w:rsidP="00AA4D47">
            <w:pPr>
              <w:spacing w:line="240" w:lineRule="auto"/>
              <w:ind w:right="-72"/>
              <w:jc w:val="right"/>
              <w:rPr>
                <w:rFonts w:cs="Arial"/>
                <w:sz w:val="18"/>
                <w:szCs w:val="18"/>
              </w:rPr>
            </w:pPr>
          </w:p>
        </w:tc>
      </w:tr>
      <w:tr w:rsidR="004B53B1" w:rsidRPr="003C3466" w14:paraId="2143A1B8" w14:textId="77777777" w:rsidTr="00790DA3">
        <w:trPr>
          <w:trHeight w:val="90"/>
        </w:trPr>
        <w:tc>
          <w:tcPr>
            <w:tcW w:w="2141" w:type="pct"/>
          </w:tcPr>
          <w:p w14:paraId="1171AE09" w14:textId="3EE450DF" w:rsidR="004B53B1" w:rsidRPr="003C3466" w:rsidRDefault="004B53B1" w:rsidP="004B53B1">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 xml:space="preserve">Less than </w:t>
            </w:r>
            <w:r w:rsidR="006969BD" w:rsidRPr="006969BD">
              <w:rPr>
                <w:rFonts w:cs="Arial"/>
                <w:sz w:val="18"/>
                <w:szCs w:val="18"/>
              </w:rPr>
              <w:t>1</w:t>
            </w:r>
            <w:r w:rsidRPr="003C3466">
              <w:rPr>
                <w:rFonts w:cs="Arial"/>
                <w:sz w:val="18"/>
                <w:szCs w:val="18"/>
              </w:rPr>
              <w:t xml:space="preserve"> year</w:t>
            </w:r>
          </w:p>
        </w:tc>
        <w:tc>
          <w:tcPr>
            <w:tcW w:w="714" w:type="pct"/>
            <w:shd w:val="clear" w:color="auto" w:fill="FAFAFA"/>
          </w:tcPr>
          <w:p w14:paraId="512E442B" w14:textId="483BC2D7" w:rsidR="004B53B1" w:rsidRPr="003C3466" w:rsidRDefault="006969BD" w:rsidP="004B53B1">
            <w:pPr>
              <w:spacing w:line="240" w:lineRule="auto"/>
              <w:ind w:right="-72"/>
              <w:jc w:val="right"/>
              <w:rPr>
                <w:rFonts w:cs="Arial"/>
                <w:sz w:val="18"/>
                <w:szCs w:val="18"/>
              </w:rPr>
            </w:pPr>
            <w:r w:rsidRPr="006969BD">
              <w:rPr>
                <w:rFonts w:cs="Arial"/>
                <w:sz w:val="18"/>
                <w:szCs w:val="18"/>
              </w:rPr>
              <w:t>4</w:t>
            </w:r>
            <w:r w:rsidR="004B53B1" w:rsidRPr="003C3466">
              <w:rPr>
                <w:rFonts w:cs="Arial"/>
                <w:sz w:val="18"/>
                <w:szCs w:val="18"/>
              </w:rPr>
              <w:t>,</w:t>
            </w:r>
            <w:r w:rsidRPr="006969BD">
              <w:rPr>
                <w:rFonts w:cs="Arial"/>
                <w:sz w:val="18"/>
                <w:szCs w:val="18"/>
              </w:rPr>
              <w:t>263</w:t>
            </w:r>
          </w:p>
        </w:tc>
        <w:tc>
          <w:tcPr>
            <w:tcW w:w="714" w:type="pct"/>
            <w:shd w:val="clear" w:color="auto" w:fill="auto"/>
          </w:tcPr>
          <w:p w14:paraId="76FA0899" w14:textId="4F79D0B5" w:rsidR="004B53B1" w:rsidRPr="003C3466" w:rsidRDefault="006969BD" w:rsidP="004B53B1">
            <w:pPr>
              <w:spacing w:line="240" w:lineRule="auto"/>
              <w:ind w:right="-72"/>
              <w:jc w:val="right"/>
              <w:rPr>
                <w:rFonts w:cs="Arial"/>
                <w:sz w:val="18"/>
                <w:szCs w:val="18"/>
              </w:rPr>
            </w:pPr>
            <w:r w:rsidRPr="006969BD">
              <w:rPr>
                <w:rFonts w:cs="Arial"/>
                <w:sz w:val="18"/>
                <w:szCs w:val="18"/>
              </w:rPr>
              <w:t>4</w:t>
            </w:r>
            <w:r w:rsidR="004B53B1" w:rsidRPr="003C3466">
              <w:rPr>
                <w:rFonts w:cs="Arial"/>
                <w:sz w:val="18"/>
                <w:szCs w:val="18"/>
              </w:rPr>
              <w:t>,</w:t>
            </w:r>
            <w:r w:rsidRPr="006969BD">
              <w:rPr>
                <w:rFonts w:cs="Arial"/>
                <w:sz w:val="18"/>
                <w:szCs w:val="18"/>
              </w:rPr>
              <w:t>381</w:t>
            </w:r>
          </w:p>
        </w:tc>
        <w:tc>
          <w:tcPr>
            <w:tcW w:w="714" w:type="pct"/>
            <w:shd w:val="clear" w:color="auto" w:fill="FAFAFA"/>
          </w:tcPr>
          <w:p w14:paraId="7128D3C2" w14:textId="490BC2EA" w:rsidR="004B53B1" w:rsidRPr="003C3466" w:rsidRDefault="006969BD" w:rsidP="004B53B1">
            <w:pPr>
              <w:spacing w:line="240" w:lineRule="auto"/>
              <w:ind w:right="-72"/>
              <w:jc w:val="right"/>
              <w:rPr>
                <w:rFonts w:cs="Arial"/>
                <w:sz w:val="18"/>
                <w:szCs w:val="18"/>
              </w:rPr>
            </w:pPr>
            <w:r w:rsidRPr="006969BD">
              <w:rPr>
                <w:rFonts w:cs="Arial"/>
                <w:sz w:val="18"/>
                <w:szCs w:val="18"/>
              </w:rPr>
              <w:t>1</w:t>
            </w:r>
            <w:r w:rsidR="004B53B1" w:rsidRPr="003C3466">
              <w:rPr>
                <w:rFonts w:cs="Arial"/>
                <w:sz w:val="18"/>
                <w:szCs w:val="18"/>
              </w:rPr>
              <w:t>,</w:t>
            </w:r>
            <w:r w:rsidRPr="006969BD">
              <w:rPr>
                <w:rFonts w:cs="Arial"/>
                <w:sz w:val="18"/>
                <w:szCs w:val="18"/>
              </w:rPr>
              <w:t>493</w:t>
            </w:r>
          </w:p>
        </w:tc>
        <w:tc>
          <w:tcPr>
            <w:tcW w:w="717" w:type="pct"/>
            <w:shd w:val="clear" w:color="auto" w:fill="auto"/>
          </w:tcPr>
          <w:p w14:paraId="4650B52F" w14:textId="6B0492B6" w:rsidR="004B53B1" w:rsidRPr="003C3466" w:rsidRDefault="006969BD" w:rsidP="004B53B1">
            <w:pPr>
              <w:spacing w:line="240" w:lineRule="auto"/>
              <w:ind w:right="-72"/>
              <w:jc w:val="right"/>
              <w:rPr>
                <w:rFonts w:cs="Arial"/>
                <w:sz w:val="18"/>
                <w:szCs w:val="18"/>
                <w:cs/>
              </w:rPr>
            </w:pPr>
            <w:r w:rsidRPr="006969BD">
              <w:rPr>
                <w:rFonts w:cs="Arial"/>
                <w:sz w:val="18"/>
                <w:szCs w:val="18"/>
              </w:rPr>
              <w:t>1</w:t>
            </w:r>
            <w:r w:rsidR="004B53B1" w:rsidRPr="003C3466">
              <w:rPr>
                <w:rFonts w:cs="Arial"/>
                <w:sz w:val="18"/>
                <w:szCs w:val="18"/>
              </w:rPr>
              <w:t>,</w:t>
            </w:r>
            <w:r w:rsidRPr="006969BD">
              <w:rPr>
                <w:rFonts w:cs="Arial"/>
                <w:sz w:val="18"/>
                <w:szCs w:val="18"/>
              </w:rPr>
              <w:t>680</w:t>
            </w:r>
          </w:p>
        </w:tc>
      </w:tr>
      <w:tr w:rsidR="004B53B1" w:rsidRPr="003C3466" w14:paraId="20445373" w14:textId="77777777" w:rsidTr="00790DA3">
        <w:trPr>
          <w:trHeight w:val="90"/>
        </w:trPr>
        <w:tc>
          <w:tcPr>
            <w:tcW w:w="2141" w:type="pct"/>
          </w:tcPr>
          <w:p w14:paraId="3A9FDAEC" w14:textId="2D70AE7D" w:rsidR="004B53B1" w:rsidRPr="003C3466" w:rsidRDefault="004B53B1" w:rsidP="004B53B1">
            <w:pPr>
              <w:spacing w:line="240" w:lineRule="auto"/>
              <w:ind w:left="540"/>
              <w:jc w:val="both"/>
              <w:rPr>
                <w:rFonts w:cs="Arial"/>
                <w:sz w:val="18"/>
                <w:szCs w:val="18"/>
              </w:rPr>
            </w:pPr>
            <w:r w:rsidRPr="003C3466">
              <w:rPr>
                <w:rFonts w:cs="Arial"/>
                <w:sz w:val="18"/>
                <w:szCs w:val="18"/>
                <w:cs/>
              </w:rPr>
              <w:t xml:space="preserve">   - </w:t>
            </w:r>
            <w:r w:rsidR="006969BD" w:rsidRPr="006969BD">
              <w:rPr>
                <w:rFonts w:cs="Arial"/>
                <w:sz w:val="18"/>
                <w:szCs w:val="18"/>
              </w:rPr>
              <w:t>1</w:t>
            </w:r>
            <w:r w:rsidRPr="003C3466">
              <w:rPr>
                <w:rFonts w:cs="Arial"/>
                <w:sz w:val="18"/>
                <w:szCs w:val="18"/>
              </w:rPr>
              <w:t xml:space="preserve"> - </w:t>
            </w:r>
            <w:r w:rsidR="006969BD" w:rsidRPr="006969BD">
              <w:rPr>
                <w:rFonts w:cs="Arial"/>
                <w:sz w:val="18"/>
                <w:szCs w:val="18"/>
              </w:rPr>
              <w:t>5</w:t>
            </w:r>
            <w:r w:rsidRPr="003C3466">
              <w:rPr>
                <w:rFonts w:cs="Arial"/>
                <w:sz w:val="18"/>
                <w:szCs w:val="18"/>
              </w:rPr>
              <w:t xml:space="preserve"> years</w:t>
            </w:r>
          </w:p>
        </w:tc>
        <w:tc>
          <w:tcPr>
            <w:tcW w:w="714" w:type="pct"/>
            <w:shd w:val="clear" w:color="auto" w:fill="FAFAFA"/>
          </w:tcPr>
          <w:p w14:paraId="219E69BA" w14:textId="78AE1029" w:rsidR="004B53B1" w:rsidRPr="003C3466" w:rsidRDefault="006969BD" w:rsidP="004B53B1">
            <w:pPr>
              <w:spacing w:line="240" w:lineRule="auto"/>
              <w:ind w:right="-72"/>
              <w:jc w:val="right"/>
              <w:rPr>
                <w:rFonts w:cs="Arial"/>
                <w:sz w:val="18"/>
                <w:szCs w:val="18"/>
              </w:rPr>
            </w:pPr>
            <w:r w:rsidRPr="006969BD">
              <w:rPr>
                <w:rFonts w:cs="Arial"/>
                <w:sz w:val="18"/>
                <w:szCs w:val="18"/>
              </w:rPr>
              <w:t>15</w:t>
            </w:r>
            <w:r w:rsidR="004B53B1" w:rsidRPr="003C3466">
              <w:rPr>
                <w:rFonts w:cs="Arial"/>
                <w:sz w:val="18"/>
                <w:szCs w:val="18"/>
              </w:rPr>
              <w:t>,</w:t>
            </w:r>
            <w:r w:rsidRPr="006969BD">
              <w:rPr>
                <w:rFonts w:cs="Arial"/>
                <w:sz w:val="18"/>
                <w:szCs w:val="18"/>
              </w:rPr>
              <w:t>315</w:t>
            </w:r>
          </w:p>
        </w:tc>
        <w:tc>
          <w:tcPr>
            <w:tcW w:w="714" w:type="pct"/>
            <w:shd w:val="clear" w:color="auto" w:fill="auto"/>
          </w:tcPr>
          <w:p w14:paraId="554ABDD1" w14:textId="5CC141C8" w:rsidR="004B53B1" w:rsidRPr="003C3466" w:rsidRDefault="006969BD" w:rsidP="004B53B1">
            <w:pPr>
              <w:spacing w:line="240" w:lineRule="auto"/>
              <w:ind w:right="-72"/>
              <w:jc w:val="right"/>
              <w:rPr>
                <w:rFonts w:cs="Arial"/>
                <w:sz w:val="18"/>
                <w:szCs w:val="18"/>
              </w:rPr>
            </w:pPr>
            <w:r w:rsidRPr="006969BD">
              <w:rPr>
                <w:rFonts w:cs="Arial"/>
                <w:sz w:val="18"/>
                <w:szCs w:val="18"/>
              </w:rPr>
              <w:t>14</w:t>
            </w:r>
            <w:r w:rsidR="004B53B1" w:rsidRPr="003C3466">
              <w:rPr>
                <w:rFonts w:cs="Arial"/>
                <w:sz w:val="18"/>
                <w:szCs w:val="18"/>
              </w:rPr>
              <w:t>,</w:t>
            </w:r>
            <w:r w:rsidRPr="006969BD">
              <w:rPr>
                <w:rFonts w:cs="Arial"/>
                <w:sz w:val="18"/>
                <w:szCs w:val="18"/>
              </w:rPr>
              <w:t>698</w:t>
            </w:r>
          </w:p>
        </w:tc>
        <w:tc>
          <w:tcPr>
            <w:tcW w:w="714" w:type="pct"/>
            <w:shd w:val="clear" w:color="auto" w:fill="FAFAFA"/>
          </w:tcPr>
          <w:p w14:paraId="2F60CC13" w14:textId="56705757" w:rsidR="004B53B1" w:rsidRPr="003C3466" w:rsidRDefault="006969BD" w:rsidP="004B53B1">
            <w:pPr>
              <w:spacing w:line="240" w:lineRule="auto"/>
              <w:ind w:right="-72"/>
              <w:jc w:val="right"/>
              <w:rPr>
                <w:rFonts w:cs="Arial"/>
                <w:sz w:val="18"/>
                <w:szCs w:val="18"/>
              </w:rPr>
            </w:pPr>
            <w:r w:rsidRPr="006969BD">
              <w:rPr>
                <w:rFonts w:cs="Arial"/>
                <w:sz w:val="18"/>
                <w:szCs w:val="18"/>
              </w:rPr>
              <w:t>2</w:t>
            </w:r>
            <w:r w:rsidR="004B53B1" w:rsidRPr="003C3466">
              <w:rPr>
                <w:rFonts w:cs="Arial"/>
                <w:sz w:val="18"/>
                <w:szCs w:val="18"/>
              </w:rPr>
              <w:t>,</w:t>
            </w:r>
            <w:r w:rsidRPr="006969BD">
              <w:rPr>
                <w:rFonts w:cs="Arial"/>
                <w:sz w:val="18"/>
                <w:szCs w:val="18"/>
              </w:rPr>
              <w:t>904</w:t>
            </w:r>
          </w:p>
        </w:tc>
        <w:tc>
          <w:tcPr>
            <w:tcW w:w="717" w:type="pct"/>
            <w:shd w:val="clear" w:color="auto" w:fill="auto"/>
          </w:tcPr>
          <w:p w14:paraId="2F81C3E1" w14:textId="45740293" w:rsidR="004B53B1" w:rsidRPr="003C3466" w:rsidRDefault="006969BD" w:rsidP="004B53B1">
            <w:pPr>
              <w:spacing w:line="240" w:lineRule="auto"/>
              <w:ind w:right="-72"/>
              <w:jc w:val="right"/>
              <w:rPr>
                <w:rFonts w:cs="Arial"/>
                <w:sz w:val="18"/>
                <w:szCs w:val="18"/>
              </w:rPr>
            </w:pPr>
            <w:r w:rsidRPr="006969BD">
              <w:rPr>
                <w:rFonts w:cs="Arial"/>
                <w:sz w:val="18"/>
                <w:szCs w:val="18"/>
              </w:rPr>
              <w:t>2</w:t>
            </w:r>
            <w:r w:rsidR="004B53B1" w:rsidRPr="003C3466">
              <w:rPr>
                <w:rFonts w:cs="Arial"/>
                <w:sz w:val="18"/>
                <w:szCs w:val="18"/>
              </w:rPr>
              <w:t>,</w:t>
            </w:r>
            <w:r w:rsidRPr="006969BD">
              <w:rPr>
                <w:rFonts w:cs="Arial"/>
                <w:sz w:val="18"/>
                <w:szCs w:val="18"/>
              </w:rPr>
              <w:t>714</w:t>
            </w:r>
          </w:p>
        </w:tc>
      </w:tr>
      <w:tr w:rsidR="004B53B1" w:rsidRPr="003C3466" w14:paraId="1ACE236C" w14:textId="77777777" w:rsidTr="00790DA3">
        <w:trPr>
          <w:trHeight w:val="90"/>
        </w:trPr>
        <w:tc>
          <w:tcPr>
            <w:tcW w:w="2141" w:type="pct"/>
          </w:tcPr>
          <w:p w14:paraId="78422BE7" w14:textId="79C71FCB" w:rsidR="004B53B1" w:rsidRPr="003C3466" w:rsidRDefault="004B53B1" w:rsidP="004B53B1">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 xml:space="preserve">Over </w:t>
            </w:r>
            <w:r w:rsidR="006969BD" w:rsidRPr="006969BD">
              <w:rPr>
                <w:rFonts w:cs="Arial"/>
                <w:sz w:val="18"/>
                <w:szCs w:val="18"/>
              </w:rPr>
              <w:t>5</w:t>
            </w:r>
            <w:r w:rsidRPr="003C3466">
              <w:rPr>
                <w:rFonts w:cs="Arial"/>
                <w:sz w:val="18"/>
                <w:szCs w:val="18"/>
              </w:rPr>
              <w:t xml:space="preserve"> years</w:t>
            </w:r>
          </w:p>
        </w:tc>
        <w:tc>
          <w:tcPr>
            <w:tcW w:w="714" w:type="pct"/>
            <w:tcBorders>
              <w:bottom w:val="single" w:sz="4" w:space="0" w:color="auto"/>
            </w:tcBorders>
            <w:shd w:val="clear" w:color="auto" w:fill="FAFAFA"/>
          </w:tcPr>
          <w:p w14:paraId="1D9B47EA" w14:textId="038CA2BE" w:rsidR="004B53B1" w:rsidRPr="003C3466" w:rsidRDefault="006969BD" w:rsidP="004B53B1">
            <w:pPr>
              <w:spacing w:line="240" w:lineRule="auto"/>
              <w:ind w:right="-72"/>
              <w:jc w:val="right"/>
              <w:rPr>
                <w:rFonts w:cs="Arial"/>
                <w:sz w:val="18"/>
                <w:szCs w:val="18"/>
              </w:rPr>
            </w:pPr>
            <w:r w:rsidRPr="006969BD">
              <w:rPr>
                <w:rFonts w:cs="Arial"/>
                <w:sz w:val="18"/>
                <w:szCs w:val="18"/>
              </w:rPr>
              <w:t>31</w:t>
            </w:r>
            <w:r w:rsidR="004B53B1" w:rsidRPr="003C3466">
              <w:rPr>
                <w:rFonts w:cs="Arial"/>
                <w:sz w:val="18"/>
                <w:szCs w:val="18"/>
              </w:rPr>
              <w:t>,</w:t>
            </w:r>
            <w:r w:rsidRPr="006969BD">
              <w:rPr>
                <w:rFonts w:cs="Arial"/>
                <w:sz w:val="18"/>
                <w:szCs w:val="18"/>
              </w:rPr>
              <w:t>839</w:t>
            </w:r>
          </w:p>
        </w:tc>
        <w:tc>
          <w:tcPr>
            <w:tcW w:w="714" w:type="pct"/>
            <w:tcBorders>
              <w:bottom w:val="single" w:sz="4" w:space="0" w:color="auto"/>
            </w:tcBorders>
            <w:shd w:val="clear" w:color="auto" w:fill="auto"/>
          </w:tcPr>
          <w:p w14:paraId="69228D62" w14:textId="12E6D40D" w:rsidR="004B53B1" w:rsidRPr="003C3466" w:rsidRDefault="006969BD" w:rsidP="004B53B1">
            <w:pPr>
              <w:spacing w:line="240" w:lineRule="auto"/>
              <w:ind w:right="-72"/>
              <w:jc w:val="right"/>
              <w:rPr>
                <w:rFonts w:cs="Arial"/>
                <w:sz w:val="18"/>
                <w:szCs w:val="18"/>
              </w:rPr>
            </w:pPr>
            <w:r w:rsidRPr="006969BD">
              <w:rPr>
                <w:rFonts w:cs="Arial"/>
                <w:sz w:val="18"/>
                <w:szCs w:val="18"/>
              </w:rPr>
              <w:t>31</w:t>
            </w:r>
            <w:r w:rsidR="004B53B1" w:rsidRPr="003C3466">
              <w:rPr>
                <w:rFonts w:cs="Arial"/>
                <w:sz w:val="18"/>
                <w:szCs w:val="18"/>
              </w:rPr>
              <w:t>,</w:t>
            </w:r>
            <w:r w:rsidRPr="006969BD">
              <w:rPr>
                <w:rFonts w:cs="Arial"/>
                <w:sz w:val="18"/>
                <w:szCs w:val="18"/>
              </w:rPr>
              <w:t>793</w:t>
            </w:r>
          </w:p>
        </w:tc>
        <w:tc>
          <w:tcPr>
            <w:tcW w:w="714" w:type="pct"/>
            <w:tcBorders>
              <w:bottom w:val="single" w:sz="4" w:space="0" w:color="auto"/>
            </w:tcBorders>
            <w:shd w:val="clear" w:color="auto" w:fill="FAFAFA"/>
          </w:tcPr>
          <w:p w14:paraId="6D96DD56" w14:textId="0F782419" w:rsidR="004B53B1" w:rsidRPr="003C3466" w:rsidRDefault="006969BD" w:rsidP="004B53B1">
            <w:pPr>
              <w:spacing w:line="240" w:lineRule="auto"/>
              <w:ind w:right="-72"/>
              <w:jc w:val="right"/>
              <w:rPr>
                <w:rFonts w:cs="Arial"/>
                <w:sz w:val="18"/>
                <w:szCs w:val="18"/>
              </w:rPr>
            </w:pPr>
            <w:r w:rsidRPr="006969BD">
              <w:rPr>
                <w:rFonts w:cs="Arial"/>
                <w:sz w:val="18"/>
                <w:szCs w:val="18"/>
              </w:rPr>
              <w:t>13</w:t>
            </w:r>
            <w:r w:rsidR="004B53B1" w:rsidRPr="003C3466">
              <w:rPr>
                <w:rFonts w:cs="Arial"/>
                <w:sz w:val="18"/>
                <w:szCs w:val="18"/>
              </w:rPr>
              <w:t>,</w:t>
            </w:r>
            <w:r w:rsidRPr="006969BD">
              <w:rPr>
                <w:rFonts w:cs="Arial"/>
                <w:sz w:val="18"/>
                <w:szCs w:val="18"/>
              </w:rPr>
              <w:t>562</w:t>
            </w:r>
          </w:p>
        </w:tc>
        <w:tc>
          <w:tcPr>
            <w:tcW w:w="717" w:type="pct"/>
            <w:tcBorders>
              <w:bottom w:val="single" w:sz="4" w:space="0" w:color="auto"/>
            </w:tcBorders>
            <w:shd w:val="clear" w:color="auto" w:fill="auto"/>
          </w:tcPr>
          <w:p w14:paraId="4FB62C4B" w14:textId="06C6F224" w:rsidR="004B53B1" w:rsidRPr="003C3466" w:rsidRDefault="006969BD" w:rsidP="004B53B1">
            <w:pPr>
              <w:spacing w:line="240" w:lineRule="auto"/>
              <w:ind w:right="-72"/>
              <w:jc w:val="right"/>
              <w:rPr>
                <w:rFonts w:cs="Arial"/>
                <w:sz w:val="18"/>
                <w:szCs w:val="18"/>
              </w:rPr>
            </w:pPr>
            <w:r w:rsidRPr="006969BD">
              <w:rPr>
                <w:rFonts w:cs="Arial"/>
                <w:sz w:val="18"/>
                <w:szCs w:val="18"/>
              </w:rPr>
              <w:t>13</w:t>
            </w:r>
            <w:r w:rsidR="004B53B1" w:rsidRPr="003C3466">
              <w:rPr>
                <w:rFonts w:cs="Arial"/>
                <w:sz w:val="18"/>
                <w:szCs w:val="18"/>
              </w:rPr>
              <w:t>,</w:t>
            </w:r>
            <w:r w:rsidRPr="006969BD">
              <w:rPr>
                <w:rFonts w:cs="Arial"/>
                <w:sz w:val="18"/>
                <w:szCs w:val="18"/>
              </w:rPr>
              <w:t>030</w:t>
            </w:r>
          </w:p>
        </w:tc>
      </w:tr>
      <w:tr w:rsidR="00C65D64" w:rsidRPr="003C3466" w14:paraId="7EE07702" w14:textId="77777777" w:rsidTr="00790DA3">
        <w:trPr>
          <w:trHeight w:val="90"/>
        </w:trPr>
        <w:tc>
          <w:tcPr>
            <w:tcW w:w="2141" w:type="pct"/>
          </w:tcPr>
          <w:p w14:paraId="7131A878" w14:textId="77777777" w:rsidR="00C65D64" w:rsidRPr="003C3466" w:rsidRDefault="00C65D64" w:rsidP="00C65D64">
            <w:pPr>
              <w:spacing w:line="240" w:lineRule="auto"/>
              <w:ind w:left="540"/>
              <w:jc w:val="both"/>
              <w:rPr>
                <w:rFonts w:cs="Arial"/>
                <w:sz w:val="18"/>
                <w:szCs w:val="18"/>
              </w:rPr>
            </w:pPr>
          </w:p>
        </w:tc>
        <w:tc>
          <w:tcPr>
            <w:tcW w:w="714" w:type="pct"/>
            <w:tcBorders>
              <w:top w:val="single" w:sz="4" w:space="0" w:color="auto"/>
            </w:tcBorders>
            <w:shd w:val="clear" w:color="auto" w:fill="FAFAFA"/>
          </w:tcPr>
          <w:p w14:paraId="1918F351" w14:textId="77777777" w:rsidR="00C65D64" w:rsidRPr="003C3466"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auto"/>
          </w:tcPr>
          <w:p w14:paraId="6D3B174E" w14:textId="77777777" w:rsidR="00C65D64" w:rsidRPr="003C3466"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FAFAFA"/>
          </w:tcPr>
          <w:p w14:paraId="0EFA03F9" w14:textId="77777777" w:rsidR="00C65D64" w:rsidRPr="003C3466" w:rsidRDefault="00C65D64" w:rsidP="00C65D64">
            <w:pPr>
              <w:spacing w:line="240" w:lineRule="auto"/>
              <w:ind w:right="-72"/>
              <w:jc w:val="right"/>
              <w:rPr>
                <w:rFonts w:cs="Arial"/>
                <w:sz w:val="18"/>
                <w:szCs w:val="18"/>
              </w:rPr>
            </w:pPr>
          </w:p>
        </w:tc>
        <w:tc>
          <w:tcPr>
            <w:tcW w:w="717" w:type="pct"/>
            <w:tcBorders>
              <w:top w:val="single" w:sz="4" w:space="0" w:color="auto"/>
            </w:tcBorders>
            <w:shd w:val="clear" w:color="auto" w:fill="auto"/>
          </w:tcPr>
          <w:p w14:paraId="28772C05" w14:textId="77777777" w:rsidR="00C65D64" w:rsidRPr="003C3466" w:rsidRDefault="00C65D64" w:rsidP="00C65D64">
            <w:pPr>
              <w:spacing w:line="240" w:lineRule="auto"/>
              <w:ind w:right="-72"/>
              <w:jc w:val="right"/>
              <w:rPr>
                <w:rFonts w:cs="Arial"/>
                <w:sz w:val="18"/>
                <w:szCs w:val="18"/>
              </w:rPr>
            </w:pPr>
          </w:p>
        </w:tc>
      </w:tr>
      <w:tr w:rsidR="00C65D64" w:rsidRPr="003C3466" w14:paraId="0C1BFDDA" w14:textId="77777777" w:rsidTr="00790DA3">
        <w:trPr>
          <w:trHeight w:val="90"/>
        </w:trPr>
        <w:tc>
          <w:tcPr>
            <w:tcW w:w="2141" w:type="pct"/>
          </w:tcPr>
          <w:p w14:paraId="0442749A" w14:textId="77777777" w:rsidR="00C65D64" w:rsidRPr="003C3466" w:rsidRDefault="00C65D64" w:rsidP="00C65D64">
            <w:pPr>
              <w:spacing w:line="240" w:lineRule="auto"/>
              <w:ind w:left="540"/>
              <w:jc w:val="both"/>
              <w:rPr>
                <w:rFonts w:cs="Arial"/>
                <w:sz w:val="18"/>
                <w:szCs w:val="18"/>
              </w:rPr>
            </w:pPr>
          </w:p>
        </w:tc>
        <w:tc>
          <w:tcPr>
            <w:tcW w:w="714" w:type="pct"/>
            <w:shd w:val="clear" w:color="auto" w:fill="FAFAFA"/>
          </w:tcPr>
          <w:p w14:paraId="047FE894" w14:textId="19B890F5" w:rsidR="00C65D64" w:rsidRPr="003C3466" w:rsidRDefault="006969BD" w:rsidP="00C65D64">
            <w:pPr>
              <w:spacing w:line="240" w:lineRule="auto"/>
              <w:ind w:right="-72"/>
              <w:jc w:val="right"/>
              <w:rPr>
                <w:rFonts w:cs="Arial"/>
                <w:sz w:val="18"/>
                <w:szCs w:val="18"/>
              </w:rPr>
            </w:pPr>
            <w:r w:rsidRPr="006969BD">
              <w:rPr>
                <w:rFonts w:cs="Arial"/>
                <w:sz w:val="18"/>
                <w:szCs w:val="18"/>
              </w:rPr>
              <w:t>51</w:t>
            </w:r>
            <w:r w:rsidR="004B53B1" w:rsidRPr="003C3466">
              <w:rPr>
                <w:rFonts w:cs="Arial"/>
                <w:sz w:val="18"/>
                <w:szCs w:val="18"/>
              </w:rPr>
              <w:t>,</w:t>
            </w:r>
            <w:r w:rsidRPr="006969BD">
              <w:rPr>
                <w:rFonts w:cs="Arial"/>
                <w:sz w:val="18"/>
                <w:szCs w:val="18"/>
              </w:rPr>
              <w:t>417</w:t>
            </w:r>
          </w:p>
        </w:tc>
        <w:tc>
          <w:tcPr>
            <w:tcW w:w="714" w:type="pct"/>
            <w:shd w:val="clear" w:color="auto" w:fill="auto"/>
          </w:tcPr>
          <w:p w14:paraId="3A0A24D2" w14:textId="6C7D9E41" w:rsidR="00C65D64" w:rsidRPr="003C3466" w:rsidRDefault="006969BD" w:rsidP="00C65D64">
            <w:pPr>
              <w:spacing w:line="240" w:lineRule="auto"/>
              <w:ind w:right="-72"/>
              <w:jc w:val="right"/>
              <w:rPr>
                <w:rFonts w:cs="Arial"/>
                <w:sz w:val="18"/>
                <w:szCs w:val="18"/>
              </w:rPr>
            </w:pPr>
            <w:r w:rsidRPr="006969BD">
              <w:rPr>
                <w:rFonts w:cs="Arial"/>
                <w:sz w:val="18"/>
                <w:szCs w:val="18"/>
              </w:rPr>
              <w:t>50</w:t>
            </w:r>
            <w:r w:rsidR="00C65D64" w:rsidRPr="003C3466">
              <w:rPr>
                <w:rFonts w:cs="Arial"/>
                <w:sz w:val="18"/>
                <w:szCs w:val="18"/>
              </w:rPr>
              <w:t>,</w:t>
            </w:r>
            <w:r w:rsidRPr="006969BD">
              <w:rPr>
                <w:rFonts w:cs="Arial"/>
                <w:sz w:val="18"/>
                <w:szCs w:val="18"/>
              </w:rPr>
              <w:t>872</w:t>
            </w:r>
          </w:p>
        </w:tc>
        <w:tc>
          <w:tcPr>
            <w:tcW w:w="714" w:type="pct"/>
            <w:tcBorders>
              <w:bottom w:val="single" w:sz="4" w:space="0" w:color="auto"/>
            </w:tcBorders>
            <w:shd w:val="clear" w:color="auto" w:fill="FAFAFA"/>
          </w:tcPr>
          <w:p w14:paraId="323368D4" w14:textId="6534C49B" w:rsidR="00C65D64" w:rsidRPr="003C3466" w:rsidRDefault="006969BD" w:rsidP="00C65D64">
            <w:pPr>
              <w:spacing w:line="240" w:lineRule="auto"/>
              <w:ind w:right="-72"/>
              <w:jc w:val="right"/>
              <w:rPr>
                <w:rFonts w:cs="Arial"/>
                <w:sz w:val="18"/>
                <w:szCs w:val="18"/>
              </w:rPr>
            </w:pPr>
            <w:r w:rsidRPr="006969BD">
              <w:rPr>
                <w:rFonts w:cs="Arial"/>
                <w:sz w:val="18"/>
                <w:szCs w:val="18"/>
              </w:rPr>
              <w:t>17</w:t>
            </w:r>
            <w:r w:rsidR="004B53B1" w:rsidRPr="003C3466">
              <w:rPr>
                <w:rFonts w:cs="Arial"/>
                <w:sz w:val="18"/>
                <w:szCs w:val="18"/>
              </w:rPr>
              <w:t>,</w:t>
            </w:r>
            <w:r w:rsidRPr="006969BD">
              <w:rPr>
                <w:rFonts w:cs="Arial"/>
                <w:sz w:val="18"/>
                <w:szCs w:val="18"/>
              </w:rPr>
              <w:t>959</w:t>
            </w:r>
          </w:p>
        </w:tc>
        <w:tc>
          <w:tcPr>
            <w:tcW w:w="717" w:type="pct"/>
            <w:tcBorders>
              <w:bottom w:val="single" w:sz="4" w:space="0" w:color="auto"/>
            </w:tcBorders>
            <w:shd w:val="clear" w:color="auto" w:fill="auto"/>
          </w:tcPr>
          <w:p w14:paraId="79494D00" w14:textId="51AEA9BC" w:rsidR="00C65D64" w:rsidRPr="003C3466" w:rsidRDefault="006969BD" w:rsidP="00C65D64">
            <w:pPr>
              <w:spacing w:line="240" w:lineRule="auto"/>
              <w:ind w:right="-72"/>
              <w:jc w:val="right"/>
              <w:rPr>
                <w:rFonts w:cs="Arial"/>
                <w:sz w:val="18"/>
                <w:szCs w:val="18"/>
              </w:rPr>
            </w:pPr>
            <w:r w:rsidRPr="006969BD">
              <w:rPr>
                <w:rFonts w:cs="Arial"/>
                <w:sz w:val="18"/>
                <w:szCs w:val="18"/>
              </w:rPr>
              <w:t>17</w:t>
            </w:r>
            <w:r w:rsidR="00C65D64" w:rsidRPr="003C3466">
              <w:rPr>
                <w:rFonts w:cs="Arial"/>
                <w:sz w:val="18"/>
                <w:szCs w:val="18"/>
              </w:rPr>
              <w:t>,</w:t>
            </w:r>
            <w:r w:rsidRPr="006969BD">
              <w:rPr>
                <w:rFonts w:cs="Arial"/>
                <w:sz w:val="18"/>
                <w:szCs w:val="18"/>
              </w:rPr>
              <w:t>424</w:t>
            </w:r>
          </w:p>
        </w:tc>
      </w:tr>
      <w:tr w:rsidR="00C65D64" w:rsidRPr="003C3466" w14:paraId="147F2A8E" w14:textId="77777777" w:rsidTr="00790DA3">
        <w:trPr>
          <w:trHeight w:val="90"/>
        </w:trPr>
        <w:tc>
          <w:tcPr>
            <w:tcW w:w="2141" w:type="pct"/>
          </w:tcPr>
          <w:p w14:paraId="28E6499F" w14:textId="651A2B3C" w:rsidR="00C65D64" w:rsidRPr="003C3466" w:rsidRDefault="00C65D64" w:rsidP="00C65D64">
            <w:pPr>
              <w:spacing w:line="240" w:lineRule="auto"/>
              <w:ind w:left="540"/>
              <w:jc w:val="both"/>
              <w:rPr>
                <w:rFonts w:cs="Arial"/>
                <w:sz w:val="18"/>
                <w:szCs w:val="18"/>
              </w:rPr>
            </w:pPr>
            <w:r w:rsidRPr="003C3466">
              <w:rPr>
                <w:rFonts w:cs="Arial"/>
                <w:sz w:val="18"/>
                <w:szCs w:val="18"/>
                <w:u w:val="single"/>
              </w:rPr>
              <w:t>Less</w:t>
            </w:r>
            <w:r w:rsidRPr="003C3466">
              <w:rPr>
                <w:rFonts w:cs="Arial"/>
                <w:sz w:val="18"/>
                <w:szCs w:val="18"/>
                <w:cs/>
              </w:rPr>
              <w:t xml:space="preserve"> </w:t>
            </w:r>
            <w:r w:rsidRPr="003C3466">
              <w:rPr>
                <w:rFonts w:cs="Arial"/>
                <w:sz w:val="18"/>
                <w:szCs w:val="18"/>
              </w:rPr>
              <w:t>Deferred financial revenue</w:t>
            </w:r>
          </w:p>
        </w:tc>
        <w:tc>
          <w:tcPr>
            <w:tcW w:w="714" w:type="pct"/>
            <w:tcBorders>
              <w:bottom w:val="single" w:sz="4" w:space="0" w:color="auto"/>
            </w:tcBorders>
            <w:shd w:val="clear" w:color="auto" w:fill="FAFAFA"/>
          </w:tcPr>
          <w:p w14:paraId="25A31FCC" w14:textId="1C882B81" w:rsidR="00C65D64" w:rsidRPr="003C3466" w:rsidRDefault="004B53B1"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33</w:t>
            </w:r>
            <w:r w:rsidRPr="003C3466">
              <w:rPr>
                <w:rFonts w:cs="Arial"/>
                <w:sz w:val="18"/>
                <w:szCs w:val="18"/>
              </w:rPr>
              <w:t>,</w:t>
            </w:r>
            <w:r w:rsidR="006969BD" w:rsidRPr="006969BD">
              <w:rPr>
                <w:rFonts w:cs="Arial"/>
                <w:sz w:val="18"/>
                <w:szCs w:val="18"/>
              </w:rPr>
              <w:t>458</w:t>
            </w:r>
            <w:r w:rsidRPr="003C3466">
              <w:rPr>
                <w:rFonts w:cs="Arial"/>
                <w:sz w:val="18"/>
                <w:szCs w:val="18"/>
              </w:rPr>
              <w:t>)</w:t>
            </w:r>
          </w:p>
        </w:tc>
        <w:tc>
          <w:tcPr>
            <w:tcW w:w="714" w:type="pct"/>
            <w:tcBorders>
              <w:bottom w:val="single" w:sz="4" w:space="0" w:color="auto"/>
            </w:tcBorders>
            <w:shd w:val="clear" w:color="auto" w:fill="auto"/>
          </w:tcPr>
          <w:p w14:paraId="7E079013" w14:textId="3F77EE05" w:rsidR="00C65D64" w:rsidRPr="003C3466" w:rsidRDefault="00C65D64" w:rsidP="00C65D64">
            <w:pPr>
              <w:spacing w:line="240" w:lineRule="auto"/>
              <w:ind w:right="-72"/>
              <w:jc w:val="right"/>
              <w:rPr>
                <w:rFonts w:cs="Arial"/>
                <w:sz w:val="18"/>
                <w:szCs w:val="18"/>
              </w:rPr>
            </w:pPr>
            <w:r w:rsidRPr="003C3466">
              <w:rPr>
                <w:rFonts w:cs="Arial"/>
                <w:sz w:val="18"/>
                <w:szCs w:val="18"/>
              </w:rPr>
              <w:t>(</w:t>
            </w:r>
            <w:r w:rsidR="006969BD" w:rsidRPr="006969BD">
              <w:rPr>
                <w:rFonts w:cs="Arial"/>
                <w:sz w:val="18"/>
                <w:szCs w:val="18"/>
              </w:rPr>
              <w:t>33</w:t>
            </w:r>
            <w:r w:rsidRPr="003C3466">
              <w:rPr>
                <w:rFonts w:cs="Arial"/>
                <w:sz w:val="18"/>
                <w:szCs w:val="18"/>
              </w:rPr>
              <w:t>,</w:t>
            </w:r>
            <w:r w:rsidR="006969BD" w:rsidRPr="006969BD">
              <w:rPr>
                <w:rFonts w:cs="Arial"/>
                <w:sz w:val="18"/>
                <w:szCs w:val="18"/>
              </w:rPr>
              <w:t>448</w:t>
            </w:r>
            <w:r w:rsidRPr="003C3466">
              <w:rPr>
                <w:rFonts w:cs="Arial"/>
                <w:sz w:val="18"/>
                <w:szCs w:val="18"/>
              </w:rPr>
              <w:t>)</w:t>
            </w:r>
          </w:p>
        </w:tc>
        <w:tc>
          <w:tcPr>
            <w:tcW w:w="714" w:type="pct"/>
            <w:tcBorders>
              <w:top w:val="single" w:sz="4" w:space="0" w:color="auto"/>
            </w:tcBorders>
            <w:shd w:val="clear" w:color="auto" w:fill="FAFAFA"/>
          </w:tcPr>
          <w:p w14:paraId="032F273C" w14:textId="77777777" w:rsidR="00C65D64" w:rsidRPr="003C3466" w:rsidRDefault="00C65D64" w:rsidP="00C65D64">
            <w:pPr>
              <w:spacing w:line="240" w:lineRule="auto"/>
              <w:ind w:right="-72"/>
              <w:jc w:val="right"/>
              <w:rPr>
                <w:rFonts w:cs="Arial"/>
                <w:sz w:val="18"/>
                <w:szCs w:val="18"/>
              </w:rPr>
            </w:pPr>
          </w:p>
        </w:tc>
        <w:tc>
          <w:tcPr>
            <w:tcW w:w="717" w:type="pct"/>
            <w:tcBorders>
              <w:top w:val="single" w:sz="4" w:space="0" w:color="auto"/>
            </w:tcBorders>
            <w:shd w:val="clear" w:color="auto" w:fill="auto"/>
          </w:tcPr>
          <w:p w14:paraId="4300E5DD" w14:textId="77777777" w:rsidR="00C65D64" w:rsidRPr="003C3466" w:rsidRDefault="00C65D64" w:rsidP="00C65D64">
            <w:pPr>
              <w:spacing w:line="240" w:lineRule="auto"/>
              <w:ind w:right="-72"/>
              <w:jc w:val="right"/>
              <w:rPr>
                <w:rFonts w:cs="Arial"/>
                <w:sz w:val="18"/>
                <w:szCs w:val="18"/>
              </w:rPr>
            </w:pPr>
          </w:p>
        </w:tc>
      </w:tr>
      <w:tr w:rsidR="00C65D64" w:rsidRPr="003C3466" w14:paraId="53C69B87" w14:textId="77777777" w:rsidTr="00790DA3">
        <w:trPr>
          <w:trHeight w:val="90"/>
        </w:trPr>
        <w:tc>
          <w:tcPr>
            <w:tcW w:w="2141" w:type="pct"/>
          </w:tcPr>
          <w:p w14:paraId="6D9036D7" w14:textId="77777777" w:rsidR="00C65D64" w:rsidRPr="003C3466" w:rsidRDefault="00C65D64" w:rsidP="00C65D64">
            <w:pPr>
              <w:spacing w:line="240" w:lineRule="auto"/>
              <w:ind w:left="540"/>
              <w:jc w:val="both"/>
              <w:rPr>
                <w:rFonts w:cs="Arial"/>
                <w:sz w:val="18"/>
                <w:szCs w:val="18"/>
              </w:rPr>
            </w:pPr>
          </w:p>
        </w:tc>
        <w:tc>
          <w:tcPr>
            <w:tcW w:w="714" w:type="pct"/>
            <w:tcBorders>
              <w:top w:val="single" w:sz="4" w:space="0" w:color="auto"/>
            </w:tcBorders>
            <w:shd w:val="clear" w:color="auto" w:fill="FAFAFA"/>
          </w:tcPr>
          <w:p w14:paraId="5094CB38" w14:textId="77777777" w:rsidR="00C65D64" w:rsidRPr="003C3466"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auto"/>
          </w:tcPr>
          <w:p w14:paraId="7744F995" w14:textId="77777777" w:rsidR="00C65D64" w:rsidRPr="003C3466" w:rsidRDefault="00C65D64" w:rsidP="00C65D64">
            <w:pPr>
              <w:spacing w:line="240" w:lineRule="auto"/>
              <w:ind w:right="-72"/>
              <w:jc w:val="right"/>
              <w:rPr>
                <w:rFonts w:cs="Arial"/>
                <w:sz w:val="18"/>
                <w:szCs w:val="18"/>
              </w:rPr>
            </w:pPr>
          </w:p>
        </w:tc>
        <w:tc>
          <w:tcPr>
            <w:tcW w:w="714" w:type="pct"/>
            <w:shd w:val="clear" w:color="auto" w:fill="FAFAFA"/>
          </w:tcPr>
          <w:p w14:paraId="2C27CBF5" w14:textId="77777777" w:rsidR="00C65D64" w:rsidRPr="003C3466" w:rsidRDefault="00C65D64" w:rsidP="00C65D64">
            <w:pPr>
              <w:spacing w:line="240" w:lineRule="auto"/>
              <w:ind w:right="-72"/>
              <w:jc w:val="right"/>
              <w:rPr>
                <w:rFonts w:cs="Arial"/>
                <w:sz w:val="18"/>
                <w:szCs w:val="18"/>
              </w:rPr>
            </w:pPr>
          </w:p>
        </w:tc>
        <w:tc>
          <w:tcPr>
            <w:tcW w:w="717" w:type="pct"/>
            <w:shd w:val="clear" w:color="auto" w:fill="auto"/>
          </w:tcPr>
          <w:p w14:paraId="0DC82F2D" w14:textId="77777777" w:rsidR="00C65D64" w:rsidRPr="003C3466" w:rsidRDefault="00C65D64" w:rsidP="00C65D64">
            <w:pPr>
              <w:spacing w:line="240" w:lineRule="auto"/>
              <w:ind w:right="-72" w:firstLine="25"/>
              <w:jc w:val="right"/>
              <w:rPr>
                <w:rFonts w:cs="Arial"/>
                <w:sz w:val="18"/>
                <w:szCs w:val="18"/>
              </w:rPr>
            </w:pPr>
          </w:p>
        </w:tc>
      </w:tr>
      <w:tr w:rsidR="00C65D64" w:rsidRPr="003C3466" w14:paraId="794FDFA6" w14:textId="77777777" w:rsidTr="00790DA3">
        <w:trPr>
          <w:trHeight w:val="90"/>
        </w:trPr>
        <w:tc>
          <w:tcPr>
            <w:tcW w:w="2141" w:type="pct"/>
          </w:tcPr>
          <w:p w14:paraId="05495D24" w14:textId="77777777" w:rsidR="00C65D64" w:rsidRPr="003C3466" w:rsidRDefault="00C65D64" w:rsidP="00C65D64">
            <w:pPr>
              <w:spacing w:line="240" w:lineRule="auto"/>
              <w:ind w:left="540"/>
              <w:rPr>
                <w:rFonts w:cs="Arial"/>
                <w:sz w:val="18"/>
                <w:szCs w:val="18"/>
              </w:rPr>
            </w:pPr>
            <w:r w:rsidRPr="003C3466">
              <w:rPr>
                <w:rFonts w:cs="Arial"/>
                <w:sz w:val="18"/>
                <w:szCs w:val="18"/>
              </w:rPr>
              <w:t>Present value of minimum payment</w:t>
            </w:r>
          </w:p>
        </w:tc>
        <w:tc>
          <w:tcPr>
            <w:tcW w:w="714" w:type="pct"/>
            <w:tcBorders>
              <w:bottom w:val="single" w:sz="4" w:space="0" w:color="auto"/>
            </w:tcBorders>
            <w:shd w:val="clear" w:color="auto" w:fill="FAFAFA"/>
          </w:tcPr>
          <w:p w14:paraId="6A86F269" w14:textId="1B08D949" w:rsidR="00C65D64" w:rsidRPr="003C3466" w:rsidRDefault="006969BD" w:rsidP="00C65D64">
            <w:pPr>
              <w:spacing w:line="240" w:lineRule="auto"/>
              <w:ind w:right="-72"/>
              <w:jc w:val="right"/>
              <w:rPr>
                <w:rFonts w:cs="Arial"/>
                <w:sz w:val="18"/>
                <w:szCs w:val="18"/>
              </w:rPr>
            </w:pPr>
            <w:r w:rsidRPr="006969BD">
              <w:rPr>
                <w:rFonts w:cs="Arial"/>
                <w:sz w:val="18"/>
                <w:szCs w:val="18"/>
              </w:rPr>
              <w:t>17</w:t>
            </w:r>
            <w:r w:rsidR="004B53B1" w:rsidRPr="003C3466">
              <w:rPr>
                <w:rFonts w:cs="Arial"/>
                <w:sz w:val="18"/>
                <w:szCs w:val="18"/>
              </w:rPr>
              <w:t>,</w:t>
            </w:r>
            <w:r w:rsidRPr="006969BD">
              <w:rPr>
                <w:rFonts w:cs="Arial"/>
                <w:sz w:val="18"/>
                <w:szCs w:val="18"/>
              </w:rPr>
              <w:t>959</w:t>
            </w:r>
          </w:p>
        </w:tc>
        <w:tc>
          <w:tcPr>
            <w:tcW w:w="714" w:type="pct"/>
            <w:tcBorders>
              <w:bottom w:val="single" w:sz="4" w:space="0" w:color="auto"/>
            </w:tcBorders>
            <w:shd w:val="clear" w:color="auto" w:fill="auto"/>
          </w:tcPr>
          <w:p w14:paraId="560E9929" w14:textId="0C16E819" w:rsidR="00C65D64" w:rsidRPr="003C3466" w:rsidRDefault="006969BD" w:rsidP="00C65D64">
            <w:pPr>
              <w:spacing w:line="240" w:lineRule="auto"/>
              <w:ind w:right="-72"/>
              <w:jc w:val="right"/>
              <w:rPr>
                <w:rFonts w:cs="Arial"/>
                <w:sz w:val="18"/>
                <w:szCs w:val="18"/>
              </w:rPr>
            </w:pPr>
            <w:r w:rsidRPr="006969BD">
              <w:rPr>
                <w:rFonts w:cs="Arial"/>
                <w:sz w:val="18"/>
                <w:szCs w:val="18"/>
              </w:rPr>
              <w:t>17</w:t>
            </w:r>
            <w:r w:rsidR="00C65D64" w:rsidRPr="003C3466">
              <w:rPr>
                <w:rFonts w:cs="Arial"/>
                <w:sz w:val="18"/>
                <w:szCs w:val="18"/>
              </w:rPr>
              <w:t>,</w:t>
            </w:r>
            <w:r w:rsidRPr="006969BD">
              <w:rPr>
                <w:rFonts w:cs="Arial"/>
                <w:sz w:val="18"/>
                <w:szCs w:val="18"/>
              </w:rPr>
              <w:t>424</w:t>
            </w:r>
          </w:p>
        </w:tc>
        <w:tc>
          <w:tcPr>
            <w:tcW w:w="714" w:type="pct"/>
            <w:shd w:val="clear" w:color="auto" w:fill="FAFAFA"/>
          </w:tcPr>
          <w:p w14:paraId="09168CC5" w14:textId="77777777" w:rsidR="00C65D64" w:rsidRPr="003C3466" w:rsidRDefault="00C65D64" w:rsidP="00C65D64">
            <w:pPr>
              <w:spacing w:line="240" w:lineRule="auto"/>
              <w:ind w:right="-72"/>
              <w:jc w:val="right"/>
              <w:rPr>
                <w:rFonts w:cs="Arial"/>
                <w:sz w:val="18"/>
                <w:szCs w:val="18"/>
              </w:rPr>
            </w:pPr>
          </w:p>
        </w:tc>
        <w:tc>
          <w:tcPr>
            <w:tcW w:w="717" w:type="pct"/>
            <w:shd w:val="clear" w:color="auto" w:fill="auto"/>
          </w:tcPr>
          <w:p w14:paraId="412310FF" w14:textId="77777777" w:rsidR="00C65D64" w:rsidRPr="003C3466" w:rsidRDefault="00C65D64" w:rsidP="00C65D64">
            <w:pPr>
              <w:spacing w:line="240" w:lineRule="auto"/>
              <w:ind w:right="-72"/>
              <w:jc w:val="right"/>
              <w:rPr>
                <w:rFonts w:cs="Arial"/>
                <w:sz w:val="18"/>
                <w:szCs w:val="18"/>
              </w:rPr>
            </w:pPr>
          </w:p>
        </w:tc>
      </w:tr>
      <w:tr w:rsidR="00C65D64" w:rsidRPr="003C3466" w14:paraId="7F21A9D3" w14:textId="77777777" w:rsidTr="009E6098">
        <w:trPr>
          <w:trHeight w:val="90"/>
        </w:trPr>
        <w:tc>
          <w:tcPr>
            <w:tcW w:w="2141" w:type="pct"/>
          </w:tcPr>
          <w:p w14:paraId="0843DB6B" w14:textId="77777777" w:rsidR="00C65D64" w:rsidRPr="003C3466" w:rsidRDefault="00C65D64" w:rsidP="00C65D64">
            <w:pPr>
              <w:spacing w:line="240" w:lineRule="auto"/>
              <w:ind w:left="540"/>
              <w:jc w:val="both"/>
              <w:rPr>
                <w:rFonts w:cs="Arial"/>
                <w:sz w:val="18"/>
                <w:szCs w:val="18"/>
              </w:rPr>
            </w:pPr>
          </w:p>
        </w:tc>
        <w:tc>
          <w:tcPr>
            <w:tcW w:w="714" w:type="pct"/>
            <w:tcBorders>
              <w:top w:val="single" w:sz="4" w:space="0" w:color="auto"/>
            </w:tcBorders>
            <w:shd w:val="clear" w:color="auto" w:fill="auto"/>
          </w:tcPr>
          <w:p w14:paraId="2E4551F1" w14:textId="77777777" w:rsidR="00C65D64" w:rsidRPr="003C3466"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auto"/>
          </w:tcPr>
          <w:p w14:paraId="34655BA0" w14:textId="77777777" w:rsidR="00C65D64" w:rsidRPr="003C3466" w:rsidRDefault="00C65D64" w:rsidP="00C65D64">
            <w:pPr>
              <w:spacing w:line="240" w:lineRule="auto"/>
              <w:ind w:right="-72"/>
              <w:jc w:val="right"/>
              <w:rPr>
                <w:rFonts w:cs="Arial"/>
                <w:sz w:val="18"/>
                <w:szCs w:val="18"/>
              </w:rPr>
            </w:pPr>
          </w:p>
        </w:tc>
        <w:tc>
          <w:tcPr>
            <w:tcW w:w="714" w:type="pct"/>
            <w:shd w:val="clear" w:color="auto" w:fill="FAFAFA"/>
          </w:tcPr>
          <w:p w14:paraId="2F78D122" w14:textId="77777777" w:rsidR="00C65D64" w:rsidRPr="003C3466" w:rsidRDefault="00C65D64" w:rsidP="00C65D64">
            <w:pPr>
              <w:spacing w:line="240" w:lineRule="auto"/>
              <w:ind w:right="-72"/>
              <w:jc w:val="right"/>
              <w:rPr>
                <w:rFonts w:cs="Arial"/>
                <w:sz w:val="18"/>
                <w:szCs w:val="18"/>
              </w:rPr>
            </w:pPr>
          </w:p>
        </w:tc>
        <w:tc>
          <w:tcPr>
            <w:tcW w:w="717" w:type="pct"/>
            <w:shd w:val="clear" w:color="auto" w:fill="auto"/>
          </w:tcPr>
          <w:p w14:paraId="48FBCE2F" w14:textId="77777777" w:rsidR="00C65D64" w:rsidRPr="003C3466" w:rsidRDefault="00C65D64" w:rsidP="00C65D64">
            <w:pPr>
              <w:spacing w:line="240" w:lineRule="auto"/>
              <w:ind w:right="-72" w:firstLine="25"/>
              <w:jc w:val="right"/>
              <w:rPr>
                <w:rFonts w:cs="Arial"/>
                <w:sz w:val="18"/>
                <w:szCs w:val="18"/>
              </w:rPr>
            </w:pPr>
          </w:p>
        </w:tc>
      </w:tr>
      <w:tr w:rsidR="00C65D64" w:rsidRPr="003C3466" w14:paraId="56393BF2" w14:textId="77777777" w:rsidTr="009E6098">
        <w:trPr>
          <w:trHeight w:val="90"/>
        </w:trPr>
        <w:tc>
          <w:tcPr>
            <w:tcW w:w="2141" w:type="pct"/>
          </w:tcPr>
          <w:p w14:paraId="497D122A" w14:textId="77777777" w:rsidR="00C65D64" w:rsidRPr="003C3466" w:rsidRDefault="00C65D64" w:rsidP="00C65D64">
            <w:pPr>
              <w:spacing w:line="240" w:lineRule="auto"/>
              <w:ind w:left="540"/>
              <w:jc w:val="both"/>
              <w:rPr>
                <w:rFonts w:cs="Arial"/>
                <w:sz w:val="18"/>
                <w:szCs w:val="18"/>
              </w:rPr>
            </w:pPr>
            <w:r w:rsidRPr="003C3466">
              <w:rPr>
                <w:rFonts w:cs="Arial"/>
                <w:sz w:val="18"/>
                <w:szCs w:val="18"/>
              </w:rPr>
              <w:t xml:space="preserve">Lease receivable under power purchase </w:t>
            </w:r>
          </w:p>
          <w:p w14:paraId="5E2EC1AD" w14:textId="77777777" w:rsidR="00C65D64" w:rsidRPr="003C3466" w:rsidRDefault="00C65D64" w:rsidP="00C65D64">
            <w:pPr>
              <w:spacing w:line="240" w:lineRule="auto"/>
              <w:ind w:left="540"/>
              <w:jc w:val="both"/>
              <w:rPr>
                <w:rFonts w:cs="Arial"/>
                <w:sz w:val="18"/>
                <w:szCs w:val="18"/>
              </w:rPr>
            </w:pPr>
            <w:r w:rsidRPr="003C3466">
              <w:rPr>
                <w:rFonts w:cs="Arial"/>
                <w:sz w:val="18"/>
                <w:szCs w:val="18"/>
              </w:rPr>
              <w:t xml:space="preserve">   agreements from a related party</w:t>
            </w:r>
          </w:p>
        </w:tc>
        <w:tc>
          <w:tcPr>
            <w:tcW w:w="714" w:type="pct"/>
            <w:shd w:val="clear" w:color="auto" w:fill="auto"/>
          </w:tcPr>
          <w:p w14:paraId="42C903AE" w14:textId="77777777" w:rsidR="00C65D64" w:rsidRPr="003C3466" w:rsidRDefault="00C65D64" w:rsidP="00C65D64">
            <w:pPr>
              <w:spacing w:line="240" w:lineRule="auto"/>
              <w:ind w:right="-72"/>
              <w:jc w:val="right"/>
              <w:rPr>
                <w:rFonts w:cs="Arial"/>
                <w:sz w:val="18"/>
                <w:szCs w:val="18"/>
              </w:rPr>
            </w:pPr>
          </w:p>
        </w:tc>
        <w:tc>
          <w:tcPr>
            <w:tcW w:w="714" w:type="pct"/>
            <w:shd w:val="clear" w:color="auto" w:fill="auto"/>
          </w:tcPr>
          <w:p w14:paraId="349F1163" w14:textId="77777777" w:rsidR="00C65D64" w:rsidRPr="003C3466" w:rsidRDefault="00C65D64" w:rsidP="00C65D64">
            <w:pPr>
              <w:spacing w:line="240" w:lineRule="auto"/>
              <w:ind w:right="-72"/>
              <w:jc w:val="right"/>
              <w:rPr>
                <w:rFonts w:cs="Arial"/>
                <w:sz w:val="18"/>
                <w:szCs w:val="18"/>
              </w:rPr>
            </w:pPr>
          </w:p>
        </w:tc>
        <w:tc>
          <w:tcPr>
            <w:tcW w:w="714" w:type="pct"/>
            <w:shd w:val="clear" w:color="auto" w:fill="FAFAFA"/>
          </w:tcPr>
          <w:p w14:paraId="556AE160" w14:textId="77777777" w:rsidR="00C65D64" w:rsidRPr="003C3466" w:rsidRDefault="00C65D64" w:rsidP="00C65D64">
            <w:pPr>
              <w:spacing w:line="240" w:lineRule="auto"/>
              <w:ind w:right="-72"/>
              <w:jc w:val="right"/>
              <w:rPr>
                <w:rFonts w:cs="Arial"/>
                <w:sz w:val="18"/>
                <w:szCs w:val="18"/>
              </w:rPr>
            </w:pPr>
          </w:p>
        </w:tc>
        <w:tc>
          <w:tcPr>
            <w:tcW w:w="717" w:type="pct"/>
            <w:shd w:val="clear" w:color="auto" w:fill="auto"/>
          </w:tcPr>
          <w:p w14:paraId="0054F4A0" w14:textId="77777777" w:rsidR="00C65D64" w:rsidRPr="003C3466" w:rsidRDefault="00C65D64" w:rsidP="00C65D64">
            <w:pPr>
              <w:spacing w:line="240" w:lineRule="auto"/>
              <w:ind w:right="-72"/>
              <w:jc w:val="right"/>
              <w:rPr>
                <w:rFonts w:cs="Arial"/>
                <w:sz w:val="18"/>
                <w:szCs w:val="18"/>
              </w:rPr>
            </w:pPr>
          </w:p>
        </w:tc>
      </w:tr>
      <w:tr w:rsidR="00C65D64" w:rsidRPr="003C3466" w14:paraId="4CEFBA7E" w14:textId="77777777" w:rsidTr="009E6098">
        <w:trPr>
          <w:trHeight w:val="90"/>
        </w:trPr>
        <w:tc>
          <w:tcPr>
            <w:tcW w:w="2141" w:type="pct"/>
          </w:tcPr>
          <w:p w14:paraId="6CBD97FE" w14:textId="77777777" w:rsidR="00C65D64" w:rsidRPr="003C3466" w:rsidRDefault="00C65D64" w:rsidP="00C65D64">
            <w:pPr>
              <w:spacing w:line="240" w:lineRule="auto"/>
              <w:ind w:left="540"/>
              <w:jc w:val="both"/>
              <w:rPr>
                <w:rFonts w:cs="Arial"/>
                <w:sz w:val="18"/>
                <w:szCs w:val="18"/>
              </w:rPr>
            </w:pPr>
            <w:r w:rsidRPr="003C3466">
              <w:rPr>
                <w:rFonts w:cs="Arial"/>
                <w:sz w:val="18"/>
                <w:szCs w:val="18"/>
              </w:rPr>
              <w:t xml:space="preserve">   can be analysed as follows:</w:t>
            </w:r>
          </w:p>
        </w:tc>
        <w:tc>
          <w:tcPr>
            <w:tcW w:w="714" w:type="pct"/>
            <w:shd w:val="clear" w:color="auto" w:fill="auto"/>
          </w:tcPr>
          <w:p w14:paraId="407CD4C6" w14:textId="77777777" w:rsidR="00C65D64" w:rsidRPr="003C3466" w:rsidRDefault="00C65D64" w:rsidP="00C65D64">
            <w:pPr>
              <w:spacing w:line="240" w:lineRule="auto"/>
              <w:ind w:right="-72"/>
              <w:jc w:val="right"/>
              <w:rPr>
                <w:rFonts w:cs="Arial"/>
                <w:sz w:val="18"/>
                <w:szCs w:val="18"/>
              </w:rPr>
            </w:pPr>
          </w:p>
        </w:tc>
        <w:tc>
          <w:tcPr>
            <w:tcW w:w="714" w:type="pct"/>
            <w:shd w:val="clear" w:color="auto" w:fill="auto"/>
          </w:tcPr>
          <w:p w14:paraId="0FFB802E" w14:textId="77777777" w:rsidR="00C65D64" w:rsidRPr="003C3466" w:rsidRDefault="00C65D64" w:rsidP="00C65D64">
            <w:pPr>
              <w:spacing w:line="240" w:lineRule="auto"/>
              <w:ind w:right="-72"/>
              <w:jc w:val="right"/>
              <w:rPr>
                <w:rFonts w:cs="Arial"/>
                <w:sz w:val="18"/>
                <w:szCs w:val="18"/>
              </w:rPr>
            </w:pPr>
          </w:p>
        </w:tc>
        <w:tc>
          <w:tcPr>
            <w:tcW w:w="714" w:type="pct"/>
            <w:shd w:val="clear" w:color="auto" w:fill="FAFAFA"/>
          </w:tcPr>
          <w:p w14:paraId="3E712CCB" w14:textId="77777777" w:rsidR="00C65D64" w:rsidRPr="003C3466" w:rsidRDefault="00C65D64" w:rsidP="00C65D64">
            <w:pPr>
              <w:spacing w:line="240" w:lineRule="auto"/>
              <w:ind w:right="-72"/>
              <w:jc w:val="right"/>
              <w:rPr>
                <w:rFonts w:cs="Arial"/>
                <w:sz w:val="18"/>
                <w:szCs w:val="18"/>
              </w:rPr>
            </w:pPr>
          </w:p>
        </w:tc>
        <w:tc>
          <w:tcPr>
            <w:tcW w:w="717" w:type="pct"/>
            <w:shd w:val="clear" w:color="auto" w:fill="auto"/>
          </w:tcPr>
          <w:p w14:paraId="16D0378C" w14:textId="77777777" w:rsidR="00C65D64" w:rsidRPr="003C3466" w:rsidRDefault="00C65D64" w:rsidP="00C65D64">
            <w:pPr>
              <w:spacing w:line="240" w:lineRule="auto"/>
              <w:ind w:right="-72"/>
              <w:jc w:val="right"/>
              <w:rPr>
                <w:rFonts w:cs="Arial"/>
                <w:sz w:val="18"/>
                <w:szCs w:val="18"/>
              </w:rPr>
            </w:pPr>
          </w:p>
        </w:tc>
      </w:tr>
      <w:tr w:rsidR="004B53B1" w:rsidRPr="003C3466" w14:paraId="040E5505" w14:textId="77777777" w:rsidTr="00790DA3">
        <w:trPr>
          <w:trHeight w:val="90"/>
        </w:trPr>
        <w:tc>
          <w:tcPr>
            <w:tcW w:w="2141" w:type="pct"/>
          </w:tcPr>
          <w:p w14:paraId="23D25C4D" w14:textId="77777777"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Current portion</w:t>
            </w:r>
          </w:p>
        </w:tc>
        <w:tc>
          <w:tcPr>
            <w:tcW w:w="714" w:type="pct"/>
            <w:shd w:val="clear" w:color="auto" w:fill="auto"/>
          </w:tcPr>
          <w:p w14:paraId="582BB85C" w14:textId="77777777" w:rsidR="004B53B1" w:rsidRPr="003C3466" w:rsidRDefault="004B53B1" w:rsidP="004B53B1">
            <w:pPr>
              <w:spacing w:line="240" w:lineRule="auto"/>
              <w:ind w:right="-72"/>
              <w:jc w:val="right"/>
              <w:rPr>
                <w:rFonts w:cs="Arial"/>
                <w:sz w:val="18"/>
                <w:szCs w:val="18"/>
              </w:rPr>
            </w:pPr>
          </w:p>
        </w:tc>
        <w:tc>
          <w:tcPr>
            <w:tcW w:w="714" w:type="pct"/>
            <w:shd w:val="clear" w:color="auto" w:fill="auto"/>
          </w:tcPr>
          <w:p w14:paraId="204C78B7" w14:textId="77777777" w:rsidR="004B53B1" w:rsidRPr="003C3466" w:rsidRDefault="004B53B1" w:rsidP="004B53B1">
            <w:pPr>
              <w:spacing w:line="240" w:lineRule="auto"/>
              <w:ind w:right="-72"/>
              <w:jc w:val="right"/>
              <w:rPr>
                <w:rFonts w:cs="Arial"/>
                <w:sz w:val="18"/>
                <w:szCs w:val="18"/>
              </w:rPr>
            </w:pPr>
          </w:p>
        </w:tc>
        <w:tc>
          <w:tcPr>
            <w:tcW w:w="714" w:type="pct"/>
            <w:shd w:val="clear" w:color="auto" w:fill="FAFAFA"/>
          </w:tcPr>
          <w:p w14:paraId="30BFCF69" w14:textId="21A657D5" w:rsidR="004B53B1" w:rsidRPr="003C3466" w:rsidRDefault="006969BD" w:rsidP="004B53B1">
            <w:pPr>
              <w:ind w:right="-72"/>
              <w:jc w:val="right"/>
              <w:rPr>
                <w:rFonts w:cs="Arial"/>
                <w:sz w:val="18"/>
                <w:szCs w:val="18"/>
              </w:rPr>
            </w:pPr>
            <w:r w:rsidRPr="006969BD">
              <w:rPr>
                <w:rFonts w:cs="Arial"/>
                <w:sz w:val="18"/>
                <w:szCs w:val="18"/>
              </w:rPr>
              <w:t>1</w:t>
            </w:r>
            <w:r w:rsidR="004B53B1" w:rsidRPr="003C3466">
              <w:rPr>
                <w:rFonts w:cs="Arial"/>
                <w:sz w:val="18"/>
                <w:szCs w:val="18"/>
              </w:rPr>
              <w:t>,</w:t>
            </w:r>
            <w:r w:rsidRPr="006969BD">
              <w:rPr>
                <w:rFonts w:cs="Arial"/>
                <w:sz w:val="18"/>
                <w:szCs w:val="18"/>
              </w:rPr>
              <w:t>493</w:t>
            </w:r>
          </w:p>
        </w:tc>
        <w:tc>
          <w:tcPr>
            <w:tcW w:w="717" w:type="pct"/>
            <w:shd w:val="clear" w:color="auto" w:fill="auto"/>
          </w:tcPr>
          <w:p w14:paraId="4984BB32" w14:textId="672AC080" w:rsidR="004B53B1" w:rsidRPr="003C3466" w:rsidRDefault="006969BD" w:rsidP="004B53B1">
            <w:pPr>
              <w:ind w:right="-72"/>
              <w:jc w:val="right"/>
              <w:rPr>
                <w:rFonts w:cs="Arial"/>
                <w:sz w:val="18"/>
                <w:szCs w:val="18"/>
              </w:rPr>
            </w:pPr>
            <w:r w:rsidRPr="006969BD">
              <w:rPr>
                <w:rFonts w:cs="Arial"/>
                <w:sz w:val="18"/>
                <w:szCs w:val="18"/>
              </w:rPr>
              <w:t>1</w:t>
            </w:r>
            <w:r w:rsidR="004B53B1" w:rsidRPr="003C3466">
              <w:rPr>
                <w:rFonts w:cs="Arial"/>
                <w:sz w:val="18"/>
                <w:szCs w:val="18"/>
              </w:rPr>
              <w:t>,</w:t>
            </w:r>
            <w:r w:rsidRPr="006969BD">
              <w:rPr>
                <w:rFonts w:cs="Arial"/>
                <w:sz w:val="18"/>
                <w:szCs w:val="18"/>
              </w:rPr>
              <w:t>680</w:t>
            </w:r>
          </w:p>
        </w:tc>
      </w:tr>
      <w:tr w:rsidR="004B53B1" w:rsidRPr="003C3466" w14:paraId="4296244D" w14:textId="77777777" w:rsidTr="00790DA3">
        <w:trPr>
          <w:trHeight w:val="90"/>
        </w:trPr>
        <w:tc>
          <w:tcPr>
            <w:tcW w:w="2141" w:type="pct"/>
          </w:tcPr>
          <w:p w14:paraId="34E04ADA" w14:textId="77777777" w:rsidR="004B53B1" w:rsidRPr="003C3466" w:rsidRDefault="004B53B1" w:rsidP="004B53B1">
            <w:pPr>
              <w:spacing w:line="240" w:lineRule="auto"/>
              <w:ind w:left="540"/>
              <w:jc w:val="both"/>
              <w:rPr>
                <w:rFonts w:cs="Arial"/>
                <w:sz w:val="18"/>
                <w:szCs w:val="18"/>
              </w:rPr>
            </w:pPr>
            <w:r w:rsidRPr="003C3466">
              <w:rPr>
                <w:rFonts w:cs="Arial"/>
                <w:sz w:val="18"/>
                <w:szCs w:val="18"/>
                <w:cs/>
              </w:rPr>
              <w:t xml:space="preserve">   - </w:t>
            </w:r>
            <w:r w:rsidRPr="003C3466">
              <w:rPr>
                <w:rFonts w:cs="Arial"/>
                <w:sz w:val="18"/>
                <w:szCs w:val="18"/>
              </w:rPr>
              <w:t>Non-current portion</w:t>
            </w:r>
          </w:p>
        </w:tc>
        <w:tc>
          <w:tcPr>
            <w:tcW w:w="714" w:type="pct"/>
            <w:shd w:val="clear" w:color="auto" w:fill="auto"/>
          </w:tcPr>
          <w:p w14:paraId="1BA46337" w14:textId="77777777" w:rsidR="004B53B1" w:rsidRPr="003C3466" w:rsidRDefault="004B53B1" w:rsidP="004B53B1">
            <w:pPr>
              <w:spacing w:line="240" w:lineRule="auto"/>
              <w:ind w:right="-72"/>
              <w:jc w:val="right"/>
              <w:rPr>
                <w:rFonts w:cs="Arial"/>
                <w:sz w:val="18"/>
                <w:szCs w:val="18"/>
              </w:rPr>
            </w:pPr>
          </w:p>
        </w:tc>
        <w:tc>
          <w:tcPr>
            <w:tcW w:w="714" w:type="pct"/>
            <w:shd w:val="clear" w:color="auto" w:fill="auto"/>
          </w:tcPr>
          <w:p w14:paraId="0C7EFC8A" w14:textId="77777777" w:rsidR="004B53B1" w:rsidRPr="003C3466" w:rsidRDefault="004B53B1" w:rsidP="004B53B1">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7EAAFF83" w14:textId="7126EA97" w:rsidR="004B53B1" w:rsidRPr="003C3466" w:rsidRDefault="006969BD" w:rsidP="004B53B1">
            <w:pPr>
              <w:ind w:right="-72"/>
              <w:jc w:val="right"/>
              <w:rPr>
                <w:rFonts w:cs="Arial"/>
                <w:sz w:val="18"/>
                <w:szCs w:val="18"/>
              </w:rPr>
            </w:pPr>
            <w:r w:rsidRPr="006969BD">
              <w:rPr>
                <w:rFonts w:cs="Arial"/>
                <w:sz w:val="18"/>
                <w:szCs w:val="18"/>
              </w:rPr>
              <w:t>16</w:t>
            </w:r>
            <w:r w:rsidR="004B53B1" w:rsidRPr="003C3466">
              <w:rPr>
                <w:rFonts w:cs="Arial"/>
                <w:sz w:val="18"/>
                <w:szCs w:val="18"/>
              </w:rPr>
              <w:t>,</w:t>
            </w:r>
            <w:r w:rsidRPr="006969BD">
              <w:rPr>
                <w:rFonts w:cs="Arial"/>
                <w:sz w:val="18"/>
                <w:szCs w:val="18"/>
              </w:rPr>
              <w:t>466</w:t>
            </w:r>
          </w:p>
        </w:tc>
        <w:tc>
          <w:tcPr>
            <w:tcW w:w="717" w:type="pct"/>
            <w:tcBorders>
              <w:bottom w:val="single" w:sz="4" w:space="0" w:color="auto"/>
            </w:tcBorders>
            <w:shd w:val="clear" w:color="auto" w:fill="auto"/>
          </w:tcPr>
          <w:p w14:paraId="01194C70" w14:textId="62489ABB" w:rsidR="004B53B1" w:rsidRPr="003C3466" w:rsidRDefault="006969BD" w:rsidP="004B53B1">
            <w:pPr>
              <w:ind w:right="-72"/>
              <w:jc w:val="right"/>
              <w:rPr>
                <w:rFonts w:cs="Arial"/>
                <w:sz w:val="18"/>
                <w:szCs w:val="18"/>
              </w:rPr>
            </w:pPr>
            <w:r w:rsidRPr="006969BD">
              <w:rPr>
                <w:rFonts w:cs="Arial"/>
                <w:sz w:val="18"/>
                <w:szCs w:val="18"/>
              </w:rPr>
              <w:t>15</w:t>
            </w:r>
            <w:r w:rsidR="004B53B1" w:rsidRPr="003C3466">
              <w:rPr>
                <w:rFonts w:cs="Arial"/>
                <w:sz w:val="18"/>
                <w:szCs w:val="18"/>
              </w:rPr>
              <w:t>,</w:t>
            </w:r>
            <w:r w:rsidRPr="006969BD">
              <w:rPr>
                <w:rFonts w:cs="Arial"/>
                <w:sz w:val="18"/>
                <w:szCs w:val="18"/>
              </w:rPr>
              <w:t>744</w:t>
            </w:r>
          </w:p>
        </w:tc>
      </w:tr>
      <w:tr w:rsidR="00C65D64" w:rsidRPr="003C3466" w14:paraId="7F31D4D2" w14:textId="77777777" w:rsidTr="00790DA3">
        <w:trPr>
          <w:trHeight w:val="90"/>
        </w:trPr>
        <w:tc>
          <w:tcPr>
            <w:tcW w:w="2141" w:type="pct"/>
          </w:tcPr>
          <w:p w14:paraId="14FB7FFC" w14:textId="77777777" w:rsidR="00C65D64" w:rsidRPr="003C3466" w:rsidRDefault="00C65D64" w:rsidP="00C65D64">
            <w:pPr>
              <w:spacing w:line="240" w:lineRule="auto"/>
              <w:ind w:left="540"/>
              <w:jc w:val="both"/>
              <w:rPr>
                <w:rFonts w:cs="Arial"/>
                <w:sz w:val="18"/>
                <w:szCs w:val="18"/>
              </w:rPr>
            </w:pPr>
          </w:p>
        </w:tc>
        <w:tc>
          <w:tcPr>
            <w:tcW w:w="714" w:type="pct"/>
            <w:shd w:val="clear" w:color="auto" w:fill="auto"/>
          </w:tcPr>
          <w:p w14:paraId="0F69959B" w14:textId="77777777" w:rsidR="00C65D64" w:rsidRPr="003C3466" w:rsidRDefault="00C65D64" w:rsidP="00C65D64">
            <w:pPr>
              <w:spacing w:line="240" w:lineRule="auto"/>
              <w:ind w:right="-72"/>
              <w:jc w:val="right"/>
              <w:rPr>
                <w:rFonts w:cs="Arial"/>
                <w:sz w:val="18"/>
                <w:szCs w:val="18"/>
              </w:rPr>
            </w:pPr>
          </w:p>
        </w:tc>
        <w:tc>
          <w:tcPr>
            <w:tcW w:w="714" w:type="pct"/>
            <w:shd w:val="clear" w:color="auto" w:fill="auto"/>
          </w:tcPr>
          <w:p w14:paraId="609D117B" w14:textId="77777777" w:rsidR="00C65D64" w:rsidRPr="003C3466" w:rsidRDefault="00C65D64" w:rsidP="00C65D64">
            <w:pPr>
              <w:spacing w:line="240" w:lineRule="auto"/>
              <w:ind w:right="-72"/>
              <w:jc w:val="right"/>
              <w:rPr>
                <w:rFonts w:cs="Arial"/>
                <w:sz w:val="18"/>
                <w:szCs w:val="18"/>
              </w:rPr>
            </w:pPr>
          </w:p>
        </w:tc>
        <w:tc>
          <w:tcPr>
            <w:tcW w:w="714" w:type="pct"/>
            <w:tcBorders>
              <w:top w:val="single" w:sz="4" w:space="0" w:color="auto"/>
            </w:tcBorders>
            <w:shd w:val="clear" w:color="auto" w:fill="FAFAFA"/>
          </w:tcPr>
          <w:p w14:paraId="04B4820A" w14:textId="77777777" w:rsidR="00C65D64" w:rsidRPr="003C3466" w:rsidRDefault="00C65D64" w:rsidP="00C65D64">
            <w:pPr>
              <w:spacing w:line="240" w:lineRule="auto"/>
              <w:ind w:right="-72"/>
              <w:jc w:val="right"/>
              <w:rPr>
                <w:rFonts w:cs="Arial"/>
                <w:sz w:val="18"/>
                <w:szCs w:val="18"/>
              </w:rPr>
            </w:pPr>
          </w:p>
        </w:tc>
        <w:tc>
          <w:tcPr>
            <w:tcW w:w="717" w:type="pct"/>
            <w:tcBorders>
              <w:top w:val="single" w:sz="4" w:space="0" w:color="auto"/>
            </w:tcBorders>
            <w:shd w:val="clear" w:color="auto" w:fill="auto"/>
          </w:tcPr>
          <w:p w14:paraId="1BED71C2" w14:textId="77777777" w:rsidR="00C65D64" w:rsidRPr="003C3466" w:rsidRDefault="00C65D64" w:rsidP="00C65D64">
            <w:pPr>
              <w:spacing w:line="240" w:lineRule="auto"/>
              <w:ind w:right="-72"/>
              <w:jc w:val="right"/>
              <w:rPr>
                <w:rFonts w:cs="Arial"/>
                <w:sz w:val="18"/>
                <w:szCs w:val="18"/>
              </w:rPr>
            </w:pPr>
          </w:p>
        </w:tc>
      </w:tr>
      <w:tr w:rsidR="00C65D64" w:rsidRPr="003C3466" w14:paraId="27827D4E" w14:textId="77777777" w:rsidTr="00790DA3">
        <w:trPr>
          <w:trHeight w:val="90"/>
        </w:trPr>
        <w:tc>
          <w:tcPr>
            <w:tcW w:w="2141" w:type="pct"/>
          </w:tcPr>
          <w:p w14:paraId="35BE8915" w14:textId="77777777" w:rsidR="00C65D64" w:rsidRPr="003C3466" w:rsidRDefault="00C65D64" w:rsidP="00C65D64">
            <w:pPr>
              <w:spacing w:line="240" w:lineRule="auto"/>
              <w:ind w:left="540"/>
              <w:jc w:val="both"/>
              <w:rPr>
                <w:rFonts w:cs="Arial"/>
                <w:sz w:val="18"/>
                <w:szCs w:val="18"/>
              </w:rPr>
            </w:pPr>
          </w:p>
        </w:tc>
        <w:tc>
          <w:tcPr>
            <w:tcW w:w="714" w:type="pct"/>
            <w:shd w:val="clear" w:color="auto" w:fill="auto"/>
          </w:tcPr>
          <w:p w14:paraId="699DA9CB" w14:textId="77777777" w:rsidR="00C65D64" w:rsidRPr="003C3466" w:rsidRDefault="00C65D64" w:rsidP="00C65D64">
            <w:pPr>
              <w:spacing w:line="240" w:lineRule="auto"/>
              <w:ind w:right="-72"/>
              <w:jc w:val="right"/>
              <w:rPr>
                <w:rFonts w:cs="Arial"/>
                <w:sz w:val="18"/>
                <w:szCs w:val="18"/>
              </w:rPr>
            </w:pPr>
          </w:p>
        </w:tc>
        <w:tc>
          <w:tcPr>
            <w:tcW w:w="714" w:type="pct"/>
            <w:shd w:val="clear" w:color="auto" w:fill="auto"/>
          </w:tcPr>
          <w:p w14:paraId="6087AF4E" w14:textId="77777777" w:rsidR="00C65D64" w:rsidRPr="003C3466" w:rsidRDefault="00C65D64" w:rsidP="00C65D64">
            <w:pPr>
              <w:spacing w:line="240" w:lineRule="auto"/>
              <w:ind w:right="-72"/>
              <w:jc w:val="right"/>
              <w:rPr>
                <w:rFonts w:cs="Arial"/>
                <w:sz w:val="18"/>
                <w:szCs w:val="18"/>
              </w:rPr>
            </w:pPr>
          </w:p>
        </w:tc>
        <w:tc>
          <w:tcPr>
            <w:tcW w:w="714" w:type="pct"/>
            <w:tcBorders>
              <w:bottom w:val="single" w:sz="4" w:space="0" w:color="auto"/>
            </w:tcBorders>
            <w:shd w:val="clear" w:color="auto" w:fill="FAFAFA"/>
          </w:tcPr>
          <w:p w14:paraId="505D2604" w14:textId="1B350ACC" w:rsidR="00C65D64" w:rsidRPr="003C3466" w:rsidRDefault="006969BD" w:rsidP="00C65D64">
            <w:pPr>
              <w:ind w:right="-72"/>
              <w:jc w:val="right"/>
              <w:rPr>
                <w:rFonts w:cs="Arial"/>
                <w:sz w:val="18"/>
                <w:szCs w:val="18"/>
              </w:rPr>
            </w:pPr>
            <w:r w:rsidRPr="006969BD">
              <w:rPr>
                <w:rFonts w:cs="Arial"/>
                <w:sz w:val="18"/>
                <w:szCs w:val="18"/>
              </w:rPr>
              <w:t>17</w:t>
            </w:r>
            <w:r w:rsidR="004B53B1" w:rsidRPr="003C3466">
              <w:rPr>
                <w:rFonts w:cs="Arial"/>
                <w:sz w:val="18"/>
                <w:szCs w:val="18"/>
              </w:rPr>
              <w:t>,</w:t>
            </w:r>
            <w:r w:rsidRPr="006969BD">
              <w:rPr>
                <w:rFonts w:cs="Arial"/>
                <w:sz w:val="18"/>
                <w:szCs w:val="18"/>
              </w:rPr>
              <w:t>959</w:t>
            </w:r>
          </w:p>
        </w:tc>
        <w:tc>
          <w:tcPr>
            <w:tcW w:w="717" w:type="pct"/>
            <w:tcBorders>
              <w:bottom w:val="single" w:sz="4" w:space="0" w:color="auto"/>
            </w:tcBorders>
            <w:shd w:val="clear" w:color="auto" w:fill="auto"/>
          </w:tcPr>
          <w:p w14:paraId="208849C3" w14:textId="0D59F1D6" w:rsidR="00C65D64" w:rsidRPr="003C3466" w:rsidRDefault="00C65D64" w:rsidP="00C65D64">
            <w:pPr>
              <w:ind w:right="-72"/>
              <w:jc w:val="right"/>
              <w:rPr>
                <w:rFonts w:cs="Arial"/>
                <w:sz w:val="18"/>
                <w:szCs w:val="18"/>
              </w:rPr>
            </w:pPr>
            <w:r w:rsidRPr="003C3466">
              <w:rPr>
                <w:rFonts w:cs="Arial"/>
                <w:sz w:val="18"/>
                <w:szCs w:val="18"/>
              </w:rPr>
              <w:fldChar w:fldCharType="begin"/>
            </w:r>
            <w:r w:rsidRPr="003C3466">
              <w:rPr>
                <w:rFonts w:cs="Arial"/>
                <w:sz w:val="18"/>
                <w:szCs w:val="18"/>
              </w:rPr>
              <w:instrText xml:space="preserve"> =SUM(ABOVE) </w:instrText>
            </w:r>
            <w:r w:rsidRPr="003C3466">
              <w:rPr>
                <w:rFonts w:cs="Arial"/>
                <w:sz w:val="18"/>
                <w:szCs w:val="18"/>
              </w:rPr>
              <w:fldChar w:fldCharType="separate"/>
            </w:r>
            <w:r w:rsidR="006969BD" w:rsidRPr="006969BD">
              <w:rPr>
                <w:rFonts w:cs="Arial"/>
                <w:sz w:val="18"/>
                <w:szCs w:val="18"/>
              </w:rPr>
              <w:t>17</w:t>
            </w:r>
            <w:r w:rsidRPr="003C3466">
              <w:rPr>
                <w:rFonts w:cs="Arial"/>
                <w:sz w:val="18"/>
                <w:szCs w:val="18"/>
              </w:rPr>
              <w:t>,</w:t>
            </w:r>
            <w:r w:rsidR="006969BD" w:rsidRPr="006969BD">
              <w:rPr>
                <w:rFonts w:cs="Arial"/>
                <w:sz w:val="18"/>
                <w:szCs w:val="18"/>
              </w:rPr>
              <w:t>424</w:t>
            </w:r>
            <w:r w:rsidRPr="003C3466">
              <w:rPr>
                <w:rFonts w:cs="Arial"/>
                <w:sz w:val="18"/>
                <w:szCs w:val="18"/>
              </w:rPr>
              <w:fldChar w:fldCharType="end"/>
            </w:r>
          </w:p>
        </w:tc>
      </w:tr>
    </w:tbl>
    <w:p w14:paraId="0ADF06CC" w14:textId="213202CE" w:rsidR="00DA7530" w:rsidRPr="003C3466" w:rsidRDefault="00DA7530" w:rsidP="00B81379">
      <w:pPr>
        <w:tabs>
          <w:tab w:val="left" w:pos="540"/>
        </w:tabs>
        <w:spacing w:line="240" w:lineRule="auto"/>
        <w:ind w:left="540" w:hanging="540"/>
        <w:jc w:val="both"/>
        <w:rPr>
          <w:rFonts w:cs="Arial"/>
          <w:b/>
          <w:bCs/>
          <w:color w:val="CF4A02"/>
          <w:sz w:val="18"/>
          <w:szCs w:val="18"/>
        </w:rPr>
      </w:pPr>
    </w:p>
    <w:p w14:paraId="355980FB" w14:textId="059B6A4A" w:rsidR="00ED79EA" w:rsidRPr="003C3466" w:rsidRDefault="006969BD" w:rsidP="00205A9E">
      <w:pPr>
        <w:tabs>
          <w:tab w:val="left" w:pos="540"/>
        </w:tabs>
        <w:spacing w:line="240" w:lineRule="auto"/>
        <w:jc w:val="both"/>
        <w:rPr>
          <w:rFonts w:cs="Arial"/>
          <w:b/>
          <w:bCs/>
          <w:sz w:val="18"/>
          <w:szCs w:val="18"/>
        </w:rPr>
      </w:pPr>
      <w:r w:rsidRPr="006969BD">
        <w:rPr>
          <w:rFonts w:cs="Arial"/>
          <w:b/>
          <w:bCs/>
          <w:color w:val="CF4A02"/>
          <w:sz w:val="18"/>
          <w:szCs w:val="18"/>
        </w:rPr>
        <w:t>20</w:t>
      </w:r>
      <w:r w:rsidR="00ED79EA" w:rsidRPr="003C3466">
        <w:rPr>
          <w:rFonts w:cs="Arial"/>
          <w:b/>
          <w:bCs/>
          <w:color w:val="CF4A02"/>
          <w:sz w:val="18"/>
          <w:szCs w:val="18"/>
        </w:rPr>
        <w:t>.</w:t>
      </w:r>
      <w:r w:rsidRPr="006969BD">
        <w:rPr>
          <w:rFonts w:cs="Arial"/>
          <w:b/>
          <w:bCs/>
          <w:color w:val="CF4A02"/>
          <w:sz w:val="18"/>
          <w:szCs w:val="18"/>
        </w:rPr>
        <w:t>4</w:t>
      </w:r>
      <w:r w:rsidR="00ED79EA" w:rsidRPr="003C3466">
        <w:rPr>
          <w:rFonts w:cs="Arial"/>
          <w:b/>
          <w:bCs/>
          <w:color w:val="CF4A02"/>
          <w:sz w:val="18"/>
          <w:szCs w:val="18"/>
        </w:rPr>
        <w:tab/>
      </w:r>
      <w:r w:rsidR="00F80BEA" w:rsidRPr="003C3466">
        <w:rPr>
          <w:rFonts w:cs="Arial"/>
          <w:b/>
          <w:bCs/>
          <w:color w:val="CF4A02"/>
          <w:sz w:val="18"/>
          <w:szCs w:val="18"/>
        </w:rPr>
        <w:t>Trade payable</w:t>
      </w:r>
      <w:r w:rsidR="00BB5DC4" w:rsidRPr="003C3466">
        <w:rPr>
          <w:rFonts w:cs="Arial"/>
          <w:b/>
          <w:bCs/>
          <w:color w:val="CF4A02"/>
          <w:sz w:val="18"/>
          <w:szCs w:val="18"/>
        </w:rPr>
        <w:t>s</w:t>
      </w:r>
      <w:r w:rsidR="00ED79EA" w:rsidRPr="003C3466">
        <w:rPr>
          <w:rFonts w:cs="Arial"/>
          <w:b/>
          <w:bCs/>
          <w:color w:val="CF4A02"/>
          <w:sz w:val="18"/>
          <w:szCs w:val="18"/>
        </w:rPr>
        <w:t xml:space="preserve"> </w:t>
      </w:r>
      <w:r w:rsidR="007D2441" w:rsidRPr="003C3466">
        <w:rPr>
          <w:rFonts w:cs="Arial"/>
          <w:b/>
          <w:bCs/>
          <w:color w:val="CF4A02"/>
          <w:sz w:val="18"/>
          <w:szCs w:val="18"/>
        </w:rPr>
        <w:t>and other payables to</w:t>
      </w:r>
      <w:r w:rsidR="00ED79EA" w:rsidRPr="003C3466">
        <w:rPr>
          <w:rFonts w:cs="Arial"/>
          <w:b/>
          <w:bCs/>
          <w:color w:val="CF4A02"/>
          <w:sz w:val="18"/>
          <w:szCs w:val="18"/>
        </w:rPr>
        <w:t xml:space="preserve"> related parties</w:t>
      </w:r>
    </w:p>
    <w:p w14:paraId="45B5DAA0" w14:textId="77777777" w:rsidR="00ED79EA" w:rsidRPr="003C3466" w:rsidRDefault="00ED79EA" w:rsidP="00B22693">
      <w:pPr>
        <w:tabs>
          <w:tab w:val="left" w:pos="2010"/>
        </w:tabs>
        <w:spacing w:line="240" w:lineRule="auto"/>
        <w:ind w:left="562" w:right="-29"/>
        <w:jc w:val="both"/>
        <w:rPr>
          <w:rFonts w:cs="Arial"/>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ED79EA" w:rsidRPr="003C3466" w14:paraId="404B2DB3" w14:textId="77777777" w:rsidTr="003968AC">
        <w:tc>
          <w:tcPr>
            <w:tcW w:w="2143" w:type="pct"/>
          </w:tcPr>
          <w:p w14:paraId="6C9103DD" w14:textId="77777777" w:rsidR="00ED79EA" w:rsidRPr="003C3466" w:rsidRDefault="00ED79EA"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124E2A07"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5BAF0204"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63ED4B7D"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Separate</w:t>
            </w:r>
          </w:p>
          <w:p w14:paraId="2175D3CD" w14:textId="77777777" w:rsidR="00ED79EA" w:rsidRPr="003C3466" w:rsidRDefault="00ED79EA"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2BC491F" w14:textId="77777777" w:rsidTr="003968AC">
        <w:tc>
          <w:tcPr>
            <w:tcW w:w="2143" w:type="pct"/>
          </w:tcPr>
          <w:p w14:paraId="1F24F7C8" w14:textId="77777777" w:rsidR="001A1E47" w:rsidRPr="003C3466" w:rsidRDefault="001A1E47" w:rsidP="001A1E47">
            <w:pPr>
              <w:spacing w:line="240" w:lineRule="auto"/>
              <w:ind w:left="540"/>
              <w:jc w:val="both"/>
              <w:rPr>
                <w:rFonts w:cs="Arial"/>
                <w:b/>
                <w:bCs/>
                <w:sz w:val="18"/>
                <w:szCs w:val="18"/>
              </w:rPr>
            </w:pPr>
            <w:r w:rsidRPr="003C3466">
              <w:rPr>
                <w:rFonts w:cs="Arial"/>
                <w:b/>
                <w:bCs/>
                <w:sz w:val="18"/>
                <w:szCs w:val="18"/>
              </w:rPr>
              <w:t>As at</w:t>
            </w:r>
          </w:p>
        </w:tc>
        <w:tc>
          <w:tcPr>
            <w:tcW w:w="715" w:type="pct"/>
            <w:tcBorders>
              <w:top w:val="single" w:sz="4" w:space="0" w:color="auto"/>
            </w:tcBorders>
          </w:tcPr>
          <w:p w14:paraId="68427FA2" w14:textId="63879CA5" w:rsidR="001A1E47" w:rsidRPr="003C3466" w:rsidRDefault="006969BD" w:rsidP="001A1E47">
            <w:pPr>
              <w:spacing w:line="240" w:lineRule="auto"/>
              <w:ind w:left="331" w:right="-72" w:hanging="331"/>
              <w:jc w:val="right"/>
              <w:rPr>
                <w:rFonts w:cs="Arial"/>
                <w:b/>
                <w:bCs/>
                <w:spacing w:val="-4"/>
                <w:sz w:val="18"/>
                <w:szCs w:val="18"/>
              </w:rPr>
            </w:pPr>
            <w:r w:rsidRPr="006969BD">
              <w:rPr>
                <w:rFonts w:cs="Arial"/>
                <w:b/>
                <w:bCs/>
                <w:spacing w:val="-4"/>
                <w:sz w:val="18"/>
                <w:szCs w:val="18"/>
              </w:rPr>
              <w:t>30</w:t>
            </w:r>
            <w:r w:rsidR="0058298C" w:rsidRPr="003C3466">
              <w:rPr>
                <w:rFonts w:cs="Arial"/>
                <w:b/>
                <w:bCs/>
                <w:spacing w:val="-4"/>
                <w:sz w:val="18"/>
                <w:szCs w:val="18"/>
              </w:rPr>
              <w:t xml:space="preserve"> September</w:t>
            </w:r>
          </w:p>
        </w:tc>
        <w:tc>
          <w:tcPr>
            <w:tcW w:w="716" w:type="pct"/>
            <w:tcBorders>
              <w:top w:val="single" w:sz="4" w:space="0" w:color="auto"/>
            </w:tcBorders>
          </w:tcPr>
          <w:p w14:paraId="5A274ABC" w14:textId="3451216E" w:rsidR="001A1E47" w:rsidRPr="003C3466" w:rsidRDefault="006969BD" w:rsidP="001A1E47">
            <w:pPr>
              <w:spacing w:line="240" w:lineRule="auto"/>
              <w:ind w:left="331" w:right="-72" w:hanging="331"/>
              <w:jc w:val="right"/>
              <w:rPr>
                <w:rFonts w:cs="Arial"/>
                <w:b/>
                <w:bCs/>
                <w:sz w:val="18"/>
                <w:szCs w:val="18"/>
              </w:rPr>
            </w:pPr>
            <w:r w:rsidRPr="006969BD">
              <w:rPr>
                <w:rFonts w:cs="Arial"/>
                <w:b/>
                <w:bCs/>
                <w:sz w:val="18"/>
                <w:szCs w:val="18"/>
              </w:rPr>
              <w:t>31</w:t>
            </w:r>
            <w:r w:rsidR="001A1E47" w:rsidRPr="003C3466">
              <w:rPr>
                <w:rFonts w:cs="Arial"/>
                <w:b/>
                <w:bCs/>
                <w:sz w:val="18"/>
                <w:szCs w:val="18"/>
              </w:rPr>
              <w:t xml:space="preserve"> December</w:t>
            </w:r>
          </w:p>
        </w:tc>
        <w:tc>
          <w:tcPr>
            <w:tcW w:w="715" w:type="pct"/>
            <w:tcBorders>
              <w:top w:val="single" w:sz="4" w:space="0" w:color="auto"/>
            </w:tcBorders>
          </w:tcPr>
          <w:p w14:paraId="306AE2D1" w14:textId="681C8D29" w:rsidR="001A1E47" w:rsidRPr="003C3466" w:rsidRDefault="006969BD" w:rsidP="001A1E47">
            <w:pPr>
              <w:spacing w:line="240" w:lineRule="auto"/>
              <w:ind w:left="331" w:right="-72" w:hanging="331"/>
              <w:jc w:val="right"/>
              <w:rPr>
                <w:rFonts w:cs="Arial"/>
                <w:b/>
                <w:bCs/>
                <w:spacing w:val="-4"/>
                <w:sz w:val="18"/>
                <w:szCs w:val="18"/>
              </w:rPr>
            </w:pPr>
            <w:r w:rsidRPr="006969BD">
              <w:rPr>
                <w:rFonts w:cs="Arial"/>
                <w:b/>
                <w:bCs/>
                <w:spacing w:val="-4"/>
                <w:sz w:val="18"/>
                <w:szCs w:val="18"/>
              </w:rPr>
              <w:t>30</w:t>
            </w:r>
            <w:r w:rsidR="0058298C" w:rsidRPr="003C3466">
              <w:rPr>
                <w:rFonts w:cs="Arial"/>
                <w:b/>
                <w:bCs/>
                <w:spacing w:val="-4"/>
                <w:sz w:val="18"/>
                <w:szCs w:val="18"/>
              </w:rPr>
              <w:t xml:space="preserve"> September</w:t>
            </w:r>
          </w:p>
        </w:tc>
        <w:tc>
          <w:tcPr>
            <w:tcW w:w="711" w:type="pct"/>
            <w:tcBorders>
              <w:top w:val="single" w:sz="4" w:space="0" w:color="auto"/>
            </w:tcBorders>
          </w:tcPr>
          <w:p w14:paraId="0F8C4192" w14:textId="495AEC8E" w:rsidR="001A1E47" w:rsidRPr="003C3466" w:rsidRDefault="006969BD" w:rsidP="001A1E47">
            <w:pPr>
              <w:spacing w:line="240" w:lineRule="auto"/>
              <w:ind w:left="331" w:right="-72" w:hanging="331"/>
              <w:jc w:val="right"/>
              <w:rPr>
                <w:rFonts w:cs="Arial"/>
                <w:b/>
                <w:bCs/>
                <w:sz w:val="18"/>
                <w:szCs w:val="18"/>
              </w:rPr>
            </w:pPr>
            <w:r w:rsidRPr="006969BD">
              <w:rPr>
                <w:rFonts w:cs="Arial"/>
                <w:b/>
                <w:bCs/>
                <w:sz w:val="18"/>
                <w:szCs w:val="18"/>
              </w:rPr>
              <w:t>31</w:t>
            </w:r>
            <w:r w:rsidR="001A1E47" w:rsidRPr="003C3466">
              <w:rPr>
                <w:rFonts w:cs="Arial"/>
                <w:b/>
                <w:bCs/>
                <w:sz w:val="18"/>
                <w:szCs w:val="18"/>
              </w:rPr>
              <w:t xml:space="preserve"> December</w:t>
            </w:r>
          </w:p>
        </w:tc>
      </w:tr>
      <w:tr w:rsidR="00AA4D47" w:rsidRPr="003C3466" w14:paraId="448B8ECA" w14:textId="77777777" w:rsidTr="003968AC">
        <w:tc>
          <w:tcPr>
            <w:tcW w:w="2143" w:type="pct"/>
          </w:tcPr>
          <w:p w14:paraId="5C4DDDE3" w14:textId="77777777" w:rsidR="00AA4D47" w:rsidRPr="003C3466" w:rsidRDefault="00AA4D47" w:rsidP="00AA4D47">
            <w:pPr>
              <w:spacing w:line="240" w:lineRule="auto"/>
              <w:ind w:left="540"/>
              <w:jc w:val="both"/>
              <w:rPr>
                <w:rFonts w:cs="Arial"/>
                <w:b/>
                <w:bCs/>
                <w:sz w:val="18"/>
                <w:szCs w:val="18"/>
              </w:rPr>
            </w:pPr>
          </w:p>
        </w:tc>
        <w:tc>
          <w:tcPr>
            <w:tcW w:w="715" w:type="pct"/>
          </w:tcPr>
          <w:p w14:paraId="32462D13" w14:textId="405A463F"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2022</w:t>
            </w:r>
          </w:p>
        </w:tc>
        <w:tc>
          <w:tcPr>
            <w:tcW w:w="716" w:type="pct"/>
          </w:tcPr>
          <w:p w14:paraId="493C030D" w14:textId="57709976"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2021</w:t>
            </w:r>
          </w:p>
        </w:tc>
        <w:tc>
          <w:tcPr>
            <w:tcW w:w="715" w:type="pct"/>
          </w:tcPr>
          <w:p w14:paraId="1E4DD8B3" w14:textId="7FC7C0B9"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2022</w:t>
            </w:r>
          </w:p>
        </w:tc>
        <w:tc>
          <w:tcPr>
            <w:tcW w:w="711" w:type="pct"/>
          </w:tcPr>
          <w:p w14:paraId="2B7F0FBD" w14:textId="070719B7"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2021</w:t>
            </w:r>
          </w:p>
        </w:tc>
      </w:tr>
      <w:tr w:rsidR="00AA4D47" w:rsidRPr="003C3466" w14:paraId="757A394C" w14:textId="77777777" w:rsidTr="003968AC">
        <w:tc>
          <w:tcPr>
            <w:tcW w:w="2143" w:type="pct"/>
          </w:tcPr>
          <w:p w14:paraId="38F1C003" w14:textId="77777777" w:rsidR="00AA4D47" w:rsidRPr="003C3466" w:rsidRDefault="00AA4D47" w:rsidP="00AA4D47">
            <w:pPr>
              <w:spacing w:line="240" w:lineRule="auto"/>
              <w:ind w:left="540"/>
              <w:jc w:val="both"/>
              <w:rPr>
                <w:rFonts w:cs="Arial"/>
                <w:sz w:val="18"/>
                <w:szCs w:val="18"/>
              </w:rPr>
            </w:pPr>
          </w:p>
        </w:tc>
        <w:tc>
          <w:tcPr>
            <w:tcW w:w="715" w:type="pct"/>
            <w:tcBorders>
              <w:bottom w:val="single" w:sz="4" w:space="0" w:color="auto"/>
            </w:tcBorders>
          </w:tcPr>
          <w:p w14:paraId="2D600AC2" w14:textId="77777777" w:rsidR="00AA4D47" w:rsidRPr="003C3466" w:rsidRDefault="00AA4D47" w:rsidP="00AA4D47">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6" w:type="pct"/>
            <w:tcBorders>
              <w:bottom w:val="single" w:sz="4" w:space="0" w:color="auto"/>
            </w:tcBorders>
          </w:tcPr>
          <w:p w14:paraId="58897BE2" w14:textId="77777777" w:rsidR="00AA4D47" w:rsidRPr="003C3466" w:rsidRDefault="00AA4D47" w:rsidP="00AA4D47">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5" w:type="pct"/>
            <w:tcBorders>
              <w:bottom w:val="single" w:sz="4" w:space="0" w:color="auto"/>
            </w:tcBorders>
          </w:tcPr>
          <w:p w14:paraId="2D626AEA" w14:textId="77777777" w:rsidR="00AA4D47" w:rsidRPr="003C3466" w:rsidRDefault="00AA4D47" w:rsidP="00AA4D47">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1" w:type="pct"/>
            <w:tcBorders>
              <w:bottom w:val="single" w:sz="4" w:space="0" w:color="auto"/>
            </w:tcBorders>
          </w:tcPr>
          <w:p w14:paraId="33AC565F" w14:textId="77777777" w:rsidR="00AA4D47" w:rsidRPr="003C3466" w:rsidRDefault="00AA4D47" w:rsidP="00AA4D47">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r>
      <w:tr w:rsidR="00AA4D47" w:rsidRPr="003C3466" w14:paraId="0DBA94ED" w14:textId="77777777" w:rsidTr="003968AC">
        <w:tc>
          <w:tcPr>
            <w:tcW w:w="2143" w:type="pct"/>
          </w:tcPr>
          <w:p w14:paraId="6CF5210D" w14:textId="77777777" w:rsidR="00AA4D47" w:rsidRPr="003C3466" w:rsidRDefault="00AA4D47" w:rsidP="00AA4D47">
            <w:pPr>
              <w:spacing w:line="240" w:lineRule="auto"/>
              <w:ind w:left="540"/>
              <w:jc w:val="both"/>
              <w:rPr>
                <w:rFonts w:cs="Arial"/>
                <w:sz w:val="18"/>
                <w:szCs w:val="18"/>
              </w:rPr>
            </w:pPr>
          </w:p>
        </w:tc>
        <w:tc>
          <w:tcPr>
            <w:tcW w:w="715" w:type="pct"/>
            <w:tcBorders>
              <w:top w:val="single" w:sz="4" w:space="0" w:color="auto"/>
            </w:tcBorders>
            <w:shd w:val="clear" w:color="auto" w:fill="FAFAFA"/>
          </w:tcPr>
          <w:p w14:paraId="1301E716" w14:textId="77777777" w:rsidR="00AA4D47" w:rsidRPr="003C3466" w:rsidRDefault="00AA4D47" w:rsidP="00AA4D47">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4B0AF81B" w14:textId="77777777" w:rsidR="00AA4D47" w:rsidRPr="003C3466" w:rsidRDefault="00AA4D47" w:rsidP="00AA4D47">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7EDCF7BA" w14:textId="77777777" w:rsidR="00AA4D47" w:rsidRPr="003C3466" w:rsidRDefault="00AA4D47" w:rsidP="00AA4D47">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7E188531" w14:textId="77777777" w:rsidR="00AA4D47" w:rsidRPr="003C3466" w:rsidRDefault="00AA4D47" w:rsidP="00AA4D47">
            <w:pPr>
              <w:spacing w:line="240" w:lineRule="auto"/>
              <w:ind w:left="331" w:right="-72" w:hanging="331"/>
              <w:jc w:val="right"/>
              <w:rPr>
                <w:rFonts w:cs="Arial"/>
                <w:sz w:val="18"/>
                <w:szCs w:val="18"/>
              </w:rPr>
            </w:pPr>
          </w:p>
        </w:tc>
      </w:tr>
      <w:tr w:rsidR="00AA4D47" w:rsidRPr="003C3466" w14:paraId="349072DB" w14:textId="77777777" w:rsidTr="003968AC">
        <w:tc>
          <w:tcPr>
            <w:tcW w:w="2143" w:type="pct"/>
          </w:tcPr>
          <w:p w14:paraId="49EFFFC5" w14:textId="77777777" w:rsidR="00AA4D47" w:rsidRPr="003C3466" w:rsidRDefault="00AA4D47" w:rsidP="00AA4D47">
            <w:pPr>
              <w:spacing w:line="240" w:lineRule="auto"/>
              <w:ind w:left="540"/>
              <w:jc w:val="both"/>
              <w:rPr>
                <w:rFonts w:cs="Arial"/>
                <w:sz w:val="18"/>
                <w:szCs w:val="18"/>
              </w:rPr>
            </w:pPr>
            <w:r w:rsidRPr="003C3466">
              <w:rPr>
                <w:rFonts w:cs="Arial"/>
                <w:sz w:val="18"/>
                <w:szCs w:val="18"/>
              </w:rPr>
              <w:t>Trade payables</w:t>
            </w:r>
          </w:p>
        </w:tc>
        <w:tc>
          <w:tcPr>
            <w:tcW w:w="715" w:type="pct"/>
            <w:shd w:val="clear" w:color="auto" w:fill="FAFAFA"/>
          </w:tcPr>
          <w:p w14:paraId="173400D6" w14:textId="77777777" w:rsidR="00AA4D47" w:rsidRPr="003C3466"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4110C42B" w14:textId="77777777" w:rsidR="00AA4D47" w:rsidRPr="003C3466" w:rsidRDefault="00AA4D47" w:rsidP="00AA4D4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B4288D4" w14:textId="77777777" w:rsidR="00AA4D47" w:rsidRPr="003C3466" w:rsidRDefault="00AA4D47" w:rsidP="00AA4D47">
            <w:pPr>
              <w:spacing w:line="240" w:lineRule="auto"/>
              <w:ind w:right="-72"/>
              <w:jc w:val="right"/>
              <w:rPr>
                <w:rFonts w:cs="Arial"/>
                <w:sz w:val="18"/>
                <w:szCs w:val="18"/>
              </w:rPr>
            </w:pPr>
          </w:p>
        </w:tc>
        <w:tc>
          <w:tcPr>
            <w:tcW w:w="711" w:type="pct"/>
            <w:shd w:val="clear" w:color="auto" w:fill="auto"/>
          </w:tcPr>
          <w:p w14:paraId="0287F361" w14:textId="77777777" w:rsidR="00AA4D47" w:rsidRPr="003C3466" w:rsidRDefault="00AA4D47" w:rsidP="00AA4D47">
            <w:pPr>
              <w:spacing w:line="240" w:lineRule="auto"/>
              <w:ind w:right="-72"/>
              <w:jc w:val="right"/>
              <w:rPr>
                <w:rFonts w:cs="Arial"/>
                <w:sz w:val="18"/>
                <w:szCs w:val="18"/>
              </w:rPr>
            </w:pPr>
          </w:p>
        </w:tc>
      </w:tr>
      <w:tr w:rsidR="004B53B1" w:rsidRPr="003C3466" w14:paraId="40ACF8A5" w14:textId="77777777" w:rsidTr="003968AC">
        <w:tc>
          <w:tcPr>
            <w:tcW w:w="2143" w:type="pct"/>
          </w:tcPr>
          <w:p w14:paraId="24931241" w14:textId="77777777"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Major shareholder</w:t>
            </w:r>
          </w:p>
        </w:tc>
        <w:tc>
          <w:tcPr>
            <w:tcW w:w="715" w:type="pct"/>
            <w:shd w:val="clear" w:color="auto" w:fill="FAFAFA"/>
          </w:tcPr>
          <w:p w14:paraId="39301829" w14:textId="5096D915" w:rsidR="004B53B1" w:rsidRPr="003C3466" w:rsidRDefault="006969BD" w:rsidP="004B53B1">
            <w:pPr>
              <w:spacing w:line="240" w:lineRule="auto"/>
              <w:ind w:right="-72"/>
              <w:jc w:val="right"/>
              <w:rPr>
                <w:rFonts w:cs="Arial"/>
                <w:sz w:val="18"/>
                <w:szCs w:val="18"/>
              </w:rPr>
            </w:pPr>
            <w:r w:rsidRPr="006969BD">
              <w:rPr>
                <w:rFonts w:cs="Arial"/>
                <w:sz w:val="18"/>
                <w:szCs w:val="18"/>
              </w:rPr>
              <w:t>1</w:t>
            </w:r>
          </w:p>
        </w:tc>
        <w:tc>
          <w:tcPr>
            <w:tcW w:w="716" w:type="pct"/>
            <w:shd w:val="clear" w:color="auto" w:fill="auto"/>
          </w:tcPr>
          <w:p w14:paraId="051BC0DA" w14:textId="5C73657F" w:rsidR="004B53B1" w:rsidRPr="003C3466" w:rsidRDefault="006969BD" w:rsidP="004B53B1">
            <w:pPr>
              <w:spacing w:line="240" w:lineRule="auto"/>
              <w:ind w:right="-72"/>
              <w:jc w:val="right"/>
              <w:rPr>
                <w:rFonts w:cs="Arial"/>
                <w:sz w:val="18"/>
                <w:szCs w:val="18"/>
              </w:rPr>
            </w:pPr>
            <w:r w:rsidRPr="006969BD">
              <w:rPr>
                <w:rFonts w:cs="Arial"/>
                <w:sz w:val="18"/>
                <w:szCs w:val="18"/>
              </w:rPr>
              <w:t>1</w:t>
            </w:r>
          </w:p>
        </w:tc>
        <w:tc>
          <w:tcPr>
            <w:tcW w:w="715" w:type="pct"/>
            <w:shd w:val="clear" w:color="auto" w:fill="FAFAFA"/>
          </w:tcPr>
          <w:p w14:paraId="14C22A83" w14:textId="16B0EA5B"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711" w:type="pct"/>
            <w:shd w:val="clear" w:color="auto" w:fill="auto"/>
          </w:tcPr>
          <w:p w14:paraId="77E5A9B8" w14:textId="6174E102" w:rsidR="004B53B1" w:rsidRPr="003C3466" w:rsidRDefault="004B53B1" w:rsidP="004B53B1">
            <w:pPr>
              <w:spacing w:line="240" w:lineRule="auto"/>
              <w:ind w:right="-72"/>
              <w:jc w:val="right"/>
              <w:rPr>
                <w:rFonts w:cs="Arial"/>
                <w:sz w:val="18"/>
                <w:szCs w:val="18"/>
              </w:rPr>
            </w:pPr>
            <w:r w:rsidRPr="003C3466">
              <w:rPr>
                <w:rFonts w:cs="Arial"/>
                <w:sz w:val="18"/>
                <w:szCs w:val="18"/>
              </w:rPr>
              <w:t>-</w:t>
            </w:r>
          </w:p>
        </w:tc>
      </w:tr>
      <w:tr w:rsidR="004B53B1" w:rsidRPr="003C3466" w14:paraId="15894590" w14:textId="77777777" w:rsidTr="00790DA3">
        <w:tc>
          <w:tcPr>
            <w:tcW w:w="2143" w:type="pct"/>
          </w:tcPr>
          <w:p w14:paraId="46CBB512" w14:textId="77777777"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Other related parties</w:t>
            </w:r>
          </w:p>
        </w:tc>
        <w:tc>
          <w:tcPr>
            <w:tcW w:w="715" w:type="pct"/>
            <w:shd w:val="clear" w:color="auto" w:fill="FAFAFA"/>
          </w:tcPr>
          <w:p w14:paraId="0FEE594C" w14:textId="63CF3841" w:rsidR="004B53B1" w:rsidRPr="003C3466" w:rsidRDefault="006969BD" w:rsidP="004B53B1">
            <w:pPr>
              <w:spacing w:line="240" w:lineRule="auto"/>
              <w:ind w:right="-72"/>
              <w:jc w:val="right"/>
              <w:rPr>
                <w:rFonts w:cs="Arial"/>
                <w:sz w:val="18"/>
                <w:szCs w:val="18"/>
              </w:rPr>
            </w:pPr>
            <w:r w:rsidRPr="006969BD">
              <w:rPr>
                <w:rFonts w:cs="Arial"/>
                <w:sz w:val="18"/>
                <w:szCs w:val="18"/>
              </w:rPr>
              <w:t>95</w:t>
            </w:r>
          </w:p>
        </w:tc>
        <w:tc>
          <w:tcPr>
            <w:tcW w:w="716" w:type="pct"/>
            <w:shd w:val="clear" w:color="auto" w:fill="auto"/>
          </w:tcPr>
          <w:p w14:paraId="45E45F59" w14:textId="2EBC9096" w:rsidR="004B53B1" w:rsidRPr="003C3466" w:rsidRDefault="006969BD" w:rsidP="004B53B1">
            <w:pPr>
              <w:spacing w:line="240" w:lineRule="auto"/>
              <w:ind w:right="-72"/>
              <w:jc w:val="right"/>
              <w:rPr>
                <w:rFonts w:cs="Arial"/>
                <w:sz w:val="18"/>
                <w:szCs w:val="18"/>
              </w:rPr>
            </w:pPr>
            <w:r w:rsidRPr="006969BD">
              <w:rPr>
                <w:rFonts w:cs="Arial"/>
                <w:sz w:val="18"/>
                <w:szCs w:val="18"/>
              </w:rPr>
              <w:t>101</w:t>
            </w:r>
          </w:p>
        </w:tc>
        <w:tc>
          <w:tcPr>
            <w:tcW w:w="715" w:type="pct"/>
            <w:shd w:val="clear" w:color="auto" w:fill="FAFAFA"/>
          </w:tcPr>
          <w:p w14:paraId="652AAFA6" w14:textId="1C1B5B29"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711" w:type="pct"/>
            <w:shd w:val="clear" w:color="auto" w:fill="auto"/>
          </w:tcPr>
          <w:p w14:paraId="31A156BC" w14:textId="584C1218" w:rsidR="004B53B1" w:rsidRPr="003C3466" w:rsidRDefault="004B53B1" w:rsidP="004B53B1">
            <w:pPr>
              <w:spacing w:line="240" w:lineRule="auto"/>
              <w:ind w:right="-72"/>
              <w:jc w:val="right"/>
              <w:rPr>
                <w:rFonts w:cs="Arial"/>
                <w:sz w:val="18"/>
                <w:szCs w:val="18"/>
              </w:rPr>
            </w:pPr>
            <w:r w:rsidRPr="003C3466">
              <w:rPr>
                <w:rFonts w:cs="Arial"/>
                <w:sz w:val="18"/>
                <w:szCs w:val="18"/>
              </w:rPr>
              <w:t>-</w:t>
            </w:r>
          </w:p>
        </w:tc>
      </w:tr>
      <w:tr w:rsidR="004B53B1" w:rsidRPr="003C3466" w14:paraId="3A506299" w14:textId="77777777" w:rsidTr="00790DA3">
        <w:tc>
          <w:tcPr>
            <w:tcW w:w="2143" w:type="pct"/>
          </w:tcPr>
          <w:p w14:paraId="4E3E61EE" w14:textId="77777777" w:rsidR="004B53B1" w:rsidRPr="003C3466" w:rsidRDefault="004B53B1" w:rsidP="004B53B1">
            <w:pPr>
              <w:spacing w:line="240" w:lineRule="auto"/>
              <w:ind w:left="540"/>
              <w:jc w:val="both"/>
              <w:rPr>
                <w:rFonts w:cs="Arial"/>
                <w:sz w:val="18"/>
                <w:szCs w:val="18"/>
              </w:rPr>
            </w:pPr>
          </w:p>
        </w:tc>
        <w:tc>
          <w:tcPr>
            <w:tcW w:w="715" w:type="pct"/>
            <w:tcBorders>
              <w:top w:val="single" w:sz="4" w:space="0" w:color="auto"/>
            </w:tcBorders>
            <w:shd w:val="clear" w:color="auto" w:fill="FAFAFA"/>
          </w:tcPr>
          <w:p w14:paraId="4A3FBF47" w14:textId="77777777" w:rsidR="004B53B1" w:rsidRPr="003C3466" w:rsidRDefault="004B53B1" w:rsidP="004B53B1">
            <w:pPr>
              <w:spacing w:line="240" w:lineRule="auto"/>
              <w:ind w:right="-72"/>
              <w:jc w:val="right"/>
              <w:rPr>
                <w:rFonts w:cs="Arial"/>
                <w:sz w:val="18"/>
                <w:szCs w:val="18"/>
              </w:rPr>
            </w:pPr>
          </w:p>
        </w:tc>
        <w:tc>
          <w:tcPr>
            <w:tcW w:w="716" w:type="pct"/>
            <w:tcBorders>
              <w:top w:val="single" w:sz="4" w:space="0" w:color="auto"/>
            </w:tcBorders>
          </w:tcPr>
          <w:p w14:paraId="0A99DC24" w14:textId="77777777" w:rsidR="004B53B1" w:rsidRPr="003C3466" w:rsidRDefault="004B53B1" w:rsidP="004B53B1">
            <w:pPr>
              <w:spacing w:line="240" w:lineRule="auto"/>
              <w:ind w:right="-72"/>
              <w:jc w:val="right"/>
              <w:rPr>
                <w:rFonts w:cs="Arial"/>
                <w:sz w:val="18"/>
                <w:szCs w:val="18"/>
              </w:rPr>
            </w:pPr>
          </w:p>
        </w:tc>
        <w:tc>
          <w:tcPr>
            <w:tcW w:w="715" w:type="pct"/>
            <w:tcBorders>
              <w:top w:val="single" w:sz="4" w:space="0" w:color="auto"/>
            </w:tcBorders>
            <w:shd w:val="clear" w:color="auto" w:fill="FAFAFA"/>
          </w:tcPr>
          <w:p w14:paraId="4B9F0048" w14:textId="77777777" w:rsidR="004B53B1" w:rsidRPr="003C3466" w:rsidRDefault="004B53B1" w:rsidP="004B53B1">
            <w:pPr>
              <w:spacing w:line="240" w:lineRule="auto"/>
              <w:ind w:right="-72"/>
              <w:jc w:val="right"/>
              <w:rPr>
                <w:rFonts w:cs="Arial"/>
                <w:sz w:val="18"/>
                <w:szCs w:val="18"/>
                <w:cs/>
              </w:rPr>
            </w:pPr>
          </w:p>
        </w:tc>
        <w:tc>
          <w:tcPr>
            <w:tcW w:w="711" w:type="pct"/>
            <w:tcBorders>
              <w:top w:val="single" w:sz="4" w:space="0" w:color="auto"/>
            </w:tcBorders>
          </w:tcPr>
          <w:p w14:paraId="2DDAB4A1" w14:textId="77777777" w:rsidR="004B53B1" w:rsidRPr="003C3466" w:rsidRDefault="004B53B1" w:rsidP="004B53B1">
            <w:pPr>
              <w:spacing w:line="240" w:lineRule="auto"/>
              <w:ind w:right="-72"/>
              <w:jc w:val="right"/>
              <w:rPr>
                <w:rFonts w:cs="Arial"/>
                <w:sz w:val="18"/>
                <w:szCs w:val="18"/>
                <w:cs/>
              </w:rPr>
            </w:pPr>
          </w:p>
        </w:tc>
      </w:tr>
      <w:tr w:rsidR="004B53B1" w:rsidRPr="003C3466" w14:paraId="03934742" w14:textId="77777777" w:rsidTr="00790DA3">
        <w:tc>
          <w:tcPr>
            <w:tcW w:w="2143" w:type="pct"/>
          </w:tcPr>
          <w:p w14:paraId="38E366D1" w14:textId="77777777" w:rsidR="004B53B1" w:rsidRPr="003C3466" w:rsidRDefault="004B53B1" w:rsidP="004B53B1">
            <w:pPr>
              <w:spacing w:line="240" w:lineRule="auto"/>
              <w:ind w:left="540"/>
              <w:jc w:val="both"/>
              <w:rPr>
                <w:rFonts w:cs="Arial"/>
                <w:sz w:val="18"/>
                <w:szCs w:val="18"/>
              </w:rPr>
            </w:pPr>
          </w:p>
        </w:tc>
        <w:tc>
          <w:tcPr>
            <w:tcW w:w="715" w:type="pct"/>
            <w:tcBorders>
              <w:bottom w:val="single" w:sz="4" w:space="0" w:color="auto"/>
            </w:tcBorders>
            <w:shd w:val="clear" w:color="auto" w:fill="FAFAFA"/>
          </w:tcPr>
          <w:p w14:paraId="06EC3499" w14:textId="7096D1FD" w:rsidR="004B53B1" w:rsidRPr="003C3466" w:rsidRDefault="006969BD" w:rsidP="004B53B1">
            <w:pPr>
              <w:spacing w:line="240" w:lineRule="auto"/>
              <w:ind w:right="-72"/>
              <w:jc w:val="right"/>
              <w:rPr>
                <w:rFonts w:cs="Arial"/>
                <w:sz w:val="18"/>
                <w:szCs w:val="18"/>
              </w:rPr>
            </w:pPr>
            <w:r w:rsidRPr="006969BD">
              <w:rPr>
                <w:rFonts w:cs="Arial"/>
                <w:sz w:val="18"/>
                <w:szCs w:val="18"/>
              </w:rPr>
              <w:t>96</w:t>
            </w:r>
          </w:p>
        </w:tc>
        <w:tc>
          <w:tcPr>
            <w:tcW w:w="716" w:type="pct"/>
            <w:tcBorders>
              <w:bottom w:val="single" w:sz="4" w:space="0" w:color="auto"/>
            </w:tcBorders>
          </w:tcPr>
          <w:p w14:paraId="2EAA8ECD" w14:textId="55F93197" w:rsidR="004B53B1" w:rsidRPr="003C3466" w:rsidRDefault="006969BD" w:rsidP="004B53B1">
            <w:pPr>
              <w:spacing w:line="240" w:lineRule="auto"/>
              <w:ind w:right="-72"/>
              <w:jc w:val="right"/>
              <w:rPr>
                <w:rFonts w:cs="Arial"/>
                <w:sz w:val="18"/>
                <w:szCs w:val="18"/>
                <w:cs/>
              </w:rPr>
            </w:pPr>
            <w:r w:rsidRPr="006969BD">
              <w:rPr>
                <w:rFonts w:cs="Arial"/>
                <w:sz w:val="18"/>
                <w:szCs w:val="18"/>
              </w:rPr>
              <w:t>102</w:t>
            </w:r>
          </w:p>
        </w:tc>
        <w:tc>
          <w:tcPr>
            <w:tcW w:w="715" w:type="pct"/>
            <w:tcBorders>
              <w:bottom w:val="single" w:sz="4" w:space="0" w:color="auto"/>
            </w:tcBorders>
            <w:shd w:val="clear" w:color="auto" w:fill="FAFAFA"/>
          </w:tcPr>
          <w:p w14:paraId="6035114F" w14:textId="6084ECEA"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711" w:type="pct"/>
            <w:tcBorders>
              <w:bottom w:val="single" w:sz="4" w:space="0" w:color="auto"/>
            </w:tcBorders>
          </w:tcPr>
          <w:p w14:paraId="6EE5DE6F" w14:textId="7ABEFE81" w:rsidR="004B53B1" w:rsidRPr="003C3466" w:rsidRDefault="004B53B1" w:rsidP="004B53B1">
            <w:pPr>
              <w:spacing w:line="240" w:lineRule="auto"/>
              <w:ind w:right="-72"/>
              <w:jc w:val="right"/>
              <w:rPr>
                <w:rFonts w:cs="Arial"/>
                <w:sz w:val="18"/>
                <w:szCs w:val="18"/>
              </w:rPr>
            </w:pPr>
            <w:r w:rsidRPr="003C3466">
              <w:rPr>
                <w:rFonts w:cs="Arial"/>
                <w:sz w:val="18"/>
                <w:szCs w:val="18"/>
              </w:rPr>
              <w:t>-</w:t>
            </w:r>
          </w:p>
        </w:tc>
      </w:tr>
      <w:tr w:rsidR="004B53B1" w:rsidRPr="003C3466" w14:paraId="56B1909D" w14:textId="77777777" w:rsidTr="00790DA3">
        <w:tc>
          <w:tcPr>
            <w:tcW w:w="2143" w:type="pct"/>
          </w:tcPr>
          <w:p w14:paraId="44215710" w14:textId="77777777" w:rsidR="004B53B1" w:rsidRPr="003C3466" w:rsidRDefault="004B53B1" w:rsidP="004B53B1">
            <w:pPr>
              <w:spacing w:line="240" w:lineRule="auto"/>
              <w:ind w:left="540"/>
              <w:jc w:val="both"/>
              <w:rPr>
                <w:rFonts w:cs="Arial"/>
                <w:sz w:val="18"/>
                <w:szCs w:val="18"/>
              </w:rPr>
            </w:pPr>
            <w:r w:rsidRPr="003C3466">
              <w:rPr>
                <w:rFonts w:cs="Arial"/>
                <w:sz w:val="18"/>
                <w:szCs w:val="18"/>
              </w:rPr>
              <w:t>Other payables</w:t>
            </w:r>
          </w:p>
        </w:tc>
        <w:tc>
          <w:tcPr>
            <w:tcW w:w="715" w:type="pct"/>
            <w:shd w:val="clear" w:color="auto" w:fill="FAFAFA"/>
            <w:vAlign w:val="center"/>
          </w:tcPr>
          <w:p w14:paraId="4E15E178" w14:textId="77777777" w:rsidR="004B53B1" w:rsidRPr="003C3466" w:rsidRDefault="004B53B1" w:rsidP="004B53B1">
            <w:pPr>
              <w:spacing w:line="240" w:lineRule="auto"/>
              <w:ind w:right="-72"/>
              <w:jc w:val="right"/>
              <w:rPr>
                <w:rFonts w:cs="Arial"/>
                <w:sz w:val="18"/>
                <w:szCs w:val="18"/>
              </w:rPr>
            </w:pPr>
          </w:p>
        </w:tc>
        <w:tc>
          <w:tcPr>
            <w:tcW w:w="716" w:type="pct"/>
            <w:shd w:val="clear" w:color="auto" w:fill="auto"/>
          </w:tcPr>
          <w:p w14:paraId="38779E92" w14:textId="77777777" w:rsidR="004B53B1" w:rsidRPr="003C3466" w:rsidRDefault="004B53B1" w:rsidP="004B53B1">
            <w:pPr>
              <w:spacing w:line="240" w:lineRule="auto"/>
              <w:ind w:right="-72"/>
              <w:jc w:val="right"/>
              <w:rPr>
                <w:rFonts w:cs="Arial"/>
                <w:sz w:val="18"/>
                <w:szCs w:val="18"/>
              </w:rPr>
            </w:pPr>
          </w:p>
        </w:tc>
        <w:tc>
          <w:tcPr>
            <w:tcW w:w="715" w:type="pct"/>
            <w:shd w:val="clear" w:color="auto" w:fill="FAFAFA"/>
          </w:tcPr>
          <w:p w14:paraId="600B290B" w14:textId="77777777" w:rsidR="004B53B1" w:rsidRPr="003C3466" w:rsidRDefault="004B53B1" w:rsidP="004B53B1">
            <w:pPr>
              <w:spacing w:line="240" w:lineRule="auto"/>
              <w:ind w:right="-72"/>
              <w:jc w:val="right"/>
              <w:rPr>
                <w:rFonts w:cs="Arial"/>
                <w:sz w:val="18"/>
                <w:szCs w:val="18"/>
              </w:rPr>
            </w:pPr>
          </w:p>
        </w:tc>
        <w:tc>
          <w:tcPr>
            <w:tcW w:w="711" w:type="pct"/>
            <w:shd w:val="clear" w:color="auto" w:fill="auto"/>
          </w:tcPr>
          <w:p w14:paraId="27327B51" w14:textId="77777777" w:rsidR="004B53B1" w:rsidRPr="003C3466" w:rsidRDefault="004B53B1" w:rsidP="004B53B1">
            <w:pPr>
              <w:spacing w:line="240" w:lineRule="auto"/>
              <w:ind w:right="-72"/>
              <w:jc w:val="right"/>
              <w:rPr>
                <w:rFonts w:cs="Arial"/>
                <w:sz w:val="18"/>
                <w:szCs w:val="18"/>
              </w:rPr>
            </w:pPr>
          </w:p>
        </w:tc>
      </w:tr>
      <w:tr w:rsidR="004B53B1" w:rsidRPr="003C3466" w14:paraId="33D58BC9" w14:textId="77777777" w:rsidTr="004C53B7">
        <w:tc>
          <w:tcPr>
            <w:tcW w:w="2143" w:type="pct"/>
          </w:tcPr>
          <w:p w14:paraId="7505CE18" w14:textId="77777777"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Subsidiaries</w:t>
            </w:r>
          </w:p>
        </w:tc>
        <w:tc>
          <w:tcPr>
            <w:tcW w:w="715" w:type="pct"/>
            <w:shd w:val="clear" w:color="auto" w:fill="FAFAFA"/>
          </w:tcPr>
          <w:p w14:paraId="7AC0609B" w14:textId="643D1857" w:rsidR="004B53B1" w:rsidRPr="003C3466" w:rsidRDefault="004B53B1" w:rsidP="004B53B1">
            <w:pPr>
              <w:spacing w:line="240" w:lineRule="auto"/>
              <w:ind w:right="-72"/>
              <w:jc w:val="right"/>
              <w:rPr>
                <w:rFonts w:cs="Arial"/>
                <w:sz w:val="18"/>
                <w:szCs w:val="18"/>
              </w:rPr>
            </w:pPr>
            <w:r w:rsidRPr="003C3466">
              <w:rPr>
                <w:rFonts w:cs="Arial"/>
                <w:sz w:val="18"/>
                <w:szCs w:val="18"/>
              </w:rPr>
              <w:t xml:space="preserve">-   </w:t>
            </w:r>
          </w:p>
        </w:tc>
        <w:tc>
          <w:tcPr>
            <w:tcW w:w="716" w:type="pct"/>
            <w:shd w:val="clear" w:color="auto" w:fill="auto"/>
          </w:tcPr>
          <w:p w14:paraId="41471E1C" w14:textId="2E577BFC"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715" w:type="pct"/>
            <w:shd w:val="clear" w:color="auto" w:fill="FAFAFA"/>
          </w:tcPr>
          <w:p w14:paraId="605ADF21" w14:textId="50222B86" w:rsidR="004B53B1" w:rsidRPr="003C3466" w:rsidRDefault="006969BD" w:rsidP="004B53B1">
            <w:pPr>
              <w:spacing w:line="240" w:lineRule="auto"/>
              <w:ind w:right="-72"/>
              <w:jc w:val="right"/>
              <w:rPr>
                <w:rFonts w:cs="Arial"/>
                <w:sz w:val="18"/>
                <w:szCs w:val="18"/>
              </w:rPr>
            </w:pPr>
            <w:r w:rsidRPr="006969BD">
              <w:rPr>
                <w:rFonts w:cs="Arial"/>
                <w:sz w:val="18"/>
                <w:szCs w:val="18"/>
              </w:rPr>
              <w:t>7</w:t>
            </w:r>
          </w:p>
        </w:tc>
        <w:tc>
          <w:tcPr>
            <w:tcW w:w="711" w:type="pct"/>
            <w:shd w:val="clear" w:color="auto" w:fill="auto"/>
          </w:tcPr>
          <w:p w14:paraId="192ECF5B" w14:textId="1625B4A7" w:rsidR="004B53B1" w:rsidRPr="003C3466" w:rsidRDefault="006969BD" w:rsidP="004B53B1">
            <w:pPr>
              <w:spacing w:line="240" w:lineRule="auto"/>
              <w:ind w:right="-72"/>
              <w:jc w:val="right"/>
              <w:rPr>
                <w:rFonts w:cs="Arial"/>
                <w:sz w:val="18"/>
                <w:szCs w:val="18"/>
              </w:rPr>
            </w:pPr>
            <w:r w:rsidRPr="006969BD">
              <w:rPr>
                <w:rFonts w:cs="Arial"/>
                <w:sz w:val="18"/>
                <w:szCs w:val="18"/>
              </w:rPr>
              <w:t>7</w:t>
            </w:r>
          </w:p>
        </w:tc>
      </w:tr>
      <w:tr w:rsidR="004B53B1" w:rsidRPr="003C3466" w14:paraId="48084B42" w14:textId="77777777" w:rsidTr="00790DA3">
        <w:tc>
          <w:tcPr>
            <w:tcW w:w="2143" w:type="pct"/>
          </w:tcPr>
          <w:p w14:paraId="22605A90" w14:textId="77777777"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Joint ventures</w:t>
            </w:r>
          </w:p>
        </w:tc>
        <w:tc>
          <w:tcPr>
            <w:tcW w:w="715" w:type="pct"/>
            <w:tcBorders>
              <w:bottom w:val="single" w:sz="4" w:space="0" w:color="auto"/>
            </w:tcBorders>
            <w:shd w:val="clear" w:color="auto" w:fill="FAFAFA"/>
          </w:tcPr>
          <w:p w14:paraId="657F1728" w14:textId="0B4854B9" w:rsidR="004B53B1" w:rsidRPr="003C3466" w:rsidRDefault="006969BD" w:rsidP="004B53B1">
            <w:pPr>
              <w:spacing w:line="240" w:lineRule="auto"/>
              <w:ind w:right="-72"/>
              <w:jc w:val="right"/>
              <w:rPr>
                <w:rFonts w:cs="Arial"/>
                <w:sz w:val="18"/>
                <w:szCs w:val="18"/>
              </w:rPr>
            </w:pPr>
            <w:r w:rsidRPr="006969BD">
              <w:rPr>
                <w:rFonts w:cs="Arial"/>
                <w:sz w:val="18"/>
                <w:szCs w:val="18"/>
              </w:rPr>
              <w:t>180</w:t>
            </w:r>
          </w:p>
        </w:tc>
        <w:tc>
          <w:tcPr>
            <w:tcW w:w="716" w:type="pct"/>
            <w:tcBorders>
              <w:bottom w:val="single" w:sz="4" w:space="0" w:color="auto"/>
            </w:tcBorders>
            <w:shd w:val="clear" w:color="auto" w:fill="auto"/>
          </w:tcPr>
          <w:p w14:paraId="57A8595C" w14:textId="373FF9A9" w:rsidR="004B53B1" w:rsidRPr="003C3466" w:rsidRDefault="006969BD" w:rsidP="004B53B1">
            <w:pPr>
              <w:spacing w:line="240" w:lineRule="auto"/>
              <w:ind w:right="-72"/>
              <w:jc w:val="right"/>
              <w:rPr>
                <w:rFonts w:cs="Arial"/>
                <w:sz w:val="18"/>
                <w:szCs w:val="18"/>
              </w:rPr>
            </w:pPr>
            <w:r w:rsidRPr="006969BD">
              <w:rPr>
                <w:rFonts w:cs="Arial"/>
                <w:sz w:val="18"/>
                <w:szCs w:val="18"/>
              </w:rPr>
              <w:t>149</w:t>
            </w:r>
          </w:p>
        </w:tc>
        <w:tc>
          <w:tcPr>
            <w:tcW w:w="715" w:type="pct"/>
            <w:tcBorders>
              <w:bottom w:val="single" w:sz="4" w:space="0" w:color="auto"/>
            </w:tcBorders>
            <w:shd w:val="clear" w:color="auto" w:fill="FAFAFA"/>
          </w:tcPr>
          <w:p w14:paraId="7078F39D" w14:textId="28CC1FE8"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711" w:type="pct"/>
            <w:tcBorders>
              <w:bottom w:val="single" w:sz="4" w:space="0" w:color="auto"/>
            </w:tcBorders>
            <w:shd w:val="clear" w:color="auto" w:fill="auto"/>
          </w:tcPr>
          <w:p w14:paraId="6B26BC07" w14:textId="3D8F2248" w:rsidR="004B53B1" w:rsidRPr="003C3466" w:rsidRDefault="004B53B1" w:rsidP="004B53B1">
            <w:pPr>
              <w:spacing w:line="240" w:lineRule="auto"/>
              <w:ind w:right="-72"/>
              <w:jc w:val="right"/>
              <w:rPr>
                <w:rFonts w:cs="Arial"/>
                <w:sz w:val="18"/>
                <w:szCs w:val="18"/>
              </w:rPr>
            </w:pPr>
            <w:r w:rsidRPr="003C3466">
              <w:rPr>
                <w:rFonts w:cs="Arial"/>
                <w:sz w:val="18"/>
                <w:szCs w:val="18"/>
              </w:rPr>
              <w:t>-</w:t>
            </w:r>
          </w:p>
        </w:tc>
      </w:tr>
      <w:tr w:rsidR="004B53B1" w:rsidRPr="003C3466" w14:paraId="4E6E06ED" w14:textId="77777777" w:rsidTr="00790DA3">
        <w:tc>
          <w:tcPr>
            <w:tcW w:w="2143" w:type="pct"/>
          </w:tcPr>
          <w:p w14:paraId="013C006B" w14:textId="77777777" w:rsidR="004B53B1" w:rsidRPr="003C3466" w:rsidRDefault="004B53B1" w:rsidP="004B53B1">
            <w:pPr>
              <w:spacing w:line="240" w:lineRule="auto"/>
              <w:ind w:left="540"/>
              <w:jc w:val="both"/>
              <w:rPr>
                <w:rFonts w:cs="Arial"/>
                <w:sz w:val="18"/>
                <w:szCs w:val="18"/>
              </w:rPr>
            </w:pPr>
          </w:p>
        </w:tc>
        <w:tc>
          <w:tcPr>
            <w:tcW w:w="715" w:type="pct"/>
            <w:tcBorders>
              <w:top w:val="single" w:sz="4" w:space="0" w:color="auto"/>
            </w:tcBorders>
            <w:shd w:val="clear" w:color="auto" w:fill="FAFAFA"/>
          </w:tcPr>
          <w:p w14:paraId="75E8A963" w14:textId="77777777" w:rsidR="004B53B1" w:rsidRPr="003C3466" w:rsidRDefault="004B53B1" w:rsidP="004B53B1">
            <w:pPr>
              <w:spacing w:line="240" w:lineRule="auto"/>
              <w:ind w:right="-72"/>
              <w:jc w:val="right"/>
              <w:rPr>
                <w:rFonts w:cs="Arial"/>
                <w:sz w:val="18"/>
                <w:szCs w:val="18"/>
              </w:rPr>
            </w:pPr>
          </w:p>
        </w:tc>
        <w:tc>
          <w:tcPr>
            <w:tcW w:w="716" w:type="pct"/>
            <w:tcBorders>
              <w:top w:val="single" w:sz="4" w:space="0" w:color="auto"/>
            </w:tcBorders>
            <w:shd w:val="clear" w:color="auto" w:fill="auto"/>
          </w:tcPr>
          <w:p w14:paraId="79B734B9" w14:textId="77777777" w:rsidR="004B53B1" w:rsidRPr="003C3466" w:rsidRDefault="004B53B1" w:rsidP="004B53B1">
            <w:pPr>
              <w:spacing w:line="240" w:lineRule="auto"/>
              <w:ind w:right="-72"/>
              <w:jc w:val="right"/>
              <w:rPr>
                <w:rFonts w:cs="Arial"/>
                <w:sz w:val="18"/>
                <w:szCs w:val="18"/>
              </w:rPr>
            </w:pPr>
          </w:p>
        </w:tc>
        <w:tc>
          <w:tcPr>
            <w:tcW w:w="715" w:type="pct"/>
            <w:tcBorders>
              <w:top w:val="single" w:sz="4" w:space="0" w:color="auto"/>
            </w:tcBorders>
            <w:shd w:val="clear" w:color="auto" w:fill="FAFAFA"/>
          </w:tcPr>
          <w:p w14:paraId="046E8908" w14:textId="77777777" w:rsidR="004B53B1" w:rsidRPr="003C3466" w:rsidRDefault="004B53B1" w:rsidP="004B53B1">
            <w:pPr>
              <w:spacing w:line="240" w:lineRule="auto"/>
              <w:ind w:right="-72"/>
              <w:jc w:val="right"/>
              <w:rPr>
                <w:rFonts w:cs="Arial"/>
                <w:sz w:val="18"/>
                <w:szCs w:val="18"/>
                <w:cs/>
              </w:rPr>
            </w:pPr>
          </w:p>
        </w:tc>
        <w:tc>
          <w:tcPr>
            <w:tcW w:w="711" w:type="pct"/>
            <w:tcBorders>
              <w:top w:val="single" w:sz="4" w:space="0" w:color="auto"/>
            </w:tcBorders>
            <w:shd w:val="clear" w:color="auto" w:fill="auto"/>
          </w:tcPr>
          <w:p w14:paraId="1F8BBA12" w14:textId="77777777" w:rsidR="004B53B1" w:rsidRPr="003C3466" w:rsidRDefault="004B53B1" w:rsidP="004B53B1">
            <w:pPr>
              <w:spacing w:line="240" w:lineRule="auto"/>
              <w:ind w:right="-72"/>
              <w:jc w:val="right"/>
              <w:rPr>
                <w:rFonts w:cs="Arial"/>
                <w:sz w:val="18"/>
                <w:szCs w:val="18"/>
                <w:cs/>
              </w:rPr>
            </w:pPr>
          </w:p>
        </w:tc>
      </w:tr>
      <w:tr w:rsidR="004B53B1" w:rsidRPr="003C3466" w14:paraId="53922935" w14:textId="77777777" w:rsidTr="00790DA3">
        <w:tc>
          <w:tcPr>
            <w:tcW w:w="2143" w:type="pct"/>
          </w:tcPr>
          <w:p w14:paraId="6E0C8963" w14:textId="77777777" w:rsidR="004B53B1" w:rsidRPr="003C3466" w:rsidRDefault="004B53B1" w:rsidP="004B53B1">
            <w:pPr>
              <w:spacing w:line="240" w:lineRule="auto"/>
              <w:ind w:left="540"/>
              <w:jc w:val="both"/>
              <w:rPr>
                <w:rFonts w:cs="Arial"/>
                <w:sz w:val="18"/>
                <w:szCs w:val="18"/>
              </w:rPr>
            </w:pPr>
          </w:p>
        </w:tc>
        <w:tc>
          <w:tcPr>
            <w:tcW w:w="715" w:type="pct"/>
            <w:tcBorders>
              <w:bottom w:val="single" w:sz="4" w:space="0" w:color="auto"/>
            </w:tcBorders>
            <w:shd w:val="clear" w:color="auto" w:fill="FAFAFA"/>
          </w:tcPr>
          <w:p w14:paraId="71FF8C41" w14:textId="6883A609" w:rsidR="004B53B1" w:rsidRPr="003C3466" w:rsidRDefault="006969BD" w:rsidP="004B53B1">
            <w:pPr>
              <w:spacing w:line="240" w:lineRule="auto"/>
              <w:ind w:right="-72"/>
              <w:jc w:val="right"/>
              <w:rPr>
                <w:rFonts w:cs="Arial"/>
                <w:sz w:val="18"/>
                <w:szCs w:val="18"/>
              </w:rPr>
            </w:pPr>
            <w:r w:rsidRPr="006969BD">
              <w:rPr>
                <w:rFonts w:cs="Arial"/>
                <w:sz w:val="18"/>
                <w:szCs w:val="18"/>
              </w:rPr>
              <w:t>180</w:t>
            </w:r>
          </w:p>
        </w:tc>
        <w:tc>
          <w:tcPr>
            <w:tcW w:w="716" w:type="pct"/>
            <w:tcBorders>
              <w:bottom w:val="single" w:sz="4" w:space="0" w:color="auto"/>
            </w:tcBorders>
            <w:shd w:val="clear" w:color="auto" w:fill="auto"/>
          </w:tcPr>
          <w:p w14:paraId="73B48C07" w14:textId="06F0BB1E" w:rsidR="004B53B1" w:rsidRPr="003C3466" w:rsidRDefault="006969BD" w:rsidP="004B53B1">
            <w:pPr>
              <w:spacing w:line="240" w:lineRule="auto"/>
              <w:ind w:right="-72"/>
              <w:jc w:val="right"/>
              <w:rPr>
                <w:rFonts w:cs="Arial"/>
                <w:sz w:val="18"/>
                <w:szCs w:val="18"/>
              </w:rPr>
            </w:pPr>
            <w:r w:rsidRPr="006969BD">
              <w:rPr>
                <w:rFonts w:cs="Arial"/>
                <w:sz w:val="18"/>
                <w:szCs w:val="18"/>
              </w:rPr>
              <w:t>149</w:t>
            </w:r>
          </w:p>
        </w:tc>
        <w:tc>
          <w:tcPr>
            <w:tcW w:w="715" w:type="pct"/>
            <w:tcBorders>
              <w:bottom w:val="single" w:sz="4" w:space="0" w:color="auto"/>
            </w:tcBorders>
            <w:shd w:val="clear" w:color="auto" w:fill="FAFAFA"/>
          </w:tcPr>
          <w:p w14:paraId="706CD077" w14:textId="15BEF02E" w:rsidR="004B53B1" w:rsidRPr="003C3466" w:rsidRDefault="006969BD" w:rsidP="004B53B1">
            <w:pPr>
              <w:spacing w:line="240" w:lineRule="auto"/>
              <w:ind w:right="-72"/>
              <w:jc w:val="right"/>
              <w:rPr>
                <w:rFonts w:cs="Arial"/>
                <w:sz w:val="18"/>
                <w:szCs w:val="18"/>
                <w:cs/>
              </w:rPr>
            </w:pPr>
            <w:r w:rsidRPr="006969BD">
              <w:rPr>
                <w:rFonts w:cs="Arial"/>
                <w:sz w:val="18"/>
                <w:szCs w:val="18"/>
              </w:rPr>
              <w:t>7</w:t>
            </w:r>
          </w:p>
        </w:tc>
        <w:tc>
          <w:tcPr>
            <w:tcW w:w="711" w:type="pct"/>
            <w:tcBorders>
              <w:bottom w:val="single" w:sz="4" w:space="0" w:color="auto"/>
            </w:tcBorders>
            <w:shd w:val="clear" w:color="auto" w:fill="auto"/>
          </w:tcPr>
          <w:p w14:paraId="1986630A" w14:textId="72EE15D7" w:rsidR="004B53B1" w:rsidRPr="003C3466" w:rsidRDefault="006969BD" w:rsidP="004B53B1">
            <w:pPr>
              <w:spacing w:line="240" w:lineRule="auto"/>
              <w:ind w:right="-72"/>
              <w:jc w:val="right"/>
              <w:rPr>
                <w:rFonts w:cs="Arial"/>
                <w:sz w:val="18"/>
                <w:szCs w:val="18"/>
                <w:cs/>
              </w:rPr>
            </w:pPr>
            <w:r w:rsidRPr="006969BD">
              <w:rPr>
                <w:rFonts w:cs="Arial"/>
                <w:sz w:val="18"/>
                <w:szCs w:val="18"/>
              </w:rPr>
              <w:t>7</w:t>
            </w:r>
          </w:p>
        </w:tc>
      </w:tr>
      <w:tr w:rsidR="004B53B1" w:rsidRPr="003C3466" w14:paraId="02E2E321" w14:textId="77777777" w:rsidTr="00790DA3">
        <w:tc>
          <w:tcPr>
            <w:tcW w:w="2143" w:type="pct"/>
          </w:tcPr>
          <w:p w14:paraId="2943C766" w14:textId="77777777" w:rsidR="004B53B1" w:rsidRPr="003C3466" w:rsidRDefault="004B53B1" w:rsidP="004B53B1">
            <w:pPr>
              <w:spacing w:line="240" w:lineRule="auto"/>
              <w:ind w:left="540"/>
              <w:jc w:val="both"/>
              <w:rPr>
                <w:rFonts w:cs="Arial"/>
                <w:sz w:val="18"/>
                <w:szCs w:val="18"/>
              </w:rPr>
            </w:pPr>
          </w:p>
        </w:tc>
        <w:tc>
          <w:tcPr>
            <w:tcW w:w="715" w:type="pct"/>
            <w:shd w:val="clear" w:color="auto" w:fill="FAFAFA"/>
          </w:tcPr>
          <w:p w14:paraId="2845522C" w14:textId="77777777" w:rsidR="004B53B1" w:rsidRPr="003C3466" w:rsidRDefault="004B53B1" w:rsidP="004B53B1">
            <w:pPr>
              <w:spacing w:line="240" w:lineRule="auto"/>
              <w:ind w:right="-72"/>
              <w:jc w:val="right"/>
              <w:rPr>
                <w:rFonts w:cs="Arial"/>
                <w:sz w:val="18"/>
                <w:szCs w:val="18"/>
              </w:rPr>
            </w:pPr>
          </w:p>
        </w:tc>
        <w:tc>
          <w:tcPr>
            <w:tcW w:w="716" w:type="pct"/>
            <w:shd w:val="clear" w:color="auto" w:fill="auto"/>
          </w:tcPr>
          <w:p w14:paraId="066E2BB8" w14:textId="77777777" w:rsidR="004B53B1" w:rsidRPr="003C3466" w:rsidRDefault="004B53B1" w:rsidP="004B53B1">
            <w:pPr>
              <w:spacing w:line="240" w:lineRule="auto"/>
              <w:ind w:right="-72"/>
              <w:jc w:val="right"/>
              <w:rPr>
                <w:rFonts w:cs="Arial"/>
                <w:sz w:val="18"/>
                <w:szCs w:val="18"/>
              </w:rPr>
            </w:pPr>
          </w:p>
        </w:tc>
        <w:tc>
          <w:tcPr>
            <w:tcW w:w="715" w:type="pct"/>
            <w:shd w:val="clear" w:color="auto" w:fill="FAFAFA"/>
          </w:tcPr>
          <w:p w14:paraId="4B8FDB21" w14:textId="77777777" w:rsidR="004B53B1" w:rsidRPr="003C3466" w:rsidRDefault="004B53B1" w:rsidP="004B53B1">
            <w:pPr>
              <w:spacing w:line="240" w:lineRule="auto"/>
              <w:ind w:right="-72"/>
              <w:jc w:val="right"/>
              <w:rPr>
                <w:rFonts w:cs="Arial"/>
                <w:sz w:val="18"/>
                <w:szCs w:val="18"/>
              </w:rPr>
            </w:pPr>
          </w:p>
        </w:tc>
        <w:tc>
          <w:tcPr>
            <w:tcW w:w="711" w:type="pct"/>
            <w:shd w:val="clear" w:color="auto" w:fill="auto"/>
          </w:tcPr>
          <w:p w14:paraId="68D65E0C" w14:textId="77777777" w:rsidR="004B53B1" w:rsidRPr="003C3466" w:rsidRDefault="004B53B1" w:rsidP="004B53B1">
            <w:pPr>
              <w:spacing w:line="240" w:lineRule="auto"/>
              <w:ind w:right="-72"/>
              <w:jc w:val="right"/>
              <w:rPr>
                <w:rFonts w:cs="Arial"/>
                <w:sz w:val="18"/>
                <w:szCs w:val="18"/>
              </w:rPr>
            </w:pPr>
          </w:p>
        </w:tc>
      </w:tr>
      <w:tr w:rsidR="004B53B1" w:rsidRPr="003C3466" w14:paraId="07B346BE" w14:textId="77777777" w:rsidTr="00790DA3">
        <w:tc>
          <w:tcPr>
            <w:tcW w:w="2143" w:type="pct"/>
          </w:tcPr>
          <w:p w14:paraId="55302AA0" w14:textId="77777777" w:rsidR="004B53B1" w:rsidRPr="003C3466" w:rsidRDefault="004B53B1" w:rsidP="004B53B1">
            <w:pPr>
              <w:spacing w:line="240" w:lineRule="auto"/>
              <w:ind w:left="540"/>
              <w:jc w:val="both"/>
              <w:rPr>
                <w:rFonts w:cs="Arial"/>
                <w:sz w:val="18"/>
                <w:szCs w:val="18"/>
              </w:rPr>
            </w:pPr>
            <w:r w:rsidRPr="003C3466">
              <w:rPr>
                <w:rFonts w:cs="Arial"/>
                <w:sz w:val="18"/>
                <w:szCs w:val="18"/>
              </w:rPr>
              <w:t>Advance received</w:t>
            </w:r>
          </w:p>
        </w:tc>
        <w:tc>
          <w:tcPr>
            <w:tcW w:w="715" w:type="pct"/>
            <w:shd w:val="clear" w:color="auto" w:fill="FAFAFA"/>
          </w:tcPr>
          <w:p w14:paraId="33E01A77" w14:textId="77777777" w:rsidR="004B53B1" w:rsidRPr="003C3466" w:rsidRDefault="004B53B1" w:rsidP="004B53B1">
            <w:pPr>
              <w:spacing w:line="240" w:lineRule="auto"/>
              <w:ind w:right="-72"/>
              <w:jc w:val="right"/>
              <w:rPr>
                <w:rFonts w:cs="Arial"/>
                <w:sz w:val="18"/>
                <w:szCs w:val="18"/>
              </w:rPr>
            </w:pPr>
          </w:p>
        </w:tc>
        <w:tc>
          <w:tcPr>
            <w:tcW w:w="716" w:type="pct"/>
            <w:shd w:val="clear" w:color="auto" w:fill="auto"/>
          </w:tcPr>
          <w:p w14:paraId="376405A6" w14:textId="77777777" w:rsidR="004B53B1" w:rsidRPr="003C3466" w:rsidRDefault="004B53B1" w:rsidP="004B53B1">
            <w:pPr>
              <w:spacing w:line="240" w:lineRule="auto"/>
              <w:ind w:right="-72"/>
              <w:jc w:val="right"/>
              <w:rPr>
                <w:rFonts w:cs="Arial"/>
                <w:sz w:val="18"/>
                <w:szCs w:val="18"/>
              </w:rPr>
            </w:pPr>
          </w:p>
        </w:tc>
        <w:tc>
          <w:tcPr>
            <w:tcW w:w="715" w:type="pct"/>
            <w:shd w:val="clear" w:color="auto" w:fill="FAFAFA"/>
          </w:tcPr>
          <w:p w14:paraId="1339708C" w14:textId="77777777" w:rsidR="004B53B1" w:rsidRPr="003C3466" w:rsidRDefault="004B53B1" w:rsidP="004B53B1">
            <w:pPr>
              <w:spacing w:line="240" w:lineRule="auto"/>
              <w:ind w:right="-72"/>
              <w:jc w:val="right"/>
              <w:rPr>
                <w:rFonts w:cs="Arial"/>
                <w:sz w:val="18"/>
                <w:szCs w:val="18"/>
              </w:rPr>
            </w:pPr>
          </w:p>
        </w:tc>
        <w:tc>
          <w:tcPr>
            <w:tcW w:w="711" w:type="pct"/>
            <w:shd w:val="clear" w:color="auto" w:fill="auto"/>
          </w:tcPr>
          <w:p w14:paraId="1D9F6A07" w14:textId="77777777" w:rsidR="004B53B1" w:rsidRPr="003C3466" w:rsidRDefault="004B53B1" w:rsidP="004B53B1">
            <w:pPr>
              <w:spacing w:line="240" w:lineRule="auto"/>
              <w:ind w:right="-72"/>
              <w:jc w:val="right"/>
              <w:rPr>
                <w:rFonts w:cs="Arial"/>
                <w:sz w:val="18"/>
                <w:szCs w:val="18"/>
              </w:rPr>
            </w:pPr>
          </w:p>
        </w:tc>
      </w:tr>
      <w:tr w:rsidR="004B53B1" w:rsidRPr="003C3466" w14:paraId="24B29435" w14:textId="77777777" w:rsidTr="00790DA3">
        <w:tc>
          <w:tcPr>
            <w:tcW w:w="2143" w:type="pct"/>
          </w:tcPr>
          <w:p w14:paraId="03ADA358" w14:textId="77777777"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Joint ventures</w:t>
            </w:r>
          </w:p>
        </w:tc>
        <w:tc>
          <w:tcPr>
            <w:tcW w:w="715" w:type="pct"/>
            <w:shd w:val="clear" w:color="auto" w:fill="FAFAFA"/>
          </w:tcPr>
          <w:p w14:paraId="376022EA" w14:textId="77777777" w:rsidR="004B53B1" w:rsidRPr="003C3466" w:rsidRDefault="004B53B1" w:rsidP="004B53B1">
            <w:pPr>
              <w:spacing w:line="240" w:lineRule="auto"/>
              <w:ind w:right="-72"/>
              <w:jc w:val="right"/>
              <w:rPr>
                <w:rFonts w:cs="Arial"/>
                <w:sz w:val="18"/>
                <w:szCs w:val="18"/>
              </w:rPr>
            </w:pPr>
          </w:p>
        </w:tc>
        <w:tc>
          <w:tcPr>
            <w:tcW w:w="716" w:type="pct"/>
            <w:shd w:val="clear" w:color="auto" w:fill="auto"/>
          </w:tcPr>
          <w:p w14:paraId="7E282A78" w14:textId="77777777" w:rsidR="004B53B1" w:rsidRPr="003C3466" w:rsidRDefault="004B53B1" w:rsidP="004B53B1">
            <w:pPr>
              <w:spacing w:line="240" w:lineRule="auto"/>
              <w:ind w:right="-72"/>
              <w:jc w:val="right"/>
              <w:rPr>
                <w:rFonts w:cs="Arial"/>
                <w:sz w:val="18"/>
                <w:szCs w:val="18"/>
              </w:rPr>
            </w:pPr>
          </w:p>
        </w:tc>
        <w:tc>
          <w:tcPr>
            <w:tcW w:w="715" w:type="pct"/>
            <w:shd w:val="clear" w:color="auto" w:fill="FAFAFA"/>
          </w:tcPr>
          <w:p w14:paraId="65F23806" w14:textId="77777777" w:rsidR="004B53B1" w:rsidRPr="003C3466" w:rsidRDefault="004B53B1" w:rsidP="004B53B1">
            <w:pPr>
              <w:spacing w:line="240" w:lineRule="auto"/>
              <w:ind w:right="-72"/>
              <w:jc w:val="right"/>
              <w:rPr>
                <w:rFonts w:cs="Arial"/>
                <w:sz w:val="18"/>
                <w:szCs w:val="18"/>
              </w:rPr>
            </w:pPr>
          </w:p>
        </w:tc>
        <w:tc>
          <w:tcPr>
            <w:tcW w:w="711" w:type="pct"/>
            <w:shd w:val="clear" w:color="auto" w:fill="auto"/>
          </w:tcPr>
          <w:p w14:paraId="185C36E4" w14:textId="77777777" w:rsidR="004B53B1" w:rsidRPr="003C3466" w:rsidRDefault="004B53B1" w:rsidP="004B53B1">
            <w:pPr>
              <w:spacing w:line="240" w:lineRule="auto"/>
              <w:ind w:right="-72"/>
              <w:jc w:val="right"/>
              <w:rPr>
                <w:rFonts w:cs="Arial"/>
                <w:sz w:val="18"/>
                <w:szCs w:val="18"/>
              </w:rPr>
            </w:pPr>
          </w:p>
        </w:tc>
      </w:tr>
      <w:tr w:rsidR="004B53B1" w:rsidRPr="003C3466" w14:paraId="61A1FD22" w14:textId="77777777" w:rsidTr="00790DA3">
        <w:tc>
          <w:tcPr>
            <w:tcW w:w="2143" w:type="pct"/>
          </w:tcPr>
          <w:p w14:paraId="71EC84C0" w14:textId="77777777"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Current portion</w:t>
            </w:r>
          </w:p>
        </w:tc>
        <w:tc>
          <w:tcPr>
            <w:tcW w:w="715" w:type="pct"/>
            <w:shd w:val="clear" w:color="auto" w:fill="FAFAFA"/>
          </w:tcPr>
          <w:p w14:paraId="19ADAF3D" w14:textId="27DEC804" w:rsidR="004B53B1" w:rsidRPr="003C3466" w:rsidRDefault="006969BD" w:rsidP="004B53B1">
            <w:pPr>
              <w:spacing w:line="240" w:lineRule="auto"/>
              <w:ind w:right="-72"/>
              <w:jc w:val="right"/>
              <w:rPr>
                <w:rFonts w:cs="Arial"/>
                <w:sz w:val="18"/>
                <w:szCs w:val="18"/>
              </w:rPr>
            </w:pPr>
            <w:r w:rsidRPr="006969BD">
              <w:rPr>
                <w:rFonts w:cs="Arial"/>
                <w:sz w:val="18"/>
                <w:szCs w:val="18"/>
              </w:rPr>
              <w:t>148</w:t>
            </w:r>
          </w:p>
        </w:tc>
        <w:tc>
          <w:tcPr>
            <w:tcW w:w="716" w:type="pct"/>
            <w:shd w:val="clear" w:color="auto" w:fill="auto"/>
          </w:tcPr>
          <w:p w14:paraId="372889CF" w14:textId="30370D48" w:rsidR="004B53B1" w:rsidRPr="003C3466" w:rsidRDefault="006969BD" w:rsidP="004B53B1">
            <w:pPr>
              <w:spacing w:line="240" w:lineRule="auto"/>
              <w:ind w:right="-72"/>
              <w:jc w:val="right"/>
              <w:rPr>
                <w:rFonts w:cs="Arial"/>
                <w:sz w:val="18"/>
                <w:szCs w:val="18"/>
              </w:rPr>
            </w:pPr>
            <w:r w:rsidRPr="006969BD">
              <w:rPr>
                <w:rFonts w:cs="Arial"/>
                <w:sz w:val="18"/>
                <w:szCs w:val="18"/>
              </w:rPr>
              <w:t>294</w:t>
            </w:r>
          </w:p>
        </w:tc>
        <w:tc>
          <w:tcPr>
            <w:tcW w:w="715" w:type="pct"/>
            <w:shd w:val="clear" w:color="auto" w:fill="FAFAFA"/>
          </w:tcPr>
          <w:p w14:paraId="293B8B17" w14:textId="616CE650"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711" w:type="pct"/>
            <w:shd w:val="clear" w:color="auto" w:fill="auto"/>
          </w:tcPr>
          <w:p w14:paraId="6C53B05E" w14:textId="6DB89328" w:rsidR="004B53B1" w:rsidRPr="003C3466" w:rsidRDefault="004B53B1" w:rsidP="004B53B1">
            <w:pPr>
              <w:spacing w:line="240" w:lineRule="auto"/>
              <w:ind w:right="-72"/>
              <w:jc w:val="right"/>
              <w:rPr>
                <w:rFonts w:cs="Arial"/>
                <w:sz w:val="18"/>
                <w:szCs w:val="18"/>
              </w:rPr>
            </w:pPr>
            <w:r w:rsidRPr="003C3466">
              <w:rPr>
                <w:rFonts w:cs="Arial"/>
                <w:sz w:val="18"/>
                <w:szCs w:val="18"/>
              </w:rPr>
              <w:t>-</w:t>
            </w:r>
          </w:p>
        </w:tc>
      </w:tr>
      <w:tr w:rsidR="004B53B1" w:rsidRPr="003C3466" w14:paraId="3B987409" w14:textId="77777777" w:rsidTr="00790DA3">
        <w:tc>
          <w:tcPr>
            <w:tcW w:w="2143" w:type="pct"/>
          </w:tcPr>
          <w:p w14:paraId="1E78EC47" w14:textId="77777777" w:rsidR="004B53B1" w:rsidRPr="003C3466" w:rsidRDefault="004B53B1" w:rsidP="004B53B1">
            <w:pPr>
              <w:spacing w:line="240" w:lineRule="auto"/>
              <w:ind w:left="540"/>
              <w:jc w:val="both"/>
              <w:rPr>
                <w:rFonts w:cs="Arial"/>
                <w:sz w:val="18"/>
                <w:szCs w:val="18"/>
                <w:cs/>
              </w:rPr>
            </w:pPr>
            <w:r w:rsidRPr="003C3466">
              <w:rPr>
                <w:rFonts w:cs="Arial"/>
                <w:sz w:val="18"/>
                <w:szCs w:val="18"/>
              </w:rPr>
              <w:t xml:space="preserve">      </w:t>
            </w:r>
            <w:r w:rsidRPr="003C3466">
              <w:rPr>
                <w:rFonts w:cs="Arial"/>
                <w:sz w:val="18"/>
                <w:szCs w:val="18"/>
                <w:cs/>
              </w:rPr>
              <w:t xml:space="preserve">- </w:t>
            </w:r>
            <w:r w:rsidRPr="003C3466">
              <w:rPr>
                <w:rFonts w:cs="Arial"/>
                <w:sz w:val="18"/>
                <w:szCs w:val="18"/>
              </w:rPr>
              <w:t>Non-current portion</w:t>
            </w:r>
          </w:p>
        </w:tc>
        <w:tc>
          <w:tcPr>
            <w:tcW w:w="715" w:type="pct"/>
            <w:tcBorders>
              <w:bottom w:val="single" w:sz="4" w:space="0" w:color="auto"/>
            </w:tcBorders>
            <w:shd w:val="clear" w:color="auto" w:fill="FAFAFA"/>
          </w:tcPr>
          <w:p w14:paraId="200D1AFD" w14:textId="69F6C813" w:rsidR="004B53B1" w:rsidRPr="003C3466" w:rsidRDefault="006969BD" w:rsidP="004B53B1">
            <w:pPr>
              <w:spacing w:line="240" w:lineRule="auto"/>
              <w:ind w:right="-72"/>
              <w:jc w:val="right"/>
              <w:rPr>
                <w:rFonts w:cs="Arial"/>
                <w:sz w:val="18"/>
                <w:szCs w:val="18"/>
              </w:rPr>
            </w:pPr>
            <w:r w:rsidRPr="006969BD">
              <w:rPr>
                <w:rFonts w:cs="Arial"/>
                <w:sz w:val="18"/>
                <w:szCs w:val="18"/>
              </w:rPr>
              <w:t>850</w:t>
            </w:r>
          </w:p>
        </w:tc>
        <w:tc>
          <w:tcPr>
            <w:tcW w:w="716" w:type="pct"/>
            <w:tcBorders>
              <w:bottom w:val="single" w:sz="4" w:space="0" w:color="auto"/>
            </w:tcBorders>
            <w:shd w:val="clear" w:color="auto" w:fill="auto"/>
          </w:tcPr>
          <w:p w14:paraId="31D1226B" w14:textId="667F39F6" w:rsidR="004B53B1" w:rsidRPr="003C3466" w:rsidRDefault="006969BD" w:rsidP="004B53B1">
            <w:pPr>
              <w:spacing w:line="240" w:lineRule="auto"/>
              <w:ind w:right="-72"/>
              <w:jc w:val="right"/>
              <w:rPr>
                <w:rFonts w:cs="Arial"/>
                <w:sz w:val="18"/>
                <w:szCs w:val="18"/>
              </w:rPr>
            </w:pPr>
            <w:r w:rsidRPr="006969BD">
              <w:rPr>
                <w:rFonts w:cs="Arial"/>
                <w:sz w:val="18"/>
                <w:szCs w:val="18"/>
              </w:rPr>
              <w:t>784</w:t>
            </w:r>
          </w:p>
        </w:tc>
        <w:tc>
          <w:tcPr>
            <w:tcW w:w="715" w:type="pct"/>
            <w:tcBorders>
              <w:bottom w:val="single" w:sz="4" w:space="0" w:color="auto"/>
            </w:tcBorders>
            <w:shd w:val="clear" w:color="auto" w:fill="FAFAFA"/>
          </w:tcPr>
          <w:p w14:paraId="3F2239CA" w14:textId="29CC880B" w:rsidR="004B53B1" w:rsidRPr="003C3466" w:rsidRDefault="004B53B1" w:rsidP="004B53B1">
            <w:pPr>
              <w:spacing w:line="240" w:lineRule="auto"/>
              <w:ind w:right="-72"/>
              <w:jc w:val="right"/>
              <w:rPr>
                <w:rFonts w:cs="Arial"/>
                <w:sz w:val="18"/>
                <w:szCs w:val="18"/>
              </w:rPr>
            </w:pPr>
            <w:r w:rsidRPr="003C3466">
              <w:rPr>
                <w:rFonts w:cs="Arial"/>
                <w:sz w:val="18"/>
                <w:szCs w:val="18"/>
              </w:rPr>
              <w:t>-</w:t>
            </w:r>
          </w:p>
        </w:tc>
        <w:tc>
          <w:tcPr>
            <w:tcW w:w="711" w:type="pct"/>
            <w:tcBorders>
              <w:bottom w:val="single" w:sz="4" w:space="0" w:color="auto"/>
            </w:tcBorders>
            <w:shd w:val="clear" w:color="auto" w:fill="auto"/>
          </w:tcPr>
          <w:p w14:paraId="1F0FC8D6" w14:textId="6FC5748B" w:rsidR="004B53B1" w:rsidRPr="003C3466" w:rsidRDefault="004B53B1" w:rsidP="004B53B1">
            <w:pPr>
              <w:spacing w:line="240" w:lineRule="auto"/>
              <w:ind w:right="-72"/>
              <w:jc w:val="right"/>
              <w:rPr>
                <w:rFonts w:cs="Arial"/>
                <w:sz w:val="18"/>
                <w:szCs w:val="18"/>
              </w:rPr>
            </w:pPr>
            <w:r w:rsidRPr="003C3466">
              <w:rPr>
                <w:rFonts w:cs="Arial"/>
                <w:sz w:val="18"/>
                <w:szCs w:val="18"/>
              </w:rPr>
              <w:t>-</w:t>
            </w:r>
          </w:p>
        </w:tc>
      </w:tr>
      <w:tr w:rsidR="004B53B1" w:rsidRPr="003C3466" w14:paraId="44EB3861" w14:textId="77777777" w:rsidTr="00790DA3">
        <w:tc>
          <w:tcPr>
            <w:tcW w:w="2143" w:type="pct"/>
          </w:tcPr>
          <w:p w14:paraId="229A3609" w14:textId="77777777" w:rsidR="004B53B1" w:rsidRPr="003C3466" w:rsidRDefault="004B53B1" w:rsidP="004B53B1">
            <w:pPr>
              <w:spacing w:line="240" w:lineRule="auto"/>
              <w:ind w:left="540"/>
              <w:jc w:val="both"/>
              <w:rPr>
                <w:rFonts w:cs="Arial"/>
                <w:sz w:val="18"/>
                <w:szCs w:val="18"/>
              </w:rPr>
            </w:pPr>
          </w:p>
        </w:tc>
        <w:tc>
          <w:tcPr>
            <w:tcW w:w="715" w:type="pct"/>
            <w:tcBorders>
              <w:top w:val="single" w:sz="4" w:space="0" w:color="auto"/>
            </w:tcBorders>
            <w:shd w:val="clear" w:color="auto" w:fill="FAFAFA"/>
          </w:tcPr>
          <w:p w14:paraId="1117AC52" w14:textId="77777777" w:rsidR="004B53B1" w:rsidRPr="003C3466" w:rsidRDefault="004B53B1" w:rsidP="004B53B1">
            <w:pPr>
              <w:spacing w:line="240" w:lineRule="auto"/>
              <w:ind w:right="-72"/>
              <w:jc w:val="right"/>
              <w:rPr>
                <w:rFonts w:cs="Arial"/>
                <w:sz w:val="18"/>
                <w:szCs w:val="18"/>
              </w:rPr>
            </w:pPr>
          </w:p>
        </w:tc>
        <w:tc>
          <w:tcPr>
            <w:tcW w:w="716" w:type="pct"/>
            <w:tcBorders>
              <w:top w:val="single" w:sz="4" w:space="0" w:color="auto"/>
            </w:tcBorders>
            <w:shd w:val="clear" w:color="auto" w:fill="auto"/>
          </w:tcPr>
          <w:p w14:paraId="543A9058" w14:textId="4B76F61E" w:rsidR="004B53B1" w:rsidRPr="003C3466" w:rsidRDefault="004B53B1" w:rsidP="004B53B1">
            <w:pPr>
              <w:spacing w:line="240" w:lineRule="auto"/>
              <w:ind w:right="-72"/>
              <w:jc w:val="right"/>
              <w:rPr>
                <w:rFonts w:cs="Arial"/>
                <w:sz w:val="18"/>
                <w:szCs w:val="18"/>
              </w:rPr>
            </w:pPr>
          </w:p>
        </w:tc>
        <w:tc>
          <w:tcPr>
            <w:tcW w:w="715" w:type="pct"/>
            <w:tcBorders>
              <w:top w:val="single" w:sz="4" w:space="0" w:color="auto"/>
            </w:tcBorders>
            <w:shd w:val="clear" w:color="auto" w:fill="FAFAFA"/>
          </w:tcPr>
          <w:p w14:paraId="65C04F8A" w14:textId="77777777" w:rsidR="004B53B1" w:rsidRPr="003C3466" w:rsidRDefault="004B53B1" w:rsidP="004B53B1">
            <w:pPr>
              <w:spacing w:line="240" w:lineRule="auto"/>
              <w:ind w:right="-72"/>
              <w:jc w:val="right"/>
              <w:rPr>
                <w:rFonts w:cs="Arial"/>
                <w:sz w:val="18"/>
                <w:szCs w:val="18"/>
              </w:rPr>
            </w:pPr>
          </w:p>
        </w:tc>
        <w:tc>
          <w:tcPr>
            <w:tcW w:w="711" w:type="pct"/>
            <w:tcBorders>
              <w:top w:val="single" w:sz="4" w:space="0" w:color="auto"/>
            </w:tcBorders>
            <w:shd w:val="clear" w:color="auto" w:fill="auto"/>
          </w:tcPr>
          <w:p w14:paraId="1DB85D97" w14:textId="5767FD8D" w:rsidR="004B53B1" w:rsidRPr="003C3466" w:rsidRDefault="004B53B1" w:rsidP="004B53B1">
            <w:pPr>
              <w:spacing w:line="240" w:lineRule="auto"/>
              <w:ind w:right="-72"/>
              <w:jc w:val="right"/>
              <w:rPr>
                <w:rFonts w:cs="Arial"/>
                <w:sz w:val="18"/>
                <w:szCs w:val="18"/>
              </w:rPr>
            </w:pPr>
          </w:p>
        </w:tc>
      </w:tr>
      <w:tr w:rsidR="004B53B1" w:rsidRPr="003C3466" w14:paraId="6CBFA423" w14:textId="77777777" w:rsidTr="00790DA3">
        <w:tc>
          <w:tcPr>
            <w:tcW w:w="2143" w:type="pct"/>
          </w:tcPr>
          <w:p w14:paraId="3B11613A" w14:textId="77777777" w:rsidR="004B53B1" w:rsidRPr="003C3466" w:rsidRDefault="004B53B1" w:rsidP="004B53B1">
            <w:pPr>
              <w:spacing w:line="240" w:lineRule="auto"/>
              <w:ind w:left="540"/>
              <w:jc w:val="both"/>
              <w:rPr>
                <w:rFonts w:cs="Arial"/>
                <w:sz w:val="18"/>
                <w:szCs w:val="18"/>
              </w:rPr>
            </w:pPr>
          </w:p>
        </w:tc>
        <w:tc>
          <w:tcPr>
            <w:tcW w:w="715" w:type="pct"/>
            <w:tcBorders>
              <w:bottom w:val="single" w:sz="4" w:space="0" w:color="auto"/>
            </w:tcBorders>
            <w:shd w:val="clear" w:color="auto" w:fill="FAFAFA"/>
          </w:tcPr>
          <w:p w14:paraId="24CBC211" w14:textId="6C26FACA" w:rsidR="004B53B1" w:rsidRPr="003C3466" w:rsidRDefault="006969BD" w:rsidP="004B53B1">
            <w:pPr>
              <w:spacing w:line="240" w:lineRule="auto"/>
              <w:ind w:right="-72"/>
              <w:jc w:val="right"/>
              <w:rPr>
                <w:rFonts w:cs="Arial"/>
                <w:sz w:val="18"/>
                <w:szCs w:val="18"/>
              </w:rPr>
            </w:pPr>
            <w:r w:rsidRPr="006969BD">
              <w:rPr>
                <w:rFonts w:cs="Arial"/>
                <w:sz w:val="18"/>
                <w:szCs w:val="18"/>
              </w:rPr>
              <w:t>998</w:t>
            </w:r>
          </w:p>
        </w:tc>
        <w:tc>
          <w:tcPr>
            <w:tcW w:w="716" w:type="pct"/>
            <w:tcBorders>
              <w:bottom w:val="single" w:sz="4" w:space="0" w:color="auto"/>
            </w:tcBorders>
            <w:shd w:val="clear" w:color="auto" w:fill="auto"/>
          </w:tcPr>
          <w:p w14:paraId="37E0D168" w14:textId="5F045AA0" w:rsidR="004B53B1" w:rsidRPr="003C3466" w:rsidRDefault="004B53B1" w:rsidP="004B53B1">
            <w:pPr>
              <w:spacing w:line="240" w:lineRule="auto"/>
              <w:ind w:right="-72"/>
              <w:jc w:val="right"/>
              <w:rPr>
                <w:rFonts w:cs="Arial"/>
                <w:sz w:val="18"/>
                <w:szCs w:val="18"/>
              </w:rPr>
            </w:pPr>
            <w:r w:rsidRPr="003C3466">
              <w:rPr>
                <w:rFonts w:cs="Arial"/>
                <w:sz w:val="18"/>
                <w:szCs w:val="18"/>
                <w:cs/>
              </w:rPr>
              <w:fldChar w:fldCharType="begin"/>
            </w:r>
            <w:r w:rsidRPr="003C3466">
              <w:rPr>
                <w:rFonts w:cs="Arial"/>
                <w:sz w:val="18"/>
                <w:szCs w:val="18"/>
                <w:cs/>
              </w:rPr>
              <w:instrText xml:space="preserve"> =</w:instrText>
            </w:r>
            <w:r w:rsidRPr="003C3466">
              <w:rPr>
                <w:rFonts w:cs="Arial"/>
                <w:sz w:val="18"/>
                <w:szCs w:val="18"/>
              </w:rPr>
              <w:instrText>SUM(ABOVE)</w:instrText>
            </w:r>
            <w:r w:rsidRPr="003C3466">
              <w:rPr>
                <w:rFonts w:cs="Arial"/>
                <w:sz w:val="18"/>
                <w:szCs w:val="18"/>
                <w:cs/>
              </w:rPr>
              <w:instrText xml:space="preserve"> </w:instrText>
            </w:r>
            <w:r w:rsidRPr="003C3466">
              <w:rPr>
                <w:rFonts w:cs="Arial"/>
                <w:sz w:val="18"/>
                <w:szCs w:val="18"/>
                <w:cs/>
              </w:rPr>
              <w:fldChar w:fldCharType="end"/>
            </w:r>
            <w:r w:rsidRPr="003C3466">
              <w:rPr>
                <w:rFonts w:cs="Arial"/>
                <w:sz w:val="18"/>
                <w:szCs w:val="18"/>
                <w:cs/>
              </w:rPr>
              <w:fldChar w:fldCharType="begin"/>
            </w:r>
            <w:r w:rsidRPr="003C3466">
              <w:rPr>
                <w:rFonts w:cs="Arial"/>
                <w:sz w:val="18"/>
                <w:szCs w:val="18"/>
                <w:cs/>
              </w:rPr>
              <w:instrText xml:space="preserve"> =</w:instrText>
            </w:r>
            <w:r w:rsidRPr="003C3466">
              <w:rPr>
                <w:rFonts w:cs="Arial"/>
                <w:sz w:val="18"/>
                <w:szCs w:val="18"/>
              </w:rPr>
              <w:instrText>SUM(ABOVE)</w:instrText>
            </w:r>
            <w:r w:rsidRPr="003C3466">
              <w:rPr>
                <w:rFonts w:cs="Arial"/>
                <w:sz w:val="18"/>
                <w:szCs w:val="18"/>
                <w:cs/>
              </w:rPr>
              <w:instrText xml:space="preserve"> </w:instrText>
            </w:r>
            <w:r w:rsidRPr="003C3466">
              <w:rPr>
                <w:rFonts w:cs="Arial"/>
                <w:sz w:val="18"/>
                <w:szCs w:val="18"/>
                <w:cs/>
              </w:rPr>
              <w:fldChar w:fldCharType="separate"/>
            </w:r>
            <w:r w:rsidR="006969BD" w:rsidRPr="006969BD">
              <w:rPr>
                <w:rFonts w:cs="Arial"/>
                <w:sz w:val="18"/>
                <w:szCs w:val="18"/>
              </w:rPr>
              <w:t>1</w:t>
            </w:r>
            <w:r w:rsidRPr="003C3466">
              <w:rPr>
                <w:rFonts w:cs="Arial"/>
                <w:sz w:val="18"/>
                <w:szCs w:val="18"/>
              </w:rPr>
              <w:t>,</w:t>
            </w:r>
            <w:r w:rsidR="006969BD" w:rsidRPr="006969BD">
              <w:rPr>
                <w:rFonts w:cs="Arial"/>
                <w:sz w:val="18"/>
                <w:szCs w:val="18"/>
              </w:rPr>
              <w:t>078</w:t>
            </w:r>
            <w:r w:rsidRPr="003C3466">
              <w:rPr>
                <w:rFonts w:cs="Arial"/>
                <w:sz w:val="18"/>
                <w:szCs w:val="18"/>
                <w:cs/>
              </w:rPr>
              <w:fldChar w:fldCharType="end"/>
            </w:r>
          </w:p>
        </w:tc>
        <w:tc>
          <w:tcPr>
            <w:tcW w:w="715" w:type="pct"/>
            <w:tcBorders>
              <w:bottom w:val="single" w:sz="4" w:space="0" w:color="auto"/>
            </w:tcBorders>
            <w:shd w:val="clear" w:color="auto" w:fill="FAFAFA"/>
          </w:tcPr>
          <w:p w14:paraId="46CE4458" w14:textId="268BE6F0" w:rsidR="004B53B1" w:rsidRPr="003C3466" w:rsidRDefault="004B53B1" w:rsidP="004B53B1">
            <w:pPr>
              <w:spacing w:line="240" w:lineRule="auto"/>
              <w:ind w:right="-72"/>
              <w:jc w:val="right"/>
              <w:rPr>
                <w:rFonts w:cs="Arial"/>
                <w:sz w:val="18"/>
                <w:szCs w:val="18"/>
              </w:rPr>
            </w:pPr>
            <w:r w:rsidRPr="003C3466">
              <w:rPr>
                <w:rFonts w:cs="Arial"/>
                <w:sz w:val="18"/>
                <w:szCs w:val="18"/>
                <w:cs/>
              </w:rPr>
              <w:t>-</w:t>
            </w:r>
          </w:p>
        </w:tc>
        <w:tc>
          <w:tcPr>
            <w:tcW w:w="711" w:type="pct"/>
            <w:tcBorders>
              <w:bottom w:val="single" w:sz="4" w:space="0" w:color="auto"/>
            </w:tcBorders>
            <w:shd w:val="clear" w:color="auto" w:fill="auto"/>
          </w:tcPr>
          <w:p w14:paraId="7220BB55" w14:textId="33874C54" w:rsidR="004B53B1" w:rsidRPr="003C3466" w:rsidRDefault="004B53B1" w:rsidP="004B53B1">
            <w:pPr>
              <w:spacing w:line="240" w:lineRule="auto"/>
              <w:ind w:right="-72"/>
              <w:jc w:val="right"/>
              <w:rPr>
                <w:rFonts w:cs="Arial"/>
                <w:sz w:val="18"/>
                <w:szCs w:val="18"/>
              </w:rPr>
            </w:pPr>
            <w:r w:rsidRPr="003C3466">
              <w:rPr>
                <w:rFonts w:cs="Arial"/>
                <w:sz w:val="18"/>
                <w:szCs w:val="18"/>
                <w:cs/>
              </w:rPr>
              <w:t>-</w:t>
            </w:r>
          </w:p>
        </w:tc>
      </w:tr>
    </w:tbl>
    <w:p w14:paraId="70F449E4" w14:textId="764F8793" w:rsidR="00AA4D47" w:rsidRPr="003C3466" w:rsidRDefault="00AA4D47" w:rsidP="00DA7530">
      <w:pPr>
        <w:pStyle w:val="Header"/>
        <w:tabs>
          <w:tab w:val="left" w:pos="540"/>
        </w:tabs>
        <w:spacing w:line="240" w:lineRule="auto"/>
        <w:jc w:val="both"/>
        <w:rPr>
          <w:rFonts w:cs="Arial"/>
          <w:color w:val="CF4A02"/>
          <w:sz w:val="18"/>
          <w:szCs w:val="18"/>
        </w:rPr>
      </w:pPr>
    </w:p>
    <w:p w14:paraId="704731D4" w14:textId="77777777" w:rsidR="00CB33DC" w:rsidRPr="003C3466" w:rsidRDefault="00AA4D47" w:rsidP="00DA7530">
      <w:pPr>
        <w:pStyle w:val="Header"/>
        <w:tabs>
          <w:tab w:val="left" w:pos="540"/>
        </w:tabs>
        <w:spacing w:line="240" w:lineRule="auto"/>
        <w:jc w:val="both"/>
        <w:rPr>
          <w:rFonts w:cs="Arial"/>
          <w:color w:val="CF4A02"/>
          <w:sz w:val="18"/>
          <w:szCs w:val="18"/>
        </w:rPr>
      </w:pPr>
      <w:r w:rsidRPr="003C3466">
        <w:rPr>
          <w:rFonts w:cs="Arial"/>
          <w:color w:val="CF4A02"/>
          <w:sz w:val="18"/>
          <w:szCs w:val="18"/>
        </w:rPr>
        <w:br w:type="page"/>
      </w:r>
    </w:p>
    <w:p w14:paraId="66C3A025" w14:textId="57F49D05" w:rsidR="00F219AC" w:rsidRPr="003C3466" w:rsidRDefault="006969BD" w:rsidP="008118B5">
      <w:pPr>
        <w:pStyle w:val="Header"/>
        <w:tabs>
          <w:tab w:val="left" w:pos="540"/>
        </w:tabs>
        <w:spacing w:line="240" w:lineRule="auto"/>
        <w:ind w:left="540" w:hanging="540"/>
        <w:jc w:val="both"/>
        <w:rPr>
          <w:rFonts w:cs="Arial"/>
          <w:b/>
          <w:bCs/>
          <w:color w:val="CF4A02"/>
          <w:sz w:val="18"/>
          <w:szCs w:val="18"/>
        </w:rPr>
      </w:pPr>
      <w:r w:rsidRPr="006969BD">
        <w:rPr>
          <w:rFonts w:cs="Arial"/>
          <w:b/>
          <w:bCs/>
          <w:color w:val="CF4A02"/>
          <w:sz w:val="18"/>
          <w:szCs w:val="18"/>
        </w:rPr>
        <w:t>20</w:t>
      </w:r>
      <w:r w:rsidR="00F219AC" w:rsidRPr="003C3466">
        <w:rPr>
          <w:rFonts w:cs="Arial"/>
          <w:b/>
          <w:bCs/>
          <w:color w:val="CF4A02"/>
          <w:sz w:val="18"/>
          <w:szCs w:val="18"/>
        </w:rPr>
        <w:t>.</w:t>
      </w:r>
      <w:r w:rsidRPr="006969BD">
        <w:rPr>
          <w:rFonts w:cs="Arial"/>
          <w:b/>
          <w:bCs/>
          <w:color w:val="CF4A02"/>
          <w:sz w:val="18"/>
          <w:szCs w:val="18"/>
        </w:rPr>
        <w:t>5</w:t>
      </w:r>
      <w:r w:rsidR="00F219AC" w:rsidRPr="003C3466">
        <w:rPr>
          <w:rFonts w:cs="Arial"/>
          <w:b/>
          <w:bCs/>
          <w:color w:val="CF4A02"/>
          <w:sz w:val="18"/>
          <w:szCs w:val="18"/>
        </w:rPr>
        <w:tab/>
        <w:t>Loans to related parties</w:t>
      </w:r>
    </w:p>
    <w:p w14:paraId="79E39011" w14:textId="77777777" w:rsidR="00ED4B8B" w:rsidRPr="003C3466" w:rsidRDefault="00ED4B8B" w:rsidP="00B22693">
      <w:pPr>
        <w:pStyle w:val="Header"/>
        <w:tabs>
          <w:tab w:val="left" w:pos="540"/>
        </w:tabs>
        <w:spacing w:line="240" w:lineRule="auto"/>
        <w:ind w:left="540" w:hanging="540"/>
        <w:jc w:val="both"/>
        <w:rPr>
          <w:rFonts w:cs="Arial"/>
          <w:color w:val="CF4A02"/>
          <w:sz w:val="18"/>
          <w:szCs w:val="18"/>
        </w:rPr>
      </w:pPr>
    </w:p>
    <w:tbl>
      <w:tblPr>
        <w:tblW w:w="4948" w:type="pct"/>
        <w:tblLayout w:type="fixed"/>
        <w:tblLook w:val="0000" w:firstRow="0" w:lastRow="0" w:firstColumn="0" w:lastColumn="0" w:noHBand="0" w:noVBand="0"/>
      </w:tblPr>
      <w:tblGrid>
        <w:gridCol w:w="4105"/>
        <w:gridCol w:w="1369"/>
        <w:gridCol w:w="1371"/>
        <w:gridCol w:w="1369"/>
        <w:gridCol w:w="1362"/>
      </w:tblGrid>
      <w:tr w:rsidR="00F219AC" w:rsidRPr="003C3466" w14:paraId="56AB5141" w14:textId="77777777" w:rsidTr="009E6098">
        <w:tc>
          <w:tcPr>
            <w:tcW w:w="2143" w:type="pct"/>
          </w:tcPr>
          <w:p w14:paraId="2A1ADA35" w14:textId="77777777" w:rsidR="00F219AC" w:rsidRPr="003C3466" w:rsidRDefault="00F219AC" w:rsidP="00B22693">
            <w:pPr>
              <w:spacing w:line="240" w:lineRule="auto"/>
              <w:ind w:left="540"/>
              <w:jc w:val="both"/>
              <w:rPr>
                <w:rFonts w:cs="Arial"/>
                <w:b/>
                <w:bCs/>
                <w:sz w:val="18"/>
                <w:szCs w:val="18"/>
              </w:rPr>
            </w:pPr>
          </w:p>
        </w:tc>
        <w:tc>
          <w:tcPr>
            <w:tcW w:w="1431" w:type="pct"/>
            <w:gridSpan w:val="2"/>
            <w:tcBorders>
              <w:top w:val="single" w:sz="4" w:space="0" w:color="auto"/>
              <w:bottom w:val="single" w:sz="4" w:space="0" w:color="auto"/>
            </w:tcBorders>
            <w:shd w:val="clear" w:color="auto" w:fill="auto"/>
          </w:tcPr>
          <w:p w14:paraId="6331EACF"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Consolidated</w:t>
            </w:r>
          </w:p>
          <w:p w14:paraId="0D09F2F3"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c>
          <w:tcPr>
            <w:tcW w:w="1426" w:type="pct"/>
            <w:gridSpan w:val="2"/>
            <w:tcBorders>
              <w:top w:val="single" w:sz="4" w:space="0" w:color="auto"/>
              <w:bottom w:val="single" w:sz="4" w:space="0" w:color="auto"/>
            </w:tcBorders>
            <w:shd w:val="clear" w:color="auto" w:fill="auto"/>
          </w:tcPr>
          <w:p w14:paraId="51BA0F65"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Separate</w:t>
            </w:r>
          </w:p>
          <w:p w14:paraId="69ED7B97" w14:textId="77777777" w:rsidR="00F219AC" w:rsidRPr="003C3466" w:rsidRDefault="00F219AC" w:rsidP="00B22693">
            <w:pPr>
              <w:spacing w:line="240" w:lineRule="auto"/>
              <w:ind w:left="331" w:right="-72" w:hanging="331"/>
              <w:jc w:val="right"/>
              <w:rPr>
                <w:rFonts w:cs="Arial"/>
                <w:b/>
                <w:bCs/>
                <w:sz w:val="18"/>
                <w:szCs w:val="18"/>
              </w:rPr>
            </w:pPr>
            <w:r w:rsidRPr="003C3466">
              <w:rPr>
                <w:rFonts w:cs="Arial"/>
                <w:b/>
                <w:bCs/>
                <w:sz w:val="18"/>
                <w:szCs w:val="18"/>
              </w:rPr>
              <w:t>financial information</w:t>
            </w:r>
          </w:p>
        </w:tc>
      </w:tr>
      <w:tr w:rsidR="001A1E47" w:rsidRPr="003C3466" w14:paraId="10B10C2F" w14:textId="77777777" w:rsidTr="009E6098">
        <w:tc>
          <w:tcPr>
            <w:tcW w:w="2143" w:type="pct"/>
          </w:tcPr>
          <w:p w14:paraId="05591F0E" w14:textId="77777777" w:rsidR="001A1E47" w:rsidRPr="003C3466" w:rsidRDefault="001A1E47" w:rsidP="001A1E47">
            <w:pPr>
              <w:spacing w:line="240" w:lineRule="auto"/>
              <w:ind w:left="540"/>
              <w:jc w:val="both"/>
              <w:rPr>
                <w:rFonts w:cs="Arial"/>
                <w:b/>
                <w:bCs/>
                <w:sz w:val="18"/>
                <w:szCs w:val="18"/>
              </w:rPr>
            </w:pPr>
            <w:r w:rsidRPr="003C3466">
              <w:rPr>
                <w:rFonts w:cs="Arial"/>
                <w:b/>
                <w:bCs/>
                <w:sz w:val="18"/>
                <w:szCs w:val="18"/>
              </w:rPr>
              <w:t>As at</w:t>
            </w:r>
          </w:p>
        </w:tc>
        <w:tc>
          <w:tcPr>
            <w:tcW w:w="715" w:type="pct"/>
            <w:tcBorders>
              <w:top w:val="single" w:sz="4" w:space="0" w:color="auto"/>
            </w:tcBorders>
          </w:tcPr>
          <w:p w14:paraId="470919E7" w14:textId="522B45BD" w:rsidR="001A1E47" w:rsidRPr="003C3466" w:rsidRDefault="006969BD" w:rsidP="001A1E47">
            <w:pPr>
              <w:spacing w:line="240" w:lineRule="auto"/>
              <w:ind w:left="331" w:right="-72" w:hanging="331"/>
              <w:jc w:val="right"/>
              <w:rPr>
                <w:rFonts w:cs="Arial"/>
                <w:b/>
                <w:bCs/>
                <w:spacing w:val="-4"/>
                <w:sz w:val="18"/>
                <w:szCs w:val="18"/>
              </w:rPr>
            </w:pPr>
            <w:r w:rsidRPr="006969BD">
              <w:rPr>
                <w:rFonts w:cs="Arial"/>
                <w:b/>
                <w:bCs/>
                <w:spacing w:val="-4"/>
                <w:sz w:val="18"/>
                <w:szCs w:val="18"/>
              </w:rPr>
              <w:t>30</w:t>
            </w:r>
            <w:r w:rsidR="0058298C" w:rsidRPr="003C3466">
              <w:rPr>
                <w:rFonts w:cs="Arial"/>
                <w:b/>
                <w:bCs/>
                <w:spacing w:val="-4"/>
                <w:sz w:val="18"/>
                <w:szCs w:val="18"/>
              </w:rPr>
              <w:t xml:space="preserve"> September</w:t>
            </w:r>
          </w:p>
        </w:tc>
        <w:tc>
          <w:tcPr>
            <w:tcW w:w="716" w:type="pct"/>
            <w:tcBorders>
              <w:top w:val="single" w:sz="4" w:space="0" w:color="auto"/>
            </w:tcBorders>
          </w:tcPr>
          <w:p w14:paraId="43338723" w14:textId="057EB513" w:rsidR="001A1E47" w:rsidRPr="003C3466" w:rsidRDefault="006969BD" w:rsidP="001A1E47">
            <w:pPr>
              <w:spacing w:line="240" w:lineRule="auto"/>
              <w:ind w:left="331" w:right="-72" w:hanging="331"/>
              <w:jc w:val="right"/>
              <w:rPr>
                <w:rFonts w:cs="Arial"/>
                <w:b/>
                <w:bCs/>
                <w:sz w:val="18"/>
                <w:szCs w:val="18"/>
              </w:rPr>
            </w:pPr>
            <w:r w:rsidRPr="006969BD">
              <w:rPr>
                <w:rFonts w:cs="Arial"/>
                <w:b/>
                <w:bCs/>
                <w:sz w:val="18"/>
                <w:szCs w:val="18"/>
              </w:rPr>
              <w:t>31</w:t>
            </w:r>
            <w:r w:rsidR="001A1E47" w:rsidRPr="003C3466">
              <w:rPr>
                <w:rFonts w:cs="Arial"/>
                <w:b/>
                <w:bCs/>
                <w:sz w:val="18"/>
                <w:szCs w:val="18"/>
              </w:rPr>
              <w:t xml:space="preserve"> December</w:t>
            </w:r>
          </w:p>
        </w:tc>
        <w:tc>
          <w:tcPr>
            <w:tcW w:w="715" w:type="pct"/>
            <w:tcBorders>
              <w:top w:val="single" w:sz="4" w:space="0" w:color="auto"/>
            </w:tcBorders>
          </w:tcPr>
          <w:p w14:paraId="2AD429D9" w14:textId="24E89C73" w:rsidR="001A1E47" w:rsidRPr="003C3466" w:rsidRDefault="006969BD" w:rsidP="001A1E47">
            <w:pPr>
              <w:spacing w:line="240" w:lineRule="auto"/>
              <w:ind w:left="331" w:right="-72" w:hanging="331"/>
              <w:jc w:val="right"/>
              <w:rPr>
                <w:rFonts w:cs="Arial"/>
                <w:b/>
                <w:bCs/>
                <w:spacing w:val="-4"/>
                <w:sz w:val="18"/>
                <w:szCs w:val="18"/>
              </w:rPr>
            </w:pPr>
            <w:r w:rsidRPr="006969BD">
              <w:rPr>
                <w:rFonts w:cs="Arial"/>
                <w:b/>
                <w:bCs/>
                <w:spacing w:val="-4"/>
                <w:sz w:val="18"/>
                <w:szCs w:val="18"/>
              </w:rPr>
              <w:t>30</w:t>
            </w:r>
            <w:r w:rsidR="0058298C" w:rsidRPr="003C3466">
              <w:rPr>
                <w:rFonts w:cs="Arial"/>
                <w:b/>
                <w:bCs/>
                <w:spacing w:val="-4"/>
                <w:sz w:val="18"/>
                <w:szCs w:val="18"/>
              </w:rPr>
              <w:t xml:space="preserve"> September</w:t>
            </w:r>
          </w:p>
        </w:tc>
        <w:tc>
          <w:tcPr>
            <w:tcW w:w="711" w:type="pct"/>
            <w:tcBorders>
              <w:top w:val="single" w:sz="4" w:space="0" w:color="auto"/>
            </w:tcBorders>
          </w:tcPr>
          <w:p w14:paraId="28564565" w14:textId="00B1D91E" w:rsidR="001A1E47" w:rsidRPr="003C3466" w:rsidRDefault="006969BD" w:rsidP="001A1E47">
            <w:pPr>
              <w:spacing w:line="240" w:lineRule="auto"/>
              <w:ind w:left="331" w:right="-72" w:hanging="331"/>
              <w:jc w:val="right"/>
              <w:rPr>
                <w:rFonts w:cs="Arial"/>
                <w:b/>
                <w:bCs/>
                <w:sz w:val="18"/>
                <w:szCs w:val="18"/>
              </w:rPr>
            </w:pPr>
            <w:r w:rsidRPr="006969BD">
              <w:rPr>
                <w:rFonts w:cs="Arial"/>
                <w:b/>
                <w:bCs/>
                <w:sz w:val="18"/>
                <w:szCs w:val="18"/>
              </w:rPr>
              <w:t>31</w:t>
            </w:r>
            <w:r w:rsidR="001A1E47" w:rsidRPr="003C3466">
              <w:rPr>
                <w:rFonts w:cs="Arial"/>
                <w:b/>
                <w:bCs/>
                <w:sz w:val="18"/>
                <w:szCs w:val="18"/>
              </w:rPr>
              <w:t xml:space="preserve"> December</w:t>
            </w:r>
          </w:p>
        </w:tc>
      </w:tr>
      <w:tr w:rsidR="00AA4D47" w:rsidRPr="003C3466" w14:paraId="6B9AA7F2" w14:textId="77777777" w:rsidTr="009E6098">
        <w:tc>
          <w:tcPr>
            <w:tcW w:w="2143" w:type="pct"/>
          </w:tcPr>
          <w:p w14:paraId="732D2E67" w14:textId="77777777" w:rsidR="00AA4D47" w:rsidRPr="003C3466" w:rsidRDefault="00AA4D47" w:rsidP="00AA4D47">
            <w:pPr>
              <w:spacing w:line="240" w:lineRule="auto"/>
              <w:ind w:left="540"/>
              <w:jc w:val="both"/>
              <w:rPr>
                <w:rFonts w:cs="Arial"/>
                <w:b/>
                <w:bCs/>
                <w:sz w:val="18"/>
                <w:szCs w:val="18"/>
              </w:rPr>
            </w:pPr>
          </w:p>
        </w:tc>
        <w:tc>
          <w:tcPr>
            <w:tcW w:w="715" w:type="pct"/>
          </w:tcPr>
          <w:p w14:paraId="275A22A0" w14:textId="5C11C7B4"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2022</w:t>
            </w:r>
          </w:p>
        </w:tc>
        <w:tc>
          <w:tcPr>
            <w:tcW w:w="716" w:type="pct"/>
          </w:tcPr>
          <w:p w14:paraId="47EF1BAE" w14:textId="1735F2E7"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2021</w:t>
            </w:r>
          </w:p>
        </w:tc>
        <w:tc>
          <w:tcPr>
            <w:tcW w:w="715" w:type="pct"/>
          </w:tcPr>
          <w:p w14:paraId="3B05CDF5" w14:textId="3FF4459E"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2022</w:t>
            </w:r>
          </w:p>
        </w:tc>
        <w:tc>
          <w:tcPr>
            <w:tcW w:w="711" w:type="pct"/>
          </w:tcPr>
          <w:p w14:paraId="68BB117C" w14:textId="4563343D" w:rsidR="00AA4D47" w:rsidRPr="003C3466" w:rsidRDefault="006969BD" w:rsidP="00AA4D47">
            <w:pPr>
              <w:spacing w:line="240" w:lineRule="auto"/>
              <w:ind w:right="-72"/>
              <w:jc w:val="right"/>
              <w:rPr>
                <w:rFonts w:cs="Arial"/>
                <w:b/>
                <w:bCs/>
                <w:sz w:val="18"/>
                <w:szCs w:val="18"/>
              </w:rPr>
            </w:pPr>
            <w:r w:rsidRPr="006969BD">
              <w:rPr>
                <w:rFonts w:cs="Arial"/>
                <w:b/>
                <w:bCs/>
                <w:sz w:val="18"/>
                <w:szCs w:val="18"/>
              </w:rPr>
              <w:t>2021</w:t>
            </w:r>
          </w:p>
        </w:tc>
      </w:tr>
      <w:tr w:rsidR="00AA4D47" w:rsidRPr="003C3466" w14:paraId="1C344199" w14:textId="77777777" w:rsidTr="009E6098">
        <w:tc>
          <w:tcPr>
            <w:tcW w:w="2143" w:type="pct"/>
          </w:tcPr>
          <w:p w14:paraId="2729F051" w14:textId="77777777" w:rsidR="00AA4D47" w:rsidRPr="003C3466" w:rsidRDefault="00AA4D47" w:rsidP="00AA4D47">
            <w:pPr>
              <w:spacing w:line="240" w:lineRule="auto"/>
              <w:ind w:left="540"/>
              <w:jc w:val="both"/>
              <w:rPr>
                <w:rFonts w:cs="Arial"/>
                <w:sz w:val="18"/>
                <w:szCs w:val="18"/>
              </w:rPr>
            </w:pPr>
          </w:p>
        </w:tc>
        <w:tc>
          <w:tcPr>
            <w:tcW w:w="715" w:type="pct"/>
            <w:tcBorders>
              <w:bottom w:val="single" w:sz="4" w:space="0" w:color="auto"/>
            </w:tcBorders>
          </w:tcPr>
          <w:p w14:paraId="0EF52194" w14:textId="77777777" w:rsidR="00AA4D47" w:rsidRPr="003C3466" w:rsidRDefault="00AA4D47" w:rsidP="00AA4D47">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6" w:type="pct"/>
            <w:tcBorders>
              <w:bottom w:val="single" w:sz="4" w:space="0" w:color="auto"/>
            </w:tcBorders>
          </w:tcPr>
          <w:p w14:paraId="6D15EF8C" w14:textId="77777777" w:rsidR="00AA4D47" w:rsidRPr="003C3466" w:rsidRDefault="00AA4D47" w:rsidP="00AA4D47">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5" w:type="pct"/>
            <w:tcBorders>
              <w:bottom w:val="single" w:sz="4" w:space="0" w:color="auto"/>
            </w:tcBorders>
          </w:tcPr>
          <w:p w14:paraId="7D93C451" w14:textId="77777777" w:rsidR="00AA4D47" w:rsidRPr="003C3466" w:rsidRDefault="00AA4D47" w:rsidP="00AA4D47">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c>
          <w:tcPr>
            <w:tcW w:w="711" w:type="pct"/>
            <w:tcBorders>
              <w:bottom w:val="single" w:sz="4" w:space="0" w:color="auto"/>
            </w:tcBorders>
          </w:tcPr>
          <w:p w14:paraId="28DF5E60" w14:textId="77777777" w:rsidR="00AA4D47" w:rsidRPr="003C3466" w:rsidRDefault="00AA4D47" w:rsidP="00AA4D47">
            <w:pPr>
              <w:pStyle w:val="Heading3"/>
              <w:keepNext w:val="0"/>
              <w:spacing w:before="0" w:after="0" w:line="240" w:lineRule="auto"/>
              <w:ind w:left="331" w:right="-72" w:hanging="331"/>
              <w:jc w:val="right"/>
              <w:rPr>
                <w:rFonts w:cs="Arial"/>
                <w:b/>
                <w:bCs/>
                <w:sz w:val="18"/>
                <w:szCs w:val="18"/>
              </w:rPr>
            </w:pPr>
            <w:r w:rsidRPr="003C3466">
              <w:rPr>
                <w:rFonts w:cs="Arial"/>
                <w:b/>
                <w:bCs/>
                <w:sz w:val="18"/>
                <w:szCs w:val="18"/>
              </w:rPr>
              <w:t>Million Baht</w:t>
            </w:r>
          </w:p>
        </w:tc>
      </w:tr>
      <w:tr w:rsidR="00AA4D47" w:rsidRPr="003C3466" w14:paraId="74F16BA0" w14:textId="77777777" w:rsidTr="009E6098">
        <w:tc>
          <w:tcPr>
            <w:tcW w:w="2143" w:type="pct"/>
          </w:tcPr>
          <w:p w14:paraId="1BC55151" w14:textId="77777777" w:rsidR="00AA4D47" w:rsidRPr="003C3466" w:rsidRDefault="00AA4D47" w:rsidP="00AA4D47">
            <w:pPr>
              <w:spacing w:line="240" w:lineRule="auto"/>
              <w:ind w:left="540"/>
              <w:jc w:val="both"/>
              <w:rPr>
                <w:rFonts w:cs="Arial"/>
                <w:sz w:val="18"/>
                <w:szCs w:val="18"/>
              </w:rPr>
            </w:pPr>
          </w:p>
        </w:tc>
        <w:tc>
          <w:tcPr>
            <w:tcW w:w="715" w:type="pct"/>
            <w:tcBorders>
              <w:top w:val="single" w:sz="4" w:space="0" w:color="auto"/>
            </w:tcBorders>
            <w:shd w:val="clear" w:color="auto" w:fill="FAFAFA"/>
          </w:tcPr>
          <w:p w14:paraId="7BCD55E2" w14:textId="77777777" w:rsidR="00AA4D47" w:rsidRPr="003C3466" w:rsidRDefault="00AA4D47" w:rsidP="00AA4D47">
            <w:pPr>
              <w:spacing w:line="240" w:lineRule="auto"/>
              <w:ind w:left="331" w:right="-72" w:hanging="331"/>
              <w:jc w:val="right"/>
              <w:rPr>
                <w:rFonts w:cs="Arial"/>
                <w:sz w:val="18"/>
                <w:szCs w:val="18"/>
              </w:rPr>
            </w:pPr>
          </w:p>
        </w:tc>
        <w:tc>
          <w:tcPr>
            <w:tcW w:w="716" w:type="pct"/>
            <w:tcBorders>
              <w:top w:val="single" w:sz="4" w:space="0" w:color="auto"/>
            </w:tcBorders>
            <w:shd w:val="clear" w:color="auto" w:fill="auto"/>
          </w:tcPr>
          <w:p w14:paraId="0F64A78E" w14:textId="77777777" w:rsidR="00AA4D47" w:rsidRPr="003C3466" w:rsidRDefault="00AA4D47" w:rsidP="00AA4D47">
            <w:pPr>
              <w:spacing w:line="240" w:lineRule="auto"/>
              <w:ind w:left="331" w:right="-72" w:hanging="331"/>
              <w:jc w:val="right"/>
              <w:rPr>
                <w:rFonts w:cs="Arial"/>
                <w:sz w:val="18"/>
                <w:szCs w:val="18"/>
              </w:rPr>
            </w:pPr>
          </w:p>
        </w:tc>
        <w:tc>
          <w:tcPr>
            <w:tcW w:w="715" w:type="pct"/>
            <w:tcBorders>
              <w:top w:val="single" w:sz="4" w:space="0" w:color="auto"/>
            </w:tcBorders>
            <w:shd w:val="clear" w:color="auto" w:fill="FAFAFA"/>
          </w:tcPr>
          <w:p w14:paraId="237CAE28" w14:textId="77777777" w:rsidR="00AA4D47" w:rsidRPr="003C3466" w:rsidRDefault="00AA4D47" w:rsidP="00AA4D47">
            <w:pPr>
              <w:spacing w:line="240" w:lineRule="auto"/>
              <w:ind w:left="331" w:right="-72" w:hanging="331"/>
              <w:jc w:val="right"/>
              <w:rPr>
                <w:rFonts w:cs="Arial"/>
                <w:sz w:val="18"/>
                <w:szCs w:val="18"/>
              </w:rPr>
            </w:pPr>
          </w:p>
        </w:tc>
        <w:tc>
          <w:tcPr>
            <w:tcW w:w="711" w:type="pct"/>
            <w:tcBorders>
              <w:top w:val="single" w:sz="4" w:space="0" w:color="auto"/>
            </w:tcBorders>
            <w:shd w:val="clear" w:color="auto" w:fill="auto"/>
          </w:tcPr>
          <w:p w14:paraId="0131F785" w14:textId="77777777" w:rsidR="00AA4D47" w:rsidRPr="003C3466" w:rsidRDefault="00AA4D47" w:rsidP="00AA4D47">
            <w:pPr>
              <w:spacing w:line="240" w:lineRule="auto"/>
              <w:ind w:left="331" w:right="-72" w:hanging="331"/>
              <w:jc w:val="right"/>
              <w:rPr>
                <w:rFonts w:cs="Arial"/>
                <w:sz w:val="18"/>
                <w:szCs w:val="18"/>
              </w:rPr>
            </w:pPr>
          </w:p>
        </w:tc>
      </w:tr>
      <w:tr w:rsidR="004B53B1" w:rsidRPr="003C3466" w14:paraId="5E5B85AE" w14:textId="77777777" w:rsidTr="009E6098">
        <w:tc>
          <w:tcPr>
            <w:tcW w:w="2143" w:type="pct"/>
          </w:tcPr>
          <w:p w14:paraId="6CBACFCF" w14:textId="77777777" w:rsidR="004B53B1" w:rsidRPr="003C3466" w:rsidRDefault="004B53B1" w:rsidP="004B53B1">
            <w:pPr>
              <w:spacing w:line="240" w:lineRule="auto"/>
              <w:ind w:left="540" w:right="-72"/>
              <w:rPr>
                <w:rFonts w:cs="Arial"/>
                <w:sz w:val="18"/>
                <w:szCs w:val="18"/>
              </w:rPr>
            </w:pPr>
            <w:r w:rsidRPr="003C3466">
              <w:rPr>
                <w:rFonts w:cs="Arial"/>
                <w:sz w:val="18"/>
                <w:szCs w:val="18"/>
              </w:rPr>
              <w:t>Long-term loans to related parties</w:t>
            </w:r>
          </w:p>
        </w:tc>
        <w:tc>
          <w:tcPr>
            <w:tcW w:w="715" w:type="pct"/>
            <w:shd w:val="clear" w:color="auto" w:fill="FAFAFA"/>
          </w:tcPr>
          <w:p w14:paraId="55C33926"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7457DF"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335BE386" w14:textId="77777777" w:rsidR="004B53B1" w:rsidRPr="003C3466" w:rsidRDefault="004B53B1" w:rsidP="004B53B1">
            <w:pPr>
              <w:spacing w:line="240" w:lineRule="auto"/>
              <w:ind w:right="-72"/>
              <w:jc w:val="right"/>
              <w:rPr>
                <w:rFonts w:cs="Arial"/>
                <w:sz w:val="18"/>
                <w:szCs w:val="18"/>
              </w:rPr>
            </w:pPr>
          </w:p>
        </w:tc>
        <w:tc>
          <w:tcPr>
            <w:tcW w:w="711" w:type="pct"/>
            <w:shd w:val="clear" w:color="auto" w:fill="auto"/>
          </w:tcPr>
          <w:p w14:paraId="67345987" w14:textId="77777777" w:rsidR="004B53B1" w:rsidRPr="003C3466" w:rsidRDefault="004B53B1" w:rsidP="004B53B1">
            <w:pPr>
              <w:spacing w:line="240" w:lineRule="auto"/>
              <w:ind w:right="-72"/>
              <w:jc w:val="right"/>
              <w:rPr>
                <w:rFonts w:cs="Arial"/>
                <w:sz w:val="18"/>
                <w:szCs w:val="18"/>
              </w:rPr>
            </w:pPr>
          </w:p>
        </w:tc>
      </w:tr>
      <w:tr w:rsidR="004B53B1" w:rsidRPr="003C3466" w14:paraId="2244789F" w14:textId="77777777" w:rsidTr="009E6098">
        <w:tc>
          <w:tcPr>
            <w:tcW w:w="2143" w:type="pct"/>
          </w:tcPr>
          <w:p w14:paraId="782444CA" w14:textId="38AB0DD8" w:rsidR="004B53B1" w:rsidRPr="003C3466" w:rsidRDefault="004B53B1" w:rsidP="004B53B1">
            <w:pPr>
              <w:spacing w:line="240" w:lineRule="auto"/>
              <w:ind w:left="540" w:right="-72"/>
              <w:rPr>
                <w:rFonts w:cs="Arial"/>
                <w:sz w:val="18"/>
                <w:szCs w:val="18"/>
              </w:rPr>
            </w:pPr>
            <w:r w:rsidRPr="003C3466">
              <w:rPr>
                <w:rFonts w:cs="Arial"/>
                <w:sz w:val="18"/>
                <w:szCs w:val="18"/>
              </w:rPr>
              <w:t xml:space="preserve">  - Due within </w:t>
            </w:r>
            <w:r w:rsidR="006969BD" w:rsidRPr="006969BD">
              <w:rPr>
                <w:rFonts w:cs="Arial"/>
                <w:sz w:val="18"/>
                <w:szCs w:val="18"/>
              </w:rPr>
              <w:t>1</w:t>
            </w:r>
            <w:r w:rsidRPr="003C3466">
              <w:rPr>
                <w:rFonts w:cs="Arial"/>
                <w:sz w:val="18"/>
                <w:szCs w:val="18"/>
              </w:rPr>
              <w:t xml:space="preserve"> year </w:t>
            </w:r>
          </w:p>
        </w:tc>
        <w:tc>
          <w:tcPr>
            <w:tcW w:w="715" w:type="pct"/>
            <w:shd w:val="clear" w:color="auto" w:fill="FAFAFA"/>
          </w:tcPr>
          <w:p w14:paraId="226FFEC2"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3D8D183E"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8E7CC1A" w14:textId="77777777" w:rsidR="004B53B1" w:rsidRPr="003C3466" w:rsidRDefault="004B53B1" w:rsidP="004B53B1">
            <w:pPr>
              <w:spacing w:line="240" w:lineRule="auto"/>
              <w:ind w:right="-72"/>
              <w:jc w:val="right"/>
              <w:rPr>
                <w:rFonts w:cs="Arial"/>
                <w:sz w:val="18"/>
                <w:szCs w:val="18"/>
              </w:rPr>
            </w:pPr>
          </w:p>
        </w:tc>
        <w:tc>
          <w:tcPr>
            <w:tcW w:w="711" w:type="pct"/>
            <w:shd w:val="clear" w:color="auto" w:fill="auto"/>
          </w:tcPr>
          <w:p w14:paraId="1F8DE986" w14:textId="77777777" w:rsidR="004B53B1" w:rsidRPr="003C3466" w:rsidRDefault="004B53B1" w:rsidP="004B53B1">
            <w:pPr>
              <w:spacing w:line="240" w:lineRule="auto"/>
              <w:ind w:right="-72"/>
              <w:jc w:val="right"/>
              <w:rPr>
                <w:rFonts w:cs="Arial"/>
                <w:sz w:val="18"/>
                <w:szCs w:val="18"/>
              </w:rPr>
            </w:pPr>
          </w:p>
        </w:tc>
      </w:tr>
      <w:tr w:rsidR="004B53B1" w:rsidRPr="003C3466" w14:paraId="426108C9" w14:textId="77777777" w:rsidTr="00A4080D">
        <w:tc>
          <w:tcPr>
            <w:tcW w:w="2143" w:type="pct"/>
            <w:vAlign w:val="bottom"/>
          </w:tcPr>
          <w:p w14:paraId="37D4356B" w14:textId="74D23915"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Subsidiaries</w:t>
            </w:r>
          </w:p>
        </w:tc>
        <w:tc>
          <w:tcPr>
            <w:tcW w:w="715" w:type="pct"/>
            <w:shd w:val="clear" w:color="auto" w:fill="FAFAFA"/>
          </w:tcPr>
          <w:p w14:paraId="6312128D" w14:textId="29537D4C"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C3466">
              <w:rPr>
                <w:rFonts w:cs="Arial"/>
                <w:sz w:val="18"/>
                <w:szCs w:val="18"/>
              </w:rPr>
              <w:t>-</w:t>
            </w:r>
          </w:p>
        </w:tc>
        <w:tc>
          <w:tcPr>
            <w:tcW w:w="716" w:type="pct"/>
            <w:shd w:val="clear" w:color="auto" w:fill="auto"/>
          </w:tcPr>
          <w:p w14:paraId="475E8C68" w14:textId="6866D42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C3466">
              <w:rPr>
                <w:rFonts w:cs="Arial"/>
                <w:sz w:val="18"/>
                <w:szCs w:val="18"/>
              </w:rPr>
              <w:t>-</w:t>
            </w:r>
          </w:p>
        </w:tc>
        <w:tc>
          <w:tcPr>
            <w:tcW w:w="715" w:type="pct"/>
            <w:shd w:val="clear" w:color="auto" w:fill="FAFAFA"/>
          </w:tcPr>
          <w:p w14:paraId="113D3BD0" w14:textId="3D01617F"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225</w:t>
            </w:r>
          </w:p>
        </w:tc>
        <w:tc>
          <w:tcPr>
            <w:tcW w:w="711" w:type="pct"/>
            <w:shd w:val="clear" w:color="auto" w:fill="auto"/>
          </w:tcPr>
          <w:p w14:paraId="752C5FB8" w14:textId="67EECD50"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182</w:t>
            </w:r>
          </w:p>
        </w:tc>
      </w:tr>
      <w:tr w:rsidR="004B53B1" w:rsidRPr="003C3466" w14:paraId="46BD2B6A" w14:textId="77777777" w:rsidTr="00A4080D">
        <w:tc>
          <w:tcPr>
            <w:tcW w:w="2143" w:type="pct"/>
            <w:vAlign w:val="bottom"/>
          </w:tcPr>
          <w:p w14:paraId="7C35C716" w14:textId="1FEAEC0E"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Associate</w:t>
            </w:r>
          </w:p>
        </w:tc>
        <w:tc>
          <w:tcPr>
            <w:tcW w:w="715" w:type="pct"/>
            <w:shd w:val="clear" w:color="auto" w:fill="FAFAFA"/>
          </w:tcPr>
          <w:p w14:paraId="362392A0" w14:textId="1C17D4E5"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19</w:t>
            </w:r>
          </w:p>
        </w:tc>
        <w:tc>
          <w:tcPr>
            <w:tcW w:w="716" w:type="pct"/>
            <w:shd w:val="clear" w:color="auto" w:fill="auto"/>
          </w:tcPr>
          <w:p w14:paraId="0DBCD2E1" w14:textId="7EAB98C2"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18</w:t>
            </w:r>
          </w:p>
        </w:tc>
        <w:tc>
          <w:tcPr>
            <w:tcW w:w="715" w:type="pct"/>
            <w:shd w:val="clear" w:color="auto" w:fill="FAFAFA"/>
          </w:tcPr>
          <w:p w14:paraId="1FF2B18B" w14:textId="430B1299"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18</w:t>
            </w:r>
          </w:p>
        </w:tc>
        <w:tc>
          <w:tcPr>
            <w:tcW w:w="711" w:type="pct"/>
            <w:shd w:val="clear" w:color="auto" w:fill="auto"/>
          </w:tcPr>
          <w:p w14:paraId="3C91F6FD" w14:textId="03B2D8A5"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18</w:t>
            </w:r>
          </w:p>
        </w:tc>
      </w:tr>
      <w:tr w:rsidR="004B53B1" w:rsidRPr="003C3466" w14:paraId="260FEECA" w14:textId="77777777" w:rsidTr="00A4080D">
        <w:tc>
          <w:tcPr>
            <w:tcW w:w="2143" w:type="pct"/>
            <w:vAlign w:val="bottom"/>
          </w:tcPr>
          <w:p w14:paraId="21CD0425" w14:textId="32A9F36A"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Major shareholder</w:t>
            </w:r>
          </w:p>
        </w:tc>
        <w:tc>
          <w:tcPr>
            <w:tcW w:w="715" w:type="pct"/>
            <w:tcBorders>
              <w:bottom w:val="single" w:sz="4" w:space="0" w:color="auto"/>
            </w:tcBorders>
            <w:shd w:val="clear" w:color="auto" w:fill="FAFAFA"/>
          </w:tcPr>
          <w:p w14:paraId="5124CA85" w14:textId="7582634E"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w:t>
            </w:r>
          </w:p>
        </w:tc>
        <w:tc>
          <w:tcPr>
            <w:tcW w:w="716" w:type="pct"/>
            <w:tcBorders>
              <w:bottom w:val="single" w:sz="4" w:space="0" w:color="auto"/>
            </w:tcBorders>
            <w:shd w:val="clear" w:color="auto" w:fill="auto"/>
          </w:tcPr>
          <w:p w14:paraId="0B7A2A4F" w14:textId="7CF01612"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w:t>
            </w:r>
          </w:p>
        </w:tc>
        <w:tc>
          <w:tcPr>
            <w:tcW w:w="715" w:type="pct"/>
            <w:tcBorders>
              <w:bottom w:val="single" w:sz="4" w:space="0" w:color="auto"/>
            </w:tcBorders>
            <w:shd w:val="clear" w:color="auto" w:fill="FAFAFA"/>
          </w:tcPr>
          <w:p w14:paraId="68B5D1F1" w14:textId="5C027C9D" w:rsidR="004B53B1" w:rsidRPr="003C3466" w:rsidRDefault="009647EF"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C3466">
              <w:rPr>
                <w:rFonts w:cs="Arial"/>
                <w:sz w:val="18"/>
                <w:szCs w:val="18"/>
              </w:rPr>
              <w:t>-</w:t>
            </w:r>
          </w:p>
        </w:tc>
        <w:tc>
          <w:tcPr>
            <w:tcW w:w="711" w:type="pct"/>
            <w:tcBorders>
              <w:bottom w:val="single" w:sz="4" w:space="0" w:color="auto"/>
            </w:tcBorders>
            <w:shd w:val="clear" w:color="auto" w:fill="auto"/>
          </w:tcPr>
          <w:p w14:paraId="22440210" w14:textId="6D39E70B"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C3466">
              <w:rPr>
                <w:rFonts w:cs="Arial"/>
                <w:sz w:val="18"/>
                <w:szCs w:val="18"/>
              </w:rPr>
              <w:t>-</w:t>
            </w:r>
          </w:p>
        </w:tc>
      </w:tr>
      <w:tr w:rsidR="004B53B1" w:rsidRPr="003C3466" w14:paraId="40D2EEDB" w14:textId="77777777" w:rsidTr="00A4080D">
        <w:tc>
          <w:tcPr>
            <w:tcW w:w="2143" w:type="pct"/>
          </w:tcPr>
          <w:p w14:paraId="0A7C558E" w14:textId="77777777" w:rsidR="004B53B1" w:rsidRPr="003C3466" w:rsidRDefault="004B53B1" w:rsidP="004B53B1">
            <w:pPr>
              <w:spacing w:line="240" w:lineRule="auto"/>
              <w:ind w:left="540"/>
              <w:rPr>
                <w:rFonts w:cs="Arial"/>
                <w:sz w:val="18"/>
                <w:szCs w:val="18"/>
              </w:rPr>
            </w:pPr>
          </w:p>
        </w:tc>
        <w:tc>
          <w:tcPr>
            <w:tcW w:w="715" w:type="pct"/>
            <w:tcBorders>
              <w:top w:val="single" w:sz="4" w:space="0" w:color="auto"/>
            </w:tcBorders>
            <w:shd w:val="clear" w:color="auto" w:fill="FAFAFA"/>
          </w:tcPr>
          <w:p w14:paraId="5EEAEF2B"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5E62281"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18C69F8F"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p>
        </w:tc>
        <w:tc>
          <w:tcPr>
            <w:tcW w:w="711" w:type="pct"/>
            <w:tcBorders>
              <w:top w:val="single" w:sz="4" w:space="0" w:color="auto"/>
            </w:tcBorders>
            <w:shd w:val="clear" w:color="auto" w:fill="auto"/>
          </w:tcPr>
          <w:p w14:paraId="16E3EB9F"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4B53B1" w:rsidRPr="003C3466" w14:paraId="35988306" w14:textId="77777777" w:rsidTr="00A4080D">
        <w:tc>
          <w:tcPr>
            <w:tcW w:w="2143" w:type="pct"/>
          </w:tcPr>
          <w:p w14:paraId="24D3D9FB" w14:textId="77777777" w:rsidR="004B53B1" w:rsidRPr="003C3466" w:rsidRDefault="004B53B1" w:rsidP="004B53B1">
            <w:pPr>
              <w:spacing w:line="240" w:lineRule="auto"/>
              <w:ind w:left="540"/>
              <w:rPr>
                <w:rFonts w:cs="Arial"/>
                <w:sz w:val="18"/>
                <w:szCs w:val="18"/>
              </w:rPr>
            </w:pPr>
          </w:p>
        </w:tc>
        <w:tc>
          <w:tcPr>
            <w:tcW w:w="715" w:type="pct"/>
            <w:tcBorders>
              <w:bottom w:val="single" w:sz="4" w:space="0" w:color="auto"/>
            </w:tcBorders>
            <w:shd w:val="clear" w:color="auto" w:fill="FAFAFA"/>
          </w:tcPr>
          <w:p w14:paraId="6E5E2AD4" w14:textId="35077322"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20</w:t>
            </w:r>
          </w:p>
        </w:tc>
        <w:tc>
          <w:tcPr>
            <w:tcW w:w="716" w:type="pct"/>
            <w:tcBorders>
              <w:bottom w:val="single" w:sz="4" w:space="0" w:color="auto"/>
            </w:tcBorders>
            <w:shd w:val="clear" w:color="auto" w:fill="auto"/>
          </w:tcPr>
          <w:p w14:paraId="2D9DED25" w14:textId="4BACD005"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19</w:t>
            </w:r>
          </w:p>
        </w:tc>
        <w:tc>
          <w:tcPr>
            <w:tcW w:w="715" w:type="pct"/>
            <w:tcBorders>
              <w:bottom w:val="single" w:sz="4" w:space="0" w:color="auto"/>
            </w:tcBorders>
            <w:shd w:val="clear" w:color="auto" w:fill="FAFAFA"/>
          </w:tcPr>
          <w:p w14:paraId="1E9F6E19" w14:textId="2AA364FF"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243</w:t>
            </w:r>
          </w:p>
        </w:tc>
        <w:tc>
          <w:tcPr>
            <w:tcW w:w="711" w:type="pct"/>
            <w:tcBorders>
              <w:bottom w:val="single" w:sz="4" w:space="0" w:color="auto"/>
            </w:tcBorders>
            <w:shd w:val="clear" w:color="auto" w:fill="auto"/>
          </w:tcPr>
          <w:p w14:paraId="654F7DC3" w14:textId="2674D4D7"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200</w:t>
            </w:r>
          </w:p>
        </w:tc>
      </w:tr>
      <w:tr w:rsidR="004B53B1" w:rsidRPr="003C3466" w14:paraId="1968D9AA" w14:textId="77777777" w:rsidTr="00F358D6">
        <w:tc>
          <w:tcPr>
            <w:tcW w:w="2143" w:type="pct"/>
          </w:tcPr>
          <w:p w14:paraId="6F5D7CC5" w14:textId="77777777" w:rsidR="004B53B1" w:rsidRPr="003C3466" w:rsidRDefault="004B53B1" w:rsidP="004B53B1">
            <w:pPr>
              <w:spacing w:line="240" w:lineRule="auto"/>
              <w:ind w:left="540"/>
              <w:jc w:val="both"/>
              <w:rPr>
                <w:rFonts w:cs="Arial"/>
                <w:sz w:val="18"/>
                <w:szCs w:val="18"/>
              </w:rPr>
            </w:pPr>
          </w:p>
        </w:tc>
        <w:tc>
          <w:tcPr>
            <w:tcW w:w="715" w:type="pct"/>
            <w:tcBorders>
              <w:top w:val="single" w:sz="4" w:space="0" w:color="auto"/>
            </w:tcBorders>
            <w:shd w:val="clear" w:color="auto" w:fill="FAFAFA"/>
          </w:tcPr>
          <w:p w14:paraId="70887C69"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3F19C93F" w14:textId="567E3843"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5B4A4E87"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tcBorders>
              <w:top w:val="single" w:sz="4" w:space="0" w:color="auto"/>
            </w:tcBorders>
            <w:shd w:val="clear" w:color="auto" w:fill="auto"/>
          </w:tcPr>
          <w:p w14:paraId="4CB36650" w14:textId="3FF288FD"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4B53B1" w:rsidRPr="003C3466" w14:paraId="42E77BA3" w14:textId="77777777" w:rsidTr="00F1498A">
        <w:tc>
          <w:tcPr>
            <w:tcW w:w="2143" w:type="pct"/>
          </w:tcPr>
          <w:p w14:paraId="667316FD" w14:textId="0709F462" w:rsidR="004B53B1" w:rsidRPr="003C3466" w:rsidRDefault="004B53B1" w:rsidP="004B53B1">
            <w:pPr>
              <w:spacing w:line="240" w:lineRule="auto"/>
              <w:ind w:left="540" w:right="-72"/>
              <w:rPr>
                <w:rFonts w:cs="Arial"/>
                <w:sz w:val="18"/>
                <w:szCs w:val="18"/>
              </w:rPr>
            </w:pPr>
            <w:r w:rsidRPr="003C3466">
              <w:rPr>
                <w:rFonts w:cs="Arial"/>
                <w:sz w:val="18"/>
                <w:szCs w:val="18"/>
              </w:rPr>
              <w:t xml:space="preserve">  - Due over </w:t>
            </w:r>
            <w:r w:rsidR="006969BD" w:rsidRPr="006969BD">
              <w:rPr>
                <w:rFonts w:cs="Arial"/>
                <w:sz w:val="18"/>
                <w:szCs w:val="18"/>
              </w:rPr>
              <w:t>1</w:t>
            </w:r>
            <w:r w:rsidRPr="003C3466">
              <w:rPr>
                <w:rFonts w:cs="Arial"/>
                <w:sz w:val="18"/>
                <w:szCs w:val="18"/>
              </w:rPr>
              <w:t xml:space="preserve"> year</w:t>
            </w:r>
          </w:p>
        </w:tc>
        <w:tc>
          <w:tcPr>
            <w:tcW w:w="715" w:type="pct"/>
            <w:shd w:val="clear" w:color="auto" w:fill="FAFAFA"/>
          </w:tcPr>
          <w:p w14:paraId="6845C5A5"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shd w:val="clear" w:color="auto" w:fill="auto"/>
          </w:tcPr>
          <w:p w14:paraId="57BC2DB2" w14:textId="3960BA5E"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shd w:val="clear" w:color="auto" w:fill="FAFAFA"/>
          </w:tcPr>
          <w:p w14:paraId="6931EEF0"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1" w:type="pct"/>
            <w:shd w:val="clear" w:color="auto" w:fill="auto"/>
          </w:tcPr>
          <w:p w14:paraId="3BA84EE5" w14:textId="434140D3"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4B53B1" w:rsidRPr="003C3466" w14:paraId="1897170F" w14:textId="77777777" w:rsidTr="00A4080D">
        <w:tc>
          <w:tcPr>
            <w:tcW w:w="2143" w:type="pct"/>
            <w:vAlign w:val="bottom"/>
          </w:tcPr>
          <w:p w14:paraId="457EEAE4" w14:textId="25035C4D"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Subsidiaries</w:t>
            </w:r>
          </w:p>
        </w:tc>
        <w:tc>
          <w:tcPr>
            <w:tcW w:w="715" w:type="pct"/>
            <w:shd w:val="clear" w:color="auto" w:fill="FAFAFA"/>
          </w:tcPr>
          <w:p w14:paraId="3105FC07" w14:textId="662B3ACE"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C3466">
              <w:rPr>
                <w:rFonts w:cs="Arial"/>
                <w:sz w:val="18"/>
                <w:szCs w:val="18"/>
              </w:rPr>
              <w:t>-</w:t>
            </w:r>
          </w:p>
        </w:tc>
        <w:tc>
          <w:tcPr>
            <w:tcW w:w="716" w:type="pct"/>
            <w:shd w:val="clear" w:color="auto" w:fill="auto"/>
          </w:tcPr>
          <w:p w14:paraId="4DA27228" w14:textId="763EDFC3"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C3466">
              <w:rPr>
                <w:rFonts w:cs="Arial"/>
                <w:sz w:val="18"/>
                <w:szCs w:val="18"/>
              </w:rPr>
              <w:t>-</w:t>
            </w:r>
          </w:p>
        </w:tc>
        <w:tc>
          <w:tcPr>
            <w:tcW w:w="715" w:type="pct"/>
            <w:shd w:val="clear" w:color="auto" w:fill="FAFAFA"/>
          </w:tcPr>
          <w:p w14:paraId="6C024BA9" w14:textId="25B8306F"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49</w:t>
            </w:r>
            <w:r w:rsidR="004B53B1" w:rsidRPr="003C3466">
              <w:rPr>
                <w:rFonts w:cs="Arial"/>
                <w:sz w:val="18"/>
                <w:szCs w:val="18"/>
              </w:rPr>
              <w:t>,</w:t>
            </w:r>
            <w:r w:rsidRPr="006969BD">
              <w:rPr>
                <w:rFonts w:cs="Arial"/>
                <w:sz w:val="18"/>
                <w:szCs w:val="18"/>
              </w:rPr>
              <w:t>243</w:t>
            </w:r>
          </w:p>
        </w:tc>
        <w:tc>
          <w:tcPr>
            <w:tcW w:w="711" w:type="pct"/>
            <w:shd w:val="clear" w:color="auto" w:fill="auto"/>
          </w:tcPr>
          <w:p w14:paraId="2F1D7826" w14:textId="7E5FD698"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49</w:t>
            </w:r>
            <w:r w:rsidR="004B53B1" w:rsidRPr="003C3466">
              <w:rPr>
                <w:rFonts w:cs="Arial"/>
                <w:sz w:val="18"/>
                <w:szCs w:val="18"/>
              </w:rPr>
              <w:t>,</w:t>
            </w:r>
            <w:r w:rsidRPr="006969BD">
              <w:rPr>
                <w:rFonts w:cs="Arial"/>
                <w:sz w:val="18"/>
                <w:szCs w:val="18"/>
              </w:rPr>
              <w:t>469</w:t>
            </w:r>
          </w:p>
        </w:tc>
      </w:tr>
      <w:tr w:rsidR="004B53B1" w:rsidRPr="003C3466" w14:paraId="1DF2C99D" w14:textId="77777777" w:rsidTr="00A4080D">
        <w:tc>
          <w:tcPr>
            <w:tcW w:w="2143" w:type="pct"/>
            <w:vAlign w:val="bottom"/>
          </w:tcPr>
          <w:p w14:paraId="775C5856" w14:textId="126E94DA" w:rsidR="004B53B1" w:rsidRPr="003C3466" w:rsidRDefault="004B53B1" w:rsidP="004B53B1">
            <w:pPr>
              <w:spacing w:line="240" w:lineRule="auto"/>
              <w:ind w:left="540"/>
              <w:jc w:val="both"/>
              <w:rPr>
                <w:rFonts w:cs="Arial"/>
                <w:sz w:val="18"/>
                <w:szCs w:val="18"/>
              </w:rPr>
            </w:pPr>
            <w:r w:rsidRPr="003C3466">
              <w:rPr>
                <w:rFonts w:cs="Arial"/>
                <w:sz w:val="18"/>
                <w:szCs w:val="18"/>
              </w:rPr>
              <w:t xml:space="preserve">      - Associate</w:t>
            </w:r>
          </w:p>
        </w:tc>
        <w:tc>
          <w:tcPr>
            <w:tcW w:w="715" w:type="pct"/>
            <w:shd w:val="clear" w:color="auto" w:fill="FAFAFA"/>
          </w:tcPr>
          <w:p w14:paraId="2CB5DCCB" w14:textId="26E6D4A1"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878</w:t>
            </w:r>
          </w:p>
        </w:tc>
        <w:tc>
          <w:tcPr>
            <w:tcW w:w="716" w:type="pct"/>
            <w:shd w:val="clear" w:color="auto" w:fill="auto"/>
          </w:tcPr>
          <w:p w14:paraId="57E433D5" w14:textId="10C76EDB"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w:t>
            </w:r>
            <w:r w:rsidR="004B53B1" w:rsidRPr="003C3466">
              <w:rPr>
                <w:rFonts w:cs="Arial"/>
                <w:sz w:val="18"/>
                <w:szCs w:val="18"/>
              </w:rPr>
              <w:t>,</w:t>
            </w:r>
            <w:r w:rsidRPr="006969BD">
              <w:rPr>
                <w:rFonts w:cs="Arial"/>
                <w:sz w:val="18"/>
                <w:szCs w:val="18"/>
              </w:rPr>
              <w:t>187</w:t>
            </w:r>
          </w:p>
        </w:tc>
        <w:tc>
          <w:tcPr>
            <w:tcW w:w="715" w:type="pct"/>
            <w:shd w:val="clear" w:color="auto" w:fill="FAFAFA"/>
          </w:tcPr>
          <w:p w14:paraId="68A55548" w14:textId="53CC79D5"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878</w:t>
            </w:r>
          </w:p>
        </w:tc>
        <w:tc>
          <w:tcPr>
            <w:tcW w:w="711" w:type="pct"/>
            <w:shd w:val="clear" w:color="auto" w:fill="auto"/>
          </w:tcPr>
          <w:p w14:paraId="29C5A25E" w14:textId="267133C9"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1</w:t>
            </w:r>
            <w:r w:rsidR="004B53B1" w:rsidRPr="003C3466">
              <w:rPr>
                <w:rFonts w:cs="Arial"/>
                <w:sz w:val="18"/>
                <w:szCs w:val="18"/>
              </w:rPr>
              <w:t>,</w:t>
            </w:r>
            <w:r w:rsidRPr="006969BD">
              <w:rPr>
                <w:rFonts w:cs="Arial"/>
                <w:sz w:val="18"/>
                <w:szCs w:val="18"/>
              </w:rPr>
              <w:t>187</w:t>
            </w:r>
          </w:p>
        </w:tc>
      </w:tr>
      <w:tr w:rsidR="004B53B1" w:rsidRPr="003C3466" w14:paraId="01AF912F" w14:textId="77777777" w:rsidTr="00A4080D">
        <w:tc>
          <w:tcPr>
            <w:tcW w:w="2143" w:type="pct"/>
            <w:vAlign w:val="bottom"/>
          </w:tcPr>
          <w:p w14:paraId="062D613C" w14:textId="375138C7" w:rsidR="004B53B1" w:rsidRPr="003C3466" w:rsidRDefault="004B53B1" w:rsidP="004B53B1">
            <w:pPr>
              <w:spacing w:line="240" w:lineRule="auto"/>
              <w:ind w:left="540" w:right="-72"/>
              <w:rPr>
                <w:rFonts w:cs="Arial"/>
                <w:sz w:val="18"/>
                <w:szCs w:val="18"/>
              </w:rPr>
            </w:pPr>
            <w:r w:rsidRPr="003C3466">
              <w:rPr>
                <w:rFonts w:cs="Arial"/>
                <w:sz w:val="18"/>
                <w:szCs w:val="18"/>
              </w:rPr>
              <w:t xml:space="preserve">      - Joint venture</w:t>
            </w:r>
          </w:p>
        </w:tc>
        <w:tc>
          <w:tcPr>
            <w:tcW w:w="715" w:type="pct"/>
            <w:shd w:val="clear" w:color="auto" w:fill="FAFAFA"/>
          </w:tcPr>
          <w:p w14:paraId="15F7DC11" w14:textId="6AA13D44"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7</w:t>
            </w:r>
            <w:r w:rsidR="004B53B1" w:rsidRPr="003C3466">
              <w:rPr>
                <w:rFonts w:cs="Arial"/>
                <w:sz w:val="18"/>
                <w:szCs w:val="18"/>
              </w:rPr>
              <w:t>,</w:t>
            </w:r>
            <w:r w:rsidRPr="006969BD">
              <w:rPr>
                <w:rFonts w:cs="Arial"/>
                <w:sz w:val="18"/>
                <w:szCs w:val="18"/>
              </w:rPr>
              <w:t>257</w:t>
            </w:r>
          </w:p>
        </w:tc>
        <w:tc>
          <w:tcPr>
            <w:tcW w:w="716" w:type="pct"/>
            <w:shd w:val="clear" w:color="auto" w:fill="auto"/>
          </w:tcPr>
          <w:p w14:paraId="60C24487" w14:textId="279A9F42"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3</w:t>
            </w:r>
            <w:r w:rsidR="004B53B1" w:rsidRPr="003C3466">
              <w:rPr>
                <w:rFonts w:cs="Arial"/>
                <w:sz w:val="18"/>
                <w:szCs w:val="18"/>
              </w:rPr>
              <w:t>,</w:t>
            </w:r>
            <w:r w:rsidRPr="006969BD">
              <w:rPr>
                <w:rFonts w:cs="Arial"/>
                <w:sz w:val="18"/>
                <w:szCs w:val="18"/>
              </w:rPr>
              <w:t>457</w:t>
            </w:r>
          </w:p>
        </w:tc>
        <w:tc>
          <w:tcPr>
            <w:tcW w:w="715" w:type="pct"/>
            <w:shd w:val="clear" w:color="auto" w:fill="FAFAFA"/>
          </w:tcPr>
          <w:p w14:paraId="17CBCC68" w14:textId="6673715E" w:rsidR="004B53B1" w:rsidRPr="003C3466" w:rsidRDefault="009647EF"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C3466">
              <w:rPr>
                <w:rFonts w:cs="Arial"/>
                <w:sz w:val="18"/>
                <w:szCs w:val="18"/>
              </w:rPr>
              <w:t>-</w:t>
            </w:r>
          </w:p>
        </w:tc>
        <w:tc>
          <w:tcPr>
            <w:tcW w:w="711" w:type="pct"/>
            <w:shd w:val="clear" w:color="auto" w:fill="auto"/>
          </w:tcPr>
          <w:p w14:paraId="006D71B3" w14:textId="4CA3F248"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3C3466">
              <w:rPr>
                <w:rFonts w:cs="Arial"/>
                <w:sz w:val="18"/>
                <w:szCs w:val="18"/>
              </w:rPr>
              <w:t>-</w:t>
            </w:r>
          </w:p>
        </w:tc>
      </w:tr>
      <w:tr w:rsidR="004B53B1" w:rsidRPr="003C3466" w14:paraId="4D0DFF38" w14:textId="77777777" w:rsidTr="004C53B7">
        <w:tc>
          <w:tcPr>
            <w:tcW w:w="2143" w:type="pct"/>
          </w:tcPr>
          <w:p w14:paraId="4761718C" w14:textId="5762B9C8" w:rsidR="004B53B1" w:rsidRPr="003C3466" w:rsidRDefault="004B53B1" w:rsidP="004B53B1">
            <w:pPr>
              <w:spacing w:line="240" w:lineRule="auto"/>
              <w:ind w:left="540" w:right="-72"/>
              <w:rPr>
                <w:rFonts w:cs="Arial"/>
                <w:sz w:val="18"/>
                <w:szCs w:val="18"/>
              </w:rPr>
            </w:pPr>
            <w:r w:rsidRPr="003C3466">
              <w:rPr>
                <w:rFonts w:cs="Arial"/>
                <w:sz w:val="18"/>
                <w:szCs w:val="18"/>
              </w:rPr>
              <w:t xml:space="preserve">      - Major shareholder</w:t>
            </w:r>
          </w:p>
        </w:tc>
        <w:tc>
          <w:tcPr>
            <w:tcW w:w="715" w:type="pct"/>
            <w:tcBorders>
              <w:bottom w:val="single" w:sz="4" w:space="0" w:color="auto"/>
            </w:tcBorders>
            <w:shd w:val="clear" w:color="auto" w:fill="FAFAFA"/>
          </w:tcPr>
          <w:p w14:paraId="004DD30D" w14:textId="5B4849E5"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65</w:t>
            </w:r>
          </w:p>
        </w:tc>
        <w:tc>
          <w:tcPr>
            <w:tcW w:w="716" w:type="pct"/>
            <w:tcBorders>
              <w:bottom w:val="single" w:sz="4" w:space="0" w:color="auto"/>
            </w:tcBorders>
            <w:shd w:val="clear" w:color="auto" w:fill="auto"/>
          </w:tcPr>
          <w:p w14:paraId="44A65404" w14:textId="2C37A970"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66</w:t>
            </w:r>
          </w:p>
        </w:tc>
        <w:tc>
          <w:tcPr>
            <w:tcW w:w="715" w:type="pct"/>
            <w:tcBorders>
              <w:bottom w:val="single" w:sz="4" w:space="0" w:color="auto"/>
            </w:tcBorders>
            <w:shd w:val="clear" w:color="auto" w:fill="FAFAFA"/>
          </w:tcPr>
          <w:p w14:paraId="3BF2036F" w14:textId="75D11749" w:rsidR="004B53B1" w:rsidRPr="003C3466" w:rsidRDefault="009647EF"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p>
        </w:tc>
        <w:tc>
          <w:tcPr>
            <w:tcW w:w="711" w:type="pct"/>
            <w:tcBorders>
              <w:bottom w:val="single" w:sz="4" w:space="0" w:color="auto"/>
            </w:tcBorders>
            <w:shd w:val="clear" w:color="auto" w:fill="auto"/>
          </w:tcPr>
          <w:p w14:paraId="4E7A835A" w14:textId="0674A513"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C3466">
              <w:rPr>
                <w:rFonts w:cs="Arial"/>
                <w:sz w:val="18"/>
                <w:szCs w:val="18"/>
              </w:rPr>
              <w:t>-</w:t>
            </w:r>
          </w:p>
        </w:tc>
      </w:tr>
      <w:tr w:rsidR="004B53B1" w:rsidRPr="003C3466" w14:paraId="5C350824" w14:textId="77777777" w:rsidTr="004C53B7">
        <w:tc>
          <w:tcPr>
            <w:tcW w:w="2143" w:type="pct"/>
          </w:tcPr>
          <w:p w14:paraId="45FCE07F" w14:textId="77777777" w:rsidR="004B53B1" w:rsidRPr="003C3466" w:rsidRDefault="004B53B1" w:rsidP="004B53B1">
            <w:pPr>
              <w:spacing w:line="240" w:lineRule="auto"/>
              <w:ind w:left="540"/>
              <w:rPr>
                <w:rFonts w:cs="Arial"/>
                <w:sz w:val="18"/>
                <w:szCs w:val="18"/>
              </w:rPr>
            </w:pPr>
          </w:p>
        </w:tc>
        <w:tc>
          <w:tcPr>
            <w:tcW w:w="715" w:type="pct"/>
            <w:tcBorders>
              <w:top w:val="single" w:sz="4" w:space="0" w:color="auto"/>
            </w:tcBorders>
            <w:shd w:val="clear" w:color="auto" w:fill="FAFAFA"/>
          </w:tcPr>
          <w:p w14:paraId="113D4BA5" w14:textId="3666FAB3"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778BB4CE" w14:textId="60FBC950"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45A4480F" w14:textId="53F1093A"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4A6D3FCA" w14:textId="6D93A36A"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B53B1" w:rsidRPr="003C3466" w14:paraId="4DD2DC04" w14:textId="77777777" w:rsidTr="004C53B7">
        <w:tc>
          <w:tcPr>
            <w:tcW w:w="2143" w:type="pct"/>
          </w:tcPr>
          <w:p w14:paraId="79862C29" w14:textId="77777777" w:rsidR="004B53B1" w:rsidRPr="003C3466" w:rsidRDefault="004B53B1" w:rsidP="004B53B1">
            <w:pPr>
              <w:spacing w:line="240" w:lineRule="auto"/>
              <w:ind w:left="540"/>
              <w:rPr>
                <w:rFonts w:cs="Arial"/>
                <w:sz w:val="18"/>
                <w:szCs w:val="18"/>
              </w:rPr>
            </w:pPr>
          </w:p>
        </w:tc>
        <w:tc>
          <w:tcPr>
            <w:tcW w:w="715" w:type="pct"/>
            <w:tcBorders>
              <w:bottom w:val="single" w:sz="4" w:space="0" w:color="auto"/>
            </w:tcBorders>
            <w:shd w:val="clear" w:color="auto" w:fill="FAFAFA"/>
          </w:tcPr>
          <w:p w14:paraId="2B590DFE" w14:textId="27C61C3E"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8</w:t>
            </w:r>
            <w:r w:rsidR="004B53B1" w:rsidRPr="003C3466">
              <w:rPr>
                <w:rFonts w:cs="Arial"/>
                <w:sz w:val="18"/>
                <w:szCs w:val="18"/>
              </w:rPr>
              <w:t>,</w:t>
            </w:r>
            <w:r w:rsidRPr="006969BD">
              <w:rPr>
                <w:rFonts w:cs="Arial"/>
                <w:sz w:val="18"/>
                <w:szCs w:val="18"/>
              </w:rPr>
              <w:t>200</w:t>
            </w:r>
          </w:p>
        </w:tc>
        <w:tc>
          <w:tcPr>
            <w:tcW w:w="716" w:type="pct"/>
            <w:tcBorders>
              <w:bottom w:val="single" w:sz="4" w:space="0" w:color="auto"/>
            </w:tcBorders>
            <w:shd w:val="clear" w:color="auto" w:fill="auto"/>
          </w:tcPr>
          <w:p w14:paraId="127A8EBC" w14:textId="326F0D4C"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4</w:t>
            </w:r>
            <w:r w:rsidR="004B53B1" w:rsidRPr="003C3466">
              <w:rPr>
                <w:rFonts w:cs="Arial"/>
                <w:sz w:val="18"/>
                <w:szCs w:val="18"/>
              </w:rPr>
              <w:t>,</w:t>
            </w:r>
            <w:r w:rsidRPr="006969BD">
              <w:rPr>
                <w:rFonts w:cs="Arial"/>
                <w:sz w:val="18"/>
                <w:szCs w:val="18"/>
              </w:rPr>
              <w:t>710</w:t>
            </w:r>
          </w:p>
        </w:tc>
        <w:tc>
          <w:tcPr>
            <w:tcW w:w="715" w:type="pct"/>
            <w:tcBorders>
              <w:bottom w:val="single" w:sz="4" w:space="0" w:color="auto"/>
            </w:tcBorders>
            <w:shd w:val="clear" w:color="auto" w:fill="FAFAFA"/>
          </w:tcPr>
          <w:p w14:paraId="02C28463" w14:textId="371C57F4"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50</w:t>
            </w:r>
            <w:r w:rsidR="004B53B1" w:rsidRPr="003C3466">
              <w:rPr>
                <w:rFonts w:cs="Arial"/>
                <w:sz w:val="18"/>
                <w:szCs w:val="18"/>
              </w:rPr>
              <w:t>,</w:t>
            </w:r>
            <w:r w:rsidRPr="006969BD">
              <w:rPr>
                <w:rFonts w:cs="Arial"/>
                <w:sz w:val="18"/>
                <w:szCs w:val="18"/>
              </w:rPr>
              <w:t>121</w:t>
            </w:r>
          </w:p>
        </w:tc>
        <w:tc>
          <w:tcPr>
            <w:tcW w:w="711" w:type="pct"/>
            <w:tcBorders>
              <w:bottom w:val="single" w:sz="4" w:space="0" w:color="auto"/>
            </w:tcBorders>
            <w:shd w:val="clear" w:color="auto" w:fill="auto"/>
          </w:tcPr>
          <w:p w14:paraId="7B5D8561" w14:textId="0BB86C14"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50</w:t>
            </w:r>
            <w:r w:rsidR="004B53B1" w:rsidRPr="003C3466">
              <w:rPr>
                <w:rFonts w:cs="Arial"/>
                <w:sz w:val="18"/>
                <w:szCs w:val="18"/>
              </w:rPr>
              <w:t>,</w:t>
            </w:r>
            <w:r w:rsidRPr="006969BD">
              <w:rPr>
                <w:rFonts w:cs="Arial"/>
                <w:sz w:val="18"/>
                <w:szCs w:val="18"/>
              </w:rPr>
              <w:t>656</w:t>
            </w:r>
          </w:p>
        </w:tc>
      </w:tr>
      <w:tr w:rsidR="004B53B1" w:rsidRPr="003C3466" w14:paraId="53576FB5" w14:textId="77777777" w:rsidTr="004C53B7">
        <w:tc>
          <w:tcPr>
            <w:tcW w:w="2143" w:type="pct"/>
          </w:tcPr>
          <w:p w14:paraId="2D4F6716" w14:textId="77777777" w:rsidR="004B53B1" w:rsidRPr="003C3466" w:rsidRDefault="004B53B1" w:rsidP="004B53B1">
            <w:pPr>
              <w:spacing w:line="240" w:lineRule="auto"/>
              <w:ind w:left="540"/>
              <w:rPr>
                <w:rFonts w:cs="Arial"/>
                <w:sz w:val="18"/>
                <w:szCs w:val="18"/>
              </w:rPr>
            </w:pPr>
          </w:p>
        </w:tc>
        <w:tc>
          <w:tcPr>
            <w:tcW w:w="715" w:type="pct"/>
            <w:tcBorders>
              <w:top w:val="single" w:sz="4" w:space="0" w:color="auto"/>
            </w:tcBorders>
            <w:shd w:val="clear" w:color="auto" w:fill="FAFAFA"/>
            <w:vAlign w:val="bottom"/>
          </w:tcPr>
          <w:p w14:paraId="5A328477" w14:textId="77777777"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6" w:type="pct"/>
            <w:tcBorders>
              <w:top w:val="single" w:sz="4" w:space="0" w:color="auto"/>
            </w:tcBorders>
            <w:shd w:val="clear" w:color="auto" w:fill="auto"/>
          </w:tcPr>
          <w:p w14:paraId="5F10C263" w14:textId="02D8BDEA" w:rsidR="004B53B1" w:rsidRPr="003C3466" w:rsidRDefault="004B53B1"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715" w:type="pct"/>
            <w:tcBorders>
              <w:top w:val="single" w:sz="4" w:space="0" w:color="auto"/>
            </w:tcBorders>
            <w:shd w:val="clear" w:color="auto" w:fill="FAFAFA"/>
          </w:tcPr>
          <w:p w14:paraId="20FE4528" w14:textId="77777777"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711" w:type="pct"/>
            <w:tcBorders>
              <w:top w:val="single" w:sz="4" w:space="0" w:color="auto"/>
            </w:tcBorders>
            <w:shd w:val="clear" w:color="auto" w:fill="auto"/>
          </w:tcPr>
          <w:p w14:paraId="55AFC64E" w14:textId="5EC691EB"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B53B1" w:rsidRPr="003C3466" w14:paraId="583A8EA6" w14:textId="77777777" w:rsidTr="004C53B7">
        <w:tc>
          <w:tcPr>
            <w:tcW w:w="2143" w:type="pct"/>
          </w:tcPr>
          <w:p w14:paraId="5C6556A2" w14:textId="71D87809" w:rsidR="004B53B1" w:rsidRPr="003C3466" w:rsidRDefault="004B53B1" w:rsidP="004B53B1">
            <w:pPr>
              <w:spacing w:line="240" w:lineRule="auto"/>
              <w:ind w:left="540" w:right="-72"/>
              <w:rPr>
                <w:rFonts w:cs="Arial"/>
                <w:sz w:val="18"/>
                <w:szCs w:val="18"/>
              </w:rPr>
            </w:pPr>
            <w:r w:rsidRPr="003C3466">
              <w:rPr>
                <w:rFonts w:cs="Arial"/>
                <w:sz w:val="18"/>
                <w:szCs w:val="18"/>
              </w:rPr>
              <w:t>Total long-term loans to related parties</w:t>
            </w:r>
          </w:p>
        </w:tc>
        <w:tc>
          <w:tcPr>
            <w:tcW w:w="715" w:type="pct"/>
            <w:tcBorders>
              <w:bottom w:val="single" w:sz="4" w:space="0" w:color="auto"/>
            </w:tcBorders>
            <w:shd w:val="clear" w:color="auto" w:fill="FAFAFA"/>
            <w:vAlign w:val="bottom"/>
          </w:tcPr>
          <w:p w14:paraId="36B96390" w14:textId="1CA1B25D"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6969BD">
              <w:rPr>
                <w:rFonts w:cs="Arial"/>
                <w:sz w:val="18"/>
                <w:szCs w:val="18"/>
              </w:rPr>
              <w:t>8</w:t>
            </w:r>
            <w:r w:rsidR="004B53B1" w:rsidRPr="003C3466">
              <w:rPr>
                <w:rFonts w:cs="Arial"/>
                <w:sz w:val="18"/>
                <w:szCs w:val="18"/>
              </w:rPr>
              <w:t>,</w:t>
            </w:r>
            <w:r w:rsidRPr="006969BD">
              <w:rPr>
                <w:rFonts w:cs="Arial"/>
                <w:sz w:val="18"/>
                <w:szCs w:val="18"/>
              </w:rPr>
              <w:t>220</w:t>
            </w:r>
          </w:p>
        </w:tc>
        <w:tc>
          <w:tcPr>
            <w:tcW w:w="716" w:type="pct"/>
            <w:tcBorders>
              <w:bottom w:val="single" w:sz="4" w:space="0" w:color="auto"/>
            </w:tcBorders>
            <w:shd w:val="clear" w:color="auto" w:fill="auto"/>
          </w:tcPr>
          <w:p w14:paraId="012D5592" w14:textId="67C715E1"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4</w:t>
            </w:r>
            <w:r w:rsidR="004B53B1" w:rsidRPr="003C3466">
              <w:rPr>
                <w:rFonts w:cs="Arial"/>
                <w:sz w:val="18"/>
                <w:szCs w:val="18"/>
              </w:rPr>
              <w:t>,</w:t>
            </w:r>
            <w:r w:rsidRPr="006969BD">
              <w:rPr>
                <w:rFonts w:cs="Arial"/>
                <w:sz w:val="18"/>
                <w:szCs w:val="18"/>
              </w:rPr>
              <w:t>729</w:t>
            </w:r>
          </w:p>
        </w:tc>
        <w:tc>
          <w:tcPr>
            <w:tcW w:w="715" w:type="pct"/>
            <w:tcBorders>
              <w:bottom w:val="single" w:sz="4" w:space="0" w:color="auto"/>
            </w:tcBorders>
            <w:shd w:val="clear" w:color="auto" w:fill="FAFAFA"/>
          </w:tcPr>
          <w:p w14:paraId="433875BD" w14:textId="34B7B65A"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cs/>
              </w:rPr>
            </w:pPr>
            <w:r w:rsidRPr="006969BD">
              <w:rPr>
                <w:rFonts w:cs="Arial"/>
                <w:sz w:val="18"/>
                <w:szCs w:val="18"/>
              </w:rPr>
              <w:t>50</w:t>
            </w:r>
            <w:r w:rsidR="004B53B1" w:rsidRPr="003C3466">
              <w:rPr>
                <w:rFonts w:cs="Arial"/>
                <w:sz w:val="18"/>
                <w:szCs w:val="18"/>
              </w:rPr>
              <w:t>,</w:t>
            </w:r>
            <w:r w:rsidRPr="006969BD">
              <w:rPr>
                <w:rFonts w:cs="Arial"/>
                <w:sz w:val="18"/>
                <w:szCs w:val="18"/>
              </w:rPr>
              <w:t>364</w:t>
            </w:r>
          </w:p>
        </w:tc>
        <w:tc>
          <w:tcPr>
            <w:tcW w:w="711" w:type="pct"/>
            <w:tcBorders>
              <w:bottom w:val="single" w:sz="4" w:space="0" w:color="auto"/>
            </w:tcBorders>
            <w:shd w:val="clear" w:color="auto" w:fill="auto"/>
          </w:tcPr>
          <w:p w14:paraId="6809BA3C" w14:textId="159923DF" w:rsidR="004B53B1" w:rsidRPr="003C3466" w:rsidRDefault="006969BD" w:rsidP="004B53B1">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6969BD">
              <w:rPr>
                <w:rFonts w:cs="Arial"/>
                <w:sz w:val="18"/>
                <w:szCs w:val="18"/>
              </w:rPr>
              <w:t>50</w:t>
            </w:r>
            <w:r w:rsidR="004B53B1" w:rsidRPr="003C3466">
              <w:rPr>
                <w:rFonts w:cs="Arial"/>
                <w:sz w:val="18"/>
                <w:szCs w:val="18"/>
              </w:rPr>
              <w:t>,</w:t>
            </w:r>
            <w:r w:rsidRPr="006969BD">
              <w:rPr>
                <w:rFonts w:cs="Arial"/>
                <w:sz w:val="18"/>
                <w:szCs w:val="18"/>
              </w:rPr>
              <w:t>856</w:t>
            </w:r>
          </w:p>
        </w:tc>
      </w:tr>
    </w:tbl>
    <w:p w14:paraId="4C7AD118" w14:textId="18E197C8" w:rsidR="00DA7530" w:rsidRPr="003C3466" w:rsidRDefault="00DA7530" w:rsidP="00B22693">
      <w:pPr>
        <w:spacing w:line="240" w:lineRule="auto"/>
        <w:ind w:left="540"/>
        <w:jc w:val="both"/>
        <w:rPr>
          <w:rFonts w:cs="Arial"/>
          <w:sz w:val="18"/>
          <w:szCs w:val="18"/>
        </w:rPr>
      </w:pPr>
    </w:p>
    <w:p w14:paraId="77FA3A9A" w14:textId="206A5E8C" w:rsidR="00CA4294" w:rsidRPr="003C3466" w:rsidRDefault="006969BD" w:rsidP="00CA4294">
      <w:pPr>
        <w:ind w:left="540" w:hanging="540"/>
        <w:rPr>
          <w:rFonts w:eastAsia="Arial Unicode MS" w:cs="Arial"/>
          <w:color w:val="CF4A02"/>
          <w:sz w:val="18"/>
          <w:szCs w:val="18"/>
        </w:rPr>
      </w:pPr>
      <w:r w:rsidRPr="006969BD">
        <w:rPr>
          <w:rFonts w:eastAsia="Arial Unicode MS" w:cs="Arial"/>
          <w:color w:val="CF4A02"/>
          <w:sz w:val="18"/>
          <w:szCs w:val="18"/>
        </w:rPr>
        <w:t>20</w:t>
      </w:r>
      <w:r w:rsidR="00CA4294" w:rsidRPr="003C3466">
        <w:rPr>
          <w:rFonts w:eastAsia="Arial Unicode MS" w:cs="Arial"/>
          <w:color w:val="CF4A02"/>
          <w:sz w:val="18"/>
          <w:szCs w:val="18"/>
        </w:rPr>
        <w:t>.</w:t>
      </w:r>
      <w:r w:rsidRPr="006969BD">
        <w:rPr>
          <w:rFonts w:eastAsia="Arial Unicode MS" w:cs="Arial"/>
          <w:color w:val="CF4A02"/>
          <w:sz w:val="18"/>
          <w:szCs w:val="18"/>
        </w:rPr>
        <w:t>5</w:t>
      </w:r>
      <w:r w:rsidR="00CA4294" w:rsidRPr="003C3466">
        <w:rPr>
          <w:rFonts w:eastAsia="Arial Unicode MS" w:cs="Arial"/>
          <w:color w:val="CF4A02"/>
          <w:sz w:val="18"/>
          <w:szCs w:val="18"/>
        </w:rPr>
        <w:t>.</w:t>
      </w:r>
      <w:r w:rsidRPr="006969BD">
        <w:rPr>
          <w:rFonts w:eastAsia="Arial Unicode MS" w:cs="Arial"/>
          <w:color w:val="CF4A02"/>
          <w:sz w:val="18"/>
          <w:szCs w:val="18"/>
        </w:rPr>
        <w:t>1</w:t>
      </w:r>
      <w:r w:rsidR="00CA4294" w:rsidRPr="003C3466">
        <w:rPr>
          <w:rFonts w:eastAsia="Arial Unicode MS" w:cs="Arial"/>
          <w:color w:val="CF4A02"/>
          <w:sz w:val="18"/>
          <w:szCs w:val="18"/>
        </w:rPr>
        <w:tab/>
      </w:r>
      <w:r w:rsidR="00CA4294" w:rsidRPr="003C3466">
        <w:rPr>
          <w:rFonts w:cs="Arial"/>
          <w:color w:val="CF4A02"/>
          <w:sz w:val="18"/>
          <w:szCs w:val="18"/>
        </w:rPr>
        <w:t xml:space="preserve">The movements of short-term loans to </w:t>
      </w:r>
      <w:r w:rsidR="00A12467" w:rsidRPr="003C3466">
        <w:rPr>
          <w:rFonts w:cs="Arial"/>
          <w:color w:val="CF4A02"/>
          <w:sz w:val="18"/>
          <w:szCs w:val="18"/>
        </w:rPr>
        <w:t xml:space="preserve">a related party </w:t>
      </w:r>
      <w:r w:rsidR="00CA4294" w:rsidRPr="003C3466">
        <w:rPr>
          <w:rFonts w:cs="Arial"/>
          <w:color w:val="CF4A02"/>
          <w:sz w:val="18"/>
          <w:szCs w:val="18"/>
        </w:rPr>
        <w:t>can be analysed as follows:</w:t>
      </w:r>
      <w:r w:rsidR="00CA4294" w:rsidRPr="003C3466">
        <w:rPr>
          <w:rFonts w:cs="Arial"/>
          <w:color w:val="CF4A02"/>
          <w:sz w:val="18"/>
          <w:szCs w:val="18"/>
          <w:cs/>
        </w:rPr>
        <w:t xml:space="preserve"> </w:t>
      </w:r>
      <w:r w:rsidR="00A12467" w:rsidRPr="003C3466">
        <w:rPr>
          <w:rFonts w:cs="Arial"/>
          <w:color w:val="CF4A02"/>
          <w:sz w:val="18"/>
          <w:szCs w:val="18"/>
        </w:rPr>
        <w:t xml:space="preserve"> </w:t>
      </w:r>
    </w:p>
    <w:p w14:paraId="55A72699" w14:textId="77777777" w:rsidR="00CA4294" w:rsidRPr="003C3466" w:rsidRDefault="00CA4294" w:rsidP="00CA4294">
      <w:pPr>
        <w:spacing w:line="240" w:lineRule="auto"/>
        <w:ind w:left="540"/>
        <w:jc w:val="both"/>
        <w:rPr>
          <w:rFonts w:cs="Arial"/>
          <w:spacing w:val="-4"/>
          <w:sz w:val="18"/>
          <w:szCs w:val="18"/>
        </w:rPr>
      </w:pPr>
    </w:p>
    <w:tbl>
      <w:tblPr>
        <w:tblW w:w="9473" w:type="dxa"/>
        <w:tblInd w:w="108" w:type="dxa"/>
        <w:tblLayout w:type="fixed"/>
        <w:tblLook w:val="0000" w:firstRow="0" w:lastRow="0" w:firstColumn="0" w:lastColumn="0" w:noHBand="0" w:noVBand="0"/>
      </w:tblPr>
      <w:tblGrid>
        <w:gridCol w:w="7488"/>
        <w:gridCol w:w="1985"/>
      </w:tblGrid>
      <w:tr w:rsidR="00CA4294" w:rsidRPr="003C3466" w14:paraId="5BDED637" w14:textId="77777777" w:rsidTr="008118B5">
        <w:tc>
          <w:tcPr>
            <w:tcW w:w="7488" w:type="dxa"/>
            <w:vAlign w:val="bottom"/>
          </w:tcPr>
          <w:p w14:paraId="088090C7" w14:textId="77777777" w:rsidR="00CA4294" w:rsidRPr="003C3466" w:rsidRDefault="00CA4294" w:rsidP="00CA4294">
            <w:pPr>
              <w:spacing w:line="240" w:lineRule="auto"/>
              <w:ind w:left="427"/>
              <w:rPr>
                <w:rFonts w:cs="Arial"/>
                <w:b/>
                <w:bCs/>
                <w:sz w:val="18"/>
                <w:szCs w:val="18"/>
              </w:rPr>
            </w:pPr>
          </w:p>
        </w:tc>
        <w:tc>
          <w:tcPr>
            <w:tcW w:w="1985" w:type="dxa"/>
            <w:tcBorders>
              <w:top w:val="single" w:sz="4" w:space="0" w:color="auto"/>
            </w:tcBorders>
            <w:shd w:val="clear" w:color="auto" w:fill="auto"/>
          </w:tcPr>
          <w:p w14:paraId="35F896FE" w14:textId="77777777" w:rsidR="00CA4294" w:rsidRPr="003C3466" w:rsidRDefault="00CA4294" w:rsidP="00CA4294">
            <w:pPr>
              <w:spacing w:line="240" w:lineRule="auto"/>
              <w:ind w:right="-72" w:hanging="1"/>
              <w:jc w:val="right"/>
              <w:rPr>
                <w:rFonts w:cs="Arial"/>
                <w:b/>
                <w:bCs/>
                <w:sz w:val="18"/>
                <w:szCs w:val="18"/>
              </w:rPr>
            </w:pPr>
            <w:r w:rsidRPr="003C3466">
              <w:rPr>
                <w:rFonts w:cs="Arial"/>
                <w:b/>
                <w:bCs/>
                <w:sz w:val="18"/>
                <w:szCs w:val="18"/>
              </w:rPr>
              <w:t xml:space="preserve">Separate </w:t>
            </w:r>
          </w:p>
          <w:p w14:paraId="1CC565CB" w14:textId="77777777" w:rsidR="00CA4294" w:rsidRPr="003C3466" w:rsidRDefault="00CA4294" w:rsidP="00CA4294">
            <w:pPr>
              <w:spacing w:line="240" w:lineRule="auto"/>
              <w:ind w:right="-72" w:hanging="1"/>
              <w:jc w:val="right"/>
              <w:rPr>
                <w:rFonts w:cs="Arial"/>
                <w:b/>
                <w:bCs/>
                <w:spacing w:val="-4"/>
                <w:sz w:val="18"/>
                <w:szCs w:val="18"/>
              </w:rPr>
            </w:pPr>
            <w:r w:rsidRPr="003C3466">
              <w:rPr>
                <w:rFonts w:cs="Arial"/>
                <w:b/>
                <w:bCs/>
                <w:spacing w:val="-4"/>
                <w:sz w:val="18"/>
                <w:szCs w:val="18"/>
              </w:rPr>
              <w:t>financial information</w:t>
            </w:r>
          </w:p>
        </w:tc>
      </w:tr>
      <w:tr w:rsidR="00CA4294" w:rsidRPr="003C3466" w14:paraId="2B3F7E4B" w14:textId="77777777" w:rsidTr="008118B5">
        <w:tc>
          <w:tcPr>
            <w:tcW w:w="7488" w:type="dxa"/>
          </w:tcPr>
          <w:p w14:paraId="0ECCE209" w14:textId="77777777" w:rsidR="00CA4294" w:rsidRPr="003C3466" w:rsidRDefault="00CA4294" w:rsidP="00CA4294">
            <w:pPr>
              <w:spacing w:line="240" w:lineRule="auto"/>
              <w:ind w:left="427"/>
              <w:rPr>
                <w:rFonts w:cs="Arial"/>
                <w:b/>
                <w:bCs/>
                <w:sz w:val="18"/>
                <w:szCs w:val="18"/>
              </w:rPr>
            </w:pPr>
          </w:p>
        </w:tc>
        <w:tc>
          <w:tcPr>
            <w:tcW w:w="1985" w:type="dxa"/>
            <w:tcBorders>
              <w:bottom w:val="single" w:sz="4" w:space="0" w:color="auto"/>
            </w:tcBorders>
          </w:tcPr>
          <w:p w14:paraId="54E689C0" w14:textId="77777777" w:rsidR="00CA4294" w:rsidRPr="003C3466" w:rsidRDefault="00CA4294" w:rsidP="00CA4294">
            <w:pPr>
              <w:spacing w:line="240" w:lineRule="auto"/>
              <w:ind w:right="-72" w:hanging="1"/>
              <w:jc w:val="right"/>
              <w:rPr>
                <w:rFonts w:cs="Arial"/>
                <w:b/>
                <w:bCs/>
                <w:sz w:val="18"/>
                <w:szCs w:val="18"/>
              </w:rPr>
            </w:pPr>
            <w:r w:rsidRPr="003C3466">
              <w:rPr>
                <w:rFonts w:cs="Arial"/>
                <w:b/>
                <w:bCs/>
                <w:sz w:val="18"/>
                <w:szCs w:val="18"/>
              </w:rPr>
              <w:t>Million Baht</w:t>
            </w:r>
          </w:p>
        </w:tc>
      </w:tr>
      <w:tr w:rsidR="00CA4294" w:rsidRPr="003C3466" w14:paraId="2B909DB5" w14:textId="77777777" w:rsidTr="008118B5">
        <w:tc>
          <w:tcPr>
            <w:tcW w:w="7488" w:type="dxa"/>
          </w:tcPr>
          <w:p w14:paraId="3DDCBA2B" w14:textId="77777777" w:rsidR="00CA4294" w:rsidRPr="003C3466" w:rsidRDefault="00CA4294" w:rsidP="00CA4294">
            <w:pPr>
              <w:spacing w:line="240" w:lineRule="auto"/>
              <w:ind w:left="427"/>
              <w:jc w:val="both"/>
              <w:rPr>
                <w:rFonts w:cs="Arial"/>
                <w:sz w:val="18"/>
                <w:szCs w:val="18"/>
              </w:rPr>
            </w:pPr>
          </w:p>
        </w:tc>
        <w:tc>
          <w:tcPr>
            <w:tcW w:w="1985" w:type="dxa"/>
            <w:tcBorders>
              <w:top w:val="single" w:sz="4" w:space="0" w:color="auto"/>
            </w:tcBorders>
            <w:shd w:val="clear" w:color="auto" w:fill="FAFAFA"/>
          </w:tcPr>
          <w:p w14:paraId="586EBE8A" w14:textId="77777777" w:rsidR="00CA4294" w:rsidRPr="003C3466" w:rsidRDefault="00CA4294" w:rsidP="00CA4294">
            <w:pPr>
              <w:spacing w:line="240" w:lineRule="auto"/>
              <w:ind w:right="-72" w:hanging="1"/>
              <w:jc w:val="right"/>
              <w:rPr>
                <w:rFonts w:cs="Arial"/>
                <w:sz w:val="18"/>
                <w:szCs w:val="18"/>
              </w:rPr>
            </w:pPr>
          </w:p>
        </w:tc>
      </w:tr>
      <w:tr w:rsidR="00CA4294" w:rsidRPr="003C3466" w14:paraId="769339DE" w14:textId="77777777" w:rsidTr="008118B5">
        <w:tc>
          <w:tcPr>
            <w:tcW w:w="7488" w:type="dxa"/>
            <w:vAlign w:val="bottom"/>
          </w:tcPr>
          <w:p w14:paraId="65FEFFF8" w14:textId="62965793" w:rsidR="00CA4294" w:rsidRPr="003C3466" w:rsidRDefault="00CA4294" w:rsidP="00CA4294">
            <w:pPr>
              <w:spacing w:line="240" w:lineRule="auto"/>
              <w:ind w:left="456" w:right="-46"/>
              <w:jc w:val="thaiDistribute"/>
              <w:rPr>
                <w:rFonts w:eastAsia="Arial Unicode MS" w:cs="Arial"/>
                <w:spacing w:val="-3"/>
                <w:sz w:val="18"/>
                <w:szCs w:val="18"/>
                <w:cs/>
                <w:lang w:val="en-US"/>
              </w:rPr>
            </w:pPr>
            <w:r w:rsidRPr="003C3466">
              <w:rPr>
                <w:rFonts w:cs="Arial"/>
                <w:b/>
                <w:bCs/>
                <w:sz w:val="18"/>
                <w:szCs w:val="18"/>
              </w:rPr>
              <w:t xml:space="preserve">For the </w:t>
            </w:r>
            <w:r w:rsidR="0058298C" w:rsidRPr="003C3466">
              <w:rPr>
                <w:rFonts w:cs="Arial"/>
                <w:b/>
                <w:bCs/>
                <w:sz w:val="18"/>
                <w:szCs w:val="18"/>
              </w:rPr>
              <w:t xml:space="preserve">nine-month </w:t>
            </w:r>
            <w:r w:rsidRPr="003C3466">
              <w:rPr>
                <w:rFonts w:cs="Arial"/>
                <w:b/>
                <w:bCs/>
                <w:sz w:val="18"/>
                <w:szCs w:val="18"/>
              </w:rPr>
              <w:t>period ended</w:t>
            </w:r>
            <w:r w:rsidRPr="003C3466">
              <w:rPr>
                <w:rFonts w:cs="Arial"/>
                <w:b/>
                <w:bCs/>
                <w:spacing w:val="-3"/>
                <w:sz w:val="18"/>
                <w:szCs w:val="18"/>
              </w:rPr>
              <w:t xml:space="preserve"> </w:t>
            </w:r>
            <w:r w:rsidR="006969BD" w:rsidRPr="006969BD">
              <w:rPr>
                <w:rFonts w:cs="Arial"/>
                <w:b/>
                <w:bCs/>
                <w:spacing w:val="-3"/>
                <w:sz w:val="18"/>
                <w:szCs w:val="18"/>
              </w:rPr>
              <w:t>30</w:t>
            </w:r>
            <w:r w:rsidR="0058298C" w:rsidRPr="003C3466">
              <w:rPr>
                <w:rFonts w:cs="Arial"/>
                <w:b/>
                <w:bCs/>
                <w:spacing w:val="-3"/>
                <w:sz w:val="18"/>
                <w:szCs w:val="18"/>
              </w:rPr>
              <w:t xml:space="preserve"> September </w:t>
            </w:r>
            <w:r w:rsidR="006969BD" w:rsidRPr="006969BD">
              <w:rPr>
                <w:rFonts w:cs="Arial"/>
                <w:b/>
                <w:bCs/>
                <w:spacing w:val="-3"/>
                <w:sz w:val="18"/>
                <w:szCs w:val="18"/>
              </w:rPr>
              <w:t>2022</w:t>
            </w:r>
          </w:p>
        </w:tc>
        <w:tc>
          <w:tcPr>
            <w:tcW w:w="1985" w:type="dxa"/>
            <w:shd w:val="clear" w:color="auto" w:fill="FAFAFA"/>
          </w:tcPr>
          <w:p w14:paraId="5E081179" w14:textId="12BD1B5E" w:rsidR="00CA4294" w:rsidRPr="003C3466" w:rsidRDefault="00CA4294" w:rsidP="00CA4294">
            <w:pPr>
              <w:spacing w:line="240" w:lineRule="auto"/>
              <w:ind w:right="-72" w:hanging="1"/>
              <w:jc w:val="right"/>
              <w:rPr>
                <w:rFonts w:cs="Arial"/>
                <w:sz w:val="18"/>
                <w:szCs w:val="18"/>
              </w:rPr>
            </w:pPr>
          </w:p>
        </w:tc>
      </w:tr>
      <w:tr w:rsidR="00CA4294" w:rsidRPr="003C3466" w14:paraId="7259A7CF" w14:textId="77777777" w:rsidTr="008118B5">
        <w:tc>
          <w:tcPr>
            <w:tcW w:w="7488" w:type="dxa"/>
            <w:vAlign w:val="bottom"/>
          </w:tcPr>
          <w:p w14:paraId="091FF249" w14:textId="77777777" w:rsidR="00CA4294" w:rsidRPr="003C3466"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Opening balance</w:t>
            </w:r>
          </w:p>
        </w:tc>
        <w:tc>
          <w:tcPr>
            <w:tcW w:w="1985" w:type="dxa"/>
            <w:shd w:val="clear" w:color="auto" w:fill="FAFAFA"/>
            <w:vAlign w:val="bottom"/>
          </w:tcPr>
          <w:p w14:paraId="351E9C29" w14:textId="778CE20C" w:rsidR="00CA4294" w:rsidRPr="003C3466" w:rsidRDefault="007D7F0E" w:rsidP="00CA4294">
            <w:pPr>
              <w:spacing w:line="240" w:lineRule="auto"/>
              <w:ind w:right="-72" w:hanging="1"/>
              <w:jc w:val="right"/>
              <w:rPr>
                <w:rFonts w:cs="Arial"/>
                <w:sz w:val="18"/>
                <w:szCs w:val="18"/>
              </w:rPr>
            </w:pPr>
            <w:r w:rsidRPr="003C3466">
              <w:rPr>
                <w:rFonts w:cs="Arial"/>
                <w:sz w:val="18"/>
                <w:szCs w:val="18"/>
              </w:rPr>
              <w:t>-</w:t>
            </w:r>
          </w:p>
        </w:tc>
      </w:tr>
      <w:tr w:rsidR="00CA4294" w:rsidRPr="003C3466" w14:paraId="45879DCB" w14:textId="77777777" w:rsidTr="008118B5">
        <w:tc>
          <w:tcPr>
            <w:tcW w:w="7488" w:type="dxa"/>
            <w:vAlign w:val="bottom"/>
          </w:tcPr>
          <w:p w14:paraId="7487A502" w14:textId="77777777" w:rsidR="00CA4294" w:rsidRPr="003C3466"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1985" w:type="dxa"/>
            <w:shd w:val="clear" w:color="auto" w:fill="FAFAFA"/>
            <w:vAlign w:val="bottom"/>
          </w:tcPr>
          <w:p w14:paraId="5082D08D" w14:textId="77777777" w:rsidR="00CA4294" w:rsidRPr="003C3466" w:rsidRDefault="00CA4294" w:rsidP="00CA4294">
            <w:pPr>
              <w:spacing w:line="240" w:lineRule="auto"/>
              <w:ind w:right="-72" w:hanging="1"/>
              <w:jc w:val="right"/>
              <w:rPr>
                <w:rFonts w:cs="Arial"/>
                <w:sz w:val="18"/>
                <w:szCs w:val="18"/>
              </w:rPr>
            </w:pPr>
          </w:p>
        </w:tc>
      </w:tr>
      <w:tr w:rsidR="00CA4294" w:rsidRPr="003C3466" w14:paraId="7CFB3351" w14:textId="77777777" w:rsidTr="008118B5">
        <w:tc>
          <w:tcPr>
            <w:tcW w:w="7488" w:type="dxa"/>
            <w:vAlign w:val="bottom"/>
          </w:tcPr>
          <w:p w14:paraId="7EBD5626" w14:textId="77777777" w:rsidR="00CA4294" w:rsidRPr="003C3466"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b/>
                <w:bCs/>
                <w:sz w:val="18"/>
                <w:szCs w:val="18"/>
              </w:rPr>
              <w:t>Cash flows</w:t>
            </w:r>
          </w:p>
        </w:tc>
        <w:tc>
          <w:tcPr>
            <w:tcW w:w="1985" w:type="dxa"/>
            <w:shd w:val="clear" w:color="auto" w:fill="FAFAFA"/>
            <w:vAlign w:val="bottom"/>
          </w:tcPr>
          <w:p w14:paraId="500578E1" w14:textId="7851ADD2" w:rsidR="00CA4294" w:rsidRPr="003C3466" w:rsidRDefault="00CA4294" w:rsidP="00CA4294">
            <w:pPr>
              <w:spacing w:line="240" w:lineRule="auto"/>
              <w:ind w:right="-72" w:hanging="1"/>
              <w:jc w:val="right"/>
              <w:rPr>
                <w:rFonts w:cs="Arial"/>
                <w:sz w:val="18"/>
                <w:szCs w:val="18"/>
              </w:rPr>
            </w:pPr>
          </w:p>
        </w:tc>
      </w:tr>
      <w:tr w:rsidR="00CA4294" w:rsidRPr="003C3466" w14:paraId="1EF01CDC" w14:textId="77777777" w:rsidTr="008118B5">
        <w:tc>
          <w:tcPr>
            <w:tcW w:w="7488" w:type="dxa"/>
            <w:vAlign w:val="bottom"/>
          </w:tcPr>
          <w:p w14:paraId="4BEC93A0" w14:textId="77777777" w:rsidR="00CA4294" w:rsidRPr="003C3466"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Addition during the period</w:t>
            </w:r>
          </w:p>
        </w:tc>
        <w:tc>
          <w:tcPr>
            <w:tcW w:w="1985" w:type="dxa"/>
            <w:shd w:val="clear" w:color="auto" w:fill="FAFAFA"/>
            <w:vAlign w:val="bottom"/>
          </w:tcPr>
          <w:p w14:paraId="71492A7E" w14:textId="66036B6B" w:rsidR="00CA4294" w:rsidRPr="003C3466" w:rsidRDefault="006969BD" w:rsidP="00CA4294">
            <w:pPr>
              <w:spacing w:line="240" w:lineRule="auto"/>
              <w:ind w:right="-72" w:hanging="1"/>
              <w:jc w:val="right"/>
              <w:rPr>
                <w:rFonts w:cs="Arial"/>
                <w:sz w:val="18"/>
                <w:szCs w:val="18"/>
              </w:rPr>
            </w:pPr>
            <w:r w:rsidRPr="006969BD">
              <w:rPr>
                <w:rFonts w:cs="Arial"/>
                <w:sz w:val="18"/>
                <w:szCs w:val="18"/>
              </w:rPr>
              <w:t>560</w:t>
            </w:r>
          </w:p>
        </w:tc>
      </w:tr>
      <w:tr w:rsidR="007D7F0E" w:rsidRPr="003C3466" w14:paraId="68D190A9" w14:textId="77777777" w:rsidTr="008118B5">
        <w:tc>
          <w:tcPr>
            <w:tcW w:w="7488" w:type="dxa"/>
            <w:vAlign w:val="bottom"/>
          </w:tcPr>
          <w:p w14:paraId="25A7FEC8" w14:textId="4A108A0D" w:rsidR="007D7F0E" w:rsidRPr="003C3466" w:rsidRDefault="007D7F0E"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Repayment during the period</w:t>
            </w:r>
          </w:p>
        </w:tc>
        <w:tc>
          <w:tcPr>
            <w:tcW w:w="1985" w:type="dxa"/>
            <w:shd w:val="clear" w:color="auto" w:fill="FAFAFA"/>
            <w:vAlign w:val="bottom"/>
          </w:tcPr>
          <w:p w14:paraId="38E5F415" w14:textId="32646ED7" w:rsidR="007D7F0E" w:rsidRPr="003C3466" w:rsidRDefault="004B53B1" w:rsidP="00CA4294">
            <w:pPr>
              <w:spacing w:line="240" w:lineRule="auto"/>
              <w:ind w:right="-72" w:hanging="1"/>
              <w:jc w:val="right"/>
              <w:rPr>
                <w:rFonts w:cs="Arial"/>
                <w:sz w:val="18"/>
                <w:szCs w:val="18"/>
              </w:rPr>
            </w:pPr>
            <w:r w:rsidRPr="003C3466">
              <w:rPr>
                <w:rFonts w:cs="Arial"/>
                <w:sz w:val="18"/>
                <w:szCs w:val="18"/>
              </w:rPr>
              <w:t>(</w:t>
            </w:r>
            <w:r w:rsidR="006969BD" w:rsidRPr="006969BD">
              <w:rPr>
                <w:rFonts w:cs="Arial"/>
                <w:sz w:val="18"/>
                <w:szCs w:val="18"/>
              </w:rPr>
              <w:t>560</w:t>
            </w:r>
            <w:r w:rsidRPr="003C3466">
              <w:rPr>
                <w:rFonts w:cs="Arial"/>
                <w:sz w:val="18"/>
                <w:szCs w:val="18"/>
              </w:rPr>
              <w:t>)</w:t>
            </w:r>
          </w:p>
        </w:tc>
      </w:tr>
      <w:tr w:rsidR="00CA4294" w:rsidRPr="003C3466" w14:paraId="13A9608B" w14:textId="77777777" w:rsidTr="008118B5">
        <w:tc>
          <w:tcPr>
            <w:tcW w:w="7488" w:type="dxa"/>
          </w:tcPr>
          <w:p w14:paraId="6A6CA47C" w14:textId="77777777" w:rsidR="00CA4294" w:rsidRPr="003C3466"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p>
        </w:tc>
        <w:tc>
          <w:tcPr>
            <w:tcW w:w="1985" w:type="dxa"/>
            <w:tcBorders>
              <w:top w:val="single" w:sz="4" w:space="0" w:color="auto"/>
            </w:tcBorders>
            <w:shd w:val="clear" w:color="auto" w:fill="FAFAFA"/>
          </w:tcPr>
          <w:p w14:paraId="64E3D684" w14:textId="77777777" w:rsidR="00CA4294" w:rsidRPr="003C3466" w:rsidRDefault="00CA4294" w:rsidP="00CA4294">
            <w:pPr>
              <w:spacing w:line="240" w:lineRule="auto"/>
              <w:ind w:right="-72" w:hanging="1"/>
              <w:jc w:val="right"/>
              <w:rPr>
                <w:rFonts w:cs="Arial"/>
                <w:sz w:val="18"/>
                <w:szCs w:val="18"/>
              </w:rPr>
            </w:pPr>
          </w:p>
        </w:tc>
      </w:tr>
      <w:tr w:rsidR="00CA4294" w:rsidRPr="003C3466" w14:paraId="6E7B5500" w14:textId="77777777" w:rsidTr="008118B5">
        <w:tc>
          <w:tcPr>
            <w:tcW w:w="7488" w:type="dxa"/>
          </w:tcPr>
          <w:p w14:paraId="63E97F1F" w14:textId="77777777" w:rsidR="00CA4294" w:rsidRPr="003C3466" w:rsidRDefault="00CA4294" w:rsidP="00CA429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Ending balance</w:t>
            </w:r>
          </w:p>
        </w:tc>
        <w:tc>
          <w:tcPr>
            <w:tcW w:w="1985" w:type="dxa"/>
            <w:tcBorders>
              <w:bottom w:val="single" w:sz="4" w:space="0" w:color="auto"/>
            </w:tcBorders>
            <w:shd w:val="clear" w:color="auto" w:fill="FAFAFA"/>
          </w:tcPr>
          <w:p w14:paraId="7C4E9A1D" w14:textId="18AD4FEB" w:rsidR="00CA4294" w:rsidRPr="003C3466" w:rsidRDefault="004B53B1" w:rsidP="00CA4294">
            <w:pPr>
              <w:spacing w:line="240" w:lineRule="auto"/>
              <w:ind w:right="-72" w:hanging="1"/>
              <w:jc w:val="right"/>
              <w:rPr>
                <w:rFonts w:cs="Arial"/>
                <w:sz w:val="18"/>
                <w:szCs w:val="18"/>
              </w:rPr>
            </w:pPr>
            <w:r w:rsidRPr="003C3466">
              <w:rPr>
                <w:rFonts w:cs="Arial"/>
                <w:sz w:val="18"/>
                <w:szCs w:val="18"/>
              </w:rPr>
              <w:t>-</w:t>
            </w:r>
          </w:p>
        </w:tc>
      </w:tr>
    </w:tbl>
    <w:p w14:paraId="0C78D49E" w14:textId="77777777" w:rsidR="00CA4294" w:rsidRPr="003C3466" w:rsidRDefault="00CA4294" w:rsidP="00CA4294">
      <w:pPr>
        <w:spacing w:line="240" w:lineRule="auto"/>
        <w:ind w:left="540"/>
        <w:jc w:val="both"/>
        <w:rPr>
          <w:rFonts w:cs="Arial"/>
          <w:spacing w:val="-4"/>
          <w:sz w:val="18"/>
          <w:szCs w:val="18"/>
        </w:rPr>
      </w:pPr>
    </w:p>
    <w:p w14:paraId="4C1692F5" w14:textId="185C7C11" w:rsidR="00CE44B4" w:rsidRPr="003C3466" w:rsidRDefault="00CE44B4" w:rsidP="00CE44B4">
      <w:pPr>
        <w:spacing w:line="240" w:lineRule="auto"/>
        <w:ind w:left="540"/>
        <w:jc w:val="both"/>
        <w:rPr>
          <w:rFonts w:cs="Arial"/>
          <w:b/>
          <w:bCs/>
          <w:color w:val="CF4A02"/>
          <w:sz w:val="18"/>
          <w:szCs w:val="18"/>
        </w:rPr>
      </w:pPr>
      <w:r w:rsidRPr="003C3466">
        <w:rPr>
          <w:rFonts w:cs="Arial"/>
          <w:b/>
          <w:bCs/>
          <w:color w:val="CF4A02"/>
          <w:sz w:val="18"/>
          <w:szCs w:val="18"/>
        </w:rPr>
        <w:t>Separate financial information</w:t>
      </w:r>
    </w:p>
    <w:p w14:paraId="1910B0F3" w14:textId="77777777" w:rsidR="00CE44B4" w:rsidRPr="003C3466" w:rsidRDefault="00CE44B4" w:rsidP="00CE44B4">
      <w:pPr>
        <w:spacing w:line="240" w:lineRule="auto"/>
        <w:ind w:left="810" w:hanging="270"/>
        <w:jc w:val="both"/>
        <w:rPr>
          <w:rFonts w:cs="Arial"/>
          <w:sz w:val="18"/>
          <w:szCs w:val="18"/>
        </w:rPr>
      </w:pPr>
    </w:p>
    <w:p w14:paraId="30611BFE" w14:textId="51F0F844" w:rsidR="00CE44B4" w:rsidRPr="003C3466" w:rsidRDefault="00CE44B4" w:rsidP="00CE44B4">
      <w:pPr>
        <w:pStyle w:val="Header"/>
        <w:tabs>
          <w:tab w:val="clear" w:pos="4153"/>
          <w:tab w:val="clear" w:pos="8306"/>
          <w:tab w:val="left" w:pos="567"/>
        </w:tabs>
        <w:spacing w:line="240" w:lineRule="auto"/>
        <w:ind w:left="540"/>
        <w:jc w:val="both"/>
        <w:rPr>
          <w:rFonts w:cs="Arial"/>
          <w:sz w:val="18"/>
          <w:szCs w:val="18"/>
        </w:rPr>
      </w:pPr>
      <w:r w:rsidRPr="003C3466">
        <w:rPr>
          <w:rFonts w:cs="Arial"/>
          <w:sz w:val="18"/>
          <w:szCs w:val="18"/>
        </w:rPr>
        <w:t xml:space="preserve">On </w:t>
      </w:r>
      <w:r w:rsidR="006969BD" w:rsidRPr="006969BD">
        <w:rPr>
          <w:rFonts w:cs="Arial"/>
          <w:sz w:val="18"/>
          <w:szCs w:val="18"/>
        </w:rPr>
        <w:t>25</w:t>
      </w:r>
      <w:r w:rsidRPr="003C3466">
        <w:rPr>
          <w:rFonts w:cs="Arial"/>
          <w:sz w:val="18"/>
          <w:szCs w:val="18"/>
        </w:rPr>
        <w:t xml:space="preserve"> January </w:t>
      </w:r>
      <w:r w:rsidR="006969BD" w:rsidRPr="006969BD">
        <w:rPr>
          <w:rFonts w:cs="Arial"/>
          <w:sz w:val="18"/>
          <w:szCs w:val="18"/>
        </w:rPr>
        <w:t>2022</w:t>
      </w:r>
      <w:r w:rsidRPr="003C3466">
        <w:rPr>
          <w:rFonts w:cs="Arial"/>
          <w:sz w:val="18"/>
          <w:szCs w:val="18"/>
        </w:rPr>
        <w:t xml:space="preserve">, the </w:t>
      </w:r>
      <w:r w:rsidR="00035E27" w:rsidRPr="003C3466">
        <w:rPr>
          <w:rFonts w:cs="Arial"/>
          <w:sz w:val="18"/>
          <w:szCs w:val="18"/>
        </w:rPr>
        <w:t>C</w:t>
      </w:r>
      <w:r w:rsidRPr="003C3466">
        <w:rPr>
          <w:rFonts w:cs="Arial"/>
          <w:sz w:val="18"/>
          <w:szCs w:val="18"/>
        </w:rPr>
        <w:t xml:space="preserve">ompany entered into short-term loan agreement </w:t>
      </w:r>
      <w:r w:rsidR="00A12467" w:rsidRPr="003C3466">
        <w:rPr>
          <w:rFonts w:cs="Arial"/>
          <w:sz w:val="18"/>
          <w:szCs w:val="18"/>
        </w:rPr>
        <w:t>with</w:t>
      </w:r>
      <w:r w:rsidRPr="003C3466">
        <w:rPr>
          <w:rFonts w:cs="Arial"/>
          <w:sz w:val="18"/>
          <w:szCs w:val="18"/>
        </w:rPr>
        <w:t xml:space="preserve"> a subsidiary</w:t>
      </w:r>
      <w:r w:rsidR="00A12467" w:rsidRPr="003C3466">
        <w:rPr>
          <w:rFonts w:cs="Arial"/>
          <w:sz w:val="18"/>
          <w:szCs w:val="18"/>
        </w:rPr>
        <w:t xml:space="preserve">. The </w:t>
      </w:r>
      <w:r w:rsidRPr="003C3466">
        <w:rPr>
          <w:rFonts w:cs="Arial"/>
          <w:sz w:val="18"/>
          <w:szCs w:val="18"/>
        </w:rPr>
        <w:t>credit facilit</w:t>
      </w:r>
      <w:r w:rsidR="00A12467" w:rsidRPr="003C3466">
        <w:rPr>
          <w:rFonts w:cs="Arial"/>
          <w:sz w:val="18"/>
          <w:szCs w:val="18"/>
        </w:rPr>
        <w:t>y</w:t>
      </w:r>
      <w:r w:rsidRPr="003C3466">
        <w:rPr>
          <w:rFonts w:cs="Arial"/>
          <w:sz w:val="18"/>
          <w:szCs w:val="18"/>
        </w:rPr>
        <w:t xml:space="preserve"> </w:t>
      </w:r>
      <w:r w:rsidR="00A12467" w:rsidRPr="003C3466">
        <w:rPr>
          <w:rFonts w:cs="Arial"/>
          <w:spacing w:val="-4"/>
          <w:sz w:val="18"/>
          <w:szCs w:val="18"/>
        </w:rPr>
        <w:t>is</w:t>
      </w:r>
      <w:r w:rsidRPr="003C3466">
        <w:rPr>
          <w:rFonts w:cs="Arial"/>
          <w:spacing w:val="-4"/>
          <w:sz w:val="18"/>
          <w:szCs w:val="18"/>
        </w:rPr>
        <w:t xml:space="preserve"> Baht </w:t>
      </w:r>
      <w:r w:rsidR="006969BD" w:rsidRPr="006969BD">
        <w:rPr>
          <w:rFonts w:cs="Arial"/>
          <w:spacing w:val="-4"/>
          <w:sz w:val="18"/>
          <w:szCs w:val="18"/>
        </w:rPr>
        <w:t>560</w:t>
      </w:r>
      <w:r w:rsidRPr="003C3466">
        <w:rPr>
          <w:rFonts w:cs="Arial"/>
          <w:spacing w:val="-4"/>
          <w:sz w:val="18"/>
          <w:szCs w:val="18"/>
        </w:rPr>
        <w:t xml:space="preserve"> million</w:t>
      </w:r>
      <w:r w:rsidR="00A12467" w:rsidRPr="003C3466">
        <w:rPr>
          <w:rFonts w:cs="Arial"/>
          <w:spacing w:val="-4"/>
          <w:sz w:val="18"/>
          <w:szCs w:val="18"/>
        </w:rPr>
        <w:t xml:space="preserve"> with </w:t>
      </w:r>
      <w:r w:rsidR="00035E27" w:rsidRPr="003C3466">
        <w:rPr>
          <w:rFonts w:cs="Arial"/>
          <w:spacing w:val="-4"/>
          <w:sz w:val="18"/>
          <w:szCs w:val="18"/>
        </w:rPr>
        <w:t>interest at</w:t>
      </w:r>
      <w:r w:rsidR="00A12467" w:rsidRPr="003C3466">
        <w:rPr>
          <w:rFonts w:cs="Arial"/>
          <w:spacing w:val="-4"/>
          <w:sz w:val="18"/>
          <w:szCs w:val="18"/>
        </w:rPr>
        <w:t xml:space="preserve"> </w:t>
      </w:r>
      <w:r w:rsidR="00035E27" w:rsidRPr="003C3466">
        <w:rPr>
          <w:rFonts w:cs="Arial"/>
          <w:spacing w:val="-4"/>
          <w:sz w:val="18"/>
          <w:szCs w:val="18"/>
        </w:rPr>
        <w:t xml:space="preserve">THOR plus </w:t>
      </w:r>
      <w:r w:rsidR="00A12467" w:rsidRPr="003C3466">
        <w:rPr>
          <w:rFonts w:cs="Arial"/>
          <w:spacing w:val="-4"/>
          <w:sz w:val="18"/>
          <w:szCs w:val="18"/>
        </w:rPr>
        <w:t>c</w:t>
      </w:r>
      <w:r w:rsidR="002B3BAF" w:rsidRPr="003C3466">
        <w:rPr>
          <w:rFonts w:cs="Arial"/>
          <w:spacing w:val="-4"/>
          <w:sz w:val="18"/>
          <w:szCs w:val="18"/>
        </w:rPr>
        <w:t>e</w:t>
      </w:r>
      <w:r w:rsidR="00A12467" w:rsidRPr="003C3466">
        <w:rPr>
          <w:rFonts w:cs="Arial"/>
          <w:spacing w:val="-4"/>
          <w:sz w:val="18"/>
          <w:szCs w:val="18"/>
        </w:rPr>
        <w:t>rtain</w:t>
      </w:r>
      <w:r w:rsidR="00035E27" w:rsidRPr="003C3466">
        <w:rPr>
          <w:rFonts w:cs="Arial"/>
          <w:spacing w:val="-4"/>
          <w:sz w:val="18"/>
          <w:szCs w:val="18"/>
        </w:rPr>
        <w:t xml:space="preserve"> margin per annum. </w:t>
      </w:r>
      <w:r w:rsidRPr="003C3466">
        <w:rPr>
          <w:rFonts w:cs="Arial"/>
          <w:spacing w:val="-4"/>
          <w:sz w:val="18"/>
          <w:szCs w:val="18"/>
        </w:rPr>
        <w:t>The interest repayment is every six months</w:t>
      </w:r>
      <w:r w:rsidR="009332E6" w:rsidRPr="003C3466">
        <w:rPr>
          <w:rFonts w:cs="Arial"/>
          <w:spacing w:val="-4"/>
          <w:sz w:val="18"/>
          <w:szCs w:val="18"/>
        </w:rPr>
        <w:t>.</w:t>
      </w:r>
      <w:r w:rsidR="00BD1AC5" w:rsidRPr="003C3466">
        <w:rPr>
          <w:rFonts w:cs="Arial"/>
          <w:spacing w:val="-4"/>
          <w:sz w:val="18"/>
          <w:szCs w:val="18"/>
        </w:rPr>
        <w:br/>
      </w:r>
      <w:r w:rsidR="009332E6" w:rsidRPr="003C3466">
        <w:rPr>
          <w:rFonts w:cs="Arial"/>
          <w:sz w:val="18"/>
          <w:szCs w:val="18"/>
        </w:rPr>
        <w:t xml:space="preserve">On </w:t>
      </w:r>
      <w:r w:rsidR="006969BD" w:rsidRPr="006969BD">
        <w:rPr>
          <w:rFonts w:cs="Arial"/>
          <w:sz w:val="18"/>
          <w:szCs w:val="18"/>
        </w:rPr>
        <w:t>21</w:t>
      </w:r>
      <w:r w:rsidR="009332E6" w:rsidRPr="003C3466">
        <w:rPr>
          <w:rFonts w:cs="Arial"/>
          <w:sz w:val="18"/>
          <w:szCs w:val="18"/>
        </w:rPr>
        <w:t xml:space="preserve"> July </w:t>
      </w:r>
      <w:r w:rsidR="006969BD" w:rsidRPr="006969BD">
        <w:rPr>
          <w:rFonts w:cs="Arial"/>
          <w:sz w:val="18"/>
          <w:szCs w:val="18"/>
        </w:rPr>
        <w:t>2022</w:t>
      </w:r>
      <w:r w:rsidR="009332E6" w:rsidRPr="003C3466">
        <w:rPr>
          <w:rFonts w:cs="Arial"/>
          <w:sz w:val="18"/>
          <w:szCs w:val="18"/>
        </w:rPr>
        <w:t xml:space="preserve">, the Company and </w:t>
      </w:r>
      <w:r w:rsidR="00F3302A" w:rsidRPr="003C3466">
        <w:rPr>
          <w:rFonts w:cs="Arial"/>
          <w:sz w:val="18"/>
          <w:szCs w:val="18"/>
        </w:rPr>
        <w:t>such</w:t>
      </w:r>
      <w:r w:rsidR="009332E6" w:rsidRPr="003C3466">
        <w:rPr>
          <w:rFonts w:cs="Arial"/>
          <w:sz w:val="18"/>
          <w:szCs w:val="18"/>
        </w:rPr>
        <w:t xml:space="preserve"> subsidiary</w:t>
      </w:r>
      <w:r w:rsidRPr="003C3466">
        <w:rPr>
          <w:rFonts w:cs="Arial"/>
          <w:sz w:val="18"/>
          <w:szCs w:val="18"/>
        </w:rPr>
        <w:t xml:space="preserve"> </w:t>
      </w:r>
      <w:r w:rsidR="009332E6" w:rsidRPr="003C3466">
        <w:rPr>
          <w:rFonts w:cs="Arial"/>
          <w:sz w:val="18"/>
          <w:szCs w:val="18"/>
        </w:rPr>
        <w:t>entered into an amendment agreement to</w:t>
      </w:r>
      <w:r w:rsidR="00BD1AC5" w:rsidRPr="003C3466">
        <w:rPr>
          <w:rFonts w:cs="Arial"/>
          <w:sz w:val="18"/>
          <w:szCs w:val="18"/>
        </w:rPr>
        <w:t xml:space="preserve"> extend the </w:t>
      </w:r>
      <w:r w:rsidR="00BD1AC5" w:rsidRPr="003C3466">
        <w:rPr>
          <w:rFonts w:cs="Arial"/>
          <w:spacing w:val="-4"/>
          <w:sz w:val="18"/>
          <w:szCs w:val="18"/>
        </w:rPr>
        <w:t xml:space="preserve">principal repayment term from </w:t>
      </w:r>
      <w:r w:rsidRPr="003C3466">
        <w:rPr>
          <w:rFonts w:cs="Arial"/>
          <w:spacing w:val="-4"/>
          <w:sz w:val="18"/>
          <w:szCs w:val="18"/>
        </w:rPr>
        <w:t xml:space="preserve">within </w:t>
      </w:r>
      <w:r w:rsidR="006969BD" w:rsidRPr="006969BD">
        <w:rPr>
          <w:rFonts w:cs="Arial"/>
          <w:spacing w:val="-4"/>
          <w:sz w:val="18"/>
          <w:szCs w:val="18"/>
        </w:rPr>
        <w:t>25</w:t>
      </w:r>
      <w:r w:rsidRPr="003C3466">
        <w:rPr>
          <w:rFonts w:cs="Arial"/>
          <w:spacing w:val="-4"/>
          <w:sz w:val="18"/>
          <w:szCs w:val="18"/>
        </w:rPr>
        <w:t xml:space="preserve"> </w:t>
      </w:r>
      <w:r w:rsidR="00035E27" w:rsidRPr="003C3466">
        <w:rPr>
          <w:rFonts w:cs="Arial"/>
          <w:spacing w:val="-4"/>
          <w:sz w:val="18"/>
          <w:szCs w:val="18"/>
        </w:rPr>
        <w:t xml:space="preserve">July </w:t>
      </w:r>
      <w:r w:rsidR="006969BD" w:rsidRPr="006969BD">
        <w:rPr>
          <w:rFonts w:cs="Arial"/>
          <w:spacing w:val="-4"/>
          <w:sz w:val="18"/>
          <w:szCs w:val="18"/>
        </w:rPr>
        <w:t>2022</w:t>
      </w:r>
      <w:r w:rsidR="009332E6" w:rsidRPr="003C3466">
        <w:rPr>
          <w:rFonts w:cs="Arial"/>
          <w:spacing w:val="-4"/>
          <w:sz w:val="18"/>
          <w:szCs w:val="18"/>
        </w:rPr>
        <w:t xml:space="preserve"> to </w:t>
      </w:r>
      <w:r w:rsidR="006969BD" w:rsidRPr="006969BD">
        <w:rPr>
          <w:rFonts w:cs="Arial"/>
          <w:spacing w:val="-4"/>
          <w:sz w:val="18"/>
          <w:szCs w:val="18"/>
        </w:rPr>
        <w:t>25</w:t>
      </w:r>
      <w:r w:rsidR="009332E6" w:rsidRPr="003C3466">
        <w:rPr>
          <w:rFonts w:cs="Arial"/>
          <w:spacing w:val="-4"/>
          <w:sz w:val="18"/>
          <w:szCs w:val="18"/>
        </w:rPr>
        <w:t xml:space="preserve"> August </w:t>
      </w:r>
      <w:r w:rsidR="006969BD" w:rsidRPr="006969BD">
        <w:rPr>
          <w:rFonts w:cs="Arial"/>
          <w:spacing w:val="-4"/>
          <w:sz w:val="18"/>
          <w:szCs w:val="18"/>
        </w:rPr>
        <w:t>2022</w:t>
      </w:r>
      <w:r w:rsidR="009332E6" w:rsidRPr="003C3466">
        <w:rPr>
          <w:rFonts w:cs="Arial"/>
          <w:spacing w:val="-4"/>
          <w:sz w:val="18"/>
          <w:szCs w:val="18"/>
        </w:rPr>
        <w:t xml:space="preserve"> and fully repayment interest on the same date</w:t>
      </w:r>
      <w:r w:rsidR="00035E27" w:rsidRPr="003C3466">
        <w:rPr>
          <w:rFonts w:cs="Arial"/>
          <w:spacing w:val="-4"/>
          <w:sz w:val="18"/>
          <w:szCs w:val="18"/>
        </w:rPr>
        <w:t>.</w:t>
      </w:r>
      <w:r w:rsidR="009332E6" w:rsidRPr="003C3466">
        <w:rPr>
          <w:rFonts w:cs="Arial"/>
          <w:sz w:val="18"/>
          <w:szCs w:val="18"/>
        </w:rPr>
        <w:t xml:space="preserve"> </w:t>
      </w:r>
      <w:r w:rsidRPr="003C3466">
        <w:rPr>
          <w:rFonts w:cs="Arial"/>
          <w:sz w:val="18"/>
          <w:szCs w:val="18"/>
        </w:rPr>
        <w:t xml:space="preserve">During the </w:t>
      </w:r>
      <w:r w:rsidR="0058298C" w:rsidRPr="003C3466">
        <w:rPr>
          <w:rFonts w:cs="Arial"/>
          <w:sz w:val="18"/>
          <w:szCs w:val="18"/>
        </w:rPr>
        <w:t xml:space="preserve">nine-month </w:t>
      </w:r>
      <w:r w:rsidRPr="003C3466">
        <w:rPr>
          <w:rFonts w:cs="Arial"/>
          <w:sz w:val="18"/>
          <w:szCs w:val="18"/>
        </w:rPr>
        <w:t xml:space="preserve">period end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the </w:t>
      </w:r>
      <w:r w:rsidR="00035E27" w:rsidRPr="003C3466">
        <w:rPr>
          <w:rFonts w:cs="Arial"/>
          <w:sz w:val="18"/>
          <w:szCs w:val="18"/>
        </w:rPr>
        <w:t>subsidiary</w:t>
      </w:r>
      <w:r w:rsidRPr="003C3466">
        <w:rPr>
          <w:rFonts w:cs="Arial"/>
          <w:sz w:val="18"/>
          <w:szCs w:val="18"/>
        </w:rPr>
        <w:t xml:space="preserve"> </w:t>
      </w:r>
      <w:r w:rsidR="00A12467" w:rsidRPr="003C3466">
        <w:rPr>
          <w:rFonts w:cs="Arial"/>
          <w:sz w:val="18"/>
          <w:szCs w:val="18"/>
        </w:rPr>
        <w:t xml:space="preserve">drew down </w:t>
      </w:r>
      <w:r w:rsidR="00035E27" w:rsidRPr="003C3466">
        <w:rPr>
          <w:rFonts w:cs="Arial"/>
          <w:sz w:val="18"/>
          <w:szCs w:val="18"/>
        </w:rPr>
        <w:t xml:space="preserve">Baht </w:t>
      </w:r>
      <w:r w:rsidR="006969BD" w:rsidRPr="006969BD">
        <w:rPr>
          <w:rFonts w:cs="Arial"/>
          <w:sz w:val="18"/>
          <w:szCs w:val="18"/>
        </w:rPr>
        <w:t>560</w:t>
      </w:r>
      <w:r w:rsidR="00035E27" w:rsidRPr="003C3466">
        <w:rPr>
          <w:rFonts w:cs="Arial"/>
          <w:sz w:val="18"/>
          <w:szCs w:val="18"/>
        </w:rPr>
        <w:t xml:space="preserve"> million</w:t>
      </w:r>
      <w:r w:rsidR="00A12467" w:rsidRPr="003C3466">
        <w:rPr>
          <w:rFonts w:cs="Arial"/>
          <w:sz w:val="18"/>
          <w:szCs w:val="18"/>
        </w:rPr>
        <w:t xml:space="preserve"> facility</w:t>
      </w:r>
      <w:r w:rsidR="00637B39" w:rsidRPr="003C3466">
        <w:rPr>
          <w:rFonts w:cs="Arial"/>
          <w:sz w:val="18"/>
          <w:szCs w:val="18"/>
          <w:cs/>
        </w:rPr>
        <w:t xml:space="preserve"> </w:t>
      </w:r>
      <w:r w:rsidR="00637B39" w:rsidRPr="003C3466">
        <w:rPr>
          <w:rFonts w:cs="Arial"/>
          <w:sz w:val="18"/>
          <w:szCs w:val="18"/>
          <w:lang w:val="en-US"/>
        </w:rPr>
        <w:t>and fully repayment for such amount</w:t>
      </w:r>
      <w:r w:rsidR="00A12467" w:rsidRPr="003C3466">
        <w:rPr>
          <w:rFonts w:cs="Arial"/>
          <w:sz w:val="18"/>
          <w:szCs w:val="18"/>
        </w:rPr>
        <w:t>.</w:t>
      </w:r>
    </w:p>
    <w:p w14:paraId="25A84E85" w14:textId="77777777" w:rsidR="000433F9" w:rsidRPr="003C3466" w:rsidRDefault="000433F9" w:rsidP="00CE44B4">
      <w:pPr>
        <w:pStyle w:val="Header"/>
        <w:tabs>
          <w:tab w:val="clear" w:pos="4153"/>
          <w:tab w:val="clear" w:pos="8306"/>
          <w:tab w:val="left" w:pos="567"/>
        </w:tabs>
        <w:spacing w:line="240" w:lineRule="auto"/>
        <w:ind w:left="540"/>
        <w:jc w:val="both"/>
        <w:rPr>
          <w:rFonts w:cs="Arial"/>
          <w:sz w:val="18"/>
          <w:szCs w:val="18"/>
        </w:rPr>
      </w:pPr>
    </w:p>
    <w:p w14:paraId="0F8007E5" w14:textId="77777777" w:rsidR="008118B5" w:rsidRPr="003C3466" w:rsidRDefault="00CA4294" w:rsidP="00CA4294">
      <w:pPr>
        <w:ind w:left="540" w:hanging="540"/>
        <w:rPr>
          <w:rFonts w:cs="Arial"/>
          <w:sz w:val="18"/>
          <w:szCs w:val="18"/>
        </w:rPr>
      </w:pPr>
      <w:r w:rsidRPr="003C3466">
        <w:rPr>
          <w:rFonts w:cs="Arial"/>
          <w:sz w:val="18"/>
          <w:szCs w:val="18"/>
          <w:cs/>
        </w:rPr>
        <w:br w:type="page"/>
      </w:r>
    </w:p>
    <w:p w14:paraId="5227BC38" w14:textId="61F5361E" w:rsidR="00CA4294" w:rsidRPr="003C3466" w:rsidRDefault="006969BD" w:rsidP="00CA4294">
      <w:pPr>
        <w:ind w:left="540" w:hanging="540"/>
        <w:rPr>
          <w:rFonts w:eastAsia="Arial Unicode MS" w:cs="Arial"/>
          <w:color w:val="CF4A02"/>
          <w:sz w:val="18"/>
          <w:szCs w:val="18"/>
        </w:rPr>
      </w:pPr>
      <w:r w:rsidRPr="006969BD">
        <w:rPr>
          <w:rFonts w:eastAsia="Arial Unicode MS" w:cs="Arial"/>
          <w:color w:val="CF4A02"/>
          <w:sz w:val="18"/>
          <w:szCs w:val="18"/>
        </w:rPr>
        <w:t>20</w:t>
      </w:r>
      <w:r w:rsidR="00CA4294" w:rsidRPr="003C3466">
        <w:rPr>
          <w:rFonts w:eastAsia="Arial Unicode MS" w:cs="Arial"/>
          <w:color w:val="CF4A02"/>
          <w:sz w:val="18"/>
          <w:szCs w:val="18"/>
        </w:rPr>
        <w:t>.</w:t>
      </w:r>
      <w:r w:rsidRPr="006969BD">
        <w:rPr>
          <w:rFonts w:eastAsia="Arial Unicode MS" w:cs="Arial"/>
          <w:color w:val="CF4A02"/>
          <w:sz w:val="18"/>
          <w:szCs w:val="18"/>
        </w:rPr>
        <w:t>5</w:t>
      </w:r>
      <w:r w:rsidR="00CA4294" w:rsidRPr="003C3466">
        <w:rPr>
          <w:rFonts w:eastAsia="Arial Unicode MS" w:cs="Arial"/>
          <w:color w:val="CF4A02"/>
          <w:sz w:val="18"/>
          <w:szCs w:val="18"/>
        </w:rPr>
        <w:t>.</w:t>
      </w:r>
      <w:r w:rsidRPr="006969BD">
        <w:rPr>
          <w:rFonts w:eastAsia="Arial Unicode MS" w:cs="Arial"/>
          <w:color w:val="CF4A02"/>
          <w:sz w:val="18"/>
          <w:szCs w:val="18"/>
        </w:rPr>
        <w:t>2</w:t>
      </w:r>
      <w:r w:rsidR="00CA4294" w:rsidRPr="003C3466">
        <w:rPr>
          <w:rFonts w:eastAsia="Arial Unicode MS" w:cs="Arial"/>
          <w:color w:val="CF4A02"/>
          <w:sz w:val="18"/>
          <w:szCs w:val="18"/>
        </w:rPr>
        <w:tab/>
      </w:r>
      <w:r w:rsidR="00CA4294" w:rsidRPr="003C3466">
        <w:rPr>
          <w:rFonts w:cs="Arial"/>
          <w:color w:val="CF4A02"/>
          <w:sz w:val="18"/>
          <w:szCs w:val="18"/>
        </w:rPr>
        <w:t xml:space="preserve">The movements of </w:t>
      </w:r>
      <w:r w:rsidR="00A275DA" w:rsidRPr="003C3466">
        <w:rPr>
          <w:rFonts w:cs="Arial"/>
          <w:color w:val="CF4A02"/>
          <w:sz w:val="18"/>
          <w:szCs w:val="18"/>
        </w:rPr>
        <w:t>long</w:t>
      </w:r>
      <w:r w:rsidR="00CA4294" w:rsidRPr="003C3466">
        <w:rPr>
          <w:rFonts w:cs="Arial"/>
          <w:color w:val="CF4A02"/>
          <w:sz w:val="18"/>
          <w:szCs w:val="18"/>
        </w:rPr>
        <w:t>-term loans to related parties can be analysed as follows:</w:t>
      </w:r>
      <w:r w:rsidR="00CA4294" w:rsidRPr="003C3466">
        <w:rPr>
          <w:rFonts w:cs="Arial"/>
          <w:color w:val="CF4A02"/>
          <w:sz w:val="18"/>
          <w:szCs w:val="18"/>
          <w:cs/>
        </w:rPr>
        <w:t xml:space="preserve"> </w:t>
      </w:r>
    </w:p>
    <w:p w14:paraId="447467F3" w14:textId="77777777" w:rsidR="00F219AC" w:rsidRPr="003C3466" w:rsidRDefault="00F219AC" w:rsidP="00B22693">
      <w:pPr>
        <w:spacing w:line="240" w:lineRule="auto"/>
        <w:ind w:left="540"/>
        <w:jc w:val="both"/>
        <w:rPr>
          <w:rFonts w:cs="Arial"/>
          <w:spacing w:val="-4"/>
          <w:sz w:val="18"/>
          <w:szCs w:val="18"/>
        </w:rPr>
      </w:pPr>
    </w:p>
    <w:tbl>
      <w:tblPr>
        <w:tblW w:w="9458" w:type="dxa"/>
        <w:tblInd w:w="108" w:type="dxa"/>
        <w:tblLayout w:type="fixed"/>
        <w:tblLook w:val="0000" w:firstRow="0" w:lastRow="0" w:firstColumn="0" w:lastColumn="0" w:noHBand="0" w:noVBand="0"/>
      </w:tblPr>
      <w:tblGrid>
        <w:gridCol w:w="5013"/>
        <w:gridCol w:w="688"/>
        <w:gridCol w:w="1867"/>
        <w:gridCol w:w="1890"/>
      </w:tblGrid>
      <w:tr w:rsidR="001A1E47" w:rsidRPr="003C3466" w14:paraId="481332FB" w14:textId="77777777" w:rsidTr="005B5FAE">
        <w:tc>
          <w:tcPr>
            <w:tcW w:w="5013" w:type="dxa"/>
            <w:vAlign w:val="bottom"/>
          </w:tcPr>
          <w:p w14:paraId="56C157B4" w14:textId="77777777" w:rsidR="001A1E47" w:rsidRPr="003C3466" w:rsidRDefault="001A1E47" w:rsidP="005B5FAE">
            <w:pPr>
              <w:spacing w:line="240" w:lineRule="auto"/>
              <w:ind w:left="427"/>
              <w:rPr>
                <w:rFonts w:cs="Arial"/>
                <w:b/>
                <w:bCs/>
                <w:sz w:val="18"/>
                <w:szCs w:val="18"/>
              </w:rPr>
            </w:pPr>
          </w:p>
        </w:tc>
        <w:tc>
          <w:tcPr>
            <w:tcW w:w="688" w:type="dxa"/>
          </w:tcPr>
          <w:p w14:paraId="524E66BC" w14:textId="77777777" w:rsidR="001A1E47" w:rsidRPr="003C3466" w:rsidRDefault="001A1E47" w:rsidP="005B5FAE">
            <w:pPr>
              <w:spacing w:line="240" w:lineRule="auto"/>
              <w:ind w:right="-72" w:hanging="1"/>
              <w:jc w:val="right"/>
              <w:rPr>
                <w:rFonts w:cs="Arial"/>
                <w:b/>
                <w:bCs/>
                <w:sz w:val="18"/>
                <w:szCs w:val="18"/>
                <w:lang w:val="en-US"/>
              </w:rPr>
            </w:pPr>
          </w:p>
        </w:tc>
        <w:tc>
          <w:tcPr>
            <w:tcW w:w="1867" w:type="dxa"/>
            <w:tcBorders>
              <w:top w:val="single" w:sz="4" w:space="0" w:color="auto"/>
            </w:tcBorders>
            <w:shd w:val="clear" w:color="auto" w:fill="auto"/>
          </w:tcPr>
          <w:p w14:paraId="24C82C0A" w14:textId="77777777" w:rsidR="001A1E47" w:rsidRPr="003C3466" w:rsidRDefault="001A1E47" w:rsidP="005B5FAE">
            <w:pPr>
              <w:spacing w:line="240" w:lineRule="auto"/>
              <w:ind w:right="-72" w:hanging="1"/>
              <w:jc w:val="right"/>
              <w:rPr>
                <w:rFonts w:cs="Arial"/>
                <w:b/>
                <w:bCs/>
                <w:sz w:val="18"/>
                <w:szCs w:val="18"/>
                <w:lang w:val="en-US"/>
              </w:rPr>
            </w:pPr>
            <w:r w:rsidRPr="003C3466">
              <w:rPr>
                <w:rFonts w:cs="Arial"/>
                <w:b/>
                <w:bCs/>
                <w:sz w:val="18"/>
                <w:szCs w:val="18"/>
                <w:lang w:val="en-US"/>
              </w:rPr>
              <w:t xml:space="preserve">Consolidated </w:t>
            </w:r>
          </w:p>
          <w:p w14:paraId="2E4E4B22" w14:textId="77777777" w:rsidR="001A1E47" w:rsidRPr="003C3466" w:rsidRDefault="001A1E47" w:rsidP="005B5FAE">
            <w:pPr>
              <w:spacing w:line="240" w:lineRule="auto"/>
              <w:ind w:right="-72" w:hanging="1"/>
              <w:jc w:val="right"/>
              <w:rPr>
                <w:rFonts w:cs="Arial"/>
                <w:b/>
                <w:bCs/>
                <w:sz w:val="18"/>
                <w:szCs w:val="18"/>
              </w:rPr>
            </w:pPr>
            <w:r w:rsidRPr="003C3466">
              <w:rPr>
                <w:rFonts w:cs="Arial"/>
                <w:b/>
                <w:bCs/>
                <w:spacing w:val="-6"/>
                <w:sz w:val="18"/>
                <w:szCs w:val="18"/>
                <w:lang w:val="en-US"/>
              </w:rPr>
              <w:t>financial information</w:t>
            </w:r>
          </w:p>
        </w:tc>
        <w:tc>
          <w:tcPr>
            <w:tcW w:w="1890" w:type="dxa"/>
            <w:tcBorders>
              <w:top w:val="single" w:sz="4" w:space="0" w:color="auto"/>
            </w:tcBorders>
            <w:shd w:val="clear" w:color="auto" w:fill="auto"/>
          </w:tcPr>
          <w:p w14:paraId="0CA5267B" w14:textId="77777777" w:rsidR="001A1E47" w:rsidRPr="003C3466" w:rsidRDefault="001A1E47" w:rsidP="005B5FAE">
            <w:pPr>
              <w:spacing w:line="240" w:lineRule="auto"/>
              <w:ind w:right="-72" w:hanging="1"/>
              <w:jc w:val="right"/>
              <w:rPr>
                <w:rFonts w:cs="Arial"/>
                <w:b/>
                <w:bCs/>
                <w:sz w:val="18"/>
                <w:szCs w:val="18"/>
              </w:rPr>
            </w:pPr>
            <w:r w:rsidRPr="003C3466">
              <w:rPr>
                <w:rFonts w:cs="Arial"/>
                <w:b/>
                <w:bCs/>
                <w:sz w:val="18"/>
                <w:szCs w:val="18"/>
              </w:rPr>
              <w:t xml:space="preserve">Separate </w:t>
            </w:r>
          </w:p>
          <w:p w14:paraId="36C1E8F8" w14:textId="77777777" w:rsidR="001A1E47" w:rsidRPr="003C3466" w:rsidRDefault="001A1E47" w:rsidP="005B5FAE">
            <w:pPr>
              <w:spacing w:line="240" w:lineRule="auto"/>
              <w:ind w:right="-72" w:hanging="1"/>
              <w:jc w:val="right"/>
              <w:rPr>
                <w:rFonts w:cs="Arial"/>
                <w:b/>
                <w:bCs/>
                <w:spacing w:val="-4"/>
                <w:sz w:val="18"/>
                <w:szCs w:val="18"/>
              </w:rPr>
            </w:pPr>
            <w:r w:rsidRPr="003C3466">
              <w:rPr>
                <w:rFonts w:cs="Arial"/>
                <w:b/>
                <w:bCs/>
                <w:spacing w:val="-4"/>
                <w:sz w:val="18"/>
                <w:szCs w:val="18"/>
              </w:rPr>
              <w:t>financial information</w:t>
            </w:r>
          </w:p>
        </w:tc>
      </w:tr>
      <w:tr w:rsidR="001A1E47" w:rsidRPr="003C3466" w14:paraId="6169BD6B" w14:textId="77777777" w:rsidTr="005B5FAE">
        <w:tc>
          <w:tcPr>
            <w:tcW w:w="5013" w:type="dxa"/>
          </w:tcPr>
          <w:p w14:paraId="2397AC90" w14:textId="77777777" w:rsidR="001A1E47" w:rsidRPr="003C3466" w:rsidRDefault="001A1E47" w:rsidP="005B5FAE">
            <w:pPr>
              <w:spacing w:line="240" w:lineRule="auto"/>
              <w:ind w:left="427"/>
              <w:rPr>
                <w:rFonts w:cs="Arial"/>
                <w:b/>
                <w:bCs/>
                <w:sz w:val="18"/>
                <w:szCs w:val="18"/>
              </w:rPr>
            </w:pPr>
          </w:p>
        </w:tc>
        <w:tc>
          <w:tcPr>
            <w:tcW w:w="688" w:type="dxa"/>
          </w:tcPr>
          <w:p w14:paraId="0CC3E0F0" w14:textId="77777777" w:rsidR="001A1E47" w:rsidRPr="003C3466" w:rsidRDefault="001A1E47" w:rsidP="005B5FAE">
            <w:pPr>
              <w:spacing w:line="240" w:lineRule="auto"/>
              <w:ind w:right="-72" w:hanging="1"/>
              <w:jc w:val="center"/>
              <w:rPr>
                <w:rFonts w:cs="Arial"/>
                <w:b/>
                <w:bCs/>
                <w:sz w:val="18"/>
                <w:szCs w:val="18"/>
              </w:rPr>
            </w:pPr>
          </w:p>
        </w:tc>
        <w:tc>
          <w:tcPr>
            <w:tcW w:w="1867" w:type="dxa"/>
            <w:tcBorders>
              <w:bottom w:val="single" w:sz="4" w:space="0" w:color="auto"/>
            </w:tcBorders>
          </w:tcPr>
          <w:p w14:paraId="51991BBF" w14:textId="77777777" w:rsidR="001A1E47" w:rsidRPr="003C3466" w:rsidRDefault="001A1E47" w:rsidP="005B5FAE">
            <w:pPr>
              <w:spacing w:line="240" w:lineRule="auto"/>
              <w:ind w:right="-72" w:hanging="1"/>
              <w:jc w:val="right"/>
              <w:rPr>
                <w:rFonts w:cs="Arial"/>
                <w:b/>
                <w:bCs/>
                <w:sz w:val="18"/>
                <w:szCs w:val="18"/>
              </w:rPr>
            </w:pPr>
            <w:r w:rsidRPr="003C3466">
              <w:rPr>
                <w:rFonts w:cs="Arial"/>
                <w:b/>
                <w:bCs/>
                <w:sz w:val="18"/>
                <w:szCs w:val="18"/>
              </w:rPr>
              <w:t>Million Baht</w:t>
            </w:r>
          </w:p>
        </w:tc>
        <w:tc>
          <w:tcPr>
            <w:tcW w:w="1890" w:type="dxa"/>
            <w:tcBorders>
              <w:bottom w:val="single" w:sz="4" w:space="0" w:color="auto"/>
            </w:tcBorders>
          </w:tcPr>
          <w:p w14:paraId="79CA4FF1" w14:textId="77777777" w:rsidR="001A1E47" w:rsidRPr="003C3466" w:rsidRDefault="001A1E47" w:rsidP="005B5FAE">
            <w:pPr>
              <w:spacing w:line="240" w:lineRule="auto"/>
              <w:ind w:right="-72" w:hanging="1"/>
              <w:jc w:val="right"/>
              <w:rPr>
                <w:rFonts w:cs="Arial"/>
                <w:b/>
                <w:bCs/>
                <w:sz w:val="18"/>
                <w:szCs w:val="18"/>
              </w:rPr>
            </w:pPr>
            <w:r w:rsidRPr="003C3466">
              <w:rPr>
                <w:rFonts w:cs="Arial"/>
                <w:b/>
                <w:bCs/>
                <w:sz w:val="18"/>
                <w:szCs w:val="18"/>
              </w:rPr>
              <w:t>Million Baht</w:t>
            </w:r>
          </w:p>
        </w:tc>
      </w:tr>
      <w:tr w:rsidR="001A1E47" w:rsidRPr="003C3466" w14:paraId="355F5D30" w14:textId="77777777" w:rsidTr="005B5FAE">
        <w:tc>
          <w:tcPr>
            <w:tcW w:w="5013" w:type="dxa"/>
          </w:tcPr>
          <w:p w14:paraId="3094AF3A" w14:textId="77777777" w:rsidR="001A1E47" w:rsidRPr="003C3466" w:rsidRDefault="001A1E47" w:rsidP="005B5FAE">
            <w:pPr>
              <w:spacing w:line="240" w:lineRule="auto"/>
              <w:ind w:left="427"/>
              <w:jc w:val="both"/>
              <w:rPr>
                <w:rFonts w:cs="Arial"/>
                <w:sz w:val="16"/>
                <w:szCs w:val="16"/>
              </w:rPr>
            </w:pPr>
          </w:p>
        </w:tc>
        <w:tc>
          <w:tcPr>
            <w:tcW w:w="688" w:type="dxa"/>
            <w:shd w:val="clear" w:color="auto" w:fill="auto"/>
          </w:tcPr>
          <w:p w14:paraId="5313197D" w14:textId="77777777" w:rsidR="001A1E47" w:rsidRPr="003C3466" w:rsidRDefault="001A1E47" w:rsidP="005B5FAE">
            <w:pPr>
              <w:spacing w:line="240" w:lineRule="auto"/>
              <w:ind w:right="-72" w:hanging="1"/>
              <w:jc w:val="center"/>
              <w:rPr>
                <w:rFonts w:cs="Arial"/>
                <w:sz w:val="16"/>
                <w:szCs w:val="16"/>
              </w:rPr>
            </w:pPr>
          </w:p>
        </w:tc>
        <w:tc>
          <w:tcPr>
            <w:tcW w:w="1867" w:type="dxa"/>
            <w:tcBorders>
              <w:top w:val="single" w:sz="4" w:space="0" w:color="auto"/>
            </w:tcBorders>
            <w:shd w:val="clear" w:color="auto" w:fill="FAFAFA"/>
          </w:tcPr>
          <w:p w14:paraId="1EC5ACF3" w14:textId="77777777" w:rsidR="001A1E47" w:rsidRPr="003C3466" w:rsidRDefault="001A1E47" w:rsidP="005B5FAE">
            <w:pPr>
              <w:spacing w:line="240" w:lineRule="auto"/>
              <w:ind w:right="-72" w:hanging="1"/>
              <w:jc w:val="right"/>
              <w:rPr>
                <w:rFonts w:cs="Arial"/>
                <w:sz w:val="16"/>
                <w:szCs w:val="16"/>
              </w:rPr>
            </w:pPr>
          </w:p>
        </w:tc>
        <w:tc>
          <w:tcPr>
            <w:tcW w:w="1890" w:type="dxa"/>
            <w:tcBorders>
              <w:top w:val="single" w:sz="4" w:space="0" w:color="auto"/>
            </w:tcBorders>
            <w:shd w:val="clear" w:color="auto" w:fill="FAFAFA"/>
          </w:tcPr>
          <w:p w14:paraId="2088A645" w14:textId="77777777" w:rsidR="001A1E47" w:rsidRPr="003C3466" w:rsidRDefault="001A1E47" w:rsidP="005B5FAE">
            <w:pPr>
              <w:spacing w:line="240" w:lineRule="auto"/>
              <w:ind w:right="-72" w:hanging="1"/>
              <w:jc w:val="right"/>
              <w:rPr>
                <w:rFonts w:cs="Arial"/>
                <w:sz w:val="16"/>
                <w:szCs w:val="16"/>
              </w:rPr>
            </w:pPr>
          </w:p>
        </w:tc>
      </w:tr>
      <w:tr w:rsidR="001A1E47" w:rsidRPr="003C3466" w14:paraId="4DE535E3" w14:textId="77777777" w:rsidTr="005B5FAE">
        <w:tc>
          <w:tcPr>
            <w:tcW w:w="5013" w:type="dxa"/>
            <w:vAlign w:val="bottom"/>
          </w:tcPr>
          <w:p w14:paraId="2686D627" w14:textId="0BEE47F8" w:rsidR="001A1E47" w:rsidRPr="003C3466" w:rsidRDefault="001A1E47" w:rsidP="005B5FAE">
            <w:pPr>
              <w:spacing w:line="240" w:lineRule="auto"/>
              <w:ind w:left="456" w:right="-46"/>
              <w:jc w:val="thaiDistribute"/>
              <w:rPr>
                <w:rFonts w:eastAsia="Arial Unicode MS" w:cs="Arial"/>
                <w:spacing w:val="-3"/>
                <w:sz w:val="18"/>
                <w:szCs w:val="18"/>
                <w:cs/>
                <w:lang w:val="en-US"/>
              </w:rPr>
            </w:pPr>
            <w:r w:rsidRPr="003C3466">
              <w:rPr>
                <w:rFonts w:cs="Arial"/>
                <w:b/>
                <w:bCs/>
                <w:spacing w:val="-3"/>
                <w:sz w:val="18"/>
                <w:szCs w:val="18"/>
              </w:rPr>
              <w:t xml:space="preserve">For the </w:t>
            </w:r>
            <w:r w:rsidR="0058298C" w:rsidRPr="003C3466">
              <w:rPr>
                <w:rFonts w:cs="Arial"/>
                <w:b/>
                <w:bCs/>
                <w:spacing w:val="-3"/>
                <w:sz w:val="18"/>
                <w:szCs w:val="18"/>
              </w:rPr>
              <w:t xml:space="preserve">nine-month </w:t>
            </w:r>
            <w:r w:rsidRPr="003C3466">
              <w:rPr>
                <w:rFonts w:cs="Arial"/>
                <w:b/>
                <w:bCs/>
                <w:spacing w:val="-3"/>
                <w:sz w:val="18"/>
                <w:szCs w:val="18"/>
              </w:rPr>
              <w:t xml:space="preserve">period ended </w:t>
            </w:r>
            <w:r w:rsidR="006969BD" w:rsidRPr="006969BD">
              <w:rPr>
                <w:rFonts w:cs="Arial"/>
                <w:b/>
                <w:bCs/>
                <w:spacing w:val="-3"/>
                <w:sz w:val="18"/>
                <w:szCs w:val="18"/>
              </w:rPr>
              <w:t>30</w:t>
            </w:r>
            <w:r w:rsidR="0058298C" w:rsidRPr="003C3466">
              <w:rPr>
                <w:rFonts w:cs="Arial"/>
                <w:b/>
                <w:bCs/>
                <w:spacing w:val="-3"/>
                <w:sz w:val="18"/>
                <w:szCs w:val="18"/>
              </w:rPr>
              <w:t xml:space="preserve"> September </w:t>
            </w:r>
            <w:r w:rsidR="006969BD" w:rsidRPr="006969BD">
              <w:rPr>
                <w:rFonts w:cs="Arial"/>
                <w:b/>
                <w:bCs/>
                <w:spacing w:val="-3"/>
                <w:sz w:val="18"/>
                <w:szCs w:val="18"/>
              </w:rPr>
              <w:t>2022</w:t>
            </w:r>
          </w:p>
        </w:tc>
        <w:tc>
          <w:tcPr>
            <w:tcW w:w="688" w:type="dxa"/>
            <w:shd w:val="clear" w:color="auto" w:fill="auto"/>
          </w:tcPr>
          <w:p w14:paraId="1DD2563C" w14:textId="77777777" w:rsidR="001A1E47" w:rsidRPr="003C3466" w:rsidRDefault="001A1E47" w:rsidP="005B5FAE">
            <w:pPr>
              <w:spacing w:line="240" w:lineRule="auto"/>
              <w:ind w:right="-72" w:hanging="1"/>
              <w:jc w:val="center"/>
              <w:rPr>
                <w:rFonts w:cs="Arial"/>
                <w:sz w:val="18"/>
                <w:szCs w:val="18"/>
              </w:rPr>
            </w:pPr>
          </w:p>
        </w:tc>
        <w:tc>
          <w:tcPr>
            <w:tcW w:w="1867" w:type="dxa"/>
            <w:shd w:val="clear" w:color="auto" w:fill="FAFAFA"/>
            <w:vAlign w:val="bottom"/>
          </w:tcPr>
          <w:p w14:paraId="2942FAE3" w14:textId="77777777" w:rsidR="001A1E47" w:rsidRPr="003C3466" w:rsidRDefault="001A1E47" w:rsidP="005B5FAE">
            <w:pPr>
              <w:spacing w:line="240" w:lineRule="auto"/>
              <w:ind w:right="-72" w:hanging="1"/>
              <w:jc w:val="right"/>
              <w:rPr>
                <w:rFonts w:cs="Arial"/>
                <w:sz w:val="18"/>
                <w:szCs w:val="18"/>
              </w:rPr>
            </w:pPr>
          </w:p>
        </w:tc>
        <w:tc>
          <w:tcPr>
            <w:tcW w:w="1890" w:type="dxa"/>
            <w:shd w:val="clear" w:color="auto" w:fill="FAFAFA"/>
            <w:vAlign w:val="bottom"/>
          </w:tcPr>
          <w:p w14:paraId="099FAE0F" w14:textId="77777777" w:rsidR="001A1E47" w:rsidRPr="003C3466" w:rsidRDefault="001A1E47" w:rsidP="005B5FAE">
            <w:pPr>
              <w:spacing w:line="240" w:lineRule="auto"/>
              <w:ind w:right="-72" w:hanging="1"/>
              <w:jc w:val="right"/>
              <w:rPr>
                <w:rFonts w:cs="Arial"/>
                <w:sz w:val="18"/>
                <w:szCs w:val="18"/>
              </w:rPr>
            </w:pPr>
          </w:p>
        </w:tc>
      </w:tr>
      <w:tr w:rsidR="00C65D64" w:rsidRPr="003C3466" w14:paraId="0C4EEF2A" w14:textId="77777777" w:rsidTr="005B5FAE">
        <w:tc>
          <w:tcPr>
            <w:tcW w:w="5013" w:type="dxa"/>
            <w:vAlign w:val="bottom"/>
          </w:tcPr>
          <w:p w14:paraId="6D512765"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Opening balance</w:t>
            </w:r>
          </w:p>
        </w:tc>
        <w:tc>
          <w:tcPr>
            <w:tcW w:w="688" w:type="dxa"/>
            <w:shd w:val="clear" w:color="auto" w:fill="auto"/>
          </w:tcPr>
          <w:p w14:paraId="5D61370A" w14:textId="77777777" w:rsidR="00C65D64" w:rsidRPr="003C3466" w:rsidRDefault="00C65D64" w:rsidP="00C65D64">
            <w:pPr>
              <w:spacing w:line="240" w:lineRule="auto"/>
              <w:ind w:right="-72" w:hanging="1"/>
              <w:jc w:val="center"/>
              <w:rPr>
                <w:rFonts w:cs="Arial"/>
                <w:sz w:val="18"/>
                <w:szCs w:val="18"/>
              </w:rPr>
            </w:pPr>
          </w:p>
        </w:tc>
        <w:tc>
          <w:tcPr>
            <w:tcW w:w="1867" w:type="dxa"/>
            <w:shd w:val="clear" w:color="auto" w:fill="FAFAFA"/>
            <w:vAlign w:val="bottom"/>
          </w:tcPr>
          <w:p w14:paraId="75896374" w14:textId="06024254" w:rsidR="00C65D64" w:rsidRPr="003C3466" w:rsidRDefault="006969BD" w:rsidP="00C65D64">
            <w:pPr>
              <w:spacing w:line="240" w:lineRule="auto"/>
              <w:ind w:right="-72" w:hanging="1"/>
              <w:jc w:val="right"/>
              <w:rPr>
                <w:rFonts w:cs="Arial"/>
                <w:sz w:val="18"/>
                <w:szCs w:val="18"/>
              </w:rPr>
            </w:pPr>
            <w:r w:rsidRPr="006969BD">
              <w:rPr>
                <w:rFonts w:cs="Arial"/>
                <w:sz w:val="18"/>
                <w:szCs w:val="18"/>
              </w:rPr>
              <w:t>4</w:t>
            </w:r>
            <w:r w:rsidR="007D7F0E" w:rsidRPr="003C3466">
              <w:rPr>
                <w:rFonts w:cs="Arial"/>
                <w:sz w:val="18"/>
                <w:szCs w:val="18"/>
              </w:rPr>
              <w:t>,</w:t>
            </w:r>
            <w:r w:rsidRPr="006969BD">
              <w:rPr>
                <w:rFonts w:cs="Arial"/>
                <w:sz w:val="18"/>
                <w:szCs w:val="18"/>
              </w:rPr>
              <w:t>729</w:t>
            </w:r>
          </w:p>
        </w:tc>
        <w:tc>
          <w:tcPr>
            <w:tcW w:w="1890" w:type="dxa"/>
            <w:shd w:val="clear" w:color="auto" w:fill="FAFAFA"/>
            <w:vAlign w:val="bottom"/>
          </w:tcPr>
          <w:p w14:paraId="32B95DC4" w14:textId="755F39F6" w:rsidR="00C65D64" w:rsidRPr="003C3466" w:rsidRDefault="006969BD" w:rsidP="00C65D64">
            <w:pPr>
              <w:spacing w:line="240" w:lineRule="auto"/>
              <w:ind w:right="-72" w:hanging="1"/>
              <w:jc w:val="right"/>
              <w:rPr>
                <w:rFonts w:cs="Arial"/>
                <w:sz w:val="18"/>
                <w:szCs w:val="18"/>
              </w:rPr>
            </w:pPr>
            <w:r w:rsidRPr="006969BD">
              <w:rPr>
                <w:rFonts w:cs="Arial"/>
                <w:sz w:val="18"/>
                <w:szCs w:val="18"/>
              </w:rPr>
              <w:t>50</w:t>
            </w:r>
            <w:r w:rsidR="007D7F0E" w:rsidRPr="003C3466">
              <w:rPr>
                <w:rFonts w:cs="Arial"/>
                <w:sz w:val="18"/>
                <w:szCs w:val="18"/>
              </w:rPr>
              <w:t>,</w:t>
            </w:r>
            <w:r w:rsidRPr="006969BD">
              <w:rPr>
                <w:rFonts w:cs="Arial"/>
                <w:sz w:val="18"/>
                <w:szCs w:val="18"/>
              </w:rPr>
              <w:t>856</w:t>
            </w:r>
          </w:p>
        </w:tc>
      </w:tr>
      <w:tr w:rsidR="00C65D64" w:rsidRPr="003C3466" w14:paraId="31D110C4" w14:textId="77777777" w:rsidTr="005B5FAE">
        <w:tc>
          <w:tcPr>
            <w:tcW w:w="5013" w:type="dxa"/>
            <w:vAlign w:val="bottom"/>
          </w:tcPr>
          <w:p w14:paraId="4B39D242"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2"/>
                <w:szCs w:val="12"/>
              </w:rPr>
            </w:pPr>
          </w:p>
        </w:tc>
        <w:tc>
          <w:tcPr>
            <w:tcW w:w="688" w:type="dxa"/>
            <w:shd w:val="clear" w:color="auto" w:fill="auto"/>
          </w:tcPr>
          <w:p w14:paraId="04440A11" w14:textId="77777777" w:rsidR="00C65D64" w:rsidRPr="003C3466" w:rsidRDefault="00C65D64" w:rsidP="00C65D64">
            <w:pPr>
              <w:spacing w:line="240" w:lineRule="auto"/>
              <w:ind w:right="-72" w:hanging="1"/>
              <w:jc w:val="center"/>
              <w:rPr>
                <w:rFonts w:cs="Arial"/>
                <w:sz w:val="12"/>
                <w:szCs w:val="12"/>
              </w:rPr>
            </w:pPr>
          </w:p>
        </w:tc>
        <w:tc>
          <w:tcPr>
            <w:tcW w:w="1867" w:type="dxa"/>
            <w:shd w:val="clear" w:color="auto" w:fill="FAFAFA"/>
            <w:vAlign w:val="bottom"/>
          </w:tcPr>
          <w:p w14:paraId="4142EAB8" w14:textId="77777777" w:rsidR="00C65D64" w:rsidRPr="003C3466" w:rsidRDefault="00C65D64" w:rsidP="00C65D64">
            <w:pPr>
              <w:spacing w:line="240" w:lineRule="auto"/>
              <w:ind w:right="-72" w:hanging="1"/>
              <w:jc w:val="right"/>
              <w:rPr>
                <w:rFonts w:cs="Arial"/>
                <w:sz w:val="12"/>
                <w:szCs w:val="12"/>
              </w:rPr>
            </w:pPr>
          </w:p>
        </w:tc>
        <w:tc>
          <w:tcPr>
            <w:tcW w:w="1890" w:type="dxa"/>
            <w:shd w:val="clear" w:color="auto" w:fill="FAFAFA"/>
            <w:vAlign w:val="bottom"/>
          </w:tcPr>
          <w:p w14:paraId="3F3365B1" w14:textId="77777777" w:rsidR="00C65D64" w:rsidRPr="003C3466" w:rsidRDefault="00C65D64" w:rsidP="00C65D64">
            <w:pPr>
              <w:spacing w:line="240" w:lineRule="auto"/>
              <w:ind w:right="-72" w:hanging="1"/>
              <w:jc w:val="right"/>
              <w:rPr>
                <w:rFonts w:cs="Arial"/>
                <w:sz w:val="12"/>
                <w:szCs w:val="12"/>
              </w:rPr>
            </w:pPr>
          </w:p>
        </w:tc>
      </w:tr>
      <w:tr w:rsidR="00C65D64" w:rsidRPr="003C3466" w14:paraId="64F7F4CC" w14:textId="77777777" w:rsidTr="005B5FAE">
        <w:tc>
          <w:tcPr>
            <w:tcW w:w="5013" w:type="dxa"/>
            <w:vAlign w:val="bottom"/>
          </w:tcPr>
          <w:p w14:paraId="3C7D0466"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b/>
                <w:bCs/>
                <w:sz w:val="18"/>
                <w:szCs w:val="18"/>
              </w:rPr>
              <w:t>Cash flows</w:t>
            </w:r>
          </w:p>
        </w:tc>
        <w:tc>
          <w:tcPr>
            <w:tcW w:w="688" w:type="dxa"/>
            <w:shd w:val="clear" w:color="auto" w:fill="auto"/>
          </w:tcPr>
          <w:p w14:paraId="231E84B0" w14:textId="77777777" w:rsidR="00C65D64" w:rsidRPr="003C3466" w:rsidRDefault="00C65D64" w:rsidP="00C65D64">
            <w:pPr>
              <w:spacing w:line="240" w:lineRule="auto"/>
              <w:ind w:right="-72" w:hanging="1"/>
              <w:jc w:val="center"/>
              <w:rPr>
                <w:rFonts w:cs="Arial"/>
                <w:sz w:val="18"/>
                <w:szCs w:val="18"/>
              </w:rPr>
            </w:pPr>
          </w:p>
        </w:tc>
        <w:tc>
          <w:tcPr>
            <w:tcW w:w="1867" w:type="dxa"/>
            <w:shd w:val="clear" w:color="auto" w:fill="FAFAFA"/>
            <w:vAlign w:val="bottom"/>
          </w:tcPr>
          <w:p w14:paraId="64D5204A" w14:textId="77777777" w:rsidR="00C65D64" w:rsidRPr="003C3466" w:rsidRDefault="00C65D64" w:rsidP="00C65D64">
            <w:pPr>
              <w:spacing w:line="240" w:lineRule="auto"/>
              <w:ind w:right="-72" w:hanging="1"/>
              <w:jc w:val="right"/>
              <w:rPr>
                <w:rFonts w:cs="Arial"/>
                <w:sz w:val="18"/>
                <w:szCs w:val="18"/>
              </w:rPr>
            </w:pPr>
          </w:p>
        </w:tc>
        <w:tc>
          <w:tcPr>
            <w:tcW w:w="1890" w:type="dxa"/>
            <w:shd w:val="clear" w:color="auto" w:fill="FAFAFA"/>
            <w:vAlign w:val="bottom"/>
          </w:tcPr>
          <w:p w14:paraId="5F44943E" w14:textId="77777777" w:rsidR="00C65D64" w:rsidRPr="003C3466" w:rsidRDefault="00C65D64" w:rsidP="00C65D64">
            <w:pPr>
              <w:spacing w:line="240" w:lineRule="auto"/>
              <w:ind w:right="-72" w:hanging="1"/>
              <w:jc w:val="right"/>
              <w:rPr>
                <w:rFonts w:cs="Arial"/>
                <w:sz w:val="18"/>
                <w:szCs w:val="18"/>
              </w:rPr>
            </w:pPr>
          </w:p>
        </w:tc>
      </w:tr>
      <w:tr w:rsidR="00C65D64" w:rsidRPr="003C3466" w14:paraId="6407C192" w14:textId="77777777" w:rsidTr="005B5FAE">
        <w:tc>
          <w:tcPr>
            <w:tcW w:w="5013" w:type="dxa"/>
            <w:vAlign w:val="bottom"/>
          </w:tcPr>
          <w:p w14:paraId="177733FE"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Addition during the period</w:t>
            </w:r>
          </w:p>
        </w:tc>
        <w:tc>
          <w:tcPr>
            <w:tcW w:w="688" w:type="dxa"/>
            <w:shd w:val="clear" w:color="auto" w:fill="auto"/>
          </w:tcPr>
          <w:p w14:paraId="531250BE" w14:textId="77777777" w:rsidR="00C65D64" w:rsidRPr="003C3466" w:rsidRDefault="00C65D64" w:rsidP="00C65D64">
            <w:pPr>
              <w:spacing w:line="240" w:lineRule="auto"/>
              <w:ind w:right="-72" w:hanging="1"/>
              <w:jc w:val="center"/>
              <w:rPr>
                <w:rFonts w:cs="Arial"/>
                <w:sz w:val="18"/>
                <w:szCs w:val="18"/>
              </w:rPr>
            </w:pPr>
          </w:p>
        </w:tc>
        <w:tc>
          <w:tcPr>
            <w:tcW w:w="1867" w:type="dxa"/>
            <w:shd w:val="clear" w:color="auto" w:fill="FAFAFA"/>
            <w:vAlign w:val="bottom"/>
          </w:tcPr>
          <w:p w14:paraId="00B06F14" w14:textId="5C1AFD10" w:rsidR="00C65D64" w:rsidRPr="003C3466" w:rsidRDefault="006969BD" w:rsidP="00C65D64">
            <w:pPr>
              <w:spacing w:line="240" w:lineRule="auto"/>
              <w:ind w:right="-72" w:hanging="1"/>
              <w:jc w:val="right"/>
              <w:rPr>
                <w:rFonts w:cs="Arial"/>
                <w:sz w:val="18"/>
                <w:szCs w:val="18"/>
              </w:rPr>
            </w:pPr>
            <w:r w:rsidRPr="006969BD">
              <w:rPr>
                <w:rFonts w:cs="Arial"/>
                <w:sz w:val="18"/>
                <w:szCs w:val="18"/>
              </w:rPr>
              <w:t>3</w:t>
            </w:r>
            <w:r w:rsidR="004B53B1" w:rsidRPr="003C3466">
              <w:rPr>
                <w:rFonts w:cs="Arial"/>
                <w:sz w:val="18"/>
                <w:szCs w:val="18"/>
              </w:rPr>
              <w:t>,</w:t>
            </w:r>
            <w:r w:rsidRPr="006969BD">
              <w:rPr>
                <w:rFonts w:cs="Arial"/>
                <w:sz w:val="18"/>
                <w:szCs w:val="18"/>
              </w:rPr>
              <w:t>821</w:t>
            </w:r>
          </w:p>
        </w:tc>
        <w:tc>
          <w:tcPr>
            <w:tcW w:w="1890" w:type="dxa"/>
            <w:shd w:val="clear" w:color="auto" w:fill="FAFAFA"/>
            <w:vAlign w:val="bottom"/>
          </w:tcPr>
          <w:p w14:paraId="0BA214E1" w14:textId="16EAD594" w:rsidR="00C65D64" w:rsidRPr="003C3466" w:rsidRDefault="004B53B1" w:rsidP="00C65D64">
            <w:pPr>
              <w:spacing w:line="240" w:lineRule="auto"/>
              <w:ind w:right="-72" w:hanging="1"/>
              <w:jc w:val="right"/>
              <w:rPr>
                <w:rFonts w:cs="Arial"/>
                <w:sz w:val="18"/>
                <w:szCs w:val="18"/>
              </w:rPr>
            </w:pPr>
            <w:r w:rsidRPr="003C3466">
              <w:rPr>
                <w:rFonts w:cs="Arial"/>
                <w:sz w:val="18"/>
                <w:szCs w:val="18"/>
              </w:rPr>
              <w:t>-</w:t>
            </w:r>
          </w:p>
        </w:tc>
      </w:tr>
      <w:tr w:rsidR="00C65D64" w:rsidRPr="003C3466" w14:paraId="307CE23E" w14:textId="77777777" w:rsidTr="005B5FAE">
        <w:tc>
          <w:tcPr>
            <w:tcW w:w="5013" w:type="dxa"/>
            <w:vAlign w:val="bottom"/>
          </w:tcPr>
          <w:p w14:paraId="1899EE79"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Repayment during the period</w:t>
            </w:r>
          </w:p>
        </w:tc>
        <w:tc>
          <w:tcPr>
            <w:tcW w:w="688" w:type="dxa"/>
            <w:shd w:val="clear" w:color="auto" w:fill="auto"/>
          </w:tcPr>
          <w:p w14:paraId="645E4D74" w14:textId="77777777" w:rsidR="00C65D64" w:rsidRPr="003C3466" w:rsidRDefault="00C65D64" w:rsidP="00C65D64">
            <w:pPr>
              <w:spacing w:line="240" w:lineRule="auto"/>
              <w:ind w:right="-72" w:hanging="1"/>
              <w:jc w:val="center"/>
              <w:rPr>
                <w:rFonts w:cs="Arial"/>
                <w:sz w:val="18"/>
                <w:szCs w:val="18"/>
              </w:rPr>
            </w:pPr>
          </w:p>
        </w:tc>
        <w:tc>
          <w:tcPr>
            <w:tcW w:w="1867" w:type="dxa"/>
            <w:shd w:val="clear" w:color="auto" w:fill="FAFAFA"/>
            <w:vAlign w:val="bottom"/>
          </w:tcPr>
          <w:p w14:paraId="10CE4F82" w14:textId="5DC5C7DF" w:rsidR="00C65D64" w:rsidRPr="003C3466" w:rsidRDefault="004B53B1" w:rsidP="00C65D64">
            <w:pPr>
              <w:spacing w:line="240" w:lineRule="auto"/>
              <w:ind w:right="-72" w:hanging="1"/>
              <w:jc w:val="right"/>
              <w:rPr>
                <w:rFonts w:cs="Arial"/>
                <w:sz w:val="18"/>
                <w:szCs w:val="18"/>
                <w:lang w:val="en-US"/>
              </w:rPr>
            </w:pPr>
            <w:r w:rsidRPr="003C3466">
              <w:rPr>
                <w:rFonts w:cs="Arial"/>
                <w:sz w:val="18"/>
                <w:szCs w:val="18"/>
                <w:lang w:val="en-US"/>
              </w:rPr>
              <w:t>(</w:t>
            </w:r>
            <w:r w:rsidR="006969BD" w:rsidRPr="006969BD">
              <w:rPr>
                <w:rFonts w:cs="Arial"/>
                <w:sz w:val="18"/>
                <w:szCs w:val="18"/>
              </w:rPr>
              <w:t>310</w:t>
            </w:r>
            <w:r w:rsidRPr="003C3466">
              <w:rPr>
                <w:rFonts w:cs="Arial"/>
                <w:sz w:val="18"/>
                <w:szCs w:val="18"/>
                <w:lang w:val="en-US"/>
              </w:rPr>
              <w:t>)</w:t>
            </w:r>
          </w:p>
        </w:tc>
        <w:tc>
          <w:tcPr>
            <w:tcW w:w="1890" w:type="dxa"/>
            <w:shd w:val="clear" w:color="auto" w:fill="FAFAFA"/>
            <w:vAlign w:val="bottom"/>
          </w:tcPr>
          <w:p w14:paraId="55CCE513" w14:textId="3495F9BF" w:rsidR="00C65D64" w:rsidRPr="003C3466" w:rsidRDefault="004B53B1" w:rsidP="00C65D64">
            <w:pPr>
              <w:spacing w:line="240" w:lineRule="auto"/>
              <w:ind w:right="-72" w:hanging="1"/>
              <w:jc w:val="right"/>
              <w:rPr>
                <w:rFonts w:cs="Arial"/>
                <w:sz w:val="18"/>
                <w:szCs w:val="18"/>
                <w:lang w:val="en-US"/>
              </w:rPr>
            </w:pPr>
            <w:r w:rsidRPr="003C3466">
              <w:rPr>
                <w:rFonts w:cs="Arial"/>
                <w:sz w:val="18"/>
                <w:szCs w:val="18"/>
                <w:lang w:val="en-US"/>
              </w:rPr>
              <w:t>(</w:t>
            </w:r>
            <w:r w:rsidR="006969BD" w:rsidRPr="006969BD">
              <w:rPr>
                <w:rFonts w:cs="Arial"/>
                <w:sz w:val="18"/>
                <w:szCs w:val="18"/>
              </w:rPr>
              <w:t>487</w:t>
            </w:r>
            <w:r w:rsidRPr="003C3466">
              <w:rPr>
                <w:rFonts w:cs="Arial"/>
                <w:sz w:val="18"/>
                <w:szCs w:val="18"/>
                <w:lang w:val="en-US"/>
              </w:rPr>
              <w:t>)</w:t>
            </w:r>
          </w:p>
        </w:tc>
      </w:tr>
      <w:tr w:rsidR="00C65D64" w:rsidRPr="003C3466" w14:paraId="596119C6" w14:textId="77777777" w:rsidTr="005B5FAE">
        <w:tc>
          <w:tcPr>
            <w:tcW w:w="5013" w:type="dxa"/>
            <w:vAlign w:val="bottom"/>
          </w:tcPr>
          <w:p w14:paraId="42004448"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b/>
                <w:bCs/>
                <w:sz w:val="16"/>
                <w:szCs w:val="16"/>
              </w:rPr>
            </w:pPr>
          </w:p>
        </w:tc>
        <w:tc>
          <w:tcPr>
            <w:tcW w:w="688" w:type="dxa"/>
            <w:shd w:val="clear" w:color="auto" w:fill="auto"/>
          </w:tcPr>
          <w:p w14:paraId="1F485D3E" w14:textId="77777777" w:rsidR="00C65D64" w:rsidRPr="003C3466" w:rsidRDefault="00C65D64" w:rsidP="00C65D64">
            <w:pPr>
              <w:spacing w:line="240" w:lineRule="auto"/>
              <w:ind w:right="-72" w:hanging="1"/>
              <w:jc w:val="center"/>
              <w:rPr>
                <w:rFonts w:cs="Arial"/>
                <w:sz w:val="16"/>
                <w:szCs w:val="16"/>
              </w:rPr>
            </w:pPr>
          </w:p>
        </w:tc>
        <w:tc>
          <w:tcPr>
            <w:tcW w:w="1867" w:type="dxa"/>
            <w:shd w:val="clear" w:color="auto" w:fill="FAFAFA"/>
            <w:vAlign w:val="bottom"/>
          </w:tcPr>
          <w:p w14:paraId="362DDA42" w14:textId="77777777" w:rsidR="00C65D64" w:rsidRPr="003C3466" w:rsidRDefault="00C65D64" w:rsidP="00C65D64">
            <w:pPr>
              <w:spacing w:line="240" w:lineRule="auto"/>
              <w:ind w:right="-72" w:hanging="1"/>
              <w:jc w:val="right"/>
              <w:rPr>
                <w:rFonts w:cs="Arial"/>
                <w:sz w:val="16"/>
                <w:szCs w:val="16"/>
              </w:rPr>
            </w:pPr>
          </w:p>
        </w:tc>
        <w:tc>
          <w:tcPr>
            <w:tcW w:w="1890" w:type="dxa"/>
            <w:shd w:val="clear" w:color="auto" w:fill="FAFAFA"/>
            <w:vAlign w:val="bottom"/>
          </w:tcPr>
          <w:p w14:paraId="181ADB70" w14:textId="77777777" w:rsidR="00C65D64" w:rsidRPr="003C3466" w:rsidRDefault="00C65D64" w:rsidP="00C65D64">
            <w:pPr>
              <w:spacing w:line="240" w:lineRule="auto"/>
              <w:ind w:right="-72" w:hanging="1"/>
              <w:jc w:val="right"/>
              <w:rPr>
                <w:rFonts w:cs="Arial"/>
                <w:sz w:val="16"/>
                <w:szCs w:val="16"/>
              </w:rPr>
            </w:pPr>
          </w:p>
        </w:tc>
      </w:tr>
      <w:tr w:rsidR="00C65D64" w:rsidRPr="003C3466" w14:paraId="46D719A5" w14:textId="77777777" w:rsidTr="005B5FAE">
        <w:tc>
          <w:tcPr>
            <w:tcW w:w="5013" w:type="dxa"/>
            <w:vAlign w:val="bottom"/>
          </w:tcPr>
          <w:p w14:paraId="7D26A2B5"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b/>
                <w:bCs/>
                <w:sz w:val="18"/>
                <w:szCs w:val="18"/>
              </w:rPr>
              <w:t>Other non-cash movement</w:t>
            </w:r>
          </w:p>
        </w:tc>
        <w:tc>
          <w:tcPr>
            <w:tcW w:w="688" w:type="dxa"/>
            <w:shd w:val="clear" w:color="auto" w:fill="auto"/>
          </w:tcPr>
          <w:p w14:paraId="4E3CFB87" w14:textId="77777777" w:rsidR="00C65D64" w:rsidRPr="003C3466" w:rsidRDefault="00C65D64" w:rsidP="00C65D64">
            <w:pPr>
              <w:spacing w:line="240" w:lineRule="auto"/>
              <w:ind w:right="-72" w:hanging="1"/>
              <w:jc w:val="right"/>
              <w:rPr>
                <w:rFonts w:cs="Arial"/>
                <w:sz w:val="18"/>
                <w:szCs w:val="18"/>
              </w:rPr>
            </w:pPr>
          </w:p>
        </w:tc>
        <w:tc>
          <w:tcPr>
            <w:tcW w:w="1867" w:type="dxa"/>
            <w:shd w:val="clear" w:color="auto" w:fill="FAFAFA"/>
            <w:vAlign w:val="bottom"/>
          </w:tcPr>
          <w:p w14:paraId="148A5AF6" w14:textId="77777777" w:rsidR="00C65D64" w:rsidRPr="003C3466" w:rsidRDefault="00C65D64" w:rsidP="00C65D64">
            <w:pPr>
              <w:spacing w:line="240" w:lineRule="auto"/>
              <w:ind w:right="-72" w:hanging="1"/>
              <w:jc w:val="right"/>
              <w:rPr>
                <w:rFonts w:cs="Arial"/>
                <w:sz w:val="18"/>
                <w:szCs w:val="18"/>
              </w:rPr>
            </w:pPr>
          </w:p>
        </w:tc>
        <w:tc>
          <w:tcPr>
            <w:tcW w:w="1890" w:type="dxa"/>
            <w:shd w:val="clear" w:color="auto" w:fill="FAFAFA"/>
            <w:vAlign w:val="bottom"/>
          </w:tcPr>
          <w:p w14:paraId="1AD05EF2" w14:textId="77777777" w:rsidR="00C65D64" w:rsidRPr="003C3466" w:rsidRDefault="00C65D64" w:rsidP="00C65D64">
            <w:pPr>
              <w:spacing w:line="240" w:lineRule="auto"/>
              <w:ind w:right="-72" w:hanging="1"/>
              <w:jc w:val="right"/>
              <w:rPr>
                <w:rFonts w:cs="Arial"/>
                <w:sz w:val="18"/>
                <w:szCs w:val="18"/>
              </w:rPr>
            </w:pPr>
          </w:p>
        </w:tc>
      </w:tr>
      <w:tr w:rsidR="004B53B1" w:rsidRPr="003C3466" w14:paraId="1AA0DF1C" w14:textId="77777777" w:rsidTr="000B5DC5">
        <w:tc>
          <w:tcPr>
            <w:tcW w:w="5013" w:type="dxa"/>
          </w:tcPr>
          <w:p w14:paraId="4DF3D0FC" w14:textId="0FDB3AD1"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Offset of principal repayment against</w:t>
            </w:r>
          </w:p>
        </w:tc>
        <w:tc>
          <w:tcPr>
            <w:tcW w:w="688" w:type="dxa"/>
            <w:shd w:val="clear" w:color="auto" w:fill="auto"/>
          </w:tcPr>
          <w:p w14:paraId="1DA5424B" w14:textId="77777777" w:rsidR="004B53B1" w:rsidRPr="003C3466" w:rsidRDefault="004B53B1" w:rsidP="004B53B1">
            <w:pPr>
              <w:spacing w:line="240" w:lineRule="auto"/>
              <w:ind w:right="-72" w:hanging="1"/>
              <w:jc w:val="right"/>
              <w:rPr>
                <w:rFonts w:cs="Arial"/>
                <w:sz w:val="18"/>
                <w:szCs w:val="18"/>
              </w:rPr>
            </w:pPr>
          </w:p>
        </w:tc>
        <w:tc>
          <w:tcPr>
            <w:tcW w:w="1867" w:type="dxa"/>
            <w:shd w:val="clear" w:color="auto" w:fill="FAFAFA"/>
            <w:vAlign w:val="bottom"/>
          </w:tcPr>
          <w:p w14:paraId="67ECFC8D" w14:textId="1DBE6DA4" w:rsidR="004B53B1" w:rsidRPr="003C3466" w:rsidRDefault="004B53B1" w:rsidP="004B53B1">
            <w:pPr>
              <w:spacing w:line="240" w:lineRule="auto"/>
              <w:ind w:right="-72" w:hanging="1"/>
              <w:jc w:val="right"/>
              <w:rPr>
                <w:rFonts w:cs="Arial"/>
                <w:sz w:val="18"/>
                <w:szCs w:val="18"/>
              </w:rPr>
            </w:pPr>
          </w:p>
        </w:tc>
        <w:tc>
          <w:tcPr>
            <w:tcW w:w="1890" w:type="dxa"/>
            <w:shd w:val="clear" w:color="auto" w:fill="FAFAFA"/>
            <w:vAlign w:val="bottom"/>
          </w:tcPr>
          <w:p w14:paraId="09A1AE1A" w14:textId="10C64155" w:rsidR="004B53B1" w:rsidRPr="003C3466" w:rsidRDefault="004B53B1" w:rsidP="004B53B1">
            <w:pPr>
              <w:spacing w:line="240" w:lineRule="auto"/>
              <w:ind w:right="-72" w:hanging="1"/>
              <w:jc w:val="right"/>
              <w:rPr>
                <w:rFonts w:cs="Arial"/>
                <w:sz w:val="18"/>
                <w:szCs w:val="18"/>
              </w:rPr>
            </w:pPr>
          </w:p>
        </w:tc>
      </w:tr>
      <w:tr w:rsidR="004B53B1" w:rsidRPr="003C3466" w14:paraId="2D86FCB1" w14:textId="77777777" w:rsidTr="000B5DC5">
        <w:tc>
          <w:tcPr>
            <w:tcW w:w="5013" w:type="dxa"/>
          </w:tcPr>
          <w:p w14:paraId="0407A7B9" w14:textId="686C12C1"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 xml:space="preserve">   interest payment of the Company (*)</w:t>
            </w:r>
          </w:p>
        </w:tc>
        <w:tc>
          <w:tcPr>
            <w:tcW w:w="688" w:type="dxa"/>
            <w:shd w:val="clear" w:color="auto" w:fill="auto"/>
          </w:tcPr>
          <w:p w14:paraId="34BA247F" w14:textId="77777777" w:rsidR="004B53B1" w:rsidRPr="003C3466" w:rsidRDefault="004B53B1" w:rsidP="004B53B1">
            <w:pPr>
              <w:spacing w:line="240" w:lineRule="auto"/>
              <w:ind w:right="-72" w:hanging="1"/>
              <w:jc w:val="right"/>
              <w:rPr>
                <w:rFonts w:cs="Arial"/>
                <w:sz w:val="18"/>
                <w:szCs w:val="18"/>
              </w:rPr>
            </w:pPr>
          </w:p>
        </w:tc>
        <w:tc>
          <w:tcPr>
            <w:tcW w:w="1867" w:type="dxa"/>
            <w:shd w:val="clear" w:color="auto" w:fill="FAFAFA"/>
            <w:vAlign w:val="bottom"/>
          </w:tcPr>
          <w:p w14:paraId="6416F021" w14:textId="2D80DC29" w:rsidR="004B53B1" w:rsidRPr="003C3466" w:rsidRDefault="009647EF" w:rsidP="004B53B1">
            <w:pPr>
              <w:spacing w:line="240" w:lineRule="auto"/>
              <w:ind w:right="-72" w:hanging="1"/>
              <w:jc w:val="right"/>
              <w:rPr>
                <w:rFonts w:cs="Arial"/>
                <w:sz w:val="18"/>
                <w:szCs w:val="18"/>
              </w:rPr>
            </w:pPr>
            <w:r w:rsidRPr="003C3466">
              <w:rPr>
                <w:rFonts w:cs="Arial"/>
                <w:sz w:val="18"/>
                <w:szCs w:val="18"/>
              </w:rPr>
              <w:t>-</w:t>
            </w:r>
          </w:p>
        </w:tc>
        <w:tc>
          <w:tcPr>
            <w:tcW w:w="1890" w:type="dxa"/>
            <w:shd w:val="clear" w:color="auto" w:fill="FAFAFA"/>
            <w:vAlign w:val="bottom"/>
          </w:tcPr>
          <w:p w14:paraId="5F071394" w14:textId="2350677C" w:rsidR="004B53B1" w:rsidRPr="003C3466" w:rsidRDefault="009647EF" w:rsidP="004B53B1">
            <w:pPr>
              <w:spacing w:line="240" w:lineRule="auto"/>
              <w:ind w:right="-72" w:hanging="1"/>
              <w:jc w:val="right"/>
              <w:rPr>
                <w:rFonts w:cs="Arial"/>
                <w:sz w:val="18"/>
                <w:szCs w:val="18"/>
              </w:rPr>
            </w:pPr>
            <w:r w:rsidRPr="003C3466">
              <w:rPr>
                <w:rFonts w:cs="Arial"/>
                <w:sz w:val="18"/>
                <w:szCs w:val="18"/>
              </w:rPr>
              <w:t>(</w:t>
            </w:r>
            <w:r w:rsidR="006969BD" w:rsidRPr="006969BD">
              <w:rPr>
                <w:rFonts w:cs="Arial"/>
                <w:sz w:val="18"/>
                <w:szCs w:val="18"/>
              </w:rPr>
              <w:t>5</w:t>
            </w:r>
            <w:r w:rsidRPr="003C3466">
              <w:rPr>
                <w:rFonts w:cs="Arial"/>
                <w:sz w:val="18"/>
                <w:szCs w:val="18"/>
              </w:rPr>
              <w:t>)</w:t>
            </w:r>
          </w:p>
        </w:tc>
      </w:tr>
      <w:tr w:rsidR="00C65D64" w:rsidRPr="003C3466" w14:paraId="0C34D176" w14:textId="77777777" w:rsidTr="005B5FAE">
        <w:tc>
          <w:tcPr>
            <w:tcW w:w="5013" w:type="dxa"/>
            <w:vAlign w:val="bottom"/>
          </w:tcPr>
          <w:p w14:paraId="662BDCF0"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Exchange difference on translation</w:t>
            </w:r>
          </w:p>
        </w:tc>
        <w:tc>
          <w:tcPr>
            <w:tcW w:w="688" w:type="dxa"/>
            <w:shd w:val="clear" w:color="auto" w:fill="auto"/>
          </w:tcPr>
          <w:p w14:paraId="3BC7D95A" w14:textId="77777777" w:rsidR="00C65D64" w:rsidRPr="003C3466" w:rsidRDefault="00C65D64" w:rsidP="00C65D64">
            <w:pPr>
              <w:spacing w:line="240" w:lineRule="auto"/>
              <w:ind w:right="-72" w:hanging="1"/>
              <w:jc w:val="right"/>
              <w:rPr>
                <w:rFonts w:cs="Arial"/>
                <w:sz w:val="18"/>
                <w:szCs w:val="18"/>
              </w:rPr>
            </w:pPr>
          </w:p>
        </w:tc>
        <w:tc>
          <w:tcPr>
            <w:tcW w:w="1867" w:type="dxa"/>
            <w:shd w:val="clear" w:color="auto" w:fill="FAFAFA"/>
            <w:vAlign w:val="bottom"/>
          </w:tcPr>
          <w:p w14:paraId="7CEA1654" w14:textId="58841A8E" w:rsidR="00C65D64" w:rsidRPr="003C3466" w:rsidRDefault="004B53B1" w:rsidP="00C65D64">
            <w:pPr>
              <w:spacing w:line="240" w:lineRule="auto"/>
              <w:ind w:right="-72" w:hanging="1"/>
              <w:jc w:val="right"/>
              <w:rPr>
                <w:rFonts w:cs="Arial"/>
                <w:sz w:val="18"/>
                <w:szCs w:val="18"/>
              </w:rPr>
            </w:pPr>
            <w:r w:rsidRPr="003C3466">
              <w:rPr>
                <w:rFonts w:cs="Arial"/>
                <w:sz w:val="18"/>
                <w:szCs w:val="18"/>
              </w:rPr>
              <w:t>(</w:t>
            </w:r>
            <w:r w:rsidR="006969BD" w:rsidRPr="006969BD">
              <w:rPr>
                <w:rFonts w:cs="Arial"/>
                <w:sz w:val="18"/>
                <w:szCs w:val="18"/>
              </w:rPr>
              <w:t>20</w:t>
            </w:r>
            <w:r w:rsidRPr="003C3466">
              <w:rPr>
                <w:rFonts w:cs="Arial"/>
                <w:sz w:val="18"/>
                <w:szCs w:val="18"/>
              </w:rPr>
              <w:t>)</w:t>
            </w:r>
          </w:p>
        </w:tc>
        <w:tc>
          <w:tcPr>
            <w:tcW w:w="1890" w:type="dxa"/>
            <w:shd w:val="clear" w:color="auto" w:fill="FAFAFA"/>
            <w:vAlign w:val="bottom"/>
          </w:tcPr>
          <w:p w14:paraId="3B677D0B" w14:textId="7A8030AF" w:rsidR="00C65D64" w:rsidRPr="003C3466" w:rsidRDefault="004B53B1" w:rsidP="00C65D64">
            <w:pPr>
              <w:spacing w:line="240" w:lineRule="auto"/>
              <w:ind w:right="-72" w:hanging="1"/>
              <w:jc w:val="right"/>
              <w:rPr>
                <w:rFonts w:cs="Arial"/>
                <w:sz w:val="18"/>
                <w:szCs w:val="18"/>
              </w:rPr>
            </w:pPr>
            <w:r w:rsidRPr="003C3466">
              <w:rPr>
                <w:rFonts w:cs="Arial"/>
                <w:sz w:val="18"/>
                <w:szCs w:val="18"/>
              </w:rPr>
              <w:t>-</w:t>
            </w:r>
          </w:p>
        </w:tc>
      </w:tr>
      <w:tr w:rsidR="00C65D64" w:rsidRPr="003C3466" w14:paraId="60272050" w14:textId="77777777" w:rsidTr="005B5FAE">
        <w:tc>
          <w:tcPr>
            <w:tcW w:w="5013" w:type="dxa"/>
          </w:tcPr>
          <w:p w14:paraId="615453C3"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2"/>
                <w:szCs w:val="12"/>
              </w:rPr>
            </w:pPr>
          </w:p>
        </w:tc>
        <w:tc>
          <w:tcPr>
            <w:tcW w:w="688" w:type="dxa"/>
            <w:shd w:val="clear" w:color="auto" w:fill="auto"/>
          </w:tcPr>
          <w:p w14:paraId="7B1E4D02" w14:textId="77777777" w:rsidR="00C65D64" w:rsidRPr="003C3466" w:rsidRDefault="00C65D64" w:rsidP="00C65D64">
            <w:pPr>
              <w:spacing w:line="240" w:lineRule="auto"/>
              <w:ind w:right="-72" w:hanging="1"/>
              <w:jc w:val="right"/>
              <w:rPr>
                <w:rFonts w:cs="Arial"/>
                <w:sz w:val="12"/>
                <w:szCs w:val="12"/>
              </w:rPr>
            </w:pPr>
          </w:p>
        </w:tc>
        <w:tc>
          <w:tcPr>
            <w:tcW w:w="1867" w:type="dxa"/>
            <w:tcBorders>
              <w:top w:val="single" w:sz="4" w:space="0" w:color="auto"/>
            </w:tcBorders>
            <w:shd w:val="clear" w:color="auto" w:fill="FAFAFA"/>
          </w:tcPr>
          <w:p w14:paraId="547D3884" w14:textId="77777777" w:rsidR="00C65D64" w:rsidRPr="003C3466" w:rsidRDefault="00C65D64" w:rsidP="00C65D64">
            <w:pPr>
              <w:spacing w:line="240" w:lineRule="auto"/>
              <w:ind w:right="-72" w:hanging="1"/>
              <w:jc w:val="right"/>
              <w:rPr>
                <w:rFonts w:cs="Arial"/>
                <w:sz w:val="12"/>
                <w:szCs w:val="12"/>
              </w:rPr>
            </w:pPr>
          </w:p>
        </w:tc>
        <w:tc>
          <w:tcPr>
            <w:tcW w:w="1890" w:type="dxa"/>
            <w:tcBorders>
              <w:top w:val="single" w:sz="4" w:space="0" w:color="auto"/>
            </w:tcBorders>
            <w:shd w:val="clear" w:color="auto" w:fill="FAFAFA"/>
          </w:tcPr>
          <w:p w14:paraId="62EE0448" w14:textId="77777777" w:rsidR="00C65D64" w:rsidRPr="003C3466" w:rsidRDefault="00C65D64" w:rsidP="00C65D64">
            <w:pPr>
              <w:spacing w:line="240" w:lineRule="auto"/>
              <w:ind w:right="-72" w:hanging="1"/>
              <w:jc w:val="right"/>
              <w:rPr>
                <w:rFonts w:cs="Arial"/>
                <w:sz w:val="12"/>
                <w:szCs w:val="12"/>
              </w:rPr>
            </w:pPr>
          </w:p>
        </w:tc>
      </w:tr>
      <w:tr w:rsidR="00C65D64" w:rsidRPr="003C3466" w14:paraId="09D572D9" w14:textId="77777777" w:rsidTr="005B5FAE">
        <w:tc>
          <w:tcPr>
            <w:tcW w:w="5013" w:type="dxa"/>
          </w:tcPr>
          <w:p w14:paraId="580F74F4" w14:textId="77777777" w:rsidR="00C65D64" w:rsidRPr="003C3466" w:rsidRDefault="00C65D64" w:rsidP="00C65D64">
            <w:pPr>
              <w:tabs>
                <w:tab w:val="left" w:pos="1134"/>
                <w:tab w:val="left" w:pos="1276"/>
                <w:tab w:val="center" w:pos="3402"/>
                <w:tab w:val="center" w:pos="4536"/>
                <w:tab w:val="center" w:pos="5670"/>
                <w:tab w:val="center" w:pos="6804"/>
                <w:tab w:val="right" w:pos="7655"/>
              </w:tabs>
              <w:spacing w:line="240" w:lineRule="auto"/>
              <w:ind w:left="427"/>
              <w:rPr>
                <w:rFonts w:cs="Arial"/>
                <w:sz w:val="18"/>
                <w:szCs w:val="18"/>
              </w:rPr>
            </w:pPr>
            <w:r w:rsidRPr="003C3466">
              <w:rPr>
                <w:rFonts w:cs="Arial"/>
                <w:sz w:val="18"/>
                <w:szCs w:val="18"/>
              </w:rPr>
              <w:t>Ending balance</w:t>
            </w:r>
          </w:p>
        </w:tc>
        <w:tc>
          <w:tcPr>
            <w:tcW w:w="688" w:type="dxa"/>
            <w:shd w:val="clear" w:color="auto" w:fill="auto"/>
          </w:tcPr>
          <w:p w14:paraId="640690F3" w14:textId="77777777" w:rsidR="00C65D64" w:rsidRPr="003C3466" w:rsidRDefault="00C65D64" w:rsidP="00C65D64">
            <w:pPr>
              <w:spacing w:line="240" w:lineRule="auto"/>
              <w:ind w:right="-72" w:hanging="1"/>
              <w:jc w:val="right"/>
              <w:rPr>
                <w:rFonts w:cs="Arial"/>
                <w:sz w:val="18"/>
                <w:szCs w:val="18"/>
              </w:rPr>
            </w:pPr>
          </w:p>
        </w:tc>
        <w:tc>
          <w:tcPr>
            <w:tcW w:w="1867" w:type="dxa"/>
            <w:tcBorders>
              <w:bottom w:val="single" w:sz="4" w:space="0" w:color="auto"/>
            </w:tcBorders>
            <w:shd w:val="clear" w:color="auto" w:fill="FAFAFA"/>
          </w:tcPr>
          <w:p w14:paraId="6AF3B216" w14:textId="67E07933" w:rsidR="00C65D64" w:rsidRPr="003C3466" w:rsidRDefault="006969BD" w:rsidP="00C65D64">
            <w:pPr>
              <w:spacing w:line="240" w:lineRule="auto"/>
              <w:ind w:right="-72" w:hanging="1"/>
              <w:jc w:val="right"/>
              <w:rPr>
                <w:rFonts w:cs="Arial"/>
                <w:sz w:val="18"/>
                <w:szCs w:val="18"/>
              </w:rPr>
            </w:pPr>
            <w:r w:rsidRPr="006969BD">
              <w:rPr>
                <w:rFonts w:cs="Arial"/>
                <w:sz w:val="18"/>
                <w:szCs w:val="18"/>
              </w:rPr>
              <w:t>8</w:t>
            </w:r>
            <w:r w:rsidR="004B53B1" w:rsidRPr="003C3466">
              <w:rPr>
                <w:rFonts w:cs="Arial"/>
                <w:sz w:val="18"/>
                <w:szCs w:val="18"/>
              </w:rPr>
              <w:t>,</w:t>
            </w:r>
            <w:r w:rsidRPr="006969BD">
              <w:rPr>
                <w:rFonts w:cs="Arial"/>
                <w:sz w:val="18"/>
                <w:szCs w:val="18"/>
              </w:rPr>
              <w:t>220</w:t>
            </w:r>
          </w:p>
        </w:tc>
        <w:tc>
          <w:tcPr>
            <w:tcW w:w="1890" w:type="dxa"/>
            <w:tcBorders>
              <w:bottom w:val="single" w:sz="4" w:space="0" w:color="auto"/>
            </w:tcBorders>
            <w:shd w:val="clear" w:color="auto" w:fill="FAFAFA"/>
          </w:tcPr>
          <w:p w14:paraId="2203E0D8" w14:textId="32AF8C37" w:rsidR="00C65D64" w:rsidRPr="003C3466" w:rsidRDefault="006969BD" w:rsidP="00C65D64">
            <w:pPr>
              <w:spacing w:line="240" w:lineRule="auto"/>
              <w:ind w:right="-72" w:hanging="1"/>
              <w:jc w:val="right"/>
              <w:rPr>
                <w:rFonts w:cs="Arial"/>
                <w:sz w:val="18"/>
                <w:szCs w:val="18"/>
              </w:rPr>
            </w:pPr>
            <w:r w:rsidRPr="006969BD">
              <w:rPr>
                <w:rFonts w:cs="Arial"/>
                <w:sz w:val="18"/>
                <w:szCs w:val="18"/>
              </w:rPr>
              <w:t>50</w:t>
            </w:r>
            <w:r w:rsidR="004B53B1" w:rsidRPr="003C3466">
              <w:rPr>
                <w:rFonts w:cs="Arial"/>
                <w:sz w:val="18"/>
                <w:szCs w:val="18"/>
              </w:rPr>
              <w:t>,</w:t>
            </w:r>
            <w:r w:rsidRPr="006969BD">
              <w:rPr>
                <w:rFonts w:cs="Arial"/>
                <w:sz w:val="18"/>
                <w:szCs w:val="18"/>
              </w:rPr>
              <w:t>364</w:t>
            </w:r>
          </w:p>
        </w:tc>
      </w:tr>
    </w:tbl>
    <w:p w14:paraId="6F3CC073" w14:textId="77777777" w:rsidR="004B53B1" w:rsidRPr="003C3466" w:rsidRDefault="004B53B1" w:rsidP="004B53B1">
      <w:pPr>
        <w:spacing w:line="240" w:lineRule="auto"/>
        <w:ind w:left="540"/>
        <w:jc w:val="both"/>
        <w:rPr>
          <w:rFonts w:cs="Arial"/>
          <w:spacing w:val="-4"/>
          <w:sz w:val="18"/>
          <w:szCs w:val="18"/>
        </w:rPr>
      </w:pPr>
    </w:p>
    <w:p w14:paraId="08AFF0BE" w14:textId="5704A9B8" w:rsidR="004B53B1" w:rsidRPr="003C3466" w:rsidRDefault="004B53B1" w:rsidP="004B53B1">
      <w:pPr>
        <w:spacing w:line="240" w:lineRule="auto"/>
        <w:ind w:left="810" w:hanging="270"/>
        <w:jc w:val="both"/>
        <w:rPr>
          <w:rFonts w:cs="Arial"/>
          <w:spacing w:val="-2"/>
          <w:sz w:val="18"/>
          <w:szCs w:val="18"/>
        </w:rPr>
      </w:pPr>
      <w:r w:rsidRPr="003C3466">
        <w:rPr>
          <w:rFonts w:cs="Arial"/>
          <w:spacing w:val="-2"/>
          <w:sz w:val="18"/>
          <w:szCs w:val="18"/>
          <w:vertAlign w:val="superscript"/>
        </w:rPr>
        <w:t>(</w:t>
      </w:r>
      <w:r w:rsidRPr="003C3466">
        <w:rPr>
          <w:rFonts w:cs="Arial"/>
          <w:sz w:val="18"/>
          <w:szCs w:val="18"/>
          <w:vertAlign w:val="superscript"/>
        </w:rPr>
        <w:t>*)</w:t>
      </w:r>
      <w:r w:rsidRPr="003C3466">
        <w:rPr>
          <w:rFonts w:cs="Arial"/>
          <w:spacing w:val="-4"/>
          <w:sz w:val="18"/>
          <w:szCs w:val="18"/>
          <w:vertAlign w:val="superscript"/>
        </w:rPr>
        <w:tab/>
      </w:r>
      <w:r w:rsidRPr="003C3466">
        <w:rPr>
          <w:rFonts w:cs="Arial"/>
          <w:sz w:val="18"/>
          <w:szCs w:val="18"/>
        </w:rPr>
        <w:t xml:space="preserve">During the nine-month period ended </w:t>
      </w:r>
      <w:r w:rsidR="006969BD" w:rsidRPr="006969BD">
        <w:rPr>
          <w:rFonts w:cs="Arial"/>
          <w:sz w:val="18"/>
          <w:szCs w:val="18"/>
        </w:rPr>
        <w:t>30</w:t>
      </w:r>
      <w:r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the Company instructed EGCO Plus to pay interest </w:t>
      </w:r>
      <w:r w:rsidRPr="003C3466">
        <w:rPr>
          <w:rFonts w:cs="Arial"/>
          <w:spacing w:val="-4"/>
          <w:sz w:val="18"/>
          <w:szCs w:val="18"/>
        </w:rPr>
        <w:t xml:space="preserve">and principal to the Company’s lenders totalling US Dollar </w:t>
      </w:r>
      <w:r w:rsidR="006969BD" w:rsidRPr="006969BD">
        <w:rPr>
          <w:rFonts w:cs="Arial"/>
          <w:spacing w:val="-4"/>
          <w:sz w:val="18"/>
          <w:szCs w:val="18"/>
        </w:rPr>
        <w:t>6</w:t>
      </w:r>
      <w:r w:rsidRPr="003C3466">
        <w:rPr>
          <w:rFonts w:cs="Arial"/>
          <w:spacing w:val="-4"/>
          <w:sz w:val="18"/>
          <w:szCs w:val="18"/>
          <w:cs/>
        </w:rPr>
        <w:t xml:space="preserve"> </w:t>
      </w:r>
      <w:r w:rsidRPr="003C3466">
        <w:rPr>
          <w:rFonts w:cs="Arial"/>
          <w:spacing w:val="-4"/>
          <w:sz w:val="18"/>
          <w:szCs w:val="18"/>
        </w:rPr>
        <w:t xml:space="preserve">million and US Dollar </w:t>
      </w:r>
      <w:r w:rsidR="006969BD" w:rsidRPr="006969BD">
        <w:rPr>
          <w:rFonts w:cs="Arial"/>
          <w:spacing w:val="-4"/>
          <w:sz w:val="18"/>
          <w:szCs w:val="18"/>
        </w:rPr>
        <w:t>9</w:t>
      </w:r>
      <w:r w:rsidRPr="003C3466">
        <w:rPr>
          <w:rFonts w:cs="Arial"/>
          <w:spacing w:val="-4"/>
          <w:sz w:val="18"/>
          <w:szCs w:val="18"/>
        </w:rPr>
        <w:t xml:space="preserve"> million, (equivalent to Baht </w:t>
      </w:r>
      <w:r w:rsidR="006969BD" w:rsidRPr="006969BD">
        <w:rPr>
          <w:rFonts w:cs="Arial"/>
          <w:spacing w:val="-4"/>
          <w:sz w:val="18"/>
          <w:szCs w:val="18"/>
        </w:rPr>
        <w:t>236</w:t>
      </w:r>
      <w:r w:rsidRPr="003C3466">
        <w:rPr>
          <w:rFonts w:cs="Arial"/>
          <w:spacing w:val="-4"/>
          <w:sz w:val="18"/>
          <w:szCs w:val="18"/>
        </w:rPr>
        <w:t xml:space="preserve"> million</w:t>
      </w:r>
      <w:r w:rsidRPr="003C3466">
        <w:rPr>
          <w:rFonts w:cs="Arial"/>
          <w:sz w:val="18"/>
          <w:szCs w:val="18"/>
        </w:rPr>
        <w:t xml:space="preserve"> and Baht </w:t>
      </w:r>
      <w:r w:rsidR="006969BD" w:rsidRPr="006969BD">
        <w:rPr>
          <w:rFonts w:cs="Arial"/>
          <w:sz w:val="18"/>
          <w:szCs w:val="18"/>
        </w:rPr>
        <w:t>323</w:t>
      </w:r>
      <w:r w:rsidRPr="003C3466">
        <w:rPr>
          <w:rFonts w:cs="Arial"/>
          <w:sz w:val="18"/>
          <w:szCs w:val="18"/>
        </w:rPr>
        <w:t xml:space="preserve"> million) respectively and net offset against the long-term loan to a subsidiary and its interest receivable in Thai Baht at an amount equivalent to the US Dollar payment, in accordance </w:t>
      </w:r>
      <w:r w:rsidRPr="003C3466">
        <w:rPr>
          <w:rFonts w:cs="Arial"/>
          <w:spacing w:val="-4"/>
          <w:sz w:val="18"/>
          <w:szCs w:val="18"/>
        </w:rPr>
        <w:t xml:space="preserve">with the conditions specified in the Company’s instructions. For the nine-month period ended </w:t>
      </w:r>
      <w:r w:rsidR="006969BD" w:rsidRPr="006969BD">
        <w:rPr>
          <w:rFonts w:cs="Arial"/>
          <w:spacing w:val="-4"/>
          <w:sz w:val="18"/>
          <w:szCs w:val="18"/>
        </w:rPr>
        <w:t>30</w:t>
      </w:r>
      <w:r w:rsidRPr="003C3466">
        <w:rPr>
          <w:rFonts w:cs="Arial"/>
          <w:spacing w:val="-4"/>
          <w:sz w:val="18"/>
          <w:szCs w:val="18"/>
        </w:rPr>
        <w:t xml:space="preserve"> September</w:t>
      </w:r>
      <w:r w:rsidR="007B1EEA" w:rsidRPr="003C3466">
        <w:rPr>
          <w:rFonts w:cs="Arial"/>
          <w:spacing w:val="-4"/>
          <w:sz w:val="18"/>
          <w:szCs w:val="18"/>
        </w:rPr>
        <w:t xml:space="preserve"> </w:t>
      </w:r>
      <w:r w:rsidR="006969BD" w:rsidRPr="006969BD">
        <w:rPr>
          <w:rFonts w:cs="Arial"/>
          <w:spacing w:val="-4"/>
          <w:sz w:val="18"/>
          <w:szCs w:val="18"/>
        </w:rPr>
        <w:t>2022</w:t>
      </w:r>
      <w:r w:rsidRPr="003C3466">
        <w:rPr>
          <w:rFonts w:cs="Arial"/>
          <w:spacing w:val="-4"/>
          <w:sz w:val="18"/>
          <w:szCs w:val="18"/>
        </w:rPr>
        <w:t xml:space="preserve">, EGCO Plus fully paid for such amounts. Therefore, the Company net off these transactions against the long-term loans to a subsidiary and its interest receivables in </w:t>
      </w:r>
      <w:proofErr w:type="gramStart"/>
      <w:r w:rsidRPr="003C3466">
        <w:rPr>
          <w:rFonts w:cs="Arial"/>
          <w:spacing w:val="-4"/>
          <w:sz w:val="18"/>
          <w:szCs w:val="18"/>
        </w:rPr>
        <w:t>amount</w:t>
      </w:r>
      <w:proofErr w:type="gramEnd"/>
      <w:r w:rsidRPr="003C3466">
        <w:rPr>
          <w:rFonts w:cs="Arial"/>
          <w:spacing w:val="-4"/>
          <w:sz w:val="18"/>
          <w:szCs w:val="18"/>
        </w:rPr>
        <w:t xml:space="preserve"> of Baht </w:t>
      </w:r>
      <w:r w:rsidR="006969BD" w:rsidRPr="006969BD">
        <w:rPr>
          <w:rFonts w:cs="Arial"/>
          <w:spacing w:val="-4"/>
          <w:sz w:val="18"/>
          <w:szCs w:val="18"/>
        </w:rPr>
        <w:t>5</w:t>
      </w:r>
      <w:r w:rsidRPr="003C3466">
        <w:rPr>
          <w:rFonts w:cs="Arial"/>
          <w:spacing w:val="-4"/>
          <w:sz w:val="18"/>
          <w:szCs w:val="18"/>
        </w:rPr>
        <w:t xml:space="preserve"> million</w:t>
      </w:r>
      <w:r w:rsidRPr="003C3466">
        <w:rPr>
          <w:rFonts w:cs="Arial"/>
          <w:spacing w:val="-2"/>
          <w:sz w:val="18"/>
          <w:szCs w:val="18"/>
        </w:rPr>
        <w:t xml:space="preserve"> and Baht </w:t>
      </w:r>
      <w:r w:rsidR="006969BD" w:rsidRPr="006969BD">
        <w:rPr>
          <w:rFonts w:cs="Arial"/>
          <w:spacing w:val="-2"/>
          <w:sz w:val="18"/>
          <w:szCs w:val="18"/>
        </w:rPr>
        <w:t>5</w:t>
      </w:r>
      <w:r w:rsidR="003548A9">
        <w:rPr>
          <w:rFonts w:cs="Browallia New"/>
          <w:spacing w:val="-2"/>
          <w:sz w:val="18"/>
          <w:szCs w:val="22"/>
        </w:rPr>
        <w:t>5</w:t>
      </w:r>
      <w:r w:rsidR="006969BD" w:rsidRPr="006969BD">
        <w:rPr>
          <w:rFonts w:cs="Arial"/>
          <w:spacing w:val="-2"/>
          <w:sz w:val="18"/>
          <w:szCs w:val="18"/>
        </w:rPr>
        <w:t>4</w:t>
      </w:r>
      <w:r w:rsidRPr="003C3466">
        <w:rPr>
          <w:rFonts w:cs="Arial"/>
          <w:spacing w:val="-2"/>
          <w:sz w:val="18"/>
          <w:szCs w:val="18"/>
        </w:rPr>
        <w:t xml:space="preserve"> million, respectively.</w:t>
      </w:r>
    </w:p>
    <w:p w14:paraId="6132A6FA" w14:textId="77777777" w:rsidR="004B53B1" w:rsidRPr="003C3466" w:rsidRDefault="004B53B1" w:rsidP="008118B5">
      <w:pPr>
        <w:spacing w:line="240" w:lineRule="auto"/>
        <w:ind w:left="540"/>
        <w:jc w:val="both"/>
        <w:rPr>
          <w:rFonts w:cs="Arial"/>
          <w:b/>
          <w:bCs/>
          <w:color w:val="CF4A02"/>
          <w:sz w:val="18"/>
          <w:szCs w:val="18"/>
        </w:rPr>
      </w:pPr>
    </w:p>
    <w:p w14:paraId="4BA617BC" w14:textId="54C69443" w:rsidR="00156842" w:rsidRPr="003C3466" w:rsidRDefault="00156842" w:rsidP="008118B5">
      <w:pPr>
        <w:spacing w:line="240" w:lineRule="auto"/>
        <w:ind w:left="540"/>
        <w:jc w:val="both"/>
        <w:rPr>
          <w:rFonts w:cs="Arial"/>
          <w:b/>
          <w:bCs/>
          <w:color w:val="CF4A02"/>
          <w:sz w:val="18"/>
          <w:szCs w:val="18"/>
        </w:rPr>
      </w:pPr>
      <w:r w:rsidRPr="003C3466">
        <w:rPr>
          <w:rFonts w:cs="Arial"/>
          <w:b/>
          <w:bCs/>
          <w:color w:val="CF4A02"/>
          <w:sz w:val="18"/>
          <w:szCs w:val="18"/>
        </w:rPr>
        <w:t>Consolidated financial information</w:t>
      </w:r>
    </w:p>
    <w:p w14:paraId="08C0DF18" w14:textId="19A4A707" w:rsidR="00E304AA" w:rsidRPr="003C3466" w:rsidRDefault="00E304AA" w:rsidP="008118B5">
      <w:pPr>
        <w:pStyle w:val="Header"/>
        <w:tabs>
          <w:tab w:val="clear" w:pos="4153"/>
          <w:tab w:val="clear" w:pos="8306"/>
          <w:tab w:val="left" w:pos="567"/>
        </w:tabs>
        <w:spacing w:line="240" w:lineRule="auto"/>
        <w:ind w:left="540"/>
        <w:jc w:val="both"/>
        <w:rPr>
          <w:rFonts w:cs="Arial"/>
          <w:sz w:val="18"/>
          <w:szCs w:val="18"/>
        </w:rPr>
      </w:pPr>
    </w:p>
    <w:p w14:paraId="56B59EFD" w14:textId="114F6FB6" w:rsidR="00156842" w:rsidRPr="003C3466" w:rsidRDefault="00374D52" w:rsidP="008118B5">
      <w:pPr>
        <w:spacing w:line="240" w:lineRule="auto"/>
        <w:ind w:left="540"/>
        <w:jc w:val="both"/>
        <w:rPr>
          <w:rFonts w:cs="Arial"/>
          <w:sz w:val="18"/>
          <w:szCs w:val="18"/>
        </w:rPr>
      </w:pPr>
      <w:r w:rsidRPr="003C3466">
        <w:rPr>
          <w:rFonts w:cs="Arial"/>
          <w:sz w:val="18"/>
          <w:szCs w:val="18"/>
        </w:rPr>
        <w:t xml:space="preserve">On </w:t>
      </w:r>
      <w:r w:rsidR="006969BD" w:rsidRPr="006969BD">
        <w:rPr>
          <w:rFonts w:cs="Arial"/>
          <w:sz w:val="18"/>
          <w:szCs w:val="18"/>
        </w:rPr>
        <w:t>1</w:t>
      </w:r>
      <w:r w:rsidRPr="003C3466">
        <w:rPr>
          <w:rFonts w:cs="Arial"/>
          <w:sz w:val="18"/>
          <w:szCs w:val="18"/>
        </w:rPr>
        <w:t xml:space="preserve"> June </w:t>
      </w:r>
      <w:r w:rsidR="006969BD" w:rsidRPr="006969BD">
        <w:rPr>
          <w:rFonts w:cs="Arial"/>
          <w:sz w:val="18"/>
          <w:szCs w:val="18"/>
        </w:rPr>
        <w:t>2021</w:t>
      </w:r>
      <w:r w:rsidRPr="003C3466">
        <w:rPr>
          <w:rFonts w:cs="Arial"/>
          <w:sz w:val="18"/>
          <w:szCs w:val="18"/>
        </w:rPr>
        <w:t>, a subsidiary entered into</w:t>
      </w:r>
      <w:r w:rsidR="00C330BE" w:rsidRPr="003C3466">
        <w:rPr>
          <w:rFonts w:cs="Arial"/>
          <w:sz w:val="18"/>
          <w:szCs w:val="18"/>
        </w:rPr>
        <w:t xml:space="preserve"> a</w:t>
      </w:r>
      <w:r w:rsidRPr="003C3466">
        <w:rPr>
          <w:rFonts w:cs="Arial"/>
          <w:sz w:val="18"/>
          <w:szCs w:val="18"/>
        </w:rPr>
        <w:t xml:space="preserve"> long-term loan agreement with a joint venture. The credit facility is Euro </w:t>
      </w:r>
      <w:r w:rsidR="006969BD" w:rsidRPr="006969BD">
        <w:rPr>
          <w:rFonts w:cs="Arial"/>
          <w:sz w:val="18"/>
          <w:szCs w:val="18"/>
        </w:rPr>
        <w:t>108</w:t>
      </w:r>
      <w:r w:rsidRPr="003C3466">
        <w:rPr>
          <w:rFonts w:cs="Arial"/>
          <w:sz w:val="18"/>
          <w:szCs w:val="18"/>
        </w:rPr>
        <w:t xml:space="preserve"> million with fixed interest rate per annum. The interest payment is made every six months</w:t>
      </w:r>
      <w:r w:rsidR="00153BB4" w:rsidRPr="003C3466">
        <w:rPr>
          <w:rFonts w:cs="Arial"/>
          <w:sz w:val="18"/>
          <w:szCs w:val="18"/>
        </w:rPr>
        <w:t>.</w:t>
      </w:r>
      <w:r w:rsidR="00BF3E1F" w:rsidRPr="003C3466">
        <w:rPr>
          <w:rFonts w:cs="Arial"/>
          <w:sz w:val="18"/>
          <w:szCs w:val="18"/>
        </w:rPr>
        <w:t xml:space="preserve"> </w:t>
      </w:r>
      <w:r w:rsidR="002B3BAF" w:rsidRPr="003C3466">
        <w:rPr>
          <w:rFonts w:cs="Arial"/>
          <w:sz w:val="18"/>
          <w:szCs w:val="18"/>
        </w:rPr>
        <w:br/>
      </w:r>
      <w:r w:rsidR="00BF3E1F" w:rsidRPr="003C3466">
        <w:rPr>
          <w:rFonts w:cs="Arial"/>
          <w:sz w:val="18"/>
          <w:szCs w:val="18"/>
        </w:rPr>
        <w:t xml:space="preserve">On </w:t>
      </w:r>
      <w:r w:rsidR="006969BD" w:rsidRPr="006969BD">
        <w:rPr>
          <w:rFonts w:cs="Arial"/>
          <w:sz w:val="18"/>
          <w:szCs w:val="18"/>
        </w:rPr>
        <w:t>6</w:t>
      </w:r>
      <w:r w:rsidR="00BF3E1F" w:rsidRPr="003C3466">
        <w:rPr>
          <w:rFonts w:cs="Arial"/>
          <w:sz w:val="18"/>
          <w:szCs w:val="18"/>
        </w:rPr>
        <w:t xml:space="preserve"> April </w:t>
      </w:r>
      <w:r w:rsidR="006969BD" w:rsidRPr="006969BD">
        <w:rPr>
          <w:rFonts w:cs="Arial"/>
          <w:sz w:val="18"/>
          <w:szCs w:val="18"/>
        </w:rPr>
        <w:t>2022</w:t>
      </w:r>
      <w:r w:rsidR="00BF3E1F" w:rsidRPr="003C3466">
        <w:rPr>
          <w:rFonts w:cs="Arial"/>
          <w:sz w:val="18"/>
          <w:szCs w:val="18"/>
        </w:rPr>
        <w:t xml:space="preserve">, such subsidiary and joint venture entered into an amendment of long-term loan agreement to </w:t>
      </w:r>
      <w:r w:rsidR="00BF3E1F" w:rsidRPr="003C3466">
        <w:rPr>
          <w:rFonts w:cs="Arial"/>
          <w:spacing w:val="-2"/>
          <w:sz w:val="18"/>
          <w:szCs w:val="18"/>
        </w:rPr>
        <w:t>change the princip</w:t>
      </w:r>
      <w:r w:rsidR="009332E6" w:rsidRPr="003C3466">
        <w:rPr>
          <w:rFonts w:cs="Arial"/>
          <w:spacing w:val="-2"/>
          <w:sz w:val="18"/>
          <w:szCs w:val="18"/>
        </w:rPr>
        <w:t>al</w:t>
      </w:r>
      <w:r w:rsidR="00BF3E1F" w:rsidRPr="003C3466">
        <w:rPr>
          <w:rFonts w:cs="Arial"/>
          <w:spacing w:val="-2"/>
          <w:sz w:val="18"/>
          <w:szCs w:val="18"/>
        </w:rPr>
        <w:t xml:space="preserve"> repayment condition from fully made within </w:t>
      </w:r>
      <w:r w:rsidR="006969BD" w:rsidRPr="006969BD">
        <w:rPr>
          <w:rFonts w:cs="Arial"/>
          <w:spacing w:val="-2"/>
          <w:sz w:val="18"/>
          <w:szCs w:val="18"/>
        </w:rPr>
        <w:t>10</w:t>
      </w:r>
      <w:r w:rsidR="00BF3E1F" w:rsidRPr="003C3466">
        <w:rPr>
          <w:rFonts w:cs="Arial"/>
          <w:spacing w:val="-2"/>
          <w:sz w:val="18"/>
          <w:szCs w:val="18"/>
        </w:rPr>
        <w:t xml:space="preserve"> years to </w:t>
      </w:r>
      <w:r w:rsidR="006969BD" w:rsidRPr="006969BD">
        <w:rPr>
          <w:rFonts w:cs="Arial"/>
          <w:spacing w:val="-2"/>
          <w:sz w:val="18"/>
          <w:szCs w:val="18"/>
        </w:rPr>
        <w:t>6</w:t>
      </w:r>
      <w:r w:rsidR="00BF3E1F" w:rsidRPr="003C3466">
        <w:rPr>
          <w:rFonts w:cs="Arial"/>
          <w:spacing w:val="-2"/>
          <w:sz w:val="18"/>
          <w:szCs w:val="18"/>
        </w:rPr>
        <w:t xml:space="preserve"> April </w:t>
      </w:r>
      <w:r w:rsidR="006969BD" w:rsidRPr="006969BD">
        <w:rPr>
          <w:rFonts w:cs="Arial"/>
          <w:spacing w:val="-2"/>
          <w:sz w:val="18"/>
          <w:szCs w:val="18"/>
        </w:rPr>
        <w:t>2032</w:t>
      </w:r>
      <w:r w:rsidR="00BF3E1F" w:rsidRPr="003C3466">
        <w:rPr>
          <w:rFonts w:cs="Arial"/>
          <w:spacing w:val="-2"/>
          <w:sz w:val="18"/>
          <w:szCs w:val="18"/>
        </w:rPr>
        <w:t>.</w:t>
      </w:r>
      <w:r w:rsidR="00DE5668" w:rsidRPr="003C3466">
        <w:rPr>
          <w:rFonts w:cs="Arial"/>
          <w:sz w:val="18"/>
          <w:szCs w:val="18"/>
        </w:rPr>
        <w:t xml:space="preserve"> The credit facility increased</w:t>
      </w:r>
      <w:r w:rsidR="001B45BD" w:rsidRPr="003C3466">
        <w:rPr>
          <w:rFonts w:cs="Arial"/>
          <w:sz w:val="18"/>
          <w:szCs w:val="18"/>
        </w:rPr>
        <w:t xml:space="preserve"> to</w:t>
      </w:r>
      <w:r w:rsidR="00DE5668" w:rsidRPr="003C3466">
        <w:rPr>
          <w:rFonts w:cs="Arial"/>
          <w:sz w:val="18"/>
          <w:szCs w:val="18"/>
        </w:rPr>
        <w:t xml:space="preserve"> Euro </w:t>
      </w:r>
      <w:r w:rsidR="006969BD" w:rsidRPr="006969BD">
        <w:rPr>
          <w:rFonts w:cs="Arial"/>
          <w:sz w:val="18"/>
          <w:szCs w:val="18"/>
        </w:rPr>
        <w:t>257</w:t>
      </w:r>
      <w:r w:rsidR="00DE5668" w:rsidRPr="003C3466">
        <w:rPr>
          <w:rFonts w:cs="Arial"/>
          <w:sz w:val="18"/>
          <w:szCs w:val="18"/>
        </w:rPr>
        <w:t xml:space="preserve"> million.</w:t>
      </w:r>
      <w:r w:rsidRPr="003C3466">
        <w:rPr>
          <w:rFonts w:cs="Arial"/>
          <w:spacing w:val="-2"/>
          <w:sz w:val="18"/>
          <w:szCs w:val="18"/>
        </w:rPr>
        <w:t xml:space="preserve"> During the </w:t>
      </w:r>
      <w:r w:rsidR="0058298C" w:rsidRPr="003C3466">
        <w:rPr>
          <w:rFonts w:cs="Arial"/>
          <w:spacing w:val="-2"/>
          <w:sz w:val="18"/>
          <w:szCs w:val="18"/>
        </w:rPr>
        <w:t xml:space="preserve">nine-month </w:t>
      </w:r>
      <w:r w:rsidRPr="003C3466">
        <w:rPr>
          <w:rFonts w:cs="Arial"/>
          <w:sz w:val="18"/>
          <w:szCs w:val="18"/>
        </w:rPr>
        <w:t xml:space="preserve">period end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w:t>
      </w:r>
      <w:r w:rsidR="00DE5668" w:rsidRPr="003C3466">
        <w:rPr>
          <w:rFonts w:cs="Arial"/>
          <w:sz w:val="18"/>
          <w:szCs w:val="18"/>
        </w:rPr>
        <w:t xml:space="preserve">the joint venture drew down Euro </w:t>
      </w:r>
      <w:r w:rsidR="006969BD" w:rsidRPr="006969BD">
        <w:rPr>
          <w:rFonts w:cs="Arial"/>
          <w:sz w:val="18"/>
          <w:szCs w:val="18"/>
        </w:rPr>
        <w:t>104</w:t>
      </w:r>
      <w:r w:rsidR="00DE5668" w:rsidRPr="003C3466">
        <w:rPr>
          <w:rFonts w:cs="Arial"/>
          <w:sz w:val="18"/>
          <w:szCs w:val="18"/>
        </w:rPr>
        <w:t xml:space="preserve"> million</w:t>
      </w:r>
      <w:r w:rsidR="00F3302A" w:rsidRPr="003C3466">
        <w:rPr>
          <w:rFonts w:cs="Arial"/>
          <w:sz w:val="18"/>
          <w:szCs w:val="18"/>
        </w:rPr>
        <w:t xml:space="preserve"> facilities</w:t>
      </w:r>
      <w:r w:rsidR="00DE5668" w:rsidRPr="003C3466">
        <w:rPr>
          <w:rFonts w:cs="Arial"/>
          <w:sz w:val="18"/>
          <w:szCs w:val="18"/>
        </w:rPr>
        <w:t>.</w:t>
      </w:r>
    </w:p>
    <w:p w14:paraId="0D284A27" w14:textId="77777777" w:rsidR="00374D52" w:rsidRPr="003C3466" w:rsidRDefault="00374D52" w:rsidP="008118B5">
      <w:pPr>
        <w:spacing w:line="240" w:lineRule="auto"/>
        <w:ind w:left="540"/>
        <w:jc w:val="both"/>
        <w:rPr>
          <w:rFonts w:cs="Arial"/>
          <w:sz w:val="18"/>
          <w:szCs w:val="18"/>
          <w:cs/>
        </w:rPr>
      </w:pPr>
    </w:p>
    <w:p w14:paraId="10A12854" w14:textId="42FC03BE" w:rsidR="006D2A57" w:rsidRPr="003C3466" w:rsidRDefault="006969BD" w:rsidP="008118B5">
      <w:pPr>
        <w:pStyle w:val="Header"/>
        <w:tabs>
          <w:tab w:val="clear" w:pos="4153"/>
          <w:tab w:val="clear" w:pos="8306"/>
        </w:tabs>
        <w:spacing w:line="240" w:lineRule="auto"/>
        <w:ind w:left="540" w:hanging="540"/>
        <w:jc w:val="both"/>
        <w:rPr>
          <w:rFonts w:cs="Arial"/>
          <w:b/>
          <w:bCs/>
          <w:color w:val="CF4A02"/>
          <w:sz w:val="18"/>
          <w:szCs w:val="18"/>
        </w:rPr>
      </w:pPr>
      <w:r w:rsidRPr="006969BD">
        <w:rPr>
          <w:rFonts w:cs="Arial"/>
          <w:b/>
          <w:bCs/>
          <w:color w:val="CF4A02"/>
          <w:sz w:val="18"/>
          <w:szCs w:val="18"/>
        </w:rPr>
        <w:t>20</w:t>
      </w:r>
      <w:r w:rsidR="006D2A57" w:rsidRPr="003C3466">
        <w:rPr>
          <w:rFonts w:cs="Arial"/>
          <w:b/>
          <w:bCs/>
          <w:color w:val="CF4A02"/>
          <w:sz w:val="18"/>
          <w:szCs w:val="18"/>
        </w:rPr>
        <w:t>.</w:t>
      </w:r>
      <w:r w:rsidRPr="006969BD">
        <w:rPr>
          <w:rFonts w:cs="Arial"/>
          <w:b/>
          <w:bCs/>
          <w:color w:val="CF4A02"/>
          <w:sz w:val="18"/>
          <w:szCs w:val="18"/>
        </w:rPr>
        <w:t>6</w:t>
      </w:r>
      <w:r w:rsidR="006D2A57" w:rsidRPr="003C3466">
        <w:rPr>
          <w:rFonts w:cs="Arial"/>
          <w:b/>
          <w:bCs/>
          <w:color w:val="CF4A02"/>
          <w:sz w:val="18"/>
          <w:szCs w:val="18"/>
        </w:rPr>
        <w:tab/>
        <w:t xml:space="preserve">Interest income and </w:t>
      </w:r>
      <w:r w:rsidR="009D5041" w:rsidRPr="003C3466">
        <w:rPr>
          <w:rFonts w:cs="Arial"/>
          <w:b/>
          <w:bCs/>
          <w:color w:val="CF4A02"/>
          <w:sz w:val="18"/>
          <w:szCs w:val="18"/>
        </w:rPr>
        <w:t>d</w:t>
      </w:r>
      <w:r w:rsidR="006D2A57" w:rsidRPr="003C3466">
        <w:rPr>
          <w:rFonts w:cs="Arial"/>
          <w:b/>
          <w:bCs/>
          <w:color w:val="CF4A02"/>
          <w:sz w:val="18"/>
          <w:szCs w:val="18"/>
        </w:rPr>
        <w:t>ividend income</w:t>
      </w:r>
    </w:p>
    <w:p w14:paraId="1194DEE2" w14:textId="1EE214A7" w:rsidR="006D2A57" w:rsidRPr="003C3466" w:rsidRDefault="006D2A57" w:rsidP="00B22693">
      <w:pPr>
        <w:spacing w:line="240" w:lineRule="auto"/>
        <w:ind w:left="810" w:hanging="270"/>
        <w:jc w:val="both"/>
        <w:rPr>
          <w:rFonts w:cs="Arial"/>
          <w:color w:val="CF4A02"/>
          <w:sz w:val="18"/>
          <w:szCs w:val="18"/>
        </w:rPr>
      </w:pPr>
    </w:p>
    <w:tbl>
      <w:tblPr>
        <w:tblW w:w="4665" w:type="pct"/>
        <w:tblInd w:w="534" w:type="dxa"/>
        <w:tblLook w:val="0000" w:firstRow="0" w:lastRow="0" w:firstColumn="0" w:lastColumn="0" w:noHBand="0" w:noVBand="0"/>
      </w:tblPr>
      <w:tblGrid>
        <w:gridCol w:w="4133"/>
        <w:gridCol w:w="1223"/>
        <w:gridCol w:w="1226"/>
        <w:gridCol w:w="1223"/>
        <w:gridCol w:w="1224"/>
      </w:tblGrid>
      <w:tr w:rsidR="001A1E47" w:rsidRPr="003C3466" w14:paraId="3B1F6A19" w14:textId="77777777" w:rsidTr="005B5FAE">
        <w:tc>
          <w:tcPr>
            <w:tcW w:w="2289" w:type="pct"/>
            <w:vAlign w:val="bottom"/>
          </w:tcPr>
          <w:p w14:paraId="23AE88E0" w14:textId="77777777" w:rsidR="001A1E47" w:rsidRPr="003C3466" w:rsidRDefault="001A1E47" w:rsidP="005B5FAE">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79C5D083" w14:textId="77777777" w:rsidR="001A1E47" w:rsidRPr="003C3466" w:rsidRDefault="001A1E47" w:rsidP="005B5FAE">
            <w:pPr>
              <w:keepNext/>
              <w:spacing w:line="240" w:lineRule="auto"/>
              <w:ind w:right="-72"/>
              <w:jc w:val="right"/>
              <w:outlineLvl w:val="0"/>
              <w:rPr>
                <w:rFonts w:cs="Arial"/>
                <w:b/>
                <w:bCs/>
                <w:sz w:val="18"/>
                <w:szCs w:val="18"/>
              </w:rPr>
            </w:pPr>
            <w:r w:rsidRPr="003C3466">
              <w:rPr>
                <w:rFonts w:cs="Arial"/>
                <w:b/>
                <w:bCs/>
                <w:sz w:val="18"/>
                <w:szCs w:val="18"/>
              </w:rPr>
              <w:t>Consolidated</w:t>
            </w:r>
          </w:p>
          <w:p w14:paraId="34DD3B4F" w14:textId="77777777" w:rsidR="001A1E47" w:rsidRPr="003C3466" w:rsidRDefault="001A1E47" w:rsidP="005B5FAE">
            <w:pPr>
              <w:keepNext/>
              <w:spacing w:line="240" w:lineRule="auto"/>
              <w:ind w:right="-72"/>
              <w:jc w:val="right"/>
              <w:outlineLvl w:val="0"/>
              <w:rPr>
                <w:rFonts w:eastAsia="MS Mincho" w:cs="Arial"/>
                <w:b/>
                <w:bCs/>
                <w:sz w:val="18"/>
                <w:szCs w:val="18"/>
                <w:lang w:val="en-US"/>
              </w:rPr>
            </w:pPr>
            <w:r w:rsidRPr="003C3466">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26391A25" w14:textId="77777777" w:rsidR="001A1E47" w:rsidRPr="003C3466" w:rsidRDefault="001A1E47" w:rsidP="005B5FAE">
            <w:pPr>
              <w:keepNext/>
              <w:spacing w:line="240" w:lineRule="auto"/>
              <w:ind w:right="-72"/>
              <w:jc w:val="right"/>
              <w:outlineLvl w:val="0"/>
              <w:rPr>
                <w:rFonts w:cs="Arial"/>
                <w:b/>
                <w:bCs/>
                <w:sz w:val="18"/>
                <w:szCs w:val="18"/>
              </w:rPr>
            </w:pPr>
            <w:r w:rsidRPr="003C3466">
              <w:rPr>
                <w:rFonts w:cs="Arial"/>
                <w:b/>
                <w:bCs/>
                <w:sz w:val="18"/>
                <w:szCs w:val="18"/>
              </w:rPr>
              <w:t>Separate</w:t>
            </w:r>
          </w:p>
          <w:p w14:paraId="77ACCC1D" w14:textId="77777777" w:rsidR="001A1E47" w:rsidRPr="003C3466" w:rsidRDefault="001A1E47" w:rsidP="005B5FAE">
            <w:pPr>
              <w:keepNext/>
              <w:spacing w:line="240" w:lineRule="auto"/>
              <w:ind w:right="-72"/>
              <w:jc w:val="right"/>
              <w:outlineLvl w:val="0"/>
              <w:rPr>
                <w:rFonts w:eastAsia="MS Mincho" w:cs="Arial"/>
                <w:b/>
                <w:bCs/>
                <w:sz w:val="18"/>
                <w:szCs w:val="18"/>
                <w:lang w:val="en-US"/>
              </w:rPr>
            </w:pPr>
            <w:r w:rsidRPr="003C3466">
              <w:rPr>
                <w:rFonts w:cs="Arial"/>
                <w:b/>
                <w:bCs/>
                <w:sz w:val="18"/>
                <w:szCs w:val="18"/>
              </w:rPr>
              <w:t>financial information</w:t>
            </w:r>
          </w:p>
        </w:tc>
      </w:tr>
      <w:tr w:rsidR="00BC4EEF" w:rsidRPr="003C3466" w14:paraId="45D3ABAD" w14:textId="77777777" w:rsidTr="005B5FAE">
        <w:tc>
          <w:tcPr>
            <w:tcW w:w="2289" w:type="pct"/>
          </w:tcPr>
          <w:p w14:paraId="3F361AC6" w14:textId="48749E6A" w:rsidR="00BC4EEF" w:rsidRPr="003C3466" w:rsidRDefault="00BC4EEF" w:rsidP="00BC4EEF">
            <w:pPr>
              <w:spacing w:line="240" w:lineRule="auto"/>
              <w:ind w:left="10" w:right="-145"/>
              <w:rPr>
                <w:rFonts w:cs="Arial"/>
                <w:b/>
                <w:bCs/>
                <w:spacing w:val="-6"/>
                <w:sz w:val="18"/>
                <w:szCs w:val="18"/>
              </w:rPr>
            </w:pPr>
            <w:r w:rsidRPr="003C3466">
              <w:rPr>
                <w:rFonts w:cs="Arial"/>
                <w:b/>
                <w:bCs/>
                <w:spacing w:val="-6"/>
                <w:sz w:val="18"/>
                <w:szCs w:val="18"/>
              </w:rPr>
              <w:t xml:space="preserve">For the three-month periods ended </w:t>
            </w:r>
            <w:r w:rsidR="006969BD" w:rsidRPr="006969BD">
              <w:rPr>
                <w:rFonts w:cs="Arial"/>
                <w:b/>
                <w:bCs/>
                <w:spacing w:val="-6"/>
                <w:sz w:val="18"/>
                <w:szCs w:val="18"/>
              </w:rPr>
              <w:t>30</w:t>
            </w:r>
            <w:r w:rsidR="0058298C" w:rsidRPr="003C3466">
              <w:rPr>
                <w:rFonts w:cs="Arial"/>
                <w:b/>
                <w:bCs/>
                <w:spacing w:val="-6"/>
                <w:sz w:val="18"/>
                <w:szCs w:val="18"/>
              </w:rPr>
              <w:t xml:space="preserve"> September</w:t>
            </w:r>
          </w:p>
        </w:tc>
        <w:tc>
          <w:tcPr>
            <w:tcW w:w="677" w:type="pct"/>
            <w:tcBorders>
              <w:top w:val="single" w:sz="4" w:space="0" w:color="auto"/>
            </w:tcBorders>
          </w:tcPr>
          <w:p w14:paraId="19ADE1AB" w14:textId="63F001A7"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2022</w:t>
            </w:r>
          </w:p>
        </w:tc>
        <w:tc>
          <w:tcPr>
            <w:tcW w:w="679" w:type="pct"/>
            <w:tcBorders>
              <w:top w:val="single" w:sz="4" w:space="0" w:color="auto"/>
            </w:tcBorders>
          </w:tcPr>
          <w:p w14:paraId="3EB71864" w14:textId="3D6734B5"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2021</w:t>
            </w:r>
          </w:p>
        </w:tc>
        <w:tc>
          <w:tcPr>
            <w:tcW w:w="677" w:type="pct"/>
            <w:tcBorders>
              <w:top w:val="single" w:sz="4" w:space="0" w:color="auto"/>
            </w:tcBorders>
          </w:tcPr>
          <w:p w14:paraId="112F81CF" w14:textId="207AF7B4"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2022</w:t>
            </w:r>
          </w:p>
        </w:tc>
        <w:tc>
          <w:tcPr>
            <w:tcW w:w="678" w:type="pct"/>
            <w:tcBorders>
              <w:top w:val="single" w:sz="4" w:space="0" w:color="auto"/>
            </w:tcBorders>
          </w:tcPr>
          <w:p w14:paraId="66938EA1" w14:textId="7BF9207C"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2021</w:t>
            </w:r>
          </w:p>
        </w:tc>
      </w:tr>
      <w:tr w:rsidR="001A1E47" w:rsidRPr="003C3466" w14:paraId="4AFA58D3" w14:textId="77777777" w:rsidTr="005B5FAE">
        <w:tc>
          <w:tcPr>
            <w:tcW w:w="2289" w:type="pct"/>
          </w:tcPr>
          <w:p w14:paraId="646DE8FB" w14:textId="77777777" w:rsidR="001A1E47" w:rsidRPr="003C3466" w:rsidRDefault="001A1E47" w:rsidP="005B5FAE">
            <w:pPr>
              <w:spacing w:line="240" w:lineRule="auto"/>
              <w:ind w:left="8"/>
              <w:rPr>
                <w:rFonts w:cs="Arial"/>
                <w:b/>
                <w:bCs/>
                <w:sz w:val="18"/>
                <w:szCs w:val="18"/>
              </w:rPr>
            </w:pPr>
          </w:p>
        </w:tc>
        <w:tc>
          <w:tcPr>
            <w:tcW w:w="677" w:type="pct"/>
            <w:tcBorders>
              <w:bottom w:val="single" w:sz="4" w:space="0" w:color="auto"/>
            </w:tcBorders>
          </w:tcPr>
          <w:p w14:paraId="678FDCEB"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679" w:type="pct"/>
            <w:tcBorders>
              <w:bottom w:val="single" w:sz="4" w:space="0" w:color="auto"/>
            </w:tcBorders>
          </w:tcPr>
          <w:p w14:paraId="151B0741"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677" w:type="pct"/>
            <w:tcBorders>
              <w:bottom w:val="single" w:sz="4" w:space="0" w:color="auto"/>
            </w:tcBorders>
          </w:tcPr>
          <w:p w14:paraId="48F200F6"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c>
          <w:tcPr>
            <w:tcW w:w="678" w:type="pct"/>
            <w:tcBorders>
              <w:bottom w:val="single" w:sz="4" w:space="0" w:color="auto"/>
            </w:tcBorders>
          </w:tcPr>
          <w:p w14:paraId="071BA7A0" w14:textId="77777777" w:rsidR="001A1E47" w:rsidRPr="003C3466" w:rsidRDefault="001A1E47" w:rsidP="005B5FAE">
            <w:pPr>
              <w:spacing w:line="240" w:lineRule="auto"/>
              <w:ind w:right="-72"/>
              <w:jc w:val="right"/>
              <w:rPr>
                <w:rFonts w:cs="Arial"/>
                <w:b/>
                <w:bCs/>
                <w:sz w:val="18"/>
                <w:szCs w:val="18"/>
              </w:rPr>
            </w:pPr>
            <w:r w:rsidRPr="003C3466">
              <w:rPr>
                <w:rFonts w:cs="Arial"/>
                <w:b/>
                <w:bCs/>
                <w:sz w:val="18"/>
                <w:szCs w:val="18"/>
              </w:rPr>
              <w:t>Million Baht</w:t>
            </w:r>
          </w:p>
        </w:tc>
      </w:tr>
      <w:tr w:rsidR="001A1E47" w:rsidRPr="003C3466" w14:paraId="5C252CCD" w14:textId="77777777" w:rsidTr="005B5FAE">
        <w:tc>
          <w:tcPr>
            <w:tcW w:w="2289" w:type="pct"/>
          </w:tcPr>
          <w:p w14:paraId="012E7D3C" w14:textId="77777777" w:rsidR="001A1E47" w:rsidRPr="003C3466" w:rsidRDefault="001A1E47" w:rsidP="005B5FAE">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F870D75" w14:textId="77777777" w:rsidR="001A1E47" w:rsidRPr="003C3466" w:rsidRDefault="001A1E47" w:rsidP="005B5FAE">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2B1C3738" w14:textId="77777777" w:rsidR="001A1E47" w:rsidRPr="003C3466" w:rsidRDefault="001A1E47" w:rsidP="005B5FAE">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47F2C24" w14:textId="77777777" w:rsidR="001A1E47" w:rsidRPr="003C3466" w:rsidRDefault="001A1E47"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4DCD6840" w14:textId="77777777" w:rsidR="001A1E47" w:rsidRPr="003C3466" w:rsidRDefault="001A1E47" w:rsidP="005B5FAE">
            <w:pPr>
              <w:spacing w:line="240" w:lineRule="auto"/>
              <w:ind w:right="-72"/>
              <w:jc w:val="right"/>
              <w:rPr>
                <w:rFonts w:eastAsia="MS Mincho" w:cs="Arial"/>
                <w:b/>
                <w:bCs/>
                <w:snapToGrid w:val="0"/>
                <w:sz w:val="18"/>
                <w:szCs w:val="18"/>
                <w:lang w:val="en-US" w:eastAsia="th-TH"/>
              </w:rPr>
            </w:pPr>
          </w:p>
        </w:tc>
      </w:tr>
      <w:tr w:rsidR="001A1E47" w:rsidRPr="003C3466" w14:paraId="0D803250" w14:textId="77777777" w:rsidTr="005B5FAE">
        <w:tc>
          <w:tcPr>
            <w:tcW w:w="2289" w:type="pct"/>
          </w:tcPr>
          <w:p w14:paraId="19348E3D" w14:textId="77777777" w:rsidR="001A1E47" w:rsidRPr="003C3466" w:rsidRDefault="001A1E47" w:rsidP="005B5FAE">
            <w:pPr>
              <w:keepNext/>
              <w:spacing w:line="240" w:lineRule="auto"/>
              <w:ind w:left="24"/>
              <w:outlineLvl w:val="3"/>
              <w:rPr>
                <w:rFonts w:eastAsia="MS Mincho" w:cs="Arial"/>
                <w:sz w:val="18"/>
                <w:szCs w:val="18"/>
                <w:bdr w:val="single" w:sz="4" w:space="0" w:color="auto"/>
                <w:lang w:val="en-US"/>
              </w:rPr>
            </w:pPr>
            <w:r w:rsidRPr="003C3466">
              <w:rPr>
                <w:rFonts w:eastAsia="MS Mincho" w:cs="Arial"/>
                <w:sz w:val="18"/>
                <w:szCs w:val="18"/>
                <w:lang w:val="en-US"/>
              </w:rPr>
              <w:t>Interest income</w:t>
            </w:r>
          </w:p>
        </w:tc>
        <w:tc>
          <w:tcPr>
            <w:tcW w:w="677" w:type="pct"/>
            <w:shd w:val="clear" w:color="auto" w:fill="FAFAFA"/>
          </w:tcPr>
          <w:p w14:paraId="104184DE" w14:textId="77777777" w:rsidR="001A1E47" w:rsidRPr="003C3466" w:rsidRDefault="001A1E47" w:rsidP="005B5FAE">
            <w:pPr>
              <w:spacing w:line="240" w:lineRule="auto"/>
              <w:ind w:right="-72"/>
              <w:jc w:val="right"/>
              <w:rPr>
                <w:rFonts w:eastAsia="MS Mincho" w:cs="Arial"/>
                <w:sz w:val="18"/>
                <w:szCs w:val="18"/>
                <w:lang w:val="en-US"/>
              </w:rPr>
            </w:pPr>
          </w:p>
        </w:tc>
        <w:tc>
          <w:tcPr>
            <w:tcW w:w="679" w:type="pct"/>
            <w:shd w:val="clear" w:color="auto" w:fill="auto"/>
          </w:tcPr>
          <w:p w14:paraId="3C92EFCC" w14:textId="77777777" w:rsidR="001A1E47" w:rsidRPr="003C3466" w:rsidRDefault="001A1E47" w:rsidP="005B5FAE">
            <w:pPr>
              <w:spacing w:line="240" w:lineRule="auto"/>
              <w:ind w:right="-72"/>
              <w:jc w:val="right"/>
              <w:rPr>
                <w:rFonts w:eastAsia="MS Mincho" w:cs="Arial"/>
                <w:sz w:val="18"/>
                <w:szCs w:val="18"/>
                <w:lang w:val="en-US"/>
              </w:rPr>
            </w:pPr>
          </w:p>
        </w:tc>
        <w:tc>
          <w:tcPr>
            <w:tcW w:w="677" w:type="pct"/>
            <w:shd w:val="clear" w:color="auto" w:fill="FAFAFA"/>
          </w:tcPr>
          <w:p w14:paraId="6C0632F5" w14:textId="77777777" w:rsidR="001A1E47" w:rsidRPr="003C3466" w:rsidRDefault="001A1E47" w:rsidP="005B5FAE">
            <w:pPr>
              <w:spacing w:line="240" w:lineRule="auto"/>
              <w:ind w:right="-72"/>
              <w:jc w:val="right"/>
              <w:rPr>
                <w:rFonts w:eastAsia="MS Mincho" w:cs="Arial"/>
                <w:sz w:val="18"/>
                <w:szCs w:val="18"/>
                <w:lang w:val="en-US"/>
              </w:rPr>
            </w:pPr>
          </w:p>
        </w:tc>
        <w:tc>
          <w:tcPr>
            <w:tcW w:w="678" w:type="pct"/>
            <w:shd w:val="clear" w:color="auto" w:fill="auto"/>
          </w:tcPr>
          <w:p w14:paraId="44DDD6A4" w14:textId="77777777" w:rsidR="001A1E47" w:rsidRPr="003C3466" w:rsidRDefault="001A1E47" w:rsidP="005B5FAE">
            <w:pPr>
              <w:spacing w:line="240" w:lineRule="auto"/>
              <w:ind w:right="-72"/>
              <w:jc w:val="right"/>
              <w:rPr>
                <w:rFonts w:eastAsia="MS Mincho" w:cs="Arial"/>
                <w:sz w:val="18"/>
                <w:szCs w:val="18"/>
                <w:lang w:val="en-US"/>
              </w:rPr>
            </w:pPr>
          </w:p>
        </w:tc>
      </w:tr>
      <w:tr w:rsidR="004B53B1" w:rsidRPr="003C3466" w14:paraId="2EAA43E8" w14:textId="77777777" w:rsidTr="005B5FAE">
        <w:tc>
          <w:tcPr>
            <w:tcW w:w="2289" w:type="pct"/>
          </w:tcPr>
          <w:p w14:paraId="0A16EDA6" w14:textId="77777777" w:rsidR="004B53B1" w:rsidRPr="003C3466" w:rsidRDefault="004B53B1" w:rsidP="004B53B1">
            <w:pPr>
              <w:spacing w:line="240" w:lineRule="auto"/>
              <w:ind w:left="175"/>
              <w:rPr>
                <w:rFonts w:cs="Arial"/>
                <w:sz w:val="18"/>
                <w:szCs w:val="18"/>
              </w:rPr>
            </w:pPr>
            <w:r w:rsidRPr="003C3466">
              <w:rPr>
                <w:rFonts w:cs="Arial"/>
                <w:sz w:val="18"/>
                <w:szCs w:val="18"/>
              </w:rPr>
              <w:t>- Subsidiaries</w:t>
            </w:r>
          </w:p>
        </w:tc>
        <w:tc>
          <w:tcPr>
            <w:tcW w:w="677" w:type="pct"/>
            <w:shd w:val="clear" w:color="auto" w:fill="FAFAFA"/>
          </w:tcPr>
          <w:p w14:paraId="2CA7B0D4" w14:textId="6E8783C1" w:rsidR="004B53B1" w:rsidRPr="003C3466" w:rsidRDefault="004B53B1" w:rsidP="004B53B1">
            <w:pPr>
              <w:spacing w:line="240" w:lineRule="auto"/>
              <w:ind w:right="-72"/>
              <w:jc w:val="right"/>
              <w:rPr>
                <w:rFonts w:eastAsia="MS Mincho" w:cs="Arial"/>
                <w:sz w:val="18"/>
                <w:szCs w:val="18"/>
              </w:rPr>
            </w:pPr>
            <w:r w:rsidRPr="003C3466">
              <w:rPr>
                <w:rFonts w:eastAsia="MS Mincho" w:cs="Arial"/>
                <w:sz w:val="18"/>
                <w:szCs w:val="18"/>
              </w:rPr>
              <w:t>-</w:t>
            </w:r>
          </w:p>
        </w:tc>
        <w:tc>
          <w:tcPr>
            <w:tcW w:w="679" w:type="pct"/>
            <w:shd w:val="clear" w:color="auto" w:fill="auto"/>
          </w:tcPr>
          <w:p w14:paraId="38377F58" w14:textId="311569BF" w:rsidR="004B53B1" w:rsidRPr="003C3466" w:rsidRDefault="004B53B1" w:rsidP="004B53B1">
            <w:pPr>
              <w:spacing w:line="240" w:lineRule="auto"/>
              <w:ind w:right="-72"/>
              <w:jc w:val="right"/>
              <w:rPr>
                <w:rFonts w:eastAsia="MS Mincho" w:cs="Arial"/>
                <w:sz w:val="18"/>
                <w:szCs w:val="18"/>
              </w:rPr>
            </w:pPr>
            <w:r w:rsidRPr="003C3466">
              <w:rPr>
                <w:rFonts w:eastAsia="MS Mincho" w:cs="Arial"/>
                <w:sz w:val="18"/>
                <w:szCs w:val="18"/>
              </w:rPr>
              <w:t>-</w:t>
            </w:r>
          </w:p>
        </w:tc>
        <w:tc>
          <w:tcPr>
            <w:tcW w:w="677" w:type="pct"/>
            <w:shd w:val="clear" w:color="auto" w:fill="FAFAFA"/>
          </w:tcPr>
          <w:p w14:paraId="441D3400" w14:textId="7F01C7E4"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777</w:t>
            </w:r>
          </w:p>
        </w:tc>
        <w:tc>
          <w:tcPr>
            <w:tcW w:w="678" w:type="pct"/>
            <w:shd w:val="clear" w:color="auto" w:fill="auto"/>
          </w:tcPr>
          <w:p w14:paraId="2F60C675" w14:textId="1B72D7E1"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598</w:t>
            </w:r>
          </w:p>
        </w:tc>
      </w:tr>
      <w:tr w:rsidR="004B53B1" w:rsidRPr="003C3466" w14:paraId="29FFDE34" w14:textId="77777777" w:rsidTr="00AA7BA0">
        <w:tc>
          <w:tcPr>
            <w:tcW w:w="2289" w:type="pct"/>
          </w:tcPr>
          <w:p w14:paraId="54FBE71C" w14:textId="77777777" w:rsidR="004B53B1" w:rsidRPr="003C3466" w:rsidRDefault="004B53B1" w:rsidP="004B53B1">
            <w:pPr>
              <w:spacing w:line="240" w:lineRule="auto"/>
              <w:ind w:left="175"/>
              <w:rPr>
                <w:rFonts w:cs="Arial"/>
                <w:sz w:val="18"/>
                <w:szCs w:val="18"/>
                <w:cs/>
              </w:rPr>
            </w:pPr>
            <w:r w:rsidRPr="003C3466">
              <w:rPr>
                <w:rFonts w:cs="Arial"/>
                <w:sz w:val="18"/>
                <w:szCs w:val="18"/>
              </w:rPr>
              <w:t>- Associate</w:t>
            </w:r>
          </w:p>
        </w:tc>
        <w:tc>
          <w:tcPr>
            <w:tcW w:w="677" w:type="pct"/>
            <w:shd w:val="clear" w:color="auto" w:fill="FAFAFA"/>
          </w:tcPr>
          <w:p w14:paraId="5EDDF01E" w14:textId="1937E485" w:rsidR="004B53B1" w:rsidRPr="003C3466" w:rsidRDefault="006969BD" w:rsidP="004B53B1">
            <w:pPr>
              <w:spacing w:line="240" w:lineRule="auto"/>
              <w:ind w:right="-72"/>
              <w:jc w:val="right"/>
              <w:rPr>
                <w:rFonts w:eastAsia="MS Mincho" w:cs="Arial"/>
                <w:sz w:val="18"/>
                <w:szCs w:val="18"/>
                <w:cs/>
              </w:rPr>
            </w:pPr>
            <w:r w:rsidRPr="006969BD">
              <w:rPr>
                <w:rFonts w:eastAsia="MS Mincho" w:cs="Arial"/>
                <w:sz w:val="18"/>
                <w:szCs w:val="18"/>
              </w:rPr>
              <w:t>13</w:t>
            </w:r>
          </w:p>
        </w:tc>
        <w:tc>
          <w:tcPr>
            <w:tcW w:w="679" w:type="pct"/>
            <w:shd w:val="clear" w:color="auto" w:fill="auto"/>
            <w:vAlign w:val="center"/>
          </w:tcPr>
          <w:p w14:paraId="03518BAA" w14:textId="7D951AA2" w:rsidR="004B53B1" w:rsidRPr="003C3466" w:rsidRDefault="006969BD" w:rsidP="004B53B1">
            <w:pPr>
              <w:spacing w:line="240" w:lineRule="auto"/>
              <w:ind w:right="-72"/>
              <w:jc w:val="right"/>
              <w:rPr>
                <w:rFonts w:eastAsia="MS Mincho" w:cs="Arial"/>
                <w:sz w:val="18"/>
                <w:szCs w:val="18"/>
                <w:cs/>
              </w:rPr>
            </w:pPr>
            <w:r w:rsidRPr="006969BD">
              <w:rPr>
                <w:rFonts w:eastAsia="MS Mincho" w:cs="Arial"/>
                <w:sz w:val="18"/>
                <w:szCs w:val="18"/>
              </w:rPr>
              <w:t>17</w:t>
            </w:r>
          </w:p>
        </w:tc>
        <w:tc>
          <w:tcPr>
            <w:tcW w:w="677" w:type="pct"/>
            <w:shd w:val="clear" w:color="auto" w:fill="FAFAFA"/>
          </w:tcPr>
          <w:p w14:paraId="6A67A749" w14:textId="7CFBDD91" w:rsidR="004B53B1" w:rsidRPr="003C3466" w:rsidRDefault="006969BD" w:rsidP="004B53B1">
            <w:pPr>
              <w:spacing w:line="240" w:lineRule="auto"/>
              <w:ind w:right="-72"/>
              <w:jc w:val="right"/>
              <w:rPr>
                <w:rFonts w:eastAsia="MS Mincho" w:cs="Arial"/>
                <w:sz w:val="18"/>
                <w:szCs w:val="18"/>
                <w:cs/>
              </w:rPr>
            </w:pPr>
            <w:r w:rsidRPr="006969BD">
              <w:rPr>
                <w:rFonts w:eastAsia="MS Mincho" w:cs="Arial"/>
                <w:sz w:val="18"/>
                <w:szCs w:val="18"/>
              </w:rPr>
              <w:t>13</w:t>
            </w:r>
          </w:p>
        </w:tc>
        <w:tc>
          <w:tcPr>
            <w:tcW w:w="678" w:type="pct"/>
            <w:shd w:val="clear" w:color="auto" w:fill="auto"/>
            <w:vAlign w:val="center"/>
          </w:tcPr>
          <w:p w14:paraId="25899402" w14:textId="1195B74D" w:rsidR="004B53B1" w:rsidRPr="003C3466" w:rsidRDefault="006969BD" w:rsidP="004B53B1">
            <w:pPr>
              <w:spacing w:line="240" w:lineRule="auto"/>
              <w:ind w:right="-72"/>
              <w:jc w:val="right"/>
              <w:rPr>
                <w:rFonts w:eastAsia="MS Mincho" w:cs="Arial"/>
                <w:sz w:val="18"/>
                <w:szCs w:val="18"/>
                <w:cs/>
              </w:rPr>
            </w:pPr>
            <w:r w:rsidRPr="006969BD">
              <w:rPr>
                <w:rFonts w:eastAsia="MS Mincho" w:cs="Arial"/>
                <w:sz w:val="18"/>
                <w:szCs w:val="18"/>
              </w:rPr>
              <w:t>17</w:t>
            </w:r>
          </w:p>
        </w:tc>
      </w:tr>
      <w:tr w:rsidR="004B53B1" w:rsidRPr="003C3466" w14:paraId="495BE6EC" w14:textId="77777777" w:rsidTr="00AA7BA0">
        <w:tc>
          <w:tcPr>
            <w:tcW w:w="2289" w:type="pct"/>
          </w:tcPr>
          <w:p w14:paraId="57FC43AF" w14:textId="77777777" w:rsidR="004B53B1" w:rsidRPr="003C3466" w:rsidRDefault="004B53B1" w:rsidP="004B53B1">
            <w:pPr>
              <w:spacing w:line="240" w:lineRule="auto"/>
              <w:ind w:left="175"/>
              <w:rPr>
                <w:rFonts w:cs="Arial"/>
                <w:sz w:val="18"/>
                <w:szCs w:val="18"/>
              </w:rPr>
            </w:pPr>
            <w:r w:rsidRPr="003C3466">
              <w:rPr>
                <w:rFonts w:cs="Arial"/>
                <w:sz w:val="18"/>
                <w:szCs w:val="18"/>
              </w:rPr>
              <w:t>- Joint venture</w:t>
            </w:r>
          </w:p>
        </w:tc>
        <w:tc>
          <w:tcPr>
            <w:tcW w:w="677" w:type="pct"/>
            <w:shd w:val="clear" w:color="auto" w:fill="FAFAFA"/>
          </w:tcPr>
          <w:p w14:paraId="03BD85C4" w14:textId="4721A653"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34</w:t>
            </w:r>
          </w:p>
        </w:tc>
        <w:tc>
          <w:tcPr>
            <w:tcW w:w="679" w:type="pct"/>
            <w:shd w:val="clear" w:color="auto" w:fill="auto"/>
            <w:vAlign w:val="center"/>
          </w:tcPr>
          <w:p w14:paraId="18C166FA" w14:textId="60D964C8"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5</w:t>
            </w:r>
          </w:p>
        </w:tc>
        <w:tc>
          <w:tcPr>
            <w:tcW w:w="677" w:type="pct"/>
            <w:shd w:val="clear" w:color="auto" w:fill="FAFAFA"/>
          </w:tcPr>
          <w:p w14:paraId="4E985631" w14:textId="52C4D5F8" w:rsidR="004B53B1" w:rsidRPr="003C3466" w:rsidRDefault="004B53B1" w:rsidP="004B53B1">
            <w:pPr>
              <w:spacing w:line="240" w:lineRule="auto"/>
              <w:ind w:right="-72"/>
              <w:jc w:val="right"/>
              <w:rPr>
                <w:rFonts w:eastAsia="MS Mincho" w:cs="Arial"/>
                <w:sz w:val="18"/>
                <w:szCs w:val="18"/>
              </w:rPr>
            </w:pPr>
            <w:r w:rsidRPr="003C3466">
              <w:rPr>
                <w:rFonts w:eastAsia="MS Mincho" w:cs="Arial"/>
                <w:sz w:val="18"/>
                <w:szCs w:val="18"/>
              </w:rPr>
              <w:t>-</w:t>
            </w:r>
          </w:p>
        </w:tc>
        <w:tc>
          <w:tcPr>
            <w:tcW w:w="678" w:type="pct"/>
            <w:shd w:val="clear" w:color="auto" w:fill="auto"/>
            <w:vAlign w:val="center"/>
          </w:tcPr>
          <w:p w14:paraId="452F79AE" w14:textId="24413000" w:rsidR="004B53B1" w:rsidRPr="003C3466" w:rsidRDefault="004B53B1" w:rsidP="004B53B1">
            <w:pPr>
              <w:spacing w:line="240" w:lineRule="auto"/>
              <w:ind w:right="-72"/>
              <w:jc w:val="right"/>
              <w:rPr>
                <w:rFonts w:eastAsia="MS Mincho" w:cs="Arial"/>
                <w:sz w:val="18"/>
                <w:szCs w:val="18"/>
              </w:rPr>
            </w:pPr>
            <w:r w:rsidRPr="003C3466">
              <w:rPr>
                <w:rFonts w:eastAsia="MS Mincho" w:cs="Arial"/>
                <w:sz w:val="18"/>
                <w:szCs w:val="18"/>
              </w:rPr>
              <w:t>-</w:t>
            </w:r>
          </w:p>
        </w:tc>
      </w:tr>
      <w:tr w:rsidR="004B53B1" w:rsidRPr="003C3466" w14:paraId="0A7C758F" w14:textId="77777777" w:rsidTr="005B5FAE">
        <w:tc>
          <w:tcPr>
            <w:tcW w:w="2289" w:type="pct"/>
          </w:tcPr>
          <w:p w14:paraId="65B6B5FD" w14:textId="77777777" w:rsidR="004B53B1" w:rsidRPr="003C3466" w:rsidRDefault="004B53B1" w:rsidP="004B53B1">
            <w:pPr>
              <w:spacing w:line="240" w:lineRule="auto"/>
              <w:ind w:left="175"/>
              <w:rPr>
                <w:rFonts w:cs="Arial"/>
                <w:snapToGrid w:val="0"/>
                <w:sz w:val="18"/>
                <w:szCs w:val="18"/>
                <w:cs/>
                <w:lang w:eastAsia="th-TH"/>
              </w:rPr>
            </w:pPr>
            <w:r w:rsidRPr="003C3466">
              <w:rPr>
                <w:rFonts w:cs="Arial"/>
                <w:sz w:val="18"/>
                <w:szCs w:val="18"/>
              </w:rPr>
              <w:t>- Major shareholder</w:t>
            </w:r>
          </w:p>
        </w:tc>
        <w:tc>
          <w:tcPr>
            <w:tcW w:w="677" w:type="pct"/>
            <w:tcBorders>
              <w:bottom w:val="single" w:sz="4" w:space="0" w:color="auto"/>
            </w:tcBorders>
            <w:shd w:val="clear" w:color="auto" w:fill="FAFAFA"/>
          </w:tcPr>
          <w:p w14:paraId="2D7084FA" w14:textId="4718EA48" w:rsidR="004B53B1" w:rsidRPr="003C3466" w:rsidRDefault="006969BD" w:rsidP="004B53B1">
            <w:pPr>
              <w:spacing w:line="240" w:lineRule="auto"/>
              <w:ind w:right="-72"/>
              <w:jc w:val="right"/>
              <w:rPr>
                <w:rFonts w:eastAsia="MS Mincho" w:cs="Arial"/>
                <w:sz w:val="18"/>
                <w:szCs w:val="18"/>
                <w:cs/>
              </w:rPr>
            </w:pPr>
            <w:r w:rsidRPr="006969BD">
              <w:rPr>
                <w:rFonts w:eastAsia="MS Mincho" w:cs="Arial"/>
                <w:sz w:val="18"/>
                <w:szCs w:val="18"/>
              </w:rPr>
              <w:t>2</w:t>
            </w:r>
          </w:p>
        </w:tc>
        <w:tc>
          <w:tcPr>
            <w:tcW w:w="679" w:type="pct"/>
            <w:tcBorders>
              <w:bottom w:val="single" w:sz="4" w:space="0" w:color="auto"/>
            </w:tcBorders>
            <w:shd w:val="clear" w:color="auto" w:fill="auto"/>
          </w:tcPr>
          <w:p w14:paraId="50AA2B08" w14:textId="43C5885E" w:rsidR="004B53B1" w:rsidRPr="003C3466" w:rsidRDefault="006969BD" w:rsidP="004B53B1">
            <w:pPr>
              <w:spacing w:line="240" w:lineRule="auto"/>
              <w:ind w:right="-72"/>
              <w:jc w:val="right"/>
              <w:rPr>
                <w:rFonts w:eastAsia="MS Mincho" w:cs="Arial"/>
                <w:sz w:val="18"/>
                <w:szCs w:val="18"/>
                <w:cs/>
              </w:rPr>
            </w:pPr>
            <w:r w:rsidRPr="006969BD">
              <w:rPr>
                <w:rFonts w:eastAsia="MS Mincho" w:cs="Arial"/>
                <w:sz w:val="18"/>
                <w:szCs w:val="18"/>
              </w:rPr>
              <w:t>2</w:t>
            </w:r>
          </w:p>
        </w:tc>
        <w:tc>
          <w:tcPr>
            <w:tcW w:w="677" w:type="pct"/>
            <w:tcBorders>
              <w:bottom w:val="single" w:sz="4" w:space="0" w:color="auto"/>
            </w:tcBorders>
            <w:shd w:val="clear" w:color="auto" w:fill="FAFAFA"/>
          </w:tcPr>
          <w:p w14:paraId="2B41C54C" w14:textId="64517DA8" w:rsidR="004B53B1" w:rsidRPr="003C3466" w:rsidRDefault="004B53B1" w:rsidP="004B53B1">
            <w:pPr>
              <w:spacing w:line="240" w:lineRule="auto"/>
              <w:ind w:right="-72"/>
              <w:jc w:val="right"/>
              <w:rPr>
                <w:rFonts w:eastAsia="MS Mincho" w:cs="Arial"/>
                <w:sz w:val="18"/>
                <w:szCs w:val="18"/>
                <w:cs/>
              </w:rPr>
            </w:pPr>
            <w:r w:rsidRPr="003C3466">
              <w:rPr>
                <w:rFonts w:eastAsia="MS Mincho" w:cs="Arial"/>
                <w:sz w:val="18"/>
                <w:szCs w:val="18"/>
              </w:rPr>
              <w:t>-</w:t>
            </w:r>
          </w:p>
        </w:tc>
        <w:tc>
          <w:tcPr>
            <w:tcW w:w="678" w:type="pct"/>
            <w:tcBorders>
              <w:bottom w:val="single" w:sz="4" w:space="0" w:color="auto"/>
            </w:tcBorders>
            <w:shd w:val="clear" w:color="auto" w:fill="auto"/>
          </w:tcPr>
          <w:p w14:paraId="153AC3F6" w14:textId="420CD33D" w:rsidR="004B53B1" w:rsidRPr="003C3466" w:rsidRDefault="004B53B1" w:rsidP="004B53B1">
            <w:pPr>
              <w:spacing w:line="240" w:lineRule="auto"/>
              <w:ind w:right="-72"/>
              <w:jc w:val="right"/>
              <w:rPr>
                <w:rFonts w:eastAsia="MS Mincho" w:cs="Arial"/>
                <w:sz w:val="18"/>
                <w:szCs w:val="18"/>
                <w:cs/>
              </w:rPr>
            </w:pPr>
            <w:r w:rsidRPr="003C3466">
              <w:rPr>
                <w:rFonts w:eastAsia="MS Mincho" w:cs="Arial"/>
                <w:sz w:val="18"/>
                <w:szCs w:val="18"/>
              </w:rPr>
              <w:t>-</w:t>
            </w:r>
          </w:p>
        </w:tc>
      </w:tr>
      <w:tr w:rsidR="00C55273" w:rsidRPr="003C3466" w14:paraId="43AC727F" w14:textId="77777777" w:rsidTr="005B5FAE">
        <w:tc>
          <w:tcPr>
            <w:tcW w:w="2289" w:type="pct"/>
          </w:tcPr>
          <w:p w14:paraId="63B6A379" w14:textId="77777777" w:rsidR="00C55273" w:rsidRPr="003C3466" w:rsidRDefault="00C55273" w:rsidP="00C55273">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70AA3F75" w14:textId="77777777" w:rsidR="00C55273" w:rsidRPr="003C3466" w:rsidRDefault="00C55273" w:rsidP="00C55273">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4E5157ED" w14:textId="77777777" w:rsidR="00C55273" w:rsidRPr="003C3466" w:rsidRDefault="00C55273" w:rsidP="00C55273">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1A6F2A5" w14:textId="77777777" w:rsidR="00C55273" w:rsidRPr="003C3466" w:rsidRDefault="00C55273" w:rsidP="00C55273">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1CB76BBA" w14:textId="77777777" w:rsidR="00C55273" w:rsidRPr="003C3466" w:rsidRDefault="00C55273" w:rsidP="00C55273">
            <w:pPr>
              <w:spacing w:line="240" w:lineRule="auto"/>
              <w:ind w:right="-72"/>
              <w:jc w:val="right"/>
              <w:rPr>
                <w:rFonts w:eastAsia="MS Mincho" w:cs="Arial"/>
                <w:sz w:val="18"/>
                <w:szCs w:val="18"/>
              </w:rPr>
            </w:pPr>
          </w:p>
        </w:tc>
      </w:tr>
      <w:tr w:rsidR="00C55273" w:rsidRPr="003C3466" w14:paraId="170C6C59" w14:textId="77777777" w:rsidTr="005B5FAE">
        <w:tc>
          <w:tcPr>
            <w:tcW w:w="2289" w:type="pct"/>
          </w:tcPr>
          <w:p w14:paraId="49B14741" w14:textId="77777777" w:rsidR="00C55273" w:rsidRPr="003C3466" w:rsidRDefault="00C55273" w:rsidP="00C55273">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31076FA4" w14:textId="1CF92652" w:rsidR="00C55273" w:rsidRPr="003C3466" w:rsidRDefault="006969BD" w:rsidP="00C55273">
            <w:pPr>
              <w:spacing w:line="240" w:lineRule="auto"/>
              <w:ind w:right="-72"/>
              <w:jc w:val="right"/>
              <w:rPr>
                <w:rFonts w:eastAsia="MS Mincho" w:cs="Arial"/>
                <w:sz w:val="18"/>
                <w:szCs w:val="18"/>
              </w:rPr>
            </w:pPr>
            <w:r w:rsidRPr="006969BD">
              <w:rPr>
                <w:rFonts w:eastAsia="MS Mincho" w:cs="Arial"/>
                <w:sz w:val="18"/>
                <w:szCs w:val="18"/>
              </w:rPr>
              <w:t>49</w:t>
            </w:r>
          </w:p>
        </w:tc>
        <w:tc>
          <w:tcPr>
            <w:tcW w:w="679" w:type="pct"/>
            <w:tcBorders>
              <w:bottom w:val="single" w:sz="4" w:space="0" w:color="auto"/>
            </w:tcBorders>
            <w:shd w:val="clear" w:color="auto" w:fill="auto"/>
          </w:tcPr>
          <w:p w14:paraId="0552B70E" w14:textId="67272314" w:rsidR="00C55273" w:rsidRPr="003C3466" w:rsidRDefault="006969BD" w:rsidP="00C55273">
            <w:pPr>
              <w:spacing w:line="240" w:lineRule="auto"/>
              <w:ind w:right="-72"/>
              <w:jc w:val="right"/>
              <w:rPr>
                <w:rFonts w:eastAsia="MS Mincho" w:cs="Arial"/>
                <w:sz w:val="18"/>
                <w:szCs w:val="18"/>
              </w:rPr>
            </w:pPr>
            <w:r w:rsidRPr="006969BD">
              <w:rPr>
                <w:rFonts w:eastAsia="MS Mincho" w:cs="Arial"/>
                <w:sz w:val="18"/>
                <w:szCs w:val="18"/>
              </w:rPr>
              <w:t>24</w:t>
            </w:r>
          </w:p>
        </w:tc>
        <w:tc>
          <w:tcPr>
            <w:tcW w:w="677" w:type="pct"/>
            <w:tcBorders>
              <w:bottom w:val="single" w:sz="4" w:space="0" w:color="auto"/>
            </w:tcBorders>
            <w:shd w:val="clear" w:color="auto" w:fill="FAFAFA"/>
          </w:tcPr>
          <w:p w14:paraId="51454AB5" w14:textId="3476D517" w:rsidR="00C55273" w:rsidRPr="003C3466" w:rsidRDefault="006969BD" w:rsidP="00C55273">
            <w:pPr>
              <w:spacing w:line="240" w:lineRule="auto"/>
              <w:ind w:right="-72"/>
              <w:jc w:val="right"/>
              <w:rPr>
                <w:rFonts w:eastAsia="MS Mincho" w:cs="Arial"/>
                <w:sz w:val="18"/>
                <w:szCs w:val="18"/>
              </w:rPr>
            </w:pPr>
            <w:r w:rsidRPr="006969BD">
              <w:rPr>
                <w:rFonts w:eastAsia="MS Mincho" w:cs="Arial"/>
                <w:sz w:val="18"/>
                <w:szCs w:val="18"/>
              </w:rPr>
              <w:t>790</w:t>
            </w:r>
          </w:p>
        </w:tc>
        <w:tc>
          <w:tcPr>
            <w:tcW w:w="678" w:type="pct"/>
            <w:tcBorders>
              <w:bottom w:val="single" w:sz="4" w:space="0" w:color="auto"/>
            </w:tcBorders>
            <w:shd w:val="clear" w:color="auto" w:fill="auto"/>
          </w:tcPr>
          <w:p w14:paraId="6A4FEB8D" w14:textId="7D4A0246" w:rsidR="00C55273" w:rsidRPr="003C3466" w:rsidRDefault="006969BD" w:rsidP="00C55273">
            <w:pPr>
              <w:spacing w:line="240" w:lineRule="auto"/>
              <w:ind w:right="-72"/>
              <w:jc w:val="right"/>
              <w:rPr>
                <w:rFonts w:eastAsia="MS Mincho" w:cs="Arial"/>
                <w:sz w:val="18"/>
                <w:szCs w:val="18"/>
              </w:rPr>
            </w:pPr>
            <w:r w:rsidRPr="006969BD">
              <w:rPr>
                <w:rFonts w:eastAsia="MS Mincho" w:cs="Arial"/>
                <w:sz w:val="18"/>
                <w:szCs w:val="18"/>
              </w:rPr>
              <w:t>615</w:t>
            </w:r>
          </w:p>
        </w:tc>
      </w:tr>
      <w:tr w:rsidR="00C55273" w:rsidRPr="003C3466" w14:paraId="30AF51F5" w14:textId="77777777" w:rsidTr="005B5FAE">
        <w:tc>
          <w:tcPr>
            <w:tcW w:w="2289" w:type="pct"/>
          </w:tcPr>
          <w:p w14:paraId="52A549EE" w14:textId="77777777" w:rsidR="00C55273" w:rsidRPr="003C3466" w:rsidRDefault="00C55273" w:rsidP="00C55273">
            <w:pPr>
              <w:keepNext/>
              <w:spacing w:line="240" w:lineRule="auto"/>
              <w:ind w:left="24"/>
              <w:outlineLvl w:val="3"/>
              <w:rPr>
                <w:rFonts w:eastAsia="MS Mincho" w:cs="Arial"/>
                <w:sz w:val="18"/>
                <w:szCs w:val="18"/>
                <w:lang w:val="en-US"/>
              </w:rPr>
            </w:pPr>
          </w:p>
          <w:p w14:paraId="2A1200C3" w14:textId="77777777" w:rsidR="00C55273" w:rsidRPr="003C3466" w:rsidRDefault="00C55273" w:rsidP="00C55273">
            <w:pPr>
              <w:keepNext/>
              <w:spacing w:line="240" w:lineRule="auto"/>
              <w:ind w:left="24"/>
              <w:outlineLvl w:val="3"/>
              <w:rPr>
                <w:rFonts w:eastAsia="MS Mincho" w:cs="Arial"/>
                <w:sz w:val="18"/>
                <w:szCs w:val="18"/>
                <w:bdr w:val="single" w:sz="4" w:space="0" w:color="auto"/>
                <w:lang w:val="en-US"/>
              </w:rPr>
            </w:pPr>
            <w:r w:rsidRPr="003C3466">
              <w:rPr>
                <w:rFonts w:eastAsia="MS Mincho" w:cs="Arial"/>
                <w:sz w:val="18"/>
                <w:szCs w:val="18"/>
                <w:lang w:val="en-US"/>
              </w:rPr>
              <w:t>Dividend income</w:t>
            </w:r>
          </w:p>
        </w:tc>
        <w:tc>
          <w:tcPr>
            <w:tcW w:w="677" w:type="pct"/>
            <w:shd w:val="clear" w:color="auto" w:fill="FAFAFA"/>
          </w:tcPr>
          <w:p w14:paraId="0FB3EF64" w14:textId="77777777" w:rsidR="00C55273" w:rsidRPr="003C3466" w:rsidRDefault="00C55273" w:rsidP="00C55273">
            <w:pPr>
              <w:spacing w:line="240" w:lineRule="auto"/>
              <w:ind w:right="-72"/>
              <w:jc w:val="right"/>
              <w:rPr>
                <w:rFonts w:eastAsia="MS Mincho" w:cs="Arial"/>
                <w:sz w:val="18"/>
                <w:szCs w:val="18"/>
              </w:rPr>
            </w:pPr>
          </w:p>
        </w:tc>
        <w:tc>
          <w:tcPr>
            <w:tcW w:w="679" w:type="pct"/>
            <w:shd w:val="clear" w:color="auto" w:fill="auto"/>
          </w:tcPr>
          <w:p w14:paraId="04F38BCD" w14:textId="77777777" w:rsidR="00C55273" w:rsidRPr="003C3466" w:rsidRDefault="00C55273" w:rsidP="00C55273">
            <w:pPr>
              <w:spacing w:line="240" w:lineRule="auto"/>
              <w:ind w:right="-72"/>
              <w:jc w:val="right"/>
              <w:rPr>
                <w:rFonts w:eastAsia="MS Mincho" w:cs="Arial"/>
                <w:sz w:val="18"/>
                <w:szCs w:val="18"/>
              </w:rPr>
            </w:pPr>
          </w:p>
        </w:tc>
        <w:tc>
          <w:tcPr>
            <w:tcW w:w="677" w:type="pct"/>
            <w:shd w:val="clear" w:color="auto" w:fill="FAFAFA"/>
          </w:tcPr>
          <w:p w14:paraId="0E46DAFE" w14:textId="77777777" w:rsidR="00C55273" w:rsidRPr="003C3466" w:rsidRDefault="00C55273" w:rsidP="00C55273">
            <w:pPr>
              <w:spacing w:line="240" w:lineRule="auto"/>
              <w:ind w:right="-72"/>
              <w:jc w:val="right"/>
              <w:rPr>
                <w:rFonts w:eastAsia="MS Mincho" w:cs="Arial"/>
                <w:sz w:val="18"/>
                <w:szCs w:val="18"/>
              </w:rPr>
            </w:pPr>
          </w:p>
        </w:tc>
        <w:tc>
          <w:tcPr>
            <w:tcW w:w="678" w:type="pct"/>
            <w:shd w:val="clear" w:color="auto" w:fill="auto"/>
          </w:tcPr>
          <w:p w14:paraId="4F4BF97F" w14:textId="77777777" w:rsidR="00C55273" w:rsidRPr="003C3466" w:rsidRDefault="00C55273" w:rsidP="00C55273">
            <w:pPr>
              <w:spacing w:line="240" w:lineRule="auto"/>
              <w:ind w:right="-72"/>
              <w:jc w:val="right"/>
              <w:rPr>
                <w:rFonts w:eastAsia="MS Mincho" w:cs="Arial"/>
                <w:sz w:val="18"/>
                <w:szCs w:val="18"/>
              </w:rPr>
            </w:pPr>
          </w:p>
        </w:tc>
      </w:tr>
      <w:tr w:rsidR="004B53B1" w:rsidRPr="003C3466" w14:paraId="0357C635" w14:textId="77777777" w:rsidTr="005B5FAE">
        <w:tc>
          <w:tcPr>
            <w:tcW w:w="2289" w:type="pct"/>
          </w:tcPr>
          <w:p w14:paraId="50E7EF28" w14:textId="77777777" w:rsidR="004B53B1" w:rsidRPr="003C3466" w:rsidRDefault="004B53B1" w:rsidP="004B53B1">
            <w:pPr>
              <w:spacing w:line="240" w:lineRule="auto"/>
              <w:ind w:left="175"/>
              <w:rPr>
                <w:rFonts w:cs="Arial"/>
                <w:sz w:val="18"/>
                <w:szCs w:val="18"/>
              </w:rPr>
            </w:pPr>
            <w:r w:rsidRPr="003C3466">
              <w:rPr>
                <w:rFonts w:cs="Arial"/>
                <w:sz w:val="18"/>
                <w:szCs w:val="18"/>
              </w:rPr>
              <w:t>- Subsidiaries</w:t>
            </w:r>
          </w:p>
        </w:tc>
        <w:tc>
          <w:tcPr>
            <w:tcW w:w="677" w:type="pct"/>
            <w:shd w:val="clear" w:color="auto" w:fill="FAFAFA"/>
          </w:tcPr>
          <w:p w14:paraId="6CCEB27C" w14:textId="467F5EF5" w:rsidR="004B53B1" w:rsidRPr="003C3466" w:rsidRDefault="004B53B1" w:rsidP="004B53B1">
            <w:pPr>
              <w:spacing w:line="240" w:lineRule="auto"/>
              <w:ind w:right="-72"/>
              <w:jc w:val="right"/>
              <w:rPr>
                <w:rFonts w:eastAsia="MS Mincho" w:cs="Arial"/>
                <w:sz w:val="18"/>
                <w:szCs w:val="18"/>
              </w:rPr>
            </w:pPr>
            <w:r w:rsidRPr="003C3466">
              <w:rPr>
                <w:rFonts w:eastAsia="MS Mincho" w:cs="Arial"/>
                <w:sz w:val="18"/>
                <w:szCs w:val="18"/>
              </w:rPr>
              <w:t>-</w:t>
            </w:r>
          </w:p>
        </w:tc>
        <w:tc>
          <w:tcPr>
            <w:tcW w:w="679" w:type="pct"/>
            <w:shd w:val="clear" w:color="auto" w:fill="auto"/>
          </w:tcPr>
          <w:p w14:paraId="50A240E6" w14:textId="640D00EE" w:rsidR="004B53B1" w:rsidRPr="003C3466" w:rsidRDefault="004B53B1" w:rsidP="004B53B1">
            <w:pPr>
              <w:spacing w:line="240" w:lineRule="auto"/>
              <w:ind w:right="-72"/>
              <w:jc w:val="right"/>
              <w:rPr>
                <w:rFonts w:eastAsia="MS Mincho" w:cs="Arial"/>
                <w:sz w:val="18"/>
                <w:szCs w:val="18"/>
              </w:rPr>
            </w:pPr>
            <w:r w:rsidRPr="003C3466">
              <w:rPr>
                <w:rFonts w:eastAsia="MS Mincho" w:cs="Arial"/>
                <w:sz w:val="18"/>
                <w:szCs w:val="18"/>
              </w:rPr>
              <w:t>-</w:t>
            </w:r>
          </w:p>
        </w:tc>
        <w:tc>
          <w:tcPr>
            <w:tcW w:w="677" w:type="pct"/>
            <w:shd w:val="clear" w:color="auto" w:fill="FAFAFA"/>
          </w:tcPr>
          <w:p w14:paraId="7BA08926" w14:textId="2080131A"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2</w:t>
            </w:r>
            <w:r w:rsidR="004B53B1" w:rsidRPr="003C3466">
              <w:rPr>
                <w:rFonts w:eastAsia="MS Mincho" w:cs="Arial"/>
                <w:sz w:val="18"/>
                <w:szCs w:val="18"/>
              </w:rPr>
              <w:t>,</w:t>
            </w:r>
            <w:r w:rsidRPr="006969BD">
              <w:rPr>
                <w:rFonts w:eastAsia="MS Mincho" w:cs="Arial"/>
                <w:sz w:val="18"/>
                <w:szCs w:val="18"/>
              </w:rPr>
              <w:t>147</w:t>
            </w:r>
          </w:p>
        </w:tc>
        <w:tc>
          <w:tcPr>
            <w:tcW w:w="678" w:type="pct"/>
            <w:shd w:val="clear" w:color="auto" w:fill="auto"/>
          </w:tcPr>
          <w:p w14:paraId="58BA6F97" w14:textId="0B03BC59"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441</w:t>
            </w:r>
          </w:p>
        </w:tc>
      </w:tr>
      <w:tr w:rsidR="007C1735" w:rsidRPr="003C3466" w14:paraId="5938AF5B" w14:textId="77777777" w:rsidTr="005B5FAE">
        <w:tc>
          <w:tcPr>
            <w:tcW w:w="2289" w:type="pct"/>
          </w:tcPr>
          <w:p w14:paraId="4D08E7D8" w14:textId="5D2696FB" w:rsidR="007C1735" w:rsidRPr="003C3466" w:rsidRDefault="007C1735" w:rsidP="004B53B1">
            <w:pPr>
              <w:spacing w:line="240" w:lineRule="auto"/>
              <w:ind w:left="175"/>
              <w:rPr>
                <w:rFonts w:cs="Arial"/>
                <w:sz w:val="18"/>
                <w:szCs w:val="18"/>
              </w:rPr>
            </w:pPr>
            <w:r w:rsidRPr="003C3466">
              <w:rPr>
                <w:rFonts w:cs="Arial"/>
                <w:sz w:val="18"/>
                <w:szCs w:val="18"/>
              </w:rPr>
              <w:t>- Associate</w:t>
            </w:r>
          </w:p>
        </w:tc>
        <w:tc>
          <w:tcPr>
            <w:tcW w:w="677" w:type="pct"/>
            <w:shd w:val="clear" w:color="auto" w:fill="FAFAFA"/>
          </w:tcPr>
          <w:p w14:paraId="69B338A9" w14:textId="28448337" w:rsidR="007C1735" w:rsidRPr="003C3466" w:rsidRDefault="007B1EEA" w:rsidP="004B53B1">
            <w:pPr>
              <w:spacing w:line="240" w:lineRule="auto"/>
              <w:ind w:right="-72"/>
              <w:jc w:val="right"/>
              <w:rPr>
                <w:rFonts w:eastAsia="MS Mincho" w:cs="Arial"/>
                <w:sz w:val="18"/>
                <w:szCs w:val="18"/>
              </w:rPr>
            </w:pPr>
            <w:r w:rsidRPr="003C3466">
              <w:rPr>
                <w:rFonts w:eastAsia="MS Mincho" w:cs="Arial"/>
                <w:sz w:val="18"/>
                <w:szCs w:val="18"/>
              </w:rPr>
              <w:t>-</w:t>
            </w:r>
          </w:p>
        </w:tc>
        <w:tc>
          <w:tcPr>
            <w:tcW w:w="679" w:type="pct"/>
            <w:shd w:val="clear" w:color="auto" w:fill="auto"/>
          </w:tcPr>
          <w:p w14:paraId="1B919A84" w14:textId="676AA4C7" w:rsidR="007C1735" w:rsidRPr="003C3466" w:rsidRDefault="007B1EEA" w:rsidP="004B53B1">
            <w:pPr>
              <w:spacing w:line="240" w:lineRule="auto"/>
              <w:ind w:right="-72"/>
              <w:jc w:val="right"/>
              <w:rPr>
                <w:rFonts w:eastAsia="MS Mincho" w:cs="Arial"/>
                <w:sz w:val="18"/>
                <w:szCs w:val="18"/>
              </w:rPr>
            </w:pPr>
            <w:r w:rsidRPr="003C3466">
              <w:rPr>
                <w:rFonts w:eastAsia="MS Mincho" w:cs="Arial"/>
                <w:sz w:val="18"/>
                <w:szCs w:val="18"/>
              </w:rPr>
              <w:t>-</w:t>
            </w:r>
          </w:p>
        </w:tc>
        <w:tc>
          <w:tcPr>
            <w:tcW w:w="677" w:type="pct"/>
            <w:shd w:val="clear" w:color="auto" w:fill="FAFAFA"/>
          </w:tcPr>
          <w:p w14:paraId="3BE17BBE" w14:textId="701EB02E" w:rsidR="007C1735"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60</w:t>
            </w:r>
          </w:p>
        </w:tc>
        <w:tc>
          <w:tcPr>
            <w:tcW w:w="678" w:type="pct"/>
            <w:shd w:val="clear" w:color="auto" w:fill="auto"/>
          </w:tcPr>
          <w:p w14:paraId="5454EDEE" w14:textId="0140514B" w:rsidR="007C1735" w:rsidRPr="003C3466" w:rsidRDefault="007B1EEA" w:rsidP="004B53B1">
            <w:pPr>
              <w:spacing w:line="240" w:lineRule="auto"/>
              <w:ind w:right="-72"/>
              <w:jc w:val="right"/>
              <w:rPr>
                <w:rFonts w:eastAsia="MS Mincho" w:cs="Arial"/>
                <w:sz w:val="18"/>
                <w:szCs w:val="18"/>
              </w:rPr>
            </w:pPr>
            <w:r w:rsidRPr="003C3466">
              <w:rPr>
                <w:rFonts w:eastAsia="MS Mincho" w:cs="Arial"/>
                <w:sz w:val="18"/>
                <w:szCs w:val="18"/>
              </w:rPr>
              <w:t>-</w:t>
            </w:r>
          </w:p>
        </w:tc>
      </w:tr>
      <w:tr w:rsidR="004B53B1" w:rsidRPr="003C3466" w14:paraId="77E5AF2E" w14:textId="77777777" w:rsidTr="005B5FAE">
        <w:tc>
          <w:tcPr>
            <w:tcW w:w="2289" w:type="pct"/>
          </w:tcPr>
          <w:p w14:paraId="595B8444" w14:textId="77777777" w:rsidR="004B53B1" w:rsidRPr="003C3466" w:rsidRDefault="004B53B1" w:rsidP="004B53B1">
            <w:pPr>
              <w:spacing w:line="240" w:lineRule="auto"/>
              <w:ind w:left="175"/>
              <w:rPr>
                <w:rFonts w:cs="Arial"/>
                <w:snapToGrid w:val="0"/>
                <w:sz w:val="18"/>
                <w:szCs w:val="18"/>
                <w:cs/>
                <w:lang w:eastAsia="th-TH"/>
              </w:rPr>
            </w:pPr>
            <w:r w:rsidRPr="003C3466">
              <w:rPr>
                <w:rFonts w:cs="Arial"/>
                <w:sz w:val="18"/>
                <w:szCs w:val="18"/>
              </w:rPr>
              <w:t>- Joint ventures</w:t>
            </w:r>
          </w:p>
        </w:tc>
        <w:tc>
          <w:tcPr>
            <w:tcW w:w="677" w:type="pct"/>
            <w:tcBorders>
              <w:bottom w:val="single" w:sz="4" w:space="0" w:color="auto"/>
            </w:tcBorders>
            <w:shd w:val="clear" w:color="auto" w:fill="FAFAFA"/>
          </w:tcPr>
          <w:p w14:paraId="26EE1A91" w14:textId="1F6AB80B" w:rsidR="004B53B1" w:rsidRPr="003C3466" w:rsidRDefault="004B53B1" w:rsidP="004B53B1">
            <w:pPr>
              <w:spacing w:line="240" w:lineRule="auto"/>
              <w:ind w:right="-72"/>
              <w:jc w:val="right"/>
              <w:rPr>
                <w:rFonts w:eastAsia="MS Mincho" w:cs="Arial"/>
                <w:sz w:val="18"/>
                <w:szCs w:val="18"/>
              </w:rPr>
            </w:pPr>
            <w:r w:rsidRPr="003C3466">
              <w:rPr>
                <w:rFonts w:eastAsia="MS Mincho" w:cs="Arial"/>
                <w:sz w:val="18"/>
                <w:szCs w:val="18"/>
              </w:rPr>
              <w:t>-</w:t>
            </w:r>
          </w:p>
        </w:tc>
        <w:tc>
          <w:tcPr>
            <w:tcW w:w="679" w:type="pct"/>
            <w:tcBorders>
              <w:bottom w:val="single" w:sz="4" w:space="0" w:color="auto"/>
            </w:tcBorders>
            <w:shd w:val="clear" w:color="auto" w:fill="auto"/>
          </w:tcPr>
          <w:p w14:paraId="177DFBCE" w14:textId="725718E2" w:rsidR="004B53B1" w:rsidRPr="003C3466" w:rsidRDefault="004B53B1" w:rsidP="004B53B1">
            <w:pPr>
              <w:spacing w:line="240" w:lineRule="auto"/>
              <w:ind w:right="-72"/>
              <w:jc w:val="right"/>
              <w:rPr>
                <w:rFonts w:eastAsia="MS Mincho" w:cs="Arial"/>
                <w:sz w:val="18"/>
                <w:szCs w:val="18"/>
              </w:rPr>
            </w:pPr>
            <w:r w:rsidRPr="003C3466">
              <w:rPr>
                <w:rFonts w:eastAsia="MS Mincho" w:cs="Arial"/>
                <w:sz w:val="18"/>
                <w:szCs w:val="18"/>
              </w:rPr>
              <w:t>-</w:t>
            </w:r>
          </w:p>
        </w:tc>
        <w:tc>
          <w:tcPr>
            <w:tcW w:w="677" w:type="pct"/>
            <w:tcBorders>
              <w:bottom w:val="single" w:sz="4" w:space="0" w:color="auto"/>
            </w:tcBorders>
            <w:shd w:val="clear" w:color="auto" w:fill="FAFAFA"/>
          </w:tcPr>
          <w:p w14:paraId="5731BA1E" w14:textId="10A9CD09"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1</w:t>
            </w:r>
            <w:r w:rsidR="004B53B1" w:rsidRPr="003C3466">
              <w:rPr>
                <w:rFonts w:eastAsia="MS Mincho" w:cs="Arial"/>
                <w:sz w:val="18"/>
                <w:szCs w:val="18"/>
              </w:rPr>
              <w:t>,</w:t>
            </w:r>
            <w:r w:rsidRPr="006969BD">
              <w:rPr>
                <w:rFonts w:eastAsia="MS Mincho" w:cs="Arial"/>
                <w:sz w:val="18"/>
                <w:szCs w:val="18"/>
              </w:rPr>
              <w:t>012</w:t>
            </w:r>
          </w:p>
        </w:tc>
        <w:tc>
          <w:tcPr>
            <w:tcW w:w="678" w:type="pct"/>
            <w:tcBorders>
              <w:bottom w:val="single" w:sz="4" w:space="0" w:color="auto"/>
            </w:tcBorders>
            <w:shd w:val="clear" w:color="auto" w:fill="auto"/>
          </w:tcPr>
          <w:p w14:paraId="29BDF827" w14:textId="62222B2B"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460</w:t>
            </w:r>
          </w:p>
        </w:tc>
      </w:tr>
      <w:tr w:rsidR="004B53B1" w:rsidRPr="003C3466" w14:paraId="016AAB26" w14:textId="77777777" w:rsidTr="005B5FAE">
        <w:tc>
          <w:tcPr>
            <w:tcW w:w="2289" w:type="pct"/>
          </w:tcPr>
          <w:p w14:paraId="417E6EB3" w14:textId="77777777" w:rsidR="004B53B1" w:rsidRPr="003C3466" w:rsidRDefault="004B53B1" w:rsidP="004B53B1">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2A698D97" w14:textId="77777777" w:rsidR="004B53B1" w:rsidRPr="003C3466" w:rsidRDefault="004B53B1" w:rsidP="004B53B1">
            <w:pPr>
              <w:spacing w:line="240" w:lineRule="auto"/>
              <w:ind w:right="-72"/>
              <w:jc w:val="right"/>
              <w:rPr>
                <w:rFonts w:eastAsia="MS Mincho" w:cs="Arial"/>
                <w:sz w:val="18"/>
                <w:szCs w:val="18"/>
              </w:rPr>
            </w:pPr>
          </w:p>
        </w:tc>
        <w:tc>
          <w:tcPr>
            <w:tcW w:w="679" w:type="pct"/>
            <w:tcBorders>
              <w:top w:val="single" w:sz="4" w:space="0" w:color="auto"/>
            </w:tcBorders>
            <w:shd w:val="clear" w:color="auto" w:fill="auto"/>
          </w:tcPr>
          <w:p w14:paraId="2E69950D" w14:textId="77777777" w:rsidR="004B53B1" w:rsidRPr="003C3466" w:rsidRDefault="004B53B1" w:rsidP="004B53B1">
            <w:pPr>
              <w:spacing w:line="240" w:lineRule="auto"/>
              <w:ind w:right="-72"/>
              <w:jc w:val="right"/>
              <w:rPr>
                <w:rFonts w:eastAsia="MS Mincho" w:cs="Arial"/>
                <w:sz w:val="18"/>
                <w:szCs w:val="18"/>
              </w:rPr>
            </w:pPr>
          </w:p>
        </w:tc>
        <w:tc>
          <w:tcPr>
            <w:tcW w:w="677" w:type="pct"/>
            <w:tcBorders>
              <w:top w:val="single" w:sz="4" w:space="0" w:color="auto"/>
            </w:tcBorders>
            <w:shd w:val="clear" w:color="auto" w:fill="FAFAFA"/>
          </w:tcPr>
          <w:p w14:paraId="2387DA3B" w14:textId="77777777" w:rsidR="004B53B1" w:rsidRPr="003C3466" w:rsidRDefault="004B53B1" w:rsidP="004B53B1">
            <w:pPr>
              <w:spacing w:line="240" w:lineRule="auto"/>
              <w:ind w:right="-72"/>
              <w:jc w:val="right"/>
              <w:rPr>
                <w:rFonts w:eastAsia="MS Mincho" w:cs="Arial"/>
                <w:sz w:val="18"/>
                <w:szCs w:val="18"/>
              </w:rPr>
            </w:pPr>
          </w:p>
        </w:tc>
        <w:tc>
          <w:tcPr>
            <w:tcW w:w="678" w:type="pct"/>
            <w:tcBorders>
              <w:top w:val="single" w:sz="4" w:space="0" w:color="auto"/>
            </w:tcBorders>
            <w:shd w:val="clear" w:color="auto" w:fill="auto"/>
          </w:tcPr>
          <w:p w14:paraId="2DCBE05A" w14:textId="77777777" w:rsidR="004B53B1" w:rsidRPr="003C3466" w:rsidRDefault="004B53B1" w:rsidP="004B53B1">
            <w:pPr>
              <w:spacing w:line="240" w:lineRule="auto"/>
              <w:ind w:right="-72"/>
              <w:jc w:val="right"/>
              <w:rPr>
                <w:rFonts w:eastAsia="MS Mincho" w:cs="Arial"/>
                <w:sz w:val="18"/>
                <w:szCs w:val="18"/>
              </w:rPr>
            </w:pPr>
          </w:p>
        </w:tc>
      </w:tr>
      <w:tr w:rsidR="004B53B1" w:rsidRPr="003C3466" w14:paraId="6F9DA393" w14:textId="77777777" w:rsidTr="005B5FAE">
        <w:tc>
          <w:tcPr>
            <w:tcW w:w="2289" w:type="pct"/>
          </w:tcPr>
          <w:p w14:paraId="74348B19" w14:textId="77777777" w:rsidR="004B53B1" w:rsidRPr="003C3466" w:rsidRDefault="004B53B1" w:rsidP="004B53B1">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1EC92410" w14:textId="5C234C12" w:rsidR="004B53B1" w:rsidRPr="003C3466" w:rsidRDefault="004B53B1" w:rsidP="004B53B1">
            <w:pPr>
              <w:spacing w:line="240" w:lineRule="auto"/>
              <w:ind w:right="-72"/>
              <w:jc w:val="right"/>
              <w:rPr>
                <w:rFonts w:eastAsia="MS Mincho" w:cs="Arial"/>
                <w:sz w:val="18"/>
                <w:szCs w:val="18"/>
                <w:cs/>
              </w:rPr>
            </w:pPr>
            <w:r w:rsidRPr="003C3466">
              <w:rPr>
                <w:rFonts w:eastAsia="MS Mincho" w:cs="Arial"/>
                <w:sz w:val="18"/>
                <w:szCs w:val="18"/>
              </w:rPr>
              <w:t>-</w:t>
            </w:r>
          </w:p>
        </w:tc>
        <w:tc>
          <w:tcPr>
            <w:tcW w:w="679" w:type="pct"/>
            <w:tcBorders>
              <w:bottom w:val="single" w:sz="4" w:space="0" w:color="auto"/>
            </w:tcBorders>
            <w:shd w:val="clear" w:color="auto" w:fill="auto"/>
          </w:tcPr>
          <w:p w14:paraId="25794112" w14:textId="755075AD" w:rsidR="004B53B1" w:rsidRPr="003C3466" w:rsidRDefault="004B53B1" w:rsidP="004B53B1">
            <w:pPr>
              <w:spacing w:line="240" w:lineRule="auto"/>
              <w:ind w:right="-72"/>
              <w:jc w:val="right"/>
              <w:rPr>
                <w:rFonts w:eastAsia="MS Mincho" w:cs="Arial"/>
                <w:sz w:val="18"/>
                <w:szCs w:val="18"/>
                <w:cs/>
              </w:rPr>
            </w:pPr>
            <w:r w:rsidRPr="003C3466">
              <w:rPr>
                <w:rFonts w:eastAsia="MS Mincho" w:cs="Arial"/>
                <w:sz w:val="18"/>
                <w:szCs w:val="18"/>
              </w:rPr>
              <w:t>-</w:t>
            </w:r>
          </w:p>
        </w:tc>
        <w:tc>
          <w:tcPr>
            <w:tcW w:w="677" w:type="pct"/>
            <w:tcBorders>
              <w:bottom w:val="single" w:sz="4" w:space="0" w:color="auto"/>
            </w:tcBorders>
            <w:shd w:val="clear" w:color="auto" w:fill="FAFAFA"/>
          </w:tcPr>
          <w:p w14:paraId="37C21F6A" w14:textId="31971731"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3</w:t>
            </w:r>
            <w:r w:rsidR="004B53B1" w:rsidRPr="003C3466">
              <w:rPr>
                <w:rFonts w:eastAsia="MS Mincho" w:cs="Arial"/>
                <w:sz w:val="18"/>
                <w:szCs w:val="18"/>
              </w:rPr>
              <w:t>,</w:t>
            </w:r>
            <w:r w:rsidRPr="006969BD">
              <w:rPr>
                <w:rFonts w:eastAsia="MS Mincho" w:cs="Arial"/>
                <w:sz w:val="18"/>
                <w:szCs w:val="18"/>
              </w:rPr>
              <w:t>219</w:t>
            </w:r>
          </w:p>
        </w:tc>
        <w:tc>
          <w:tcPr>
            <w:tcW w:w="678" w:type="pct"/>
            <w:tcBorders>
              <w:bottom w:val="single" w:sz="4" w:space="0" w:color="auto"/>
            </w:tcBorders>
            <w:shd w:val="clear" w:color="auto" w:fill="auto"/>
          </w:tcPr>
          <w:p w14:paraId="2D3BF11D" w14:textId="14DBE713" w:rsidR="004B53B1" w:rsidRPr="003C3466" w:rsidRDefault="006969BD" w:rsidP="004B53B1">
            <w:pPr>
              <w:spacing w:line="240" w:lineRule="auto"/>
              <w:ind w:right="-72"/>
              <w:jc w:val="right"/>
              <w:rPr>
                <w:rFonts w:eastAsia="MS Mincho" w:cs="Arial"/>
                <w:sz w:val="18"/>
                <w:szCs w:val="18"/>
              </w:rPr>
            </w:pPr>
            <w:r w:rsidRPr="006969BD">
              <w:rPr>
                <w:rFonts w:eastAsia="MS Mincho" w:cs="Arial"/>
                <w:sz w:val="18"/>
                <w:szCs w:val="18"/>
              </w:rPr>
              <w:t>901</w:t>
            </w:r>
          </w:p>
        </w:tc>
      </w:tr>
    </w:tbl>
    <w:p w14:paraId="623F203C" w14:textId="1B7B6C69" w:rsidR="001A1E47" w:rsidRPr="003C3466" w:rsidRDefault="001A1E47" w:rsidP="00B22693">
      <w:pPr>
        <w:spacing w:line="240" w:lineRule="auto"/>
        <w:ind w:left="810" w:hanging="270"/>
        <w:jc w:val="both"/>
        <w:rPr>
          <w:rFonts w:cs="Arial"/>
          <w:sz w:val="18"/>
          <w:szCs w:val="18"/>
        </w:rPr>
      </w:pPr>
    </w:p>
    <w:p w14:paraId="3872719B" w14:textId="1E8C1665" w:rsidR="007B1EEA" w:rsidRPr="003C3466" w:rsidRDefault="0040625E" w:rsidP="00B22693">
      <w:pPr>
        <w:spacing w:line="240" w:lineRule="auto"/>
        <w:ind w:left="810" w:hanging="270"/>
        <w:jc w:val="both"/>
        <w:rPr>
          <w:rFonts w:cs="Arial"/>
          <w:sz w:val="18"/>
          <w:szCs w:val="18"/>
        </w:rPr>
      </w:pPr>
      <w:r w:rsidRPr="003C3466">
        <w:rPr>
          <w:rFonts w:cs="Arial"/>
          <w:sz w:val="18"/>
          <w:szCs w:val="18"/>
        </w:rPr>
        <w:br w:type="page"/>
      </w:r>
    </w:p>
    <w:tbl>
      <w:tblPr>
        <w:tblW w:w="4665" w:type="pct"/>
        <w:tblInd w:w="534" w:type="dxa"/>
        <w:tblLook w:val="0000" w:firstRow="0" w:lastRow="0" w:firstColumn="0" w:lastColumn="0" w:noHBand="0" w:noVBand="0"/>
      </w:tblPr>
      <w:tblGrid>
        <w:gridCol w:w="4133"/>
        <w:gridCol w:w="1223"/>
        <w:gridCol w:w="1226"/>
        <w:gridCol w:w="1223"/>
        <w:gridCol w:w="1224"/>
      </w:tblGrid>
      <w:tr w:rsidR="001A1E47" w:rsidRPr="003C3466" w14:paraId="68A1341C" w14:textId="77777777" w:rsidTr="005B5FAE">
        <w:tc>
          <w:tcPr>
            <w:tcW w:w="2289" w:type="pct"/>
            <w:vAlign w:val="bottom"/>
          </w:tcPr>
          <w:p w14:paraId="7D3F986B" w14:textId="77777777" w:rsidR="001A1E47" w:rsidRPr="003C3466" w:rsidRDefault="001A1E47" w:rsidP="005B5FAE">
            <w:pPr>
              <w:spacing w:line="240" w:lineRule="auto"/>
              <w:ind w:left="8"/>
              <w:rPr>
                <w:rFonts w:cs="Arial"/>
                <w:sz w:val="18"/>
                <w:szCs w:val="18"/>
              </w:rPr>
            </w:pPr>
            <w:r w:rsidRPr="003C3466">
              <w:rPr>
                <w:rFonts w:cs="Arial"/>
              </w:rPr>
              <w:br w:type="page"/>
            </w:r>
            <w:r w:rsidRPr="003C3466">
              <w:rPr>
                <w:rFonts w:cs="Arial"/>
                <w:sz w:val="18"/>
                <w:szCs w:val="18"/>
              </w:rPr>
              <w:br w:type="page"/>
            </w:r>
          </w:p>
        </w:tc>
        <w:tc>
          <w:tcPr>
            <w:tcW w:w="1356" w:type="pct"/>
            <w:gridSpan w:val="2"/>
            <w:tcBorders>
              <w:top w:val="single" w:sz="4" w:space="0" w:color="auto"/>
              <w:bottom w:val="single" w:sz="4" w:space="0" w:color="auto"/>
            </w:tcBorders>
            <w:shd w:val="clear" w:color="auto" w:fill="auto"/>
          </w:tcPr>
          <w:p w14:paraId="0BC73B62" w14:textId="77777777" w:rsidR="001A1E47" w:rsidRPr="003C3466" w:rsidRDefault="001A1E47" w:rsidP="005B5FAE">
            <w:pPr>
              <w:keepNext/>
              <w:spacing w:line="240" w:lineRule="auto"/>
              <w:ind w:right="-72"/>
              <w:jc w:val="right"/>
              <w:outlineLvl w:val="0"/>
              <w:rPr>
                <w:rFonts w:cs="Arial"/>
                <w:b/>
                <w:bCs/>
                <w:sz w:val="18"/>
                <w:szCs w:val="18"/>
              </w:rPr>
            </w:pPr>
            <w:r w:rsidRPr="003C3466">
              <w:rPr>
                <w:rFonts w:cs="Arial"/>
                <w:b/>
                <w:bCs/>
                <w:sz w:val="18"/>
                <w:szCs w:val="18"/>
              </w:rPr>
              <w:t>Consolidated</w:t>
            </w:r>
          </w:p>
          <w:p w14:paraId="753DD17A" w14:textId="77777777" w:rsidR="001A1E47" w:rsidRPr="003C3466" w:rsidRDefault="001A1E47" w:rsidP="005B5FAE">
            <w:pPr>
              <w:keepNext/>
              <w:spacing w:line="240" w:lineRule="auto"/>
              <w:ind w:right="-72"/>
              <w:jc w:val="right"/>
              <w:outlineLvl w:val="0"/>
              <w:rPr>
                <w:rFonts w:eastAsia="MS Mincho" w:cs="Arial"/>
                <w:b/>
                <w:bCs/>
                <w:sz w:val="18"/>
                <w:szCs w:val="18"/>
                <w:lang w:val="en-US"/>
              </w:rPr>
            </w:pPr>
            <w:r w:rsidRPr="003C3466">
              <w:rPr>
                <w:rFonts w:cs="Arial"/>
                <w:b/>
                <w:bCs/>
                <w:sz w:val="18"/>
                <w:szCs w:val="18"/>
              </w:rPr>
              <w:t>financial information</w:t>
            </w:r>
          </w:p>
        </w:tc>
        <w:tc>
          <w:tcPr>
            <w:tcW w:w="1355" w:type="pct"/>
            <w:gridSpan w:val="2"/>
            <w:tcBorders>
              <w:top w:val="single" w:sz="4" w:space="0" w:color="auto"/>
              <w:bottom w:val="single" w:sz="4" w:space="0" w:color="auto"/>
            </w:tcBorders>
            <w:shd w:val="clear" w:color="auto" w:fill="auto"/>
          </w:tcPr>
          <w:p w14:paraId="5F9A1BF8" w14:textId="77777777" w:rsidR="001A1E47" w:rsidRPr="003C3466" w:rsidRDefault="001A1E47" w:rsidP="005B5FAE">
            <w:pPr>
              <w:keepNext/>
              <w:spacing w:line="240" w:lineRule="auto"/>
              <w:ind w:right="-72"/>
              <w:jc w:val="right"/>
              <w:outlineLvl w:val="0"/>
              <w:rPr>
                <w:rFonts w:cs="Arial"/>
                <w:b/>
                <w:bCs/>
                <w:sz w:val="18"/>
                <w:szCs w:val="18"/>
              </w:rPr>
            </w:pPr>
            <w:r w:rsidRPr="003C3466">
              <w:rPr>
                <w:rFonts w:cs="Arial"/>
                <w:b/>
                <w:bCs/>
                <w:sz w:val="18"/>
                <w:szCs w:val="18"/>
              </w:rPr>
              <w:t>Separate</w:t>
            </w:r>
          </w:p>
          <w:p w14:paraId="362FF39A" w14:textId="77777777" w:rsidR="001A1E47" w:rsidRPr="003C3466" w:rsidRDefault="001A1E47" w:rsidP="005B5FAE">
            <w:pPr>
              <w:keepNext/>
              <w:spacing w:line="240" w:lineRule="auto"/>
              <w:ind w:right="-72"/>
              <w:jc w:val="right"/>
              <w:outlineLvl w:val="0"/>
              <w:rPr>
                <w:rFonts w:eastAsia="MS Mincho" w:cs="Arial"/>
                <w:b/>
                <w:bCs/>
                <w:sz w:val="18"/>
                <w:szCs w:val="18"/>
                <w:lang w:val="en-US"/>
              </w:rPr>
            </w:pPr>
            <w:r w:rsidRPr="003C3466">
              <w:rPr>
                <w:rFonts w:cs="Arial"/>
                <w:b/>
                <w:bCs/>
                <w:sz w:val="18"/>
                <w:szCs w:val="18"/>
              </w:rPr>
              <w:t>financial information</w:t>
            </w:r>
          </w:p>
        </w:tc>
      </w:tr>
      <w:tr w:rsidR="00BC4EEF" w:rsidRPr="003C3466" w14:paraId="116D2861" w14:textId="77777777" w:rsidTr="005B5FAE">
        <w:tc>
          <w:tcPr>
            <w:tcW w:w="2289" w:type="pct"/>
          </w:tcPr>
          <w:p w14:paraId="0B58F5DC" w14:textId="56C2C5C4" w:rsidR="00BC4EEF" w:rsidRPr="003C3466" w:rsidRDefault="00BC4EEF" w:rsidP="00BC4EEF">
            <w:pPr>
              <w:spacing w:line="240" w:lineRule="auto"/>
              <w:ind w:left="10" w:right="-145"/>
              <w:rPr>
                <w:rFonts w:cs="Arial"/>
                <w:b/>
                <w:bCs/>
                <w:spacing w:val="-4"/>
                <w:sz w:val="18"/>
                <w:szCs w:val="18"/>
              </w:rPr>
            </w:pPr>
            <w:r w:rsidRPr="003C3466">
              <w:rPr>
                <w:rFonts w:cs="Arial"/>
                <w:b/>
                <w:bCs/>
                <w:spacing w:val="-4"/>
                <w:sz w:val="18"/>
                <w:szCs w:val="18"/>
              </w:rPr>
              <w:t xml:space="preserve">For the </w:t>
            </w:r>
            <w:r w:rsidR="0058298C" w:rsidRPr="003C3466">
              <w:rPr>
                <w:rFonts w:cs="Arial"/>
                <w:b/>
                <w:bCs/>
                <w:spacing w:val="-4"/>
                <w:sz w:val="18"/>
                <w:szCs w:val="18"/>
              </w:rPr>
              <w:t xml:space="preserve">nine-month </w:t>
            </w:r>
            <w:r w:rsidRPr="003C3466">
              <w:rPr>
                <w:rFonts w:cs="Arial"/>
                <w:b/>
                <w:bCs/>
                <w:spacing w:val="-4"/>
                <w:sz w:val="18"/>
                <w:szCs w:val="18"/>
              </w:rPr>
              <w:t xml:space="preserve">periods ended </w:t>
            </w:r>
            <w:r w:rsidR="006969BD" w:rsidRPr="006969BD">
              <w:rPr>
                <w:rFonts w:cs="Arial"/>
                <w:b/>
                <w:bCs/>
                <w:spacing w:val="-4"/>
                <w:sz w:val="18"/>
                <w:szCs w:val="18"/>
              </w:rPr>
              <w:t>30</w:t>
            </w:r>
            <w:r w:rsidR="0058298C" w:rsidRPr="003C3466">
              <w:rPr>
                <w:rFonts w:cs="Arial"/>
                <w:b/>
                <w:bCs/>
                <w:spacing w:val="-4"/>
                <w:sz w:val="18"/>
                <w:szCs w:val="18"/>
              </w:rPr>
              <w:t xml:space="preserve"> September</w:t>
            </w:r>
          </w:p>
        </w:tc>
        <w:tc>
          <w:tcPr>
            <w:tcW w:w="677" w:type="pct"/>
            <w:tcBorders>
              <w:top w:val="single" w:sz="4" w:space="0" w:color="auto"/>
            </w:tcBorders>
          </w:tcPr>
          <w:p w14:paraId="6EDCAAAC" w14:textId="389690EC"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2022</w:t>
            </w:r>
          </w:p>
        </w:tc>
        <w:tc>
          <w:tcPr>
            <w:tcW w:w="679" w:type="pct"/>
            <w:tcBorders>
              <w:top w:val="single" w:sz="4" w:space="0" w:color="auto"/>
            </w:tcBorders>
          </w:tcPr>
          <w:p w14:paraId="228C79B4" w14:textId="28E12318"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2021</w:t>
            </w:r>
          </w:p>
        </w:tc>
        <w:tc>
          <w:tcPr>
            <w:tcW w:w="677" w:type="pct"/>
            <w:tcBorders>
              <w:top w:val="single" w:sz="4" w:space="0" w:color="auto"/>
            </w:tcBorders>
          </w:tcPr>
          <w:p w14:paraId="0225B38E" w14:textId="5DE2877E"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2022</w:t>
            </w:r>
          </w:p>
        </w:tc>
        <w:tc>
          <w:tcPr>
            <w:tcW w:w="678" w:type="pct"/>
            <w:tcBorders>
              <w:top w:val="single" w:sz="4" w:space="0" w:color="auto"/>
            </w:tcBorders>
          </w:tcPr>
          <w:p w14:paraId="7B65F4CC" w14:textId="0394AEDD"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2021</w:t>
            </w:r>
          </w:p>
        </w:tc>
      </w:tr>
      <w:tr w:rsidR="00BC4EEF" w:rsidRPr="003C3466" w14:paraId="78BCF59A" w14:textId="77777777" w:rsidTr="005B5FAE">
        <w:tc>
          <w:tcPr>
            <w:tcW w:w="2289" w:type="pct"/>
          </w:tcPr>
          <w:p w14:paraId="23B2DBCB" w14:textId="77777777" w:rsidR="00BC4EEF" w:rsidRPr="003C3466" w:rsidRDefault="00BC4EEF" w:rsidP="00BC4EEF">
            <w:pPr>
              <w:spacing w:line="240" w:lineRule="auto"/>
              <w:ind w:left="8"/>
              <w:rPr>
                <w:rFonts w:cs="Arial"/>
                <w:b/>
                <w:bCs/>
                <w:sz w:val="18"/>
                <w:szCs w:val="18"/>
              </w:rPr>
            </w:pPr>
          </w:p>
        </w:tc>
        <w:tc>
          <w:tcPr>
            <w:tcW w:w="677" w:type="pct"/>
            <w:tcBorders>
              <w:bottom w:val="single" w:sz="4" w:space="0" w:color="auto"/>
            </w:tcBorders>
          </w:tcPr>
          <w:p w14:paraId="1FA6CA52" w14:textId="77777777" w:rsidR="00BC4EEF" w:rsidRPr="003C3466" w:rsidRDefault="00BC4EEF" w:rsidP="00BC4EEF">
            <w:pPr>
              <w:spacing w:line="240" w:lineRule="auto"/>
              <w:ind w:right="-72"/>
              <w:jc w:val="right"/>
              <w:rPr>
                <w:rFonts w:cs="Arial"/>
                <w:b/>
                <w:bCs/>
                <w:sz w:val="18"/>
                <w:szCs w:val="18"/>
              </w:rPr>
            </w:pPr>
            <w:r w:rsidRPr="003C3466">
              <w:rPr>
                <w:rFonts w:cs="Arial"/>
                <w:b/>
                <w:bCs/>
                <w:sz w:val="18"/>
                <w:szCs w:val="18"/>
              </w:rPr>
              <w:t>Million Baht</w:t>
            </w:r>
          </w:p>
        </w:tc>
        <w:tc>
          <w:tcPr>
            <w:tcW w:w="679" w:type="pct"/>
            <w:tcBorders>
              <w:bottom w:val="single" w:sz="4" w:space="0" w:color="auto"/>
            </w:tcBorders>
          </w:tcPr>
          <w:p w14:paraId="5CAC81E1" w14:textId="77777777" w:rsidR="00BC4EEF" w:rsidRPr="003C3466" w:rsidRDefault="00BC4EEF" w:rsidP="00BC4EEF">
            <w:pPr>
              <w:spacing w:line="240" w:lineRule="auto"/>
              <w:ind w:right="-72"/>
              <w:jc w:val="right"/>
              <w:rPr>
                <w:rFonts w:cs="Arial"/>
                <w:b/>
                <w:bCs/>
                <w:sz w:val="18"/>
                <w:szCs w:val="18"/>
              </w:rPr>
            </w:pPr>
            <w:r w:rsidRPr="003C3466">
              <w:rPr>
                <w:rFonts w:cs="Arial"/>
                <w:b/>
                <w:bCs/>
                <w:sz w:val="18"/>
                <w:szCs w:val="18"/>
              </w:rPr>
              <w:t>Million Baht</w:t>
            </w:r>
          </w:p>
        </w:tc>
        <w:tc>
          <w:tcPr>
            <w:tcW w:w="677" w:type="pct"/>
            <w:tcBorders>
              <w:bottom w:val="single" w:sz="4" w:space="0" w:color="auto"/>
            </w:tcBorders>
          </w:tcPr>
          <w:p w14:paraId="60FF89A0" w14:textId="77777777" w:rsidR="00BC4EEF" w:rsidRPr="003C3466" w:rsidRDefault="00BC4EEF" w:rsidP="00BC4EEF">
            <w:pPr>
              <w:spacing w:line="240" w:lineRule="auto"/>
              <w:ind w:right="-72"/>
              <w:jc w:val="right"/>
              <w:rPr>
                <w:rFonts w:cs="Arial"/>
                <w:b/>
                <w:bCs/>
                <w:sz w:val="18"/>
                <w:szCs w:val="18"/>
              </w:rPr>
            </w:pPr>
            <w:r w:rsidRPr="003C3466">
              <w:rPr>
                <w:rFonts w:cs="Arial"/>
                <w:b/>
                <w:bCs/>
                <w:sz w:val="18"/>
                <w:szCs w:val="18"/>
              </w:rPr>
              <w:t>Million Baht</w:t>
            </w:r>
          </w:p>
        </w:tc>
        <w:tc>
          <w:tcPr>
            <w:tcW w:w="678" w:type="pct"/>
            <w:tcBorders>
              <w:bottom w:val="single" w:sz="4" w:space="0" w:color="auto"/>
            </w:tcBorders>
          </w:tcPr>
          <w:p w14:paraId="464FA6C0" w14:textId="77777777" w:rsidR="00BC4EEF" w:rsidRPr="003C3466" w:rsidRDefault="00BC4EEF" w:rsidP="00BC4EEF">
            <w:pPr>
              <w:spacing w:line="240" w:lineRule="auto"/>
              <w:ind w:right="-72"/>
              <w:jc w:val="right"/>
              <w:rPr>
                <w:rFonts w:cs="Arial"/>
                <w:b/>
                <w:bCs/>
                <w:sz w:val="18"/>
                <w:szCs w:val="18"/>
              </w:rPr>
            </w:pPr>
            <w:r w:rsidRPr="003C3466">
              <w:rPr>
                <w:rFonts w:cs="Arial"/>
                <w:b/>
                <w:bCs/>
                <w:sz w:val="18"/>
                <w:szCs w:val="18"/>
              </w:rPr>
              <w:t>Million Baht</w:t>
            </w:r>
          </w:p>
        </w:tc>
      </w:tr>
      <w:tr w:rsidR="00BC4EEF" w:rsidRPr="003C3466" w14:paraId="331113E4" w14:textId="77777777" w:rsidTr="005B5FAE">
        <w:tc>
          <w:tcPr>
            <w:tcW w:w="2289" w:type="pct"/>
          </w:tcPr>
          <w:p w14:paraId="04271DB2" w14:textId="77777777" w:rsidR="00BC4EEF" w:rsidRPr="003C3466" w:rsidRDefault="00BC4EEF" w:rsidP="00BC4EEF">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BAAD5CE" w14:textId="77777777" w:rsidR="00BC4EEF" w:rsidRPr="003C3466" w:rsidRDefault="00BC4EEF" w:rsidP="00BC4EEF">
            <w:pPr>
              <w:spacing w:line="240" w:lineRule="auto"/>
              <w:ind w:right="-72"/>
              <w:jc w:val="right"/>
              <w:rPr>
                <w:rFonts w:eastAsia="MS Mincho" w:cs="Arial"/>
                <w:b/>
                <w:bCs/>
                <w:snapToGrid w:val="0"/>
                <w:sz w:val="18"/>
                <w:szCs w:val="18"/>
                <w:lang w:val="en-US" w:eastAsia="th-TH"/>
              </w:rPr>
            </w:pPr>
          </w:p>
        </w:tc>
        <w:tc>
          <w:tcPr>
            <w:tcW w:w="679" w:type="pct"/>
            <w:tcBorders>
              <w:top w:val="single" w:sz="4" w:space="0" w:color="auto"/>
            </w:tcBorders>
            <w:shd w:val="clear" w:color="auto" w:fill="auto"/>
          </w:tcPr>
          <w:p w14:paraId="13D93D1E" w14:textId="77777777" w:rsidR="00BC4EEF" w:rsidRPr="003C3466" w:rsidRDefault="00BC4EEF" w:rsidP="00BC4EEF">
            <w:pPr>
              <w:spacing w:line="240" w:lineRule="auto"/>
              <w:ind w:right="-72"/>
              <w:jc w:val="right"/>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100A765A" w14:textId="77777777" w:rsidR="00BC4EEF" w:rsidRPr="003C3466" w:rsidRDefault="00BC4EEF" w:rsidP="00BC4EEF">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7C6B14FC" w14:textId="77777777" w:rsidR="00BC4EEF" w:rsidRPr="003C3466" w:rsidRDefault="00BC4EEF" w:rsidP="00BC4EEF">
            <w:pPr>
              <w:spacing w:line="240" w:lineRule="auto"/>
              <w:ind w:right="-72"/>
              <w:jc w:val="right"/>
              <w:rPr>
                <w:rFonts w:eastAsia="MS Mincho" w:cs="Arial"/>
                <w:b/>
                <w:bCs/>
                <w:snapToGrid w:val="0"/>
                <w:sz w:val="18"/>
                <w:szCs w:val="18"/>
                <w:lang w:val="en-US" w:eastAsia="th-TH"/>
              </w:rPr>
            </w:pPr>
          </w:p>
        </w:tc>
      </w:tr>
      <w:tr w:rsidR="00BC4EEF" w:rsidRPr="003C3466" w14:paraId="3110A5ED" w14:textId="77777777" w:rsidTr="005B5FAE">
        <w:tc>
          <w:tcPr>
            <w:tcW w:w="2289" w:type="pct"/>
          </w:tcPr>
          <w:p w14:paraId="3134CD8C" w14:textId="77777777" w:rsidR="00BC4EEF" w:rsidRPr="003C3466" w:rsidRDefault="00BC4EEF" w:rsidP="00BC4EEF">
            <w:pPr>
              <w:keepNext/>
              <w:spacing w:line="240" w:lineRule="auto"/>
              <w:ind w:left="24"/>
              <w:outlineLvl w:val="3"/>
              <w:rPr>
                <w:rFonts w:eastAsia="MS Mincho" w:cs="Arial"/>
                <w:sz w:val="18"/>
                <w:szCs w:val="18"/>
                <w:bdr w:val="single" w:sz="4" w:space="0" w:color="auto"/>
                <w:lang w:val="en-US"/>
              </w:rPr>
            </w:pPr>
            <w:r w:rsidRPr="003C3466">
              <w:rPr>
                <w:rFonts w:eastAsia="MS Mincho" w:cs="Arial"/>
                <w:sz w:val="18"/>
                <w:szCs w:val="18"/>
                <w:lang w:val="en-US"/>
              </w:rPr>
              <w:t>Interest income</w:t>
            </w:r>
          </w:p>
        </w:tc>
        <w:tc>
          <w:tcPr>
            <w:tcW w:w="677" w:type="pct"/>
            <w:shd w:val="clear" w:color="auto" w:fill="FAFAFA"/>
          </w:tcPr>
          <w:p w14:paraId="51BE44C8" w14:textId="77777777" w:rsidR="00BC4EEF" w:rsidRPr="003C3466" w:rsidRDefault="00BC4EEF" w:rsidP="00BC4EEF">
            <w:pPr>
              <w:spacing w:line="240" w:lineRule="auto"/>
              <w:ind w:right="-72"/>
              <w:jc w:val="right"/>
              <w:rPr>
                <w:rFonts w:eastAsia="MS Mincho" w:cs="Arial"/>
                <w:sz w:val="18"/>
                <w:szCs w:val="18"/>
                <w:lang w:val="en-US"/>
              </w:rPr>
            </w:pPr>
          </w:p>
        </w:tc>
        <w:tc>
          <w:tcPr>
            <w:tcW w:w="679" w:type="pct"/>
            <w:shd w:val="clear" w:color="auto" w:fill="auto"/>
          </w:tcPr>
          <w:p w14:paraId="0B618D18" w14:textId="77777777" w:rsidR="00BC4EEF" w:rsidRPr="003C3466" w:rsidRDefault="00BC4EEF" w:rsidP="00BC4EEF">
            <w:pPr>
              <w:spacing w:line="240" w:lineRule="auto"/>
              <w:ind w:right="-72"/>
              <w:jc w:val="right"/>
              <w:rPr>
                <w:rFonts w:eastAsia="MS Mincho" w:cs="Arial"/>
                <w:sz w:val="18"/>
                <w:szCs w:val="18"/>
                <w:lang w:val="en-US"/>
              </w:rPr>
            </w:pPr>
          </w:p>
        </w:tc>
        <w:tc>
          <w:tcPr>
            <w:tcW w:w="677" w:type="pct"/>
            <w:shd w:val="clear" w:color="auto" w:fill="FAFAFA"/>
          </w:tcPr>
          <w:p w14:paraId="386E7C6E" w14:textId="77777777" w:rsidR="00BC4EEF" w:rsidRPr="003C3466" w:rsidRDefault="00BC4EEF" w:rsidP="00BC4EEF">
            <w:pPr>
              <w:spacing w:line="240" w:lineRule="auto"/>
              <w:ind w:right="-72"/>
              <w:jc w:val="right"/>
              <w:rPr>
                <w:rFonts w:eastAsia="MS Mincho" w:cs="Arial"/>
                <w:sz w:val="18"/>
                <w:szCs w:val="18"/>
                <w:lang w:val="en-US"/>
              </w:rPr>
            </w:pPr>
          </w:p>
        </w:tc>
        <w:tc>
          <w:tcPr>
            <w:tcW w:w="678" w:type="pct"/>
            <w:shd w:val="clear" w:color="auto" w:fill="auto"/>
          </w:tcPr>
          <w:p w14:paraId="01A84FF9" w14:textId="77777777" w:rsidR="00BC4EEF" w:rsidRPr="003C3466" w:rsidRDefault="00BC4EEF" w:rsidP="00BC4EEF">
            <w:pPr>
              <w:spacing w:line="240" w:lineRule="auto"/>
              <w:ind w:right="-72"/>
              <w:jc w:val="right"/>
              <w:rPr>
                <w:rFonts w:eastAsia="MS Mincho" w:cs="Arial"/>
                <w:sz w:val="18"/>
                <w:szCs w:val="18"/>
                <w:lang w:val="en-US"/>
              </w:rPr>
            </w:pPr>
          </w:p>
        </w:tc>
      </w:tr>
      <w:tr w:rsidR="00C55273" w:rsidRPr="003C3466" w14:paraId="1DA6AD91" w14:textId="77777777" w:rsidTr="005B5FAE">
        <w:tc>
          <w:tcPr>
            <w:tcW w:w="2289" w:type="pct"/>
          </w:tcPr>
          <w:p w14:paraId="66BA3DDA" w14:textId="77777777" w:rsidR="00C55273" w:rsidRPr="003C3466" w:rsidRDefault="00C55273" w:rsidP="00C55273">
            <w:pPr>
              <w:spacing w:line="240" w:lineRule="auto"/>
              <w:ind w:left="175"/>
              <w:rPr>
                <w:rFonts w:cs="Arial"/>
                <w:sz w:val="18"/>
                <w:szCs w:val="18"/>
              </w:rPr>
            </w:pPr>
            <w:r w:rsidRPr="003C3466">
              <w:rPr>
                <w:rFonts w:cs="Arial"/>
                <w:sz w:val="18"/>
                <w:szCs w:val="18"/>
              </w:rPr>
              <w:t>- Subsidiaries</w:t>
            </w:r>
          </w:p>
        </w:tc>
        <w:tc>
          <w:tcPr>
            <w:tcW w:w="677" w:type="pct"/>
            <w:shd w:val="clear" w:color="auto" w:fill="FAFAFA"/>
          </w:tcPr>
          <w:p w14:paraId="11E3C7DA" w14:textId="162F3CF2" w:rsidR="00C55273" w:rsidRPr="003C3466" w:rsidRDefault="00687F24" w:rsidP="00C55273">
            <w:pPr>
              <w:spacing w:line="240" w:lineRule="auto"/>
              <w:ind w:right="-72"/>
              <w:jc w:val="right"/>
              <w:rPr>
                <w:rFonts w:eastAsia="MS Mincho" w:cs="Arial"/>
                <w:sz w:val="18"/>
                <w:szCs w:val="18"/>
              </w:rPr>
            </w:pPr>
            <w:r w:rsidRPr="003C3466">
              <w:rPr>
                <w:rFonts w:eastAsia="MS Mincho" w:cs="Arial"/>
                <w:sz w:val="18"/>
                <w:szCs w:val="18"/>
              </w:rPr>
              <w:t>-</w:t>
            </w:r>
          </w:p>
        </w:tc>
        <w:tc>
          <w:tcPr>
            <w:tcW w:w="679" w:type="pct"/>
            <w:shd w:val="clear" w:color="auto" w:fill="auto"/>
          </w:tcPr>
          <w:p w14:paraId="6A76A459" w14:textId="0AAC9564" w:rsidR="00C55273" w:rsidRPr="003C3466" w:rsidRDefault="00C55273" w:rsidP="00C55273">
            <w:pPr>
              <w:spacing w:line="240" w:lineRule="auto"/>
              <w:ind w:right="-72"/>
              <w:jc w:val="right"/>
              <w:rPr>
                <w:rFonts w:eastAsia="MS Mincho" w:cs="Arial"/>
                <w:sz w:val="18"/>
                <w:szCs w:val="18"/>
              </w:rPr>
            </w:pPr>
            <w:r w:rsidRPr="003C3466">
              <w:rPr>
                <w:rFonts w:eastAsia="MS Mincho" w:cs="Arial"/>
                <w:sz w:val="18"/>
                <w:szCs w:val="18"/>
              </w:rPr>
              <w:t>-</w:t>
            </w:r>
          </w:p>
        </w:tc>
        <w:tc>
          <w:tcPr>
            <w:tcW w:w="677" w:type="pct"/>
            <w:shd w:val="clear" w:color="auto" w:fill="FAFAFA"/>
          </w:tcPr>
          <w:p w14:paraId="648BE656" w14:textId="23E551E9" w:rsidR="00C55273" w:rsidRPr="003C3466" w:rsidRDefault="006969BD" w:rsidP="00C55273">
            <w:pPr>
              <w:spacing w:line="240" w:lineRule="auto"/>
              <w:ind w:right="-72"/>
              <w:jc w:val="right"/>
              <w:rPr>
                <w:rFonts w:eastAsia="MS Mincho" w:cs="Arial"/>
                <w:sz w:val="18"/>
                <w:szCs w:val="22"/>
              </w:rPr>
            </w:pPr>
            <w:r w:rsidRPr="006969BD">
              <w:rPr>
                <w:rFonts w:eastAsia="MS Mincho" w:cs="Arial"/>
                <w:sz w:val="18"/>
                <w:szCs w:val="22"/>
              </w:rPr>
              <w:t>2</w:t>
            </w:r>
            <w:r w:rsidR="004B53B1" w:rsidRPr="003C3466">
              <w:rPr>
                <w:rFonts w:eastAsia="MS Mincho" w:cs="Arial"/>
                <w:sz w:val="18"/>
                <w:szCs w:val="22"/>
              </w:rPr>
              <w:t>,</w:t>
            </w:r>
            <w:r w:rsidRPr="006969BD">
              <w:rPr>
                <w:rFonts w:eastAsia="MS Mincho" w:cs="Arial"/>
                <w:sz w:val="18"/>
                <w:szCs w:val="22"/>
              </w:rPr>
              <w:t>131</w:t>
            </w:r>
          </w:p>
        </w:tc>
        <w:tc>
          <w:tcPr>
            <w:tcW w:w="678" w:type="pct"/>
            <w:shd w:val="clear" w:color="auto" w:fill="auto"/>
          </w:tcPr>
          <w:p w14:paraId="661062AE" w14:textId="25315573" w:rsidR="00C55273" w:rsidRPr="003C3466" w:rsidRDefault="006969BD" w:rsidP="00C55273">
            <w:pPr>
              <w:spacing w:line="240" w:lineRule="auto"/>
              <w:ind w:right="-72"/>
              <w:jc w:val="right"/>
              <w:rPr>
                <w:rFonts w:eastAsia="MS Mincho" w:cs="Arial"/>
                <w:sz w:val="18"/>
                <w:szCs w:val="18"/>
              </w:rPr>
            </w:pPr>
            <w:r w:rsidRPr="006969BD">
              <w:rPr>
                <w:rFonts w:eastAsia="MS Mincho" w:cs="Arial"/>
                <w:sz w:val="18"/>
                <w:szCs w:val="18"/>
              </w:rPr>
              <w:t>1</w:t>
            </w:r>
            <w:r w:rsidR="00C55273" w:rsidRPr="003C3466">
              <w:rPr>
                <w:rFonts w:eastAsia="MS Mincho" w:cs="Arial"/>
                <w:sz w:val="18"/>
                <w:szCs w:val="18"/>
              </w:rPr>
              <w:t>,</w:t>
            </w:r>
            <w:r w:rsidRPr="006969BD">
              <w:rPr>
                <w:rFonts w:eastAsia="MS Mincho" w:cs="Arial"/>
                <w:sz w:val="18"/>
                <w:szCs w:val="18"/>
              </w:rPr>
              <w:t>778</w:t>
            </w:r>
          </w:p>
        </w:tc>
      </w:tr>
      <w:tr w:rsidR="004B53B1" w:rsidRPr="003C3466" w14:paraId="60C86BB0" w14:textId="77777777" w:rsidTr="005B5FAE">
        <w:tc>
          <w:tcPr>
            <w:tcW w:w="2289" w:type="pct"/>
          </w:tcPr>
          <w:p w14:paraId="1E5D4CEC" w14:textId="77777777" w:rsidR="004B53B1" w:rsidRPr="003C3466" w:rsidRDefault="004B53B1" w:rsidP="004B53B1">
            <w:pPr>
              <w:spacing w:line="240" w:lineRule="auto"/>
              <w:ind w:left="175"/>
              <w:rPr>
                <w:rFonts w:cs="Arial"/>
                <w:sz w:val="18"/>
                <w:szCs w:val="18"/>
                <w:cs/>
              </w:rPr>
            </w:pPr>
            <w:r w:rsidRPr="003C3466">
              <w:rPr>
                <w:rFonts w:cs="Arial"/>
                <w:sz w:val="18"/>
                <w:szCs w:val="18"/>
              </w:rPr>
              <w:t>- Associate</w:t>
            </w:r>
          </w:p>
        </w:tc>
        <w:tc>
          <w:tcPr>
            <w:tcW w:w="677" w:type="pct"/>
            <w:shd w:val="clear" w:color="auto" w:fill="FAFAFA"/>
          </w:tcPr>
          <w:p w14:paraId="7C5CCAE1" w14:textId="1A55A0BB" w:rsidR="004B53B1" w:rsidRPr="003C3466" w:rsidRDefault="006969BD" w:rsidP="004B53B1">
            <w:pPr>
              <w:spacing w:line="240" w:lineRule="auto"/>
              <w:ind w:right="-72"/>
              <w:jc w:val="right"/>
              <w:rPr>
                <w:rFonts w:eastAsia="MS Mincho" w:cs="Arial"/>
                <w:sz w:val="18"/>
                <w:szCs w:val="18"/>
                <w:cs/>
                <w:lang w:val="en-US"/>
              </w:rPr>
            </w:pPr>
            <w:r w:rsidRPr="006969BD">
              <w:rPr>
                <w:rFonts w:eastAsia="MS Mincho" w:cs="Arial"/>
                <w:sz w:val="18"/>
                <w:szCs w:val="18"/>
              </w:rPr>
              <w:t>45</w:t>
            </w:r>
          </w:p>
        </w:tc>
        <w:tc>
          <w:tcPr>
            <w:tcW w:w="679" w:type="pct"/>
            <w:shd w:val="clear" w:color="auto" w:fill="auto"/>
          </w:tcPr>
          <w:p w14:paraId="0EE00F14" w14:textId="50B701AE" w:rsidR="004B53B1" w:rsidRPr="003C3466" w:rsidRDefault="006969BD" w:rsidP="004B53B1">
            <w:pPr>
              <w:spacing w:line="240" w:lineRule="auto"/>
              <w:ind w:right="-72"/>
              <w:jc w:val="right"/>
              <w:rPr>
                <w:rFonts w:eastAsia="MS Mincho" w:cs="Arial"/>
                <w:sz w:val="18"/>
                <w:szCs w:val="18"/>
                <w:cs/>
                <w:lang w:val="en-US"/>
              </w:rPr>
            </w:pPr>
            <w:r w:rsidRPr="006969BD">
              <w:rPr>
                <w:rFonts w:eastAsia="MS Mincho" w:cs="Arial"/>
                <w:sz w:val="18"/>
                <w:szCs w:val="18"/>
              </w:rPr>
              <w:t>49</w:t>
            </w:r>
          </w:p>
        </w:tc>
        <w:tc>
          <w:tcPr>
            <w:tcW w:w="677" w:type="pct"/>
            <w:shd w:val="clear" w:color="auto" w:fill="FAFAFA"/>
          </w:tcPr>
          <w:p w14:paraId="44AF3720" w14:textId="496D7AAB" w:rsidR="004B53B1" w:rsidRPr="003C3466" w:rsidRDefault="006969BD" w:rsidP="004B53B1">
            <w:pPr>
              <w:spacing w:line="240" w:lineRule="auto"/>
              <w:ind w:right="-72"/>
              <w:jc w:val="right"/>
              <w:rPr>
                <w:rFonts w:eastAsia="MS Mincho" w:cs="Arial"/>
                <w:sz w:val="18"/>
                <w:szCs w:val="18"/>
                <w:cs/>
                <w:lang w:val="en-US"/>
              </w:rPr>
            </w:pPr>
            <w:r w:rsidRPr="006969BD">
              <w:rPr>
                <w:rFonts w:eastAsia="MS Mincho" w:cs="Arial"/>
                <w:sz w:val="18"/>
                <w:szCs w:val="18"/>
              </w:rPr>
              <w:t>45</w:t>
            </w:r>
          </w:p>
        </w:tc>
        <w:tc>
          <w:tcPr>
            <w:tcW w:w="678" w:type="pct"/>
            <w:shd w:val="clear" w:color="auto" w:fill="auto"/>
          </w:tcPr>
          <w:p w14:paraId="10E29DB2" w14:textId="7871D60A" w:rsidR="004B53B1" w:rsidRPr="003C3466" w:rsidRDefault="006969BD" w:rsidP="004B53B1">
            <w:pPr>
              <w:spacing w:line="240" w:lineRule="auto"/>
              <w:ind w:right="-72"/>
              <w:jc w:val="right"/>
              <w:rPr>
                <w:rFonts w:eastAsia="MS Mincho" w:cs="Arial"/>
                <w:sz w:val="18"/>
                <w:szCs w:val="18"/>
                <w:cs/>
                <w:lang w:val="en-US"/>
              </w:rPr>
            </w:pPr>
            <w:r w:rsidRPr="006969BD">
              <w:rPr>
                <w:rFonts w:eastAsia="MS Mincho" w:cs="Arial"/>
                <w:sz w:val="18"/>
                <w:szCs w:val="18"/>
              </w:rPr>
              <w:t>49</w:t>
            </w:r>
          </w:p>
        </w:tc>
      </w:tr>
      <w:tr w:rsidR="004B53B1" w:rsidRPr="003C3466" w14:paraId="1D481204" w14:textId="77777777" w:rsidTr="00404B53">
        <w:tc>
          <w:tcPr>
            <w:tcW w:w="2289" w:type="pct"/>
          </w:tcPr>
          <w:p w14:paraId="03D8175B" w14:textId="77777777" w:rsidR="004B53B1" w:rsidRPr="003C3466" w:rsidRDefault="004B53B1" w:rsidP="004B53B1">
            <w:pPr>
              <w:spacing w:line="240" w:lineRule="auto"/>
              <w:ind w:left="175"/>
              <w:rPr>
                <w:rFonts w:cs="Arial"/>
                <w:sz w:val="18"/>
                <w:szCs w:val="18"/>
              </w:rPr>
            </w:pPr>
            <w:r w:rsidRPr="003C3466">
              <w:rPr>
                <w:rFonts w:cs="Arial"/>
                <w:sz w:val="18"/>
                <w:szCs w:val="18"/>
              </w:rPr>
              <w:t>- Joint venture</w:t>
            </w:r>
          </w:p>
        </w:tc>
        <w:tc>
          <w:tcPr>
            <w:tcW w:w="677" w:type="pct"/>
            <w:shd w:val="clear" w:color="auto" w:fill="FAFAFA"/>
          </w:tcPr>
          <w:p w14:paraId="1404BE6D" w14:textId="7209B27B" w:rsidR="004B53B1" w:rsidRPr="003C3466" w:rsidRDefault="006969BD" w:rsidP="004B53B1">
            <w:pPr>
              <w:spacing w:line="240" w:lineRule="auto"/>
              <w:ind w:right="-72"/>
              <w:jc w:val="right"/>
              <w:rPr>
                <w:rFonts w:eastAsia="MS Mincho" w:cs="Arial"/>
                <w:sz w:val="18"/>
                <w:szCs w:val="18"/>
                <w:lang w:val="en-US"/>
              </w:rPr>
            </w:pPr>
            <w:r w:rsidRPr="006969BD">
              <w:rPr>
                <w:rFonts w:eastAsia="MS Mincho" w:cs="Arial"/>
                <w:sz w:val="18"/>
                <w:szCs w:val="18"/>
              </w:rPr>
              <w:t>86</w:t>
            </w:r>
          </w:p>
        </w:tc>
        <w:tc>
          <w:tcPr>
            <w:tcW w:w="679" w:type="pct"/>
            <w:shd w:val="clear" w:color="auto" w:fill="auto"/>
          </w:tcPr>
          <w:p w14:paraId="150A1033" w14:textId="5C5E43EB" w:rsidR="004B53B1" w:rsidRPr="003C3466" w:rsidRDefault="006969BD" w:rsidP="004B53B1">
            <w:pPr>
              <w:spacing w:line="240" w:lineRule="auto"/>
              <w:ind w:right="-72"/>
              <w:jc w:val="right"/>
              <w:rPr>
                <w:rFonts w:eastAsia="MS Mincho" w:cs="Arial"/>
                <w:sz w:val="18"/>
                <w:szCs w:val="18"/>
                <w:lang w:val="en-US"/>
              </w:rPr>
            </w:pPr>
            <w:r w:rsidRPr="006969BD">
              <w:rPr>
                <w:rFonts w:eastAsia="MS Mincho" w:cs="Arial"/>
                <w:sz w:val="18"/>
                <w:szCs w:val="18"/>
              </w:rPr>
              <w:t>11</w:t>
            </w:r>
          </w:p>
        </w:tc>
        <w:tc>
          <w:tcPr>
            <w:tcW w:w="677" w:type="pct"/>
            <w:shd w:val="clear" w:color="auto" w:fill="FAFAFA"/>
          </w:tcPr>
          <w:p w14:paraId="3E1C3BA2" w14:textId="10377881" w:rsidR="004B53B1" w:rsidRPr="003C3466" w:rsidRDefault="004B53B1" w:rsidP="004B53B1">
            <w:pPr>
              <w:spacing w:line="240" w:lineRule="auto"/>
              <w:ind w:right="-72"/>
              <w:jc w:val="right"/>
              <w:rPr>
                <w:rFonts w:eastAsia="MS Mincho" w:cs="Arial"/>
                <w:sz w:val="18"/>
                <w:szCs w:val="18"/>
                <w:lang w:val="en-US"/>
              </w:rPr>
            </w:pPr>
            <w:r w:rsidRPr="003C3466">
              <w:rPr>
                <w:rFonts w:eastAsia="MS Mincho" w:cs="Arial"/>
                <w:sz w:val="18"/>
                <w:szCs w:val="18"/>
                <w:lang w:val="en-US"/>
              </w:rPr>
              <w:t>-</w:t>
            </w:r>
          </w:p>
        </w:tc>
        <w:tc>
          <w:tcPr>
            <w:tcW w:w="678" w:type="pct"/>
            <w:shd w:val="clear" w:color="auto" w:fill="auto"/>
            <w:vAlign w:val="center"/>
          </w:tcPr>
          <w:p w14:paraId="5C289E26" w14:textId="4C3FCE8D" w:rsidR="004B53B1" w:rsidRPr="003C3466" w:rsidRDefault="004B53B1" w:rsidP="004B53B1">
            <w:pPr>
              <w:spacing w:line="240" w:lineRule="auto"/>
              <w:ind w:right="-72"/>
              <w:jc w:val="right"/>
              <w:rPr>
                <w:rFonts w:eastAsia="MS Mincho" w:cs="Arial"/>
                <w:sz w:val="18"/>
                <w:szCs w:val="18"/>
                <w:lang w:val="en-US"/>
              </w:rPr>
            </w:pPr>
            <w:r w:rsidRPr="003C3466">
              <w:rPr>
                <w:rFonts w:eastAsia="MS Mincho" w:cs="Arial"/>
                <w:sz w:val="18"/>
                <w:szCs w:val="18"/>
                <w:lang w:val="en-US"/>
              </w:rPr>
              <w:t>-</w:t>
            </w:r>
          </w:p>
        </w:tc>
      </w:tr>
      <w:tr w:rsidR="004B53B1" w:rsidRPr="003C3466" w14:paraId="3939444A" w14:textId="77777777" w:rsidTr="005B5FAE">
        <w:tc>
          <w:tcPr>
            <w:tcW w:w="2289" w:type="pct"/>
          </w:tcPr>
          <w:p w14:paraId="70E7E0BE" w14:textId="77777777" w:rsidR="004B53B1" w:rsidRPr="003C3466" w:rsidRDefault="004B53B1" w:rsidP="004B53B1">
            <w:pPr>
              <w:spacing w:line="240" w:lineRule="auto"/>
              <w:ind w:left="175"/>
              <w:rPr>
                <w:rFonts w:cs="Arial"/>
                <w:snapToGrid w:val="0"/>
                <w:sz w:val="18"/>
                <w:szCs w:val="18"/>
                <w:cs/>
                <w:lang w:eastAsia="th-TH"/>
              </w:rPr>
            </w:pPr>
            <w:r w:rsidRPr="003C3466">
              <w:rPr>
                <w:rFonts w:cs="Arial"/>
                <w:sz w:val="18"/>
                <w:szCs w:val="18"/>
              </w:rPr>
              <w:t>- Major shareholder</w:t>
            </w:r>
          </w:p>
        </w:tc>
        <w:tc>
          <w:tcPr>
            <w:tcW w:w="677" w:type="pct"/>
            <w:tcBorders>
              <w:bottom w:val="single" w:sz="4" w:space="0" w:color="auto"/>
            </w:tcBorders>
            <w:shd w:val="clear" w:color="auto" w:fill="FAFAFA"/>
          </w:tcPr>
          <w:p w14:paraId="0AA5C932" w14:textId="72F027AA" w:rsidR="004B53B1" w:rsidRPr="003C3466" w:rsidRDefault="006969BD" w:rsidP="004B53B1">
            <w:pPr>
              <w:spacing w:line="240" w:lineRule="auto"/>
              <w:ind w:right="-72"/>
              <w:jc w:val="right"/>
              <w:rPr>
                <w:rFonts w:eastAsia="MS Mincho" w:cs="Arial"/>
                <w:sz w:val="18"/>
                <w:szCs w:val="18"/>
                <w:cs/>
                <w:lang w:val="en-US"/>
              </w:rPr>
            </w:pPr>
            <w:r w:rsidRPr="006969BD">
              <w:rPr>
                <w:rFonts w:eastAsia="MS Mincho" w:cs="Arial"/>
                <w:sz w:val="18"/>
                <w:szCs w:val="18"/>
              </w:rPr>
              <w:t>6</w:t>
            </w:r>
          </w:p>
        </w:tc>
        <w:tc>
          <w:tcPr>
            <w:tcW w:w="679" w:type="pct"/>
            <w:tcBorders>
              <w:bottom w:val="single" w:sz="4" w:space="0" w:color="auto"/>
            </w:tcBorders>
            <w:shd w:val="clear" w:color="auto" w:fill="auto"/>
          </w:tcPr>
          <w:p w14:paraId="1524337F" w14:textId="4EFA6B77" w:rsidR="004B53B1" w:rsidRPr="003C3466" w:rsidRDefault="006969BD" w:rsidP="004B53B1">
            <w:pPr>
              <w:spacing w:line="240" w:lineRule="auto"/>
              <w:ind w:right="-72"/>
              <w:jc w:val="right"/>
              <w:rPr>
                <w:rFonts w:eastAsia="MS Mincho" w:cs="Arial"/>
                <w:sz w:val="18"/>
                <w:szCs w:val="18"/>
                <w:cs/>
                <w:lang w:val="en-US"/>
              </w:rPr>
            </w:pPr>
            <w:r w:rsidRPr="006969BD">
              <w:rPr>
                <w:rFonts w:eastAsia="MS Mincho" w:cs="Arial"/>
                <w:sz w:val="18"/>
                <w:szCs w:val="18"/>
              </w:rPr>
              <w:t>6</w:t>
            </w:r>
          </w:p>
        </w:tc>
        <w:tc>
          <w:tcPr>
            <w:tcW w:w="677" w:type="pct"/>
            <w:tcBorders>
              <w:bottom w:val="single" w:sz="4" w:space="0" w:color="auto"/>
            </w:tcBorders>
            <w:shd w:val="clear" w:color="auto" w:fill="FAFAFA"/>
          </w:tcPr>
          <w:p w14:paraId="28D848AF" w14:textId="3B16AAE8" w:rsidR="004B53B1" w:rsidRPr="003C3466" w:rsidRDefault="004B53B1" w:rsidP="004B53B1">
            <w:pPr>
              <w:spacing w:line="240" w:lineRule="auto"/>
              <w:ind w:right="-72"/>
              <w:jc w:val="right"/>
              <w:rPr>
                <w:rFonts w:eastAsia="MS Mincho" w:cs="Arial"/>
                <w:sz w:val="18"/>
                <w:szCs w:val="18"/>
                <w:cs/>
                <w:lang w:val="en-US"/>
              </w:rPr>
            </w:pPr>
            <w:r w:rsidRPr="003C3466">
              <w:rPr>
                <w:rFonts w:eastAsia="MS Mincho" w:cs="Arial"/>
                <w:sz w:val="18"/>
                <w:szCs w:val="18"/>
                <w:lang w:val="en-US"/>
              </w:rPr>
              <w:t>-</w:t>
            </w:r>
          </w:p>
        </w:tc>
        <w:tc>
          <w:tcPr>
            <w:tcW w:w="678" w:type="pct"/>
            <w:tcBorders>
              <w:bottom w:val="single" w:sz="4" w:space="0" w:color="auto"/>
            </w:tcBorders>
            <w:shd w:val="clear" w:color="auto" w:fill="auto"/>
          </w:tcPr>
          <w:p w14:paraId="0C69283C" w14:textId="185DAB25" w:rsidR="004B53B1" w:rsidRPr="003C3466" w:rsidRDefault="004B53B1" w:rsidP="004B53B1">
            <w:pPr>
              <w:spacing w:line="240" w:lineRule="auto"/>
              <w:ind w:right="-72"/>
              <w:jc w:val="right"/>
              <w:rPr>
                <w:rFonts w:eastAsia="MS Mincho" w:cs="Arial"/>
                <w:sz w:val="18"/>
                <w:szCs w:val="18"/>
                <w:cs/>
                <w:lang w:val="en-US"/>
              </w:rPr>
            </w:pPr>
            <w:r w:rsidRPr="003C3466">
              <w:rPr>
                <w:rFonts w:eastAsia="MS Mincho" w:cs="Arial"/>
                <w:sz w:val="18"/>
                <w:szCs w:val="18"/>
                <w:lang w:val="en-US"/>
              </w:rPr>
              <w:t>-</w:t>
            </w:r>
          </w:p>
        </w:tc>
      </w:tr>
      <w:tr w:rsidR="00C55273" w:rsidRPr="003C3466" w14:paraId="658140AD" w14:textId="77777777" w:rsidTr="005B5FAE">
        <w:tc>
          <w:tcPr>
            <w:tcW w:w="2289" w:type="pct"/>
          </w:tcPr>
          <w:p w14:paraId="64FD9117" w14:textId="77777777" w:rsidR="00C55273" w:rsidRPr="003C3466" w:rsidRDefault="00C55273" w:rsidP="00C55273">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6EB400C2" w14:textId="77777777" w:rsidR="00C55273" w:rsidRPr="003C3466" w:rsidRDefault="00C55273" w:rsidP="00C55273">
            <w:pPr>
              <w:spacing w:line="240" w:lineRule="auto"/>
              <w:ind w:right="-72"/>
              <w:jc w:val="right"/>
              <w:rPr>
                <w:rFonts w:eastAsia="MS Mincho" w:cs="Arial"/>
                <w:sz w:val="18"/>
                <w:szCs w:val="18"/>
                <w:lang w:val="en-US"/>
              </w:rPr>
            </w:pPr>
          </w:p>
        </w:tc>
        <w:tc>
          <w:tcPr>
            <w:tcW w:w="679" w:type="pct"/>
            <w:tcBorders>
              <w:top w:val="single" w:sz="4" w:space="0" w:color="auto"/>
            </w:tcBorders>
            <w:shd w:val="clear" w:color="auto" w:fill="auto"/>
          </w:tcPr>
          <w:p w14:paraId="0A8E17C7" w14:textId="77777777" w:rsidR="00C55273" w:rsidRPr="003C3466" w:rsidRDefault="00C55273" w:rsidP="00C55273">
            <w:pPr>
              <w:spacing w:line="240" w:lineRule="auto"/>
              <w:ind w:right="-72"/>
              <w:jc w:val="right"/>
              <w:rPr>
                <w:rFonts w:eastAsia="MS Mincho" w:cs="Arial"/>
                <w:sz w:val="18"/>
                <w:szCs w:val="18"/>
                <w:lang w:val="en-US"/>
              </w:rPr>
            </w:pPr>
          </w:p>
        </w:tc>
        <w:tc>
          <w:tcPr>
            <w:tcW w:w="677" w:type="pct"/>
            <w:tcBorders>
              <w:top w:val="single" w:sz="4" w:space="0" w:color="auto"/>
            </w:tcBorders>
            <w:shd w:val="clear" w:color="auto" w:fill="FAFAFA"/>
          </w:tcPr>
          <w:p w14:paraId="0832E62B" w14:textId="77777777" w:rsidR="00C55273" w:rsidRPr="003C3466" w:rsidRDefault="00C55273" w:rsidP="00C55273">
            <w:pPr>
              <w:spacing w:line="240" w:lineRule="auto"/>
              <w:ind w:right="-72"/>
              <w:jc w:val="right"/>
              <w:rPr>
                <w:rFonts w:eastAsia="MS Mincho" w:cs="Arial"/>
                <w:sz w:val="18"/>
                <w:szCs w:val="18"/>
                <w:lang w:val="en-US"/>
              </w:rPr>
            </w:pPr>
          </w:p>
        </w:tc>
        <w:tc>
          <w:tcPr>
            <w:tcW w:w="678" w:type="pct"/>
            <w:tcBorders>
              <w:top w:val="single" w:sz="4" w:space="0" w:color="auto"/>
            </w:tcBorders>
            <w:shd w:val="clear" w:color="auto" w:fill="auto"/>
          </w:tcPr>
          <w:p w14:paraId="23B4ADEE" w14:textId="77777777" w:rsidR="00C55273" w:rsidRPr="003C3466" w:rsidRDefault="00C55273" w:rsidP="00C55273">
            <w:pPr>
              <w:spacing w:line="240" w:lineRule="auto"/>
              <w:ind w:right="-72"/>
              <w:jc w:val="right"/>
              <w:rPr>
                <w:rFonts w:eastAsia="MS Mincho" w:cs="Arial"/>
                <w:sz w:val="18"/>
                <w:szCs w:val="18"/>
                <w:lang w:val="en-US"/>
              </w:rPr>
            </w:pPr>
          </w:p>
        </w:tc>
      </w:tr>
      <w:tr w:rsidR="00C55273" w:rsidRPr="003C3466" w14:paraId="5D50D9A2" w14:textId="77777777" w:rsidTr="005B5FAE">
        <w:tc>
          <w:tcPr>
            <w:tcW w:w="2289" w:type="pct"/>
          </w:tcPr>
          <w:p w14:paraId="2A9B160C" w14:textId="77777777" w:rsidR="00C55273" w:rsidRPr="003C3466" w:rsidRDefault="00C55273" w:rsidP="00C55273">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1AA9A51A" w14:textId="3489A7D6" w:rsidR="00C55273" w:rsidRPr="003C3466" w:rsidRDefault="006969BD" w:rsidP="00C55273">
            <w:pPr>
              <w:spacing w:line="240" w:lineRule="auto"/>
              <w:ind w:right="-72"/>
              <w:jc w:val="right"/>
              <w:rPr>
                <w:rFonts w:eastAsia="MS Mincho" w:cs="Arial"/>
                <w:sz w:val="18"/>
                <w:szCs w:val="18"/>
                <w:lang w:val="en-US"/>
              </w:rPr>
            </w:pPr>
            <w:r w:rsidRPr="006969BD">
              <w:rPr>
                <w:rFonts w:eastAsia="MS Mincho" w:cs="Arial"/>
                <w:sz w:val="18"/>
                <w:szCs w:val="18"/>
              </w:rPr>
              <w:t>137</w:t>
            </w:r>
          </w:p>
        </w:tc>
        <w:tc>
          <w:tcPr>
            <w:tcW w:w="679" w:type="pct"/>
            <w:tcBorders>
              <w:bottom w:val="single" w:sz="4" w:space="0" w:color="auto"/>
            </w:tcBorders>
            <w:shd w:val="clear" w:color="auto" w:fill="auto"/>
          </w:tcPr>
          <w:p w14:paraId="792F88A5" w14:textId="41539DBD" w:rsidR="00C55273" w:rsidRPr="003C3466" w:rsidRDefault="006969BD" w:rsidP="00C55273">
            <w:pPr>
              <w:spacing w:line="240" w:lineRule="auto"/>
              <w:ind w:right="-72"/>
              <w:jc w:val="right"/>
              <w:rPr>
                <w:rFonts w:eastAsia="MS Mincho" w:cs="Arial"/>
                <w:sz w:val="18"/>
                <w:szCs w:val="18"/>
                <w:lang w:val="en-US"/>
              </w:rPr>
            </w:pPr>
            <w:r w:rsidRPr="006969BD">
              <w:rPr>
                <w:rFonts w:eastAsia="MS Mincho" w:cs="Arial"/>
                <w:sz w:val="18"/>
                <w:szCs w:val="18"/>
              </w:rPr>
              <w:t>66</w:t>
            </w:r>
          </w:p>
        </w:tc>
        <w:tc>
          <w:tcPr>
            <w:tcW w:w="677" w:type="pct"/>
            <w:tcBorders>
              <w:bottom w:val="single" w:sz="4" w:space="0" w:color="auto"/>
            </w:tcBorders>
            <w:shd w:val="clear" w:color="auto" w:fill="FAFAFA"/>
          </w:tcPr>
          <w:p w14:paraId="2F9A169B" w14:textId="1C150211" w:rsidR="00C55273" w:rsidRPr="003C3466" w:rsidRDefault="006969BD" w:rsidP="00C55273">
            <w:pPr>
              <w:spacing w:line="240" w:lineRule="auto"/>
              <w:ind w:right="-72"/>
              <w:jc w:val="right"/>
              <w:rPr>
                <w:rFonts w:eastAsia="MS Mincho" w:cs="Arial"/>
                <w:sz w:val="18"/>
                <w:szCs w:val="18"/>
                <w:lang w:val="en-US"/>
              </w:rPr>
            </w:pPr>
            <w:r w:rsidRPr="006969BD">
              <w:rPr>
                <w:rFonts w:eastAsia="MS Mincho" w:cs="Arial"/>
                <w:sz w:val="18"/>
                <w:szCs w:val="18"/>
              </w:rPr>
              <w:t>2</w:t>
            </w:r>
            <w:r w:rsidR="004B53B1" w:rsidRPr="003C3466">
              <w:rPr>
                <w:rFonts w:eastAsia="MS Mincho" w:cs="Arial"/>
                <w:sz w:val="18"/>
                <w:szCs w:val="18"/>
                <w:lang w:val="en-US"/>
              </w:rPr>
              <w:t>,</w:t>
            </w:r>
            <w:r w:rsidRPr="006969BD">
              <w:rPr>
                <w:rFonts w:eastAsia="MS Mincho" w:cs="Arial"/>
                <w:sz w:val="18"/>
                <w:szCs w:val="18"/>
              </w:rPr>
              <w:t>176</w:t>
            </w:r>
          </w:p>
        </w:tc>
        <w:tc>
          <w:tcPr>
            <w:tcW w:w="678" w:type="pct"/>
            <w:tcBorders>
              <w:bottom w:val="single" w:sz="4" w:space="0" w:color="auto"/>
            </w:tcBorders>
            <w:shd w:val="clear" w:color="auto" w:fill="auto"/>
          </w:tcPr>
          <w:p w14:paraId="45620B1B" w14:textId="1C3FF8E4" w:rsidR="00C55273" w:rsidRPr="003C3466" w:rsidRDefault="006969BD" w:rsidP="00C55273">
            <w:pPr>
              <w:spacing w:line="240" w:lineRule="auto"/>
              <w:ind w:right="-72"/>
              <w:jc w:val="right"/>
              <w:rPr>
                <w:rFonts w:eastAsia="MS Mincho" w:cs="Arial"/>
                <w:sz w:val="18"/>
                <w:szCs w:val="18"/>
                <w:lang w:val="en-US"/>
              </w:rPr>
            </w:pPr>
            <w:r w:rsidRPr="006969BD">
              <w:rPr>
                <w:rFonts w:eastAsia="MS Mincho" w:cs="Arial"/>
                <w:sz w:val="18"/>
                <w:szCs w:val="18"/>
              </w:rPr>
              <w:t>1</w:t>
            </w:r>
            <w:r w:rsidR="00C55273" w:rsidRPr="003C3466">
              <w:rPr>
                <w:rFonts w:eastAsia="MS Mincho" w:cs="Arial"/>
                <w:sz w:val="18"/>
                <w:szCs w:val="18"/>
                <w:lang w:val="en-US"/>
              </w:rPr>
              <w:t>,</w:t>
            </w:r>
            <w:r w:rsidRPr="006969BD">
              <w:rPr>
                <w:rFonts w:eastAsia="MS Mincho" w:cs="Arial"/>
                <w:sz w:val="18"/>
                <w:szCs w:val="18"/>
              </w:rPr>
              <w:t>827</w:t>
            </w:r>
          </w:p>
        </w:tc>
      </w:tr>
      <w:tr w:rsidR="00C55273" w:rsidRPr="003C3466" w14:paraId="3BA60B94" w14:textId="77777777" w:rsidTr="005B5FAE">
        <w:tc>
          <w:tcPr>
            <w:tcW w:w="2289" w:type="pct"/>
          </w:tcPr>
          <w:p w14:paraId="01B9F8FE" w14:textId="77777777" w:rsidR="00C55273" w:rsidRPr="003C3466" w:rsidRDefault="00C55273" w:rsidP="00C55273">
            <w:pPr>
              <w:keepNext/>
              <w:spacing w:line="240" w:lineRule="auto"/>
              <w:ind w:left="24"/>
              <w:outlineLvl w:val="3"/>
              <w:rPr>
                <w:rFonts w:eastAsia="MS Mincho" w:cs="Arial"/>
                <w:sz w:val="18"/>
                <w:szCs w:val="18"/>
                <w:lang w:val="en-US"/>
              </w:rPr>
            </w:pPr>
          </w:p>
          <w:p w14:paraId="5691D348" w14:textId="77777777" w:rsidR="00C55273" w:rsidRPr="003C3466" w:rsidRDefault="00C55273" w:rsidP="00C55273">
            <w:pPr>
              <w:keepNext/>
              <w:spacing w:line="240" w:lineRule="auto"/>
              <w:ind w:left="24"/>
              <w:outlineLvl w:val="3"/>
              <w:rPr>
                <w:rFonts w:eastAsia="MS Mincho" w:cs="Arial"/>
                <w:sz w:val="18"/>
                <w:szCs w:val="18"/>
                <w:bdr w:val="single" w:sz="4" w:space="0" w:color="auto"/>
                <w:lang w:val="en-US"/>
              </w:rPr>
            </w:pPr>
            <w:r w:rsidRPr="003C3466">
              <w:rPr>
                <w:rFonts w:eastAsia="MS Mincho" w:cs="Arial"/>
                <w:sz w:val="18"/>
                <w:szCs w:val="18"/>
                <w:lang w:val="en-US"/>
              </w:rPr>
              <w:t>Dividend income</w:t>
            </w:r>
          </w:p>
        </w:tc>
        <w:tc>
          <w:tcPr>
            <w:tcW w:w="677" w:type="pct"/>
            <w:shd w:val="clear" w:color="auto" w:fill="FAFAFA"/>
          </w:tcPr>
          <w:p w14:paraId="3363550A" w14:textId="77777777" w:rsidR="00C55273" w:rsidRPr="003C3466" w:rsidRDefault="00C55273" w:rsidP="00C55273">
            <w:pPr>
              <w:spacing w:line="240" w:lineRule="auto"/>
              <w:ind w:right="-72"/>
              <w:jc w:val="right"/>
              <w:rPr>
                <w:rFonts w:eastAsia="MS Mincho" w:cs="Arial"/>
                <w:sz w:val="18"/>
                <w:szCs w:val="18"/>
                <w:lang w:val="en-US"/>
              </w:rPr>
            </w:pPr>
          </w:p>
        </w:tc>
        <w:tc>
          <w:tcPr>
            <w:tcW w:w="679" w:type="pct"/>
            <w:shd w:val="clear" w:color="auto" w:fill="auto"/>
          </w:tcPr>
          <w:p w14:paraId="04C22FFC" w14:textId="77777777" w:rsidR="00C55273" w:rsidRPr="003C3466" w:rsidRDefault="00C55273" w:rsidP="00C55273">
            <w:pPr>
              <w:spacing w:line="240" w:lineRule="auto"/>
              <w:ind w:right="-72"/>
              <w:jc w:val="right"/>
              <w:rPr>
                <w:rFonts w:eastAsia="MS Mincho" w:cs="Arial"/>
                <w:sz w:val="18"/>
                <w:szCs w:val="18"/>
                <w:lang w:val="en-US"/>
              </w:rPr>
            </w:pPr>
          </w:p>
        </w:tc>
        <w:tc>
          <w:tcPr>
            <w:tcW w:w="677" w:type="pct"/>
            <w:shd w:val="clear" w:color="auto" w:fill="FAFAFA"/>
          </w:tcPr>
          <w:p w14:paraId="28B797BC" w14:textId="77777777" w:rsidR="00C55273" w:rsidRPr="003C3466" w:rsidRDefault="00C55273" w:rsidP="00C55273">
            <w:pPr>
              <w:spacing w:line="240" w:lineRule="auto"/>
              <w:ind w:right="-72"/>
              <w:jc w:val="right"/>
              <w:rPr>
                <w:rFonts w:eastAsia="MS Mincho" w:cs="Arial"/>
                <w:sz w:val="18"/>
                <w:szCs w:val="18"/>
                <w:lang w:val="en-US"/>
              </w:rPr>
            </w:pPr>
          </w:p>
        </w:tc>
        <w:tc>
          <w:tcPr>
            <w:tcW w:w="678" w:type="pct"/>
            <w:shd w:val="clear" w:color="auto" w:fill="auto"/>
          </w:tcPr>
          <w:p w14:paraId="2644E230" w14:textId="77777777" w:rsidR="00C55273" w:rsidRPr="003C3466" w:rsidRDefault="00C55273" w:rsidP="00C55273">
            <w:pPr>
              <w:spacing w:line="240" w:lineRule="auto"/>
              <w:ind w:right="-72"/>
              <w:jc w:val="right"/>
              <w:rPr>
                <w:rFonts w:eastAsia="MS Mincho" w:cs="Arial"/>
                <w:sz w:val="18"/>
                <w:szCs w:val="18"/>
                <w:lang w:val="en-US"/>
              </w:rPr>
            </w:pPr>
          </w:p>
        </w:tc>
      </w:tr>
      <w:tr w:rsidR="004B53B1" w:rsidRPr="003C3466" w14:paraId="0D0A475A" w14:textId="77777777" w:rsidTr="005B5FAE">
        <w:tc>
          <w:tcPr>
            <w:tcW w:w="2289" w:type="pct"/>
          </w:tcPr>
          <w:p w14:paraId="6C16F2D2" w14:textId="77777777" w:rsidR="004B53B1" w:rsidRPr="003C3466" w:rsidRDefault="004B53B1" w:rsidP="004B53B1">
            <w:pPr>
              <w:spacing w:line="240" w:lineRule="auto"/>
              <w:ind w:left="175"/>
              <w:rPr>
                <w:rFonts w:cs="Arial"/>
                <w:sz w:val="18"/>
                <w:szCs w:val="18"/>
              </w:rPr>
            </w:pPr>
            <w:r w:rsidRPr="003C3466">
              <w:rPr>
                <w:rFonts w:cs="Arial"/>
                <w:sz w:val="18"/>
                <w:szCs w:val="18"/>
              </w:rPr>
              <w:t>- Subsidiaries</w:t>
            </w:r>
          </w:p>
        </w:tc>
        <w:tc>
          <w:tcPr>
            <w:tcW w:w="677" w:type="pct"/>
            <w:shd w:val="clear" w:color="auto" w:fill="FAFAFA"/>
          </w:tcPr>
          <w:p w14:paraId="476E5C1F" w14:textId="73DB3717" w:rsidR="004B53B1" w:rsidRPr="003C3466" w:rsidRDefault="004B53B1" w:rsidP="004B53B1">
            <w:pPr>
              <w:spacing w:line="240" w:lineRule="auto"/>
              <w:ind w:right="-72"/>
              <w:jc w:val="right"/>
              <w:rPr>
                <w:rFonts w:eastAsia="MS Mincho" w:cs="Arial"/>
                <w:sz w:val="18"/>
                <w:szCs w:val="18"/>
                <w:lang w:val="en-US"/>
              </w:rPr>
            </w:pPr>
            <w:r w:rsidRPr="003C3466">
              <w:rPr>
                <w:rFonts w:eastAsia="MS Mincho" w:cs="Arial"/>
                <w:sz w:val="18"/>
                <w:szCs w:val="18"/>
                <w:lang w:val="en-US"/>
              </w:rPr>
              <w:t>-</w:t>
            </w:r>
          </w:p>
        </w:tc>
        <w:tc>
          <w:tcPr>
            <w:tcW w:w="679" w:type="pct"/>
            <w:shd w:val="clear" w:color="auto" w:fill="auto"/>
          </w:tcPr>
          <w:p w14:paraId="6FD0F896" w14:textId="6D233FEF" w:rsidR="004B53B1" w:rsidRPr="003C3466" w:rsidRDefault="004B53B1" w:rsidP="004B53B1">
            <w:pPr>
              <w:spacing w:line="240" w:lineRule="auto"/>
              <w:ind w:right="-72"/>
              <w:jc w:val="right"/>
              <w:rPr>
                <w:rFonts w:eastAsia="MS Mincho" w:cs="Arial"/>
                <w:sz w:val="18"/>
                <w:szCs w:val="18"/>
                <w:lang w:val="en-US"/>
              </w:rPr>
            </w:pPr>
            <w:r w:rsidRPr="003C3466">
              <w:rPr>
                <w:rFonts w:eastAsia="MS Mincho" w:cs="Arial"/>
                <w:sz w:val="18"/>
                <w:szCs w:val="18"/>
                <w:lang w:val="en-US"/>
              </w:rPr>
              <w:t>-</w:t>
            </w:r>
          </w:p>
        </w:tc>
        <w:tc>
          <w:tcPr>
            <w:tcW w:w="677" w:type="pct"/>
            <w:shd w:val="clear" w:color="auto" w:fill="FAFAFA"/>
          </w:tcPr>
          <w:p w14:paraId="3EDD7ED7" w14:textId="2F6D3F6D" w:rsidR="004B53B1" w:rsidRPr="003C3466" w:rsidRDefault="006969BD" w:rsidP="004B53B1">
            <w:pPr>
              <w:spacing w:line="240" w:lineRule="auto"/>
              <w:ind w:right="-72"/>
              <w:jc w:val="right"/>
              <w:rPr>
                <w:rFonts w:eastAsia="MS Mincho" w:cs="Arial"/>
                <w:sz w:val="18"/>
                <w:szCs w:val="18"/>
                <w:lang w:val="en-US"/>
              </w:rPr>
            </w:pPr>
            <w:r w:rsidRPr="006969BD">
              <w:rPr>
                <w:rFonts w:eastAsia="MS Mincho" w:cs="Arial"/>
                <w:sz w:val="18"/>
                <w:szCs w:val="18"/>
              </w:rPr>
              <w:t>3</w:t>
            </w:r>
            <w:r w:rsidR="004B53B1" w:rsidRPr="003C3466">
              <w:rPr>
                <w:rFonts w:eastAsia="MS Mincho" w:cs="Arial"/>
                <w:sz w:val="18"/>
                <w:szCs w:val="18"/>
                <w:lang w:val="en-US"/>
              </w:rPr>
              <w:t>,</w:t>
            </w:r>
            <w:r w:rsidRPr="006969BD">
              <w:rPr>
                <w:rFonts w:eastAsia="MS Mincho" w:cs="Arial"/>
                <w:sz w:val="18"/>
                <w:szCs w:val="18"/>
              </w:rPr>
              <w:t>115</w:t>
            </w:r>
          </w:p>
        </w:tc>
        <w:tc>
          <w:tcPr>
            <w:tcW w:w="678" w:type="pct"/>
            <w:shd w:val="clear" w:color="auto" w:fill="auto"/>
          </w:tcPr>
          <w:p w14:paraId="5257CAC2" w14:textId="5C95ED51" w:rsidR="004B53B1" w:rsidRPr="003C3466" w:rsidRDefault="006969BD" w:rsidP="004B53B1">
            <w:pPr>
              <w:spacing w:line="240" w:lineRule="auto"/>
              <w:ind w:right="-72"/>
              <w:jc w:val="right"/>
              <w:rPr>
                <w:rFonts w:eastAsia="MS Mincho" w:cs="Arial"/>
                <w:sz w:val="18"/>
                <w:szCs w:val="18"/>
                <w:lang w:val="en-US"/>
              </w:rPr>
            </w:pPr>
            <w:r w:rsidRPr="006969BD">
              <w:rPr>
                <w:rFonts w:eastAsia="MS Mincho" w:cs="Arial"/>
                <w:sz w:val="18"/>
                <w:szCs w:val="18"/>
              </w:rPr>
              <w:t>2</w:t>
            </w:r>
            <w:r w:rsidR="004B53B1" w:rsidRPr="003C3466">
              <w:rPr>
                <w:rFonts w:eastAsia="MS Mincho" w:cs="Arial"/>
                <w:sz w:val="18"/>
                <w:szCs w:val="18"/>
                <w:lang w:val="en-US"/>
              </w:rPr>
              <w:t>,</w:t>
            </w:r>
            <w:r w:rsidRPr="006969BD">
              <w:rPr>
                <w:rFonts w:eastAsia="MS Mincho" w:cs="Arial"/>
                <w:sz w:val="18"/>
                <w:szCs w:val="18"/>
              </w:rPr>
              <w:t>209</w:t>
            </w:r>
          </w:p>
        </w:tc>
      </w:tr>
      <w:tr w:rsidR="007C1735" w:rsidRPr="003C3466" w14:paraId="4C440E58" w14:textId="77777777" w:rsidTr="005B5FAE">
        <w:tc>
          <w:tcPr>
            <w:tcW w:w="2289" w:type="pct"/>
          </w:tcPr>
          <w:p w14:paraId="4887342D" w14:textId="66A3C909" w:rsidR="007C1735" w:rsidRPr="003C3466" w:rsidRDefault="007C1735" w:rsidP="004B53B1">
            <w:pPr>
              <w:spacing w:line="240" w:lineRule="auto"/>
              <w:ind w:left="175"/>
              <w:rPr>
                <w:rFonts w:cs="Arial"/>
                <w:sz w:val="18"/>
                <w:szCs w:val="18"/>
              </w:rPr>
            </w:pPr>
            <w:r w:rsidRPr="003C3466">
              <w:rPr>
                <w:rFonts w:cs="Arial"/>
                <w:sz w:val="18"/>
                <w:szCs w:val="18"/>
              </w:rPr>
              <w:t>- Associate</w:t>
            </w:r>
          </w:p>
        </w:tc>
        <w:tc>
          <w:tcPr>
            <w:tcW w:w="677" w:type="pct"/>
            <w:shd w:val="clear" w:color="auto" w:fill="FAFAFA"/>
          </w:tcPr>
          <w:p w14:paraId="05E9815C" w14:textId="2D41DBAB" w:rsidR="007C1735" w:rsidRPr="003C3466" w:rsidRDefault="00687F24" w:rsidP="004B53B1">
            <w:pPr>
              <w:spacing w:line="240" w:lineRule="auto"/>
              <w:ind w:right="-72"/>
              <w:jc w:val="right"/>
              <w:rPr>
                <w:rFonts w:eastAsia="MS Mincho" w:cs="Arial"/>
                <w:sz w:val="18"/>
                <w:szCs w:val="18"/>
                <w:lang w:val="en-US"/>
              </w:rPr>
            </w:pPr>
            <w:r w:rsidRPr="003C3466">
              <w:rPr>
                <w:rFonts w:eastAsia="MS Mincho" w:cs="Arial"/>
                <w:sz w:val="18"/>
                <w:szCs w:val="18"/>
                <w:lang w:val="en-US"/>
              </w:rPr>
              <w:t>-</w:t>
            </w:r>
          </w:p>
        </w:tc>
        <w:tc>
          <w:tcPr>
            <w:tcW w:w="679" w:type="pct"/>
            <w:shd w:val="clear" w:color="auto" w:fill="auto"/>
          </w:tcPr>
          <w:p w14:paraId="6A14662F" w14:textId="5294FB19" w:rsidR="007C1735" w:rsidRPr="003C3466" w:rsidRDefault="00687F24" w:rsidP="004B53B1">
            <w:pPr>
              <w:spacing w:line="240" w:lineRule="auto"/>
              <w:ind w:right="-72"/>
              <w:jc w:val="right"/>
              <w:rPr>
                <w:rFonts w:eastAsia="MS Mincho" w:cs="Arial"/>
                <w:sz w:val="18"/>
                <w:szCs w:val="18"/>
                <w:lang w:val="en-US"/>
              </w:rPr>
            </w:pPr>
            <w:r w:rsidRPr="003C3466">
              <w:rPr>
                <w:rFonts w:eastAsia="MS Mincho" w:cs="Arial"/>
                <w:sz w:val="18"/>
                <w:szCs w:val="18"/>
                <w:lang w:val="en-US"/>
              </w:rPr>
              <w:t>-</w:t>
            </w:r>
          </w:p>
        </w:tc>
        <w:tc>
          <w:tcPr>
            <w:tcW w:w="677" w:type="pct"/>
            <w:shd w:val="clear" w:color="auto" w:fill="FAFAFA"/>
          </w:tcPr>
          <w:p w14:paraId="2BA10905" w14:textId="044711AF" w:rsidR="007C1735" w:rsidRPr="003C3466" w:rsidRDefault="006969BD" w:rsidP="004B53B1">
            <w:pPr>
              <w:spacing w:line="240" w:lineRule="auto"/>
              <w:ind w:right="-72"/>
              <w:jc w:val="right"/>
              <w:rPr>
                <w:rFonts w:eastAsia="MS Mincho" w:cs="Arial"/>
                <w:sz w:val="18"/>
                <w:szCs w:val="18"/>
                <w:lang w:val="en-US"/>
              </w:rPr>
            </w:pPr>
            <w:r w:rsidRPr="006969BD">
              <w:rPr>
                <w:rFonts w:eastAsia="MS Mincho" w:cs="Arial"/>
                <w:sz w:val="18"/>
                <w:szCs w:val="18"/>
              </w:rPr>
              <w:t>60</w:t>
            </w:r>
          </w:p>
        </w:tc>
        <w:tc>
          <w:tcPr>
            <w:tcW w:w="678" w:type="pct"/>
            <w:shd w:val="clear" w:color="auto" w:fill="auto"/>
          </w:tcPr>
          <w:p w14:paraId="5BE3C687" w14:textId="3871CEF7" w:rsidR="007C1735" w:rsidRPr="003C3466" w:rsidRDefault="00687F24" w:rsidP="004B53B1">
            <w:pPr>
              <w:spacing w:line="240" w:lineRule="auto"/>
              <w:ind w:right="-72"/>
              <w:jc w:val="right"/>
              <w:rPr>
                <w:rFonts w:eastAsia="MS Mincho" w:cs="Arial"/>
                <w:sz w:val="18"/>
                <w:szCs w:val="18"/>
                <w:lang w:val="en-US"/>
              </w:rPr>
            </w:pPr>
            <w:r w:rsidRPr="003C3466">
              <w:rPr>
                <w:rFonts w:eastAsia="MS Mincho" w:cs="Arial"/>
                <w:sz w:val="18"/>
                <w:szCs w:val="18"/>
                <w:lang w:val="en-US"/>
              </w:rPr>
              <w:t>-</w:t>
            </w:r>
          </w:p>
        </w:tc>
      </w:tr>
      <w:tr w:rsidR="004B53B1" w:rsidRPr="003C3466" w14:paraId="5701AFCA" w14:textId="77777777" w:rsidTr="005B5FAE">
        <w:tc>
          <w:tcPr>
            <w:tcW w:w="2289" w:type="pct"/>
          </w:tcPr>
          <w:p w14:paraId="5E5FF720" w14:textId="77777777" w:rsidR="004B53B1" w:rsidRPr="003C3466" w:rsidRDefault="004B53B1" w:rsidP="004B53B1">
            <w:pPr>
              <w:spacing w:line="240" w:lineRule="auto"/>
              <w:ind w:left="175"/>
              <w:rPr>
                <w:rFonts w:cs="Arial"/>
                <w:snapToGrid w:val="0"/>
                <w:sz w:val="18"/>
                <w:szCs w:val="18"/>
                <w:cs/>
                <w:lang w:eastAsia="th-TH"/>
              </w:rPr>
            </w:pPr>
            <w:r w:rsidRPr="003C3466">
              <w:rPr>
                <w:rFonts w:cs="Arial"/>
                <w:sz w:val="18"/>
                <w:szCs w:val="18"/>
              </w:rPr>
              <w:t>- Joint ventures</w:t>
            </w:r>
          </w:p>
        </w:tc>
        <w:tc>
          <w:tcPr>
            <w:tcW w:w="677" w:type="pct"/>
            <w:tcBorders>
              <w:bottom w:val="single" w:sz="4" w:space="0" w:color="auto"/>
            </w:tcBorders>
            <w:shd w:val="clear" w:color="auto" w:fill="FAFAFA"/>
          </w:tcPr>
          <w:p w14:paraId="22985FA4" w14:textId="3BDD69BD" w:rsidR="004B53B1" w:rsidRPr="003C3466" w:rsidRDefault="004B53B1" w:rsidP="004B53B1">
            <w:pPr>
              <w:spacing w:line="240" w:lineRule="auto"/>
              <w:ind w:right="-72"/>
              <w:jc w:val="right"/>
              <w:rPr>
                <w:rFonts w:eastAsia="MS Mincho" w:cs="Arial"/>
                <w:sz w:val="18"/>
                <w:szCs w:val="18"/>
                <w:lang w:val="en-US"/>
              </w:rPr>
            </w:pPr>
            <w:r w:rsidRPr="003C3466">
              <w:rPr>
                <w:rFonts w:eastAsia="MS Mincho" w:cs="Arial"/>
                <w:sz w:val="18"/>
                <w:szCs w:val="18"/>
                <w:lang w:val="en-US"/>
              </w:rPr>
              <w:t>-</w:t>
            </w:r>
          </w:p>
        </w:tc>
        <w:tc>
          <w:tcPr>
            <w:tcW w:w="679" w:type="pct"/>
            <w:tcBorders>
              <w:bottom w:val="single" w:sz="4" w:space="0" w:color="auto"/>
            </w:tcBorders>
            <w:shd w:val="clear" w:color="auto" w:fill="auto"/>
          </w:tcPr>
          <w:p w14:paraId="4A99E853" w14:textId="2BB781A0" w:rsidR="004B53B1" w:rsidRPr="003C3466" w:rsidRDefault="004B53B1" w:rsidP="004B53B1">
            <w:pPr>
              <w:spacing w:line="240" w:lineRule="auto"/>
              <w:ind w:right="-72"/>
              <w:jc w:val="right"/>
              <w:rPr>
                <w:rFonts w:eastAsia="MS Mincho" w:cs="Arial"/>
                <w:sz w:val="18"/>
                <w:szCs w:val="18"/>
                <w:lang w:val="en-US"/>
              </w:rPr>
            </w:pPr>
            <w:r w:rsidRPr="003C3466">
              <w:rPr>
                <w:rFonts w:eastAsia="MS Mincho" w:cs="Arial"/>
                <w:sz w:val="18"/>
                <w:szCs w:val="18"/>
                <w:lang w:val="en-US"/>
              </w:rPr>
              <w:t>-</w:t>
            </w:r>
          </w:p>
        </w:tc>
        <w:tc>
          <w:tcPr>
            <w:tcW w:w="677" w:type="pct"/>
            <w:tcBorders>
              <w:bottom w:val="single" w:sz="4" w:space="0" w:color="auto"/>
            </w:tcBorders>
            <w:shd w:val="clear" w:color="auto" w:fill="FAFAFA"/>
          </w:tcPr>
          <w:p w14:paraId="0D729883" w14:textId="05E76096" w:rsidR="004B53B1" w:rsidRPr="003C3466" w:rsidRDefault="006969BD" w:rsidP="004B53B1">
            <w:pPr>
              <w:spacing w:line="240" w:lineRule="auto"/>
              <w:ind w:right="-72"/>
              <w:jc w:val="right"/>
              <w:rPr>
                <w:rFonts w:eastAsia="MS Mincho" w:cs="Arial"/>
                <w:sz w:val="18"/>
                <w:szCs w:val="18"/>
                <w:lang w:val="en-US"/>
              </w:rPr>
            </w:pPr>
            <w:r w:rsidRPr="006969BD">
              <w:rPr>
                <w:rFonts w:eastAsia="MS Mincho" w:cs="Arial"/>
                <w:sz w:val="18"/>
                <w:szCs w:val="18"/>
              </w:rPr>
              <w:t>2</w:t>
            </w:r>
            <w:r w:rsidR="004B53B1" w:rsidRPr="003C3466">
              <w:rPr>
                <w:rFonts w:eastAsia="MS Mincho" w:cs="Arial"/>
                <w:sz w:val="18"/>
                <w:szCs w:val="18"/>
                <w:lang w:val="en-US"/>
              </w:rPr>
              <w:t>,</w:t>
            </w:r>
            <w:r w:rsidRPr="006969BD">
              <w:rPr>
                <w:rFonts w:eastAsia="MS Mincho" w:cs="Arial"/>
                <w:sz w:val="18"/>
                <w:szCs w:val="18"/>
              </w:rPr>
              <w:t>370</w:t>
            </w:r>
          </w:p>
        </w:tc>
        <w:tc>
          <w:tcPr>
            <w:tcW w:w="678" w:type="pct"/>
            <w:tcBorders>
              <w:bottom w:val="single" w:sz="4" w:space="0" w:color="auto"/>
            </w:tcBorders>
            <w:shd w:val="clear" w:color="auto" w:fill="auto"/>
          </w:tcPr>
          <w:p w14:paraId="0051A3B3" w14:textId="61AA6F5C" w:rsidR="004B53B1" w:rsidRPr="003C3466" w:rsidRDefault="006969BD" w:rsidP="004B53B1">
            <w:pPr>
              <w:spacing w:line="240" w:lineRule="auto"/>
              <w:ind w:right="-72"/>
              <w:jc w:val="right"/>
              <w:rPr>
                <w:rFonts w:eastAsia="MS Mincho" w:cs="Arial"/>
                <w:sz w:val="18"/>
                <w:szCs w:val="18"/>
                <w:lang w:val="en-US"/>
              </w:rPr>
            </w:pPr>
            <w:r w:rsidRPr="006969BD">
              <w:rPr>
                <w:rFonts w:eastAsia="MS Mincho" w:cs="Arial"/>
                <w:sz w:val="18"/>
                <w:szCs w:val="18"/>
              </w:rPr>
              <w:t>2</w:t>
            </w:r>
            <w:r w:rsidR="004B53B1" w:rsidRPr="003C3466">
              <w:rPr>
                <w:rFonts w:eastAsia="MS Mincho" w:cs="Arial"/>
                <w:sz w:val="18"/>
                <w:szCs w:val="18"/>
                <w:lang w:val="en-US"/>
              </w:rPr>
              <w:t>,</w:t>
            </w:r>
            <w:r w:rsidRPr="006969BD">
              <w:rPr>
                <w:rFonts w:eastAsia="MS Mincho" w:cs="Arial"/>
                <w:sz w:val="18"/>
                <w:szCs w:val="18"/>
              </w:rPr>
              <w:t>906</w:t>
            </w:r>
          </w:p>
        </w:tc>
      </w:tr>
      <w:tr w:rsidR="004B53B1" w:rsidRPr="003C3466" w14:paraId="5BD39D20" w14:textId="77777777" w:rsidTr="005B5FAE">
        <w:tc>
          <w:tcPr>
            <w:tcW w:w="2289" w:type="pct"/>
          </w:tcPr>
          <w:p w14:paraId="76C1C733" w14:textId="77777777" w:rsidR="004B53B1" w:rsidRPr="003C3466" w:rsidRDefault="004B53B1" w:rsidP="004B53B1">
            <w:pPr>
              <w:spacing w:line="240" w:lineRule="auto"/>
              <w:ind w:left="6"/>
              <w:rPr>
                <w:rFonts w:eastAsia="MS Mincho" w:cs="Arial"/>
                <w:b/>
                <w:bCs/>
                <w:snapToGrid w:val="0"/>
                <w:sz w:val="18"/>
                <w:szCs w:val="18"/>
                <w:lang w:val="en-US" w:eastAsia="th-TH"/>
              </w:rPr>
            </w:pPr>
          </w:p>
        </w:tc>
        <w:tc>
          <w:tcPr>
            <w:tcW w:w="677" w:type="pct"/>
            <w:tcBorders>
              <w:top w:val="single" w:sz="4" w:space="0" w:color="auto"/>
            </w:tcBorders>
            <w:shd w:val="clear" w:color="auto" w:fill="FAFAFA"/>
          </w:tcPr>
          <w:p w14:paraId="0303F08F" w14:textId="77777777" w:rsidR="004B53B1" w:rsidRPr="003C3466" w:rsidRDefault="004B53B1" w:rsidP="004B53B1">
            <w:pPr>
              <w:spacing w:line="240" w:lineRule="auto"/>
              <w:ind w:right="-72"/>
              <w:jc w:val="right"/>
              <w:rPr>
                <w:rFonts w:eastAsia="MS Mincho" w:cs="Arial"/>
                <w:sz w:val="18"/>
                <w:szCs w:val="18"/>
                <w:lang w:val="en-US"/>
              </w:rPr>
            </w:pPr>
          </w:p>
        </w:tc>
        <w:tc>
          <w:tcPr>
            <w:tcW w:w="679" w:type="pct"/>
            <w:tcBorders>
              <w:top w:val="single" w:sz="4" w:space="0" w:color="auto"/>
            </w:tcBorders>
            <w:shd w:val="clear" w:color="auto" w:fill="auto"/>
          </w:tcPr>
          <w:p w14:paraId="49304955" w14:textId="77777777" w:rsidR="004B53B1" w:rsidRPr="003C3466" w:rsidRDefault="004B53B1" w:rsidP="004B53B1">
            <w:pPr>
              <w:spacing w:line="240" w:lineRule="auto"/>
              <w:ind w:right="-72"/>
              <w:jc w:val="right"/>
              <w:rPr>
                <w:rFonts w:eastAsia="MS Mincho" w:cs="Arial"/>
                <w:sz w:val="18"/>
                <w:szCs w:val="18"/>
                <w:lang w:val="en-US"/>
              </w:rPr>
            </w:pPr>
          </w:p>
        </w:tc>
        <w:tc>
          <w:tcPr>
            <w:tcW w:w="677" w:type="pct"/>
            <w:tcBorders>
              <w:top w:val="single" w:sz="4" w:space="0" w:color="auto"/>
            </w:tcBorders>
            <w:shd w:val="clear" w:color="auto" w:fill="FAFAFA"/>
          </w:tcPr>
          <w:p w14:paraId="5C7A223D" w14:textId="77777777" w:rsidR="004B53B1" w:rsidRPr="003C3466" w:rsidRDefault="004B53B1" w:rsidP="004B53B1">
            <w:pPr>
              <w:spacing w:line="240" w:lineRule="auto"/>
              <w:ind w:right="-72"/>
              <w:jc w:val="right"/>
              <w:rPr>
                <w:rFonts w:eastAsia="MS Mincho" w:cs="Arial"/>
                <w:sz w:val="18"/>
                <w:szCs w:val="18"/>
                <w:lang w:val="en-US"/>
              </w:rPr>
            </w:pPr>
          </w:p>
        </w:tc>
        <w:tc>
          <w:tcPr>
            <w:tcW w:w="678" w:type="pct"/>
            <w:tcBorders>
              <w:top w:val="single" w:sz="4" w:space="0" w:color="auto"/>
            </w:tcBorders>
            <w:shd w:val="clear" w:color="auto" w:fill="auto"/>
          </w:tcPr>
          <w:p w14:paraId="54805F44" w14:textId="77777777" w:rsidR="004B53B1" w:rsidRPr="003C3466" w:rsidRDefault="004B53B1" w:rsidP="004B53B1">
            <w:pPr>
              <w:spacing w:line="240" w:lineRule="auto"/>
              <w:ind w:right="-72"/>
              <w:jc w:val="right"/>
              <w:rPr>
                <w:rFonts w:eastAsia="MS Mincho" w:cs="Arial"/>
                <w:sz w:val="18"/>
                <w:szCs w:val="18"/>
                <w:lang w:val="en-US"/>
              </w:rPr>
            </w:pPr>
          </w:p>
        </w:tc>
      </w:tr>
      <w:tr w:rsidR="004B53B1" w:rsidRPr="003C3466" w14:paraId="548FEAF2" w14:textId="77777777" w:rsidTr="005B5FAE">
        <w:tc>
          <w:tcPr>
            <w:tcW w:w="2289" w:type="pct"/>
          </w:tcPr>
          <w:p w14:paraId="603FC444" w14:textId="77777777" w:rsidR="004B53B1" w:rsidRPr="003C3466" w:rsidRDefault="004B53B1" w:rsidP="004B53B1">
            <w:pPr>
              <w:spacing w:line="240" w:lineRule="auto"/>
              <w:ind w:left="6"/>
              <w:rPr>
                <w:rFonts w:eastAsia="MS Mincho" w:cs="Arial"/>
                <w:sz w:val="18"/>
                <w:szCs w:val="18"/>
                <w:lang w:val="en-US"/>
              </w:rPr>
            </w:pPr>
          </w:p>
        </w:tc>
        <w:tc>
          <w:tcPr>
            <w:tcW w:w="677" w:type="pct"/>
            <w:tcBorders>
              <w:bottom w:val="single" w:sz="4" w:space="0" w:color="auto"/>
            </w:tcBorders>
            <w:shd w:val="clear" w:color="auto" w:fill="FAFAFA"/>
          </w:tcPr>
          <w:p w14:paraId="09595746" w14:textId="382E3F38" w:rsidR="004B53B1" w:rsidRPr="003C3466" w:rsidRDefault="004B53B1" w:rsidP="004B53B1">
            <w:pPr>
              <w:spacing w:line="240" w:lineRule="auto"/>
              <w:ind w:right="-72"/>
              <w:jc w:val="right"/>
              <w:rPr>
                <w:rFonts w:eastAsia="MS Mincho" w:cs="Arial"/>
                <w:sz w:val="18"/>
                <w:szCs w:val="18"/>
                <w:cs/>
                <w:lang w:val="en-US"/>
              </w:rPr>
            </w:pPr>
            <w:r w:rsidRPr="003C3466">
              <w:rPr>
                <w:rFonts w:eastAsia="MS Mincho" w:cs="Arial"/>
                <w:sz w:val="18"/>
                <w:szCs w:val="18"/>
                <w:lang w:val="en-US"/>
              </w:rPr>
              <w:t>-</w:t>
            </w:r>
          </w:p>
        </w:tc>
        <w:tc>
          <w:tcPr>
            <w:tcW w:w="679" w:type="pct"/>
            <w:tcBorders>
              <w:bottom w:val="single" w:sz="4" w:space="0" w:color="auto"/>
            </w:tcBorders>
            <w:shd w:val="clear" w:color="auto" w:fill="auto"/>
          </w:tcPr>
          <w:p w14:paraId="4375C17E" w14:textId="3D49780F" w:rsidR="004B53B1" w:rsidRPr="003C3466" w:rsidRDefault="004B53B1" w:rsidP="004B53B1">
            <w:pPr>
              <w:spacing w:line="240" w:lineRule="auto"/>
              <w:ind w:right="-72"/>
              <w:jc w:val="right"/>
              <w:rPr>
                <w:rFonts w:eastAsia="MS Mincho" w:cs="Arial"/>
                <w:sz w:val="18"/>
                <w:szCs w:val="18"/>
                <w:cs/>
                <w:lang w:val="en-US"/>
              </w:rPr>
            </w:pPr>
            <w:r w:rsidRPr="003C3466">
              <w:rPr>
                <w:rFonts w:eastAsia="MS Mincho" w:cs="Arial"/>
                <w:sz w:val="18"/>
                <w:szCs w:val="18"/>
                <w:lang w:val="en-US"/>
              </w:rPr>
              <w:t>-</w:t>
            </w:r>
          </w:p>
        </w:tc>
        <w:tc>
          <w:tcPr>
            <w:tcW w:w="677" w:type="pct"/>
            <w:tcBorders>
              <w:bottom w:val="single" w:sz="4" w:space="0" w:color="auto"/>
            </w:tcBorders>
            <w:shd w:val="clear" w:color="auto" w:fill="FAFAFA"/>
          </w:tcPr>
          <w:p w14:paraId="178CC6EF" w14:textId="6D7026E5" w:rsidR="004B53B1" w:rsidRPr="003C3466" w:rsidRDefault="006969BD" w:rsidP="004B53B1">
            <w:pPr>
              <w:spacing w:line="240" w:lineRule="auto"/>
              <w:ind w:right="-72"/>
              <w:jc w:val="right"/>
              <w:rPr>
                <w:rFonts w:eastAsia="MS Mincho" w:cs="Arial"/>
                <w:sz w:val="18"/>
                <w:szCs w:val="18"/>
                <w:lang w:val="en-US"/>
              </w:rPr>
            </w:pPr>
            <w:r w:rsidRPr="006969BD">
              <w:rPr>
                <w:rFonts w:eastAsia="MS Mincho" w:cs="Arial"/>
                <w:sz w:val="18"/>
                <w:szCs w:val="18"/>
              </w:rPr>
              <w:t>5</w:t>
            </w:r>
            <w:r w:rsidR="007C1735" w:rsidRPr="003C3466">
              <w:rPr>
                <w:rFonts w:eastAsia="MS Mincho" w:cs="Arial"/>
                <w:sz w:val="18"/>
                <w:szCs w:val="18"/>
                <w:lang w:val="en-US"/>
              </w:rPr>
              <w:t>,</w:t>
            </w:r>
            <w:r w:rsidRPr="006969BD">
              <w:rPr>
                <w:rFonts w:eastAsia="MS Mincho" w:cs="Arial"/>
                <w:sz w:val="18"/>
                <w:szCs w:val="18"/>
              </w:rPr>
              <w:t>545</w:t>
            </w:r>
          </w:p>
        </w:tc>
        <w:tc>
          <w:tcPr>
            <w:tcW w:w="678" w:type="pct"/>
            <w:tcBorders>
              <w:bottom w:val="single" w:sz="4" w:space="0" w:color="auto"/>
            </w:tcBorders>
            <w:shd w:val="clear" w:color="auto" w:fill="auto"/>
          </w:tcPr>
          <w:p w14:paraId="0EB86F3B" w14:textId="12D86BC3" w:rsidR="004B53B1" w:rsidRPr="003C3466" w:rsidRDefault="006969BD" w:rsidP="004B53B1">
            <w:pPr>
              <w:spacing w:line="240" w:lineRule="auto"/>
              <w:ind w:right="-72"/>
              <w:jc w:val="right"/>
              <w:rPr>
                <w:rFonts w:eastAsia="MS Mincho" w:cs="Arial"/>
                <w:sz w:val="18"/>
                <w:szCs w:val="18"/>
                <w:lang w:val="en-US"/>
              </w:rPr>
            </w:pPr>
            <w:r w:rsidRPr="006969BD">
              <w:rPr>
                <w:rFonts w:eastAsia="MS Mincho" w:cs="Arial"/>
                <w:sz w:val="18"/>
                <w:szCs w:val="18"/>
              </w:rPr>
              <w:t>5</w:t>
            </w:r>
            <w:r w:rsidR="004B53B1" w:rsidRPr="003C3466">
              <w:rPr>
                <w:rFonts w:eastAsia="MS Mincho" w:cs="Arial"/>
                <w:sz w:val="18"/>
                <w:szCs w:val="18"/>
                <w:lang w:val="en-US"/>
              </w:rPr>
              <w:t>,</w:t>
            </w:r>
            <w:r w:rsidRPr="006969BD">
              <w:rPr>
                <w:rFonts w:eastAsia="MS Mincho" w:cs="Arial"/>
                <w:sz w:val="18"/>
                <w:szCs w:val="18"/>
              </w:rPr>
              <w:t>115</w:t>
            </w:r>
          </w:p>
        </w:tc>
      </w:tr>
    </w:tbl>
    <w:p w14:paraId="67C3D2C0" w14:textId="7F43DC7B" w:rsidR="00A1219A" w:rsidRPr="003C3466" w:rsidRDefault="00A1219A" w:rsidP="00BC4EEF">
      <w:pPr>
        <w:spacing w:line="240" w:lineRule="auto"/>
        <w:ind w:left="810" w:hanging="270"/>
        <w:jc w:val="both"/>
        <w:rPr>
          <w:rFonts w:cs="Arial"/>
          <w:sz w:val="18"/>
          <w:szCs w:val="18"/>
        </w:rPr>
      </w:pPr>
    </w:p>
    <w:p w14:paraId="5E78FDE5" w14:textId="41911307" w:rsidR="00A50A4E" w:rsidRPr="003C3466" w:rsidRDefault="006969BD" w:rsidP="00B22693">
      <w:pPr>
        <w:pStyle w:val="Header"/>
        <w:tabs>
          <w:tab w:val="clear" w:pos="4153"/>
          <w:tab w:val="clear" w:pos="8306"/>
        </w:tabs>
        <w:spacing w:line="240" w:lineRule="auto"/>
        <w:ind w:left="540" w:hanging="540"/>
        <w:jc w:val="both"/>
        <w:rPr>
          <w:rFonts w:cs="Arial"/>
          <w:b/>
          <w:bCs/>
          <w:color w:val="CF4A02"/>
          <w:sz w:val="18"/>
          <w:szCs w:val="18"/>
        </w:rPr>
      </w:pPr>
      <w:r w:rsidRPr="006969BD">
        <w:rPr>
          <w:rFonts w:cs="Arial"/>
          <w:b/>
          <w:bCs/>
          <w:color w:val="CF4A02"/>
          <w:sz w:val="18"/>
          <w:szCs w:val="18"/>
        </w:rPr>
        <w:t>20</w:t>
      </w:r>
      <w:r w:rsidR="00A50A4E" w:rsidRPr="003C3466">
        <w:rPr>
          <w:rFonts w:cs="Arial"/>
          <w:b/>
          <w:bCs/>
          <w:color w:val="CF4A02"/>
          <w:sz w:val="18"/>
          <w:szCs w:val="18"/>
        </w:rPr>
        <w:t>.</w:t>
      </w:r>
      <w:r w:rsidRPr="006969BD">
        <w:rPr>
          <w:rFonts w:cs="Arial"/>
          <w:b/>
          <w:bCs/>
          <w:color w:val="CF4A02"/>
          <w:sz w:val="18"/>
          <w:szCs w:val="18"/>
        </w:rPr>
        <w:t>7</w:t>
      </w:r>
      <w:r w:rsidR="00A50A4E" w:rsidRPr="003C3466">
        <w:rPr>
          <w:rFonts w:cs="Arial"/>
          <w:b/>
          <w:bCs/>
          <w:color w:val="CF4A02"/>
          <w:sz w:val="18"/>
          <w:szCs w:val="18"/>
        </w:rPr>
        <w:tab/>
        <w:t>Directors and managements remuneration</w:t>
      </w:r>
    </w:p>
    <w:p w14:paraId="62B1147A" w14:textId="77777777" w:rsidR="00A50A4E" w:rsidRPr="003C3466" w:rsidRDefault="00A50A4E" w:rsidP="00B22693">
      <w:pPr>
        <w:pStyle w:val="Header"/>
        <w:tabs>
          <w:tab w:val="clear" w:pos="4153"/>
          <w:tab w:val="clear" w:pos="8306"/>
          <w:tab w:val="left" w:pos="567"/>
        </w:tabs>
        <w:spacing w:line="240" w:lineRule="auto"/>
        <w:jc w:val="both"/>
        <w:rPr>
          <w:rFonts w:cs="Arial"/>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BC4EEF" w:rsidRPr="003C3466" w14:paraId="68269124" w14:textId="77777777" w:rsidTr="005B5FAE">
        <w:tc>
          <w:tcPr>
            <w:tcW w:w="2288" w:type="pct"/>
            <w:vAlign w:val="bottom"/>
          </w:tcPr>
          <w:p w14:paraId="358F7FD1" w14:textId="77777777" w:rsidR="00BC4EEF" w:rsidRPr="003C3466" w:rsidRDefault="00BC4EEF" w:rsidP="005B5FAE">
            <w:pPr>
              <w:spacing w:line="240" w:lineRule="auto"/>
              <w:ind w:left="8"/>
              <w:rPr>
                <w:rFonts w:cs="Arial"/>
                <w:sz w:val="18"/>
                <w:szCs w:val="18"/>
              </w:rPr>
            </w:pPr>
          </w:p>
        </w:tc>
        <w:tc>
          <w:tcPr>
            <w:tcW w:w="1356" w:type="pct"/>
            <w:gridSpan w:val="2"/>
            <w:tcBorders>
              <w:top w:val="single" w:sz="4" w:space="0" w:color="auto"/>
              <w:bottom w:val="single" w:sz="4" w:space="0" w:color="auto"/>
            </w:tcBorders>
            <w:shd w:val="clear" w:color="auto" w:fill="auto"/>
          </w:tcPr>
          <w:p w14:paraId="5D274FAA" w14:textId="77777777" w:rsidR="00BC4EEF" w:rsidRPr="003C3466" w:rsidRDefault="00BC4EEF" w:rsidP="005B5FAE">
            <w:pPr>
              <w:keepNext/>
              <w:spacing w:line="240" w:lineRule="auto"/>
              <w:ind w:right="-72"/>
              <w:jc w:val="right"/>
              <w:outlineLvl w:val="0"/>
              <w:rPr>
                <w:rFonts w:cs="Arial"/>
                <w:b/>
                <w:bCs/>
                <w:sz w:val="18"/>
                <w:szCs w:val="18"/>
              </w:rPr>
            </w:pPr>
            <w:r w:rsidRPr="003C3466">
              <w:rPr>
                <w:rFonts w:cs="Arial"/>
                <w:b/>
                <w:bCs/>
                <w:sz w:val="18"/>
                <w:szCs w:val="18"/>
              </w:rPr>
              <w:t>Consolidated</w:t>
            </w:r>
          </w:p>
          <w:p w14:paraId="48280553" w14:textId="77777777" w:rsidR="00BC4EEF" w:rsidRPr="003C3466" w:rsidRDefault="00BC4EEF" w:rsidP="005B5FAE">
            <w:pPr>
              <w:keepNext/>
              <w:spacing w:line="240" w:lineRule="auto"/>
              <w:ind w:right="-72"/>
              <w:jc w:val="right"/>
              <w:outlineLvl w:val="0"/>
              <w:rPr>
                <w:rFonts w:eastAsia="MS Mincho" w:cs="Arial"/>
                <w:b/>
                <w:bCs/>
                <w:sz w:val="18"/>
                <w:szCs w:val="18"/>
                <w:lang w:val="en-US"/>
              </w:rPr>
            </w:pPr>
            <w:r w:rsidRPr="003C3466">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42610F74" w14:textId="77777777" w:rsidR="00BC4EEF" w:rsidRPr="003C3466" w:rsidRDefault="00BC4EEF" w:rsidP="005B5FAE">
            <w:pPr>
              <w:keepNext/>
              <w:spacing w:line="240" w:lineRule="auto"/>
              <w:ind w:right="-72"/>
              <w:jc w:val="right"/>
              <w:outlineLvl w:val="0"/>
              <w:rPr>
                <w:rFonts w:cs="Arial"/>
                <w:b/>
                <w:bCs/>
                <w:sz w:val="18"/>
                <w:szCs w:val="18"/>
              </w:rPr>
            </w:pPr>
            <w:r w:rsidRPr="003C3466">
              <w:rPr>
                <w:rFonts w:cs="Arial"/>
                <w:b/>
                <w:bCs/>
                <w:sz w:val="18"/>
                <w:szCs w:val="18"/>
              </w:rPr>
              <w:t>Separate</w:t>
            </w:r>
          </w:p>
          <w:p w14:paraId="209AA7DD" w14:textId="77777777" w:rsidR="00BC4EEF" w:rsidRPr="003C3466" w:rsidRDefault="00BC4EEF" w:rsidP="005B5FAE">
            <w:pPr>
              <w:keepNext/>
              <w:spacing w:line="240" w:lineRule="auto"/>
              <w:ind w:right="-72"/>
              <w:jc w:val="right"/>
              <w:outlineLvl w:val="0"/>
              <w:rPr>
                <w:rFonts w:eastAsia="MS Mincho" w:cs="Arial"/>
                <w:b/>
                <w:bCs/>
                <w:sz w:val="18"/>
                <w:szCs w:val="18"/>
                <w:lang w:val="en-US"/>
              </w:rPr>
            </w:pPr>
            <w:r w:rsidRPr="003C3466">
              <w:rPr>
                <w:rFonts w:cs="Arial"/>
                <w:b/>
                <w:bCs/>
                <w:sz w:val="18"/>
                <w:szCs w:val="18"/>
              </w:rPr>
              <w:t>financial information</w:t>
            </w:r>
          </w:p>
        </w:tc>
      </w:tr>
      <w:tr w:rsidR="00BC4EEF" w:rsidRPr="003C3466" w14:paraId="184ED174" w14:textId="77777777" w:rsidTr="005B5FAE">
        <w:tc>
          <w:tcPr>
            <w:tcW w:w="2288" w:type="pct"/>
          </w:tcPr>
          <w:p w14:paraId="2A9AF356" w14:textId="0F5A47F2" w:rsidR="00BC4EEF" w:rsidRPr="003C3466" w:rsidRDefault="00BC4EEF" w:rsidP="00BC4EEF">
            <w:pPr>
              <w:spacing w:line="240" w:lineRule="auto"/>
              <w:ind w:left="8" w:right="-94"/>
              <w:rPr>
                <w:rFonts w:cs="Arial"/>
                <w:b/>
                <w:bCs/>
                <w:spacing w:val="-6"/>
                <w:sz w:val="18"/>
                <w:szCs w:val="18"/>
              </w:rPr>
            </w:pPr>
            <w:r w:rsidRPr="003C3466">
              <w:rPr>
                <w:rFonts w:cs="Arial"/>
                <w:b/>
                <w:bCs/>
                <w:spacing w:val="-6"/>
                <w:sz w:val="18"/>
                <w:szCs w:val="18"/>
              </w:rPr>
              <w:t xml:space="preserve">For the three-month periods ended </w:t>
            </w:r>
            <w:r w:rsidR="006969BD" w:rsidRPr="006969BD">
              <w:rPr>
                <w:rFonts w:cs="Arial"/>
                <w:b/>
                <w:bCs/>
                <w:spacing w:val="-6"/>
                <w:sz w:val="18"/>
                <w:szCs w:val="18"/>
              </w:rPr>
              <w:t>30</w:t>
            </w:r>
            <w:r w:rsidR="0058298C" w:rsidRPr="003C3466">
              <w:rPr>
                <w:rFonts w:cs="Arial"/>
                <w:b/>
                <w:bCs/>
                <w:spacing w:val="-6"/>
                <w:sz w:val="18"/>
                <w:szCs w:val="18"/>
              </w:rPr>
              <w:t xml:space="preserve"> September</w:t>
            </w:r>
          </w:p>
        </w:tc>
        <w:tc>
          <w:tcPr>
            <w:tcW w:w="678" w:type="pct"/>
            <w:tcBorders>
              <w:top w:val="single" w:sz="4" w:space="0" w:color="auto"/>
            </w:tcBorders>
          </w:tcPr>
          <w:p w14:paraId="1575FB3E" w14:textId="03D3DECE"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2022</w:t>
            </w:r>
          </w:p>
        </w:tc>
        <w:tc>
          <w:tcPr>
            <w:tcW w:w="678" w:type="pct"/>
            <w:tcBorders>
              <w:top w:val="single" w:sz="4" w:space="0" w:color="auto"/>
            </w:tcBorders>
          </w:tcPr>
          <w:p w14:paraId="6A343A8F" w14:textId="4433135B"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2021</w:t>
            </w:r>
          </w:p>
        </w:tc>
        <w:tc>
          <w:tcPr>
            <w:tcW w:w="678" w:type="pct"/>
            <w:tcBorders>
              <w:top w:val="single" w:sz="4" w:space="0" w:color="auto"/>
            </w:tcBorders>
          </w:tcPr>
          <w:p w14:paraId="70B77343" w14:textId="19F65A24"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2022</w:t>
            </w:r>
          </w:p>
        </w:tc>
        <w:tc>
          <w:tcPr>
            <w:tcW w:w="678" w:type="pct"/>
            <w:tcBorders>
              <w:top w:val="single" w:sz="4" w:space="0" w:color="auto"/>
            </w:tcBorders>
          </w:tcPr>
          <w:p w14:paraId="48CDC015" w14:textId="660D8E9A"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2021</w:t>
            </w:r>
          </w:p>
        </w:tc>
      </w:tr>
      <w:tr w:rsidR="00BC4EEF" w:rsidRPr="003C3466" w14:paraId="03E1600A" w14:textId="77777777" w:rsidTr="005B5FAE">
        <w:tc>
          <w:tcPr>
            <w:tcW w:w="2288" w:type="pct"/>
          </w:tcPr>
          <w:p w14:paraId="22C6113B" w14:textId="77777777" w:rsidR="00BC4EEF" w:rsidRPr="003C3466" w:rsidRDefault="00BC4EEF" w:rsidP="005B5FAE">
            <w:pPr>
              <w:spacing w:line="240" w:lineRule="auto"/>
              <w:ind w:left="8"/>
              <w:rPr>
                <w:rFonts w:cs="Arial"/>
                <w:b/>
                <w:bCs/>
                <w:sz w:val="18"/>
                <w:szCs w:val="18"/>
              </w:rPr>
            </w:pPr>
          </w:p>
        </w:tc>
        <w:tc>
          <w:tcPr>
            <w:tcW w:w="678" w:type="pct"/>
            <w:tcBorders>
              <w:bottom w:val="single" w:sz="4" w:space="0" w:color="auto"/>
            </w:tcBorders>
          </w:tcPr>
          <w:p w14:paraId="238FBFDB" w14:textId="77777777" w:rsidR="00BC4EEF" w:rsidRPr="003C3466" w:rsidRDefault="00BC4EEF" w:rsidP="005B5FAE">
            <w:pPr>
              <w:spacing w:line="240" w:lineRule="auto"/>
              <w:ind w:right="-72"/>
              <w:jc w:val="right"/>
              <w:rPr>
                <w:rFonts w:cs="Arial"/>
                <w:b/>
                <w:bCs/>
                <w:sz w:val="18"/>
                <w:szCs w:val="18"/>
              </w:rPr>
            </w:pPr>
            <w:r w:rsidRPr="003C3466">
              <w:rPr>
                <w:rFonts w:cs="Arial"/>
                <w:b/>
                <w:bCs/>
                <w:sz w:val="18"/>
                <w:szCs w:val="18"/>
              </w:rPr>
              <w:t>Million Baht</w:t>
            </w:r>
          </w:p>
        </w:tc>
        <w:tc>
          <w:tcPr>
            <w:tcW w:w="678" w:type="pct"/>
            <w:tcBorders>
              <w:bottom w:val="single" w:sz="4" w:space="0" w:color="auto"/>
            </w:tcBorders>
          </w:tcPr>
          <w:p w14:paraId="5CBFE99B" w14:textId="77777777" w:rsidR="00BC4EEF" w:rsidRPr="003C3466" w:rsidRDefault="00BC4EEF" w:rsidP="005B5FAE">
            <w:pPr>
              <w:spacing w:line="240" w:lineRule="auto"/>
              <w:ind w:right="-72"/>
              <w:jc w:val="right"/>
              <w:rPr>
                <w:rFonts w:cs="Arial"/>
                <w:b/>
                <w:bCs/>
                <w:sz w:val="18"/>
                <w:szCs w:val="18"/>
              </w:rPr>
            </w:pPr>
            <w:r w:rsidRPr="003C3466">
              <w:rPr>
                <w:rFonts w:cs="Arial"/>
                <w:b/>
                <w:bCs/>
                <w:sz w:val="18"/>
                <w:szCs w:val="18"/>
              </w:rPr>
              <w:t>Million Baht</w:t>
            </w:r>
          </w:p>
        </w:tc>
        <w:tc>
          <w:tcPr>
            <w:tcW w:w="678" w:type="pct"/>
            <w:tcBorders>
              <w:bottom w:val="single" w:sz="4" w:space="0" w:color="auto"/>
            </w:tcBorders>
          </w:tcPr>
          <w:p w14:paraId="4971D03A" w14:textId="77777777" w:rsidR="00BC4EEF" w:rsidRPr="003C3466" w:rsidRDefault="00BC4EEF" w:rsidP="005B5FAE">
            <w:pPr>
              <w:spacing w:line="240" w:lineRule="auto"/>
              <w:ind w:right="-72"/>
              <w:jc w:val="right"/>
              <w:rPr>
                <w:rFonts w:cs="Arial"/>
                <w:b/>
                <w:bCs/>
                <w:sz w:val="18"/>
                <w:szCs w:val="18"/>
              </w:rPr>
            </w:pPr>
            <w:r w:rsidRPr="003C3466">
              <w:rPr>
                <w:rFonts w:cs="Arial"/>
                <w:b/>
                <w:bCs/>
                <w:sz w:val="18"/>
                <w:szCs w:val="18"/>
              </w:rPr>
              <w:t>Million Baht</w:t>
            </w:r>
          </w:p>
        </w:tc>
        <w:tc>
          <w:tcPr>
            <w:tcW w:w="678" w:type="pct"/>
            <w:tcBorders>
              <w:bottom w:val="single" w:sz="4" w:space="0" w:color="auto"/>
            </w:tcBorders>
          </w:tcPr>
          <w:p w14:paraId="2E4E10A5" w14:textId="77777777" w:rsidR="00BC4EEF" w:rsidRPr="003C3466" w:rsidRDefault="00BC4EEF" w:rsidP="005B5FAE">
            <w:pPr>
              <w:spacing w:line="240" w:lineRule="auto"/>
              <w:ind w:right="-72"/>
              <w:jc w:val="right"/>
              <w:rPr>
                <w:rFonts w:cs="Arial"/>
                <w:b/>
                <w:bCs/>
                <w:sz w:val="18"/>
                <w:szCs w:val="18"/>
              </w:rPr>
            </w:pPr>
            <w:r w:rsidRPr="003C3466">
              <w:rPr>
                <w:rFonts w:cs="Arial"/>
                <w:b/>
                <w:bCs/>
                <w:sz w:val="18"/>
                <w:szCs w:val="18"/>
              </w:rPr>
              <w:t>Million Baht</w:t>
            </w:r>
          </w:p>
        </w:tc>
      </w:tr>
      <w:tr w:rsidR="00BC4EEF" w:rsidRPr="003C3466" w14:paraId="5E14CEFF" w14:textId="77777777" w:rsidTr="005B5FAE">
        <w:tc>
          <w:tcPr>
            <w:tcW w:w="2288" w:type="pct"/>
          </w:tcPr>
          <w:p w14:paraId="782E07CB" w14:textId="77777777" w:rsidR="00BC4EEF" w:rsidRPr="003C3466" w:rsidRDefault="00BC4EEF" w:rsidP="005B5FAE">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18EDDE60" w14:textId="77777777" w:rsidR="00BC4EEF" w:rsidRPr="003C3466"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7878C471" w14:textId="77777777" w:rsidR="00BC4EEF" w:rsidRPr="003C3466"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4C150C66" w14:textId="77777777" w:rsidR="00BC4EEF" w:rsidRPr="003C3466"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5E898DE1" w14:textId="77777777" w:rsidR="00BC4EEF" w:rsidRPr="003C3466" w:rsidRDefault="00BC4EEF" w:rsidP="005B5FAE">
            <w:pPr>
              <w:spacing w:line="240" w:lineRule="auto"/>
              <w:ind w:right="-72"/>
              <w:jc w:val="right"/>
              <w:rPr>
                <w:rFonts w:eastAsia="MS Mincho" w:cs="Arial"/>
                <w:b/>
                <w:bCs/>
                <w:snapToGrid w:val="0"/>
                <w:sz w:val="18"/>
                <w:szCs w:val="18"/>
                <w:lang w:val="en-US" w:eastAsia="th-TH"/>
              </w:rPr>
            </w:pPr>
          </w:p>
        </w:tc>
      </w:tr>
      <w:tr w:rsidR="004B53B1" w:rsidRPr="003C3466" w14:paraId="4F468908" w14:textId="77777777" w:rsidTr="005B5FAE">
        <w:tc>
          <w:tcPr>
            <w:tcW w:w="2288" w:type="pct"/>
          </w:tcPr>
          <w:p w14:paraId="5F55F9CE" w14:textId="77777777"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3C3466">
              <w:rPr>
                <w:rFonts w:cs="Arial"/>
                <w:sz w:val="18"/>
                <w:szCs w:val="18"/>
              </w:rPr>
              <w:t>Short-term employee benefits</w:t>
            </w:r>
          </w:p>
        </w:tc>
        <w:tc>
          <w:tcPr>
            <w:tcW w:w="678" w:type="pct"/>
            <w:shd w:val="clear" w:color="auto" w:fill="FAFAFA"/>
          </w:tcPr>
          <w:p w14:paraId="005D46A1" w14:textId="63F6F6E1"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28</w:t>
            </w:r>
          </w:p>
        </w:tc>
        <w:tc>
          <w:tcPr>
            <w:tcW w:w="678" w:type="pct"/>
            <w:shd w:val="clear" w:color="auto" w:fill="auto"/>
          </w:tcPr>
          <w:p w14:paraId="156B4C75" w14:textId="6C8BF721"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31</w:t>
            </w:r>
          </w:p>
        </w:tc>
        <w:tc>
          <w:tcPr>
            <w:tcW w:w="678" w:type="pct"/>
            <w:shd w:val="clear" w:color="auto" w:fill="FAFAFA"/>
          </w:tcPr>
          <w:p w14:paraId="5060E04C" w14:textId="00D49F87"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21</w:t>
            </w:r>
          </w:p>
        </w:tc>
        <w:tc>
          <w:tcPr>
            <w:tcW w:w="678" w:type="pct"/>
            <w:shd w:val="clear" w:color="auto" w:fill="auto"/>
          </w:tcPr>
          <w:p w14:paraId="2F89A9DE" w14:textId="4BDFDC4B"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22</w:t>
            </w:r>
          </w:p>
        </w:tc>
      </w:tr>
      <w:tr w:rsidR="004B53B1" w:rsidRPr="003C3466" w14:paraId="347BFAE2" w14:textId="77777777" w:rsidTr="005B5FAE">
        <w:tc>
          <w:tcPr>
            <w:tcW w:w="2288" w:type="pct"/>
          </w:tcPr>
          <w:p w14:paraId="6003DA83" w14:textId="77777777"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3C3466">
              <w:rPr>
                <w:rFonts w:cs="Arial"/>
                <w:sz w:val="18"/>
                <w:szCs w:val="18"/>
              </w:rPr>
              <w:t xml:space="preserve">Post-employment benefits </w:t>
            </w:r>
          </w:p>
        </w:tc>
        <w:tc>
          <w:tcPr>
            <w:tcW w:w="678" w:type="pct"/>
            <w:tcBorders>
              <w:bottom w:val="single" w:sz="4" w:space="0" w:color="auto"/>
            </w:tcBorders>
            <w:shd w:val="clear" w:color="auto" w:fill="FAFAFA"/>
          </w:tcPr>
          <w:p w14:paraId="0EE2AEEE" w14:textId="267DC554"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1</w:t>
            </w:r>
          </w:p>
        </w:tc>
        <w:tc>
          <w:tcPr>
            <w:tcW w:w="678" w:type="pct"/>
            <w:tcBorders>
              <w:bottom w:val="single" w:sz="4" w:space="0" w:color="auto"/>
            </w:tcBorders>
            <w:shd w:val="clear" w:color="auto" w:fill="auto"/>
          </w:tcPr>
          <w:p w14:paraId="295DA40C" w14:textId="4617E987"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1</w:t>
            </w:r>
          </w:p>
        </w:tc>
        <w:tc>
          <w:tcPr>
            <w:tcW w:w="678" w:type="pct"/>
            <w:tcBorders>
              <w:bottom w:val="single" w:sz="4" w:space="0" w:color="auto"/>
            </w:tcBorders>
            <w:shd w:val="clear" w:color="auto" w:fill="FAFAFA"/>
          </w:tcPr>
          <w:p w14:paraId="086B340F" w14:textId="648BB511"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1</w:t>
            </w:r>
          </w:p>
        </w:tc>
        <w:tc>
          <w:tcPr>
            <w:tcW w:w="678" w:type="pct"/>
            <w:tcBorders>
              <w:bottom w:val="single" w:sz="4" w:space="0" w:color="auto"/>
            </w:tcBorders>
            <w:shd w:val="clear" w:color="auto" w:fill="auto"/>
          </w:tcPr>
          <w:p w14:paraId="13B8D2CF" w14:textId="5D1DF377"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1</w:t>
            </w:r>
          </w:p>
        </w:tc>
      </w:tr>
      <w:tr w:rsidR="00C55273" w:rsidRPr="003C3466" w14:paraId="4D8ECB13" w14:textId="77777777" w:rsidTr="005B5FAE">
        <w:tc>
          <w:tcPr>
            <w:tcW w:w="2288" w:type="pct"/>
          </w:tcPr>
          <w:p w14:paraId="135485F9" w14:textId="77777777" w:rsidR="00C55273" w:rsidRPr="003C3466" w:rsidRDefault="00C55273" w:rsidP="00C55273">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CA45B14" w14:textId="77777777" w:rsidR="00C55273" w:rsidRPr="003C3466" w:rsidRDefault="00C55273"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78" w:type="pct"/>
            <w:tcBorders>
              <w:top w:val="single" w:sz="4" w:space="0" w:color="auto"/>
            </w:tcBorders>
            <w:shd w:val="clear" w:color="auto" w:fill="auto"/>
          </w:tcPr>
          <w:p w14:paraId="3846DBE4" w14:textId="77777777" w:rsidR="00C55273" w:rsidRPr="003C3466" w:rsidRDefault="00C55273" w:rsidP="004B53B1">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FAFAFA"/>
          </w:tcPr>
          <w:p w14:paraId="116E9A90" w14:textId="77777777" w:rsidR="00C55273" w:rsidRPr="003C3466" w:rsidRDefault="00C55273" w:rsidP="004B53B1">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auto"/>
          </w:tcPr>
          <w:p w14:paraId="5B2C4CE5" w14:textId="77777777" w:rsidR="00C55273" w:rsidRPr="003C3466" w:rsidRDefault="00C55273" w:rsidP="004B53B1">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r>
      <w:tr w:rsidR="00C55273" w:rsidRPr="003C3466" w14:paraId="014FE794" w14:textId="77777777" w:rsidTr="005B5FAE">
        <w:tc>
          <w:tcPr>
            <w:tcW w:w="2288" w:type="pct"/>
          </w:tcPr>
          <w:p w14:paraId="7A118897" w14:textId="77777777" w:rsidR="00C55273" w:rsidRPr="003C3466" w:rsidRDefault="00C55273" w:rsidP="00C55273">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3C3466">
              <w:rPr>
                <w:rFonts w:cs="Arial"/>
                <w:sz w:val="18"/>
                <w:szCs w:val="18"/>
              </w:rPr>
              <w:t>Total directors and managements remuneration</w:t>
            </w:r>
          </w:p>
        </w:tc>
        <w:tc>
          <w:tcPr>
            <w:tcW w:w="678" w:type="pct"/>
            <w:tcBorders>
              <w:bottom w:val="single" w:sz="4" w:space="0" w:color="auto"/>
            </w:tcBorders>
            <w:shd w:val="clear" w:color="auto" w:fill="FAFAFA"/>
          </w:tcPr>
          <w:p w14:paraId="0DB21041" w14:textId="3D5267A6" w:rsidR="00C55273" w:rsidRPr="003C3466" w:rsidRDefault="006969BD" w:rsidP="00C55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29</w:t>
            </w:r>
          </w:p>
        </w:tc>
        <w:tc>
          <w:tcPr>
            <w:tcW w:w="678" w:type="pct"/>
            <w:tcBorders>
              <w:bottom w:val="single" w:sz="4" w:space="0" w:color="auto"/>
            </w:tcBorders>
            <w:shd w:val="clear" w:color="auto" w:fill="auto"/>
          </w:tcPr>
          <w:p w14:paraId="032649C9" w14:textId="70387FD4" w:rsidR="00C55273" w:rsidRPr="003C3466" w:rsidRDefault="006969BD" w:rsidP="00C55273">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32</w:t>
            </w:r>
          </w:p>
        </w:tc>
        <w:tc>
          <w:tcPr>
            <w:tcW w:w="678" w:type="pct"/>
            <w:tcBorders>
              <w:bottom w:val="single" w:sz="4" w:space="0" w:color="auto"/>
            </w:tcBorders>
            <w:shd w:val="clear" w:color="auto" w:fill="FAFAFA"/>
          </w:tcPr>
          <w:p w14:paraId="6EE95206" w14:textId="57B7B486" w:rsidR="00C55273" w:rsidRPr="003C3466" w:rsidRDefault="006969BD" w:rsidP="00C55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22</w:t>
            </w:r>
          </w:p>
        </w:tc>
        <w:tc>
          <w:tcPr>
            <w:tcW w:w="678" w:type="pct"/>
            <w:tcBorders>
              <w:bottom w:val="single" w:sz="4" w:space="0" w:color="auto"/>
            </w:tcBorders>
            <w:shd w:val="clear" w:color="auto" w:fill="auto"/>
          </w:tcPr>
          <w:p w14:paraId="07FC9E41" w14:textId="2F1AC7AE" w:rsidR="00C55273" w:rsidRPr="003C3466" w:rsidRDefault="006969BD" w:rsidP="00C55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23</w:t>
            </w:r>
          </w:p>
        </w:tc>
      </w:tr>
    </w:tbl>
    <w:p w14:paraId="7173C293" w14:textId="77777777" w:rsidR="00BC4EEF" w:rsidRPr="003C3466" w:rsidRDefault="00BC4EEF" w:rsidP="00BC4EEF">
      <w:pPr>
        <w:pStyle w:val="Header"/>
        <w:tabs>
          <w:tab w:val="clear" w:pos="4153"/>
          <w:tab w:val="clear" w:pos="8306"/>
          <w:tab w:val="left" w:pos="567"/>
        </w:tabs>
        <w:spacing w:line="240" w:lineRule="auto"/>
        <w:jc w:val="both"/>
        <w:rPr>
          <w:rFonts w:cs="Arial"/>
          <w:color w:val="FF0000"/>
          <w:sz w:val="18"/>
          <w:szCs w:val="18"/>
        </w:rPr>
      </w:pPr>
    </w:p>
    <w:tbl>
      <w:tblPr>
        <w:tblW w:w="4666" w:type="pct"/>
        <w:tblInd w:w="534" w:type="dxa"/>
        <w:tblLayout w:type="fixed"/>
        <w:tblLook w:val="0000" w:firstRow="0" w:lastRow="0" w:firstColumn="0" w:lastColumn="0" w:noHBand="0" w:noVBand="0"/>
      </w:tblPr>
      <w:tblGrid>
        <w:gridCol w:w="4132"/>
        <w:gridCol w:w="1224"/>
        <w:gridCol w:w="1225"/>
        <w:gridCol w:w="1225"/>
        <w:gridCol w:w="1225"/>
      </w:tblGrid>
      <w:tr w:rsidR="00BC4EEF" w:rsidRPr="003C3466" w14:paraId="2E939FBC" w14:textId="77777777" w:rsidTr="005B5FAE">
        <w:tc>
          <w:tcPr>
            <w:tcW w:w="2288" w:type="pct"/>
            <w:vAlign w:val="bottom"/>
          </w:tcPr>
          <w:p w14:paraId="00FC68E2" w14:textId="77777777" w:rsidR="00BC4EEF" w:rsidRPr="003C3466" w:rsidRDefault="00BC4EEF" w:rsidP="005B5FAE">
            <w:pPr>
              <w:spacing w:line="240" w:lineRule="auto"/>
              <w:ind w:left="8"/>
              <w:rPr>
                <w:rFonts w:cs="Arial"/>
                <w:sz w:val="18"/>
                <w:szCs w:val="18"/>
                <w:cs/>
              </w:rPr>
            </w:pPr>
          </w:p>
        </w:tc>
        <w:tc>
          <w:tcPr>
            <w:tcW w:w="1356" w:type="pct"/>
            <w:gridSpan w:val="2"/>
            <w:tcBorders>
              <w:top w:val="single" w:sz="4" w:space="0" w:color="auto"/>
              <w:bottom w:val="single" w:sz="4" w:space="0" w:color="auto"/>
            </w:tcBorders>
            <w:shd w:val="clear" w:color="auto" w:fill="auto"/>
          </w:tcPr>
          <w:p w14:paraId="6E505F45" w14:textId="77777777" w:rsidR="00BC4EEF" w:rsidRPr="003C3466" w:rsidRDefault="00BC4EEF" w:rsidP="005B5FAE">
            <w:pPr>
              <w:keepNext/>
              <w:spacing w:line="240" w:lineRule="auto"/>
              <w:ind w:right="-72"/>
              <w:jc w:val="right"/>
              <w:outlineLvl w:val="0"/>
              <w:rPr>
                <w:rFonts w:cs="Arial"/>
                <w:b/>
                <w:bCs/>
                <w:sz w:val="18"/>
                <w:szCs w:val="18"/>
              </w:rPr>
            </w:pPr>
            <w:r w:rsidRPr="003C3466">
              <w:rPr>
                <w:rFonts w:cs="Arial"/>
                <w:b/>
                <w:bCs/>
                <w:sz w:val="18"/>
                <w:szCs w:val="18"/>
              </w:rPr>
              <w:t>Consolidated</w:t>
            </w:r>
          </w:p>
          <w:p w14:paraId="1C63CA9D" w14:textId="77777777" w:rsidR="00BC4EEF" w:rsidRPr="003C3466" w:rsidRDefault="00BC4EEF" w:rsidP="005B5FAE">
            <w:pPr>
              <w:keepNext/>
              <w:spacing w:line="240" w:lineRule="auto"/>
              <w:ind w:right="-72"/>
              <w:jc w:val="right"/>
              <w:outlineLvl w:val="0"/>
              <w:rPr>
                <w:rFonts w:eastAsia="MS Mincho" w:cs="Arial"/>
                <w:b/>
                <w:bCs/>
                <w:sz w:val="18"/>
                <w:szCs w:val="18"/>
                <w:lang w:val="en-US"/>
              </w:rPr>
            </w:pPr>
            <w:r w:rsidRPr="003C3466">
              <w:rPr>
                <w:rFonts w:cs="Arial"/>
                <w:b/>
                <w:bCs/>
                <w:sz w:val="18"/>
                <w:szCs w:val="18"/>
              </w:rPr>
              <w:t>financial information</w:t>
            </w:r>
          </w:p>
        </w:tc>
        <w:tc>
          <w:tcPr>
            <w:tcW w:w="1356" w:type="pct"/>
            <w:gridSpan w:val="2"/>
            <w:tcBorders>
              <w:top w:val="single" w:sz="4" w:space="0" w:color="auto"/>
              <w:bottom w:val="single" w:sz="4" w:space="0" w:color="auto"/>
            </w:tcBorders>
            <w:shd w:val="clear" w:color="auto" w:fill="auto"/>
          </w:tcPr>
          <w:p w14:paraId="3B60A14F" w14:textId="77777777" w:rsidR="00BC4EEF" w:rsidRPr="003C3466" w:rsidRDefault="00BC4EEF" w:rsidP="005B5FAE">
            <w:pPr>
              <w:keepNext/>
              <w:spacing w:line="240" w:lineRule="auto"/>
              <w:ind w:right="-72"/>
              <w:jc w:val="right"/>
              <w:outlineLvl w:val="0"/>
              <w:rPr>
                <w:rFonts w:cs="Arial"/>
                <w:b/>
                <w:bCs/>
                <w:sz w:val="18"/>
                <w:szCs w:val="18"/>
              </w:rPr>
            </w:pPr>
            <w:r w:rsidRPr="003C3466">
              <w:rPr>
                <w:rFonts w:cs="Arial"/>
                <w:b/>
                <w:bCs/>
                <w:sz w:val="18"/>
                <w:szCs w:val="18"/>
              </w:rPr>
              <w:t>Separate</w:t>
            </w:r>
          </w:p>
          <w:p w14:paraId="051916FD" w14:textId="77777777" w:rsidR="00BC4EEF" w:rsidRPr="003C3466" w:rsidRDefault="00BC4EEF" w:rsidP="005B5FAE">
            <w:pPr>
              <w:keepNext/>
              <w:spacing w:line="240" w:lineRule="auto"/>
              <w:ind w:right="-72"/>
              <w:jc w:val="right"/>
              <w:outlineLvl w:val="0"/>
              <w:rPr>
                <w:rFonts w:eastAsia="MS Mincho" w:cs="Arial"/>
                <w:b/>
                <w:bCs/>
                <w:sz w:val="18"/>
                <w:szCs w:val="18"/>
                <w:lang w:val="en-US"/>
              </w:rPr>
            </w:pPr>
            <w:r w:rsidRPr="003C3466">
              <w:rPr>
                <w:rFonts w:cs="Arial"/>
                <w:b/>
                <w:bCs/>
                <w:sz w:val="18"/>
                <w:szCs w:val="18"/>
              </w:rPr>
              <w:t>financial information</w:t>
            </w:r>
          </w:p>
        </w:tc>
      </w:tr>
      <w:tr w:rsidR="00BC4EEF" w:rsidRPr="003C3466" w14:paraId="2AEC7E27" w14:textId="77777777" w:rsidTr="005B5FAE">
        <w:tc>
          <w:tcPr>
            <w:tcW w:w="2288" w:type="pct"/>
          </w:tcPr>
          <w:p w14:paraId="7063AF22" w14:textId="785DC762" w:rsidR="00BC4EEF" w:rsidRPr="003C3466" w:rsidRDefault="00BC4EEF" w:rsidP="00BC4EEF">
            <w:pPr>
              <w:spacing w:line="240" w:lineRule="auto"/>
              <w:ind w:left="8" w:right="-94"/>
              <w:rPr>
                <w:rFonts w:cs="Arial"/>
                <w:b/>
                <w:bCs/>
                <w:spacing w:val="-4"/>
                <w:sz w:val="18"/>
                <w:szCs w:val="18"/>
              </w:rPr>
            </w:pPr>
            <w:r w:rsidRPr="003C3466">
              <w:rPr>
                <w:rFonts w:cs="Arial"/>
                <w:b/>
                <w:bCs/>
                <w:spacing w:val="-4"/>
                <w:sz w:val="18"/>
                <w:szCs w:val="18"/>
              </w:rPr>
              <w:t xml:space="preserve">For the </w:t>
            </w:r>
            <w:r w:rsidR="0058298C" w:rsidRPr="003C3466">
              <w:rPr>
                <w:rFonts w:cs="Arial"/>
                <w:b/>
                <w:bCs/>
                <w:spacing w:val="-4"/>
                <w:sz w:val="18"/>
                <w:szCs w:val="18"/>
              </w:rPr>
              <w:t xml:space="preserve">nine-month </w:t>
            </w:r>
            <w:r w:rsidRPr="003C3466">
              <w:rPr>
                <w:rFonts w:cs="Arial"/>
                <w:b/>
                <w:bCs/>
                <w:spacing w:val="-4"/>
                <w:sz w:val="18"/>
                <w:szCs w:val="18"/>
              </w:rPr>
              <w:t xml:space="preserve">periods ended </w:t>
            </w:r>
            <w:r w:rsidR="006969BD" w:rsidRPr="006969BD">
              <w:rPr>
                <w:rFonts w:cs="Arial"/>
                <w:b/>
                <w:bCs/>
                <w:spacing w:val="-4"/>
                <w:sz w:val="18"/>
                <w:szCs w:val="18"/>
              </w:rPr>
              <w:t>30</w:t>
            </w:r>
            <w:r w:rsidR="0058298C" w:rsidRPr="003C3466">
              <w:rPr>
                <w:rFonts w:cs="Arial"/>
                <w:b/>
                <w:bCs/>
                <w:spacing w:val="-4"/>
                <w:sz w:val="18"/>
                <w:szCs w:val="18"/>
              </w:rPr>
              <w:t xml:space="preserve"> September</w:t>
            </w:r>
          </w:p>
        </w:tc>
        <w:tc>
          <w:tcPr>
            <w:tcW w:w="678" w:type="pct"/>
            <w:tcBorders>
              <w:top w:val="single" w:sz="4" w:space="0" w:color="auto"/>
            </w:tcBorders>
          </w:tcPr>
          <w:p w14:paraId="3B42A243" w14:textId="12E8E105"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2022</w:t>
            </w:r>
          </w:p>
        </w:tc>
        <w:tc>
          <w:tcPr>
            <w:tcW w:w="678" w:type="pct"/>
            <w:tcBorders>
              <w:top w:val="single" w:sz="4" w:space="0" w:color="auto"/>
            </w:tcBorders>
          </w:tcPr>
          <w:p w14:paraId="0657C85F" w14:textId="377FED95"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2021</w:t>
            </w:r>
          </w:p>
        </w:tc>
        <w:tc>
          <w:tcPr>
            <w:tcW w:w="678" w:type="pct"/>
            <w:tcBorders>
              <w:top w:val="single" w:sz="4" w:space="0" w:color="auto"/>
            </w:tcBorders>
          </w:tcPr>
          <w:p w14:paraId="70AEAACB" w14:textId="48C3FD44"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2022</w:t>
            </w:r>
          </w:p>
        </w:tc>
        <w:tc>
          <w:tcPr>
            <w:tcW w:w="678" w:type="pct"/>
            <w:tcBorders>
              <w:top w:val="single" w:sz="4" w:space="0" w:color="auto"/>
            </w:tcBorders>
          </w:tcPr>
          <w:p w14:paraId="77DB161E" w14:textId="6ECD2DA5" w:rsidR="00BC4EEF" w:rsidRPr="003C3466" w:rsidRDefault="006969BD" w:rsidP="00BC4EEF">
            <w:pPr>
              <w:spacing w:line="240" w:lineRule="auto"/>
              <w:ind w:right="-72"/>
              <w:jc w:val="right"/>
              <w:rPr>
                <w:rFonts w:cs="Arial"/>
                <w:b/>
                <w:bCs/>
                <w:sz w:val="18"/>
                <w:szCs w:val="18"/>
              </w:rPr>
            </w:pPr>
            <w:r w:rsidRPr="006969BD">
              <w:rPr>
                <w:rFonts w:cs="Arial"/>
                <w:b/>
                <w:bCs/>
                <w:sz w:val="18"/>
                <w:szCs w:val="18"/>
              </w:rPr>
              <w:t>2021</w:t>
            </w:r>
          </w:p>
        </w:tc>
      </w:tr>
      <w:tr w:rsidR="00BC4EEF" w:rsidRPr="003C3466" w14:paraId="400D9D27" w14:textId="77777777" w:rsidTr="005B5FAE">
        <w:tc>
          <w:tcPr>
            <w:tcW w:w="2288" w:type="pct"/>
          </w:tcPr>
          <w:p w14:paraId="4DB05E62" w14:textId="77777777" w:rsidR="00BC4EEF" w:rsidRPr="003C3466" w:rsidRDefault="00BC4EEF" w:rsidP="005B5FAE">
            <w:pPr>
              <w:spacing w:line="240" w:lineRule="auto"/>
              <w:ind w:left="8"/>
              <w:rPr>
                <w:rFonts w:cs="Arial"/>
                <w:b/>
                <w:bCs/>
                <w:sz w:val="18"/>
                <w:szCs w:val="18"/>
              </w:rPr>
            </w:pPr>
          </w:p>
        </w:tc>
        <w:tc>
          <w:tcPr>
            <w:tcW w:w="678" w:type="pct"/>
            <w:tcBorders>
              <w:bottom w:val="single" w:sz="4" w:space="0" w:color="auto"/>
            </w:tcBorders>
          </w:tcPr>
          <w:p w14:paraId="0221A2A2" w14:textId="77777777" w:rsidR="00BC4EEF" w:rsidRPr="003C3466" w:rsidRDefault="00BC4EEF" w:rsidP="005B5FAE">
            <w:pPr>
              <w:spacing w:line="240" w:lineRule="auto"/>
              <w:ind w:right="-72"/>
              <w:jc w:val="right"/>
              <w:rPr>
                <w:rFonts w:cs="Arial"/>
                <w:b/>
                <w:bCs/>
                <w:sz w:val="18"/>
                <w:szCs w:val="18"/>
              </w:rPr>
            </w:pPr>
            <w:r w:rsidRPr="003C3466">
              <w:rPr>
                <w:rFonts w:cs="Arial"/>
                <w:b/>
                <w:bCs/>
                <w:sz w:val="18"/>
                <w:szCs w:val="18"/>
              </w:rPr>
              <w:t>Million Baht</w:t>
            </w:r>
          </w:p>
        </w:tc>
        <w:tc>
          <w:tcPr>
            <w:tcW w:w="678" w:type="pct"/>
            <w:tcBorders>
              <w:bottom w:val="single" w:sz="4" w:space="0" w:color="auto"/>
            </w:tcBorders>
          </w:tcPr>
          <w:p w14:paraId="5F68C9D6" w14:textId="77777777" w:rsidR="00BC4EEF" w:rsidRPr="003C3466" w:rsidRDefault="00BC4EEF" w:rsidP="005B5FAE">
            <w:pPr>
              <w:spacing w:line="240" w:lineRule="auto"/>
              <w:ind w:right="-72"/>
              <w:jc w:val="right"/>
              <w:rPr>
                <w:rFonts w:cs="Arial"/>
                <w:b/>
                <w:bCs/>
                <w:sz w:val="18"/>
                <w:szCs w:val="18"/>
              </w:rPr>
            </w:pPr>
            <w:r w:rsidRPr="003C3466">
              <w:rPr>
                <w:rFonts w:cs="Arial"/>
                <w:b/>
                <w:bCs/>
                <w:sz w:val="18"/>
                <w:szCs w:val="18"/>
              </w:rPr>
              <w:t>Million Baht</w:t>
            </w:r>
          </w:p>
        </w:tc>
        <w:tc>
          <w:tcPr>
            <w:tcW w:w="678" w:type="pct"/>
            <w:tcBorders>
              <w:bottom w:val="single" w:sz="4" w:space="0" w:color="auto"/>
            </w:tcBorders>
          </w:tcPr>
          <w:p w14:paraId="5213FE4B" w14:textId="77777777" w:rsidR="00BC4EEF" w:rsidRPr="003C3466" w:rsidRDefault="00BC4EEF" w:rsidP="005B5FAE">
            <w:pPr>
              <w:spacing w:line="240" w:lineRule="auto"/>
              <w:ind w:right="-72"/>
              <w:jc w:val="right"/>
              <w:rPr>
                <w:rFonts w:cs="Arial"/>
                <w:b/>
                <w:bCs/>
                <w:sz w:val="18"/>
                <w:szCs w:val="18"/>
              </w:rPr>
            </w:pPr>
            <w:r w:rsidRPr="003C3466">
              <w:rPr>
                <w:rFonts w:cs="Arial"/>
                <w:b/>
                <w:bCs/>
                <w:sz w:val="18"/>
                <w:szCs w:val="18"/>
              </w:rPr>
              <w:t>Million Baht</w:t>
            </w:r>
          </w:p>
        </w:tc>
        <w:tc>
          <w:tcPr>
            <w:tcW w:w="678" w:type="pct"/>
            <w:tcBorders>
              <w:bottom w:val="single" w:sz="4" w:space="0" w:color="auto"/>
            </w:tcBorders>
          </w:tcPr>
          <w:p w14:paraId="640F7523" w14:textId="77777777" w:rsidR="00BC4EEF" w:rsidRPr="003C3466" w:rsidRDefault="00BC4EEF" w:rsidP="005B5FAE">
            <w:pPr>
              <w:spacing w:line="240" w:lineRule="auto"/>
              <w:ind w:right="-72"/>
              <w:jc w:val="right"/>
              <w:rPr>
                <w:rFonts w:cs="Arial"/>
                <w:b/>
                <w:bCs/>
                <w:sz w:val="18"/>
                <w:szCs w:val="18"/>
              </w:rPr>
            </w:pPr>
            <w:r w:rsidRPr="003C3466">
              <w:rPr>
                <w:rFonts w:cs="Arial"/>
                <w:b/>
                <w:bCs/>
                <w:sz w:val="18"/>
                <w:szCs w:val="18"/>
              </w:rPr>
              <w:t>Million Baht</w:t>
            </w:r>
          </w:p>
        </w:tc>
      </w:tr>
      <w:tr w:rsidR="00BC4EEF" w:rsidRPr="003C3466" w14:paraId="7C946EAC" w14:textId="77777777" w:rsidTr="005B5FAE">
        <w:tc>
          <w:tcPr>
            <w:tcW w:w="2288" w:type="pct"/>
          </w:tcPr>
          <w:p w14:paraId="6552A80C" w14:textId="77777777" w:rsidR="00BC4EEF" w:rsidRPr="003C3466" w:rsidRDefault="00BC4EEF" w:rsidP="005B5FAE">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F05CE1F" w14:textId="77777777" w:rsidR="00BC4EEF" w:rsidRPr="003C3466"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0CC1351C" w14:textId="77777777" w:rsidR="00BC4EEF" w:rsidRPr="003C3466"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6B1F2F56" w14:textId="77777777" w:rsidR="00BC4EEF" w:rsidRPr="003C3466" w:rsidRDefault="00BC4EEF" w:rsidP="005B5FAE">
            <w:pPr>
              <w:spacing w:line="240" w:lineRule="auto"/>
              <w:ind w:right="-72"/>
              <w:jc w:val="right"/>
              <w:rPr>
                <w:rFonts w:eastAsia="MS Mincho" w:cs="Arial"/>
                <w:b/>
                <w:bCs/>
                <w:snapToGrid w:val="0"/>
                <w:sz w:val="18"/>
                <w:szCs w:val="18"/>
                <w:lang w:val="en-US" w:eastAsia="th-TH"/>
              </w:rPr>
            </w:pPr>
          </w:p>
        </w:tc>
        <w:tc>
          <w:tcPr>
            <w:tcW w:w="678" w:type="pct"/>
            <w:tcBorders>
              <w:top w:val="single" w:sz="4" w:space="0" w:color="auto"/>
            </w:tcBorders>
            <w:shd w:val="clear" w:color="auto" w:fill="auto"/>
          </w:tcPr>
          <w:p w14:paraId="2667F0FA" w14:textId="77777777" w:rsidR="00BC4EEF" w:rsidRPr="003C3466" w:rsidRDefault="00BC4EEF" w:rsidP="005B5FAE">
            <w:pPr>
              <w:spacing w:line="240" w:lineRule="auto"/>
              <w:ind w:right="-72"/>
              <w:jc w:val="right"/>
              <w:rPr>
                <w:rFonts w:eastAsia="MS Mincho" w:cs="Arial"/>
                <w:b/>
                <w:bCs/>
                <w:snapToGrid w:val="0"/>
                <w:sz w:val="18"/>
                <w:szCs w:val="18"/>
                <w:lang w:val="en-US" w:eastAsia="th-TH"/>
              </w:rPr>
            </w:pPr>
          </w:p>
        </w:tc>
      </w:tr>
      <w:tr w:rsidR="004B53B1" w:rsidRPr="003C3466" w14:paraId="2C77726B" w14:textId="77777777" w:rsidTr="005B5FAE">
        <w:tc>
          <w:tcPr>
            <w:tcW w:w="2288" w:type="pct"/>
          </w:tcPr>
          <w:p w14:paraId="6566C41A" w14:textId="77777777"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3C3466">
              <w:rPr>
                <w:rFonts w:cs="Arial"/>
                <w:sz w:val="18"/>
                <w:szCs w:val="18"/>
              </w:rPr>
              <w:t>Short-term employee benefits</w:t>
            </w:r>
          </w:p>
        </w:tc>
        <w:tc>
          <w:tcPr>
            <w:tcW w:w="678" w:type="pct"/>
            <w:shd w:val="clear" w:color="auto" w:fill="FAFAFA"/>
          </w:tcPr>
          <w:p w14:paraId="327E10F5" w14:textId="43DB9B9A"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82</w:t>
            </w:r>
          </w:p>
        </w:tc>
        <w:tc>
          <w:tcPr>
            <w:tcW w:w="678" w:type="pct"/>
            <w:shd w:val="clear" w:color="auto" w:fill="auto"/>
          </w:tcPr>
          <w:p w14:paraId="295D55FB" w14:textId="63564159"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88</w:t>
            </w:r>
          </w:p>
        </w:tc>
        <w:tc>
          <w:tcPr>
            <w:tcW w:w="678" w:type="pct"/>
            <w:shd w:val="clear" w:color="auto" w:fill="FAFAFA"/>
          </w:tcPr>
          <w:p w14:paraId="7CB842E4" w14:textId="52F5EAC2"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62</w:t>
            </w:r>
          </w:p>
        </w:tc>
        <w:tc>
          <w:tcPr>
            <w:tcW w:w="678" w:type="pct"/>
            <w:shd w:val="clear" w:color="auto" w:fill="auto"/>
          </w:tcPr>
          <w:p w14:paraId="43EB1452" w14:textId="2BD9EDA9"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55</w:t>
            </w:r>
          </w:p>
        </w:tc>
      </w:tr>
      <w:tr w:rsidR="004B53B1" w:rsidRPr="003C3466" w14:paraId="694C5D69" w14:textId="77777777" w:rsidTr="005B5FAE">
        <w:tc>
          <w:tcPr>
            <w:tcW w:w="2288" w:type="pct"/>
          </w:tcPr>
          <w:p w14:paraId="7D6D4A89" w14:textId="77777777" w:rsidR="004B53B1" w:rsidRPr="003C3466" w:rsidRDefault="004B53B1" w:rsidP="004B53B1">
            <w:pPr>
              <w:tabs>
                <w:tab w:val="left" w:pos="1134"/>
                <w:tab w:val="left" w:pos="1276"/>
                <w:tab w:val="center" w:pos="3402"/>
                <w:tab w:val="center" w:pos="4536"/>
                <w:tab w:val="center" w:pos="5670"/>
                <w:tab w:val="center" w:pos="6804"/>
                <w:tab w:val="right" w:pos="7655"/>
              </w:tabs>
              <w:spacing w:line="240" w:lineRule="auto"/>
              <w:ind w:left="6" w:right="-72" w:hanging="1"/>
              <w:rPr>
                <w:rFonts w:cs="Arial"/>
                <w:sz w:val="18"/>
                <w:szCs w:val="18"/>
              </w:rPr>
            </w:pPr>
            <w:r w:rsidRPr="003C3466">
              <w:rPr>
                <w:rFonts w:cs="Arial"/>
                <w:sz w:val="18"/>
                <w:szCs w:val="18"/>
              </w:rPr>
              <w:t xml:space="preserve">Post-employment benefits </w:t>
            </w:r>
          </w:p>
        </w:tc>
        <w:tc>
          <w:tcPr>
            <w:tcW w:w="678" w:type="pct"/>
            <w:tcBorders>
              <w:bottom w:val="single" w:sz="4" w:space="0" w:color="auto"/>
            </w:tcBorders>
            <w:shd w:val="clear" w:color="auto" w:fill="FAFAFA"/>
          </w:tcPr>
          <w:p w14:paraId="64D1578A" w14:textId="4A73DF1B"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4</w:t>
            </w:r>
          </w:p>
        </w:tc>
        <w:tc>
          <w:tcPr>
            <w:tcW w:w="678" w:type="pct"/>
            <w:tcBorders>
              <w:bottom w:val="single" w:sz="4" w:space="0" w:color="auto"/>
            </w:tcBorders>
            <w:shd w:val="clear" w:color="auto" w:fill="auto"/>
          </w:tcPr>
          <w:p w14:paraId="4E182704" w14:textId="476FDA9E"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3</w:t>
            </w:r>
          </w:p>
        </w:tc>
        <w:tc>
          <w:tcPr>
            <w:tcW w:w="678" w:type="pct"/>
            <w:tcBorders>
              <w:bottom w:val="single" w:sz="4" w:space="0" w:color="auto"/>
            </w:tcBorders>
            <w:shd w:val="clear" w:color="auto" w:fill="FAFAFA"/>
          </w:tcPr>
          <w:p w14:paraId="0F9DB526" w14:textId="36AA2DFE"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3</w:t>
            </w:r>
          </w:p>
        </w:tc>
        <w:tc>
          <w:tcPr>
            <w:tcW w:w="678" w:type="pct"/>
            <w:tcBorders>
              <w:bottom w:val="single" w:sz="4" w:space="0" w:color="auto"/>
            </w:tcBorders>
            <w:shd w:val="clear" w:color="auto" w:fill="auto"/>
          </w:tcPr>
          <w:p w14:paraId="303B2D7A" w14:textId="2D535F03" w:rsidR="004B53B1" w:rsidRPr="003C3466" w:rsidRDefault="006969BD"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3</w:t>
            </w:r>
          </w:p>
        </w:tc>
      </w:tr>
      <w:tr w:rsidR="00C55273" w:rsidRPr="003C3466" w14:paraId="618121AB" w14:textId="77777777" w:rsidTr="005B5FAE">
        <w:tc>
          <w:tcPr>
            <w:tcW w:w="2288" w:type="pct"/>
          </w:tcPr>
          <w:p w14:paraId="31A878E9" w14:textId="77777777" w:rsidR="00C55273" w:rsidRPr="003C3466" w:rsidRDefault="00C55273" w:rsidP="00C55273">
            <w:pPr>
              <w:spacing w:line="240" w:lineRule="auto"/>
              <w:ind w:left="6" w:hanging="1"/>
              <w:rPr>
                <w:rFonts w:eastAsia="MS Mincho" w:cs="Arial"/>
                <w:b/>
                <w:bCs/>
                <w:snapToGrid w:val="0"/>
                <w:sz w:val="18"/>
                <w:szCs w:val="18"/>
                <w:lang w:val="en-US" w:eastAsia="th-TH"/>
              </w:rPr>
            </w:pPr>
          </w:p>
        </w:tc>
        <w:tc>
          <w:tcPr>
            <w:tcW w:w="678" w:type="pct"/>
            <w:tcBorders>
              <w:top w:val="single" w:sz="4" w:space="0" w:color="auto"/>
            </w:tcBorders>
            <w:shd w:val="clear" w:color="auto" w:fill="FAFAFA"/>
          </w:tcPr>
          <w:p w14:paraId="27334E79" w14:textId="77777777" w:rsidR="00C55273" w:rsidRPr="003C3466" w:rsidRDefault="00C55273" w:rsidP="004B53B1">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678" w:type="pct"/>
            <w:tcBorders>
              <w:top w:val="single" w:sz="4" w:space="0" w:color="auto"/>
            </w:tcBorders>
            <w:shd w:val="clear" w:color="auto" w:fill="auto"/>
          </w:tcPr>
          <w:p w14:paraId="76564AE6" w14:textId="77777777" w:rsidR="00C55273" w:rsidRPr="003C3466" w:rsidRDefault="00C55273" w:rsidP="004B53B1">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FAFAFA"/>
          </w:tcPr>
          <w:p w14:paraId="67845CAD" w14:textId="77777777" w:rsidR="00C55273" w:rsidRPr="003C3466" w:rsidRDefault="00C55273" w:rsidP="004B53B1">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c>
          <w:tcPr>
            <w:tcW w:w="678" w:type="pct"/>
            <w:tcBorders>
              <w:top w:val="single" w:sz="4" w:space="0" w:color="auto"/>
            </w:tcBorders>
            <w:shd w:val="clear" w:color="auto" w:fill="auto"/>
          </w:tcPr>
          <w:p w14:paraId="5BE45441" w14:textId="77777777" w:rsidR="00C55273" w:rsidRPr="003C3466" w:rsidRDefault="00C55273" w:rsidP="004B53B1">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c>
      </w:tr>
      <w:tr w:rsidR="00C55273" w:rsidRPr="003C3466" w14:paraId="32BB4365" w14:textId="77777777" w:rsidTr="005B5FAE">
        <w:tc>
          <w:tcPr>
            <w:tcW w:w="2288" w:type="pct"/>
          </w:tcPr>
          <w:p w14:paraId="31F59814" w14:textId="77777777" w:rsidR="00C55273" w:rsidRPr="003C3466" w:rsidRDefault="00C55273" w:rsidP="00C55273">
            <w:pPr>
              <w:tabs>
                <w:tab w:val="left" w:pos="1134"/>
                <w:tab w:val="left" w:pos="1276"/>
                <w:tab w:val="center" w:pos="3402"/>
                <w:tab w:val="center" w:pos="4536"/>
                <w:tab w:val="center" w:pos="5670"/>
                <w:tab w:val="center" w:pos="6804"/>
                <w:tab w:val="right" w:pos="7655"/>
              </w:tabs>
              <w:spacing w:line="240" w:lineRule="auto"/>
              <w:ind w:left="6" w:hanging="1"/>
              <w:rPr>
                <w:rFonts w:cs="Arial"/>
                <w:sz w:val="18"/>
                <w:szCs w:val="18"/>
              </w:rPr>
            </w:pPr>
            <w:r w:rsidRPr="003C3466">
              <w:rPr>
                <w:rFonts w:cs="Arial"/>
                <w:sz w:val="18"/>
                <w:szCs w:val="18"/>
              </w:rPr>
              <w:t>Total directors and managements remuneration</w:t>
            </w:r>
          </w:p>
        </w:tc>
        <w:tc>
          <w:tcPr>
            <w:tcW w:w="678" w:type="pct"/>
            <w:tcBorders>
              <w:bottom w:val="single" w:sz="4" w:space="0" w:color="auto"/>
            </w:tcBorders>
            <w:shd w:val="clear" w:color="auto" w:fill="FAFAFA"/>
          </w:tcPr>
          <w:p w14:paraId="35D813E1" w14:textId="0785F369" w:rsidR="00C55273" w:rsidRPr="003C3466" w:rsidRDefault="006969BD" w:rsidP="00C55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86</w:t>
            </w:r>
          </w:p>
        </w:tc>
        <w:tc>
          <w:tcPr>
            <w:tcW w:w="678" w:type="pct"/>
            <w:tcBorders>
              <w:bottom w:val="single" w:sz="4" w:space="0" w:color="auto"/>
            </w:tcBorders>
            <w:shd w:val="clear" w:color="auto" w:fill="auto"/>
          </w:tcPr>
          <w:p w14:paraId="3D7F65B2" w14:textId="6499DFB3" w:rsidR="00C55273" w:rsidRPr="003C3466" w:rsidRDefault="006969BD" w:rsidP="00C55273">
            <w:pPr>
              <w:tabs>
                <w:tab w:val="left" w:pos="1134"/>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91</w:t>
            </w:r>
          </w:p>
        </w:tc>
        <w:tc>
          <w:tcPr>
            <w:tcW w:w="678" w:type="pct"/>
            <w:tcBorders>
              <w:bottom w:val="single" w:sz="4" w:space="0" w:color="auto"/>
            </w:tcBorders>
            <w:shd w:val="clear" w:color="auto" w:fill="FAFAFA"/>
          </w:tcPr>
          <w:p w14:paraId="5B6D3807" w14:textId="1FF7438E" w:rsidR="00C55273" w:rsidRPr="003C3466" w:rsidRDefault="006969BD" w:rsidP="00C55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65</w:t>
            </w:r>
          </w:p>
        </w:tc>
        <w:tc>
          <w:tcPr>
            <w:tcW w:w="678" w:type="pct"/>
            <w:tcBorders>
              <w:bottom w:val="single" w:sz="4" w:space="0" w:color="auto"/>
            </w:tcBorders>
            <w:shd w:val="clear" w:color="auto" w:fill="auto"/>
          </w:tcPr>
          <w:p w14:paraId="080B40A2" w14:textId="469702A8" w:rsidR="00C55273" w:rsidRPr="003C3466" w:rsidRDefault="006969BD" w:rsidP="00C55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969BD">
              <w:rPr>
                <w:rFonts w:cs="Arial"/>
                <w:sz w:val="18"/>
                <w:szCs w:val="18"/>
              </w:rPr>
              <w:t>58</w:t>
            </w:r>
          </w:p>
        </w:tc>
      </w:tr>
    </w:tbl>
    <w:p w14:paraId="61BCCB39" w14:textId="451E0859" w:rsidR="00A4716F" w:rsidRPr="003C3466" w:rsidRDefault="00A4716F" w:rsidP="00A4716F">
      <w:pPr>
        <w:pStyle w:val="Header"/>
        <w:tabs>
          <w:tab w:val="clear" w:pos="4153"/>
          <w:tab w:val="clear" w:pos="8306"/>
          <w:tab w:val="left" w:pos="567"/>
        </w:tabs>
        <w:spacing w:line="240" w:lineRule="auto"/>
        <w:jc w:val="both"/>
        <w:rPr>
          <w:rFonts w:cs="Arial"/>
          <w:sz w:val="18"/>
          <w:szCs w:val="18"/>
        </w:rPr>
      </w:pPr>
    </w:p>
    <w:p w14:paraId="2C331D58" w14:textId="77777777" w:rsidR="009C65BA" w:rsidRPr="003C3466" w:rsidRDefault="009C65BA" w:rsidP="00A4716F">
      <w:pPr>
        <w:pStyle w:val="Header"/>
        <w:tabs>
          <w:tab w:val="clear" w:pos="4153"/>
          <w:tab w:val="clear" w:pos="8306"/>
          <w:tab w:val="left" w:pos="567"/>
        </w:tabs>
        <w:spacing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C65BA" w:rsidRPr="003C3466" w14:paraId="58CCB40D" w14:textId="77777777" w:rsidTr="00667F01">
        <w:trPr>
          <w:trHeight w:val="389"/>
        </w:trPr>
        <w:tc>
          <w:tcPr>
            <w:tcW w:w="9461" w:type="dxa"/>
            <w:shd w:val="clear" w:color="auto" w:fill="FFA543"/>
            <w:vAlign w:val="center"/>
          </w:tcPr>
          <w:p w14:paraId="3755272D" w14:textId="06301187" w:rsidR="009C65BA" w:rsidRPr="003C3466" w:rsidRDefault="009C65BA" w:rsidP="00667F01">
            <w:pPr>
              <w:spacing w:line="240" w:lineRule="auto"/>
              <w:ind w:left="432" w:hanging="432"/>
              <w:rPr>
                <w:rFonts w:cs="Arial"/>
                <w:b/>
                <w:bCs/>
                <w:color w:val="FFFFFF"/>
                <w:sz w:val="18"/>
                <w:szCs w:val="22"/>
              </w:rPr>
            </w:pPr>
            <w:r w:rsidRPr="003C3466">
              <w:rPr>
                <w:rFonts w:cs="Arial"/>
                <w:sz w:val="18"/>
                <w:szCs w:val="18"/>
              </w:rPr>
              <w:br w:type="page"/>
            </w:r>
            <w:r w:rsidR="006969BD" w:rsidRPr="006969BD">
              <w:rPr>
                <w:rFonts w:cs="Arial"/>
                <w:b/>
                <w:bCs/>
                <w:color w:val="FFFFFF"/>
                <w:sz w:val="18"/>
                <w:szCs w:val="18"/>
              </w:rPr>
              <w:t>21</w:t>
            </w:r>
            <w:r w:rsidRPr="003C3466">
              <w:rPr>
                <w:rFonts w:cs="Arial"/>
                <w:b/>
                <w:bCs/>
                <w:color w:val="FFFFFF"/>
                <w:sz w:val="18"/>
                <w:szCs w:val="18"/>
              </w:rPr>
              <w:tab/>
            </w:r>
            <w:r w:rsidR="007D0CEF" w:rsidRPr="003C3466">
              <w:rPr>
                <w:rFonts w:cs="Arial"/>
                <w:b/>
                <w:bCs/>
                <w:color w:val="FFFFFF"/>
                <w:sz w:val="18"/>
                <w:szCs w:val="18"/>
              </w:rPr>
              <w:t>Dividends</w:t>
            </w:r>
          </w:p>
        </w:tc>
      </w:tr>
    </w:tbl>
    <w:p w14:paraId="4024343C" w14:textId="77777777" w:rsidR="009C65BA" w:rsidRPr="003C3466" w:rsidRDefault="009C65BA" w:rsidP="009C65BA">
      <w:pPr>
        <w:pStyle w:val="Header"/>
        <w:tabs>
          <w:tab w:val="clear" w:pos="4153"/>
          <w:tab w:val="clear" w:pos="8306"/>
          <w:tab w:val="left" w:pos="567"/>
        </w:tabs>
        <w:spacing w:line="240" w:lineRule="auto"/>
        <w:jc w:val="both"/>
        <w:rPr>
          <w:rFonts w:cs="Arial"/>
          <w:sz w:val="18"/>
          <w:szCs w:val="18"/>
        </w:rPr>
      </w:pPr>
    </w:p>
    <w:p w14:paraId="11034295" w14:textId="570241BF" w:rsidR="009C65BA" w:rsidRPr="003C3466" w:rsidRDefault="004160AC" w:rsidP="004160AC">
      <w:pPr>
        <w:spacing w:line="240" w:lineRule="auto"/>
        <w:jc w:val="both"/>
        <w:rPr>
          <w:rFonts w:cs="Arial"/>
          <w:spacing w:val="4"/>
          <w:sz w:val="18"/>
          <w:szCs w:val="18"/>
        </w:rPr>
      </w:pPr>
      <w:r w:rsidRPr="003C3466">
        <w:rPr>
          <w:rFonts w:cs="Arial"/>
          <w:sz w:val="18"/>
          <w:szCs w:val="18"/>
        </w:rPr>
        <w:t xml:space="preserve">According to the resolution of the Annual General Meeting of Shareholders held on </w:t>
      </w:r>
      <w:r w:rsidR="006969BD" w:rsidRPr="006969BD">
        <w:rPr>
          <w:rFonts w:cs="Arial"/>
          <w:sz w:val="18"/>
          <w:szCs w:val="18"/>
        </w:rPr>
        <w:t>19</w:t>
      </w:r>
      <w:r w:rsidRPr="003C3466">
        <w:rPr>
          <w:rFonts w:cs="Arial"/>
          <w:sz w:val="18"/>
          <w:szCs w:val="18"/>
        </w:rPr>
        <w:t xml:space="preserve"> April </w:t>
      </w:r>
      <w:r w:rsidR="006969BD" w:rsidRPr="006969BD">
        <w:rPr>
          <w:rFonts w:cs="Arial"/>
          <w:sz w:val="18"/>
          <w:szCs w:val="18"/>
        </w:rPr>
        <w:t>2022</w:t>
      </w:r>
      <w:r w:rsidRPr="003C3466">
        <w:rPr>
          <w:rFonts w:cs="Arial"/>
          <w:sz w:val="18"/>
          <w:szCs w:val="18"/>
        </w:rPr>
        <w:t xml:space="preserve">, the shareholders approved the payment of dividends from the operating results for the </w:t>
      </w:r>
      <w:r w:rsidR="001955BD" w:rsidRPr="003C3466">
        <w:rPr>
          <w:rFonts w:cs="Arial"/>
          <w:sz w:val="18"/>
          <w:szCs w:val="18"/>
        </w:rPr>
        <w:t>six</w:t>
      </w:r>
      <w:r w:rsidR="0058298C" w:rsidRPr="003C3466">
        <w:rPr>
          <w:rFonts w:cs="Arial"/>
          <w:sz w:val="18"/>
          <w:szCs w:val="18"/>
        </w:rPr>
        <w:t xml:space="preserve">-month </w:t>
      </w:r>
      <w:r w:rsidRPr="003C3466">
        <w:rPr>
          <w:rFonts w:cs="Arial"/>
          <w:sz w:val="18"/>
          <w:szCs w:val="18"/>
        </w:rPr>
        <w:t xml:space="preserve">period ended </w:t>
      </w:r>
      <w:r w:rsidR="006969BD" w:rsidRPr="006969BD">
        <w:rPr>
          <w:rFonts w:cs="Arial"/>
          <w:sz w:val="18"/>
          <w:szCs w:val="18"/>
        </w:rPr>
        <w:t>31</w:t>
      </w:r>
      <w:r w:rsidRPr="003C3466">
        <w:rPr>
          <w:rFonts w:cs="Arial"/>
          <w:sz w:val="18"/>
          <w:szCs w:val="18"/>
        </w:rPr>
        <w:t xml:space="preserve"> December </w:t>
      </w:r>
      <w:r w:rsidR="006969BD" w:rsidRPr="006969BD">
        <w:rPr>
          <w:rFonts w:cs="Arial"/>
          <w:sz w:val="18"/>
          <w:szCs w:val="18"/>
        </w:rPr>
        <w:t>2021</w:t>
      </w:r>
      <w:r w:rsidRPr="003C3466">
        <w:rPr>
          <w:rFonts w:cs="Arial"/>
          <w:sz w:val="18"/>
          <w:szCs w:val="18"/>
        </w:rPr>
        <w:t xml:space="preserve"> </w:t>
      </w:r>
      <w:r w:rsidR="0092236C" w:rsidRPr="003C3466">
        <w:rPr>
          <w:rFonts w:cs="Arial"/>
          <w:sz w:val="18"/>
          <w:szCs w:val="18"/>
        </w:rPr>
        <w:t>at</w:t>
      </w:r>
      <w:r w:rsidRPr="003C3466">
        <w:rPr>
          <w:rFonts w:cs="Arial"/>
          <w:sz w:val="18"/>
          <w:szCs w:val="18"/>
        </w:rPr>
        <w:t xml:space="preserve"> </w:t>
      </w:r>
      <w:r w:rsidR="00BA3C36" w:rsidRPr="003C3466">
        <w:rPr>
          <w:rFonts w:cs="Arial"/>
          <w:spacing w:val="-2"/>
          <w:sz w:val="18"/>
          <w:szCs w:val="18"/>
        </w:rPr>
        <w:t xml:space="preserve">Baht </w:t>
      </w:r>
      <w:r w:rsidR="006969BD" w:rsidRPr="006969BD">
        <w:rPr>
          <w:rFonts w:cs="Arial"/>
          <w:spacing w:val="-2"/>
          <w:sz w:val="18"/>
          <w:szCs w:val="18"/>
        </w:rPr>
        <w:t>3</w:t>
      </w:r>
      <w:r w:rsidRPr="003C3466">
        <w:rPr>
          <w:rFonts w:cs="Arial"/>
          <w:spacing w:val="-2"/>
          <w:sz w:val="18"/>
          <w:szCs w:val="18"/>
        </w:rPr>
        <w:t>.</w:t>
      </w:r>
      <w:r w:rsidR="006969BD" w:rsidRPr="006969BD">
        <w:rPr>
          <w:rFonts w:cs="Arial"/>
          <w:spacing w:val="-2"/>
          <w:sz w:val="18"/>
          <w:szCs w:val="18"/>
        </w:rPr>
        <w:t>25</w:t>
      </w:r>
      <w:r w:rsidRPr="003C3466">
        <w:rPr>
          <w:rFonts w:cs="Arial"/>
          <w:spacing w:val="-2"/>
          <w:sz w:val="18"/>
          <w:szCs w:val="18"/>
        </w:rPr>
        <w:t xml:space="preserve"> per share for </w:t>
      </w:r>
      <w:r w:rsidR="006969BD" w:rsidRPr="006969BD">
        <w:rPr>
          <w:rFonts w:cs="Arial"/>
          <w:spacing w:val="-2"/>
          <w:sz w:val="18"/>
          <w:szCs w:val="18"/>
        </w:rPr>
        <w:t>526</w:t>
      </w:r>
      <w:r w:rsidRPr="003C3466">
        <w:rPr>
          <w:rFonts w:cs="Arial"/>
          <w:spacing w:val="-2"/>
          <w:sz w:val="18"/>
          <w:szCs w:val="18"/>
        </w:rPr>
        <w:t>,</w:t>
      </w:r>
      <w:r w:rsidR="006969BD" w:rsidRPr="006969BD">
        <w:rPr>
          <w:rFonts w:cs="Arial"/>
          <w:spacing w:val="-2"/>
          <w:sz w:val="18"/>
          <w:szCs w:val="18"/>
        </w:rPr>
        <w:t>465</w:t>
      </w:r>
      <w:r w:rsidRPr="003C3466">
        <w:rPr>
          <w:rFonts w:cs="Arial"/>
          <w:spacing w:val="-2"/>
          <w:sz w:val="18"/>
          <w:szCs w:val="18"/>
        </w:rPr>
        <w:t>,</w:t>
      </w:r>
      <w:r w:rsidR="006969BD" w:rsidRPr="006969BD">
        <w:rPr>
          <w:rFonts w:cs="Arial"/>
          <w:spacing w:val="-2"/>
          <w:sz w:val="18"/>
          <w:szCs w:val="18"/>
        </w:rPr>
        <w:t>000</w:t>
      </w:r>
      <w:r w:rsidRPr="003C3466">
        <w:rPr>
          <w:rFonts w:cs="Arial"/>
          <w:spacing w:val="-2"/>
          <w:sz w:val="18"/>
          <w:szCs w:val="18"/>
        </w:rPr>
        <w:t xml:space="preserve"> shares, total</w:t>
      </w:r>
      <w:r w:rsidR="0092236C" w:rsidRPr="003C3466">
        <w:rPr>
          <w:rFonts w:cs="Arial"/>
          <w:spacing w:val="-2"/>
          <w:sz w:val="18"/>
          <w:szCs w:val="18"/>
        </w:rPr>
        <w:t xml:space="preserve">ling </w:t>
      </w:r>
      <w:r w:rsidRPr="003C3466">
        <w:rPr>
          <w:rFonts w:cs="Arial"/>
          <w:spacing w:val="-2"/>
          <w:sz w:val="18"/>
          <w:szCs w:val="18"/>
        </w:rPr>
        <w:t>Baht</w:t>
      </w:r>
      <w:r w:rsidR="0092236C" w:rsidRPr="003C3466">
        <w:rPr>
          <w:rFonts w:cs="Arial"/>
          <w:spacing w:val="-2"/>
          <w:sz w:val="18"/>
          <w:szCs w:val="18"/>
        </w:rPr>
        <w:t xml:space="preserve"> </w:t>
      </w:r>
      <w:r w:rsidR="006969BD" w:rsidRPr="006969BD">
        <w:rPr>
          <w:rFonts w:cs="Arial"/>
          <w:spacing w:val="-2"/>
          <w:sz w:val="18"/>
          <w:szCs w:val="18"/>
        </w:rPr>
        <w:t>1</w:t>
      </w:r>
      <w:r w:rsidRPr="003C3466">
        <w:rPr>
          <w:rFonts w:cs="Arial"/>
          <w:spacing w:val="-2"/>
          <w:sz w:val="18"/>
          <w:szCs w:val="18"/>
        </w:rPr>
        <w:t>,</w:t>
      </w:r>
      <w:r w:rsidR="006969BD" w:rsidRPr="006969BD">
        <w:rPr>
          <w:rFonts w:cs="Arial"/>
          <w:spacing w:val="-2"/>
          <w:sz w:val="18"/>
          <w:szCs w:val="18"/>
        </w:rPr>
        <w:t>711</w:t>
      </w:r>
      <w:r w:rsidRPr="003C3466">
        <w:rPr>
          <w:rFonts w:cs="Arial"/>
          <w:spacing w:val="-2"/>
          <w:sz w:val="18"/>
          <w:szCs w:val="18"/>
        </w:rPr>
        <w:t xml:space="preserve"> million. </w:t>
      </w:r>
      <w:r w:rsidR="0092236C" w:rsidRPr="003C3466">
        <w:rPr>
          <w:rFonts w:cs="Arial"/>
          <w:spacing w:val="-2"/>
          <w:sz w:val="18"/>
          <w:szCs w:val="18"/>
        </w:rPr>
        <w:t>These</w:t>
      </w:r>
      <w:r w:rsidRPr="003C3466">
        <w:rPr>
          <w:rFonts w:cs="Arial"/>
          <w:spacing w:val="-2"/>
          <w:sz w:val="18"/>
          <w:szCs w:val="18"/>
        </w:rPr>
        <w:t xml:space="preserve"> dividends </w:t>
      </w:r>
      <w:r w:rsidR="0092236C" w:rsidRPr="003C3466">
        <w:rPr>
          <w:rFonts w:cs="Arial"/>
          <w:spacing w:val="-2"/>
          <w:sz w:val="18"/>
          <w:szCs w:val="18"/>
        </w:rPr>
        <w:t>were</w:t>
      </w:r>
      <w:r w:rsidRPr="003C3466">
        <w:rPr>
          <w:rFonts w:cs="Arial"/>
          <w:spacing w:val="-2"/>
          <w:sz w:val="18"/>
          <w:szCs w:val="18"/>
        </w:rPr>
        <w:t xml:space="preserve"> paid to </w:t>
      </w:r>
      <w:r w:rsidR="0092236C" w:rsidRPr="003C3466">
        <w:rPr>
          <w:rFonts w:cs="Arial"/>
          <w:spacing w:val="-2"/>
          <w:sz w:val="18"/>
          <w:szCs w:val="18"/>
        </w:rPr>
        <w:t xml:space="preserve">the </w:t>
      </w:r>
      <w:r w:rsidRPr="003C3466">
        <w:rPr>
          <w:rFonts w:cs="Arial"/>
          <w:spacing w:val="-2"/>
          <w:sz w:val="18"/>
          <w:szCs w:val="18"/>
        </w:rPr>
        <w:t>shareholders</w:t>
      </w:r>
      <w:r w:rsidRPr="003C3466">
        <w:rPr>
          <w:rFonts w:cs="Arial"/>
          <w:spacing w:val="4"/>
          <w:sz w:val="18"/>
          <w:szCs w:val="18"/>
        </w:rPr>
        <w:t xml:space="preserve"> on </w:t>
      </w:r>
      <w:r w:rsidR="006969BD" w:rsidRPr="006969BD">
        <w:rPr>
          <w:rFonts w:cs="Arial"/>
          <w:spacing w:val="4"/>
          <w:sz w:val="18"/>
          <w:szCs w:val="18"/>
        </w:rPr>
        <w:t>27</w:t>
      </w:r>
      <w:r w:rsidRPr="003C3466">
        <w:rPr>
          <w:rFonts w:cs="Arial"/>
          <w:spacing w:val="4"/>
          <w:sz w:val="18"/>
          <w:szCs w:val="18"/>
        </w:rPr>
        <w:t xml:space="preserve"> April </w:t>
      </w:r>
      <w:r w:rsidR="006969BD" w:rsidRPr="006969BD">
        <w:rPr>
          <w:rFonts w:cs="Arial"/>
          <w:spacing w:val="4"/>
          <w:sz w:val="18"/>
          <w:szCs w:val="18"/>
        </w:rPr>
        <w:t>2022</w:t>
      </w:r>
      <w:r w:rsidRPr="003C3466">
        <w:rPr>
          <w:rFonts w:cs="Arial"/>
          <w:spacing w:val="4"/>
          <w:sz w:val="18"/>
          <w:szCs w:val="18"/>
        </w:rPr>
        <w:t>.</w:t>
      </w:r>
    </w:p>
    <w:p w14:paraId="4EA9F250" w14:textId="03898C39" w:rsidR="00A4716F" w:rsidRPr="003C3466" w:rsidRDefault="00A4716F" w:rsidP="00A4716F">
      <w:pPr>
        <w:pStyle w:val="Header"/>
        <w:tabs>
          <w:tab w:val="clear" w:pos="4153"/>
          <w:tab w:val="clear" w:pos="8306"/>
          <w:tab w:val="left" w:pos="567"/>
        </w:tabs>
        <w:spacing w:line="240" w:lineRule="auto"/>
        <w:jc w:val="both"/>
        <w:rPr>
          <w:rFonts w:cs="Arial"/>
          <w:sz w:val="18"/>
          <w:szCs w:val="18"/>
        </w:rPr>
      </w:pPr>
    </w:p>
    <w:p w14:paraId="4ED50E0B" w14:textId="5CD02AE4" w:rsidR="007D7F0E" w:rsidRPr="003C3466" w:rsidRDefault="007D7F0E" w:rsidP="0040625E">
      <w:pPr>
        <w:pStyle w:val="Header"/>
        <w:tabs>
          <w:tab w:val="left" w:pos="567"/>
        </w:tabs>
        <w:spacing w:line="240" w:lineRule="auto"/>
        <w:jc w:val="both"/>
        <w:rPr>
          <w:rFonts w:cs="Arial"/>
          <w:sz w:val="18"/>
          <w:szCs w:val="18"/>
        </w:rPr>
      </w:pPr>
      <w:r w:rsidRPr="003C3466">
        <w:rPr>
          <w:rFonts w:cs="Arial"/>
          <w:sz w:val="18"/>
          <w:szCs w:val="18"/>
        </w:rPr>
        <w:t xml:space="preserve">At the Board of directors’ meeting on </w:t>
      </w:r>
      <w:r w:rsidR="006969BD" w:rsidRPr="006969BD">
        <w:rPr>
          <w:rFonts w:cs="Arial"/>
          <w:sz w:val="18"/>
          <w:szCs w:val="18"/>
        </w:rPr>
        <w:t>26</w:t>
      </w:r>
      <w:r w:rsidRPr="003C3466">
        <w:rPr>
          <w:rFonts w:cs="Arial"/>
          <w:sz w:val="18"/>
          <w:szCs w:val="18"/>
        </w:rPr>
        <w:t xml:space="preserve"> August </w:t>
      </w:r>
      <w:r w:rsidR="006969BD" w:rsidRPr="006969BD">
        <w:rPr>
          <w:rFonts w:cs="Arial"/>
          <w:sz w:val="18"/>
          <w:szCs w:val="18"/>
        </w:rPr>
        <w:t>2022</w:t>
      </w:r>
      <w:r w:rsidRPr="003C3466">
        <w:rPr>
          <w:rFonts w:cs="Arial"/>
          <w:sz w:val="18"/>
          <w:szCs w:val="18"/>
        </w:rPr>
        <w:t>, the directors approved the interim dividend payment in respect</w:t>
      </w:r>
      <w:r w:rsidR="0040625E" w:rsidRPr="003C3466">
        <w:rPr>
          <w:rFonts w:cs="Arial"/>
          <w:sz w:val="18"/>
          <w:szCs w:val="18"/>
        </w:rPr>
        <w:t xml:space="preserve"> </w:t>
      </w:r>
      <w:r w:rsidRPr="003C3466">
        <w:rPr>
          <w:rFonts w:cs="Arial"/>
          <w:sz w:val="18"/>
          <w:szCs w:val="18"/>
        </w:rPr>
        <w:t xml:space="preserve">of the operating results for the six-month period ended </w:t>
      </w:r>
      <w:r w:rsidR="006969BD" w:rsidRPr="006969BD">
        <w:rPr>
          <w:rFonts w:cs="Arial"/>
          <w:sz w:val="18"/>
          <w:szCs w:val="18"/>
        </w:rPr>
        <w:t>30</w:t>
      </w:r>
      <w:r w:rsidRPr="003C3466">
        <w:rPr>
          <w:rFonts w:cs="Arial"/>
          <w:sz w:val="18"/>
          <w:szCs w:val="18"/>
        </w:rPr>
        <w:t xml:space="preserve"> June </w:t>
      </w:r>
      <w:r w:rsidR="006969BD" w:rsidRPr="006969BD">
        <w:rPr>
          <w:rFonts w:cs="Arial"/>
          <w:sz w:val="18"/>
          <w:szCs w:val="18"/>
        </w:rPr>
        <w:t>2022</w:t>
      </w:r>
      <w:r w:rsidRPr="003C3466">
        <w:rPr>
          <w:rFonts w:cs="Arial"/>
          <w:sz w:val="18"/>
          <w:szCs w:val="18"/>
        </w:rPr>
        <w:t xml:space="preserve"> at Baht </w:t>
      </w:r>
      <w:r w:rsidR="006969BD" w:rsidRPr="006969BD">
        <w:rPr>
          <w:rFonts w:cs="Arial"/>
          <w:sz w:val="18"/>
          <w:szCs w:val="18"/>
        </w:rPr>
        <w:t>3</w:t>
      </w:r>
      <w:r w:rsidRPr="003C3466">
        <w:rPr>
          <w:rFonts w:cs="Arial"/>
          <w:sz w:val="18"/>
          <w:szCs w:val="18"/>
        </w:rPr>
        <w:t>.</w:t>
      </w:r>
      <w:r w:rsidR="006969BD" w:rsidRPr="006969BD">
        <w:rPr>
          <w:rFonts w:cs="Arial"/>
          <w:sz w:val="18"/>
          <w:szCs w:val="18"/>
        </w:rPr>
        <w:t>25</w:t>
      </w:r>
      <w:r w:rsidRPr="003C3466">
        <w:rPr>
          <w:rFonts w:cs="Arial"/>
          <w:sz w:val="18"/>
          <w:szCs w:val="18"/>
        </w:rPr>
        <w:t xml:space="preserve"> per share for </w:t>
      </w:r>
      <w:r w:rsidR="006969BD" w:rsidRPr="006969BD">
        <w:rPr>
          <w:rFonts w:cs="Arial"/>
          <w:sz w:val="18"/>
          <w:szCs w:val="18"/>
        </w:rPr>
        <w:t>526</w:t>
      </w:r>
      <w:r w:rsidRPr="003C3466">
        <w:rPr>
          <w:rFonts w:cs="Arial"/>
          <w:sz w:val="18"/>
          <w:szCs w:val="18"/>
        </w:rPr>
        <w:t>,</w:t>
      </w:r>
      <w:r w:rsidR="006969BD" w:rsidRPr="006969BD">
        <w:rPr>
          <w:rFonts w:cs="Arial"/>
          <w:sz w:val="18"/>
          <w:szCs w:val="18"/>
        </w:rPr>
        <w:t>465</w:t>
      </w:r>
      <w:r w:rsidRPr="003C3466">
        <w:rPr>
          <w:rFonts w:cs="Arial"/>
          <w:sz w:val="18"/>
          <w:szCs w:val="18"/>
        </w:rPr>
        <w:t>,</w:t>
      </w:r>
      <w:r w:rsidR="006969BD" w:rsidRPr="006969BD">
        <w:rPr>
          <w:rFonts w:cs="Arial"/>
          <w:sz w:val="18"/>
          <w:szCs w:val="18"/>
        </w:rPr>
        <w:t>000</w:t>
      </w:r>
      <w:r w:rsidRPr="003C3466">
        <w:rPr>
          <w:rFonts w:cs="Arial"/>
          <w:sz w:val="18"/>
          <w:szCs w:val="18"/>
        </w:rPr>
        <w:t xml:space="preserve"> shares,</w:t>
      </w:r>
      <w:r w:rsidR="0040625E" w:rsidRPr="003C3466">
        <w:rPr>
          <w:rFonts w:cs="Arial"/>
          <w:sz w:val="18"/>
          <w:szCs w:val="18"/>
        </w:rPr>
        <w:t xml:space="preserve"> </w:t>
      </w:r>
      <w:r w:rsidRPr="003C3466">
        <w:rPr>
          <w:rFonts w:cs="Arial"/>
          <w:sz w:val="18"/>
          <w:szCs w:val="18"/>
        </w:rPr>
        <w:t xml:space="preserve">totalling Baht </w:t>
      </w:r>
      <w:r w:rsidR="006969BD" w:rsidRPr="006969BD">
        <w:rPr>
          <w:rFonts w:cs="Arial"/>
          <w:sz w:val="18"/>
          <w:szCs w:val="18"/>
        </w:rPr>
        <w:t>1</w:t>
      </w:r>
      <w:r w:rsidRPr="003C3466">
        <w:rPr>
          <w:rFonts w:cs="Arial"/>
          <w:sz w:val="18"/>
          <w:szCs w:val="18"/>
        </w:rPr>
        <w:t>,</w:t>
      </w:r>
      <w:r w:rsidR="006969BD" w:rsidRPr="006969BD">
        <w:rPr>
          <w:rFonts w:cs="Arial"/>
          <w:sz w:val="18"/>
          <w:szCs w:val="18"/>
        </w:rPr>
        <w:t>711</w:t>
      </w:r>
      <w:r w:rsidRPr="003C3466">
        <w:rPr>
          <w:rFonts w:cs="Arial"/>
          <w:sz w:val="18"/>
          <w:szCs w:val="18"/>
        </w:rPr>
        <w:t xml:space="preserve"> million. These dividends were paid to the shareholders on </w:t>
      </w:r>
      <w:r w:rsidR="006969BD" w:rsidRPr="006969BD">
        <w:rPr>
          <w:rFonts w:cs="Arial"/>
          <w:sz w:val="18"/>
          <w:szCs w:val="18"/>
        </w:rPr>
        <w:t>23</w:t>
      </w:r>
      <w:r w:rsidRPr="003C3466">
        <w:rPr>
          <w:rFonts w:cs="Arial"/>
          <w:sz w:val="18"/>
          <w:szCs w:val="18"/>
        </w:rPr>
        <w:t xml:space="preserve"> September </w:t>
      </w:r>
      <w:r w:rsidR="006969BD" w:rsidRPr="006969BD">
        <w:rPr>
          <w:rFonts w:cs="Arial"/>
          <w:sz w:val="18"/>
          <w:szCs w:val="18"/>
        </w:rPr>
        <w:t>2022</w:t>
      </w:r>
      <w:r w:rsidRPr="003C3466">
        <w:rPr>
          <w:rFonts w:cs="Arial"/>
          <w:sz w:val="18"/>
          <w:szCs w:val="18"/>
        </w:rPr>
        <w:t>.</w:t>
      </w:r>
    </w:p>
    <w:p w14:paraId="030981DB" w14:textId="696E58F0" w:rsidR="00FD74CF" w:rsidRPr="003C3466" w:rsidRDefault="0040625E" w:rsidP="00A4716F">
      <w:pPr>
        <w:pStyle w:val="Header"/>
        <w:tabs>
          <w:tab w:val="clear" w:pos="4153"/>
          <w:tab w:val="clear" w:pos="8306"/>
          <w:tab w:val="left" w:pos="567"/>
        </w:tabs>
        <w:spacing w:line="240" w:lineRule="auto"/>
        <w:jc w:val="both"/>
        <w:rPr>
          <w:rFonts w:cs="Arial"/>
          <w:sz w:val="18"/>
          <w:szCs w:val="18"/>
          <w:cs/>
        </w:rPr>
      </w:pPr>
      <w:r w:rsidRPr="003C3466">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4716F" w:rsidRPr="003C3466" w14:paraId="3554C6F4" w14:textId="77777777" w:rsidTr="004C53B7">
        <w:trPr>
          <w:trHeight w:val="389"/>
        </w:trPr>
        <w:tc>
          <w:tcPr>
            <w:tcW w:w="9461" w:type="dxa"/>
            <w:shd w:val="clear" w:color="auto" w:fill="FFA543"/>
            <w:vAlign w:val="center"/>
          </w:tcPr>
          <w:p w14:paraId="22CD341B" w14:textId="28A16BAE" w:rsidR="00A4716F" w:rsidRPr="003C3466" w:rsidRDefault="00A4716F" w:rsidP="004C53B7">
            <w:pPr>
              <w:spacing w:line="240" w:lineRule="auto"/>
              <w:ind w:left="432" w:hanging="432"/>
              <w:rPr>
                <w:rFonts w:cs="Arial"/>
                <w:b/>
                <w:bCs/>
                <w:color w:val="FFFFFF"/>
                <w:sz w:val="18"/>
                <w:szCs w:val="18"/>
              </w:rPr>
            </w:pPr>
            <w:r w:rsidRPr="003C3466">
              <w:rPr>
                <w:rFonts w:cs="Arial"/>
                <w:sz w:val="18"/>
                <w:szCs w:val="18"/>
              </w:rPr>
              <w:br w:type="page"/>
            </w:r>
            <w:r w:rsidR="006969BD" w:rsidRPr="006969BD">
              <w:rPr>
                <w:rFonts w:cs="Arial"/>
                <w:b/>
                <w:bCs/>
                <w:color w:val="FFFFFF"/>
                <w:sz w:val="18"/>
                <w:szCs w:val="18"/>
              </w:rPr>
              <w:t>22</w:t>
            </w:r>
            <w:r w:rsidRPr="003C3466">
              <w:rPr>
                <w:rFonts w:cs="Arial"/>
                <w:b/>
                <w:bCs/>
                <w:color w:val="FFFFFF"/>
                <w:sz w:val="18"/>
                <w:szCs w:val="18"/>
              </w:rPr>
              <w:tab/>
              <w:t>Commitments and significant agreement</w:t>
            </w:r>
          </w:p>
        </w:tc>
      </w:tr>
    </w:tbl>
    <w:p w14:paraId="10613BA3" w14:textId="77777777" w:rsidR="00A4716F" w:rsidRPr="003C3466" w:rsidRDefault="00A4716F" w:rsidP="00A4716F">
      <w:pPr>
        <w:pStyle w:val="Header"/>
        <w:tabs>
          <w:tab w:val="clear" w:pos="4153"/>
          <w:tab w:val="clear" w:pos="8306"/>
          <w:tab w:val="left" w:pos="567"/>
        </w:tabs>
        <w:spacing w:line="240" w:lineRule="auto"/>
        <w:jc w:val="both"/>
        <w:rPr>
          <w:rFonts w:cs="Arial"/>
          <w:sz w:val="18"/>
          <w:szCs w:val="18"/>
        </w:rPr>
      </w:pPr>
    </w:p>
    <w:p w14:paraId="7D398A24" w14:textId="775E2BC7" w:rsidR="00A4716F" w:rsidRPr="003C3466" w:rsidRDefault="00A4716F" w:rsidP="00A4716F">
      <w:pPr>
        <w:spacing w:line="240" w:lineRule="auto"/>
        <w:jc w:val="both"/>
        <w:rPr>
          <w:rFonts w:cs="Arial"/>
          <w:spacing w:val="-4"/>
          <w:sz w:val="18"/>
          <w:szCs w:val="18"/>
        </w:rPr>
      </w:pPr>
      <w:r w:rsidRPr="003C3466">
        <w:rPr>
          <w:rFonts w:cs="Arial"/>
          <w:spacing w:val="-4"/>
          <w:sz w:val="18"/>
          <w:szCs w:val="18"/>
        </w:rPr>
        <w:t xml:space="preserve">For the </w:t>
      </w:r>
      <w:r w:rsidR="0058298C" w:rsidRPr="003C3466">
        <w:rPr>
          <w:rFonts w:cs="Arial"/>
          <w:spacing w:val="-4"/>
          <w:sz w:val="18"/>
          <w:szCs w:val="18"/>
        </w:rPr>
        <w:t xml:space="preserve">nine-month </w:t>
      </w:r>
      <w:r w:rsidRPr="003C3466">
        <w:rPr>
          <w:rFonts w:cs="Arial"/>
          <w:spacing w:val="-4"/>
          <w:sz w:val="18"/>
          <w:szCs w:val="18"/>
        </w:rPr>
        <w:t xml:space="preserve">period ended </w:t>
      </w:r>
      <w:r w:rsidR="006969BD" w:rsidRPr="006969BD">
        <w:rPr>
          <w:rFonts w:cs="Arial"/>
          <w:spacing w:val="-4"/>
          <w:sz w:val="18"/>
          <w:szCs w:val="18"/>
        </w:rPr>
        <w:t>30</w:t>
      </w:r>
      <w:r w:rsidR="0058298C" w:rsidRPr="003C3466">
        <w:rPr>
          <w:rFonts w:cs="Arial"/>
          <w:spacing w:val="-4"/>
          <w:sz w:val="18"/>
          <w:szCs w:val="18"/>
        </w:rPr>
        <w:t xml:space="preserve"> September </w:t>
      </w:r>
      <w:r w:rsidR="006969BD" w:rsidRPr="006969BD">
        <w:rPr>
          <w:rFonts w:cs="Arial"/>
          <w:spacing w:val="-4"/>
          <w:sz w:val="18"/>
          <w:szCs w:val="18"/>
        </w:rPr>
        <w:t>2022</w:t>
      </w:r>
      <w:r w:rsidRPr="003C3466">
        <w:rPr>
          <w:rFonts w:cs="Arial"/>
          <w:spacing w:val="-4"/>
          <w:sz w:val="18"/>
          <w:szCs w:val="18"/>
        </w:rPr>
        <w:t xml:space="preserve">, the Group has no significant changes in commitments and significant agreements from the year ended </w:t>
      </w:r>
      <w:r w:rsidR="006969BD" w:rsidRPr="006969BD">
        <w:rPr>
          <w:rFonts w:cs="Arial"/>
          <w:spacing w:val="-4"/>
          <w:sz w:val="18"/>
          <w:szCs w:val="18"/>
        </w:rPr>
        <w:t>31</w:t>
      </w:r>
      <w:r w:rsidRPr="003C3466">
        <w:rPr>
          <w:rFonts w:cs="Arial"/>
          <w:spacing w:val="-4"/>
          <w:sz w:val="18"/>
          <w:szCs w:val="18"/>
        </w:rPr>
        <w:t xml:space="preserve"> December </w:t>
      </w:r>
      <w:r w:rsidR="006969BD" w:rsidRPr="006969BD">
        <w:rPr>
          <w:rFonts w:cs="Arial"/>
          <w:spacing w:val="-4"/>
          <w:sz w:val="18"/>
          <w:szCs w:val="18"/>
        </w:rPr>
        <w:t>2021</w:t>
      </w:r>
      <w:r w:rsidRPr="003C3466">
        <w:rPr>
          <w:rFonts w:cs="Arial"/>
          <w:spacing w:val="-4"/>
          <w:sz w:val="18"/>
          <w:szCs w:val="18"/>
        </w:rPr>
        <w:t>, except changes in the amounts of the commitments as follows:</w:t>
      </w:r>
    </w:p>
    <w:p w14:paraId="2375948B" w14:textId="77777777" w:rsidR="00A4716F" w:rsidRPr="003C3466" w:rsidRDefault="00A4716F" w:rsidP="00A4716F">
      <w:pPr>
        <w:spacing w:line="240" w:lineRule="auto"/>
        <w:jc w:val="both"/>
        <w:rPr>
          <w:rFonts w:cs="Arial"/>
          <w:b/>
          <w:bCs/>
          <w:color w:val="CF4A02"/>
          <w:sz w:val="18"/>
          <w:szCs w:val="18"/>
        </w:rPr>
      </w:pPr>
    </w:p>
    <w:p w14:paraId="70D06FEF" w14:textId="11B74C8A" w:rsidR="00A4716F" w:rsidRPr="003C3466" w:rsidRDefault="006969BD" w:rsidP="008118B5">
      <w:pPr>
        <w:spacing w:line="240" w:lineRule="auto"/>
        <w:ind w:left="540" w:hanging="540"/>
        <w:jc w:val="both"/>
        <w:rPr>
          <w:rFonts w:cs="Arial"/>
          <w:b/>
          <w:bCs/>
          <w:color w:val="CF4A02"/>
          <w:sz w:val="18"/>
          <w:szCs w:val="18"/>
        </w:rPr>
      </w:pPr>
      <w:r w:rsidRPr="006969BD">
        <w:rPr>
          <w:rFonts w:cs="Arial"/>
          <w:b/>
          <w:bCs/>
          <w:color w:val="CF4A02"/>
          <w:sz w:val="18"/>
          <w:szCs w:val="18"/>
        </w:rPr>
        <w:t>22</w:t>
      </w:r>
      <w:r w:rsidR="00BF3E1F" w:rsidRPr="003C3466">
        <w:rPr>
          <w:rFonts w:cs="Arial"/>
          <w:b/>
          <w:bCs/>
          <w:color w:val="CF4A02"/>
          <w:sz w:val="18"/>
          <w:szCs w:val="18"/>
        </w:rPr>
        <w:t>.</w:t>
      </w:r>
      <w:r w:rsidRPr="006969BD">
        <w:rPr>
          <w:rFonts w:cs="Arial"/>
          <w:b/>
          <w:bCs/>
          <w:color w:val="CF4A02"/>
          <w:sz w:val="18"/>
          <w:szCs w:val="18"/>
        </w:rPr>
        <w:t>1</w:t>
      </w:r>
      <w:r w:rsidR="008118B5" w:rsidRPr="003C3466">
        <w:rPr>
          <w:rFonts w:cs="Arial"/>
          <w:b/>
          <w:bCs/>
          <w:color w:val="CF4A02"/>
          <w:sz w:val="18"/>
          <w:szCs w:val="18"/>
        </w:rPr>
        <w:tab/>
      </w:r>
      <w:r w:rsidR="00A4716F" w:rsidRPr="003C3466">
        <w:rPr>
          <w:rFonts w:cs="Arial"/>
          <w:b/>
          <w:bCs/>
          <w:color w:val="CF4A02"/>
          <w:sz w:val="18"/>
          <w:szCs w:val="18"/>
        </w:rPr>
        <w:t>Commitments</w:t>
      </w:r>
    </w:p>
    <w:p w14:paraId="0763230E" w14:textId="77777777" w:rsidR="00A4716F" w:rsidRPr="003C3466" w:rsidRDefault="00A4716F" w:rsidP="00A4716F">
      <w:pPr>
        <w:pStyle w:val="Header"/>
        <w:tabs>
          <w:tab w:val="clear" w:pos="4153"/>
          <w:tab w:val="clear" w:pos="8306"/>
          <w:tab w:val="left" w:pos="567"/>
        </w:tabs>
        <w:spacing w:line="240" w:lineRule="auto"/>
        <w:jc w:val="both"/>
        <w:rPr>
          <w:rFonts w:cs="Arial"/>
          <w:sz w:val="18"/>
          <w:szCs w:val="18"/>
        </w:rPr>
      </w:pPr>
    </w:p>
    <w:p w14:paraId="0144940D" w14:textId="2833CF17" w:rsidR="00A4716F" w:rsidRPr="003C3466" w:rsidRDefault="00A4716F" w:rsidP="008118B5">
      <w:pPr>
        <w:numPr>
          <w:ilvl w:val="0"/>
          <w:numId w:val="5"/>
        </w:numPr>
        <w:tabs>
          <w:tab w:val="left" w:pos="900"/>
        </w:tabs>
        <w:spacing w:line="240" w:lineRule="auto"/>
        <w:ind w:left="900"/>
        <w:jc w:val="both"/>
        <w:rPr>
          <w:rFonts w:cs="Arial"/>
          <w:sz w:val="18"/>
          <w:szCs w:val="18"/>
        </w:rPr>
      </w:pPr>
      <w:r w:rsidRPr="003C3466">
        <w:rPr>
          <w:rFonts w:cs="Arial"/>
          <w:sz w:val="18"/>
          <w:szCs w:val="18"/>
        </w:rPr>
        <w:t xml:space="preserve">As at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the Company had commitments under Counter Guarantee Agreements and </w:t>
      </w:r>
      <w:r w:rsidRPr="003C3466">
        <w:rPr>
          <w:rFonts w:cs="Arial"/>
          <w:spacing w:val="-4"/>
          <w:sz w:val="18"/>
          <w:szCs w:val="18"/>
        </w:rPr>
        <w:t xml:space="preserve">Standby Letters of Credit issued on behalf of the Company amounting to US Dollar </w:t>
      </w:r>
      <w:r w:rsidR="006969BD" w:rsidRPr="006969BD">
        <w:rPr>
          <w:rFonts w:cs="Arial"/>
          <w:spacing w:val="-4"/>
          <w:sz w:val="18"/>
          <w:szCs w:val="18"/>
        </w:rPr>
        <w:t>842</w:t>
      </w:r>
      <w:r w:rsidRPr="003C3466">
        <w:rPr>
          <w:rFonts w:cs="Arial"/>
          <w:spacing w:val="-4"/>
          <w:sz w:val="18"/>
          <w:szCs w:val="18"/>
        </w:rPr>
        <w:t xml:space="preserve"> million, Euro </w:t>
      </w:r>
      <w:r w:rsidR="006969BD" w:rsidRPr="006969BD">
        <w:rPr>
          <w:rFonts w:cs="Arial"/>
          <w:spacing w:val="-4"/>
          <w:sz w:val="18"/>
          <w:szCs w:val="18"/>
        </w:rPr>
        <w:t>529</w:t>
      </w:r>
      <w:r w:rsidR="00853F6E" w:rsidRPr="003C3466">
        <w:rPr>
          <w:rFonts w:cs="Arial"/>
          <w:spacing w:val="-4"/>
          <w:sz w:val="18"/>
          <w:szCs w:val="18"/>
        </w:rPr>
        <w:t xml:space="preserve"> </w:t>
      </w:r>
      <w:r w:rsidRPr="003C3466">
        <w:rPr>
          <w:rFonts w:cs="Arial"/>
          <w:spacing w:val="-4"/>
          <w:sz w:val="18"/>
          <w:szCs w:val="18"/>
        </w:rPr>
        <w:t>million</w:t>
      </w:r>
      <w:r w:rsidR="0092236C" w:rsidRPr="003C3466">
        <w:rPr>
          <w:rFonts w:cs="Arial"/>
          <w:sz w:val="18"/>
          <w:szCs w:val="18"/>
        </w:rPr>
        <w:t>,</w:t>
      </w:r>
      <w:r w:rsidRPr="003C3466">
        <w:rPr>
          <w:rFonts w:cs="Arial"/>
          <w:sz w:val="18"/>
          <w:szCs w:val="18"/>
        </w:rPr>
        <w:t xml:space="preserve"> </w:t>
      </w:r>
      <w:r w:rsidRPr="003C3466">
        <w:rPr>
          <w:rFonts w:cs="Arial"/>
          <w:spacing w:val="-6"/>
          <w:sz w:val="18"/>
          <w:szCs w:val="18"/>
        </w:rPr>
        <w:t xml:space="preserve">Philippine Peso </w:t>
      </w:r>
      <w:r w:rsidR="006969BD" w:rsidRPr="006969BD">
        <w:rPr>
          <w:rFonts w:cs="Arial"/>
          <w:spacing w:val="-6"/>
          <w:sz w:val="18"/>
          <w:szCs w:val="18"/>
        </w:rPr>
        <w:t>1</w:t>
      </w:r>
      <w:r w:rsidR="004B53B1" w:rsidRPr="003C3466">
        <w:rPr>
          <w:rFonts w:cs="Arial"/>
          <w:spacing w:val="-6"/>
          <w:sz w:val="18"/>
          <w:szCs w:val="18"/>
        </w:rPr>
        <w:t>,</w:t>
      </w:r>
      <w:r w:rsidR="006969BD" w:rsidRPr="006969BD">
        <w:rPr>
          <w:rFonts w:cs="Arial"/>
          <w:spacing w:val="-6"/>
          <w:sz w:val="18"/>
          <w:szCs w:val="18"/>
        </w:rPr>
        <w:t>147</w:t>
      </w:r>
      <w:r w:rsidR="007D7F0E" w:rsidRPr="003C3466">
        <w:rPr>
          <w:rFonts w:cs="Arial"/>
          <w:spacing w:val="-6"/>
          <w:sz w:val="18"/>
          <w:szCs w:val="18"/>
        </w:rPr>
        <w:t xml:space="preserve"> </w:t>
      </w:r>
      <w:r w:rsidRPr="003C3466">
        <w:rPr>
          <w:rFonts w:cs="Arial"/>
          <w:spacing w:val="-6"/>
          <w:sz w:val="18"/>
          <w:szCs w:val="18"/>
        </w:rPr>
        <w:t>million,</w:t>
      </w:r>
      <w:r w:rsidR="00BA6910" w:rsidRPr="003C3466">
        <w:rPr>
          <w:rFonts w:cs="Arial"/>
          <w:spacing w:val="-6"/>
          <w:sz w:val="18"/>
          <w:szCs w:val="18"/>
        </w:rPr>
        <w:t xml:space="preserve"> Taiwan Dollar </w:t>
      </w:r>
      <w:r w:rsidR="006969BD" w:rsidRPr="006969BD">
        <w:rPr>
          <w:rFonts w:cs="Arial"/>
          <w:spacing w:val="-6"/>
          <w:sz w:val="18"/>
          <w:szCs w:val="18"/>
        </w:rPr>
        <w:t>1</w:t>
      </w:r>
      <w:r w:rsidR="004B53B1" w:rsidRPr="003C3466">
        <w:rPr>
          <w:rFonts w:cs="Arial"/>
          <w:spacing w:val="-6"/>
          <w:sz w:val="18"/>
          <w:szCs w:val="18"/>
        </w:rPr>
        <w:t>,</w:t>
      </w:r>
      <w:r w:rsidR="006969BD" w:rsidRPr="006969BD">
        <w:rPr>
          <w:rFonts w:cs="Arial"/>
          <w:spacing w:val="-6"/>
          <w:sz w:val="18"/>
          <w:szCs w:val="18"/>
        </w:rPr>
        <w:t>225</w:t>
      </w:r>
      <w:r w:rsidR="00BA6910" w:rsidRPr="003C3466">
        <w:rPr>
          <w:rFonts w:cs="Arial"/>
          <w:spacing w:val="-6"/>
          <w:sz w:val="18"/>
          <w:szCs w:val="18"/>
        </w:rPr>
        <w:t xml:space="preserve"> million,</w:t>
      </w:r>
      <w:r w:rsidRPr="003C3466">
        <w:rPr>
          <w:rFonts w:cs="Arial"/>
          <w:spacing w:val="-6"/>
          <w:sz w:val="18"/>
          <w:szCs w:val="18"/>
        </w:rPr>
        <w:t xml:space="preserve"> Korean Won </w:t>
      </w:r>
      <w:r w:rsidR="006969BD" w:rsidRPr="006969BD">
        <w:rPr>
          <w:rFonts w:cs="Arial"/>
          <w:spacing w:val="-6"/>
          <w:sz w:val="18"/>
          <w:szCs w:val="18"/>
        </w:rPr>
        <w:t>119</w:t>
      </w:r>
      <w:r w:rsidR="004B53B1" w:rsidRPr="003C3466">
        <w:rPr>
          <w:rFonts w:cs="Arial"/>
          <w:spacing w:val="-6"/>
          <w:sz w:val="18"/>
          <w:szCs w:val="18"/>
        </w:rPr>
        <w:t>,</w:t>
      </w:r>
      <w:r w:rsidR="006969BD" w:rsidRPr="006969BD">
        <w:rPr>
          <w:rFonts w:cs="Arial"/>
          <w:spacing w:val="-6"/>
          <w:sz w:val="18"/>
          <w:szCs w:val="18"/>
        </w:rPr>
        <w:t>785</w:t>
      </w:r>
      <w:r w:rsidRPr="003C3466">
        <w:rPr>
          <w:rFonts w:cs="Arial"/>
          <w:spacing w:val="-6"/>
          <w:sz w:val="18"/>
          <w:szCs w:val="18"/>
        </w:rPr>
        <w:t xml:space="preserve"> million</w:t>
      </w:r>
      <w:r w:rsidR="004B53B1" w:rsidRPr="003C3466">
        <w:rPr>
          <w:rFonts w:cs="Arial"/>
          <w:spacing w:val="-6"/>
          <w:sz w:val="18"/>
          <w:szCs w:val="22"/>
          <w:lang w:val="en-US"/>
        </w:rPr>
        <w:t xml:space="preserve">, Australian </w:t>
      </w:r>
      <w:r w:rsidR="00BA3C36" w:rsidRPr="003C3466">
        <w:rPr>
          <w:rFonts w:cs="Arial"/>
          <w:spacing w:val="-6"/>
          <w:sz w:val="18"/>
          <w:szCs w:val="22"/>
          <w:lang w:val="en-US"/>
        </w:rPr>
        <w:t>D</w:t>
      </w:r>
      <w:r w:rsidR="004B53B1" w:rsidRPr="003C3466">
        <w:rPr>
          <w:rFonts w:cs="Arial"/>
          <w:spacing w:val="-6"/>
          <w:sz w:val="18"/>
          <w:szCs w:val="22"/>
          <w:lang w:val="en-US"/>
        </w:rPr>
        <w:t xml:space="preserve">ollar </w:t>
      </w:r>
      <w:r w:rsidR="006969BD" w:rsidRPr="006969BD">
        <w:rPr>
          <w:rFonts w:cs="Arial"/>
          <w:spacing w:val="-6"/>
          <w:sz w:val="18"/>
          <w:szCs w:val="22"/>
        </w:rPr>
        <w:t>3</w:t>
      </w:r>
      <w:r w:rsidR="004B53B1" w:rsidRPr="003C3466">
        <w:rPr>
          <w:rFonts w:cs="Arial"/>
          <w:spacing w:val="-6"/>
          <w:sz w:val="18"/>
          <w:szCs w:val="22"/>
          <w:lang w:val="en-US"/>
        </w:rPr>
        <w:t xml:space="preserve"> million</w:t>
      </w:r>
      <w:r w:rsidR="004B53B1" w:rsidRPr="003C3466">
        <w:rPr>
          <w:rFonts w:cs="Arial"/>
          <w:sz w:val="18"/>
          <w:szCs w:val="22"/>
          <w:lang w:val="en-US"/>
        </w:rPr>
        <w:t xml:space="preserve"> </w:t>
      </w:r>
      <w:r w:rsidRPr="003C3466">
        <w:rPr>
          <w:rFonts w:cs="Arial"/>
          <w:sz w:val="18"/>
          <w:szCs w:val="18"/>
        </w:rPr>
        <w:t xml:space="preserve">and Baht </w:t>
      </w:r>
      <w:r w:rsidR="006969BD" w:rsidRPr="006969BD">
        <w:rPr>
          <w:rFonts w:cs="Arial"/>
          <w:sz w:val="18"/>
          <w:szCs w:val="18"/>
        </w:rPr>
        <w:t>3</w:t>
      </w:r>
      <w:r w:rsidR="004B53B1" w:rsidRPr="003C3466">
        <w:rPr>
          <w:rFonts w:cs="Arial"/>
          <w:sz w:val="18"/>
          <w:szCs w:val="18"/>
        </w:rPr>
        <w:t>,</w:t>
      </w:r>
      <w:r w:rsidR="006969BD" w:rsidRPr="006969BD">
        <w:rPr>
          <w:rFonts w:cs="Arial"/>
          <w:sz w:val="18"/>
          <w:szCs w:val="18"/>
        </w:rPr>
        <w:t>483</w:t>
      </w:r>
      <w:r w:rsidR="004B53B1" w:rsidRPr="003C3466">
        <w:rPr>
          <w:rFonts w:cs="Arial"/>
          <w:sz w:val="18"/>
          <w:szCs w:val="18"/>
        </w:rPr>
        <w:t xml:space="preserve"> </w:t>
      </w:r>
      <w:r w:rsidRPr="003C3466">
        <w:rPr>
          <w:rFonts w:cs="Arial"/>
          <w:sz w:val="18"/>
          <w:szCs w:val="18"/>
        </w:rPr>
        <w:t xml:space="preserve">million, totalling Baht </w:t>
      </w:r>
      <w:r w:rsidR="006969BD" w:rsidRPr="006969BD">
        <w:rPr>
          <w:rFonts w:cs="Arial"/>
          <w:sz w:val="18"/>
          <w:szCs w:val="18"/>
        </w:rPr>
        <w:t>60</w:t>
      </w:r>
      <w:r w:rsidR="004B53B1" w:rsidRPr="003C3466">
        <w:rPr>
          <w:rFonts w:cs="Arial"/>
          <w:sz w:val="18"/>
          <w:szCs w:val="18"/>
        </w:rPr>
        <w:t>,</w:t>
      </w:r>
      <w:r w:rsidR="006969BD" w:rsidRPr="006969BD">
        <w:rPr>
          <w:rFonts w:cs="Arial"/>
          <w:sz w:val="18"/>
          <w:szCs w:val="18"/>
        </w:rPr>
        <w:t>608</w:t>
      </w:r>
      <w:r w:rsidR="00637B39" w:rsidRPr="003C3466">
        <w:rPr>
          <w:rFonts w:cs="Arial"/>
          <w:sz w:val="18"/>
          <w:szCs w:val="18"/>
        </w:rPr>
        <w:t xml:space="preserve"> </w:t>
      </w:r>
      <w:r w:rsidRPr="003C3466">
        <w:rPr>
          <w:rFonts w:cs="Arial"/>
          <w:sz w:val="18"/>
          <w:szCs w:val="18"/>
        </w:rPr>
        <w:t xml:space="preserve">million (As at </w:t>
      </w:r>
      <w:r w:rsidR="006969BD" w:rsidRPr="006969BD">
        <w:rPr>
          <w:rFonts w:cs="Arial"/>
          <w:sz w:val="18"/>
          <w:szCs w:val="18"/>
        </w:rPr>
        <w:t>31</w:t>
      </w:r>
      <w:r w:rsidRPr="003C3466">
        <w:rPr>
          <w:rFonts w:cs="Arial"/>
          <w:sz w:val="18"/>
          <w:szCs w:val="18"/>
        </w:rPr>
        <w:t xml:space="preserve"> December </w:t>
      </w:r>
      <w:r w:rsidR="006969BD" w:rsidRPr="006969BD">
        <w:rPr>
          <w:rFonts w:cs="Arial"/>
          <w:sz w:val="18"/>
          <w:szCs w:val="18"/>
        </w:rPr>
        <w:t>2021</w:t>
      </w:r>
      <w:r w:rsidRPr="003C3466">
        <w:rPr>
          <w:rFonts w:cs="Arial"/>
          <w:sz w:val="18"/>
          <w:szCs w:val="18"/>
        </w:rPr>
        <w:t xml:space="preserve">: US Dollar </w:t>
      </w:r>
      <w:r w:rsidR="006969BD" w:rsidRPr="006969BD">
        <w:rPr>
          <w:rFonts w:cs="Arial"/>
          <w:sz w:val="18"/>
          <w:szCs w:val="18"/>
        </w:rPr>
        <w:t>845</w:t>
      </w:r>
      <w:r w:rsidRPr="003C3466">
        <w:rPr>
          <w:rFonts w:cs="Arial"/>
          <w:sz w:val="18"/>
          <w:szCs w:val="18"/>
        </w:rPr>
        <w:t xml:space="preserve"> million, </w:t>
      </w:r>
      <w:r w:rsidR="0040625E" w:rsidRPr="003C3466">
        <w:rPr>
          <w:rFonts w:cs="Arial"/>
          <w:sz w:val="18"/>
          <w:szCs w:val="18"/>
        </w:rPr>
        <w:br/>
      </w:r>
      <w:r w:rsidRPr="003C3466">
        <w:rPr>
          <w:rFonts w:cs="Arial"/>
          <w:sz w:val="18"/>
          <w:szCs w:val="18"/>
        </w:rPr>
        <w:t xml:space="preserve">Euro </w:t>
      </w:r>
      <w:r w:rsidR="006969BD" w:rsidRPr="006969BD">
        <w:rPr>
          <w:rFonts w:cs="Arial"/>
          <w:sz w:val="18"/>
          <w:szCs w:val="18"/>
        </w:rPr>
        <w:t>320</w:t>
      </w:r>
      <w:r w:rsidRPr="003C3466">
        <w:rPr>
          <w:rFonts w:cs="Arial"/>
          <w:sz w:val="18"/>
          <w:szCs w:val="18"/>
        </w:rPr>
        <w:t xml:space="preserve"> million, Philippine Peso </w:t>
      </w:r>
      <w:r w:rsidR="006969BD" w:rsidRPr="006969BD">
        <w:rPr>
          <w:rFonts w:cs="Arial"/>
          <w:sz w:val="18"/>
          <w:szCs w:val="18"/>
        </w:rPr>
        <w:t>1</w:t>
      </w:r>
      <w:r w:rsidR="00FA7D60" w:rsidRPr="003C3466">
        <w:rPr>
          <w:rFonts w:cs="Arial"/>
          <w:sz w:val="18"/>
          <w:szCs w:val="18"/>
        </w:rPr>
        <w:t>,</w:t>
      </w:r>
      <w:r w:rsidR="006969BD" w:rsidRPr="006969BD">
        <w:rPr>
          <w:rFonts w:cs="Arial"/>
          <w:sz w:val="18"/>
          <w:szCs w:val="18"/>
        </w:rPr>
        <w:t>200</w:t>
      </w:r>
      <w:r w:rsidRPr="003C3466">
        <w:rPr>
          <w:rFonts w:cs="Arial"/>
          <w:sz w:val="18"/>
          <w:szCs w:val="18"/>
        </w:rPr>
        <w:t xml:space="preserve"> million, Taiwan Dollar </w:t>
      </w:r>
      <w:r w:rsidR="006969BD" w:rsidRPr="006969BD">
        <w:rPr>
          <w:rFonts w:cs="Arial"/>
          <w:sz w:val="18"/>
          <w:szCs w:val="18"/>
        </w:rPr>
        <w:t>557</w:t>
      </w:r>
      <w:r w:rsidRPr="003C3466">
        <w:rPr>
          <w:rFonts w:cs="Arial"/>
          <w:sz w:val="18"/>
          <w:szCs w:val="18"/>
        </w:rPr>
        <w:t xml:space="preserve"> million, Korean Won </w:t>
      </w:r>
      <w:r w:rsidR="006969BD" w:rsidRPr="006969BD">
        <w:rPr>
          <w:rFonts w:cs="Arial"/>
          <w:sz w:val="18"/>
          <w:szCs w:val="18"/>
        </w:rPr>
        <w:t>122</w:t>
      </w:r>
      <w:r w:rsidR="00FA7D60" w:rsidRPr="003C3466">
        <w:rPr>
          <w:rFonts w:cs="Arial"/>
          <w:sz w:val="18"/>
          <w:szCs w:val="18"/>
        </w:rPr>
        <w:t>,</w:t>
      </w:r>
      <w:r w:rsidR="006969BD" w:rsidRPr="006969BD">
        <w:rPr>
          <w:rFonts w:cs="Arial"/>
          <w:sz w:val="18"/>
          <w:szCs w:val="18"/>
        </w:rPr>
        <w:t>876</w:t>
      </w:r>
      <w:r w:rsidR="00FA7D60" w:rsidRPr="003C3466">
        <w:rPr>
          <w:rFonts w:cs="Arial"/>
          <w:sz w:val="18"/>
          <w:szCs w:val="18"/>
        </w:rPr>
        <w:t xml:space="preserve"> </w:t>
      </w:r>
      <w:r w:rsidRPr="003C3466">
        <w:rPr>
          <w:rFonts w:cs="Arial"/>
          <w:sz w:val="18"/>
          <w:szCs w:val="18"/>
        </w:rPr>
        <w:t xml:space="preserve">million and Baht </w:t>
      </w:r>
      <w:r w:rsidR="006969BD" w:rsidRPr="006969BD">
        <w:rPr>
          <w:rFonts w:cs="Arial"/>
          <w:sz w:val="18"/>
          <w:szCs w:val="18"/>
        </w:rPr>
        <w:t>4</w:t>
      </w:r>
      <w:r w:rsidR="00FA7D60" w:rsidRPr="003C3466">
        <w:rPr>
          <w:rFonts w:cs="Arial"/>
          <w:sz w:val="18"/>
          <w:szCs w:val="18"/>
        </w:rPr>
        <w:t>,</w:t>
      </w:r>
      <w:r w:rsidR="006969BD" w:rsidRPr="006969BD">
        <w:rPr>
          <w:rFonts w:cs="Arial"/>
          <w:sz w:val="18"/>
          <w:szCs w:val="18"/>
        </w:rPr>
        <w:t>128</w:t>
      </w:r>
      <w:r w:rsidRPr="003C3466">
        <w:rPr>
          <w:rFonts w:cs="Arial"/>
          <w:sz w:val="18"/>
          <w:szCs w:val="18"/>
        </w:rPr>
        <w:t xml:space="preserve"> million, totalling Baht </w:t>
      </w:r>
      <w:r w:rsidR="006969BD" w:rsidRPr="006969BD">
        <w:rPr>
          <w:rFonts w:cs="Arial"/>
          <w:sz w:val="18"/>
          <w:szCs w:val="18"/>
        </w:rPr>
        <w:t>49</w:t>
      </w:r>
      <w:r w:rsidR="00FA7D60" w:rsidRPr="003C3466">
        <w:rPr>
          <w:rFonts w:cs="Arial"/>
          <w:sz w:val="18"/>
          <w:szCs w:val="18"/>
        </w:rPr>
        <w:t>,</w:t>
      </w:r>
      <w:r w:rsidR="006969BD" w:rsidRPr="006969BD">
        <w:rPr>
          <w:rFonts w:cs="Arial"/>
          <w:sz w:val="18"/>
          <w:szCs w:val="18"/>
        </w:rPr>
        <w:t>635</w:t>
      </w:r>
      <w:r w:rsidRPr="003C3466">
        <w:rPr>
          <w:rFonts w:cs="Arial"/>
          <w:sz w:val="18"/>
          <w:szCs w:val="18"/>
        </w:rPr>
        <w:t xml:space="preserve"> million). These mainly consist of guarantees to subsidiaries and joint ventures obligations under long-term loan facility agreements with financial institutions.</w:t>
      </w:r>
    </w:p>
    <w:p w14:paraId="75D7BB8C" w14:textId="77777777" w:rsidR="00BF3E1F" w:rsidRPr="003C3466" w:rsidRDefault="00BF3E1F" w:rsidP="008118B5">
      <w:pPr>
        <w:tabs>
          <w:tab w:val="left" w:pos="900"/>
        </w:tabs>
        <w:spacing w:line="240" w:lineRule="auto"/>
        <w:ind w:left="900" w:hanging="360"/>
        <w:jc w:val="both"/>
        <w:rPr>
          <w:rFonts w:cs="Arial"/>
          <w:sz w:val="18"/>
          <w:szCs w:val="18"/>
        </w:rPr>
      </w:pPr>
    </w:p>
    <w:p w14:paraId="7AE4F81C" w14:textId="07CA4408" w:rsidR="00BF3E1F" w:rsidRPr="003C3466" w:rsidRDefault="00BF3E1F" w:rsidP="008118B5">
      <w:pPr>
        <w:numPr>
          <w:ilvl w:val="0"/>
          <w:numId w:val="5"/>
        </w:numPr>
        <w:tabs>
          <w:tab w:val="left" w:pos="900"/>
        </w:tabs>
        <w:spacing w:line="240" w:lineRule="auto"/>
        <w:ind w:left="900"/>
        <w:jc w:val="both"/>
        <w:rPr>
          <w:rFonts w:cs="Arial"/>
          <w:sz w:val="18"/>
          <w:szCs w:val="18"/>
        </w:rPr>
      </w:pPr>
      <w:r w:rsidRPr="003C3466">
        <w:rPr>
          <w:rFonts w:cs="Arial"/>
          <w:sz w:val="18"/>
          <w:szCs w:val="18"/>
        </w:rPr>
        <w:t xml:space="preserve">As </w:t>
      </w:r>
      <w:proofErr w:type="gramStart"/>
      <w:r w:rsidRPr="003C3466">
        <w:rPr>
          <w:rFonts w:cs="Arial"/>
          <w:sz w:val="18"/>
          <w:szCs w:val="18"/>
        </w:rPr>
        <w:t>at</w:t>
      </w:r>
      <w:proofErr w:type="gramEnd"/>
      <w:r w:rsidRPr="003C3466">
        <w:rPr>
          <w:rFonts w:cs="Arial"/>
          <w:sz w:val="18"/>
          <w:szCs w:val="18"/>
        </w:rPr>
        <w:t xml:space="preserve"> </w:t>
      </w:r>
      <w:r w:rsidR="006969BD" w:rsidRPr="006969BD">
        <w:rPr>
          <w:rFonts w:cs="Arial"/>
          <w:sz w:val="18"/>
          <w:szCs w:val="18"/>
        </w:rPr>
        <w:t>30</w:t>
      </w:r>
      <w:r w:rsidR="0058298C" w:rsidRPr="003C3466">
        <w:rPr>
          <w:rFonts w:cs="Arial"/>
          <w:sz w:val="18"/>
          <w:szCs w:val="18"/>
        </w:rPr>
        <w:t xml:space="preserve"> September </w:t>
      </w:r>
      <w:r w:rsidR="006969BD" w:rsidRPr="006969BD">
        <w:rPr>
          <w:rFonts w:cs="Arial"/>
          <w:sz w:val="18"/>
          <w:szCs w:val="18"/>
        </w:rPr>
        <w:t>2022</w:t>
      </w:r>
      <w:r w:rsidRPr="003C3466">
        <w:rPr>
          <w:rFonts w:cs="Arial"/>
          <w:sz w:val="18"/>
          <w:szCs w:val="18"/>
        </w:rPr>
        <w:t xml:space="preserve">, </w:t>
      </w:r>
      <w:r w:rsidR="00A12467" w:rsidRPr="003C3466">
        <w:rPr>
          <w:rFonts w:cs="Arial"/>
          <w:sz w:val="18"/>
          <w:szCs w:val="18"/>
        </w:rPr>
        <w:t>a</w:t>
      </w:r>
      <w:r w:rsidRPr="003C3466">
        <w:rPr>
          <w:rFonts w:cs="Arial"/>
          <w:sz w:val="18"/>
          <w:szCs w:val="18"/>
        </w:rPr>
        <w:t xml:space="preserve"> subsidiary had the capital expenditure for the construction of </w:t>
      </w:r>
      <w:r w:rsidR="00A12467" w:rsidRPr="003C3466">
        <w:rPr>
          <w:rFonts w:cs="Arial"/>
          <w:sz w:val="18"/>
          <w:szCs w:val="18"/>
        </w:rPr>
        <w:t xml:space="preserve">new </w:t>
      </w:r>
      <w:r w:rsidRPr="003C3466">
        <w:rPr>
          <w:rFonts w:cs="Arial"/>
          <w:sz w:val="18"/>
          <w:szCs w:val="18"/>
        </w:rPr>
        <w:t xml:space="preserve">power plant but not recognised as liabilities amounting to Baht </w:t>
      </w:r>
      <w:r w:rsidR="006969BD" w:rsidRPr="006969BD">
        <w:rPr>
          <w:rFonts w:cs="Arial"/>
          <w:sz w:val="18"/>
          <w:szCs w:val="18"/>
        </w:rPr>
        <w:t>1</w:t>
      </w:r>
      <w:r w:rsidR="003F761C" w:rsidRPr="003C3466">
        <w:rPr>
          <w:rFonts w:cs="Arial"/>
          <w:sz w:val="18"/>
          <w:szCs w:val="18"/>
        </w:rPr>
        <w:t>,</w:t>
      </w:r>
      <w:r w:rsidR="006969BD" w:rsidRPr="006969BD">
        <w:rPr>
          <w:rFonts w:cs="Arial"/>
          <w:sz w:val="18"/>
          <w:szCs w:val="18"/>
        </w:rPr>
        <w:t>116</w:t>
      </w:r>
      <w:r w:rsidR="003F761C" w:rsidRPr="003C3466">
        <w:rPr>
          <w:rFonts w:cs="Arial"/>
          <w:sz w:val="18"/>
          <w:szCs w:val="18"/>
        </w:rPr>
        <w:t xml:space="preserve"> </w:t>
      </w:r>
      <w:r w:rsidRPr="003C3466">
        <w:rPr>
          <w:rFonts w:cs="Arial"/>
          <w:sz w:val="18"/>
          <w:szCs w:val="18"/>
        </w:rPr>
        <w:t>million</w:t>
      </w:r>
      <w:r w:rsidR="006812E8" w:rsidRPr="003C3466">
        <w:rPr>
          <w:rFonts w:cs="Arial"/>
          <w:sz w:val="18"/>
          <w:szCs w:val="18"/>
        </w:rPr>
        <w:t xml:space="preserve"> </w:t>
      </w:r>
      <w:r w:rsidR="006812E8" w:rsidRPr="003C3466">
        <w:rPr>
          <w:rFonts w:cs="Arial"/>
          <w:spacing w:val="-2"/>
          <w:sz w:val="18"/>
          <w:szCs w:val="18"/>
        </w:rPr>
        <w:t xml:space="preserve">(As at </w:t>
      </w:r>
      <w:r w:rsidR="006969BD" w:rsidRPr="006969BD">
        <w:rPr>
          <w:rFonts w:cs="Arial"/>
          <w:spacing w:val="-2"/>
          <w:sz w:val="18"/>
          <w:szCs w:val="18"/>
        </w:rPr>
        <w:t>31</w:t>
      </w:r>
      <w:r w:rsidR="006812E8" w:rsidRPr="003C3466">
        <w:rPr>
          <w:rFonts w:cs="Arial"/>
          <w:spacing w:val="-2"/>
          <w:sz w:val="18"/>
          <w:szCs w:val="18"/>
        </w:rPr>
        <w:t xml:space="preserve"> December </w:t>
      </w:r>
      <w:r w:rsidR="006969BD" w:rsidRPr="006969BD">
        <w:rPr>
          <w:rFonts w:cs="Arial"/>
          <w:spacing w:val="-2"/>
          <w:sz w:val="18"/>
          <w:szCs w:val="18"/>
        </w:rPr>
        <w:t>2021</w:t>
      </w:r>
      <w:r w:rsidR="006812E8" w:rsidRPr="003C3466">
        <w:rPr>
          <w:rFonts w:cs="Arial"/>
          <w:spacing w:val="-2"/>
          <w:sz w:val="18"/>
          <w:szCs w:val="18"/>
        </w:rPr>
        <w:t>: None).</w:t>
      </w:r>
    </w:p>
    <w:p w14:paraId="182A29B8" w14:textId="424ECFEB" w:rsidR="008118B5" w:rsidRPr="003C3466" w:rsidRDefault="008118B5" w:rsidP="008118B5">
      <w:pPr>
        <w:spacing w:line="240" w:lineRule="auto"/>
        <w:ind w:left="540" w:hanging="540"/>
        <w:jc w:val="both"/>
        <w:rPr>
          <w:rFonts w:cs="Arial"/>
          <w:b/>
          <w:bCs/>
          <w:color w:val="CF4A02"/>
          <w:sz w:val="18"/>
          <w:szCs w:val="18"/>
        </w:rPr>
      </w:pPr>
    </w:p>
    <w:p w14:paraId="3E8F1F57" w14:textId="3D2A7C66" w:rsidR="00BF3E1F" w:rsidRPr="003C3466" w:rsidRDefault="006969BD" w:rsidP="008118B5">
      <w:pPr>
        <w:spacing w:line="240" w:lineRule="auto"/>
        <w:ind w:left="540" w:hanging="540"/>
        <w:jc w:val="both"/>
        <w:rPr>
          <w:rFonts w:cs="Arial"/>
          <w:b/>
          <w:bCs/>
          <w:color w:val="CF4A02"/>
          <w:sz w:val="18"/>
          <w:szCs w:val="18"/>
        </w:rPr>
      </w:pPr>
      <w:r w:rsidRPr="006969BD">
        <w:rPr>
          <w:rFonts w:cs="Arial"/>
          <w:b/>
          <w:bCs/>
          <w:color w:val="CF4A02"/>
          <w:sz w:val="18"/>
          <w:szCs w:val="18"/>
        </w:rPr>
        <w:t>22</w:t>
      </w:r>
      <w:r w:rsidR="00BF3E1F" w:rsidRPr="003C3466">
        <w:rPr>
          <w:rFonts w:cs="Arial"/>
          <w:b/>
          <w:bCs/>
          <w:color w:val="CF4A02"/>
          <w:sz w:val="18"/>
          <w:szCs w:val="18"/>
        </w:rPr>
        <w:t>.</w:t>
      </w:r>
      <w:r w:rsidRPr="006969BD">
        <w:rPr>
          <w:rFonts w:cs="Arial"/>
          <w:b/>
          <w:bCs/>
          <w:color w:val="CF4A02"/>
          <w:sz w:val="18"/>
          <w:szCs w:val="18"/>
        </w:rPr>
        <w:t>2</w:t>
      </w:r>
      <w:r w:rsidR="008118B5" w:rsidRPr="003C3466">
        <w:rPr>
          <w:rFonts w:cs="Arial"/>
          <w:b/>
          <w:bCs/>
          <w:color w:val="CF4A02"/>
          <w:sz w:val="18"/>
          <w:szCs w:val="18"/>
        </w:rPr>
        <w:tab/>
      </w:r>
      <w:r w:rsidR="00BF3E1F" w:rsidRPr="003C3466">
        <w:rPr>
          <w:rFonts w:cs="Arial"/>
          <w:b/>
          <w:bCs/>
          <w:color w:val="CF4A02"/>
          <w:sz w:val="18"/>
          <w:szCs w:val="18"/>
        </w:rPr>
        <w:t>Significant agreement</w:t>
      </w:r>
    </w:p>
    <w:p w14:paraId="7301BB23" w14:textId="247530EB" w:rsidR="00BF3E1F" w:rsidRPr="003C3466" w:rsidRDefault="00BF3E1F" w:rsidP="00BF3E1F">
      <w:pPr>
        <w:spacing w:line="240" w:lineRule="auto"/>
        <w:jc w:val="both"/>
        <w:rPr>
          <w:rFonts w:cs="Arial"/>
          <w:b/>
          <w:bCs/>
          <w:color w:val="CF4A02"/>
          <w:sz w:val="18"/>
          <w:szCs w:val="18"/>
        </w:rPr>
      </w:pPr>
    </w:p>
    <w:p w14:paraId="3EE25CF2" w14:textId="2F6BDAF6" w:rsidR="00BF3E1F" w:rsidRPr="003C3466" w:rsidRDefault="00CC06E7" w:rsidP="008118B5">
      <w:pPr>
        <w:numPr>
          <w:ilvl w:val="0"/>
          <w:numId w:val="7"/>
        </w:numPr>
        <w:tabs>
          <w:tab w:val="left" w:pos="900"/>
        </w:tabs>
        <w:spacing w:line="240" w:lineRule="auto"/>
        <w:ind w:left="900"/>
        <w:jc w:val="both"/>
        <w:rPr>
          <w:rFonts w:cs="Arial"/>
          <w:b/>
          <w:bCs/>
          <w:color w:val="CF4A02"/>
          <w:sz w:val="18"/>
          <w:szCs w:val="18"/>
        </w:rPr>
      </w:pPr>
      <w:r w:rsidRPr="003C3466">
        <w:rPr>
          <w:rFonts w:cs="Arial"/>
          <w:sz w:val="18"/>
          <w:szCs w:val="18"/>
        </w:rPr>
        <w:t xml:space="preserve">On </w:t>
      </w:r>
      <w:r w:rsidR="006969BD" w:rsidRPr="006969BD">
        <w:rPr>
          <w:rFonts w:cs="Arial"/>
          <w:sz w:val="18"/>
          <w:szCs w:val="18"/>
        </w:rPr>
        <w:t>26</w:t>
      </w:r>
      <w:r w:rsidRPr="003C3466">
        <w:rPr>
          <w:rFonts w:cs="Arial"/>
          <w:sz w:val="18"/>
          <w:szCs w:val="18"/>
        </w:rPr>
        <w:t xml:space="preserve"> January </w:t>
      </w:r>
      <w:r w:rsidR="006969BD" w:rsidRPr="006969BD">
        <w:rPr>
          <w:rFonts w:cs="Arial"/>
          <w:sz w:val="18"/>
          <w:szCs w:val="18"/>
        </w:rPr>
        <w:t>2022</w:t>
      </w:r>
      <w:r w:rsidRPr="003C3466">
        <w:rPr>
          <w:rFonts w:cs="Arial"/>
          <w:sz w:val="18"/>
          <w:szCs w:val="18"/>
        </w:rPr>
        <w:t xml:space="preserve">, </w:t>
      </w:r>
      <w:r w:rsidR="00A12467" w:rsidRPr="003C3466">
        <w:rPr>
          <w:rFonts w:cs="Arial"/>
          <w:sz w:val="18"/>
          <w:szCs w:val="18"/>
        </w:rPr>
        <w:t>a</w:t>
      </w:r>
      <w:r w:rsidRPr="003C3466">
        <w:rPr>
          <w:rFonts w:cs="Arial"/>
          <w:sz w:val="18"/>
          <w:szCs w:val="18"/>
        </w:rPr>
        <w:t xml:space="preserve"> subsidiary </w:t>
      </w:r>
      <w:proofErr w:type="gramStart"/>
      <w:r w:rsidRPr="003C3466">
        <w:rPr>
          <w:rFonts w:cs="Arial"/>
          <w:sz w:val="18"/>
          <w:szCs w:val="18"/>
        </w:rPr>
        <w:t>entered into</w:t>
      </w:r>
      <w:proofErr w:type="gramEnd"/>
      <w:r w:rsidRPr="003C3466">
        <w:rPr>
          <w:rFonts w:cs="Arial"/>
          <w:sz w:val="18"/>
          <w:szCs w:val="18"/>
        </w:rPr>
        <w:t xml:space="preserve"> a PPA with EGAT under the Small Power Producer (SPP) scheme for a period of </w:t>
      </w:r>
      <w:r w:rsidR="006969BD" w:rsidRPr="006969BD">
        <w:rPr>
          <w:rFonts w:cs="Arial"/>
          <w:sz w:val="18"/>
          <w:szCs w:val="18"/>
        </w:rPr>
        <w:t>25</w:t>
      </w:r>
      <w:r w:rsidRPr="003C3466">
        <w:rPr>
          <w:rFonts w:cs="Arial"/>
          <w:sz w:val="18"/>
          <w:szCs w:val="18"/>
        </w:rPr>
        <w:t xml:space="preserve"> years, commencing from the Commercial Operations Dates. The subsidiary also </w:t>
      </w:r>
      <w:proofErr w:type="gramStart"/>
      <w:r w:rsidRPr="003C3466">
        <w:rPr>
          <w:rFonts w:cs="Arial"/>
          <w:spacing w:val="-2"/>
          <w:sz w:val="18"/>
          <w:szCs w:val="18"/>
        </w:rPr>
        <w:t>entered into</w:t>
      </w:r>
      <w:proofErr w:type="gramEnd"/>
      <w:r w:rsidRPr="003C3466">
        <w:rPr>
          <w:rFonts w:cs="Arial"/>
          <w:spacing w:val="-2"/>
          <w:sz w:val="18"/>
          <w:szCs w:val="18"/>
        </w:rPr>
        <w:t xml:space="preserve"> Letter of Guarantee amounting to Baht </w:t>
      </w:r>
      <w:r w:rsidR="006969BD" w:rsidRPr="006969BD">
        <w:rPr>
          <w:rFonts w:cs="Arial"/>
          <w:spacing w:val="-2"/>
          <w:sz w:val="18"/>
          <w:szCs w:val="18"/>
        </w:rPr>
        <w:t>214</w:t>
      </w:r>
      <w:r w:rsidRPr="003C3466">
        <w:rPr>
          <w:rFonts w:cs="Arial"/>
          <w:spacing w:val="-2"/>
          <w:sz w:val="18"/>
          <w:szCs w:val="18"/>
        </w:rPr>
        <w:t xml:space="preserve"> million as security under PPA before the Commercia</w:t>
      </w:r>
      <w:r w:rsidRPr="003C3466">
        <w:rPr>
          <w:rFonts w:cs="Arial"/>
          <w:sz w:val="18"/>
          <w:szCs w:val="18"/>
        </w:rPr>
        <w:t>l Operations Dates with EGAT.</w:t>
      </w:r>
    </w:p>
    <w:p w14:paraId="652B47A7" w14:textId="5104185C" w:rsidR="006812E8" w:rsidRPr="003C3466" w:rsidRDefault="006812E8" w:rsidP="006812E8">
      <w:pPr>
        <w:tabs>
          <w:tab w:val="left" w:pos="540"/>
        </w:tabs>
        <w:spacing w:line="240" w:lineRule="auto"/>
        <w:ind w:left="720"/>
        <w:jc w:val="both"/>
        <w:rPr>
          <w:rFonts w:cs="Arial"/>
          <w:spacing w:val="2"/>
          <w:sz w:val="18"/>
          <w:szCs w:val="18"/>
        </w:rPr>
      </w:pPr>
    </w:p>
    <w:p w14:paraId="25275E56" w14:textId="77777777" w:rsidR="00C43012" w:rsidRPr="003C3466" w:rsidRDefault="00C43012" w:rsidP="006812E8">
      <w:pPr>
        <w:tabs>
          <w:tab w:val="left" w:pos="540"/>
        </w:tabs>
        <w:spacing w:line="240" w:lineRule="auto"/>
        <w:ind w:left="720"/>
        <w:jc w:val="both"/>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2781E" w:rsidRPr="003C3466" w14:paraId="7B7399C6" w14:textId="77777777" w:rsidTr="00E0053E">
        <w:trPr>
          <w:trHeight w:val="389"/>
        </w:trPr>
        <w:tc>
          <w:tcPr>
            <w:tcW w:w="9461" w:type="dxa"/>
            <w:shd w:val="clear" w:color="auto" w:fill="FFA543"/>
            <w:vAlign w:val="center"/>
          </w:tcPr>
          <w:p w14:paraId="7245D119" w14:textId="54C32AF9" w:rsidR="0092781E" w:rsidRPr="003C3466" w:rsidRDefault="006969BD" w:rsidP="00CC06E7">
            <w:pPr>
              <w:spacing w:line="240" w:lineRule="auto"/>
              <w:ind w:left="432" w:hanging="432"/>
              <w:rPr>
                <w:rFonts w:cs="Arial"/>
                <w:b/>
                <w:bCs/>
                <w:color w:val="FFFFFF"/>
                <w:sz w:val="18"/>
                <w:szCs w:val="18"/>
              </w:rPr>
            </w:pPr>
            <w:r w:rsidRPr="006969BD">
              <w:rPr>
                <w:rFonts w:cs="Arial"/>
                <w:b/>
                <w:bCs/>
                <w:color w:val="FFFFFF"/>
                <w:sz w:val="18"/>
                <w:szCs w:val="18"/>
              </w:rPr>
              <w:t>23</w:t>
            </w:r>
            <w:r w:rsidR="00CC06E7" w:rsidRPr="003C3466">
              <w:rPr>
                <w:rFonts w:cs="Arial"/>
                <w:b/>
                <w:bCs/>
                <w:color w:val="FFFFFF"/>
                <w:sz w:val="18"/>
                <w:szCs w:val="18"/>
              </w:rPr>
              <w:tab/>
            </w:r>
            <w:r w:rsidR="0092781E" w:rsidRPr="003C3466">
              <w:rPr>
                <w:rFonts w:cs="Arial"/>
                <w:b/>
                <w:bCs/>
                <w:color w:val="FFFFFF"/>
                <w:sz w:val="18"/>
                <w:szCs w:val="18"/>
              </w:rPr>
              <w:t>Events occurring after the reporting date</w:t>
            </w:r>
          </w:p>
        </w:tc>
      </w:tr>
    </w:tbl>
    <w:p w14:paraId="3D40994C" w14:textId="2EB6B227" w:rsidR="0092781E" w:rsidRPr="003C3466" w:rsidRDefault="0092781E" w:rsidP="008118B5">
      <w:pPr>
        <w:spacing w:line="240" w:lineRule="auto"/>
        <w:ind w:left="540" w:hanging="540"/>
        <w:jc w:val="both"/>
        <w:rPr>
          <w:rFonts w:cs="Arial"/>
          <w:sz w:val="18"/>
          <w:szCs w:val="18"/>
        </w:rPr>
      </w:pPr>
    </w:p>
    <w:p w14:paraId="5F64167B" w14:textId="5DFF2630" w:rsidR="00FF3CE5" w:rsidRPr="003C3466" w:rsidRDefault="007E0460" w:rsidP="00751737">
      <w:pPr>
        <w:spacing w:line="240" w:lineRule="auto"/>
        <w:ind w:left="540" w:hanging="540"/>
        <w:jc w:val="both"/>
        <w:rPr>
          <w:rFonts w:cs="Arial"/>
          <w:sz w:val="18"/>
          <w:szCs w:val="18"/>
        </w:rPr>
      </w:pPr>
      <w:r w:rsidRPr="003C3466">
        <w:rPr>
          <w:rFonts w:cs="Arial"/>
          <w:sz w:val="18"/>
          <w:szCs w:val="18"/>
        </w:rPr>
        <w:t>a</w:t>
      </w:r>
      <w:r w:rsidR="00FF3CE5" w:rsidRPr="003C3466">
        <w:rPr>
          <w:rFonts w:cs="Arial"/>
          <w:sz w:val="18"/>
          <w:szCs w:val="18"/>
        </w:rPr>
        <w:t xml:space="preserve">) </w:t>
      </w:r>
      <w:r w:rsidR="00FF3CE5" w:rsidRPr="003C3466">
        <w:rPr>
          <w:rFonts w:cs="Arial"/>
          <w:sz w:val="18"/>
          <w:szCs w:val="18"/>
        </w:rPr>
        <w:tab/>
      </w:r>
      <w:r w:rsidR="00BA3C36" w:rsidRPr="003C3466">
        <w:rPr>
          <w:rFonts w:cs="Arial"/>
          <w:spacing w:val="-2"/>
          <w:sz w:val="18"/>
          <w:szCs w:val="18"/>
        </w:rPr>
        <w:t xml:space="preserve">In </w:t>
      </w:r>
      <w:r w:rsidR="00FF3CE5" w:rsidRPr="003C3466">
        <w:rPr>
          <w:rFonts w:cs="Arial"/>
          <w:spacing w:val="-2"/>
          <w:sz w:val="18"/>
          <w:szCs w:val="18"/>
        </w:rPr>
        <w:t xml:space="preserve">October </w:t>
      </w:r>
      <w:r w:rsidR="006969BD" w:rsidRPr="006969BD">
        <w:rPr>
          <w:rFonts w:cs="Arial"/>
          <w:spacing w:val="-2"/>
          <w:sz w:val="18"/>
          <w:szCs w:val="18"/>
        </w:rPr>
        <w:t>2022</w:t>
      </w:r>
      <w:r w:rsidR="00FF3CE5" w:rsidRPr="003C3466">
        <w:rPr>
          <w:rFonts w:cs="Arial"/>
          <w:spacing w:val="-2"/>
          <w:sz w:val="18"/>
          <w:szCs w:val="18"/>
        </w:rPr>
        <w:t xml:space="preserve">, the Company established </w:t>
      </w:r>
      <w:r w:rsidR="00751737" w:rsidRPr="003C3466">
        <w:rPr>
          <w:rFonts w:cs="Arial"/>
          <w:spacing w:val="-2"/>
          <w:sz w:val="18"/>
          <w:szCs w:val="18"/>
        </w:rPr>
        <w:t>three subsidiaries and a</w:t>
      </w:r>
      <w:r w:rsidR="00FF3CE5" w:rsidRPr="003C3466">
        <w:rPr>
          <w:rFonts w:cs="Arial"/>
          <w:spacing w:val="-2"/>
          <w:sz w:val="18"/>
          <w:szCs w:val="18"/>
        </w:rPr>
        <w:t xml:space="preserve"> joint venture</w:t>
      </w:r>
      <w:r w:rsidR="00BA3C36" w:rsidRPr="003C3466">
        <w:rPr>
          <w:rFonts w:cs="Arial"/>
          <w:spacing w:val="-2"/>
          <w:sz w:val="18"/>
          <w:szCs w:val="18"/>
        </w:rPr>
        <w:t xml:space="preserve">, </w:t>
      </w:r>
      <w:r w:rsidR="00751737" w:rsidRPr="003C3466">
        <w:rPr>
          <w:rFonts w:cs="Arial"/>
          <w:spacing w:val="-2"/>
          <w:sz w:val="18"/>
          <w:szCs w:val="18"/>
        </w:rPr>
        <w:t>limited companies</w:t>
      </w:r>
      <w:r w:rsidR="00854D6C" w:rsidRPr="003C3466">
        <w:rPr>
          <w:rFonts w:cs="Arial"/>
          <w:spacing w:val="-2"/>
          <w:sz w:val="18"/>
          <w:szCs w:val="18"/>
        </w:rPr>
        <w:t xml:space="preserve"> </w:t>
      </w:r>
      <w:r w:rsidR="00751737" w:rsidRPr="003C3466">
        <w:rPr>
          <w:rFonts w:cs="Arial"/>
          <w:spacing w:val="-2"/>
          <w:sz w:val="18"/>
          <w:szCs w:val="18"/>
        </w:rPr>
        <w:t>incorporated</w:t>
      </w:r>
      <w:r w:rsidR="00751737" w:rsidRPr="003C3466">
        <w:rPr>
          <w:rFonts w:cs="Arial"/>
          <w:sz w:val="18"/>
          <w:szCs w:val="18"/>
        </w:rPr>
        <w:t xml:space="preserve"> and resident in Thailand </w:t>
      </w:r>
      <w:r w:rsidR="00FF3CE5" w:rsidRPr="003C3466">
        <w:rPr>
          <w:rFonts w:cs="Arial"/>
          <w:sz w:val="18"/>
          <w:szCs w:val="18"/>
        </w:rPr>
        <w:t>with the objective of investment in electricity generation plant</w:t>
      </w:r>
      <w:r w:rsidR="00751737" w:rsidRPr="003C3466">
        <w:rPr>
          <w:rFonts w:cs="Arial"/>
          <w:sz w:val="18"/>
          <w:szCs w:val="18"/>
        </w:rPr>
        <w:t>s</w:t>
      </w:r>
      <w:r w:rsidR="00FF3CE5" w:rsidRPr="003C3466">
        <w:rPr>
          <w:rFonts w:cs="Arial"/>
          <w:sz w:val="18"/>
          <w:szCs w:val="18"/>
        </w:rPr>
        <w:t xml:space="preserve">. The Company has already paid for </w:t>
      </w:r>
      <w:r w:rsidR="006969BD" w:rsidRPr="006969BD">
        <w:rPr>
          <w:rFonts w:cs="Arial"/>
          <w:sz w:val="18"/>
          <w:szCs w:val="18"/>
        </w:rPr>
        <w:t>25</w:t>
      </w:r>
      <w:r w:rsidR="00FF3CE5" w:rsidRPr="003C3466">
        <w:rPr>
          <w:rFonts w:cs="Arial"/>
          <w:sz w:val="18"/>
          <w:szCs w:val="18"/>
        </w:rPr>
        <w:t>% of its authorised share capital</w:t>
      </w:r>
      <w:r w:rsidR="00751737" w:rsidRPr="003C3466">
        <w:rPr>
          <w:rFonts w:cs="Arial"/>
          <w:sz w:val="18"/>
          <w:szCs w:val="18"/>
        </w:rPr>
        <w:t xml:space="preserve"> in the propo</w:t>
      </w:r>
      <w:r w:rsidR="00BA3C36" w:rsidRPr="003C3466">
        <w:rPr>
          <w:rFonts w:cs="Arial"/>
          <w:sz w:val="18"/>
          <w:szCs w:val="18"/>
        </w:rPr>
        <w:t>r</w:t>
      </w:r>
      <w:r w:rsidR="00751737" w:rsidRPr="003C3466">
        <w:rPr>
          <w:rFonts w:cs="Arial"/>
          <w:sz w:val="18"/>
          <w:szCs w:val="18"/>
        </w:rPr>
        <w:t xml:space="preserve">tion of the Company’s shareholding interest totalling Baht </w:t>
      </w:r>
      <w:r w:rsidR="006969BD" w:rsidRPr="006969BD">
        <w:rPr>
          <w:rFonts w:cs="Arial"/>
          <w:sz w:val="18"/>
          <w:szCs w:val="18"/>
        </w:rPr>
        <w:t>710</w:t>
      </w:r>
      <w:r w:rsidR="00751737" w:rsidRPr="003C3466">
        <w:rPr>
          <w:rFonts w:cs="Arial"/>
          <w:sz w:val="18"/>
          <w:szCs w:val="18"/>
        </w:rPr>
        <w:t xml:space="preserve"> million.</w:t>
      </w:r>
    </w:p>
    <w:p w14:paraId="3B909A65" w14:textId="77777777" w:rsidR="00751737" w:rsidRPr="003C3466" w:rsidRDefault="00751737" w:rsidP="00751737">
      <w:pPr>
        <w:spacing w:line="240" w:lineRule="auto"/>
        <w:ind w:left="540" w:hanging="540"/>
        <w:jc w:val="both"/>
        <w:rPr>
          <w:rFonts w:cs="Arial"/>
          <w:sz w:val="18"/>
          <w:szCs w:val="18"/>
        </w:rPr>
      </w:pPr>
    </w:p>
    <w:p w14:paraId="52EA6AAD" w14:textId="773022B1" w:rsidR="008118B5" w:rsidRPr="003C3466" w:rsidRDefault="000E0766" w:rsidP="00D4717D">
      <w:pPr>
        <w:spacing w:line="240" w:lineRule="auto"/>
        <w:ind w:left="540" w:hanging="540"/>
        <w:jc w:val="both"/>
        <w:rPr>
          <w:rFonts w:cs="Arial"/>
          <w:sz w:val="18"/>
          <w:szCs w:val="18"/>
        </w:rPr>
      </w:pPr>
      <w:r w:rsidRPr="003C3466">
        <w:rPr>
          <w:rFonts w:cs="Arial"/>
          <w:sz w:val="18"/>
          <w:szCs w:val="18"/>
        </w:rPr>
        <w:t>b</w:t>
      </w:r>
      <w:r w:rsidR="007E0460" w:rsidRPr="003C3466">
        <w:rPr>
          <w:rFonts w:cs="Arial"/>
          <w:sz w:val="18"/>
          <w:szCs w:val="18"/>
        </w:rPr>
        <w:t xml:space="preserve">) </w:t>
      </w:r>
      <w:r w:rsidR="007E0460" w:rsidRPr="003C3466">
        <w:rPr>
          <w:rFonts w:cs="Arial"/>
          <w:sz w:val="18"/>
          <w:szCs w:val="18"/>
        </w:rPr>
        <w:tab/>
        <w:t xml:space="preserve">On </w:t>
      </w:r>
      <w:r w:rsidR="006969BD" w:rsidRPr="006969BD">
        <w:rPr>
          <w:rFonts w:cs="Arial"/>
          <w:sz w:val="18"/>
          <w:szCs w:val="18"/>
        </w:rPr>
        <w:t>10</w:t>
      </w:r>
      <w:r w:rsidR="007E0460" w:rsidRPr="003C3466">
        <w:rPr>
          <w:rFonts w:cs="Arial"/>
          <w:sz w:val="18"/>
          <w:szCs w:val="18"/>
        </w:rPr>
        <w:t xml:space="preserve"> and </w:t>
      </w:r>
      <w:r w:rsidR="006969BD" w:rsidRPr="006969BD">
        <w:rPr>
          <w:rFonts w:cs="Arial"/>
          <w:sz w:val="18"/>
          <w:szCs w:val="18"/>
        </w:rPr>
        <w:t>13</w:t>
      </w:r>
      <w:r w:rsidR="007E0460" w:rsidRPr="003C3466">
        <w:rPr>
          <w:rFonts w:cs="Arial"/>
          <w:sz w:val="18"/>
          <w:szCs w:val="18"/>
        </w:rPr>
        <w:t xml:space="preserve"> October </w:t>
      </w:r>
      <w:r w:rsidR="006969BD" w:rsidRPr="006969BD">
        <w:rPr>
          <w:rFonts w:cs="Arial"/>
          <w:sz w:val="18"/>
          <w:szCs w:val="18"/>
        </w:rPr>
        <w:t>2022</w:t>
      </w:r>
      <w:r w:rsidR="007E0460" w:rsidRPr="003C3466">
        <w:rPr>
          <w:rFonts w:cs="Arial"/>
          <w:sz w:val="18"/>
          <w:szCs w:val="18"/>
        </w:rPr>
        <w:t xml:space="preserve">, the Company entered into long-term loan agreements with two financial institutions with credit facilities of US Dollar </w:t>
      </w:r>
      <w:r w:rsidR="006969BD" w:rsidRPr="006969BD">
        <w:rPr>
          <w:rFonts w:cs="Arial"/>
          <w:sz w:val="18"/>
          <w:szCs w:val="18"/>
        </w:rPr>
        <w:t>100</w:t>
      </w:r>
      <w:r w:rsidR="007E0460" w:rsidRPr="003C3466">
        <w:rPr>
          <w:rFonts w:cs="Arial"/>
          <w:sz w:val="18"/>
          <w:szCs w:val="18"/>
        </w:rPr>
        <w:t xml:space="preserve"> million and US Dollar </w:t>
      </w:r>
      <w:r w:rsidR="006969BD" w:rsidRPr="006969BD">
        <w:rPr>
          <w:rFonts w:cs="Arial"/>
          <w:sz w:val="18"/>
          <w:szCs w:val="18"/>
        </w:rPr>
        <w:t>70</w:t>
      </w:r>
      <w:r w:rsidR="007E0460" w:rsidRPr="003C3466">
        <w:rPr>
          <w:rFonts w:cs="Arial"/>
          <w:sz w:val="18"/>
          <w:szCs w:val="18"/>
        </w:rPr>
        <w:t xml:space="preserve"> million, respectively. The interest rate is </w:t>
      </w:r>
      <w:r w:rsidR="00C0520C">
        <w:rPr>
          <w:rFonts w:cs="Arial"/>
          <w:sz w:val="18"/>
          <w:szCs w:val="18"/>
        </w:rPr>
        <w:t xml:space="preserve">Compounded </w:t>
      </w:r>
      <w:r w:rsidR="007E0460" w:rsidRPr="003C3466">
        <w:rPr>
          <w:rFonts w:cs="Arial"/>
          <w:sz w:val="18"/>
          <w:szCs w:val="18"/>
        </w:rPr>
        <w:t>SOFR plus a certain margin per annum. The interest payment is made every three months and the principal repayment is due withi</w:t>
      </w:r>
      <w:r w:rsidR="00BA3C36" w:rsidRPr="003C3466">
        <w:rPr>
          <w:rFonts w:cs="Arial"/>
          <w:sz w:val="18"/>
          <w:szCs w:val="18"/>
        </w:rPr>
        <w:t xml:space="preserve">n </w:t>
      </w:r>
      <w:r w:rsidR="006969BD" w:rsidRPr="006969BD">
        <w:rPr>
          <w:rFonts w:cs="Arial"/>
          <w:sz w:val="18"/>
          <w:szCs w:val="18"/>
        </w:rPr>
        <w:t>5</w:t>
      </w:r>
      <w:r w:rsidR="007E0460" w:rsidRPr="003C3466">
        <w:rPr>
          <w:rFonts w:cs="Arial"/>
          <w:sz w:val="18"/>
          <w:szCs w:val="18"/>
        </w:rPr>
        <w:t xml:space="preserve"> years from the agreement date. On </w:t>
      </w:r>
      <w:r w:rsidR="006969BD" w:rsidRPr="006969BD">
        <w:rPr>
          <w:rFonts w:cs="Arial"/>
          <w:sz w:val="18"/>
          <w:szCs w:val="18"/>
        </w:rPr>
        <w:t>28</w:t>
      </w:r>
      <w:r w:rsidR="007E0460" w:rsidRPr="003C3466">
        <w:rPr>
          <w:rFonts w:cs="Arial"/>
          <w:sz w:val="18"/>
          <w:szCs w:val="18"/>
        </w:rPr>
        <w:t xml:space="preserve"> October </w:t>
      </w:r>
      <w:r w:rsidR="006969BD" w:rsidRPr="006969BD">
        <w:rPr>
          <w:rFonts w:cs="Arial"/>
          <w:sz w:val="18"/>
          <w:szCs w:val="18"/>
        </w:rPr>
        <w:t>2022</w:t>
      </w:r>
      <w:r w:rsidR="007E0460" w:rsidRPr="003C3466">
        <w:rPr>
          <w:rFonts w:cs="Arial"/>
          <w:sz w:val="18"/>
          <w:szCs w:val="18"/>
        </w:rPr>
        <w:t xml:space="preserve">, the </w:t>
      </w:r>
      <w:r w:rsidR="00B86CA0">
        <w:rPr>
          <w:rFonts w:cs="Arial"/>
          <w:sz w:val="18"/>
          <w:szCs w:val="18"/>
        </w:rPr>
        <w:t>C</w:t>
      </w:r>
      <w:r w:rsidR="007E0460" w:rsidRPr="003C3466">
        <w:rPr>
          <w:rFonts w:cs="Arial"/>
          <w:sz w:val="18"/>
          <w:szCs w:val="18"/>
        </w:rPr>
        <w:t xml:space="preserve">ompany drew down US Dollar </w:t>
      </w:r>
      <w:r w:rsidR="006969BD" w:rsidRPr="006969BD">
        <w:rPr>
          <w:rFonts w:cs="Arial"/>
          <w:sz w:val="18"/>
          <w:szCs w:val="18"/>
        </w:rPr>
        <w:t>30</w:t>
      </w:r>
      <w:r w:rsidR="007E0460" w:rsidRPr="003C3466">
        <w:rPr>
          <w:rFonts w:cs="Arial"/>
          <w:sz w:val="18"/>
          <w:szCs w:val="18"/>
        </w:rPr>
        <w:t xml:space="preserve"> million and US Dollar </w:t>
      </w:r>
      <w:r w:rsidR="006969BD" w:rsidRPr="006969BD">
        <w:rPr>
          <w:rFonts w:cs="Arial"/>
          <w:sz w:val="18"/>
          <w:szCs w:val="18"/>
        </w:rPr>
        <w:t>70</w:t>
      </w:r>
      <w:r w:rsidR="007E0460" w:rsidRPr="003C3466">
        <w:rPr>
          <w:rFonts w:cs="Arial"/>
          <w:sz w:val="18"/>
          <w:szCs w:val="18"/>
        </w:rPr>
        <w:t xml:space="preserve"> million</w:t>
      </w:r>
      <w:r w:rsidR="007E0460" w:rsidRPr="003C3466">
        <w:rPr>
          <w:rFonts w:cs="Arial"/>
          <w:sz w:val="18"/>
          <w:szCs w:val="18"/>
          <w:cs/>
        </w:rPr>
        <w:t xml:space="preserve"> </w:t>
      </w:r>
      <w:r w:rsidR="007E0460" w:rsidRPr="003C3466">
        <w:rPr>
          <w:rFonts w:cs="Arial"/>
          <w:sz w:val="18"/>
          <w:szCs w:val="18"/>
        </w:rPr>
        <w:t>facilities, respectively.</w:t>
      </w:r>
    </w:p>
    <w:p w14:paraId="0AF65546" w14:textId="77777777" w:rsidR="00C97648" w:rsidRDefault="00C97648" w:rsidP="00C97648">
      <w:pPr>
        <w:spacing w:line="240" w:lineRule="auto"/>
        <w:jc w:val="both"/>
        <w:rPr>
          <w:rFonts w:cs="Arial"/>
          <w:spacing w:val="-2"/>
          <w:sz w:val="18"/>
          <w:szCs w:val="18"/>
        </w:rPr>
      </w:pPr>
    </w:p>
    <w:p w14:paraId="579842DF" w14:textId="77777777" w:rsidR="008F0490" w:rsidRPr="008F0490" w:rsidRDefault="00C97648" w:rsidP="008F0490">
      <w:pPr>
        <w:spacing w:line="240" w:lineRule="auto"/>
        <w:ind w:left="540" w:hanging="540"/>
        <w:jc w:val="both"/>
        <w:rPr>
          <w:rFonts w:cs="Arial"/>
          <w:sz w:val="18"/>
          <w:szCs w:val="18"/>
        </w:rPr>
      </w:pPr>
      <w:r>
        <w:rPr>
          <w:rFonts w:cs="Arial"/>
          <w:sz w:val="18"/>
          <w:szCs w:val="18"/>
        </w:rPr>
        <w:t>c</w:t>
      </w:r>
      <w:r w:rsidRPr="003C3466">
        <w:rPr>
          <w:rFonts w:cs="Arial"/>
          <w:sz w:val="18"/>
          <w:szCs w:val="18"/>
        </w:rPr>
        <w:t xml:space="preserve">) </w:t>
      </w:r>
      <w:r>
        <w:rPr>
          <w:rFonts w:cs="Arial"/>
          <w:sz w:val="18"/>
          <w:szCs w:val="18"/>
        </w:rPr>
        <w:tab/>
      </w:r>
      <w:r w:rsidR="008F0490" w:rsidRPr="008F0490">
        <w:rPr>
          <w:rFonts w:cs="Arial"/>
          <w:sz w:val="18"/>
          <w:szCs w:val="18"/>
        </w:rPr>
        <w:t xml:space="preserve">On 7 November 2022, the Group established EGCO RISEC I, LLC and EGCO RISEC II, LLC, wholly owned subsidiaries, which are incorporated and resident in the United States of America with the objective of investment in electricity generation plants. </w:t>
      </w:r>
    </w:p>
    <w:p w14:paraId="074A5B8D" w14:textId="77777777" w:rsidR="008F0490" w:rsidRPr="008F0490" w:rsidRDefault="008F0490" w:rsidP="008F0490">
      <w:pPr>
        <w:spacing w:line="240" w:lineRule="auto"/>
        <w:ind w:left="540" w:hanging="540"/>
        <w:jc w:val="both"/>
        <w:rPr>
          <w:rFonts w:cs="Arial"/>
          <w:spacing w:val="-2"/>
          <w:sz w:val="18"/>
          <w:szCs w:val="18"/>
        </w:rPr>
      </w:pPr>
    </w:p>
    <w:p w14:paraId="722069E8" w14:textId="6BE91E09" w:rsidR="00EC1BB0" w:rsidRPr="008F0490" w:rsidRDefault="008F0490" w:rsidP="008F0490">
      <w:pPr>
        <w:spacing w:line="240" w:lineRule="auto"/>
        <w:ind w:left="540"/>
        <w:jc w:val="both"/>
        <w:rPr>
          <w:rFonts w:cs="Arial"/>
          <w:spacing w:val="-2"/>
          <w:sz w:val="18"/>
          <w:szCs w:val="18"/>
        </w:rPr>
      </w:pPr>
      <w:r w:rsidRPr="008F0490">
        <w:rPr>
          <w:rFonts w:cs="Arial"/>
          <w:spacing w:val="-2"/>
          <w:sz w:val="18"/>
          <w:szCs w:val="18"/>
        </w:rPr>
        <w:t xml:space="preserve">Later, on 11 November 2022, EGCO RISEC II, LLC (Buyer) entered into the Purchase and Sale Agreement with </w:t>
      </w:r>
      <w:proofErr w:type="spellStart"/>
      <w:r w:rsidRPr="008F0490">
        <w:rPr>
          <w:rFonts w:cs="Arial"/>
          <w:spacing w:val="-2"/>
          <w:sz w:val="18"/>
          <w:szCs w:val="18"/>
        </w:rPr>
        <w:t>Cogentrix</w:t>
      </w:r>
      <w:proofErr w:type="spellEnd"/>
      <w:r w:rsidRPr="008F0490">
        <w:rPr>
          <w:rFonts w:cs="Arial"/>
          <w:spacing w:val="-2"/>
          <w:sz w:val="18"/>
          <w:szCs w:val="18"/>
        </w:rPr>
        <w:t xml:space="preserve"> RISEC CPOCP Holdings, LLC and </w:t>
      </w:r>
      <w:proofErr w:type="spellStart"/>
      <w:r w:rsidRPr="008F0490">
        <w:rPr>
          <w:rFonts w:cs="Arial"/>
          <w:spacing w:val="-2"/>
          <w:sz w:val="18"/>
          <w:szCs w:val="18"/>
        </w:rPr>
        <w:t>Cogentrix</w:t>
      </w:r>
      <w:proofErr w:type="spellEnd"/>
      <w:r w:rsidRPr="008F0490">
        <w:rPr>
          <w:rFonts w:cs="Arial"/>
          <w:spacing w:val="-2"/>
          <w:sz w:val="18"/>
          <w:szCs w:val="18"/>
        </w:rPr>
        <w:t xml:space="preserve"> RISEC CPP II Holdings, LLC (Sellers) to acquire 49% shareholding interest in </w:t>
      </w:r>
      <w:proofErr w:type="spellStart"/>
      <w:r w:rsidRPr="008F0490">
        <w:rPr>
          <w:rFonts w:cs="Arial"/>
          <w:spacing w:val="-2"/>
          <w:sz w:val="18"/>
          <w:szCs w:val="18"/>
        </w:rPr>
        <w:t>Cogentrix</w:t>
      </w:r>
      <w:proofErr w:type="spellEnd"/>
      <w:r w:rsidRPr="008F0490">
        <w:rPr>
          <w:rFonts w:cs="Arial"/>
          <w:spacing w:val="-2"/>
          <w:sz w:val="18"/>
          <w:szCs w:val="18"/>
        </w:rPr>
        <w:t xml:space="preserve"> RISEC Holdings, LLC and its subsidiaries which operate an operational 609 MW gas combined-cycle power facility in the United States of America. The acquisition is expected to complete in </w:t>
      </w:r>
      <w:r w:rsidR="00D52961">
        <w:rPr>
          <w:rFonts w:cstheme="minorBidi"/>
          <w:spacing w:val="-2"/>
          <w:sz w:val="18"/>
          <w:szCs w:val="18"/>
        </w:rPr>
        <w:br/>
      </w:r>
      <w:r w:rsidRPr="008F0490">
        <w:rPr>
          <w:rFonts w:cs="Arial"/>
          <w:spacing w:val="-2"/>
          <w:sz w:val="18"/>
          <w:szCs w:val="18"/>
        </w:rPr>
        <w:t xml:space="preserve">the first quarter of 2023 subject to the successful completion of all closing conditions. On the same date, the Group (Guarantor) also entered into the Guaranty Agreement with the Sellers to guarantee </w:t>
      </w:r>
      <w:r>
        <w:rPr>
          <w:rFonts w:cs="Arial"/>
          <w:spacing w:val="-2"/>
          <w:sz w:val="18"/>
          <w:szCs w:val="18"/>
        </w:rPr>
        <w:t>Buyer</w:t>
      </w:r>
      <w:r w:rsidRPr="008F0490">
        <w:rPr>
          <w:rFonts w:cs="Arial"/>
          <w:spacing w:val="-2"/>
          <w:sz w:val="18"/>
          <w:szCs w:val="18"/>
        </w:rPr>
        <w:t>'s payment and performance obligations under the Purchase and Sale Agreement.</w:t>
      </w:r>
    </w:p>
    <w:sectPr w:rsidR="00EC1BB0" w:rsidRPr="008F0490" w:rsidSect="00A05640">
      <w:headerReference w:type="default" r:id="rId16"/>
      <w:footerReference w:type="default" r:id="rId17"/>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87ED9" w14:textId="77777777" w:rsidR="00267B5C" w:rsidRDefault="00267B5C">
      <w:r>
        <w:separator/>
      </w:r>
    </w:p>
  </w:endnote>
  <w:endnote w:type="continuationSeparator" w:id="0">
    <w:p w14:paraId="239B17DF" w14:textId="77777777" w:rsidR="00267B5C" w:rsidRDefault="00267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0801" w14:textId="77777777" w:rsidR="0000632C" w:rsidRPr="00B41D77" w:rsidRDefault="0000632C" w:rsidP="00103129">
    <w:pPr>
      <w:pStyle w:val="Footer"/>
      <w:pBdr>
        <w:top w:val="single" w:sz="8" w:space="1" w:color="auto"/>
      </w:pBdr>
      <w:tabs>
        <w:tab w:val="left" w:pos="9459"/>
      </w:tabs>
      <w:ind w:right="9"/>
      <w:jc w:val="right"/>
      <w:rPr>
        <w:rFonts w:cs="Arial"/>
        <w:sz w:val="18"/>
        <w:szCs w:val="18"/>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15</w:t>
    </w:r>
    <w:r w:rsidRPr="00B41D77">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F369F" w14:textId="77777777" w:rsidR="0000632C" w:rsidRPr="00B41D77" w:rsidRDefault="0000632C" w:rsidP="00B07273">
    <w:pPr>
      <w:pStyle w:val="Footer"/>
      <w:pBdr>
        <w:top w:val="single" w:sz="8" w:space="1" w:color="auto"/>
      </w:pBdr>
      <w:tabs>
        <w:tab w:val="left" w:pos="9459"/>
      </w:tabs>
      <w:ind w:right="9"/>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35</w:t>
    </w:r>
    <w:r w:rsidRPr="00B41D77">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80CB6" w14:textId="77777777" w:rsidR="0000632C" w:rsidRPr="00B41D77" w:rsidRDefault="0000632C" w:rsidP="008A41A0">
    <w:pPr>
      <w:pStyle w:val="Header"/>
      <w:pBdr>
        <w:top w:val="single" w:sz="8" w:space="1" w:color="auto"/>
      </w:pBdr>
      <w:tabs>
        <w:tab w:val="clear" w:pos="8306"/>
        <w:tab w:val="right" w:pos="9498"/>
      </w:tabs>
      <w:ind w:firstLine="357"/>
      <w:jc w:val="right"/>
      <w:rPr>
        <w:rFonts w:cs="Arial"/>
        <w:sz w:val="18"/>
        <w:szCs w:val="18"/>
        <w:lang w:val="en-US"/>
      </w:rPr>
    </w:pPr>
    <w:r w:rsidRPr="00B41D77">
      <w:rPr>
        <w:rStyle w:val="PageNumber"/>
        <w:rFonts w:cs="Arial"/>
        <w:sz w:val="18"/>
        <w:szCs w:val="18"/>
      </w:rPr>
      <w:fldChar w:fldCharType="begin"/>
    </w:r>
    <w:r w:rsidRPr="00B41D77">
      <w:rPr>
        <w:rStyle w:val="PageNumber"/>
        <w:rFonts w:cs="Arial"/>
        <w:sz w:val="18"/>
        <w:szCs w:val="18"/>
      </w:rPr>
      <w:instrText xml:space="preserve"> PAGE </w:instrText>
    </w:r>
    <w:r w:rsidRPr="00B41D77">
      <w:rPr>
        <w:rStyle w:val="PageNumber"/>
        <w:rFonts w:cs="Arial"/>
        <w:sz w:val="18"/>
        <w:szCs w:val="18"/>
      </w:rPr>
      <w:fldChar w:fldCharType="separate"/>
    </w:r>
    <w:r>
      <w:rPr>
        <w:rStyle w:val="PageNumber"/>
        <w:rFonts w:cs="Arial"/>
        <w:noProof/>
        <w:sz w:val="18"/>
        <w:szCs w:val="18"/>
      </w:rPr>
      <w:t>36</w:t>
    </w:r>
    <w:r w:rsidRPr="00B41D77">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DBF82" w14:textId="77777777" w:rsidR="00267B5C" w:rsidRDefault="00267B5C">
      <w:r>
        <w:separator/>
      </w:r>
    </w:p>
  </w:footnote>
  <w:footnote w:type="continuationSeparator" w:id="0">
    <w:p w14:paraId="61DECB2B" w14:textId="77777777" w:rsidR="00267B5C" w:rsidRDefault="00267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B50FD" w14:textId="77777777" w:rsidR="0000632C" w:rsidRPr="00C650D3" w:rsidRDefault="0000632C" w:rsidP="00AE4942">
    <w:pPr>
      <w:pStyle w:val="Header"/>
      <w:tabs>
        <w:tab w:val="clear" w:pos="4153"/>
        <w:tab w:val="clear" w:pos="8306"/>
        <w:tab w:val="right" w:pos="9450"/>
        <w:tab w:val="right" w:pos="14601"/>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744EC369"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49EB7077" w14:textId="4C3D9536"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bookmarkStart w:id="4" w:name="_Hlk105750172"/>
    <w:r w:rsidR="0058298C">
      <w:rPr>
        <w:rFonts w:cs="Arial"/>
        <w:b/>
        <w:bCs/>
        <w:color w:val="000000"/>
        <w:sz w:val="18"/>
        <w:szCs w:val="18"/>
        <w:lang w:val="en-US"/>
      </w:rPr>
      <w:t xml:space="preserve">nine-month </w:t>
    </w:r>
    <w:r>
      <w:rPr>
        <w:rFonts w:cs="Arial"/>
        <w:b/>
        <w:bCs/>
        <w:color w:val="000000"/>
        <w:sz w:val="18"/>
        <w:szCs w:val="18"/>
        <w:lang w:val="en-US"/>
      </w:rPr>
      <w:t xml:space="preserve">period ended </w:t>
    </w:r>
    <w:bookmarkEnd w:id="4"/>
    <w:r w:rsidR="0058298C">
      <w:rPr>
        <w:rFonts w:cs="Arial"/>
        <w:b/>
        <w:bCs/>
        <w:color w:val="000000"/>
        <w:sz w:val="18"/>
        <w:szCs w:val="18"/>
        <w:lang w:val="en-US"/>
      </w:rPr>
      <w:t xml:space="preserve">30 September </w:t>
    </w:r>
    <w:r>
      <w:rPr>
        <w:rFonts w:cs="Arial"/>
        <w:b/>
        <w:bCs/>
        <w:color w:val="000000"/>
        <w:sz w:val="18"/>
        <w:szCs w:val="18"/>
        <w:lang w:val="en-US"/>
      </w:rPr>
      <w:t>2022</w:t>
    </w:r>
  </w:p>
  <w:p w14:paraId="2E576276" w14:textId="77777777" w:rsidR="0000632C" w:rsidRPr="00B75375" w:rsidRDefault="0000632C" w:rsidP="00A05640">
    <w:pPr>
      <w:spacing w:line="240" w:lineRule="auto"/>
      <w:rPr>
        <w:rFonts w:cs="Arial"/>
        <w:sz w:val="18"/>
        <w:szCs w:val="1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61453" w14:textId="77777777" w:rsidR="0000632C" w:rsidRPr="00C650D3" w:rsidRDefault="0000632C" w:rsidP="00FE3057">
    <w:pPr>
      <w:pStyle w:val="Header"/>
      <w:tabs>
        <w:tab w:val="clear" w:pos="4153"/>
        <w:tab w:val="clear" w:pos="8306"/>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6C668AFE"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629B139E" w14:textId="0BF4C304"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58298C">
      <w:rPr>
        <w:rFonts w:cs="Arial"/>
        <w:b/>
        <w:bCs/>
        <w:color w:val="000000"/>
        <w:sz w:val="18"/>
        <w:szCs w:val="18"/>
        <w:lang w:val="en-US"/>
      </w:rPr>
      <w:t xml:space="preserve">nine-month </w:t>
    </w:r>
    <w:r>
      <w:rPr>
        <w:rFonts w:cs="Arial"/>
        <w:b/>
        <w:bCs/>
        <w:color w:val="000000"/>
        <w:sz w:val="18"/>
        <w:szCs w:val="18"/>
        <w:lang w:val="en-US"/>
      </w:rPr>
      <w:t xml:space="preserve">period ended </w:t>
    </w:r>
    <w:r w:rsidR="0058298C">
      <w:rPr>
        <w:rFonts w:cs="Arial"/>
        <w:b/>
        <w:bCs/>
        <w:color w:val="000000"/>
        <w:sz w:val="18"/>
        <w:szCs w:val="18"/>
        <w:lang w:val="en-US"/>
      </w:rPr>
      <w:t xml:space="preserve">30 September </w:t>
    </w:r>
    <w:r>
      <w:rPr>
        <w:rFonts w:cs="Arial"/>
        <w:b/>
        <w:bCs/>
        <w:color w:val="000000"/>
        <w:sz w:val="18"/>
        <w:szCs w:val="18"/>
        <w:lang w:val="en-US"/>
      </w:rPr>
      <w:t>2022</w:t>
    </w:r>
  </w:p>
  <w:p w14:paraId="54B003D3" w14:textId="77777777" w:rsidR="0000632C" w:rsidRPr="00B75375" w:rsidRDefault="0000632C" w:rsidP="00A05640">
    <w:pPr>
      <w:spacing w:line="240" w:lineRule="auto"/>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A9A16" w14:textId="77777777" w:rsidR="0000632C" w:rsidRPr="00C650D3" w:rsidRDefault="0000632C" w:rsidP="00330710">
    <w:pPr>
      <w:pStyle w:val="Header"/>
      <w:tabs>
        <w:tab w:val="clear" w:pos="4153"/>
        <w:tab w:val="clear" w:pos="8306"/>
        <w:tab w:val="right" w:pos="9450"/>
        <w:tab w:val="right" w:pos="14536"/>
      </w:tabs>
      <w:spacing w:line="240" w:lineRule="auto"/>
      <w:rPr>
        <w:rFonts w:cs="Arial"/>
        <w:b/>
        <w:bCs/>
        <w:color w:val="000000"/>
        <w:sz w:val="18"/>
        <w:szCs w:val="18"/>
        <w:lang w:val="en-US"/>
      </w:rPr>
    </w:pPr>
    <w:r w:rsidRPr="00B41D77">
      <w:rPr>
        <w:rFonts w:cs="Arial"/>
        <w:b/>
        <w:bCs/>
        <w:sz w:val="18"/>
        <w:szCs w:val="18"/>
        <w:lang w:val="en-US"/>
      </w:rPr>
      <w:t xml:space="preserve">Electricity </w:t>
    </w:r>
    <w:r w:rsidRPr="00C650D3">
      <w:rPr>
        <w:rFonts w:cs="Arial"/>
        <w:b/>
        <w:bCs/>
        <w:color w:val="000000"/>
        <w:sz w:val="18"/>
        <w:szCs w:val="18"/>
        <w:lang w:val="en-US"/>
      </w:rPr>
      <w:t>Generating Public Company Limited</w:t>
    </w:r>
    <w:r>
      <w:rPr>
        <w:rFonts w:cs="Arial"/>
        <w:b/>
        <w:bCs/>
        <w:color w:val="000000"/>
        <w:sz w:val="18"/>
        <w:szCs w:val="18"/>
        <w:lang w:val="en-US"/>
      </w:rPr>
      <w:tab/>
    </w:r>
    <w:r w:rsidRPr="00C650D3">
      <w:rPr>
        <w:rFonts w:cs="Arial"/>
        <w:b/>
        <w:bCs/>
        <w:color w:val="000000"/>
        <w:sz w:val="18"/>
        <w:szCs w:val="18"/>
        <w:lang w:val="en-US"/>
      </w:rPr>
      <w:t>(Reviewed)</w:t>
    </w:r>
  </w:p>
  <w:p w14:paraId="3FD61D60" w14:textId="77777777" w:rsidR="0000632C" w:rsidRPr="00C650D3" w:rsidRDefault="0000632C" w:rsidP="00A05640">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Condensed Notes to the Interim Financial Information</w:t>
    </w:r>
  </w:p>
  <w:p w14:paraId="724C9100" w14:textId="32C09EE1"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58298C">
      <w:rPr>
        <w:rFonts w:cs="Arial"/>
        <w:b/>
        <w:bCs/>
        <w:color w:val="000000"/>
        <w:sz w:val="18"/>
        <w:szCs w:val="18"/>
        <w:lang w:val="en-US"/>
      </w:rPr>
      <w:t xml:space="preserve">nine-month </w:t>
    </w:r>
    <w:r w:rsidRPr="00E14CED">
      <w:rPr>
        <w:rFonts w:cs="Arial"/>
        <w:b/>
        <w:bCs/>
        <w:color w:val="000000"/>
        <w:sz w:val="18"/>
        <w:szCs w:val="18"/>
        <w:lang w:val="en-US"/>
      </w:rPr>
      <w:t xml:space="preserve">period ended </w:t>
    </w:r>
    <w:r w:rsidR="0058298C">
      <w:rPr>
        <w:rFonts w:cs="Arial"/>
        <w:b/>
        <w:bCs/>
        <w:color w:val="000000"/>
        <w:sz w:val="18"/>
        <w:szCs w:val="18"/>
        <w:lang w:val="en-US"/>
      </w:rPr>
      <w:t xml:space="preserve">30 September </w:t>
    </w:r>
    <w:r>
      <w:rPr>
        <w:rFonts w:cs="Arial"/>
        <w:b/>
        <w:bCs/>
        <w:color w:val="000000"/>
        <w:sz w:val="18"/>
        <w:szCs w:val="18"/>
        <w:lang w:val="en-US"/>
      </w:rPr>
      <w:t>2022</w:t>
    </w:r>
  </w:p>
  <w:p w14:paraId="55CB2005" w14:textId="77777777" w:rsidR="0000632C" w:rsidRPr="00B75375" w:rsidRDefault="0000632C" w:rsidP="00A05640">
    <w:pPr>
      <w:spacing w:line="240" w:lineRule="auto"/>
      <w:rPr>
        <w:rFonts w:cs="Arial"/>
        <w:sz w:val="18"/>
        <w:szCs w:val="1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2B7E6" w14:textId="6D5C09C8" w:rsidR="0000632C" w:rsidRPr="005020A0" w:rsidRDefault="0000632C" w:rsidP="006621C8">
    <w:pPr>
      <w:pStyle w:val="Header"/>
      <w:tabs>
        <w:tab w:val="clear" w:pos="4153"/>
        <w:tab w:val="clear" w:pos="8306"/>
        <w:tab w:val="right" w:pos="15930"/>
      </w:tabs>
      <w:spacing w:line="240" w:lineRule="auto"/>
      <w:ind w:left="-270" w:firstLine="90"/>
      <w:jc w:val="right"/>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565C858"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515D112F" w14:textId="7C93B194"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58298C">
      <w:rPr>
        <w:rFonts w:cs="Arial"/>
        <w:b/>
        <w:bCs/>
        <w:color w:val="000000"/>
        <w:sz w:val="18"/>
        <w:szCs w:val="18"/>
        <w:lang w:val="en-US"/>
      </w:rPr>
      <w:t xml:space="preserve">nine-month </w:t>
    </w:r>
    <w:r w:rsidRPr="00E14CED">
      <w:rPr>
        <w:rFonts w:cs="Arial"/>
        <w:b/>
        <w:bCs/>
        <w:color w:val="000000"/>
        <w:sz w:val="18"/>
        <w:szCs w:val="18"/>
        <w:lang w:val="en-US"/>
      </w:rPr>
      <w:t xml:space="preserve">period ended </w:t>
    </w:r>
    <w:r w:rsidR="0058298C">
      <w:rPr>
        <w:rFonts w:cs="Arial"/>
        <w:b/>
        <w:bCs/>
        <w:color w:val="000000"/>
        <w:sz w:val="18"/>
        <w:szCs w:val="18"/>
        <w:lang w:val="en-US"/>
      </w:rPr>
      <w:t xml:space="preserve">30 September </w:t>
    </w:r>
    <w:r>
      <w:rPr>
        <w:rFonts w:cs="Arial"/>
        <w:b/>
        <w:bCs/>
        <w:color w:val="000000"/>
        <w:sz w:val="18"/>
        <w:szCs w:val="18"/>
        <w:lang w:val="en-US"/>
      </w:rPr>
      <w:t>2022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B0F01" w14:textId="22A6A030" w:rsidR="0000632C" w:rsidRPr="005020A0" w:rsidRDefault="0000632C" w:rsidP="0091366D">
    <w:pPr>
      <w:pStyle w:val="Header"/>
      <w:tabs>
        <w:tab w:val="clear" w:pos="4153"/>
        <w:tab w:val="clear" w:pos="8306"/>
        <w:tab w:val="right" w:pos="9360"/>
      </w:tabs>
      <w:spacing w:line="240" w:lineRule="auto"/>
      <w:jc w:val="center"/>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7D9B6F87"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4F12955D" w14:textId="168FA1C2"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58298C">
      <w:rPr>
        <w:rFonts w:cs="Arial"/>
        <w:b/>
        <w:bCs/>
        <w:color w:val="000000"/>
        <w:sz w:val="18"/>
        <w:szCs w:val="18"/>
        <w:lang w:val="en-US"/>
      </w:rPr>
      <w:t xml:space="preserve">nine-month </w:t>
    </w:r>
    <w:r w:rsidRPr="00E14CED">
      <w:rPr>
        <w:rFonts w:cs="Arial"/>
        <w:b/>
        <w:bCs/>
        <w:color w:val="000000"/>
        <w:sz w:val="18"/>
        <w:szCs w:val="18"/>
        <w:lang w:val="en-US"/>
      </w:rPr>
      <w:t xml:space="preserve">period ended </w:t>
    </w:r>
    <w:r w:rsidR="0058298C">
      <w:rPr>
        <w:rFonts w:cs="Arial"/>
        <w:b/>
        <w:bCs/>
        <w:color w:val="000000"/>
        <w:sz w:val="18"/>
        <w:szCs w:val="18"/>
        <w:lang w:val="en-US"/>
      </w:rPr>
      <w:t xml:space="preserve">30 September </w:t>
    </w:r>
    <w:r>
      <w:rPr>
        <w:rFonts w:cs="Arial"/>
        <w:b/>
        <w:bCs/>
        <w:color w:val="000000"/>
        <w:sz w:val="18"/>
        <w:szCs w:val="18"/>
        <w:lang w:val="en-US"/>
      </w:rPr>
      <w:t>2022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16441" w14:textId="4DAB85F3" w:rsidR="0000632C" w:rsidRPr="005020A0" w:rsidRDefault="0000632C" w:rsidP="0091366D">
    <w:pPr>
      <w:pStyle w:val="Header"/>
      <w:tabs>
        <w:tab w:val="clear" w:pos="4153"/>
        <w:tab w:val="clear" w:pos="8306"/>
        <w:tab w:val="right" w:pos="15930"/>
      </w:tabs>
      <w:spacing w:line="240" w:lineRule="auto"/>
      <w:rPr>
        <w:rFonts w:cs="Arial"/>
        <w:b/>
        <w:bCs/>
        <w:sz w:val="18"/>
        <w:szCs w:val="18"/>
        <w:lang w:val="en-US"/>
      </w:rPr>
    </w:pPr>
    <w:r w:rsidRPr="005020A0">
      <w:rPr>
        <w:rFonts w:cs="Arial"/>
        <w:b/>
        <w:bCs/>
        <w:sz w:val="18"/>
        <w:szCs w:val="18"/>
        <w:lang w:val="en-US"/>
      </w:rPr>
      <w:t>Electricity Generating Public Company Limited</w:t>
    </w:r>
    <w:r w:rsidRPr="005020A0">
      <w:rPr>
        <w:rFonts w:cs="Arial"/>
        <w:b/>
        <w:bCs/>
        <w:sz w:val="18"/>
        <w:szCs w:val="18"/>
        <w:lang w:val="en-US"/>
      </w:rPr>
      <w:tab/>
      <w:t>(Reviewed)</w:t>
    </w:r>
  </w:p>
  <w:p w14:paraId="62FFDBA4" w14:textId="77777777" w:rsidR="0000632C" w:rsidRPr="00B41D77" w:rsidRDefault="0000632C" w:rsidP="00690ADF">
    <w:pPr>
      <w:pStyle w:val="Header"/>
      <w:pBdr>
        <w:bottom w:val="single" w:sz="8" w:space="1" w:color="auto"/>
      </w:pBdr>
      <w:spacing w:line="240" w:lineRule="auto"/>
      <w:rPr>
        <w:rFonts w:cs="Arial"/>
        <w:b/>
        <w:bCs/>
        <w:sz w:val="18"/>
        <w:szCs w:val="18"/>
        <w:lang w:val="en-US"/>
      </w:rPr>
    </w:pPr>
    <w:r w:rsidRPr="00B41D77">
      <w:rPr>
        <w:rFonts w:cs="Arial"/>
        <w:b/>
        <w:bCs/>
        <w:sz w:val="18"/>
        <w:szCs w:val="18"/>
        <w:lang w:val="en-US"/>
      </w:rPr>
      <w:t>Condensed Notes to the Interim Financial Information</w:t>
    </w:r>
  </w:p>
  <w:p w14:paraId="0C9A0E1B" w14:textId="10578D1D" w:rsidR="0000632C" w:rsidRPr="00C650D3" w:rsidRDefault="0000632C" w:rsidP="009461A9">
    <w:pPr>
      <w:pStyle w:val="Header"/>
      <w:pBdr>
        <w:bottom w:val="single" w:sz="8" w:space="1" w:color="auto"/>
      </w:pBdr>
      <w:tabs>
        <w:tab w:val="clear" w:pos="4153"/>
        <w:tab w:val="clear" w:pos="8306"/>
        <w:tab w:val="right" w:pos="9450"/>
      </w:tabs>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58298C">
      <w:rPr>
        <w:rFonts w:cs="Arial"/>
        <w:b/>
        <w:bCs/>
        <w:color w:val="000000"/>
        <w:sz w:val="18"/>
        <w:szCs w:val="18"/>
        <w:lang w:val="en-US"/>
      </w:rPr>
      <w:t xml:space="preserve">nine-month </w:t>
    </w:r>
    <w:r w:rsidRPr="00E14CED">
      <w:rPr>
        <w:rFonts w:cs="Arial"/>
        <w:b/>
        <w:bCs/>
        <w:color w:val="000000"/>
        <w:sz w:val="18"/>
        <w:szCs w:val="18"/>
        <w:lang w:val="en-US"/>
      </w:rPr>
      <w:t xml:space="preserve">period ended </w:t>
    </w:r>
    <w:r w:rsidR="0058298C">
      <w:rPr>
        <w:rFonts w:cs="Arial"/>
        <w:b/>
        <w:bCs/>
        <w:color w:val="000000"/>
        <w:sz w:val="18"/>
        <w:szCs w:val="18"/>
        <w:lang w:val="en-US"/>
      </w:rPr>
      <w:t xml:space="preserve">30 September </w:t>
    </w:r>
    <w:r>
      <w:rPr>
        <w:rFonts w:cs="Arial"/>
        <w:b/>
        <w:bCs/>
        <w:color w:val="000000"/>
        <w:sz w:val="18"/>
        <w:szCs w:val="18"/>
        <w:lang w:val="en-US"/>
      </w:rPr>
      <w:t>2022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3D8F" w14:textId="77777777" w:rsidR="0000632C" w:rsidRPr="00327E29" w:rsidRDefault="0000632C" w:rsidP="00970430">
    <w:pPr>
      <w:pStyle w:val="Header"/>
      <w:tabs>
        <w:tab w:val="clear" w:pos="4153"/>
        <w:tab w:val="clear" w:pos="8306"/>
        <w:tab w:val="right" w:pos="9450"/>
      </w:tabs>
      <w:spacing w:line="240" w:lineRule="auto"/>
      <w:rPr>
        <w:rFonts w:cs="Arial"/>
        <w:b/>
        <w:bCs/>
        <w:sz w:val="18"/>
        <w:szCs w:val="18"/>
        <w:lang w:val="en-US"/>
      </w:rPr>
    </w:pPr>
    <w:r w:rsidRPr="00327E29">
      <w:rPr>
        <w:rFonts w:cs="Arial"/>
        <w:b/>
        <w:bCs/>
        <w:sz w:val="18"/>
        <w:szCs w:val="18"/>
        <w:lang w:val="en-US"/>
      </w:rPr>
      <w:t>Electricity Generating Public Company Limited</w:t>
    </w:r>
    <w:r w:rsidRPr="00327E29">
      <w:rPr>
        <w:rFonts w:cs="Arial"/>
        <w:b/>
        <w:bCs/>
        <w:sz w:val="18"/>
        <w:szCs w:val="18"/>
        <w:lang w:val="en-US"/>
      </w:rPr>
      <w:tab/>
      <w:t>(Reviewed)</w:t>
    </w:r>
  </w:p>
  <w:p w14:paraId="7EEE85C4" w14:textId="77777777" w:rsidR="0000632C" w:rsidRPr="00327E29" w:rsidRDefault="0000632C" w:rsidP="00C40543">
    <w:pPr>
      <w:pStyle w:val="Header"/>
      <w:pBdr>
        <w:bottom w:val="single" w:sz="8" w:space="1" w:color="auto"/>
      </w:pBdr>
      <w:spacing w:line="240" w:lineRule="auto"/>
      <w:rPr>
        <w:rFonts w:cs="Arial"/>
        <w:b/>
        <w:bCs/>
        <w:sz w:val="18"/>
        <w:szCs w:val="18"/>
        <w:lang w:val="en-US"/>
      </w:rPr>
    </w:pPr>
    <w:r w:rsidRPr="00327E29">
      <w:rPr>
        <w:rFonts w:cs="Arial"/>
        <w:b/>
        <w:bCs/>
        <w:sz w:val="18"/>
        <w:szCs w:val="18"/>
        <w:lang w:val="en-US"/>
      </w:rPr>
      <w:t>Condensed Notes to the Interim Financial Information</w:t>
    </w:r>
  </w:p>
  <w:p w14:paraId="7A6928B0" w14:textId="21988461" w:rsidR="0000632C" w:rsidRPr="00C650D3" w:rsidRDefault="0000632C" w:rsidP="00B75375">
    <w:pPr>
      <w:pStyle w:val="Header"/>
      <w:pBdr>
        <w:bottom w:val="single" w:sz="8" w:space="1" w:color="auto"/>
      </w:pBdr>
      <w:spacing w:line="240" w:lineRule="auto"/>
      <w:rPr>
        <w:rFonts w:cs="Arial"/>
        <w:b/>
        <w:bCs/>
        <w:color w:val="000000"/>
        <w:sz w:val="18"/>
        <w:szCs w:val="18"/>
        <w:lang w:val="en-US"/>
      </w:rPr>
    </w:pPr>
    <w:r w:rsidRPr="00C650D3">
      <w:rPr>
        <w:rFonts w:cs="Arial"/>
        <w:b/>
        <w:bCs/>
        <w:color w:val="000000"/>
        <w:sz w:val="18"/>
        <w:szCs w:val="18"/>
        <w:lang w:val="en-US"/>
      </w:rPr>
      <w:t xml:space="preserve">For the </w:t>
    </w:r>
    <w:r w:rsidR="0058298C">
      <w:rPr>
        <w:rFonts w:cs="Arial"/>
        <w:b/>
        <w:bCs/>
        <w:color w:val="000000"/>
        <w:sz w:val="18"/>
        <w:szCs w:val="18"/>
        <w:lang w:val="en-US"/>
      </w:rPr>
      <w:t xml:space="preserve">nine-month </w:t>
    </w:r>
    <w:r w:rsidRPr="00E14CED">
      <w:rPr>
        <w:rFonts w:cs="Arial"/>
        <w:b/>
        <w:bCs/>
        <w:color w:val="000000"/>
        <w:sz w:val="18"/>
        <w:szCs w:val="18"/>
        <w:lang w:val="en-US"/>
      </w:rPr>
      <w:t xml:space="preserve">period ended </w:t>
    </w:r>
    <w:r w:rsidR="0058298C">
      <w:rPr>
        <w:rFonts w:cs="Arial"/>
        <w:b/>
        <w:bCs/>
        <w:color w:val="000000"/>
        <w:sz w:val="18"/>
        <w:szCs w:val="18"/>
        <w:lang w:val="en-US"/>
      </w:rPr>
      <w:t xml:space="preserve">30 September </w:t>
    </w:r>
    <w:r>
      <w:rPr>
        <w:rFonts w:cs="Arial"/>
        <w:b/>
        <w:bCs/>
        <w:color w:val="000000"/>
        <w:sz w:val="18"/>
        <w:szCs w:val="18"/>
        <w:lang w:val="en-US"/>
      </w:rPr>
      <w:t>2022</w:t>
    </w:r>
  </w:p>
  <w:p w14:paraId="3E0A0F03" w14:textId="77777777" w:rsidR="0000632C" w:rsidRPr="00F219AC" w:rsidRDefault="0000632C" w:rsidP="00C02A9D">
    <w:pP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242DA0E"/>
    <w:lvl w:ilvl="0" w:tplc="D4AC4A16">
      <w:numFmt w:val="bullet"/>
      <w:lvlText w:val="-"/>
      <w:lvlJc w:val="left"/>
      <w:pPr>
        <w:ind w:left="1080" w:hanging="360"/>
      </w:pPr>
      <w:rPr>
        <w:rFonts w:ascii="Arial" w:eastAsia="Angsana New"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05647E42"/>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232A12"/>
    <w:multiLevelType w:val="hybridMultilevel"/>
    <w:tmpl w:val="14822186"/>
    <w:lvl w:ilvl="0" w:tplc="F1F62A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AE21503"/>
    <w:multiLevelType w:val="hybridMultilevel"/>
    <w:tmpl w:val="02FE0790"/>
    <w:lvl w:ilvl="0" w:tplc="04090017">
      <w:start w:val="1"/>
      <w:numFmt w:val="low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DD7C5E"/>
    <w:multiLevelType w:val="hybridMultilevel"/>
    <w:tmpl w:val="EB00243A"/>
    <w:lvl w:ilvl="0" w:tplc="408A7E3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985662"/>
    <w:multiLevelType w:val="hybridMultilevel"/>
    <w:tmpl w:val="92A8DD40"/>
    <w:lvl w:ilvl="0" w:tplc="C6067734">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F0E94"/>
    <w:multiLevelType w:val="hybridMultilevel"/>
    <w:tmpl w:val="69F6A1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2721D6"/>
    <w:multiLevelType w:val="hybridMultilevel"/>
    <w:tmpl w:val="5DD89FAA"/>
    <w:lvl w:ilvl="0" w:tplc="8DA8DB5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2C1C8F"/>
    <w:multiLevelType w:val="hybridMultilevel"/>
    <w:tmpl w:val="EA6CD622"/>
    <w:lvl w:ilvl="0" w:tplc="05026B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0"/>
  </w:num>
  <w:num w:numId="2">
    <w:abstractNumId w:val="2"/>
  </w:num>
  <w:num w:numId="3">
    <w:abstractNumId w:val="8"/>
  </w:num>
  <w:num w:numId="4">
    <w:abstractNumId w:val="7"/>
  </w:num>
  <w:num w:numId="5">
    <w:abstractNumId w:val="6"/>
  </w:num>
  <w:num w:numId="6">
    <w:abstractNumId w:val="1"/>
  </w:num>
  <w:num w:numId="7">
    <w:abstractNumId w:val="3"/>
  </w:num>
  <w:num w:numId="8">
    <w:abstractNumId w:val="5"/>
  </w:num>
  <w:num w:numId="9">
    <w:abstractNumId w:val="4"/>
  </w:num>
  <w:num w:numId="1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47DBF"/>
    <w:rsid w:val="000003C9"/>
    <w:rsid w:val="000004EB"/>
    <w:rsid w:val="0000075D"/>
    <w:rsid w:val="000017C1"/>
    <w:rsid w:val="000017F3"/>
    <w:rsid w:val="000018CD"/>
    <w:rsid w:val="000020FB"/>
    <w:rsid w:val="00002FD0"/>
    <w:rsid w:val="000030EB"/>
    <w:rsid w:val="00003148"/>
    <w:rsid w:val="000032DE"/>
    <w:rsid w:val="0000353B"/>
    <w:rsid w:val="00003A8B"/>
    <w:rsid w:val="00003C5D"/>
    <w:rsid w:val="000047D2"/>
    <w:rsid w:val="00004FEF"/>
    <w:rsid w:val="0000536C"/>
    <w:rsid w:val="0000565F"/>
    <w:rsid w:val="00005782"/>
    <w:rsid w:val="00005BA7"/>
    <w:rsid w:val="00006296"/>
    <w:rsid w:val="0000632C"/>
    <w:rsid w:val="0000649D"/>
    <w:rsid w:val="0000660B"/>
    <w:rsid w:val="00006AA7"/>
    <w:rsid w:val="00006DB5"/>
    <w:rsid w:val="00006E1E"/>
    <w:rsid w:val="0000761D"/>
    <w:rsid w:val="00007C85"/>
    <w:rsid w:val="000101D5"/>
    <w:rsid w:val="000108EF"/>
    <w:rsid w:val="00010D57"/>
    <w:rsid w:val="00011636"/>
    <w:rsid w:val="0001216B"/>
    <w:rsid w:val="00012347"/>
    <w:rsid w:val="00012399"/>
    <w:rsid w:val="00012A41"/>
    <w:rsid w:val="00012E52"/>
    <w:rsid w:val="000132D4"/>
    <w:rsid w:val="00013B21"/>
    <w:rsid w:val="00013E72"/>
    <w:rsid w:val="0001405B"/>
    <w:rsid w:val="00014AF3"/>
    <w:rsid w:val="00015590"/>
    <w:rsid w:val="0001602A"/>
    <w:rsid w:val="000164E8"/>
    <w:rsid w:val="000166AD"/>
    <w:rsid w:val="00017980"/>
    <w:rsid w:val="00017B8A"/>
    <w:rsid w:val="00020785"/>
    <w:rsid w:val="00020821"/>
    <w:rsid w:val="00021E5C"/>
    <w:rsid w:val="000224EB"/>
    <w:rsid w:val="00022A74"/>
    <w:rsid w:val="00022DB8"/>
    <w:rsid w:val="00023130"/>
    <w:rsid w:val="000237AF"/>
    <w:rsid w:val="0002401D"/>
    <w:rsid w:val="00024456"/>
    <w:rsid w:val="00024651"/>
    <w:rsid w:val="00024765"/>
    <w:rsid w:val="00024A75"/>
    <w:rsid w:val="00024AD4"/>
    <w:rsid w:val="00024D9E"/>
    <w:rsid w:val="0002536F"/>
    <w:rsid w:val="0002546C"/>
    <w:rsid w:val="0002579C"/>
    <w:rsid w:val="00026485"/>
    <w:rsid w:val="0002666D"/>
    <w:rsid w:val="000266A0"/>
    <w:rsid w:val="00026958"/>
    <w:rsid w:val="00026E71"/>
    <w:rsid w:val="000270FB"/>
    <w:rsid w:val="00027572"/>
    <w:rsid w:val="00027793"/>
    <w:rsid w:val="00027838"/>
    <w:rsid w:val="0003034D"/>
    <w:rsid w:val="00031348"/>
    <w:rsid w:val="000314D3"/>
    <w:rsid w:val="00031BBF"/>
    <w:rsid w:val="00031C8A"/>
    <w:rsid w:val="00031F6B"/>
    <w:rsid w:val="000324A2"/>
    <w:rsid w:val="0003284E"/>
    <w:rsid w:val="00032D37"/>
    <w:rsid w:val="00033D29"/>
    <w:rsid w:val="000342DD"/>
    <w:rsid w:val="00034510"/>
    <w:rsid w:val="00034D2E"/>
    <w:rsid w:val="00034EF3"/>
    <w:rsid w:val="000354D0"/>
    <w:rsid w:val="000359A4"/>
    <w:rsid w:val="00035D5D"/>
    <w:rsid w:val="00035E27"/>
    <w:rsid w:val="000363B9"/>
    <w:rsid w:val="00037059"/>
    <w:rsid w:val="00037B52"/>
    <w:rsid w:val="000401F0"/>
    <w:rsid w:val="00040346"/>
    <w:rsid w:val="00040B64"/>
    <w:rsid w:val="00040C5A"/>
    <w:rsid w:val="0004102A"/>
    <w:rsid w:val="000417A9"/>
    <w:rsid w:val="00041DB2"/>
    <w:rsid w:val="00042113"/>
    <w:rsid w:val="0004261D"/>
    <w:rsid w:val="00042E3C"/>
    <w:rsid w:val="0004305C"/>
    <w:rsid w:val="000430DA"/>
    <w:rsid w:val="000433F9"/>
    <w:rsid w:val="00043720"/>
    <w:rsid w:val="00043844"/>
    <w:rsid w:val="000458EB"/>
    <w:rsid w:val="00045EB6"/>
    <w:rsid w:val="00046826"/>
    <w:rsid w:val="00047188"/>
    <w:rsid w:val="00047595"/>
    <w:rsid w:val="000476C3"/>
    <w:rsid w:val="0005011F"/>
    <w:rsid w:val="000502C4"/>
    <w:rsid w:val="000503BB"/>
    <w:rsid w:val="000505E2"/>
    <w:rsid w:val="000507BE"/>
    <w:rsid w:val="00050980"/>
    <w:rsid w:val="00051971"/>
    <w:rsid w:val="000519A3"/>
    <w:rsid w:val="0005241C"/>
    <w:rsid w:val="00052B72"/>
    <w:rsid w:val="00052EF4"/>
    <w:rsid w:val="00052F88"/>
    <w:rsid w:val="00053443"/>
    <w:rsid w:val="00053A96"/>
    <w:rsid w:val="00054124"/>
    <w:rsid w:val="00054462"/>
    <w:rsid w:val="00054736"/>
    <w:rsid w:val="00054A6F"/>
    <w:rsid w:val="000554E6"/>
    <w:rsid w:val="000557C0"/>
    <w:rsid w:val="00055EC5"/>
    <w:rsid w:val="0005605D"/>
    <w:rsid w:val="00056427"/>
    <w:rsid w:val="000566E3"/>
    <w:rsid w:val="000569C6"/>
    <w:rsid w:val="00056E6E"/>
    <w:rsid w:val="00056FB0"/>
    <w:rsid w:val="00057599"/>
    <w:rsid w:val="00057AC7"/>
    <w:rsid w:val="00057BEA"/>
    <w:rsid w:val="00060157"/>
    <w:rsid w:val="0006053A"/>
    <w:rsid w:val="0006060A"/>
    <w:rsid w:val="00060955"/>
    <w:rsid w:val="000612FA"/>
    <w:rsid w:val="0006147A"/>
    <w:rsid w:val="00061A4E"/>
    <w:rsid w:val="00061FE2"/>
    <w:rsid w:val="0006200A"/>
    <w:rsid w:val="000623D1"/>
    <w:rsid w:val="000629A3"/>
    <w:rsid w:val="00062FE3"/>
    <w:rsid w:val="000635F6"/>
    <w:rsid w:val="0006445F"/>
    <w:rsid w:val="00064789"/>
    <w:rsid w:val="000647AC"/>
    <w:rsid w:val="000648C1"/>
    <w:rsid w:val="000649CD"/>
    <w:rsid w:val="00064B6A"/>
    <w:rsid w:val="00064BC0"/>
    <w:rsid w:val="00064D2D"/>
    <w:rsid w:val="000650D8"/>
    <w:rsid w:val="000653EB"/>
    <w:rsid w:val="000655B2"/>
    <w:rsid w:val="000659D8"/>
    <w:rsid w:val="00065DFD"/>
    <w:rsid w:val="00065F5D"/>
    <w:rsid w:val="000669DD"/>
    <w:rsid w:val="000671EC"/>
    <w:rsid w:val="000674FD"/>
    <w:rsid w:val="00067683"/>
    <w:rsid w:val="00067BC0"/>
    <w:rsid w:val="00067FF9"/>
    <w:rsid w:val="00070BB7"/>
    <w:rsid w:val="00070F68"/>
    <w:rsid w:val="0007106E"/>
    <w:rsid w:val="0007112E"/>
    <w:rsid w:val="000711CD"/>
    <w:rsid w:val="000714B7"/>
    <w:rsid w:val="0007180B"/>
    <w:rsid w:val="00071E36"/>
    <w:rsid w:val="00072890"/>
    <w:rsid w:val="00072A57"/>
    <w:rsid w:val="00072D73"/>
    <w:rsid w:val="000735FE"/>
    <w:rsid w:val="00073A28"/>
    <w:rsid w:val="00073D9D"/>
    <w:rsid w:val="0007497C"/>
    <w:rsid w:val="00074C36"/>
    <w:rsid w:val="00075411"/>
    <w:rsid w:val="00075FB7"/>
    <w:rsid w:val="0007643A"/>
    <w:rsid w:val="000766E1"/>
    <w:rsid w:val="00076896"/>
    <w:rsid w:val="0007696E"/>
    <w:rsid w:val="00076D1A"/>
    <w:rsid w:val="00077300"/>
    <w:rsid w:val="000775A6"/>
    <w:rsid w:val="000776A1"/>
    <w:rsid w:val="0007793A"/>
    <w:rsid w:val="00077975"/>
    <w:rsid w:val="00077B8D"/>
    <w:rsid w:val="00077DA6"/>
    <w:rsid w:val="00077DAF"/>
    <w:rsid w:val="000800C5"/>
    <w:rsid w:val="0008050C"/>
    <w:rsid w:val="000808F5"/>
    <w:rsid w:val="0008175E"/>
    <w:rsid w:val="0008177C"/>
    <w:rsid w:val="0008181A"/>
    <w:rsid w:val="00081D87"/>
    <w:rsid w:val="000832FA"/>
    <w:rsid w:val="000834F2"/>
    <w:rsid w:val="00083609"/>
    <w:rsid w:val="000841F0"/>
    <w:rsid w:val="0008468A"/>
    <w:rsid w:val="000847D8"/>
    <w:rsid w:val="00084AB3"/>
    <w:rsid w:val="0008563E"/>
    <w:rsid w:val="00085896"/>
    <w:rsid w:val="0008614A"/>
    <w:rsid w:val="00086467"/>
    <w:rsid w:val="00086AF1"/>
    <w:rsid w:val="00086E82"/>
    <w:rsid w:val="00087D01"/>
    <w:rsid w:val="000907FF"/>
    <w:rsid w:val="00091A87"/>
    <w:rsid w:val="0009205E"/>
    <w:rsid w:val="00092A1F"/>
    <w:rsid w:val="00092BFE"/>
    <w:rsid w:val="00093145"/>
    <w:rsid w:val="000938B5"/>
    <w:rsid w:val="000939A9"/>
    <w:rsid w:val="00093D34"/>
    <w:rsid w:val="00094073"/>
    <w:rsid w:val="0009447D"/>
    <w:rsid w:val="000944CD"/>
    <w:rsid w:val="0009455B"/>
    <w:rsid w:val="0009465E"/>
    <w:rsid w:val="0009527C"/>
    <w:rsid w:val="00095D74"/>
    <w:rsid w:val="0009646A"/>
    <w:rsid w:val="00097187"/>
    <w:rsid w:val="00097356"/>
    <w:rsid w:val="00097A3C"/>
    <w:rsid w:val="00097EBD"/>
    <w:rsid w:val="000A0729"/>
    <w:rsid w:val="000A0F85"/>
    <w:rsid w:val="000A17F2"/>
    <w:rsid w:val="000A1AD3"/>
    <w:rsid w:val="000A1E10"/>
    <w:rsid w:val="000A24C7"/>
    <w:rsid w:val="000A29F9"/>
    <w:rsid w:val="000A2DED"/>
    <w:rsid w:val="000A3257"/>
    <w:rsid w:val="000A3ED3"/>
    <w:rsid w:val="000A4446"/>
    <w:rsid w:val="000A472B"/>
    <w:rsid w:val="000A4A70"/>
    <w:rsid w:val="000A4F03"/>
    <w:rsid w:val="000A5314"/>
    <w:rsid w:val="000A554C"/>
    <w:rsid w:val="000A5556"/>
    <w:rsid w:val="000A55C3"/>
    <w:rsid w:val="000A5BD5"/>
    <w:rsid w:val="000A6284"/>
    <w:rsid w:val="000A6348"/>
    <w:rsid w:val="000A64B7"/>
    <w:rsid w:val="000A6767"/>
    <w:rsid w:val="000A684D"/>
    <w:rsid w:val="000A6973"/>
    <w:rsid w:val="000A6A98"/>
    <w:rsid w:val="000A6CA3"/>
    <w:rsid w:val="000A6EB0"/>
    <w:rsid w:val="000A7932"/>
    <w:rsid w:val="000A7C64"/>
    <w:rsid w:val="000B0128"/>
    <w:rsid w:val="000B09C8"/>
    <w:rsid w:val="000B0C58"/>
    <w:rsid w:val="000B0E19"/>
    <w:rsid w:val="000B1600"/>
    <w:rsid w:val="000B1629"/>
    <w:rsid w:val="000B1F35"/>
    <w:rsid w:val="000B2A99"/>
    <w:rsid w:val="000B30AC"/>
    <w:rsid w:val="000B3591"/>
    <w:rsid w:val="000B37DD"/>
    <w:rsid w:val="000B3DA5"/>
    <w:rsid w:val="000B4D3C"/>
    <w:rsid w:val="000B4F7F"/>
    <w:rsid w:val="000B60E3"/>
    <w:rsid w:val="000B6551"/>
    <w:rsid w:val="000B65C3"/>
    <w:rsid w:val="000B6870"/>
    <w:rsid w:val="000B7734"/>
    <w:rsid w:val="000B785B"/>
    <w:rsid w:val="000B7E45"/>
    <w:rsid w:val="000B7F13"/>
    <w:rsid w:val="000C02AD"/>
    <w:rsid w:val="000C0975"/>
    <w:rsid w:val="000C0A5F"/>
    <w:rsid w:val="000C125C"/>
    <w:rsid w:val="000C13A8"/>
    <w:rsid w:val="000C168D"/>
    <w:rsid w:val="000C1D88"/>
    <w:rsid w:val="000C1EC8"/>
    <w:rsid w:val="000C25B0"/>
    <w:rsid w:val="000C2F72"/>
    <w:rsid w:val="000C3426"/>
    <w:rsid w:val="000C34AD"/>
    <w:rsid w:val="000C4212"/>
    <w:rsid w:val="000C4242"/>
    <w:rsid w:val="000C43B9"/>
    <w:rsid w:val="000C452B"/>
    <w:rsid w:val="000C4A30"/>
    <w:rsid w:val="000C4AEB"/>
    <w:rsid w:val="000C4C2A"/>
    <w:rsid w:val="000C568C"/>
    <w:rsid w:val="000C58D0"/>
    <w:rsid w:val="000C5F91"/>
    <w:rsid w:val="000C6057"/>
    <w:rsid w:val="000C61F4"/>
    <w:rsid w:val="000C634D"/>
    <w:rsid w:val="000C6454"/>
    <w:rsid w:val="000C64C1"/>
    <w:rsid w:val="000C6FEA"/>
    <w:rsid w:val="000C7045"/>
    <w:rsid w:val="000C72B1"/>
    <w:rsid w:val="000C72D1"/>
    <w:rsid w:val="000C740B"/>
    <w:rsid w:val="000C7412"/>
    <w:rsid w:val="000C7538"/>
    <w:rsid w:val="000C7963"/>
    <w:rsid w:val="000C7C4C"/>
    <w:rsid w:val="000D011C"/>
    <w:rsid w:val="000D0B1C"/>
    <w:rsid w:val="000D0EA4"/>
    <w:rsid w:val="000D1022"/>
    <w:rsid w:val="000D1F8C"/>
    <w:rsid w:val="000D24C7"/>
    <w:rsid w:val="000D25A4"/>
    <w:rsid w:val="000D2842"/>
    <w:rsid w:val="000D2989"/>
    <w:rsid w:val="000D2B10"/>
    <w:rsid w:val="000D2DA6"/>
    <w:rsid w:val="000D2F41"/>
    <w:rsid w:val="000D3382"/>
    <w:rsid w:val="000D3BE6"/>
    <w:rsid w:val="000D3FA7"/>
    <w:rsid w:val="000D44A4"/>
    <w:rsid w:val="000D474B"/>
    <w:rsid w:val="000D5835"/>
    <w:rsid w:val="000D5F5B"/>
    <w:rsid w:val="000D63BE"/>
    <w:rsid w:val="000D65AB"/>
    <w:rsid w:val="000D689D"/>
    <w:rsid w:val="000D701A"/>
    <w:rsid w:val="000D7AE0"/>
    <w:rsid w:val="000D7DD6"/>
    <w:rsid w:val="000E0189"/>
    <w:rsid w:val="000E0766"/>
    <w:rsid w:val="000E0853"/>
    <w:rsid w:val="000E09A5"/>
    <w:rsid w:val="000E1440"/>
    <w:rsid w:val="000E16D8"/>
    <w:rsid w:val="000E173D"/>
    <w:rsid w:val="000E1916"/>
    <w:rsid w:val="000E1B39"/>
    <w:rsid w:val="000E1FCF"/>
    <w:rsid w:val="000E2002"/>
    <w:rsid w:val="000E2FA0"/>
    <w:rsid w:val="000E3109"/>
    <w:rsid w:val="000E3A73"/>
    <w:rsid w:val="000E419E"/>
    <w:rsid w:val="000E4C5E"/>
    <w:rsid w:val="000E567F"/>
    <w:rsid w:val="000E5689"/>
    <w:rsid w:val="000E5F71"/>
    <w:rsid w:val="000E62F5"/>
    <w:rsid w:val="000E6376"/>
    <w:rsid w:val="000E69D6"/>
    <w:rsid w:val="000E7049"/>
    <w:rsid w:val="000E711D"/>
    <w:rsid w:val="000E71B4"/>
    <w:rsid w:val="000E73A0"/>
    <w:rsid w:val="000E73D2"/>
    <w:rsid w:val="000E78B4"/>
    <w:rsid w:val="000E79C7"/>
    <w:rsid w:val="000E7A4A"/>
    <w:rsid w:val="000E7B5B"/>
    <w:rsid w:val="000E7D29"/>
    <w:rsid w:val="000F082C"/>
    <w:rsid w:val="000F0CD2"/>
    <w:rsid w:val="000F0E05"/>
    <w:rsid w:val="000F138F"/>
    <w:rsid w:val="000F1566"/>
    <w:rsid w:val="000F1627"/>
    <w:rsid w:val="000F169A"/>
    <w:rsid w:val="000F19DD"/>
    <w:rsid w:val="000F1EE8"/>
    <w:rsid w:val="000F1FDA"/>
    <w:rsid w:val="000F2560"/>
    <w:rsid w:val="000F2776"/>
    <w:rsid w:val="000F2CA7"/>
    <w:rsid w:val="000F30C5"/>
    <w:rsid w:val="000F32FD"/>
    <w:rsid w:val="000F3361"/>
    <w:rsid w:val="000F350E"/>
    <w:rsid w:val="000F46A5"/>
    <w:rsid w:val="000F479A"/>
    <w:rsid w:val="000F48D0"/>
    <w:rsid w:val="000F4B7D"/>
    <w:rsid w:val="000F4C45"/>
    <w:rsid w:val="000F56AB"/>
    <w:rsid w:val="000F598B"/>
    <w:rsid w:val="000F5AD2"/>
    <w:rsid w:val="000F61C5"/>
    <w:rsid w:val="000F6B21"/>
    <w:rsid w:val="000F6C5F"/>
    <w:rsid w:val="000F6C99"/>
    <w:rsid w:val="000F7586"/>
    <w:rsid w:val="000F781F"/>
    <w:rsid w:val="000F7AEE"/>
    <w:rsid w:val="000F7B89"/>
    <w:rsid w:val="000F7BB8"/>
    <w:rsid w:val="000F7DBE"/>
    <w:rsid w:val="000F7E61"/>
    <w:rsid w:val="000F7EAE"/>
    <w:rsid w:val="000F7F78"/>
    <w:rsid w:val="000F7FCF"/>
    <w:rsid w:val="0010064D"/>
    <w:rsid w:val="00101A53"/>
    <w:rsid w:val="00101C5D"/>
    <w:rsid w:val="00101D53"/>
    <w:rsid w:val="0010252B"/>
    <w:rsid w:val="00102893"/>
    <w:rsid w:val="0010291F"/>
    <w:rsid w:val="00102A06"/>
    <w:rsid w:val="00102D33"/>
    <w:rsid w:val="00102E57"/>
    <w:rsid w:val="00103129"/>
    <w:rsid w:val="00103303"/>
    <w:rsid w:val="001033AE"/>
    <w:rsid w:val="001038C4"/>
    <w:rsid w:val="00103C43"/>
    <w:rsid w:val="00103C66"/>
    <w:rsid w:val="00103F9D"/>
    <w:rsid w:val="0010435E"/>
    <w:rsid w:val="0010495A"/>
    <w:rsid w:val="001056F8"/>
    <w:rsid w:val="001057C2"/>
    <w:rsid w:val="001059F5"/>
    <w:rsid w:val="00105EBD"/>
    <w:rsid w:val="00106C5C"/>
    <w:rsid w:val="001071ED"/>
    <w:rsid w:val="00107B0A"/>
    <w:rsid w:val="00107B73"/>
    <w:rsid w:val="00110289"/>
    <w:rsid w:val="0011088B"/>
    <w:rsid w:val="001108B9"/>
    <w:rsid w:val="00110946"/>
    <w:rsid w:val="00110981"/>
    <w:rsid w:val="001111E3"/>
    <w:rsid w:val="0011135E"/>
    <w:rsid w:val="001118F8"/>
    <w:rsid w:val="00112425"/>
    <w:rsid w:val="00112737"/>
    <w:rsid w:val="00112E86"/>
    <w:rsid w:val="001131F9"/>
    <w:rsid w:val="00113744"/>
    <w:rsid w:val="001144FD"/>
    <w:rsid w:val="00114734"/>
    <w:rsid w:val="00114B18"/>
    <w:rsid w:val="0011518D"/>
    <w:rsid w:val="00115809"/>
    <w:rsid w:val="0011602F"/>
    <w:rsid w:val="0011669F"/>
    <w:rsid w:val="00116C97"/>
    <w:rsid w:val="001177A2"/>
    <w:rsid w:val="00120222"/>
    <w:rsid w:val="001207CE"/>
    <w:rsid w:val="0012085B"/>
    <w:rsid w:val="001209E7"/>
    <w:rsid w:val="00121544"/>
    <w:rsid w:val="00121819"/>
    <w:rsid w:val="00121B84"/>
    <w:rsid w:val="00122154"/>
    <w:rsid w:val="00123059"/>
    <w:rsid w:val="00123BAB"/>
    <w:rsid w:val="00123BB3"/>
    <w:rsid w:val="00124618"/>
    <w:rsid w:val="001250DF"/>
    <w:rsid w:val="00125BEF"/>
    <w:rsid w:val="00126B1C"/>
    <w:rsid w:val="0012766C"/>
    <w:rsid w:val="00127E64"/>
    <w:rsid w:val="001307EF"/>
    <w:rsid w:val="00130AC9"/>
    <w:rsid w:val="00130B9A"/>
    <w:rsid w:val="00130E63"/>
    <w:rsid w:val="0013109F"/>
    <w:rsid w:val="00131442"/>
    <w:rsid w:val="001315AE"/>
    <w:rsid w:val="001315C0"/>
    <w:rsid w:val="00131777"/>
    <w:rsid w:val="00131F28"/>
    <w:rsid w:val="001322B8"/>
    <w:rsid w:val="00132347"/>
    <w:rsid w:val="00133126"/>
    <w:rsid w:val="0013313F"/>
    <w:rsid w:val="0013324E"/>
    <w:rsid w:val="00134756"/>
    <w:rsid w:val="0013491C"/>
    <w:rsid w:val="00134AF5"/>
    <w:rsid w:val="00134F2C"/>
    <w:rsid w:val="001352F4"/>
    <w:rsid w:val="0013583E"/>
    <w:rsid w:val="00135844"/>
    <w:rsid w:val="0013620F"/>
    <w:rsid w:val="00136EEC"/>
    <w:rsid w:val="001373CC"/>
    <w:rsid w:val="00137769"/>
    <w:rsid w:val="00137D19"/>
    <w:rsid w:val="00140859"/>
    <w:rsid w:val="00140B92"/>
    <w:rsid w:val="00140C1D"/>
    <w:rsid w:val="00141010"/>
    <w:rsid w:val="001411CE"/>
    <w:rsid w:val="0014166D"/>
    <w:rsid w:val="00141741"/>
    <w:rsid w:val="0014193C"/>
    <w:rsid w:val="00141FDB"/>
    <w:rsid w:val="0014279C"/>
    <w:rsid w:val="0014300A"/>
    <w:rsid w:val="00143211"/>
    <w:rsid w:val="001435E0"/>
    <w:rsid w:val="00143BD6"/>
    <w:rsid w:val="00143D5F"/>
    <w:rsid w:val="00143D60"/>
    <w:rsid w:val="0014485D"/>
    <w:rsid w:val="00144960"/>
    <w:rsid w:val="00144B9D"/>
    <w:rsid w:val="0014570A"/>
    <w:rsid w:val="00146B90"/>
    <w:rsid w:val="001476BF"/>
    <w:rsid w:val="00147962"/>
    <w:rsid w:val="00147D4A"/>
    <w:rsid w:val="00147E4F"/>
    <w:rsid w:val="00147EA9"/>
    <w:rsid w:val="00147EAC"/>
    <w:rsid w:val="00150D52"/>
    <w:rsid w:val="00150DCE"/>
    <w:rsid w:val="0015153A"/>
    <w:rsid w:val="00151E89"/>
    <w:rsid w:val="0015213C"/>
    <w:rsid w:val="001525CD"/>
    <w:rsid w:val="001527BA"/>
    <w:rsid w:val="00152B39"/>
    <w:rsid w:val="0015303A"/>
    <w:rsid w:val="001532E9"/>
    <w:rsid w:val="00153BB4"/>
    <w:rsid w:val="00153CA5"/>
    <w:rsid w:val="00153E81"/>
    <w:rsid w:val="0015430D"/>
    <w:rsid w:val="00154573"/>
    <w:rsid w:val="00154D3A"/>
    <w:rsid w:val="00154D69"/>
    <w:rsid w:val="00154EA2"/>
    <w:rsid w:val="00155C36"/>
    <w:rsid w:val="00156094"/>
    <w:rsid w:val="00156366"/>
    <w:rsid w:val="00156460"/>
    <w:rsid w:val="00156842"/>
    <w:rsid w:val="00156D3A"/>
    <w:rsid w:val="00156E81"/>
    <w:rsid w:val="001571B2"/>
    <w:rsid w:val="00157285"/>
    <w:rsid w:val="00157468"/>
    <w:rsid w:val="0015762D"/>
    <w:rsid w:val="00157E02"/>
    <w:rsid w:val="00157FDB"/>
    <w:rsid w:val="001600D6"/>
    <w:rsid w:val="0016068D"/>
    <w:rsid w:val="00160D5E"/>
    <w:rsid w:val="00161705"/>
    <w:rsid w:val="001618CF"/>
    <w:rsid w:val="00163396"/>
    <w:rsid w:val="001635E0"/>
    <w:rsid w:val="00163A06"/>
    <w:rsid w:val="00163CD0"/>
    <w:rsid w:val="00163D45"/>
    <w:rsid w:val="00163EA5"/>
    <w:rsid w:val="001648CC"/>
    <w:rsid w:val="00164C55"/>
    <w:rsid w:val="0016501E"/>
    <w:rsid w:val="0016586C"/>
    <w:rsid w:val="00165C0B"/>
    <w:rsid w:val="00166BD3"/>
    <w:rsid w:val="00166DFE"/>
    <w:rsid w:val="00166E40"/>
    <w:rsid w:val="00170035"/>
    <w:rsid w:val="00170870"/>
    <w:rsid w:val="001713BD"/>
    <w:rsid w:val="00171A05"/>
    <w:rsid w:val="00171CE9"/>
    <w:rsid w:val="001720C7"/>
    <w:rsid w:val="0017219C"/>
    <w:rsid w:val="001722BC"/>
    <w:rsid w:val="001726F8"/>
    <w:rsid w:val="00172DC3"/>
    <w:rsid w:val="00172E09"/>
    <w:rsid w:val="00173A10"/>
    <w:rsid w:val="00173A49"/>
    <w:rsid w:val="00173C52"/>
    <w:rsid w:val="001740D8"/>
    <w:rsid w:val="001741B2"/>
    <w:rsid w:val="00174224"/>
    <w:rsid w:val="001743A0"/>
    <w:rsid w:val="0017467B"/>
    <w:rsid w:val="00174949"/>
    <w:rsid w:val="00174AD9"/>
    <w:rsid w:val="001751F5"/>
    <w:rsid w:val="00175C0C"/>
    <w:rsid w:val="00175F0F"/>
    <w:rsid w:val="001760DC"/>
    <w:rsid w:val="00176590"/>
    <w:rsid w:val="00176FCC"/>
    <w:rsid w:val="00177686"/>
    <w:rsid w:val="001777C2"/>
    <w:rsid w:val="00177ED1"/>
    <w:rsid w:val="001802DF"/>
    <w:rsid w:val="00180CE2"/>
    <w:rsid w:val="00180D7A"/>
    <w:rsid w:val="00180DA1"/>
    <w:rsid w:val="00182F59"/>
    <w:rsid w:val="00185231"/>
    <w:rsid w:val="00186807"/>
    <w:rsid w:val="00186A81"/>
    <w:rsid w:val="00186BFC"/>
    <w:rsid w:val="00186D47"/>
    <w:rsid w:val="001901B0"/>
    <w:rsid w:val="00190988"/>
    <w:rsid w:val="001909DB"/>
    <w:rsid w:val="00191363"/>
    <w:rsid w:val="00191375"/>
    <w:rsid w:val="0019152E"/>
    <w:rsid w:val="001915BC"/>
    <w:rsid w:val="00191CDF"/>
    <w:rsid w:val="0019200B"/>
    <w:rsid w:val="0019238D"/>
    <w:rsid w:val="00192507"/>
    <w:rsid w:val="00192AE0"/>
    <w:rsid w:val="00192DCB"/>
    <w:rsid w:val="00193754"/>
    <w:rsid w:val="00193A71"/>
    <w:rsid w:val="00194597"/>
    <w:rsid w:val="00194FB4"/>
    <w:rsid w:val="0019545C"/>
    <w:rsid w:val="001955BD"/>
    <w:rsid w:val="00195AA5"/>
    <w:rsid w:val="00195AFD"/>
    <w:rsid w:val="00195F25"/>
    <w:rsid w:val="001968A2"/>
    <w:rsid w:val="00196960"/>
    <w:rsid w:val="00196CD6"/>
    <w:rsid w:val="001970F8"/>
    <w:rsid w:val="00197AB7"/>
    <w:rsid w:val="001A01CB"/>
    <w:rsid w:val="001A0A34"/>
    <w:rsid w:val="001A0DA6"/>
    <w:rsid w:val="001A0DCA"/>
    <w:rsid w:val="001A10DF"/>
    <w:rsid w:val="001A148B"/>
    <w:rsid w:val="001A1E47"/>
    <w:rsid w:val="001A1E81"/>
    <w:rsid w:val="001A3751"/>
    <w:rsid w:val="001A3DCE"/>
    <w:rsid w:val="001A3FA8"/>
    <w:rsid w:val="001A4214"/>
    <w:rsid w:val="001A4476"/>
    <w:rsid w:val="001A4B78"/>
    <w:rsid w:val="001A4C0D"/>
    <w:rsid w:val="001A539F"/>
    <w:rsid w:val="001A71E1"/>
    <w:rsid w:val="001B00DC"/>
    <w:rsid w:val="001B00FE"/>
    <w:rsid w:val="001B04DB"/>
    <w:rsid w:val="001B100B"/>
    <w:rsid w:val="001B1326"/>
    <w:rsid w:val="001B22B5"/>
    <w:rsid w:val="001B27FF"/>
    <w:rsid w:val="001B2837"/>
    <w:rsid w:val="001B2885"/>
    <w:rsid w:val="001B2A71"/>
    <w:rsid w:val="001B2A77"/>
    <w:rsid w:val="001B2B21"/>
    <w:rsid w:val="001B3580"/>
    <w:rsid w:val="001B372B"/>
    <w:rsid w:val="001B4393"/>
    <w:rsid w:val="001B45BD"/>
    <w:rsid w:val="001B4D88"/>
    <w:rsid w:val="001B5144"/>
    <w:rsid w:val="001B5D49"/>
    <w:rsid w:val="001B63E5"/>
    <w:rsid w:val="001B7170"/>
    <w:rsid w:val="001B7536"/>
    <w:rsid w:val="001B7617"/>
    <w:rsid w:val="001B76DD"/>
    <w:rsid w:val="001B7782"/>
    <w:rsid w:val="001B7E8A"/>
    <w:rsid w:val="001C005F"/>
    <w:rsid w:val="001C0645"/>
    <w:rsid w:val="001C0AD4"/>
    <w:rsid w:val="001C0B87"/>
    <w:rsid w:val="001C157F"/>
    <w:rsid w:val="001C1D03"/>
    <w:rsid w:val="001C2A7F"/>
    <w:rsid w:val="001C32D1"/>
    <w:rsid w:val="001C3AE2"/>
    <w:rsid w:val="001C3CA1"/>
    <w:rsid w:val="001C42D5"/>
    <w:rsid w:val="001C4433"/>
    <w:rsid w:val="001C4829"/>
    <w:rsid w:val="001C4B8E"/>
    <w:rsid w:val="001C597D"/>
    <w:rsid w:val="001C5E31"/>
    <w:rsid w:val="001C5FBE"/>
    <w:rsid w:val="001C6095"/>
    <w:rsid w:val="001C65F2"/>
    <w:rsid w:val="001C66D2"/>
    <w:rsid w:val="001C7047"/>
    <w:rsid w:val="001C76D1"/>
    <w:rsid w:val="001C7B1E"/>
    <w:rsid w:val="001C7C20"/>
    <w:rsid w:val="001C7E5A"/>
    <w:rsid w:val="001D03AD"/>
    <w:rsid w:val="001D1669"/>
    <w:rsid w:val="001D17F3"/>
    <w:rsid w:val="001D1D2A"/>
    <w:rsid w:val="001D1F1C"/>
    <w:rsid w:val="001D1FB1"/>
    <w:rsid w:val="001D2145"/>
    <w:rsid w:val="001D2458"/>
    <w:rsid w:val="001D2C81"/>
    <w:rsid w:val="001D32A9"/>
    <w:rsid w:val="001D353C"/>
    <w:rsid w:val="001D3810"/>
    <w:rsid w:val="001D4105"/>
    <w:rsid w:val="001D432C"/>
    <w:rsid w:val="001D48AB"/>
    <w:rsid w:val="001D4A30"/>
    <w:rsid w:val="001D51DB"/>
    <w:rsid w:val="001D5281"/>
    <w:rsid w:val="001D5541"/>
    <w:rsid w:val="001D5A6C"/>
    <w:rsid w:val="001D5A91"/>
    <w:rsid w:val="001D5CBE"/>
    <w:rsid w:val="001D61C5"/>
    <w:rsid w:val="001D6422"/>
    <w:rsid w:val="001D73E9"/>
    <w:rsid w:val="001D7E1F"/>
    <w:rsid w:val="001E0378"/>
    <w:rsid w:val="001E05BD"/>
    <w:rsid w:val="001E06FD"/>
    <w:rsid w:val="001E0C68"/>
    <w:rsid w:val="001E1F51"/>
    <w:rsid w:val="001E22E8"/>
    <w:rsid w:val="001E2379"/>
    <w:rsid w:val="001E27DF"/>
    <w:rsid w:val="001E2C4C"/>
    <w:rsid w:val="001E3D50"/>
    <w:rsid w:val="001E3DF9"/>
    <w:rsid w:val="001E409B"/>
    <w:rsid w:val="001E480F"/>
    <w:rsid w:val="001E55A8"/>
    <w:rsid w:val="001E5B67"/>
    <w:rsid w:val="001E65FA"/>
    <w:rsid w:val="001E6805"/>
    <w:rsid w:val="001E6939"/>
    <w:rsid w:val="001E6BD4"/>
    <w:rsid w:val="001E7032"/>
    <w:rsid w:val="001E7959"/>
    <w:rsid w:val="001F0CC1"/>
    <w:rsid w:val="001F0D38"/>
    <w:rsid w:val="001F13EE"/>
    <w:rsid w:val="001F191C"/>
    <w:rsid w:val="001F1B30"/>
    <w:rsid w:val="001F1DB7"/>
    <w:rsid w:val="001F294B"/>
    <w:rsid w:val="001F2BD3"/>
    <w:rsid w:val="001F3427"/>
    <w:rsid w:val="001F3672"/>
    <w:rsid w:val="001F390B"/>
    <w:rsid w:val="001F4641"/>
    <w:rsid w:val="001F4CD6"/>
    <w:rsid w:val="001F5665"/>
    <w:rsid w:val="001F59C2"/>
    <w:rsid w:val="001F5C34"/>
    <w:rsid w:val="001F5FCD"/>
    <w:rsid w:val="001F6AAF"/>
    <w:rsid w:val="001F6B0D"/>
    <w:rsid w:val="001F6B7F"/>
    <w:rsid w:val="001F6EA5"/>
    <w:rsid w:val="001F72F1"/>
    <w:rsid w:val="001F7308"/>
    <w:rsid w:val="001F7E43"/>
    <w:rsid w:val="001F7F2F"/>
    <w:rsid w:val="001F7F36"/>
    <w:rsid w:val="001F7F6C"/>
    <w:rsid w:val="002000CC"/>
    <w:rsid w:val="002001E8"/>
    <w:rsid w:val="002004F2"/>
    <w:rsid w:val="0020059A"/>
    <w:rsid w:val="00200E26"/>
    <w:rsid w:val="002019C0"/>
    <w:rsid w:val="002022DD"/>
    <w:rsid w:val="00202377"/>
    <w:rsid w:val="002023FF"/>
    <w:rsid w:val="002026AB"/>
    <w:rsid w:val="00202C4C"/>
    <w:rsid w:val="00202E42"/>
    <w:rsid w:val="0020306D"/>
    <w:rsid w:val="002034BC"/>
    <w:rsid w:val="00203A11"/>
    <w:rsid w:val="00204215"/>
    <w:rsid w:val="0020428B"/>
    <w:rsid w:val="0020431D"/>
    <w:rsid w:val="00204568"/>
    <w:rsid w:val="002051E5"/>
    <w:rsid w:val="0020532B"/>
    <w:rsid w:val="00205A9E"/>
    <w:rsid w:val="00205C3C"/>
    <w:rsid w:val="00205F8F"/>
    <w:rsid w:val="00206049"/>
    <w:rsid w:val="00206633"/>
    <w:rsid w:val="00206A00"/>
    <w:rsid w:val="0020715D"/>
    <w:rsid w:val="0020758B"/>
    <w:rsid w:val="002079EE"/>
    <w:rsid w:val="00207AAA"/>
    <w:rsid w:val="00207E5D"/>
    <w:rsid w:val="00207EB0"/>
    <w:rsid w:val="002100C9"/>
    <w:rsid w:val="00210763"/>
    <w:rsid w:val="002107EC"/>
    <w:rsid w:val="0021089B"/>
    <w:rsid w:val="00210EA8"/>
    <w:rsid w:val="0021129B"/>
    <w:rsid w:val="002112C5"/>
    <w:rsid w:val="00211565"/>
    <w:rsid w:val="00211806"/>
    <w:rsid w:val="00211C47"/>
    <w:rsid w:val="00211E9A"/>
    <w:rsid w:val="00212C27"/>
    <w:rsid w:val="00213497"/>
    <w:rsid w:val="00213542"/>
    <w:rsid w:val="0021380D"/>
    <w:rsid w:val="002144D8"/>
    <w:rsid w:val="00215A8B"/>
    <w:rsid w:val="00215E96"/>
    <w:rsid w:val="0021660F"/>
    <w:rsid w:val="002166C6"/>
    <w:rsid w:val="002169C3"/>
    <w:rsid w:val="00216DEF"/>
    <w:rsid w:val="00217196"/>
    <w:rsid w:val="002173B1"/>
    <w:rsid w:val="00217500"/>
    <w:rsid w:val="0021750F"/>
    <w:rsid w:val="00220881"/>
    <w:rsid w:val="00220A48"/>
    <w:rsid w:val="00220B11"/>
    <w:rsid w:val="00220D9A"/>
    <w:rsid w:val="002211FE"/>
    <w:rsid w:val="0022184A"/>
    <w:rsid w:val="00221A4E"/>
    <w:rsid w:val="002220D0"/>
    <w:rsid w:val="0022236A"/>
    <w:rsid w:val="002226FE"/>
    <w:rsid w:val="00222905"/>
    <w:rsid w:val="002229D8"/>
    <w:rsid w:val="00223729"/>
    <w:rsid w:val="00223888"/>
    <w:rsid w:val="00223900"/>
    <w:rsid w:val="002242FA"/>
    <w:rsid w:val="0022461C"/>
    <w:rsid w:val="00224666"/>
    <w:rsid w:val="00224B10"/>
    <w:rsid w:val="00224E6D"/>
    <w:rsid w:val="00224F69"/>
    <w:rsid w:val="0022558F"/>
    <w:rsid w:val="0022573E"/>
    <w:rsid w:val="00226564"/>
    <w:rsid w:val="002268C7"/>
    <w:rsid w:val="00226924"/>
    <w:rsid w:val="00226E5A"/>
    <w:rsid w:val="0022712A"/>
    <w:rsid w:val="002277CB"/>
    <w:rsid w:val="00227938"/>
    <w:rsid w:val="002303AC"/>
    <w:rsid w:val="00230B68"/>
    <w:rsid w:val="00231A3B"/>
    <w:rsid w:val="00231DCF"/>
    <w:rsid w:val="00231E9D"/>
    <w:rsid w:val="002326B6"/>
    <w:rsid w:val="0023277D"/>
    <w:rsid w:val="00232A5A"/>
    <w:rsid w:val="00232B89"/>
    <w:rsid w:val="00232E2E"/>
    <w:rsid w:val="00233BDC"/>
    <w:rsid w:val="00233D94"/>
    <w:rsid w:val="00233DD7"/>
    <w:rsid w:val="0023439B"/>
    <w:rsid w:val="00234889"/>
    <w:rsid w:val="00234ACD"/>
    <w:rsid w:val="00234B73"/>
    <w:rsid w:val="00234F91"/>
    <w:rsid w:val="002350CB"/>
    <w:rsid w:val="00235373"/>
    <w:rsid w:val="00235D29"/>
    <w:rsid w:val="002369EA"/>
    <w:rsid w:val="00236C98"/>
    <w:rsid w:val="00236D8D"/>
    <w:rsid w:val="002372FF"/>
    <w:rsid w:val="002375C0"/>
    <w:rsid w:val="00240057"/>
    <w:rsid w:val="002402D9"/>
    <w:rsid w:val="00240542"/>
    <w:rsid w:val="00240825"/>
    <w:rsid w:val="002408BA"/>
    <w:rsid w:val="00240943"/>
    <w:rsid w:val="00240EE1"/>
    <w:rsid w:val="002410A0"/>
    <w:rsid w:val="002416DD"/>
    <w:rsid w:val="0024182C"/>
    <w:rsid w:val="00241A45"/>
    <w:rsid w:val="00241D54"/>
    <w:rsid w:val="002421F4"/>
    <w:rsid w:val="00242D46"/>
    <w:rsid w:val="00243151"/>
    <w:rsid w:val="00243180"/>
    <w:rsid w:val="002434F4"/>
    <w:rsid w:val="002434FB"/>
    <w:rsid w:val="00243E99"/>
    <w:rsid w:val="00244268"/>
    <w:rsid w:val="00244934"/>
    <w:rsid w:val="00244AD3"/>
    <w:rsid w:val="00244BED"/>
    <w:rsid w:val="00244D54"/>
    <w:rsid w:val="00244E85"/>
    <w:rsid w:val="0024514F"/>
    <w:rsid w:val="002455F3"/>
    <w:rsid w:val="00245A51"/>
    <w:rsid w:val="00245E7B"/>
    <w:rsid w:val="00245F9E"/>
    <w:rsid w:val="0024646A"/>
    <w:rsid w:val="002464E3"/>
    <w:rsid w:val="0024705A"/>
    <w:rsid w:val="002502A1"/>
    <w:rsid w:val="002502E5"/>
    <w:rsid w:val="00250318"/>
    <w:rsid w:val="00250481"/>
    <w:rsid w:val="002505C3"/>
    <w:rsid w:val="00250B83"/>
    <w:rsid w:val="0025100B"/>
    <w:rsid w:val="00251391"/>
    <w:rsid w:val="002518B4"/>
    <w:rsid w:val="00251C28"/>
    <w:rsid w:val="00251CC6"/>
    <w:rsid w:val="00251FB5"/>
    <w:rsid w:val="00252123"/>
    <w:rsid w:val="0025215C"/>
    <w:rsid w:val="002522DF"/>
    <w:rsid w:val="002525D3"/>
    <w:rsid w:val="00252C06"/>
    <w:rsid w:val="00253169"/>
    <w:rsid w:val="00255058"/>
    <w:rsid w:val="00255D71"/>
    <w:rsid w:val="00255DEE"/>
    <w:rsid w:val="00255F52"/>
    <w:rsid w:val="00256426"/>
    <w:rsid w:val="002564B5"/>
    <w:rsid w:val="002564CA"/>
    <w:rsid w:val="00256930"/>
    <w:rsid w:val="00256A01"/>
    <w:rsid w:val="00256A9A"/>
    <w:rsid w:val="00256AD3"/>
    <w:rsid w:val="00256E46"/>
    <w:rsid w:val="002570BD"/>
    <w:rsid w:val="00257109"/>
    <w:rsid w:val="00257273"/>
    <w:rsid w:val="00257330"/>
    <w:rsid w:val="0025794C"/>
    <w:rsid w:val="00257F6D"/>
    <w:rsid w:val="0026042A"/>
    <w:rsid w:val="002608A6"/>
    <w:rsid w:val="00260B64"/>
    <w:rsid w:val="00260E0C"/>
    <w:rsid w:val="00261486"/>
    <w:rsid w:val="002616E8"/>
    <w:rsid w:val="002622CB"/>
    <w:rsid w:val="00262721"/>
    <w:rsid w:val="00262922"/>
    <w:rsid w:val="00262EA9"/>
    <w:rsid w:val="0026377B"/>
    <w:rsid w:val="00263D81"/>
    <w:rsid w:val="0026411F"/>
    <w:rsid w:val="00264450"/>
    <w:rsid w:val="00265320"/>
    <w:rsid w:val="002654FE"/>
    <w:rsid w:val="00265787"/>
    <w:rsid w:val="00266162"/>
    <w:rsid w:val="00266906"/>
    <w:rsid w:val="00266E75"/>
    <w:rsid w:val="00267205"/>
    <w:rsid w:val="002674CA"/>
    <w:rsid w:val="00267B5C"/>
    <w:rsid w:val="00267C79"/>
    <w:rsid w:val="0027007D"/>
    <w:rsid w:val="002704C8"/>
    <w:rsid w:val="00270867"/>
    <w:rsid w:val="00270885"/>
    <w:rsid w:val="00270A9D"/>
    <w:rsid w:val="002715CB"/>
    <w:rsid w:val="00271C88"/>
    <w:rsid w:val="00272020"/>
    <w:rsid w:val="002726DE"/>
    <w:rsid w:val="002733A1"/>
    <w:rsid w:val="002737F0"/>
    <w:rsid w:val="00273A4E"/>
    <w:rsid w:val="0027481B"/>
    <w:rsid w:val="002750F6"/>
    <w:rsid w:val="00275418"/>
    <w:rsid w:val="002755AA"/>
    <w:rsid w:val="00275D50"/>
    <w:rsid w:val="002760C2"/>
    <w:rsid w:val="00276B45"/>
    <w:rsid w:val="00276BD7"/>
    <w:rsid w:val="00276ED1"/>
    <w:rsid w:val="002770A3"/>
    <w:rsid w:val="00277978"/>
    <w:rsid w:val="00277B56"/>
    <w:rsid w:val="00277E75"/>
    <w:rsid w:val="00277F2B"/>
    <w:rsid w:val="002802B7"/>
    <w:rsid w:val="002803E8"/>
    <w:rsid w:val="00281638"/>
    <w:rsid w:val="00281EBB"/>
    <w:rsid w:val="00282285"/>
    <w:rsid w:val="002827E7"/>
    <w:rsid w:val="00282DBE"/>
    <w:rsid w:val="00282E4F"/>
    <w:rsid w:val="00283E7A"/>
    <w:rsid w:val="00283F5C"/>
    <w:rsid w:val="002840A2"/>
    <w:rsid w:val="002847DF"/>
    <w:rsid w:val="0028482C"/>
    <w:rsid w:val="002849C9"/>
    <w:rsid w:val="00284F3B"/>
    <w:rsid w:val="002850FC"/>
    <w:rsid w:val="00285D85"/>
    <w:rsid w:val="0028630D"/>
    <w:rsid w:val="0028699B"/>
    <w:rsid w:val="00286DD8"/>
    <w:rsid w:val="00287A55"/>
    <w:rsid w:val="00287E80"/>
    <w:rsid w:val="00290354"/>
    <w:rsid w:val="00290AE3"/>
    <w:rsid w:val="00290BA3"/>
    <w:rsid w:val="00290EF9"/>
    <w:rsid w:val="00290F00"/>
    <w:rsid w:val="002913A3"/>
    <w:rsid w:val="002915F9"/>
    <w:rsid w:val="002917F8"/>
    <w:rsid w:val="00291D7D"/>
    <w:rsid w:val="00293B2D"/>
    <w:rsid w:val="00293C64"/>
    <w:rsid w:val="0029439C"/>
    <w:rsid w:val="00294EB7"/>
    <w:rsid w:val="00295861"/>
    <w:rsid w:val="00295912"/>
    <w:rsid w:val="00295AD1"/>
    <w:rsid w:val="00295D61"/>
    <w:rsid w:val="002960DD"/>
    <w:rsid w:val="00296927"/>
    <w:rsid w:val="0029763E"/>
    <w:rsid w:val="0029791B"/>
    <w:rsid w:val="00297E3E"/>
    <w:rsid w:val="002A00EE"/>
    <w:rsid w:val="002A01B1"/>
    <w:rsid w:val="002A0590"/>
    <w:rsid w:val="002A07A8"/>
    <w:rsid w:val="002A082E"/>
    <w:rsid w:val="002A08B4"/>
    <w:rsid w:val="002A0DA7"/>
    <w:rsid w:val="002A1ECC"/>
    <w:rsid w:val="002A2126"/>
    <w:rsid w:val="002A2C0A"/>
    <w:rsid w:val="002A346F"/>
    <w:rsid w:val="002A3779"/>
    <w:rsid w:val="002A3A1D"/>
    <w:rsid w:val="002A422A"/>
    <w:rsid w:val="002A4567"/>
    <w:rsid w:val="002A468E"/>
    <w:rsid w:val="002A49DA"/>
    <w:rsid w:val="002A52C6"/>
    <w:rsid w:val="002A534E"/>
    <w:rsid w:val="002A53B4"/>
    <w:rsid w:val="002A6A9F"/>
    <w:rsid w:val="002A6FA2"/>
    <w:rsid w:val="002A746B"/>
    <w:rsid w:val="002A74A2"/>
    <w:rsid w:val="002A7BB5"/>
    <w:rsid w:val="002B0450"/>
    <w:rsid w:val="002B05FA"/>
    <w:rsid w:val="002B0AE5"/>
    <w:rsid w:val="002B0CA6"/>
    <w:rsid w:val="002B0E48"/>
    <w:rsid w:val="002B0E8B"/>
    <w:rsid w:val="002B1296"/>
    <w:rsid w:val="002B1396"/>
    <w:rsid w:val="002B13A3"/>
    <w:rsid w:val="002B183D"/>
    <w:rsid w:val="002B1BC6"/>
    <w:rsid w:val="002B1C0D"/>
    <w:rsid w:val="002B2367"/>
    <w:rsid w:val="002B350B"/>
    <w:rsid w:val="002B375A"/>
    <w:rsid w:val="002B3965"/>
    <w:rsid w:val="002B3A14"/>
    <w:rsid w:val="002B3AF5"/>
    <w:rsid w:val="002B3BAF"/>
    <w:rsid w:val="002B3C14"/>
    <w:rsid w:val="002B3EB4"/>
    <w:rsid w:val="002B45CC"/>
    <w:rsid w:val="002B481E"/>
    <w:rsid w:val="002B4B01"/>
    <w:rsid w:val="002B4BC5"/>
    <w:rsid w:val="002B5114"/>
    <w:rsid w:val="002B530D"/>
    <w:rsid w:val="002B56E1"/>
    <w:rsid w:val="002B5815"/>
    <w:rsid w:val="002B58F9"/>
    <w:rsid w:val="002B629D"/>
    <w:rsid w:val="002B69F0"/>
    <w:rsid w:val="002B6D33"/>
    <w:rsid w:val="002B70EC"/>
    <w:rsid w:val="002B725B"/>
    <w:rsid w:val="002B732F"/>
    <w:rsid w:val="002B74CA"/>
    <w:rsid w:val="002B796A"/>
    <w:rsid w:val="002B7BBB"/>
    <w:rsid w:val="002C000D"/>
    <w:rsid w:val="002C0313"/>
    <w:rsid w:val="002C06CA"/>
    <w:rsid w:val="002C0AE4"/>
    <w:rsid w:val="002C0C67"/>
    <w:rsid w:val="002C12BF"/>
    <w:rsid w:val="002C1AD8"/>
    <w:rsid w:val="002C24EF"/>
    <w:rsid w:val="002C2FEB"/>
    <w:rsid w:val="002C30BE"/>
    <w:rsid w:val="002C3555"/>
    <w:rsid w:val="002C39DB"/>
    <w:rsid w:val="002C3A9B"/>
    <w:rsid w:val="002C4D27"/>
    <w:rsid w:val="002C54AF"/>
    <w:rsid w:val="002C58DB"/>
    <w:rsid w:val="002C5C46"/>
    <w:rsid w:val="002C600C"/>
    <w:rsid w:val="002C604E"/>
    <w:rsid w:val="002C640B"/>
    <w:rsid w:val="002C6510"/>
    <w:rsid w:val="002C6796"/>
    <w:rsid w:val="002C69C2"/>
    <w:rsid w:val="002C6CB8"/>
    <w:rsid w:val="002C7352"/>
    <w:rsid w:val="002C7549"/>
    <w:rsid w:val="002C7B60"/>
    <w:rsid w:val="002D06B3"/>
    <w:rsid w:val="002D06C8"/>
    <w:rsid w:val="002D0E8B"/>
    <w:rsid w:val="002D11E4"/>
    <w:rsid w:val="002D12E0"/>
    <w:rsid w:val="002D13FE"/>
    <w:rsid w:val="002D1F0D"/>
    <w:rsid w:val="002D2309"/>
    <w:rsid w:val="002D267F"/>
    <w:rsid w:val="002D3709"/>
    <w:rsid w:val="002D38DF"/>
    <w:rsid w:val="002D4237"/>
    <w:rsid w:val="002D44C6"/>
    <w:rsid w:val="002D490F"/>
    <w:rsid w:val="002D4A1D"/>
    <w:rsid w:val="002D4DC8"/>
    <w:rsid w:val="002D51FB"/>
    <w:rsid w:val="002D5834"/>
    <w:rsid w:val="002D62A1"/>
    <w:rsid w:val="002D69F8"/>
    <w:rsid w:val="002D6AE2"/>
    <w:rsid w:val="002D7040"/>
    <w:rsid w:val="002D73BB"/>
    <w:rsid w:val="002D76FB"/>
    <w:rsid w:val="002D7D1D"/>
    <w:rsid w:val="002E0D89"/>
    <w:rsid w:val="002E1017"/>
    <w:rsid w:val="002E1559"/>
    <w:rsid w:val="002E18E9"/>
    <w:rsid w:val="002E1977"/>
    <w:rsid w:val="002E1FCA"/>
    <w:rsid w:val="002E245C"/>
    <w:rsid w:val="002E253D"/>
    <w:rsid w:val="002E3011"/>
    <w:rsid w:val="002E3AA0"/>
    <w:rsid w:val="002E3BF5"/>
    <w:rsid w:val="002E411D"/>
    <w:rsid w:val="002E4385"/>
    <w:rsid w:val="002E46B5"/>
    <w:rsid w:val="002E4D38"/>
    <w:rsid w:val="002E501B"/>
    <w:rsid w:val="002E5290"/>
    <w:rsid w:val="002E5448"/>
    <w:rsid w:val="002E5847"/>
    <w:rsid w:val="002E59C6"/>
    <w:rsid w:val="002E5DCC"/>
    <w:rsid w:val="002E6180"/>
    <w:rsid w:val="002E6AE0"/>
    <w:rsid w:val="002E6DDB"/>
    <w:rsid w:val="002E6FF1"/>
    <w:rsid w:val="002E7393"/>
    <w:rsid w:val="002E74D6"/>
    <w:rsid w:val="002E7637"/>
    <w:rsid w:val="002E7AC7"/>
    <w:rsid w:val="002E7CD6"/>
    <w:rsid w:val="002E7D31"/>
    <w:rsid w:val="002E7E0D"/>
    <w:rsid w:val="002F066E"/>
    <w:rsid w:val="002F07E6"/>
    <w:rsid w:val="002F0A13"/>
    <w:rsid w:val="002F0AB3"/>
    <w:rsid w:val="002F0BD7"/>
    <w:rsid w:val="002F2906"/>
    <w:rsid w:val="002F2A51"/>
    <w:rsid w:val="002F2D0A"/>
    <w:rsid w:val="002F33EE"/>
    <w:rsid w:val="002F357E"/>
    <w:rsid w:val="002F401F"/>
    <w:rsid w:val="002F42FE"/>
    <w:rsid w:val="002F430B"/>
    <w:rsid w:val="002F4DAB"/>
    <w:rsid w:val="002F4DB8"/>
    <w:rsid w:val="002F4ECF"/>
    <w:rsid w:val="002F55BF"/>
    <w:rsid w:val="002F569D"/>
    <w:rsid w:val="002F5E4A"/>
    <w:rsid w:val="002F69B6"/>
    <w:rsid w:val="002F6BA1"/>
    <w:rsid w:val="002F6BCA"/>
    <w:rsid w:val="002F714B"/>
    <w:rsid w:val="002F74C2"/>
    <w:rsid w:val="002F7C8B"/>
    <w:rsid w:val="00300361"/>
    <w:rsid w:val="00300762"/>
    <w:rsid w:val="003008D9"/>
    <w:rsid w:val="0030097E"/>
    <w:rsid w:val="0030124D"/>
    <w:rsid w:val="0030151D"/>
    <w:rsid w:val="0030172D"/>
    <w:rsid w:val="003017A5"/>
    <w:rsid w:val="0030218B"/>
    <w:rsid w:val="003031BE"/>
    <w:rsid w:val="003034C4"/>
    <w:rsid w:val="00303D8D"/>
    <w:rsid w:val="003047F8"/>
    <w:rsid w:val="003053AE"/>
    <w:rsid w:val="003053E3"/>
    <w:rsid w:val="00305E7A"/>
    <w:rsid w:val="003064DB"/>
    <w:rsid w:val="00306CBB"/>
    <w:rsid w:val="00306EEC"/>
    <w:rsid w:val="00307D08"/>
    <w:rsid w:val="0031008E"/>
    <w:rsid w:val="00310525"/>
    <w:rsid w:val="00310AD1"/>
    <w:rsid w:val="00311001"/>
    <w:rsid w:val="00311515"/>
    <w:rsid w:val="003118DA"/>
    <w:rsid w:val="0031201C"/>
    <w:rsid w:val="003125B5"/>
    <w:rsid w:val="00312A39"/>
    <w:rsid w:val="00312D61"/>
    <w:rsid w:val="003131B9"/>
    <w:rsid w:val="0031336B"/>
    <w:rsid w:val="003133A0"/>
    <w:rsid w:val="003134D0"/>
    <w:rsid w:val="0031433D"/>
    <w:rsid w:val="003153D1"/>
    <w:rsid w:val="00315762"/>
    <w:rsid w:val="00315923"/>
    <w:rsid w:val="0031634A"/>
    <w:rsid w:val="003164D5"/>
    <w:rsid w:val="003169A9"/>
    <w:rsid w:val="00316B4C"/>
    <w:rsid w:val="00316D7A"/>
    <w:rsid w:val="00316EAA"/>
    <w:rsid w:val="00317099"/>
    <w:rsid w:val="003176D7"/>
    <w:rsid w:val="00317793"/>
    <w:rsid w:val="00317A24"/>
    <w:rsid w:val="00317D66"/>
    <w:rsid w:val="00320512"/>
    <w:rsid w:val="00321604"/>
    <w:rsid w:val="00321A96"/>
    <w:rsid w:val="00322174"/>
    <w:rsid w:val="003225D6"/>
    <w:rsid w:val="003229FE"/>
    <w:rsid w:val="00323684"/>
    <w:rsid w:val="00323934"/>
    <w:rsid w:val="00323B83"/>
    <w:rsid w:val="00323DCA"/>
    <w:rsid w:val="00323F6A"/>
    <w:rsid w:val="0032455B"/>
    <w:rsid w:val="00324A42"/>
    <w:rsid w:val="00324E3F"/>
    <w:rsid w:val="00325776"/>
    <w:rsid w:val="00325A9B"/>
    <w:rsid w:val="00325E6A"/>
    <w:rsid w:val="00325EBC"/>
    <w:rsid w:val="00326143"/>
    <w:rsid w:val="003264C9"/>
    <w:rsid w:val="00326769"/>
    <w:rsid w:val="00326DDF"/>
    <w:rsid w:val="00326EE0"/>
    <w:rsid w:val="00326FBC"/>
    <w:rsid w:val="00327076"/>
    <w:rsid w:val="003273C0"/>
    <w:rsid w:val="00327772"/>
    <w:rsid w:val="003277F4"/>
    <w:rsid w:val="00327E29"/>
    <w:rsid w:val="0033037D"/>
    <w:rsid w:val="003303A0"/>
    <w:rsid w:val="00330588"/>
    <w:rsid w:val="00330685"/>
    <w:rsid w:val="00330710"/>
    <w:rsid w:val="00330B56"/>
    <w:rsid w:val="003314F2"/>
    <w:rsid w:val="00331B0B"/>
    <w:rsid w:val="00332497"/>
    <w:rsid w:val="00333380"/>
    <w:rsid w:val="00333676"/>
    <w:rsid w:val="00333B60"/>
    <w:rsid w:val="0033438A"/>
    <w:rsid w:val="00334766"/>
    <w:rsid w:val="00334897"/>
    <w:rsid w:val="00334899"/>
    <w:rsid w:val="00334D6C"/>
    <w:rsid w:val="00334FE8"/>
    <w:rsid w:val="003350BE"/>
    <w:rsid w:val="00335674"/>
    <w:rsid w:val="003358CF"/>
    <w:rsid w:val="00335C04"/>
    <w:rsid w:val="003360B5"/>
    <w:rsid w:val="00336D3D"/>
    <w:rsid w:val="00336D6B"/>
    <w:rsid w:val="00336E13"/>
    <w:rsid w:val="003376F3"/>
    <w:rsid w:val="00337AC3"/>
    <w:rsid w:val="00337B0B"/>
    <w:rsid w:val="00337B41"/>
    <w:rsid w:val="00337C87"/>
    <w:rsid w:val="003406F2"/>
    <w:rsid w:val="0034104B"/>
    <w:rsid w:val="003410BB"/>
    <w:rsid w:val="00341281"/>
    <w:rsid w:val="0034128D"/>
    <w:rsid w:val="003424EF"/>
    <w:rsid w:val="00342995"/>
    <w:rsid w:val="00342B41"/>
    <w:rsid w:val="00342EDC"/>
    <w:rsid w:val="00343C57"/>
    <w:rsid w:val="003440DA"/>
    <w:rsid w:val="00344784"/>
    <w:rsid w:val="00344CB5"/>
    <w:rsid w:val="00344E16"/>
    <w:rsid w:val="0034533D"/>
    <w:rsid w:val="00345EDB"/>
    <w:rsid w:val="00346255"/>
    <w:rsid w:val="003463E2"/>
    <w:rsid w:val="00346621"/>
    <w:rsid w:val="00346D8F"/>
    <w:rsid w:val="0034777C"/>
    <w:rsid w:val="00347FE3"/>
    <w:rsid w:val="00350429"/>
    <w:rsid w:val="0035078E"/>
    <w:rsid w:val="00351792"/>
    <w:rsid w:val="003518C0"/>
    <w:rsid w:val="00351B8B"/>
    <w:rsid w:val="00352EEF"/>
    <w:rsid w:val="0035329B"/>
    <w:rsid w:val="0035370B"/>
    <w:rsid w:val="00353DD3"/>
    <w:rsid w:val="003548A9"/>
    <w:rsid w:val="00354F50"/>
    <w:rsid w:val="00355127"/>
    <w:rsid w:val="003551F4"/>
    <w:rsid w:val="00355443"/>
    <w:rsid w:val="00355C2C"/>
    <w:rsid w:val="00356117"/>
    <w:rsid w:val="0035637F"/>
    <w:rsid w:val="00356584"/>
    <w:rsid w:val="003567D2"/>
    <w:rsid w:val="00356853"/>
    <w:rsid w:val="003569ED"/>
    <w:rsid w:val="00357135"/>
    <w:rsid w:val="003572E0"/>
    <w:rsid w:val="003577D6"/>
    <w:rsid w:val="0036008A"/>
    <w:rsid w:val="0036008D"/>
    <w:rsid w:val="003601B9"/>
    <w:rsid w:val="00360934"/>
    <w:rsid w:val="00360B14"/>
    <w:rsid w:val="00360B32"/>
    <w:rsid w:val="00360FC2"/>
    <w:rsid w:val="00361497"/>
    <w:rsid w:val="0036168E"/>
    <w:rsid w:val="00361944"/>
    <w:rsid w:val="0036198F"/>
    <w:rsid w:val="00362373"/>
    <w:rsid w:val="00362B57"/>
    <w:rsid w:val="003630D4"/>
    <w:rsid w:val="003631B5"/>
    <w:rsid w:val="003634D8"/>
    <w:rsid w:val="00363541"/>
    <w:rsid w:val="00363819"/>
    <w:rsid w:val="0036394A"/>
    <w:rsid w:val="00363A54"/>
    <w:rsid w:val="00363D3A"/>
    <w:rsid w:val="0036468A"/>
    <w:rsid w:val="00364AAB"/>
    <w:rsid w:val="00364C06"/>
    <w:rsid w:val="00364C3F"/>
    <w:rsid w:val="00365004"/>
    <w:rsid w:val="003654D8"/>
    <w:rsid w:val="00365807"/>
    <w:rsid w:val="00365976"/>
    <w:rsid w:val="00365D84"/>
    <w:rsid w:val="00365E09"/>
    <w:rsid w:val="00366098"/>
    <w:rsid w:val="0036613D"/>
    <w:rsid w:val="00366141"/>
    <w:rsid w:val="003667FF"/>
    <w:rsid w:val="0036687E"/>
    <w:rsid w:val="00366A89"/>
    <w:rsid w:val="00366D91"/>
    <w:rsid w:val="00370481"/>
    <w:rsid w:val="00370AD6"/>
    <w:rsid w:val="00370BA2"/>
    <w:rsid w:val="0037235A"/>
    <w:rsid w:val="003730B2"/>
    <w:rsid w:val="0037312D"/>
    <w:rsid w:val="00373964"/>
    <w:rsid w:val="0037477E"/>
    <w:rsid w:val="003747EC"/>
    <w:rsid w:val="00374903"/>
    <w:rsid w:val="00374A60"/>
    <w:rsid w:val="00374D52"/>
    <w:rsid w:val="00375A36"/>
    <w:rsid w:val="00375E72"/>
    <w:rsid w:val="00375F49"/>
    <w:rsid w:val="00376623"/>
    <w:rsid w:val="00376CCA"/>
    <w:rsid w:val="00376D7F"/>
    <w:rsid w:val="00377085"/>
    <w:rsid w:val="003779B4"/>
    <w:rsid w:val="00377C83"/>
    <w:rsid w:val="00377E59"/>
    <w:rsid w:val="00377FA8"/>
    <w:rsid w:val="00380288"/>
    <w:rsid w:val="003802D6"/>
    <w:rsid w:val="0038067E"/>
    <w:rsid w:val="003806B2"/>
    <w:rsid w:val="00380A1D"/>
    <w:rsid w:val="00380AAF"/>
    <w:rsid w:val="00381193"/>
    <w:rsid w:val="00381730"/>
    <w:rsid w:val="003818C2"/>
    <w:rsid w:val="00381E8F"/>
    <w:rsid w:val="0038221A"/>
    <w:rsid w:val="0038222C"/>
    <w:rsid w:val="003827DD"/>
    <w:rsid w:val="003829AB"/>
    <w:rsid w:val="00382C9D"/>
    <w:rsid w:val="003839E8"/>
    <w:rsid w:val="00383E04"/>
    <w:rsid w:val="00384161"/>
    <w:rsid w:val="00384BE2"/>
    <w:rsid w:val="0038546C"/>
    <w:rsid w:val="0038567A"/>
    <w:rsid w:val="00385E5F"/>
    <w:rsid w:val="00386057"/>
    <w:rsid w:val="00386083"/>
    <w:rsid w:val="0038659C"/>
    <w:rsid w:val="0038679C"/>
    <w:rsid w:val="003868EF"/>
    <w:rsid w:val="00387508"/>
    <w:rsid w:val="00387612"/>
    <w:rsid w:val="003876D0"/>
    <w:rsid w:val="00387BDD"/>
    <w:rsid w:val="00390866"/>
    <w:rsid w:val="00390A59"/>
    <w:rsid w:val="00390C98"/>
    <w:rsid w:val="00390DF5"/>
    <w:rsid w:val="00391080"/>
    <w:rsid w:val="0039115B"/>
    <w:rsid w:val="003916AA"/>
    <w:rsid w:val="003921F8"/>
    <w:rsid w:val="003924A5"/>
    <w:rsid w:val="00392A45"/>
    <w:rsid w:val="00392B70"/>
    <w:rsid w:val="00392F4F"/>
    <w:rsid w:val="0039313B"/>
    <w:rsid w:val="00393325"/>
    <w:rsid w:val="0039460A"/>
    <w:rsid w:val="00394CCA"/>
    <w:rsid w:val="00394D33"/>
    <w:rsid w:val="003950A3"/>
    <w:rsid w:val="00395366"/>
    <w:rsid w:val="00395426"/>
    <w:rsid w:val="00395605"/>
    <w:rsid w:val="00395641"/>
    <w:rsid w:val="00396325"/>
    <w:rsid w:val="00396683"/>
    <w:rsid w:val="003968AC"/>
    <w:rsid w:val="00396936"/>
    <w:rsid w:val="00396C32"/>
    <w:rsid w:val="00396D55"/>
    <w:rsid w:val="00396FE4"/>
    <w:rsid w:val="0039708D"/>
    <w:rsid w:val="00397115"/>
    <w:rsid w:val="00397990"/>
    <w:rsid w:val="00397B19"/>
    <w:rsid w:val="00397DAA"/>
    <w:rsid w:val="00397ECB"/>
    <w:rsid w:val="003A0A4A"/>
    <w:rsid w:val="003A0B6F"/>
    <w:rsid w:val="003A0BF9"/>
    <w:rsid w:val="003A0CAE"/>
    <w:rsid w:val="003A0FD6"/>
    <w:rsid w:val="003A1C92"/>
    <w:rsid w:val="003A2379"/>
    <w:rsid w:val="003A2960"/>
    <w:rsid w:val="003A2F38"/>
    <w:rsid w:val="003A2FE5"/>
    <w:rsid w:val="003A369A"/>
    <w:rsid w:val="003A3739"/>
    <w:rsid w:val="003A376B"/>
    <w:rsid w:val="003A422D"/>
    <w:rsid w:val="003A4569"/>
    <w:rsid w:val="003A5367"/>
    <w:rsid w:val="003A59B4"/>
    <w:rsid w:val="003A5F28"/>
    <w:rsid w:val="003A5FC8"/>
    <w:rsid w:val="003A5FF4"/>
    <w:rsid w:val="003A66B8"/>
    <w:rsid w:val="003A6A28"/>
    <w:rsid w:val="003A6E15"/>
    <w:rsid w:val="003A752C"/>
    <w:rsid w:val="003B1090"/>
    <w:rsid w:val="003B16F4"/>
    <w:rsid w:val="003B1E3E"/>
    <w:rsid w:val="003B229C"/>
    <w:rsid w:val="003B2A06"/>
    <w:rsid w:val="003B3332"/>
    <w:rsid w:val="003B3532"/>
    <w:rsid w:val="003B3AA4"/>
    <w:rsid w:val="003B4D0F"/>
    <w:rsid w:val="003B53F9"/>
    <w:rsid w:val="003B58CD"/>
    <w:rsid w:val="003B5E38"/>
    <w:rsid w:val="003B6333"/>
    <w:rsid w:val="003B68D7"/>
    <w:rsid w:val="003B6DB9"/>
    <w:rsid w:val="003B6FCD"/>
    <w:rsid w:val="003B7428"/>
    <w:rsid w:val="003B77BE"/>
    <w:rsid w:val="003B7810"/>
    <w:rsid w:val="003B792E"/>
    <w:rsid w:val="003C0B9C"/>
    <w:rsid w:val="003C0EE9"/>
    <w:rsid w:val="003C227A"/>
    <w:rsid w:val="003C2926"/>
    <w:rsid w:val="003C29BE"/>
    <w:rsid w:val="003C2C62"/>
    <w:rsid w:val="003C2E90"/>
    <w:rsid w:val="003C3466"/>
    <w:rsid w:val="003C391E"/>
    <w:rsid w:val="003C3A22"/>
    <w:rsid w:val="003C3B60"/>
    <w:rsid w:val="003C3DCC"/>
    <w:rsid w:val="003C4ECF"/>
    <w:rsid w:val="003C5714"/>
    <w:rsid w:val="003C594A"/>
    <w:rsid w:val="003C5A24"/>
    <w:rsid w:val="003C5DC6"/>
    <w:rsid w:val="003C6066"/>
    <w:rsid w:val="003C61FA"/>
    <w:rsid w:val="003C6316"/>
    <w:rsid w:val="003C6323"/>
    <w:rsid w:val="003C68F0"/>
    <w:rsid w:val="003C6C45"/>
    <w:rsid w:val="003C6F8C"/>
    <w:rsid w:val="003C75A6"/>
    <w:rsid w:val="003C77A9"/>
    <w:rsid w:val="003D033F"/>
    <w:rsid w:val="003D0457"/>
    <w:rsid w:val="003D10A6"/>
    <w:rsid w:val="003D1335"/>
    <w:rsid w:val="003D187C"/>
    <w:rsid w:val="003D2617"/>
    <w:rsid w:val="003D2863"/>
    <w:rsid w:val="003D2FA7"/>
    <w:rsid w:val="003D3321"/>
    <w:rsid w:val="003D36C1"/>
    <w:rsid w:val="003D3722"/>
    <w:rsid w:val="003D39C1"/>
    <w:rsid w:val="003D3EF2"/>
    <w:rsid w:val="003D43FF"/>
    <w:rsid w:val="003D455D"/>
    <w:rsid w:val="003D48E4"/>
    <w:rsid w:val="003D4AA8"/>
    <w:rsid w:val="003D4BCB"/>
    <w:rsid w:val="003D53C8"/>
    <w:rsid w:val="003D542F"/>
    <w:rsid w:val="003D5641"/>
    <w:rsid w:val="003D5B58"/>
    <w:rsid w:val="003D70CE"/>
    <w:rsid w:val="003D716E"/>
    <w:rsid w:val="003D7287"/>
    <w:rsid w:val="003E00DE"/>
    <w:rsid w:val="003E0175"/>
    <w:rsid w:val="003E0438"/>
    <w:rsid w:val="003E086B"/>
    <w:rsid w:val="003E0B43"/>
    <w:rsid w:val="003E0B9A"/>
    <w:rsid w:val="003E1248"/>
    <w:rsid w:val="003E1694"/>
    <w:rsid w:val="003E17E7"/>
    <w:rsid w:val="003E1FA0"/>
    <w:rsid w:val="003E2866"/>
    <w:rsid w:val="003E28F9"/>
    <w:rsid w:val="003E2C5A"/>
    <w:rsid w:val="003E2E37"/>
    <w:rsid w:val="003E35DA"/>
    <w:rsid w:val="003E3624"/>
    <w:rsid w:val="003E3A0E"/>
    <w:rsid w:val="003E3BF6"/>
    <w:rsid w:val="003E4B22"/>
    <w:rsid w:val="003E5C0B"/>
    <w:rsid w:val="003E5EB5"/>
    <w:rsid w:val="003E6256"/>
    <w:rsid w:val="003E63A2"/>
    <w:rsid w:val="003E65E6"/>
    <w:rsid w:val="003E691A"/>
    <w:rsid w:val="003E6DDD"/>
    <w:rsid w:val="003E70C5"/>
    <w:rsid w:val="003E73F9"/>
    <w:rsid w:val="003E757E"/>
    <w:rsid w:val="003E768D"/>
    <w:rsid w:val="003E7C1F"/>
    <w:rsid w:val="003F0337"/>
    <w:rsid w:val="003F038D"/>
    <w:rsid w:val="003F0503"/>
    <w:rsid w:val="003F096D"/>
    <w:rsid w:val="003F0E4B"/>
    <w:rsid w:val="003F1C11"/>
    <w:rsid w:val="003F2130"/>
    <w:rsid w:val="003F215E"/>
    <w:rsid w:val="003F22FE"/>
    <w:rsid w:val="003F2515"/>
    <w:rsid w:val="003F26C8"/>
    <w:rsid w:val="003F2FCB"/>
    <w:rsid w:val="003F3509"/>
    <w:rsid w:val="003F3A63"/>
    <w:rsid w:val="003F3F70"/>
    <w:rsid w:val="003F4051"/>
    <w:rsid w:val="003F40A6"/>
    <w:rsid w:val="003F4312"/>
    <w:rsid w:val="003F459D"/>
    <w:rsid w:val="003F47A3"/>
    <w:rsid w:val="003F49BE"/>
    <w:rsid w:val="003F4E77"/>
    <w:rsid w:val="003F4F1E"/>
    <w:rsid w:val="003F4F8E"/>
    <w:rsid w:val="003F5763"/>
    <w:rsid w:val="003F5C05"/>
    <w:rsid w:val="003F5D65"/>
    <w:rsid w:val="003F5F3C"/>
    <w:rsid w:val="003F5F99"/>
    <w:rsid w:val="003F6240"/>
    <w:rsid w:val="003F6369"/>
    <w:rsid w:val="003F6693"/>
    <w:rsid w:val="003F671F"/>
    <w:rsid w:val="003F6C49"/>
    <w:rsid w:val="003F6D2E"/>
    <w:rsid w:val="003F761C"/>
    <w:rsid w:val="003F7890"/>
    <w:rsid w:val="003F7AF1"/>
    <w:rsid w:val="003F7BB7"/>
    <w:rsid w:val="003F7BEA"/>
    <w:rsid w:val="004000E0"/>
    <w:rsid w:val="00400513"/>
    <w:rsid w:val="00400BBF"/>
    <w:rsid w:val="00400D50"/>
    <w:rsid w:val="004010C8"/>
    <w:rsid w:val="00401B73"/>
    <w:rsid w:val="00401F6C"/>
    <w:rsid w:val="00402374"/>
    <w:rsid w:val="00402E46"/>
    <w:rsid w:val="004030EA"/>
    <w:rsid w:val="00403194"/>
    <w:rsid w:val="00403AE7"/>
    <w:rsid w:val="00403B6C"/>
    <w:rsid w:val="00403E42"/>
    <w:rsid w:val="00404057"/>
    <w:rsid w:val="004042DE"/>
    <w:rsid w:val="004043E2"/>
    <w:rsid w:val="0040448A"/>
    <w:rsid w:val="00404530"/>
    <w:rsid w:val="00404DFC"/>
    <w:rsid w:val="00405149"/>
    <w:rsid w:val="004051AE"/>
    <w:rsid w:val="004057DD"/>
    <w:rsid w:val="00405B6C"/>
    <w:rsid w:val="00406201"/>
    <w:rsid w:val="0040625E"/>
    <w:rsid w:val="00406313"/>
    <w:rsid w:val="004065A6"/>
    <w:rsid w:val="00406950"/>
    <w:rsid w:val="00406B95"/>
    <w:rsid w:val="00406D01"/>
    <w:rsid w:val="00407201"/>
    <w:rsid w:val="00407773"/>
    <w:rsid w:val="0040797C"/>
    <w:rsid w:val="00407A07"/>
    <w:rsid w:val="00407AED"/>
    <w:rsid w:val="00410808"/>
    <w:rsid w:val="00410AA0"/>
    <w:rsid w:val="0041109A"/>
    <w:rsid w:val="00411389"/>
    <w:rsid w:val="00411548"/>
    <w:rsid w:val="004115D1"/>
    <w:rsid w:val="00411E1E"/>
    <w:rsid w:val="004126CD"/>
    <w:rsid w:val="00412B40"/>
    <w:rsid w:val="00413ABC"/>
    <w:rsid w:val="00413E60"/>
    <w:rsid w:val="004142A4"/>
    <w:rsid w:val="00415282"/>
    <w:rsid w:val="004152E3"/>
    <w:rsid w:val="004154C0"/>
    <w:rsid w:val="0041572D"/>
    <w:rsid w:val="004157DB"/>
    <w:rsid w:val="00415A2E"/>
    <w:rsid w:val="00415BDC"/>
    <w:rsid w:val="004160AC"/>
    <w:rsid w:val="00416676"/>
    <w:rsid w:val="00416747"/>
    <w:rsid w:val="004169D8"/>
    <w:rsid w:val="00416B44"/>
    <w:rsid w:val="0041705E"/>
    <w:rsid w:val="00417314"/>
    <w:rsid w:val="004174C8"/>
    <w:rsid w:val="004175B0"/>
    <w:rsid w:val="0041783D"/>
    <w:rsid w:val="00417950"/>
    <w:rsid w:val="004206CD"/>
    <w:rsid w:val="00420F9F"/>
    <w:rsid w:val="004210FB"/>
    <w:rsid w:val="00421922"/>
    <w:rsid w:val="004219FD"/>
    <w:rsid w:val="00421C0D"/>
    <w:rsid w:val="00421CF3"/>
    <w:rsid w:val="00421D5A"/>
    <w:rsid w:val="00421E50"/>
    <w:rsid w:val="00422067"/>
    <w:rsid w:val="004225BC"/>
    <w:rsid w:val="00423122"/>
    <w:rsid w:val="004233BE"/>
    <w:rsid w:val="00423850"/>
    <w:rsid w:val="00423A87"/>
    <w:rsid w:val="00423C3D"/>
    <w:rsid w:val="004243BC"/>
    <w:rsid w:val="004243FC"/>
    <w:rsid w:val="00424C43"/>
    <w:rsid w:val="00424E89"/>
    <w:rsid w:val="0042544C"/>
    <w:rsid w:val="004255B5"/>
    <w:rsid w:val="00425645"/>
    <w:rsid w:val="00425713"/>
    <w:rsid w:val="004259FA"/>
    <w:rsid w:val="00425B18"/>
    <w:rsid w:val="00425CC4"/>
    <w:rsid w:val="0042679C"/>
    <w:rsid w:val="00427042"/>
    <w:rsid w:val="00427137"/>
    <w:rsid w:val="004272E8"/>
    <w:rsid w:val="0042731E"/>
    <w:rsid w:val="00427B63"/>
    <w:rsid w:val="004308A9"/>
    <w:rsid w:val="00430D83"/>
    <w:rsid w:val="004319CB"/>
    <w:rsid w:val="00431CE5"/>
    <w:rsid w:val="004328E5"/>
    <w:rsid w:val="0043298B"/>
    <w:rsid w:val="00432EAD"/>
    <w:rsid w:val="0043432B"/>
    <w:rsid w:val="00434549"/>
    <w:rsid w:val="00434F24"/>
    <w:rsid w:val="00435A0D"/>
    <w:rsid w:val="00435ADB"/>
    <w:rsid w:val="00435E7B"/>
    <w:rsid w:val="0043658E"/>
    <w:rsid w:val="004366CF"/>
    <w:rsid w:val="00436B65"/>
    <w:rsid w:val="004373A5"/>
    <w:rsid w:val="00437609"/>
    <w:rsid w:val="00437C60"/>
    <w:rsid w:val="00437FE6"/>
    <w:rsid w:val="00440227"/>
    <w:rsid w:val="0044053A"/>
    <w:rsid w:val="0044056C"/>
    <w:rsid w:val="004406A8"/>
    <w:rsid w:val="00440CB5"/>
    <w:rsid w:val="00440F5C"/>
    <w:rsid w:val="004417F3"/>
    <w:rsid w:val="004420A7"/>
    <w:rsid w:val="00442664"/>
    <w:rsid w:val="00442C82"/>
    <w:rsid w:val="00442D8E"/>
    <w:rsid w:val="004435D9"/>
    <w:rsid w:val="00443BFA"/>
    <w:rsid w:val="00443E2A"/>
    <w:rsid w:val="00445A68"/>
    <w:rsid w:val="00445CEC"/>
    <w:rsid w:val="004464F0"/>
    <w:rsid w:val="004477DA"/>
    <w:rsid w:val="00447A2F"/>
    <w:rsid w:val="00447D96"/>
    <w:rsid w:val="00447DF4"/>
    <w:rsid w:val="00447FDB"/>
    <w:rsid w:val="00450138"/>
    <w:rsid w:val="004502CE"/>
    <w:rsid w:val="0045031E"/>
    <w:rsid w:val="00450370"/>
    <w:rsid w:val="004508C4"/>
    <w:rsid w:val="00451572"/>
    <w:rsid w:val="00451633"/>
    <w:rsid w:val="00451EC4"/>
    <w:rsid w:val="00452973"/>
    <w:rsid w:val="00453017"/>
    <w:rsid w:val="004533CB"/>
    <w:rsid w:val="004540D8"/>
    <w:rsid w:val="00455714"/>
    <w:rsid w:val="00455CC0"/>
    <w:rsid w:val="00455D50"/>
    <w:rsid w:val="00455F99"/>
    <w:rsid w:val="0045624B"/>
    <w:rsid w:val="00456928"/>
    <w:rsid w:val="00456A50"/>
    <w:rsid w:val="00456E52"/>
    <w:rsid w:val="00457032"/>
    <w:rsid w:val="004571B0"/>
    <w:rsid w:val="00457206"/>
    <w:rsid w:val="00457A65"/>
    <w:rsid w:val="00457FE8"/>
    <w:rsid w:val="00460382"/>
    <w:rsid w:val="00460717"/>
    <w:rsid w:val="00460C16"/>
    <w:rsid w:val="00460E09"/>
    <w:rsid w:val="00461954"/>
    <w:rsid w:val="00461A29"/>
    <w:rsid w:val="00462293"/>
    <w:rsid w:val="004627C1"/>
    <w:rsid w:val="00462930"/>
    <w:rsid w:val="00462989"/>
    <w:rsid w:val="00462B4B"/>
    <w:rsid w:val="00462CEC"/>
    <w:rsid w:val="004639DF"/>
    <w:rsid w:val="00463CA6"/>
    <w:rsid w:val="00463E3C"/>
    <w:rsid w:val="00463F96"/>
    <w:rsid w:val="0046424D"/>
    <w:rsid w:val="00464565"/>
    <w:rsid w:val="00464B04"/>
    <w:rsid w:val="00464EAC"/>
    <w:rsid w:val="004656FD"/>
    <w:rsid w:val="00466597"/>
    <w:rsid w:val="004665D2"/>
    <w:rsid w:val="00467634"/>
    <w:rsid w:val="00467CDF"/>
    <w:rsid w:val="004701BC"/>
    <w:rsid w:val="0047065A"/>
    <w:rsid w:val="00470D40"/>
    <w:rsid w:val="00470F70"/>
    <w:rsid w:val="00472A20"/>
    <w:rsid w:val="00473043"/>
    <w:rsid w:val="004732F6"/>
    <w:rsid w:val="0047394C"/>
    <w:rsid w:val="00473AB3"/>
    <w:rsid w:val="00473AC2"/>
    <w:rsid w:val="00473E22"/>
    <w:rsid w:val="004745A0"/>
    <w:rsid w:val="004750DA"/>
    <w:rsid w:val="0047526A"/>
    <w:rsid w:val="004757D1"/>
    <w:rsid w:val="0047586B"/>
    <w:rsid w:val="00476092"/>
    <w:rsid w:val="00476626"/>
    <w:rsid w:val="0047671C"/>
    <w:rsid w:val="004769C6"/>
    <w:rsid w:val="00477512"/>
    <w:rsid w:val="004776E8"/>
    <w:rsid w:val="0047792A"/>
    <w:rsid w:val="004779A2"/>
    <w:rsid w:val="004779DB"/>
    <w:rsid w:val="00477F31"/>
    <w:rsid w:val="00480478"/>
    <w:rsid w:val="00480706"/>
    <w:rsid w:val="0048074C"/>
    <w:rsid w:val="00480E2A"/>
    <w:rsid w:val="00480FB6"/>
    <w:rsid w:val="00480FC4"/>
    <w:rsid w:val="00481073"/>
    <w:rsid w:val="00481206"/>
    <w:rsid w:val="00481337"/>
    <w:rsid w:val="00481667"/>
    <w:rsid w:val="004817A0"/>
    <w:rsid w:val="00481CD6"/>
    <w:rsid w:val="00481D20"/>
    <w:rsid w:val="0048205F"/>
    <w:rsid w:val="0048207B"/>
    <w:rsid w:val="00482555"/>
    <w:rsid w:val="004825C4"/>
    <w:rsid w:val="00482798"/>
    <w:rsid w:val="00482896"/>
    <w:rsid w:val="0048289D"/>
    <w:rsid w:val="00482AAF"/>
    <w:rsid w:val="00483282"/>
    <w:rsid w:val="00483EEC"/>
    <w:rsid w:val="00484116"/>
    <w:rsid w:val="0048430A"/>
    <w:rsid w:val="0048435E"/>
    <w:rsid w:val="0048451C"/>
    <w:rsid w:val="004849FB"/>
    <w:rsid w:val="004850DD"/>
    <w:rsid w:val="004856C4"/>
    <w:rsid w:val="004861E0"/>
    <w:rsid w:val="00486296"/>
    <w:rsid w:val="0048633C"/>
    <w:rsid w:val="004865FC"/>
    <w:rsid w:val="00486A00"/>
    <w:rsid w:val="00486CBE"/>
    <w:rsid w:val="004872AA"/>
    <w:rsid w:val="00487726"/>
    <w:rsid w:val="00487954"/>
    <w:rsid w:val="004879F6"/>
    <w:rsid w:val="00487B2D"/>
    <w:rsid w:val="00487F77"/>
    <w:rsid w:val="00490749"/>
    <w:rsid w:val="00490924"/>
    <w:rsid w:val="0049093E"/>
    <w:rsid w:val="00490AFC"/>
    <w:rsid w:val="00490C58"/>
    <w:rsid w:val="0049148B"/>
    <w:rsid w:val="004914D3"/>
    <w:rsid w:val="00491568"/>
    <w:rsid w:val="00491583"/>
    <w:rsid w:val="004919F1"/>
    <w:rsid w:val="00491C2D"/>
    <w:rsid w:val="00491D46"/>
    <w:rsid w:val="00492023"/>
    <w:rsid w:val="00492740"/>
    <w:rsid w:val="00493587"/>
    <w:rsid w:val="004937F0"/>
    <w:rsid w:val="00493B46"/>
    <w:rsid w:val="00493CB1"/>
    <w:rsid w:val="00494375"/>
    <w:rsid w:val="00494B48"/>
    <w:rsid w:val="00494F2E"/>
    <w:rsid w:val="00494F9A"/>
    <w:rsid w:val="0049518F"/>
    <w:rsid w:val="00495567"/>
    <w:rsid w:val="00496453"/>
    <w:rsid w:val="00497723"/>
    <w:rsid w:val="004A015C"/>
    <w:rsid w:val="004A0249"/>
    <w:rsid w:val="004A0A05"/>
    <w:rsid w:val="004A0A8B"/>
    <w:rsid w:val="004A14DC"/>
    <w:rsid w:val="004A163E"/>
    <w:rsid w:val="004A1DF1"/>
    <w:rsid w:val="004A214C"/>
    <w:rsid w:val="004A2313"/>
    <w:rsid w:val="004A235A"/>
    <w:rsid w:val="004A2449"/>
    <w:rsid w:val="004A25E5"/>
    <w:rsid w:val="004A2BC6"/>
    <w:rsid w:val="004A2E72"/>
    <w:rsid w:val="004A36D7"/>
    <w:rsid w:val="004A385F"/>
    <w:rsid w:val="004A3A71"/>
    <w:rsid w:val="004A3DAC"/>
    <w:rsid w:val="004A4162"/>
    <w:rsid w:val="004A4EFD"/>
    <w:rsid w:val="004A500B"/>
    <w:rsid w:val="004A501A"/>
    <w:rsid w:val="004A5190"/>
    <w:rsid w:val="004A568D"/>
    <w:rsid w:val="004A582C"/>
    <w:rsid w:val="004A585B"/>
    <w:rsid w:val="004A7060"/>
    <w:rsid w:val="004A7100"/>
    <w:rsid w:val="004A7CAF"/>
    <w:rsid w:val="004A7D55"/>
    <w:rsid w:val="004A7EE1"/>
    <w:rsid w:val="004B0B2C"/>
    <w:rsid w:val="004B0C7E"/>
    <w:rsid w:val="004B13B6"/>
    <w:rsid w:val="004B1FB2"/>
    <w:rsid w:val="004B1FCB"/>
    <w:rsid w:val="004B25A2"/>
    <w:rsid w:val="004B2F9A"/>
    <w:rsid w:val="004B3045"/>
    <w:rsid w:val="004B336E"/>
    <w:rsid w:val="004B34FE"/>
    <w:rsid w:val="004B3DC4"/>
    <w:rsid w:val="004B4793"/>
    <w:rsid w:val="004B4B44"/>
    <w:rsid w:val="004B4BE0"/>
    <w:rsid w:val="004B4EE3"/>
    <w:rsid w:val="004B53B1"/>
    <w:rsid w:val="004B5779"/>
    <w:rsid w:val="004B5C11"/>
    <w:rsid w:val="004B5C29"/>
    <w:rsid w:val="004B5F27"/>
    <w:rsid w:val="004B6C5C"/>
    <w:rsid w:val="004B72E0"/>
    <w:rsid w:val="004B78A2"/>
    <w:rsid w:val="004B79A5"/>
    <w:rsid w:val="004B7E7F"/>
    <w:rsid w:val="004C0A7E"/>
    <w:rsid w:val="004C0AA7"/>
    <w:rsid w:val="004C0C8D"/>
    <w:rsid w:val="004C0CF1"/>
    <w:rsid w:val="004C1021"/>
    <w:rsid w:val="004C18F8"/>
    <w:rsid w:val="004C2FE9"/>
    <w:rsid w:val="004C30A9"/>
    <w:rsid w:val="004C30F9"/>
    <w:rsid w:val="004C39AC"/>
    <w:rsid w:val="004C4567"/>
    <w:rsid w:val="004C46AB"/>
    <w:rsid w:val="004C490C"/>
    <w:rsid w:val="004C4BC1"/>
    <w:rsid w:val="004C5353"/>
    <w:rsid w:val="004C53B7"/>
    <w:rsid w:val="004C55D1"/>
    <w:rsid w:val="004C56B9"/>
    <w:rsid w:val="004C58B6"/>
    <w:rsid w:val="004C680A"/>
    <w:rsid w:val="004C6CDF"/>
    <w:rsid w:val="004C6F6D"/>
    <w:rsid w:val="004C7017"/>
    <w:rsid w:val="004C72C4"/>
    <w:rsid w:val="004C77A7"/>
    <w:rsid w:val="004D0845"/>
    <w:rsid w:val="004D11B6"/>
    <w:rsid w:val="004D123D"/>
    <w:rsid w:val="004D16D0"/>
    <w:rsid w:val="004D172F"/>
    <w:rsid w:val="004D19FE"/>
    <w:rsid w:val="004D1AD0"/>
    <w:rsid w:val="004D2390"/>
    <w:rsid w:val="004D2676"/>
    <w:rsid w:val="004D35FC"/>
    <w:rsid w:val="004D3E34"/>
    <w:rsid w:val="004D3EC2"/>
    <w:rsid w:val="004D408C"/>
    <w:rsid w:val="004D42BE"/>
    <w:rsid w:val="004D4B23"/>
    <w:rsid w:val="004D4C48"/>
    <w:rsid w:val="004D4C57"/>
    <w:rsid w:val="004D4D00"/>
    <w:rsid w:val="004D605F"/>
    <w:rsid w:val="004D6775"/>
    <w:rsid w:val="004D6E1A"/>
    <w:rsid w:val="004D7D8E"/>
    <w:rsid w:val="004E02B2"/>
    <w:rsid w:val="004E0688"/>
    <w:rsid w:val="004E188C"/>
    <w:rsid w:val="004E19CE"/>
    <w:rsid w:val="004E1C8E"/>
    <w:rsid w:val="004E1D45"/>
    <w:rsid w:val="004E2AC2"/>
    <w:rsid w:val="004E3210"/>
    <w:rsid w:val="004E3C87"/>
    <w:rsid w:val="004E3C8F"/>
    <w:rsid w:val="004E4014"/>
    <w:rsid w:val="004E43AC"/>
    <w:rsid w:val="004E46E8"/>
    <w:rsid w:val="004E46F9"/>
    <w:rsid w:val="004E4A36"/>
    <w:rsid w:val="004E4BBF"/>
    <w:rsid w:val="004E4FE4"/>
    <w:rsid w:val="004E5998"/>
    <w:rsid w:val="004E5C42"/>
    <w:rsid w:val="004E5D80"/>
    <w:rsid w:val="004E755F"/>
    <w:rsid w:val="004F090E"/>
    <w:rsid w:val="004F0CA5"/>
    <w:rsid w:val="004F0D07"/>
    <w:rsid w:val="004F1551"/>
    <w:rsid w:val="004F1713"/>
    <w:rsid w:val="004F1849"/>
    <w:rsid w:val="004F1860"/>
    <w:rsid w:val="004F19BE"/>
    <w:rsid w:val="004F1D0E"/>
    <w:rsid w:val="004F229F"/>
    <w:rsid w:val="004F29D0"/>
    <w:rsid w:val="004F302F"/>
    <w:rsid w:val="004F341D"/>
    <w:rsid w:val="004F395E"/>
    <w:rsid w:val="004F3E84"/>
    <w:rsid w:val="004F4272"/>
    <w:rsid w:val="004F44AF"/>
    <w:rsid w:val="004F46EA"/>
    <w:rsid w:val="004F4B55"/>
    <w:rsid w:val="004F4B71"/>
    <w:rsid w:val="004F4EA1"/>
    <w:rsid w:val="004F54E5"/>
    <w:rsid w:val="004F5721"/>
    <w:rsid w:val="004F5D35"/>
    <w:rsid w:val="004F648F"/>
    <w:rsid w:val="004F69A0"/>
    <w:rsid w:val="004F733A"/>
    <w:rsid w:val="004F75CB"/>
    <w:rsid w:val="004F788B"/>
    <w:rsid w:val="004F7FD4"/>
    <w:rsid w:val="00500283"/>
    <w:rsid w:val="005008D4"/>
    <w:rsid w:val="00500F6D"/>
    <w:rsid w:val="005018C2"/>
    <w:rsid w:val="00501DA9"/>
    <w:rsid w:val="00501FE0"/>
    <w:rsid w:val="0050207F"/>
    <w:rsid w:val="005020A0"/>
    <w:rsid w:val="00502406"/>
    <w:rsid w:val="00502491"/>
    <w:rsid w:val="0050260E"/>
    <w:rsid w:val="0050289D"/>
    <w:rsid w:val="00502CCD"/>
    <w:rsid w:val="00503392"/>
    <w:rsid w:val="00503B34"/>
    <w:rsid w:val="00505965"/>
    <w:rsid w:val="00505CE0"/>
    <w:rsid w:val="00506213"/>
    <w:rsid w:val="00506DCF"/>
    <w:rsid w:val="00507356"/>
    <w:rsid w:val="005075F8"/>
    <w:rsid w:val="0050763A"/>
    <w:rsid w:val="00507670"/>
    <w:rsid w:val="005077F3"/>
    <w:rsid w:val="00510AA8"/>
    <w:rsid w:val="00510B86"/>
    <w:rsid w:val="00511C82"/>
    <w:rsid w:val="00511CE0"/>
    <w:rsid w:val="0051229C"/>
    <w:rsid w:val="005127EE"/>
    <w:rsid w:val="00512960"/>
    <w:rsid w:val="00512AD8"/>
    <w:rsid w:val="00512B92"/>
    <w:rsid w:val="00513640"/>
    <w:rsid w:val="005136ED"/>
    <w:rsid w:val="00513865"/>
    <w:rsid w:val="00513BEE"/>
    <w:rsid w:val="00514234"/>
    <w:rsid w:val="00514B3B"/>
    <w:rsid w:val="00514F6E"/>
    <w:rsid w:val="005150A6"/>
    <w:rsid w:val="005156BF"/>
    <w:rsid w:val="005156CC"/>
    <w:rsid w:val="00516481"/>
    <w:rsid w:val="005166A1"/>
    <w:rsid w:val="005167E2"/>
    <w:rsid w:val="00516D03"/>
    <w:rsid w:val="005174C3"/>
    <w:rsid w:val="005179E3"/>
    <w:rsid w:val="00517E0A"/>
    <w:rsid w:val="00517EC3"/>
    <w:rsid w:val="00517FA9"/>
    <w:rsid w:val="005207D4"/>
    <w:rsid w:val="00520DE2"/>
    <w:rsid w:val="00520F39"/>
    <w:rsid w:val="005210BE"/>
    <w:rsid w:val="00521186"/>
    <w:rsid w:val="005215A0"/>
    <w:rsid w:val="00522BF2"/>
    <w:rsid w:val="00522D22"/>
    <w:rsid w:val="00522F0A"/>
    <w:rsid w:val="00523159"/>
    <w:rsid w:val="0052398D"/>
    <w:rsid w:val="005240C8"/>
    <w:rsid w:val="00524464"/>
    <w:rsid w:val="0052490C"/>
    <w:rsid w:val="00524CBC"/>
    <w:rsid w:val="00524E64"/>
    <w:rsid w:val="00524FA8"/>
    <w:rsid w:val="00525788"/>
    <w:rsid w:val="0052631A"/>
    <w:rsid w:val="005267AD"/>
    <w:rsid w:val="005268DB"/>
    <w:rsid w:val="00526C2B"/>
    <w:rsid w:val="00526D55"/>
    <w:rsid w:val="00527266"/>
    <w:rsid w:val="00527514"/>
    <w:rsid w:val="005277A0"/>
    <w:rsid w:val="005277CB"/>
    <w:rsid w:val="0052790E"/>
    <w:rsid w:val="005279F4"/>
    <w:rsid w:val="00527CFD"/>
    <w:rsid w:val="0053061C"/>
    <w:rsid w:val="00530775"/>
    <w:rsid w:val="00530EBB"/>
    <w:rsid w:val="00531594"/>
    <w:rsid w:val="00531AAB"/>
    <w:rsid w:val="0053274A"/>
    <w:rsid w:val="00532817"/>
    <w:rsid w:val="00532C40"/>
    <w:rsid w:val="00532E8F"/>
    <w:rsid w:val="00532ECB"/>
    <w:rsid w:val="00532FF7"/>
    <w:rsid w:val="005332E7"/>
    <w:rsid w:val="00533AF3"/>
    <w:rsid w:val="00533E67"/>
    <w:rsid w:val="00534962"/>
    <w:rsid w:val="005349B3"/>
    <w:rsid w:val="00534B76"/>
    <w:rsid w:val="00535885"/>
    <w:rsid w:val="00535B5C"/>
    <w:rsid w:val="005364AE"/>
    <w:rsid w:val="00536D5B"/>
    <w:rsid w:val="00536E68"/>
    <w:rsid w:val="0053714E"/>
    <w:rsid w:val="00537478"/>
    <w:rsid w:val="00537A78"/>
    <w:rsid w:val="00537EBC"/>
    <w:rsid w:val="00537FC9"/>
    <w:rsid w:val="0054023A"/>
    <w:rsid w:val="005408D8"/>
    <w:rsid w:val="005410C4"/>
    <w:rsid w:val="005412C6"/>
    <w:rsid w:val="00541D24"/>
    <w:rsid w:val="00541DB0"/>
    <w:rsid w:val="00541EB3"/>
    <w:rsid w:val="005420B0"/>
    <w:rsid w:val="00542270"/>
    <w:rsid w:val="00542563"/>
    <w:rsid w:val="00542585"/>
    <w:rsid w:val="005427BB"/>
    <w:rsid w:val="00543112"/>
    <w:rsid w:val="00543CFD"/>
    <w:rsid w:val="0054404D"/>
    <w:rsid w:val="0054520A"/>
    <w:rsid w:val="005454D6"/>
    <w:rsid w:val="005455DE"/>
    <w:rsid w:val="00545BC4"/>
    <w:rsid w:val="005460E7"/>
    <w:rsid w:val="00546332"/>
    <w:rsid w:val="00546BBF"/>
    <w:rsid w:val="00546EF7"/>
    <w:rsid w:val="00547B08"/>
    <w:rsid w:val="00547C83"/>
    <w:rsid w:val="00547D79"/>
    <w:rsid w:val="00547DBF"/>
    <w:rsid w:val="00551668"/>
    <w:rsid w:val="00551E9B"/>
    <w:rsid w:val="00552DDA"/>
    <w:rsid w:val="00553339"/>
    <w:rsid w:val="00553CBD"/>
    <w:rsid w:val="00553E23"/>
    <w:rsid w:val="00555625"/>
    <w:rsid w:val="00555681"/>
    <w:rsid w:val="0055570F"/>
    <w:rsid w:val="00555A2F"/>
    <w:rsid w:val="0055631A"/>
    <w:rsid w:val="005569BD"/>
    <w:rsid w:val="00556D17"/>
    <w:rsid w:val="00557C93"/>
    <w:rsid w:val="0056013F"/>
    <w:rsid w:val="005605DB"/>
    <w:rsid w:val="00560632"/>
    <w:rsid w:val="00560DB1"/>
    <w:rsid w:val="00560FD4"/>
    <w:rsid w:val="00561593"/>
    <w:rsid w:val="00561803"/>
    <w:rsid w:val="00562226"/>
    <w:rsid w:val="005625AB"/>
    <w:rsid w:val="00564144"/>
    <w:rsid w:val="005642B3"/>
    <w:rsid w:val="005644B1"/>
    <w:rsid w:val="00564787"/>
    <w:rsid w:val="00565106"/>
    <w:rsid w:val="005654BD"/>
    <w:rsid w:val="00565729"/>
    <w:rsid w:val="00565A13"/>
    <w:rsid w:val="00565ABE"/>
    <w:rsid w:val="00565F83"/>
    <w:rsid w:val="005664FF"/>
    <w:rsid w:val="00566A6D"/>
    <w:rsid w:val="00567B17"/>
    <w:rsid w:val="00567D04"/>
    <w:rsid w:val="0057033B"/>
    <w:rsid w:val="005709F8"/>
    <w:rsid w:val="005713A3"/>
    <w:rsid w:val="00571678"/>
    <w:rsid w:val="00571AE9"/>
    <w:rsid w:val="00571B1C"/>
    <w:rsid w:val="00571DE7"/>
    <w:rsid w:val="00572080"/>
    <w:rsid w:val="00572249"/>
    <w:rsid w:val="00572605"/>
    <w:rsid w:val="005727C1"/>
    <w:rsid w:val="0057358D"/>
    <w:rsid w:val="00573651"/>
    <w:rsid w:val="00574FBC"/>
    <w:rsid w:val="00575260"/>
    <w:rsid w:val="0057529A"/>
    <w:rsid w:val="00575C86"/>
    <w:rsid w:val="00575D7D"/>
    <w:rsid w:val="00576172"/>
    <w:rsid w:val="005761D8"/>
    <w:rsid w:val="00576DD8"/>
    <w:rsid w:val="00576F6A"/>
    <w:rsid w:val="00577011"/>
    <w:rsid w:val="00577171"/>
    <w:rsid w:val="00577791"/>
    <w:rsid w:val="005800D4"/>
    <w:rsid w:val="0058020F"/>
    <w:rsid w:val="0058066F"/>
    <w:rsid w:val="00581939"/>
    <w:rsid w:val="00581A85"/>
    <w:rsid w:val="00581C67"/>
    <w:rsid w:val="00582024"/>
    <w:rsid w:val="0058275E"/>
    <w:rsid w:val="0058298C"/>
    <w:rsid w:val="00582C89"/>
    <w:rsid w:val="005830AC"/>
    <w:rsid w:val="00583CBB"/>
    <w:rsid w:val="00583CCC"/>
    <w:rsid w:val="00583D90"/>
    <w:rsid w:val="00584202"/>
    <w:rsid w:val="005846EF"/>
    <w:rsid w:val="0058484D"/>
    <w:rsid w:val="00584D4F"/>
    <w:rsid w:val="005851FB"/>
    <w:rsid w:val="00585824"/>
    <w:rsid w:val="00585AB7"/>
    <w:rsid w:val="00585F6F"/>
    <w:rsid w:val="005862D2"/>
    <w:rsid w:val="005868DA"/>
    <w:rsid w:val="00586969"/>
    <w:rsid w:val="00586A79"/>
    <w:rsid w:val="00586D03"/>
    <w:rsid w:val="00586F15"/>
    <w:rsid w:val="00587154"/>
    <w:rsid w:val="00587162"/>
    <w:rsid w:val="00587925"/>
    <w:rsid w:val="00587A94"/>
    <w:rsid w:val="00590228"/>
    <w:rsid w:val="00590486"/>
    <w:rsid w:val="00590A95"/>
    <w:rsid w:val="00590B20"/>
    <w:rsid w:val="00590BB5"/>
    <w:rsid w:val="00590CBB"/>
    <w:rsid w:val="005912E2"/>
    <w:rsid w:val="005923D9"/>
    <w:rsid w:val="00593B65"/>
    <w:rsid w:val="00593E1F"/>
    <w:rsid w:val="0059497B"/>
    <w:rsid w:val="005956C1"/>
    <w:rsid w:val="00595797"/>
    <w:rsid w:val="00595ADC"/>
    <w:rsid w:val="00595E2A"/>
    <w:rsid w:val="00595F4B"/>
    <w:rsid w:val="0059744D"/>
    <w:rsid w:val="005978CF"/>
    <w:rsid w:val="005A015E"/>
    <w:rsid w:val="005A079F"/>
    <w:rsid w:val="005A0D65"/>
    <w:rsid w:val="005A1516"/>
    <w:rsid w:val="005A152F"/>
    <w:rsid w:val="005A1AB0"/>
    <w:rsid w:val="005A20FE"/>
    <w:rsid w:val="005A24BC"/>
    <w:rsid w:val="005A2902"/>
    <w:rsid w:val="005A2F2D"/>
    <w:rsid w:val="005A30FC"/>
    <w:rsid w:val="005A33B4"/>
    <w:rsid w:val="005A36AA"/>
    <w:rsid w:val="005A3E63"/>
    <w:rsid w:val="005A4070"/>
    <w:rsid w:val="005A4368"/>
    <w:rsid w:val="005A46E8"/>
    <w:rsid w:val="005A4CD8"/>
    <w:rsid w:val="005A4FD8"/>
    <w:rsid w:val="005A51F9"/>
    <w:rsid w:val="005A55E4"/>
    <w:rsid w:val="005A6D06"/>
    <w:rsid w:val="005A6F10"/>
    <w:rsid w:val="005A6F1F"/>
    <w:rsid w:val="005A785F"/>
    <w:rsid w:val="005A7A90"/>
    <w:rsid w:val="005A7B43"/>
    <w:rsid w:val="005B0513"/>
    <w:rsid w:val="005B0638"/>
    <w:rsid w:val="005B0798"/>
    <w:rsid w:val="005B08C8"/>
    <w:rsid w:val="005B0BBD"/>
    <w:rsid w:val="005B0C4A"/>
    <w:rsid w:val="005B103D"/>
    <w:rsid w:val="005B10D0"/>
    <w:rsid w:val="005B13DA"/>
    <w:rsid w:val="005B1B02"/>
    <w:rsid w:val="005B1D01"/>
    <w:rsid w:val="005B1D51"/>
    <w:rsid w:val="005B1EDF"/>
    <w:rsid w:val="005B2025"/>
    <w:rsid w:val="005B232F"/>
    <w:rsid w:val="005B27AF"/>
    <w:rsid w:val="005B346E"/>
    <w:rsid w:val="005B3DA6"/>
    <w:rsid w:val="005B4338"/>
    <w:rsid w:val="005B4696"/>
    <w:rsid w:val="005B4C25"/>
    <w:rsid w:val="005B4D9F"/>
    <w:rsid w:val="005B4E03"/>
    <w:rsid w:val="005B4FFA"/>
    <w:rsid w:val="005B5AFF"/>
    <w:rsid w:val="005B5FAE"/>
    <w:rsid w:val="005B61F0"/>
    <w:rsid w:val="005B6BDE"/>
    <w:rsid w:val="005B752D"/>
    <w:rsid w:val="005B7542"/>
    <w:rsid w:val="005B7842"/>
    <w:rsid w:val="005B7982"/>
    <w:rsid w:val="005B7A84"/>
    <w:rsid w:val="005B7C78"/>
    <w:rsid w:val="005C00C2"/>
    <w:rsid w:val="005C01A1"/>
    <w:rsid w:val="005C0795"/>
    <w:rsid w:val="005C1694"/>
    <w:rsid w:val="005C16C9"/>
    <w:rsid w:val="005C1A02"/>
    <w:rsid w:val="005C1AEE"/>
    <w:rsid w:val="005C1EBC"/>
    <w:rsid w:val="005C21CD"/>
    <w:rsid w:val="005C247A"/>
    <w:rsid w:val="005C2EE5"/>
    <w:rsid w:val="005C33EC"/>
    <w:rsid w:val="005C3716"/>
    <w:rsid w:val="005C38B0"/>
    <w:rsid w:val="005C4336"/>
    <w:rsid w:val="005C444D"/>
    <w:rsid w:val="005C5234"/>
    <w:rsid w:val="005C5507"/>
    <w:rsid w:val="005C5548"/>
    <w:rsid w:val="005C5E25"/>
    <w:rsid w:val="005C5FA4"/>
    <w:rsid w:val="005C6C5A"/>
    <w:rsid w:val="005C7162"/>
    <w:rsid w:val="005C72CA"/>
    <w:rsid w:val="005C72DB"/>
    <w:rsid w:val="005C76A5"/>
    <w:rsid w:val="005C7986"/>
    <w:rsid w:val="005C7B3D"/>
    <w:rsid w:val="005D0674"/>
    <w:rsid w:val="005D09AA"/>
    <w:rsid w:val="005D0C99"/>
    <w:rsid w:val="005D133C"/>
    <w:rsid w:val="005D1423"/>
    <w:rsid w:val="005D1543"/>
    <w:rsid w:val="005D195D"/>
    <w:rsid w:val="005D2208"/>
    <w:rsid w:val="005D226B"/>
    <w:rsid w:val="005D2932"/>
    <w:rsid w:val="005D2D83"/>
    <w:rsid w:val="005D34BA"/>
    <w:rsid w:val="005D3DCA"/>
    <w:rsid w:val="005D41FE"/>
    <w:rsid w:val="005D4475"/>
    <w:rsid w:val="005D465C"/>
    <w:rsid w:val="005D4727"/>
    <w:rsid w:val="005D4A29"/>
    <w:rsid w:val="005D4EDF"/>
    <w:rsid w:val="005D550B"/>
    <w:rsid w:val="005D638A"/>
    <w:rsid w:val="005D646D"/>
    <w:rsid w:val="005D6876"/>
    <w:rsid w:val="005D6E41"/>
    <w:rsid w:val="005D72A8"/>
    <w:rsid w:val="005D7555"/>
    <w:rsid w:val="005D75DB"/>
    <w:rsid w:val="005D7CBC"/>
    <w:rsid w:val="005E0C6E"/>
    <w:rsid w:val="005E0E64"/>
    <w:rsid w:val="005E1181"/>
    <w:rsid w:val="005E1C27"/>
    <w:rsid w:val="005E293D"/>
    <w:rsid w:val="005E2B9E"/>
    <w:rsid w:val="005E2D4E"/>
    <w:rsid w:val="005E2FC5"/>
    <w:rsid w:val="005E3E12"/>
    <w:rsid w:val="005E483E"/>
    <w:rsid w:val="005E4CB9"/>
    <w:rsid w:val="005E4E01"/>
    <w:rsid w:val="005E5176"/>
    <w:rsid w:val="005E56EC"/>
    <w:rsid w:val="005E5F95"/>
    <w:rsid w:val="005E68F8"/>
    <w:rsid w:val="005E6F8B"/>
    <w:rsid w:val="005E76DE"/>
    <w:rsid w:val="005E77E3"/>
    <w:rsid w:val="005F07E6"/>
    <w:rsid w:val="005F0E10"/>
    <w:rsid w:val="005F111C"/>
    <w:rsid w:val="005F1D66"/>
    <w:rsid w:val="005F22A0"/>
    <w:rsid w:val="005F243F"/>
    <w:rsid w:val="005F27AA"/>
    <w:rsid w:val="005F32EB"/>
    <w:rsid w:val="005F349C"/>
    <w:rsid w:val="005F40F3"/>
    <w:rsid w:val="005F4348"/>
    <w:rsid w:val="005F4903"/>
    <w:rsid w:val="005F49EF"/>
    <w:rsid w:val="005F4BCB"/>
    <w:rsid w:val="005F4F1A"/>
    <w:rsid w:val="005F5163"/>
    <w:rsid w:val="005F54DD"/>
    <w:rsid w:val="005F5593"/>
    <w:rsid w:val="005F57F1"/>
    <w:rsid w:val="005F59D7"/>
    <w:rsid w:val="005F5A74"/>
    <w:rsid w:val="005F5DD3"/>
    <w:rsid w:val="005F611A"/>
    <w:rsid w:val="005F627B"/>
    <w:rsid w:val="005F63EC"/>
    <w:rsid w:val="005F759E"/>
    <w:rsid w:val="005F7A31"/>
    <w:rsid w:val="00600CDC"/>
    <w:rsid w:val="00601483"/>
    <w:rsid w:val="0060179E"/>
    <w:rsid w:val="00602B21"/>
    <w:rsid w:val="00602CFF"/>
    <w:rsid w:val="00602DFD"/>
    <w:rsid w:val="0060313E"/>
    <w:rsid w:val="00603BA1"/>
    <w:rsid w:val="006040DC"/>
    <w:rsid w:val="0060424B"/>
    <w:rsid w:val="006044CE"/>
    <w:rsid w:val="006049DC"/>
    <w:rsid w:val="00604EFA"/>
    <w:rsid w:val="00605038"/>
    <w:rsid w:val="0060617A"/>
    <w:rsid w:val="0060628A"/>
    <w:rsid w:val="00606346"/>
    <w:rsid w:val="006070D6"/>
    <w:rsid w:val="00607AF3"/>
    <w:rsid w:val="0061032E"/>
    <w:rsid w:val="00610807"/>
    <w:rsid w:val="00610EA6"/>
    <w:rsid w:val="0061172B"/>
    <w:rsid w:val="00611891"/>
    <w:rsid w:val="00611E50"/>
    <w:rsid w:val="00611E9F"/>
    <w:rsid w:val="00611FDB"/>
    <w:rsid w:val="0061203A"/>
    <w:rsid w:val="00612838"/>
    <w:rsid w:val="0061286E"/>
    <w:rsid w:val="00612951"/>
    <w:rsid w:val="006135C1"/>
    <w:rsid w:val="006143A5"/>
    <w:rsid w:val="006143E9"/>
    <w:rsid w:val="00614894"/>
    <w:rsid w:val="00614CFC"/>
    <w:rsid w:val="00615AB5"/>
    <w:rsid w:val="00615BB9"/>
    <w:rsid w:val="00615C83"/>
    <w:rsid w:val="006160AE"/>
    <w:rsid w:val="00616EA6"/>
    <w:rsid w:val="00616F07"/>
    <w:rsid w:val="00617625"/>
    <w:rsid w:val="006176DD"/>
    <w:rsid w:val="00617F8A"/>
    <w:rsid w:val="006201ED"/>
    <w:rsid w:val="00620734"/>
    <w:rsid w:val="00620C66"/>
    <w:rsid w:val="00620EEB"/>
    <w:rsid w:val="00621180"/>
    <w:rsid w:val="00621C4C"/>
    <w:rsid w:val="00621F38"/>
    <w:rsid w:val="006223EC"/>
    <w:rsid w:val="006224E6"/>
    <w:rsid w:val="006228B8"/>
    <w:rsid w:val="0062292F"/>
    <w:rsid w:val="00622D80"/>
    <w:rsid w:val="00622FF6"/>
    <w:rsid w:val="006231E9"/>
    <w:rsid w:val="00623332"/>
    <w:rsid w:val="006236D2"/>
    <w:rsid w:val="00623B02"/>
    <w:rsid w:val="00623D5F"/>
    <w:rsid w:val="00624A79"/>
    <w:rsid w:val="006251B9"/>
    <w:rsid w:val="00625A48"/>
    <w:rsid w:val="00625BED"/>
    <w:rsid w:val="00626494"/>
    <w:rsid w:val="006266AB"/>
    <w:rsid w:val="00626B4C"/>
    <w:rsid w:val="0062727A"/>
    <w:rsid w:val="00627957"/>
    <w:rsid w:val="00627C04"/>
    <w:rsid w:val="00627F21"/>
    <w:rsid w:val="00630381"/>
    <w:rsid w:val="0063085A"/>
    <w:rsid w:val="00630985"/>
    <w:rsid w:val="0063159B"/>
    <w:rsid w:val="00631A3E"/>
    <w:rsid w:val="00631ABC"/>
    <w:rsid w:val="00632363"/>
    <w:rsid w:val="00632F7C"/>
    <w:rsid w:val="006332B1"/>
    <w:rsid w:val="006334B0"/>
    <w:rsid w:val="0063365B"/>
    <w:rsid w:val="006338BC"/>
    <w:rsid w:val="00633FB2"/>
    <w:rsid w:val="0063411D"/>
    <w:rsid w:val="006347D1"/>
    <w:rsid w:val="00634A90"/>
    <w:rsid w:val="00634DAD"/>
    <w:rsid w:val="00635AD1"/>
    <w:rsid w:val="00635D14"/>
    <w:rsid w:val="006369D7"/>
    <w:rsid w:val="00637B39"/>
    <w:rsid w:val="0064061B"/>
    <w:rsid w:val="0064204D"/>
    <w:rsid w:val="00642240"/>
    <w:rsid w:val="0064248C"/>
    <w:rsid w:val="0064255C"/>
    <w:rsid w:val="00642DEB"/>
    <w:rsid w:val="006431C4"/>
    <w:rsid w:val="00643856"/>
    <w:rsid w:val="00644418"/>
    <w:rsid w:val="00645086"/>
    <w:rsid w:val="0064532C"/>
    <w:rsid w:val="00645443"/>
    <w:rsid w:val="006456F8"/>
    <w:rsid w:val="00645C31"/>
    <w:rsid w:val="00645DFE"/>
    <w:rsid w:val="006478C9"/>
    <w:rsid w:val="00647D66"/>
    <w:rsid w:val="00647EF9"/>
    <w:rsid w:val="00647F11"/>
    <w:rsid w:val="00650368"/>
    <w:rsid w:val="006503D2"/>
    <w:rsid w:val="006506CB"/>
    <w:rsid w:val="00650F68"/>
    <w:rsid w:val="006513E1"/>
    <w:rsid w:val="00651517"/>
    <w:rsid w:val="00651A19"/>
    <w:rsid w:val="00651A79"/>
    <w:rsid w:val="00653D33"/>
    <w:rsid w:val="006545E0"/>
    <w:rsid w:val="00654B95"/>
    <w:rsid w:val="00654D78"/>
    <w:rsid w:val="00655064"/>
    <w:rsid w:val="006559D2"/>
    <w:rsid w:val="00655A67"/>
    <w:rsid w:val="00655AA2"/>
    <w:rsid w:val="00655DB6"/>
    <w:rsid w:val="00655E63"/>
    <w:rsid w:val="0065696B"/>
    <w:rsid w:val="0065760E"/>
    <w:rsid w:val="006577B3"/>
    <w:rsid w:val="00657816"/>
    <w:rsid w:val="00660851"/>
    <w:rsid w:val="00660D5F"/>
    <w:rsid w:val="0066100F"/>
    <w:rsid w:val="0066109A"/>
    <w:rsid w:val="006612E1"/>
    <w:rsid w:val="006619DA"/>
    <w:rsid w:val="00661F0E"/>
    <w:rsid w:val="00661FEB"/>
    <w:rsid w:val="00662030"/>
    <w:rsid w:val="00662141"/>
    <w:rsid w:val="006621C8"/>
    <w:rsid w:val="00662D40"/>
    <w:rsid w:val="00662D5B"/>
    <w:rsid w:val="006630BE"/>
    <w:rsid w:val="00663627"/>
    <w:rsid w:val="0066374D"/>
    <w:rsid w:val="00663B74"/>
    <w:rsid w:val="006641D3"/>
    <w:rsid w:val="00664872"/>
    <w:rsid w:val="00664E18"/>
    <w:rsid w:val="00664F08"/>
    <w:rsid w:val="00666184"/>
    <w:rsid w:val="00666B66"/>
    <w:rsid w:val="00666B99"/>
    <w:rsid w:val="00666D28"/>
    <w:rsid w:val="00666F9B"/>
    <w:rsid w:val="00667204"/>
    <w:rsid w:val="006679A7"/>
    <w:rsid w:val="00667C13"/>
    <w:rsid w:val="00667D9C"/>
    <w:rsid w:val="00667F01"/>
    <w:rsid w:val="0067051E"/>
    <w:rsid w:val="00671429"/>
    <w:rsid w:val="00671581"/>
    <w:rsid w:val="00671876"/>
    <w:rsid w:val="006718B3"/>
    <w:rsid w:val="0067239F"/>
    <w:rsid w:val="00672D80"/>
    <w:rsid w:val="00673164"/>
    <w:rsid w:val="006739D9"/>
    <w:rsid w:val="00674249"/>
    <w:rsid w:val="00674589"/>
    <w:rsid w:val="006745C7"/>
    <w:rsid w:val="00674C33"/>
    <w:rsid w:val="00674DFA"/>
    <w:rsid w:val="00675293"/>
    <w:rsid w:val="006754D3"/>
    <w:rsid w:val="00675E94"/>
    <w:rsid w:val="00675F10"/>
    <w:rsid w:val="0068014B"/>
    <w:rsid w:val="00680C1E"/>
    <w:rsid w:val="00680E5C"/>
    <w:rsid w:val="006812E8"/>
    <w:rsid w:val="006813DB"/>
    <w:rsid w:val="00681554"/>
    <w:rsid w:val="00681588"/>
    <w:rsid w:val="00681743"/>
    <w:rsid w:val="00681800"/>
    <w:rsid w:val="00681885"/>
    <w:rsid w:val="006818EC"/>
    <w:rsid w:val="00681D60"/>
    <w:rsid w:val="006822B0"/>
    <w:rsid w:val="00682551"/>
    <w:rsid w:val="006827C9"/>
    <w:rsid w:val="00682F06"/>
    <w:rsid w:val="00683941"/>
    <w:rsid w:val="006842AD"/>
    <w:rsid w:val="006848B5"/>
    <w:rsid w:val="00685213"/>
    <w:rsid w:val="00685DEA"/>
    <w:rsid w:val="00686324"/>
    <w:rsid w:val="00686725"/>
    <w:rsid w:val="00686785"/>
    <w:rsid w:val="00686BA1"/>
    <w:rsid w:val="00686BE5"/>
    <w:rsid w:val="00687445"/>
    <w:rsid w:val="0068786E"/>
    <w:rsid w:val="00687978"/>
    <w:rsid w:val="00687F24"/>
    <w:rsid w:val="006901A7"/>
    <w:rsid w:val="00690381"/>
    <w:rsid w:val="006906E8"/>
    <w:rsid w:val="00690ADF"/>
    <w:rsid w:val="00690FFE"/>
    <w:rsid w:val="00691206"/>
    <w:rsid w:val="00692280"/>
    <w:rsid w:val="00692507"/>
    <w:rsid w:val="0069276C"/>
    <w:rsid w:val="0069292B"/>
    <w:rsid w:val="006929D6"/>
    <w:rsid w:val="0069345A"/>
    <w:rsid w:val="00693D82"/>
    <w:rsid w:val="0069426A"/>
    <w:rsid w:val="00694D28"/>
    <w:rsid w:val="00695B1A"/>
    <w:rsid w:val="00696206"/>
    <w:rsid w:val="00696782"/>
    <w:rsid w:val="006969BD"/>
    <w:rsid w:val="00696F21"/>
    <w:rsid w:val="00697325"/>
    <w:rsid w:val="006976BD"/>
    <w:rsid w:val="00697BE4"/>
    <w:rsid w:val="00697E65"/>
    <w:rsid w:val="00697EDE"/>
    <w:rsid w:val="00697FF4"/>
    <w:rsid w:val="006A020A"/>
    <w:rsid w:val="006A0353"/>
    <w:rsid w:val="006A0CC6"/>
    <w:rsid w:val="006A17F3"/>
    <w:rsid w:val="006A1C0C"/>
    <w:rsid w:val="006A2355"/>
    <w:rsid w:val="006A2517"/>
    <w:rsid w:val="006A288F"/>
    <w:rsid w:val="006A2A80"/>
    <w:rsid w:val="006A2BC4"/>
    <w:rsid w:val="006A2BCD"/>
    <w:rsid w:val="006A2E61"/>
    <w:rsid w:val="006A337A"/>
    <w:rsid w:val="006A35CC"/>
    <w:rsid w:val="006A387C"/>
    <w:rsid w:val="006A3CF3"/>
    <w:rsid w:val="006A4273"/>
    <w:rsid w:val="006A45F2"/>
    <w:rsid w:val="006A4609"/>
    <w:rsid w:val="006A4750"/>
    <w:rsid w:val="006A47B6"/>
    <w:rsid w:val="006A4B68"/>
    <w:rsid w:val="006A4DC2"/>
    <w:rsid w:val="006A542D"/>
    <w:rsid w:val="006A56D1"/>
    <w:rsid w:val="006A58FB"/>
    <w:rsid w:val="006A5A56"/>
    <w:rsid w:val="006A6003"/>
    <w:rsid w:val="006A6139"/>
    <w:rsid w:val="006A649F"/>
    <w:rsid w:val="006A6668"/>
    <w:rsid w:val="006A673F"/>
    <w:rsid w:val="006A6B92"/>
    <w:rsid w:val="006A7600"/>
    <w:rsid w:val="006A7906"/>
    <w:rsid w:val="006A7E21"/>
    <w:rsid w:val="006B0108"/>
    <w:rsid w:val="006B07B7"/>
    <w:rsid w:val="006B091F"/>
    <w:rsid w:val="006B09C3"/>
    <w:rsid w:val="006B160D"/>
    <w:rsid w:val="006B1B8A"/>
    <w:rsid w:val="006B1BC9"/>
    <w:rsid w:val="006B1DBB"/>
    <w:rsid w:val="006B1ED9"/>
    <w:rsid w:val="006B35F5"/>
    <w:rsid w:val="006B3E4F"/>
    <w:rsid w:val="006B43D4"/>
    <w:rsid w:val="006B4676"/>
    <w:rsid w:val="006B47E7"/>
    <w:rsid w:val="006B49AE"/>
    <w:rsid w:val="006B4A91"/>
    <w:rsid w:val="006B5026"/>
    <w:rsid w:val="006B564E"/>
    <w:rsid w:val="006B5F56"/>
    <w:rsid w:val="006B6330"/>
    <w:rsid w:val="006B6A20"/>
    <w:rsid w:val="006B70E5"/>
    <w:rsid w:val="006B7A35"/>
    <w:rsid w:val="006C0072"/>
    <w:rsid w:val="006C0224"/>
    <w:rsid w:val="006C0831"/>
    <w:rsid w:val="006C0C6D"/>
    <w:rsid w:val="006C0CCA"/>
    <w:rsid w:val="006C0EAB"/>
    <w:rsid w:val="006C1E4B"/>
    <w:rsid w:val="006C1F2A"/>
    <w:rsid w:val="006C1FBD"/>
    <w:rsid w:val="006C27C7"/>
    <w:rsid w:val="006C29CC"/>
    <w:rsid w:val="006C2E24"/>
    <w:rsid w:val="006C3250"/>
    <w:rsid w:val="006C35C7"/>
    <w:rsid w:val="006C382E"/>
    <w:rsid w:val="006C3D7B"/>
    <w:rsid w:val="006C4007"/>
    <w:rsid w:val="006C42C2"/>
    <w:rsid w:val="006C4A25"/>
    <w:rsid w:val="006C4BBD"/>
    <w:rsid w:val="006C4FDF"/>
    <w:rsid w:val="006C59DF"/>
    <w:rsid w:val="006C5DE2"/>
    <w:rsid w:val="006C5FC6"/>
    <w:rsid w:val="006C67D1"/>
    <w:rsid w:val="006C694A"/>
    <w:rsid w:val="006C6AE5"/>
    <w:rsid w:val="006C6B1B"/>
    <w:rsid w:val="006C6D02"/>
    <w:rsid w:val="006C6D64"/>
    <w:rsid w:val="006C6D92"/>
    <w:rsid w:val="006C70C9"/>
    <w:rsid w:val="006C738D"/>
    <w:rsid w:val="006C788F"/>
    <w:rsid w:val="006C7DE7"/>
    <w:rsid w:val="006D0008"/>
    <w:rsid w:val="006D0EC4"/>
    <w:rsid w:val="006D12DC"/>
    <w:rsid w:val="006D1DD1"/>
    <w:rsid w:val="006D202A"/>
    <w:rsid w:val="006D25B2"/>
    <w:rsid w:val="006D2A57"/>
    <w:rsid w:val="006D451F"/>
    <w:rsid w:val="006D49F2"/>
    <w:rsid w:val="006D513D"/>
    <w:rsid w:val="006D6094"/>
    <w:rsid w:val="006D610C"/>
    <w:rsid w:val="006D63C5"/>
    <w:rsid w:val="006D68CD"/>
    <w:rsid w:val="006D69B2"/>
    <w:rsid w:val="006D6A08"/>
    <w:rsid w:val="006D6C89"/>
    <w:rsid w:val="006D703A"/>
    <w:rsid w:val="006D7293"/>
    <w:rsid w:val="006D7336"/>
    <w:rsid w:val="006E0B20"/>
    <w:rsid w:val="006E18A3"/>
    <w:rsid w:val="006E19C7"/>
    <w:rsid w:val="006E1B85"/>
    <w:rsid w:val="006E2301"/>
    <w:rsid w:val="006E2676"/>
    <w:rsid w:val="006E3146"/>
    <w:rsid w:val="006E3587"/>
    <w:rsid w:val="006E36E2"/>
    <w:rsid w:val="006E37CB"/>
    <w:rsid w:val="006E3C1D"/>
    <w:rsid w:val="006E4051"/>
    <w:rsid w:val="006E4F12"/>
    <w:rsid w:val="006E5660"/>
    <w:rsid w:val="006E5CBE"/>
    <w:rsid w:val="006E6574"/>
    <w:rsid w:val="006E6CDA"/>
    <w:rsid w:val="006E6D3C"/>
    <w:rsid w:val="006E78C4"/>
    <w:rsid w:val="006E7E06"/>
    <w:rsid w:val="006E7EF3"/>
    <w:rsid w:val="006F02FB"/>
    <w:rsid w:val="006F0946"/>
    <w:rsid w:val="006F0B6C"/>
    <w:rsid w:val="006F0C37"/>
    <w:rsid w:val="006F10AF"/>
    <w:rsid w:val="006F11CF"/>
    <w:rsid w:val="006F131C"/>
    <w:rsid w:val="006F15FD"/>
    <w:rsid w:val="006F1866"/>
    <w:rsid w:val="006F1E02"/>
    <w:rsid w:val="006F2A3E"/>
    <w:rsid w:val="006F2BA3"/>
    <w:rsid w:val="006F404D"/>
    <w:rsid w:val="006F4327"/>
    <w:rsid w:val="006F476F"/>
    <w:rsid w:val="006F4CAF"/>
    <w:rsid w:val="006F51EC"/>
    <w:rsid w:val="006F5578"/>
    <w:rsid w:val="006F557A"/>
    <w:rsid w:val="006F59DB"/>
    <w:rsid w:val="006F5C35"/>
    <w:rsid w:val="006F7D34"/>
    <w:rsid w:val="00700220"/>
    <w:rsid w:val="00700468"/>
    <w:rsid w:val="007005AC"/>
    <w:rsid w:val="007007DE"/>
    <w:rsid w:val="00700876"/>
    <w:rsid w:val="00700EE2"/>
    <w:rsid w:val="00701241"/>
    <w:rsid w:val="0070198A"/>
    <w:rsid w:val="00701B70"/>
    <w:rsid w:val="00701E2E"/>
    <w:rsid w:val="0070224C"/>
    <w:rsid w:val="0070241C"/>
    <w:rsid w:val="00702639"/>
    <w:rsid w:val="00702B33"/>
    <w:rsid w:val="00702FFD"/>
    <w:rsid w:val="007038A5"/>
    <w:rsid w:val="00703A4A"/>
    <w:rsid w:val="007045F5"/>
    <w:rsid w:val="007048D8"/>
    <w:rsid w:val="00704B0C"/>
    <w:rsid w:val="00704D2F"/>
    <w:rsid w:val="00704FE3"/>
    <w:rsid w:val="0070538F"/>
    <w:rsid w:val="00705478"/>
    <w:rsid w:val="00705C47"/>
    <w:rsid w:val="007063E8"/>
    <w:rsid w:val="0070731A"/>
    <w:rsid w:val="0071074C"/>
    <w:rsid w:val="00710A9D"/>
    <w:rsid w:val="00710AD8"/>
    <w:rsid w:val="0071118E"/>
    <w:rsid w:val="00711223"/>
    <w:rsid w:val="00711400"/>
    <w:rsid w:val="0071178B"/>
    <w:rsid w:val="00711E2D"/>
    <w:rsid w:val="00712509"/>
    <w:rsid w:val="00712587"/>
    <w:rsid w:val="00713525"/>
    <w:rsid w:val="0071383A"/>
    <w:rsid w:val="00713C60"/>
    <w:rsid w:val="00713CE7"/>
    <w:rsid w:val="00713F61"/>
    <w:rsid w:val="0071487B"/>
    <w:rsid w:val="00714B00"/>
    <w:rsid w:val="0071522F"/>
    <w:rsid w:val="007152D0"/>
    <w:rsid w:val="00715EA0"/>
    <w:rsid w:val="00715F08"/>
    <w:rsid w:val="00716532"/>
    <w:rsid w:val="00716868"/>
    <w:rsid w:val="00716B6B"/>
    <w:rsid w:val="00716D4A"/>
    <w:rsid w:val="00716D9D"/>
    <w:rsid w:val="007179E3"/>
    <w:rsid w:val="00717D45"/>
    <w:rsid w:val="00717F9B"/>
    <w:rsid w:val="007201ED"/>
    <w:rsid w:val="0072045A"/>
    <w:rsid w:val="0072093D"/>
    <w:rsid w:val="00720CBB"/>
    <w:rsid w:val="0072111A"/>
    <w:rsid w:val="007217B4"/>
    <w:rsid w:val="00721AB7"/>
    <w:rsid w:val="00721AD6"/>
    <w:rsid w:val="00721EF3"/>
    <w:rsid w:val="00722483"/>
    <w:rsid w:val="007234BA"/>
    <w:rsid w:val="007236D6"/>
    <w:rsid w:val="0072393D"/>
    <w:rsid w:val="007239E6"/>
    <w:rsid w:val="00724A6D"/>
    <w:rsid w:val="00724DCD"/>
    <w:rsid w:val="007254D0"/>
    <w:rsid w:val="007258D8"/>
    <w:rsid w:val="00725B25"/>
    <w:rsid w:val="00725DE9"/>
    <w:rsid w:val="007263E9"/>
    <w:rsid w:val="007265A0"/>
    <w:rsid w:val="007268ED"/>
    <w:rsid w:val="00726AAA"/>
    <w:rsid w:val="00726BF3"/>
    <w:rsid w:val="00727627"/>
    <w:rsid w:val="007276B1"/>
    <w:rsid w:val="007277B9"/>
    <w:rsid w:val="00727A9D"/>
    <w:rsid w:val="00727BA4"/>
    <w:rsid w:val="00730956"/>
    <w:rsid w:val="00730B0A"/>
    <w:rsid w:val="00731453"/>
    <w:rsid w:val="00731464"/>
    <w:rsid w:val="00731C6A"/>
    <w:rsid w:val="00731F2D"/>
    <w:rsid w:val="00732886"/>
    <w:rsid w:val="00732B18"/>
    <w:rsid w:val="00732E1B"/>
    <w:rsid w:val="007337A1"/>
    <w:rsid w:val="00733888"/>
    <w:rsid w:val="00733A38"/>
    <w:rsid w:val="00733B03"/>
    <w:rsid w:val="00733E60"/>
    <w:rsid w:val="007340BA"/>
    <w:rsid w:val="007343C3"/>
    <w:rsid w:val="00734617"/>
    <w:rsid w:val="00735A04"/>
    <w:rsid w:val="0073658C"/>
    <w:rsid w:val="00736E39"/>
    <w:rsid w:val="007377F4"/>
    <w:rsid w:val="007406C1"/>
    <w:rsid w:val="00740B08"/>
    <w:rsid w:val="00740B38"/>
    <w:rsid w:val="00741623"/>
    <w:rsid w:val="00741BC3"/>
    <w:rsid w:val="00741EA2"/>
    <w:rsid w:val="00741F7C"/>
    <w:rsid w:val="00741F80"/>
    <w:rsid w:val="007435E6"/>
    <w:rsid w:val="007441C9"/>
    <w:rsid w:val="0074448C"/>
    <w:rsid w:val="0074463C"/>
    <w:rsid w:val="007446F8"/>
    <w:rsid w:val="00744FEB"/>
    <w:rsid w:val="00745CAD"/>
    <w:rsid w:val="00746A12"/>
    <w:rsid w:val="00746C36"/>
    <w:rsid w:val="00746D15"/>
    <w:rsid w:val="00746E31"/>
    <w:rsid w:val="007473A5"/>
    <w:rsid w:val="00747456"/>
    <w:rsid w:val="00747C90"/>
    <w:rsid w:val="00750041"/>
    <w:rsid w:val="00750965"/>
    <w:rsid w:val="00750989"/>
    <w:rsid w:val="00750EDB"/>
    <w:rsid w:val="00750FAA"/>
    <w:rsid w:val="00750FD9"/>
    <w:rsid w:val="00751737"/>
    <w:rsid w:val="00751828"/>
    <w:rsid w:val="00751A86"/>
    <w:rsid w:val="00751AB1"/>
    <w:rsid w:val="00751EB6"/>
    <w:rsid w:val="00752820"/>
    <w:rsid w:val="00752DAF"/>
    <w:rsid w:val="00753026"/>
    <w:rsid w:val="0075377C"/>
    <w:rsid w:val="00754640"/>
    <w:rsid w:val="007549CE"/>
    <w:rsid w:val="00755242"/>
    <w:rsid w:val="007553E7"/>
    <w:rsid w:val="007556E9"/>
    <w:rsid w:val="0075607C"/>
    <w:rsid w:val="00756750"/>
    <w:rsid w:val="00756A62"/>
    <w:rsid w:val="00757055"/>
    <w:rsid w:val="0075746D"/>
    <w:rsid w:val="00757D98"/>
    <w:rsid w:val="007608CB"/>
    <w:rsid w:val="00760910"/>
    <w:rsid w:val="00760A27"/>
    <w:rsid w:val="00760F5B"/>
    <w:rsid w:val="00761375"/>
    <w:rsid w:val="007615B8"/>
    <w:rsid w:val="00761887"/>
    <w:rsid w:val="00761B90"/>
    <w:rsid w:val="00761DB5"/>
    <w:rsid w:val="0076200A"/>
    <w:rsid w:val="0076238B"/>
    <w:rsid w:val="00762508"/>
    <w:rsid w:val="007625BF"/>
    <w:rsid w:val="00762661"/>
    <w:rsid w:val="0076289E"/>
    <w:rsid w:val="00762A6C"/>
    <w:rsid w:val="00762FFE"/>
    <w:rsid w:val="00763053"/>
    <w:rsid w:val="00763057"/>
    <w:rsid w:val="00763665"/>
    <w:rsid w:val="00763A7D"/>
    <w:rsid w:val="00764FC6"/>
    <w:rsid w:val="007658B7"/>
    <w:rsid w:val="007659A3"/>
    <w:rsid w:val="0076620D"/>
    <w:rsid w:val="0076774B"/>
    <w:rsid w:val="00767A91"/>
    <w:rsid w:val="00767E5B"/>
    <w:rsid w:val="00770471"/>
    <w:rsid w:val="00770B8D"/>
    <w:rsid w:val="00770F2C"/>
    <w:rsid w:val="007711D8"/>
    <w:rsid w:val="007716C8"/>
    <w:rsid w:val="0077193C"/>
    <w:rsid w:val="00771B97"/>
    <w:rsid w:val="00771C31"/>
    <w:rsid w:val="0077218F"/>
    <w:rsid w:val="0077221C"/>
    <w:rsid w:val="00772AE8"/>
    <w:rsid w:val="00772D54"/>
    <w:rsid w:val="0077336E"/>
    <w:rsid w:val="007734FB"/>
    <w:rsid w:val="00773EFB"/>
    <w:rsid w:val="007741FE"/>
    <w:rsid w:val="00774250"/>
    <w:rsid w:val="007745CC"/>
    <w:rsid w:val="00774BAC"/>
    <w:rsid w:val="007750D5"/>
    <w:rsid w:val="0077593C"/>
    <w:rsid w:val="00775E48"/>
    <w:rsid w:val="007762E3"/>
    <w:rsid w:val="00776650"/>
    <w:rsid w:val="0077683A"/>
    <w:rsid w:val="00776A4F"/>
    <w:rsid w:val="007773FE"/>
    <w:rsid w:val="00777677"/>
    <w:rsid w:val="0077776B"/>
    <w:rsid w:val="00777796"/>
    <w:rsid w:val="0077783D"/>
    <w:rsid w:val="00777BBF"/>
    <w:rsid w:val="00780216"/>
    <w:rsid w:val="00780F95"/>
    <w:rsid w:val="007810B5"/>
    <w:rsid w:val="00781403"/>
    <w:rsid w:val="007818CA"/>
    <w:rsid w:val="00781A5B"/>
    <w:rsid w:val="00781DA6"/>
    <w:rsid w:val="007824F3"/>
    <w:rsid w:val="007825C0"/>
    <w:rsid w:val="00782E4B"/>
    <w:rsid w:val="007839C3"/>
    <w:rsid w:val="00783C85"/>
    <w:rsid w:val="007842BB"/>
    <w:rsid w:val="00784411"/>
    <w:rsid w:val="00784A04"/>
    <w:rsid w:val="00784D82"/>
    <w:rsid w:val="0078501A"/>
    <w:rsid w:val="007854C1"/>
    <w:rsid w:val="00785CD3"/>
    <w:rsid w:val="007861FC"/>
    <w:rsid w:val="0078623D"/>
    <w:rsid w:val="00786F9C"/>
    <w:rsid w:val="007876AE"/>
    <w:rsid w:val="007876FC"/>
    <w:rsid w:val="00787E1A"/>
    <w:rsid w:val="007908DF"/>
    <w:rsid w:val="007909AE"/>
    <w:rsid w:val="00790C31"/>
    <w:rsid w:val="00790DA3"/>
    <w:rsid w:val="007913E4"/>
    <w:rsid w:val="00791BA9"/>
    <w:rsid w:val="007921AC"/>
    <w:rsid w:val="00792541"/>
    <w:rsid w:val="00792B43"/>
    <w:rsid w:val="00792E78"/>
    <w:rsid w:val="007930E3"/>
    <w:rsid w:val="007932B9"/>
    <w:rsid w:val="00793523"/>
    <w:rsid w:val="007936DA"/>
    <w:rsid w:val="00793C12"/>
    <w:rsid w:val="00793CF2"/>
    <w:rsid w:val="00794261"/>
    <w:rsid w:val="007942E0"/>
    <w:rsid w:val="00794857"/>
    <w:rsid w:val="00794CE5"/>
    <w:rsid w:val="00794DA1"/>
    <w:rsid w:val="00794DBE"/>
    <w:rsid w:val="00794E6D"/>
    <w:rsid w:val="00795088"/>
    <w:rsid w:val="007951BF"/>
    <w:rsid w:val="007951DC"/>
    <w:rsid w:val="007963AD"/>
    <w:rsid w:val="007963CD"/>
    <w:rsid w:val="007964A4"/>
    <w:rsid w:val="007964C9"/>
    <w:rsid w:val="00797480"/>
    <w:rsid w:val="007974D5"/>
    <w:rsid w:val="007A0798"/>
    <w:rsid w:val="007A0A7C"/>
    <w:rsid w:val="007A1942"/>
    <w:rsid w:val="007A1B9D"/>
    <w:rsid w:val="007A2159"/>
    <w:rsid w:val="007A22AA"/>
    <w:rsid w:val="007A2789"/>
    <w:rsid w:val="007A28F0"/>
    <w:rsid w:val="007A30F6"/>
    <w:rsid w:val="007A38A5"/>
    <w:rsid w:val="007A39AC"/>
    <w:rsid w:val="007A39C9"/>
    <w:rsid w:val="007A3C6A"/>
    <w:rsid w:val="007A3ECB"/>
    <w:rsid w:val="007A3FCA"/>
    <w:rsid w:val="007A4AF8"/>
    <w:rsid w:val="007A504A"/>
    <w:rsid w:val="007A5B39"/>
    <w:rsid w:val="007A5DE8"/>
    <w:rsid w:val="007A62F0"/>
    <w:rsid w:val="007A64B0"/>
    <w:rsid w:val="007A6577"/>
    <w:rsid w:val="007A6D6E"/>
    <w:rsid w:val="007A706A"/>
    <w:rsid w:val="007A7A10"/>
    <w:rsid w:val="007A7FBC"/>
    <w:rsid w:val="007B0634"/>
    <w:rsid w:val="007B0676"/>
    <w:rsid w:val="007B0994"/>
    <w:rsid w:val="007B0A78"/>
    <w:rsid w:val="007B0E78"/>
    <w:rsid w:val="007B1128"/>
    <w:rsid w:val="007B1286"/>
    <w:rsid w:val="007B1791"/>
    <w:rsid w:val="007B1ADA"/>
    <w:rsid w:val="007B1C37"/>
    <w:rsid w:val="007B1EDA"/>
    <w:rsid w:val="007B1EEA"/>
    <w:rsid w:val="007B267F"/>
    <w:rsid w:val="007B2986"/>
    <w:rsid w:val="007B29C4"/>
    <w:rsid w:val="007B344D"/>
    <w:rsid w:val="007B36ED"/>
    <w:rsid w:val="007B4320"/>
    <w:rsid w:val="007B5020"/>
    <w:rsid w:val="007B5B21"/>
    <w:rsid w:val="007B5BC4"/>
    <w:rsid w:val="007B6671"/>
    <w:rsid w:val="007B68A6"/>
    <w:rsid w:val="007B6DFB"/>
    <w:rsid w:val="007B788C"/>
    <w:rsid w:val="007B7F07"/>
    <w:rsid w:val="007B7F2E"/>
    <w:rsid w:val="007C0FF7"/>
    <w:rsid w:val="007C1636"/>
    <w:rsid w:val="007C163F"/>
    <w:rsid w:val="007C1735"/>
    <w:rsid w:val="007C1A61"/>
    <w:rsid w:val="007C1BC9"/>
    <w:rsid w:val="007C231C"/>
    <w:rsid w:val="007C280C"/>
    <w:rsid w:val="007C2819"/>
    <w:rsid w:val="007C2A12"/>
    <w:rsid w:val="007C2EDA"/>
    <w:rsid w:val="007C394B"/>
    <w:rsid w:val="007C3A5E"/>
    <w:rsid w:val="007C404F"/>
    <w:rsid w:val="007C485C"/>
    <w:rsid w:val="007C4891"/>
    <w:rsid w:val="007C4943"/>
    <w:rsid w:val="007C49AB"/>
    <w:rsid w:val="007C4CCA"/>
    <w:rsid w:val="007C551E"/>
    <w:rsid w:val="007C55BC"/>
    <w:rsid w:val="007C59E4"/>
    <w:rsid w:val="007C5DA8"/>
    <w:rsid w:val="007C60A8"/>
    <w:rsid w:val="007C6266"/>
    <w:rsid w:val="007C63A6"/>
    <w:rsid w:val="007C6825"/>
    <w:rsid w:val="007C6D2E"/>
    <w:rsid w:val="007C6E6C"/>
    <w:rsid w:val="007C720A"/>
    <w:rsid w:val="007C7731"/>
    <w:rsid w:val="007C7928"/>
    <w:rsid w:val="007C799C"/>
    <w:rsid w:val="007C7A81"/>
    <w:rsid w:val="007D0424"/>
    <w:rsid w:val="007D04A4"/>
    <w:rsid w:val="007D0CEF"/>
    <w:rsid w:val="007D0F13"/>
    <w:rsid w:val="007D1BA3"/>
    <w:rsid w:val="007D2441"/>
    <w:rsid w:val="007D273A"/>
    <w:rsid w:val="007D307F"/>
    <w:rsid w:val="007D3420"/>
    <w:rsid w:val="007D35D3"/>
    <w:rsid w:val="007D378D"/>
    <w:rsid w:val="007D39E2"/>
    <w:rsid w:val="007D3A26"/>
    <w:rsid w:val="007D3E24"/>
    <w:rsid w:val="007D465D"/>
    <w:rsid w:val="007D4E3D"/>
    <w:rsid w:val="007D504D"/>
    <w:rsid w:val="007D58F9"/>
    <w:rsid w:val="007D5B3C"/>
    <w:rsid w:val="007D5D21"/>
    <w:rsid w:val="007D5E45"/>
    <w:rsid w:val="007D6331"/>
    <w:rsid w:val="007D6A8F"/>
    <w:rsid w:val="007D6E22"/>
    <w:rsid w:val="007D7039"/>
    <w:rsid w:val="007D7F0E"/>
    <w:rsid w:val="007D7FD8"/>
    <w:rsid w:val="007E0460"/>
    <w:rsid w:val="007E0892"/>
    <w:rsid w:val="007E0969"/>
    <w:rsid w:val="007E1348"/>
    <w:rsid w:val="007E16E3"/>
    <w:rsid w:val="007E259D"/>
    <w:rsid w:val="007E2B35"/>
    <w:rsid w:val="007E2BCD"/>
    <w:rsid w:val="007E3162"/>
    <w:rsid w:val="007E3791"/>
    <w:rsid w:val="007E38EB"/>
    <w:rsid w:val="007E398D"/>
    <w:rsid w:val="007E3B01"/>
    <w:rsid w:val="007E3D60"/>
    <w:rsid w:val="007E4389"/>
    <w:rsid w:val="007E49A3"/>
    <w:rsid w:val="007E4E8F"/>
    <w:rsid w:val="007E51CF"/>
    <w:rsid w:val="007E527C"/>
    <w:rsid w:val="007E586E"/>
    <w:rsid w:val="007E5C08"/>
    <w:rsid w:val="007E6C53"/>
    <w:rsid w:val="007E6D15"/>
    <w:rsid w:val="007E7BF8"/>
    <w:rsid w:val="007E7E85"/>
    <w:rsid w:val="007F0110"/>
    <w:rsid w:val="007F021E"/>
    <w:rsid w:val="007F05DC"/>
    <w:rsid w:val="007F074A"/>
    <w:rsid w:val="007F075E"/>
    <w:rsid w:val="007F13B2"/>
    <w:rsid w:val="007F1556"/>
    <w:rsid w:val="007F182E"/>
    <w:rsid w:val="007F185F"/>
    <w:rsid w:val="007F2485"/>
    <w:rsid w:val="007F26AC"/>
    <w:rsid w:val="007F2845"/>
    <w:rsid w:val="007F2B47"/>
    <w:rsid w:val="007F2EAE"/>
    <w:rsid w:val="007F3402"/>
    <w:rsid w:val="007F353E"/>
    <w:rsid w:val="007F35FE"/>
    <w:rsid w:val="007F3626"/>
    <w:rsid w:val="007F3D06"/>
    <w:rsid w:val="007F3F11"/>
    <w:rsid w:val="007F4426"/>
    <w:rsid w:val="007F4C6A"/>
    <w:rsid w:val="007F4E3F"/>
    <w:rsid w:val="007F5410"/>
    <w:rsid w:val="007F56CD"/>
    <w:rsid w:val="007F5CFB"/>
    <w:rsid w:val="007F68FE"/>
    <w:rsid w:val="007F6E5E"/>
    <w:rsid w:val="007F6E9F"/>
    <w:rsid w:val="007F750F"/>
    <w:rsid w:val="007F7641"/>
    <w:rsid w:val="007F7677"/>
    <w:rsid w:val="007F7995"/>
    <w:rsid w:val="007F7A9A"/>
    <w:rsid w:val="007F7C1A"/>
    <w:rsid w:val="0080074B"/>
    <w:rsid w:val="00800FB7"/>
    <w:rsid w:val="00800FC9"/>
    <w:rsid w:val="00801119"/>
    <w:rsid w:val="008014C5"/>
    <w:rsid w:val="00801515"/>
    <w:rsid w:val="0080172C"/>
    <w:rsid w:val="00801A30"/>
    <w:rsid w:val="008022CF"/>
    <w:rsid w:val="00802F4E"/>
    <w:rsid w:val="008044DD"/>
    <w:rsid w:val="00804974"/>
    <w:rsid w:val="00805A42"/>
    <w:rsid w:val="00805F4F"/>
    <w:rsid w:val="00805FFA"/>
    <w:rsid w:val="00806264"/>
    <w:rsid w:val="008062F7"/>
    <w:rsid w:val="008070E0"/>
    <w:rsid w:val="0080714F"/>
    <w:rsid w:val="00807405"/>
    <w:rsid w:val="0080748F"/>
    <w:rsid w:val="008078AF"/>
    <w:rsid w:val="00807A7C"/>
    <w:rsid w:val="00807B04"/>
    <w:rsid w:val="00807D87"/>
    <w:rsid w:val="00807F72"/>
    <w:rsid w:val="0081015B"/>
    <w:rsid w:val="0081058D"/>
    <w:rsid w:val="0081066B"/>
    <w:rsid w:val="00810D76"/>
    <w:rsid w:val="00810D97"/>
    <w:rsid w:val="008111C3"/>
    <w:rsid w:val="008111DC"/>
    <w:rsid w:val="00811788"/>
    <w:rsid w:val="008118B5"/>
    <w:rsid w:val="008120BF"/>
    <w:rsid w:val="008120E0"/>
    <w:rsid w:val="0081258F"/>
    <w:rsid w:val="00812737"/>
    <w:rsid w:val="0081294D"/>
    <w:rsid w:val="0081326C"/>
    <w:rsid w:val="00813409"/>
    <w:rsid w:val="0081370E"/>
    <w:rsid w:val="0081375A"/>
    <w:rsid w:val="008139A1"/>
    <w:rsid w:val="00813BC8"/>
    <w:rsid w:val="00813BF8"/>
    <w:rsid w:val="008149A0"/>
    <w:rsid w:val="00814AAB"/>
    <w:rsid w:val="00815802"/>
    <w:rsid w:val="00815BA2"/>
    <w:rsid w:val="00815D0D"/>
    <w:rsid w:val="00815DF3"/>
    <w:rsid w:val="008162D5"/>
    <w:rsid w:val="00816504"/>
    <w:rsid w:val="00816AF5"/>
    <w:rsid w:val="00816C8D"/>
    <w:rsid w:val="00816D0C"/>
    <w:rsid w:val="00816FEF"/>
    <w:rsid w:val="00817283"/>
    <w:rsid w:val="00820009"/>
    <w:rsid w:val="0082048A"/>
    <w:rsid w:val="00820DBC"/>
    <w:rsid w:val="00821440"/>
    <w:rsid w:val="008214DD"/>
    <w:rsid w:val="00821595"/>
    <w:rsid w:val="00822E42"/>
    <w:rsid w:val="00822F64"/>
    <w:rsid w:val="0082343E"/>
    <w:rsid w:val="00823A6E"/>
    <w:rsid w:val="00824307"/>
    <w:rsid w:val="008244A1"/>
    <w:rsid w:val="00824547"/>
    <w:rsid w:val="008247C3"/>
    <w:rsid w:val="00824963"/>
    <w:rsid w:val="008249B2"/>
    <w:rsid w:val="0082570D"/>
    <w:rsid w:val="00825A7C"/>
    <w:rsid w:val="00825B36"/>
    <w:rsid w:val="00825CBD"/>
    <w:rsid w:val="00825D85"/>
    <w:rsid w:val="008273E1"/>
    <w:rsid w:val="0082754D"/>
    <w:rsid w:val="00827BF6"/>
    <w:rsid w:val="00830010"/>
    <w:rsid w:val="00830387"/>
    <w:rsid w:val="008303BB"/>
    <w:rsid w:val="008303CD"/>
    <w:rsid w:val="00830E33"/>
    <w:rsid w:val="008318DC"/>
    <w:rsid w:val="00831CF3"/>
    <w:rsid w:val="00831D44"/>
    <w:rsid w:val="00832173"/>
    <w:rsid w:val="00832564"/>
    <w:rsid w:val="00832575"/>
    <w:rsid w:val="0083264C"/>
    <w:rsid w:val="008328F8"/>
    <w:rsid w:val="00832FA6"/>
    <w:rsid w:val="0083375B"/>
    <w:rsid w:val="00833FD2"/>
    <w:rsid w:val="00834687"/>
    <w:rsid w:val="00834CFC"/>
    <w:rsid w:val="008351AC"/>
    <w:rsid w:val="00835208"/>
    <w:rsid w:val="0083540C"/>
    <w:rsid w:val="00835410"/>
    <w:rsid w:val="008355E2"/>
    <w:rsid w:val="008357AF"/>
    <w:rsid w:val="0083622A"/>
    <w:rsid w:val="00836DAC"/>
    <w:rsid w:val="0083707C"/>
    <w:rsid w:val="0084045A"/>
    <w:rsid w:val="00840DA4"/>
    <w:rsid w:val="00840F25"/>
    <w:rsid w:val="0084177D"/>
    <w:rsid w:val="00841ECC"/>
    <w:rsid w:val="008420C2"/>
    <w:rsid w:val="008424F8"/>
    <w:rsid w:val="00842AFF"/>
    <w:rsid w:val="00842BC2"/>
    <w:rsid w:val="00842EE2"/>
    <w:rsid w:val="008431F4"/>
    <w:rsid w:val="008436B9"/>
    <w:rsid w:val="008436C5"/>
    <w:rsid w:val="00843F90"/>
    <w:rsid w:val="00844139"/>
    <w:rsid w:val="00844387"/>
    <w:rsid w:val="008452D6"/>
    <w:rsid w:val="0084538C"/>
    <w:rsid w:val="008457D1"/>
    <w:rsid w:val="00845A3E"/>
    <w:rsid w:val="00845CED"/>
    <w:rsid w:val="00845D51"/>
    <w:rsid w:val="00845D9B"/>
    <w:rsid w:val="00846051"/>
    <w:rsid w:val="00847092"/>
    <w:rsid w:val="008472A0"/>
    <w:rsid w:val="00847939"/>
    <w:rsid w:val="00847DDB"/>
    <w:rsid w:val="00847E30"/>
    <w:rsid w:val="00850936"/>
    <w:rsid w:val="00850A6B"/>
    <w:rsid w:val="00850A78"/>
    <w:rsid w:val="00850CD7"/>
    <w:rsid w:val="00851B87"/>
    <w:rsid w:val="00851F00"/>
    <w:rsid w:val="00851F36"/>
    <w:rsid w:val="00852212"/>
    <w:rsid w:val="0085225A"/>
    <w:rsid w:val="008523A9"/>
    <w:rsid w:val="008523E2"/>
    <w:rsid w:val="00852753"/>
    <w:rsid w:val="00853433"/>
    <w:rsid w:val="00853602"/>
    <w:rsid w:val="00853C01"/>
    <w:rsid w:val="00853C8B"/>
    <w:rsid w:val="00853F6E"/>
    <w:rsid w:val="008541E5"/>
    <w:rsid w:val="008544B4"/>
    <w:rsid w:val="00854538"/>
    <w:rsid w:val="0085479D"/>
    <w:rsid w:val="00854D6C"/>
    <w:rsid w:val="00855154"/>
    <w:rsid w:val="00855383"/>
    <w:rsid w:val="00855406"/>
    <w:rsid w:val="00855CE6"/>
    <w:rsid w:val="00856528"/>
    <w:rsid w:val="00856553"/>
    <w:rsid w:val="00857C04"/>
    <w:rsid w:val="008603F0"/>
    <w:rsid w:val="00860724"/>
    <w:rsid w:val="00860AE0"/>
    <w:rsid w:val="00861121"/>
    <w:rsid w:val="00861601"/>
    <w:rsid w:val="00861771"/>
    <w:rsid w:val="008619DB"/>
    <w:rsid w:val="00861F84"/>
    <w:rsid w:val="008624AF"/>
    <w:rsid w:val="00862FBC"/>
    <w:rsid w:val="0086305C"/>
    <w:rsid w:val="008631BD"/>
    <w:rsid w:val="008642FD"/>
    <w:rsid w:val="008645BF"/>
    <w:rsid w:val="00864A56"/>
    <w:rsid w:val="00864AB8"/>
    <w:rsid w:val="008651DE"/>
    <w:rsid w:val="00865548"/>
    <w:rsid w:val="00865742"/>
    <w:rsid w:val="00865772"/>
    <w:rsid w:val="00865BEF"/>
    <w:rsid w:val="00865DC5"/>
    <w:rsid w:val="008666A2"/>
    <w:rsid w:val="008666EE"/>
    <w:rsid w:val="008669FA"/>
    <w:rsid w:val="00867922"/>
    <w:rsid w:val="00870019"/>
    <w:rsid w:val="0087005E"/>
    <w:rsid w:val="008700A4"/>
    <w:rsid w:val="0087122F"/>
    <w:rsid w:val="008716F2"/>
    <w:rsid w:val="00871AF1"/>
    <w:rsid w:val="00871BA0"/>
    <w:rsid w:val="0087209B"/>
    <w:rsid w:val="00872799"/>
    <w:rsid w:val="00872AC1"/>
    <w:rsid w:val="00873DCA"/>
    <w:rsid w:val="00873F92"/>
    <w:rsid w:val="0087438B"/>
    <w:rsid w:val="00874561"/>
    <w:rsid w:val="008752BE"/>
    <w:rsid w:val="008756BD"/>
    <w:rsid w:val="008756E4"/>
    <w:rsid w:val="00875C40"/>
    <w:rsid w:val="00875DFE"/>
    <w:rsid w:val="00875FEE"/>
    <w:rsid w:val="00876028"/>
    <w:rsid w:val="0087629A"/>
    <w:rsid w:val="008765EF"/>
    <w:rsid w:val="00876757"/>
    <w:rsid w:val="00876D6E"/>
    <w:rsid w:val="00876D82"/>
    <w:rsid w:val="008772FA"/>
    <w:rsid w:val="00877797"/>
    <w:rsid w:val="00877CD9"/>
    <w:rsid w:val="00877EAD"/>
    <w:rsid w:val="0088081D"/>
    <w:rsid w:val="008811CA"/>
    <w:rsid w:val="00881337"/>
    <w:rsid w:val="0088136A"/>
    <w:rsid w:val="008817D8"/>
    <w:rsid w:val="00881B9D"/>
    <w:rsid w:val="00882163"/>
    <w:rsid w:val="00882752"/>
    <w:rsid w:val="0088276E"/>
    <w:rsid w:val="008829A6"/>
    <w:rsid w:val="00882B98"/>
    <w:rsid w:val="00882BD5"/>
    <w:rsid w:val="0088303E"/>
    <w:rsid w:val="008831BF"/>
    <w:rsid w:val="0088329D"/>
    <w:rsid w:val="00883839"/>
    <w:rsid w:val="008839A4"/>
    <w:rsid w:val="00883B05"/>
    <w:rsid w:val="00883D72"/>
    <w:rsid w:val="00884293"/>
    <w:rsid w:val="0088446C"/>
    <w:rsid w:val="008846B2"/>
    <w:rsid w:val="008848FD"/>
    <w:rsid w:val="00884CBC"/>
    <w:rsid w:val="00884DF7"/>
    <w:rsid w:val="00885B01"/>
    <w:rsid w:val="00885B1B"/>
    <w:rsid w:val="00885C77"/>
    <w:rsid w:val="0088639A"/>
    <w:rsid w:val="00887370"/>
    <w:rsid w:val="00887453"/>
    <w:rsid w:val="008875A6"/>
    <w:rsid w:val="00887722"/>
    <w:rsid w:val="008879C6"/>
    <w:rsid w:val="00887BE0"/>
    <w:rsid w:val="008901CE"/>
    <w:rsid w:val="00890698"/>
    <w:rsid w:val="00890746"/>
    <w:rsid w:val="008908EC"/>
    <w:rsid w:val="008910C8"/>
    <w:rsid w:val="00891912"/>
    <w:rsid w:val="00891B3C"/>
    <w:rsid w:val="00891CD9"/>
    <w:rsid w:val="00891E07"/>
    <w:rsid w:val="00892479"/>
    <w:rsid w:val="0089278C"/>
    <w:rsid w:val="00892837"/>
    <w:rsid w:val="008928DB"/>
    <w:rsid w:val="0089314F"/>
    <w:rsid w:val="008935BD"/>
    <w:rsid w:val="008939A6"/>
    <w:rsid w:val="00893D6D"/>
    <w:rsid w:val="00893EBB"/>
    <w:rsid w:val="00894CAC"/>
    <w:rsid w:val="00894D26"/>
    <w:rsid w:val="00894E6D"/>
    <w:rsid w:val="008954F2"/>
    <w:rsid w:val="00895500"/>
    <w:rsid w:val="0089563E"/>
    <w:rsid w:val="00895854"/>
    <w:rsid w:val="0089649A"/>
    <w:rsid w:val="00896B55"/>
    <w:rsid w:val="008971C5"/>
    <w:rsid w:val="008972D8"/>
    <w:rsid w:val="008974C1"/>
    <w:rsid w:val="0089789F"/>
    <w:rsid w:val="00897A3E"/>
    <w:rsid w:val="008A00A5"/>
    <w:rsid w:val="008A0F05"/>
    <w:rsid w:val="008A0F8C"/>
    <w:rsid w:val="008A1077"/>
    <w:rsid w:val="008A174F"/>
    <w:rsid w:val="008A1CBD"/>
    <w:rsid w:val="008A2167"/>
    <w:rsid w:val="008A2DE4"/>
    <w:rsid w:val="008A350B"/>
    <w:rsid w:val="008A36DB"/>
    <w:rsid w:val="008A3786"/>
    <w:rsid w:val="008A3D10"/>
    <w:rsid w:val="008A3DFE"/>
    <w:rsid w:val="008A41A0"/>
    <w:rsid w:val="008A42D5"/>
    <w:rsid w:val="008A4522"/>
    <w:rsid w:val="008A48B4"/>
    <w:rsid w:val="008A4FBC"/>
    <w:rsid w:val="008A503A"/>
    <w:rsid w:val="008A51AE"/>
    <w:rsid w:val="008A57CF"/>
    <w:rsid w:val="008A5C47"/>
    <w:rsid w:val="008A6F3B"/>
    <w:rsid w:val="008A79EB"/>
    <w:rsid w:val="008B09E7"/>
    <w:rsid w:val="008B17F5"/>
    <w:rsid w:val="008B1828"/>
    <w:rsid w:val="008B1B21"/>
    <w:rsid w:val="008B1D46"/>
    <w:rsid w:val="008B1F68"/>
    <w:rsid w:val="008B2096"/>
    <w:rsid w:val="008B2997"/>
    <w:rsid w:val="008B2A0A"/>
    <w:rsid w:val="008B2C38"/>
    <w:rsid w:val="008B350F"/>
    <w:rsid w:val="008B3566"/>
    <w:rsid w:val="008B3BC8"/>
    <w:rsid w:val="008B429B"/>
    <w:rsid w:val="008B4429"/>
    <w:rsid w:val="008B4D6F"/>
    <w:rsid w:val="008B580A"/>
    <w:rsid w:val="008B5D79"/>
    <w:rsid w:val="008B644A"/>
    <w:rsid w:val="008B6BE4"/>
    <w:rsid w:val="008B6D67"/>
    <w:rsid w:val="008B7212"/>
    <w:rsid w:val="008B774D"/>
    <w:rsid w:val="008B7A19"/>
    <w:rsid w:val="008B7B9C"/>
    <w:rsid w:val="008C0253"/>
    <w:rsid w:val="008C0541"/>
    <w:rsid w:val="008C0D2A"/>
    <w:rsid w:val="008C1999"/>
    <w:rsid w:val="008C2184"/>
    <w:rsid w:val="008C2352"/>
    <w:rsid w:val="008C240D"/>
    <w:rsid w:val="008C2614"/>
    <w:rsid w:val="008C27F6"/>
    <w:rsid w:val="008C2FE4"/>
    <w:rsid w:val="008C3848"/>
    <w:rsid w:val="008C3B74"/>
    <w:rsid w:val="008C4239"/>
    <w:rsid w:val="008C423D"/>
    <w:rsid w:val="008C443D"/>
    <w:rsid w:val="008C44E7"/>
    <w:rsid w:val="008C5150"/>
    <w:rsid w:val="008C52BA"/>
    <w:rsid w:val="008C5333"/>
    <w:rsid w:val="008C5344"/>
    <w:rsid w:val="008C5704"/>
    <w:rsid w:val="008C5E28"/>
    <w:rsid w:val="008C6747"/>
    <w:rsid w:val="008C6A25"/>
    <w:rsid w:val="008C724B"/>
    <w:rsid w:val="008C7614"/>
    <w:rsid w:val="008C764A"/>
    <w:rsid w:val="008C7973"/>
    <w:rsid w:val="008C7A35"/>
    <w:rsid w:val="008D083C"/>
    <w:rsid w:val="008D0965"/>
    <w:rsid w:val="008D0D41"/>
    <w:rsid w:val="008D0FB6"/>
    <w:rsid w:val="008D15C0"/>
    <w:rsid w:val="008D1709"/>
    <w:rsid w:val="008D1BA5"/>
    <w:rsid w:val="008D1C1F"/>
    <w:rsid w:val="008D1D23"/>
    <w:rsid w:val="008D21CA"/>
    <w:rsid w:val="008D2592"/>
    <w:rsid w:val="008D284E"/>
    <w:rsid w:val="008D2D11"/>
    <w:rsid w:val="008D2D7C"/>
    <w:rsid w:val="008D2DD2"/>
    <w:rsid w:val="008D2E3F"/>
    <w:rsid w:val="008D41CC"/>
    <w:rsid w:val="008D4834"/>
    <w:rsid w:val="008D4F06"/>
    <w:rsid w:val="008D524F"/>
    <w:rsid w:val="008D56AE"/>
    <w:rsid w:val="008D5AE5"/>
    <w:rsid w:val="008D5CF4"/>
    <w:rsid w:val="008D6171"/>
    <w:rsid w:val="008D62A5"/>
    <w:rsid w:val="008D656F"/>
    <w:rsid w:val="008D66BB"/>
    <w:rsid w:val="008D6A99"/>
    <w:rsid w:val="008D6F9B"/>
    <w:rsid w:val="008D6FE4"/>
    <w:rsid w:val="008D7770"/>
    <w:rsid w:val="008D7D2D"/>
    <w:rsid w:val="008E0161"/>
    <w:rsid w:val="008E03AB"/>
    <w:rsid w:val="008E07F7"/>
    <w:rsid w:val="008E0885"/>
    <w:rsid w:val="008E0BDC"/>
    <w:rsid w:val="008E1563"/>
    <w:rsid w:val="008E1A9D"/>
    <w:rsid w:val="008E1E30"/>
    <w:rsid w:val="008E1E43"/>
    <w:rsid w:val="008E2113"/>
    <w:rsid w:val="008E224E"/>
    <w:rsid w:val="008E22AD"/>
    <w:rsid w:val="008E2C01"/>
    <w:rsid w:val="008E35EF"/>
    <w:rsid w:val="008E3FE8"/>
    <w:rsid w:val="008E43AC"/>
    <w:rsid w:val="008E4639"/>
    <w:rsid w:val="008E4E3C"/>
    <w:rsid w:val="008E5E99"/>
    <w:rsid w:val="008E5EA5"/>
    <w:rsid w:val="008E5F3A"/>
    <w:rsid w:val="008E62A9"/>
    <w:rsid w:val="008E6594"/>
    <w:rsid w:val="008E6A0E"/>
    <w:rsid w:val="008E6C32"/>
    <w:rsid w:val="008E6FC3"/>
    <w:rsid w:val="008E715D"/>
    <w:rsid w:val="008E73DF"/>
    <w:rsid w:val="008E75F3"/>
    <w:rsid w:val="008E7CE9"/>
    <w:rsid w:val="008E7D8B"/>
    <w:rsid w:val="008F005E"/>
    <w:rsid w:val="008F0490"/>
    <w:rsid w:val="008F059C"/>
    <w:rsid w:val="008F1730"/>
    <w:rsid w:val="008F1E6C"/>
    <w:rsid w:val="008F1EEF"/>
    <w:rsid w:val="008F2050"/>
    <w:rsid w:val="008F2102"/>
    <w:rsid w:val="008F2227"/>
    <w:rsid w:val="008F2623"/>
    <w:rsid w:val="008F2650"/>
    <w:rsid w:val="008F35DF"/>
    <w:rsid w:val="008F3B55"/>
    <w:rsid w:val="008F3E31"/>
    <w:rsid w:val="008F3EA6"/>
    <w:rsid w:val="008F4021"/>
    <w:rsid w:val="008F473B"/>
    <w:rsid w:val="008F4BB7"/>
    <w:rsid w:val="008F4E7D"/>
    <w:rsid w:val="008F501C"/>
    <w:rsid w:val="008F505A"/>
    <w:rsid w:val="008F52C3"/>
    <w:rsid w:val="008F56B7"/>
    <w:rsid w:val="008F5726"/>
    <w:rsid w:val="008F587D"/>
    <w:rsid w:val="008F5C43"/>
    <w:rsid w:val="008F5D07"/>
    <w:rsid w:val="008F5E44"/>
    <w:rsid w:val="008F621C"/>
    <w:rsid w:val="008F655D"/>
    <w:rsid w:val="008F6C7B"/>
    <w:rsid w:val="008F6D4B"/>
    <w:rsid w:val="008F740E"/>
    <w:rsid w:val="008F75B0"/>
    <w:rsid w:val="008F79DE"/>
    <w:rsid w:val="008F7DFC"/>
    <w:rsid w:val="00900178"/>
    <w:rsid w:val="00900C98"/>
    <w:rsid w:val="00900F29"/>
    <w:rsid w:val="00901977"/>
    <w:rsid w:val="00901C70"/>
    <w:rsid w:val="00901F13"/>
    <w:rsid w:val="00901F41"/>
    <w:rsid w:val="00902435"/>
    <w:rsid w:val="0090262B"/>
    <w:rsid w:val="00902E02"/>
    <w:rsid w:val="00903012"/>
    <w:rsid w:val="009030EB"/>
    <w:rsid w:val="0090401D"/>
    <w:rsid w:val="00904624"/>
    <w:rsid w:val="009047B1"/>
    <w:rsid w:val="00904A9F"/>
    <w:rsid w:val="00904F93"/>
    <w:rsid w:val="0090514C"/>
    <w:rsid w:val="0090531A"/>
    <w:rsid w:val="00905D73"/>
    <w:rsid w:val="00905FE5"/>
    <w:rsid w:val="0090604E"/>
    <w:rsid w:val="009065FB"/>
    <w:rsid w:val="00906735"/>
    <w:rsid w:val="009067DC"/>
    <w:rsid w:val="00906948"/>
    <w:rsid w:val="00906B69"/>
    <w:rsid w:val="00906E38"/>
    <w:rsid w:val="00906EB2"/>
    <w:rsid w:val="00907BC8"/>
    <w:rsid w:val="00907EE6"/>
    <w:rsid w:val="00910E7B"/>
    <w:rsid w:val="00910EF2"/>
    <w:rsid w:val="0091166C"/>
    <w:rsid w:val="00911705"/>
    <w:rsid w:val="00911C9D"/>
    <w:rsid w:val="00911E84"/>
    <w:rsid w:val="009123F9"/>
    <w:rsid w:val="00912BF5"/>
    <w:rsid w:val="0091366D"/>
    <w:rsid w:val="0091391D"/>
    <w:rsid w:val="00913A1C"/>
    <w:rsid w:val="00913A99"/>
    <w:rsid w:val="00913D82"/>
    <w:rsid w:val="00913DBE"/>
    <w:rsid w:val="0091423A"/>
    <w:rsid w:val="00914413"/>
    <w:rsid w:val="00915563"/>
    <w:rsid w:val="009155D5"/>
    <w:rsid w:val="00915926"/>
    <w:rsid w:val="00915BC3"/>
    <w:rsid w:val="00915F4F"/>
    <w:rsid w:val="00916059"/>
    <w:rsid w:val="00916569"/>
    <w:rsid w:val="0091669F"/>
    <w:rsid w:val="009166A6"/>
    <w:rsid w:val="00916858"/>
    <w:rsid w:val="00917694"/>
    <w:rsid w:val="00917EB1"/>
    <w:rsid w:val="00920422"/>
    <w:rsid w:val="009206DE"/>
    <w:rsid w:val="00920F72"/>
    <w:rsid w:val="00921024"/>
    <w:rsid w:val="00921500"/>
    <w:rsid w:val="00922351"/>
    <w:rsid w:val="0092236C"/>
    <w:rsid w:val="00922D43"/>
    <w:rsid w:val="0092314D"/>
    <w:rsid w:val="00923346"/>
    <w:rsid w:val="0092336D"/>
    <w:rsid w:val="00924787"/>
    <w:rsid w:val="009249D2"/>
    <w:rsid w:val="00925155"/>
    <w:rsid w:val="009257AF"/>
    <w:rsid w:val="0092781E"/>
    <w:rsid w:val="00927C4E"/>
    <w:rsid w:val="00927EBC"/>
    <w:rsid w:val="00927EDB"/>
    <w:rsid w:val="0093062A"/>
    <w:rsid w:val="0093080B"/>
    <w:rsid w:val="0093130E"/>
    <w:rsid w:val="0093177A"/>
    <w:rsid w:val="00931E00"/>
    <w:rsid w:val="0093223A"/>
    <w:rsid w:val="009332E6"/>
    <w:rsid w:val="00933514"/>
    <w:rsid w:val="00933EEE"/>
    <w:rsid w:val="009348FF"/>
    <w:rsid w:val="00934F6D"/>
    <w:rsid w:val="0093525F"/>
    <w:rsid w:val="009354B9"/>
    <w:rsid w:val="009357F1"/>
    <w:rsid w:val="00935CE2"/>
    <w:rsid w:val="00936700"/>
    <w:rsid w:val="00936737"/>
    <w:rsid w:val="00936D0E"/>
    <w:rsid w:val="009372BB"/>
    <w:rsid w:val="00937300"/>
    <w:rsid w:val="009374AE"/>
    <w:rsid w:val="00937E0B"/>
    <w:rsid w:val="00937F5A"/>
    <w:rsid w:val="00940118"/>
    <w:rsid w:val="009411E3"/>
    <w:rsid w:val="009424E5"/>
    <w:rsid w:val="009428C3"/>
    <w:rsid w:val="00942A6B"/>
    <w:rsid w:val="00942B0D"/>
    <w:rsid w:val="00942BB7"/>
    <w:rsid w:val="00943521"/>
    <w:rsid w:val="00943ADF"/>
    <w:rsid w:val="00944069"/>
    <w:rsid w:val="009446DB"/>
    <w:rsid w:val="00944A25"/>
    <w:rsid w:val="00944E7C"/>
    <w:rsid w:val="00944ED3"/>
    <w:rsid w:val="009452D5"/>
    <w:rsid w:val="0094548E"/>
    <w:rsid w:val="00945793"/>
    <w:rsid w:val="0094601A"/>
    <w:rsid w:val="009461A9"/>
    <w:rsid w:val="0094633B"/>
    <w:rsid w:val="00946365"/>
    <w:rsid w:val="009473A1"/>
    <w:rsid w:val="0095054D"/>
    <w:rsid w:val="009509A6"/>
    <w:rsid w:val="00950C6C"/>
    <w:rsid w:val="00951002"/>
    <w:rsid w:val="0095106F"/>
    <w:rsid w:val="00951846"/>
    <w:rsid w:val="00951F8C"/>
    <w:rsid w:val="00951FD5"/>
    <w:rsid w:val="009520BA"/>
    <w:rsid w:val="009524E3"/>
    <w:rsid w:val="00952F2B"/>
    <w:rsid w:val="0095379D"/>
    <w:rsid w:val="00953D5A"/>
    <w:rsid w:val="00953E0D"/>
    <w:rsid w:val="00953ED5"/>
    <w:rsid w:val="00954270"/>
    <w:rsid w:val="009543A9"/>
    <w:rsid w:val="009544D0"/>
    <w:rsid w:val="00954872"/>
    <w:rsid w:val="00954CAA"/>
    <w:rsid w:val="009555BD"/>
    <w:rsid w:val="00955829"/>
    <w:rsid w:val="009560BC"/>
    <w:rsid w:val="00956ECF"/>
    <w:rsid w:val="0095744F"/>
    <w:rsid w:val="00957A9E"/>
    <w:rsid w:val="00957DFB"/>
    <w:rsid w:val="00960013"/>
    <w:rsid w:val="00960DF5"/>
    <w:rsid w:val="0096153B"/>
    <w:rsid w:val="00961963"/>
    <w:rsid w:val="00961A4D"/>
    <w:rsid w:val="009624EA"/>
    <w:rsid w:val="009627DC"/>
    <w:rsid w:val="009635AA"/>
    <w:rsid w:val="00963757"/>
    <w:rsid w:val="00963781"/>
    <w:rsid w:val="0096392F"/>
    <w:rsid w:val="009639D2"/>
    <w:rsid w:val="009641A7"/>
    <w:rsid w:val="0096421D"/>
    <w:rsid w:val="00964536"/>
    <w:rsid w:val="009647EF"/>
    <w:rsid w:val="00965297"/>
    <w:rsid w:val="0096534F"/>
    <w:rsid w:val="00965BF8"/>
    <w:rsid w:val="00966796"/>
    <w:rsid w:val="009670BA"/>
    <w:rsid w:val="009670F6"/>
    <w:rsid w:val="00967321"/>
    <w:rsid w:val="009677AE"/>
    <w:rsid w:val="00967BF0"/>
    <w:rsid w:val="00967F06"/>
    <w:rsid w:val="00970430"/>
    <w:rsid w:val="00971043"/>
    <w:rsid w:val="00972301"/>
    <w:rsid w:val="0097265B"/>
    <w:rsid w:val="00972703"/>
    <w:rsid w:val="00972928"/>
    <w:rsid w:val="00974164"/>
    <w:rsid w:val="00974D66"/>
    <w:rsid w:val="009752F5"/>
    <w:rsid w:val="009758C0"/>
    <w:rsid w:val="0097709A"/>
    <w:rsid w:val="0097792E"/>
    <w:rsid w:val="009801C3"/>
    <w:rsid w:val="0098039D"/>
    <w:rsid w:val="009804FE"/>
    <w:rsid w:val="00980BB0"/>
    <w:rsid w:val="00981309"/>
    <w:rsid w:val="00981D12"/>
    <w:rsid w:val="00982BAC"/>
    <w:rsid w:val="0098334C"/>
    <w:rsid w:val="009833AD"/>
    <w:rsid w:val="00983A8C"/>
    <w:rsid w:val="00983BD0"/>
    <w:rsid w:val="00983EAD"/>
    <w:rsid w:val="00983F32"/>
    <w:rsid w:val="009843FD"/>
    <w:rsid w:val="009849A0"/>
    <w:rsid w:val="00984B2C"/>
    <w:rsid w:val="00984C4A"/>
    <w:rsid w:val="00984E6F"/>
    <w:rsid w:val="00985192"/>
    <w:rsid w:val="009851D5"/>
    <w:rsid w:val="00985B4C"/>
    <w:rsid w:val="00985C2D"/>
    <w:rsid w:val="00985CA5"/>
    <w:rsid w:val="00985D67"/>
    <w:rsid w:val="00986426"/>
    <w:rsid w:val="009865ED"/>
    <w:rsid w:val="00986A28"/>
    <w:rsid w:val="00986A64"/>
    <w:rsid w:val="00986DE3"/>
    <w:rsid w:val="00986E77"/>
    <w:rsid w:val="009872F6"/>
    <w:rsid w:val="009877B9"/>
    <w:rsid w:val="00987D9A"/>
    <w:rsid w:val="00987EEC"/>
    <w:rsid w:val="00987FFA"/>
    <w:rsid w:val="009902D8"/>
    <w:rsid w:val="0099059C"/>
    <w:rsid w:val="0099146A"/>
    <w:rsid w:val="00991739"/>
    <w:rsid w:val="009919AF"/>
    <w:rsid w:val="00991FA1"/>
    <w:rsid w:val="0099257B"/>
    <w:rsid w:val="00992675"/>
    <w:rsid w:val="00992791"/>
    <w:rsid w:val="00992D04"/>
    <w:rsid w:val="00992E3F"/>
    <w:rsid w:val="009931EC"/>
    <w:rsid w:val="00994834"/>
    <w:rsid w:val="00994F5D"/>
    <w:rsid w:val="00994FC0"/>
    <w:rsid w:val="0099501E"/>
    <w:rsid w:val="00995099"/>
    <w:rsid w:val="00995248"/>
    <w:rsid w:val="00995400"/>
    <w:rsid w:val="00995A3B"/>
    <w:rsid w:val="00996063"/>
    <w:rsid w:val="009962D4"/>
    <w:rsid w:val="00996C19"/>
    <w:rsid w:val="0099716B"/>
    <w:rsid w:val="0099747E"/>
    <w:rsid w:val="00997497"/>
    <w:rsid w:val="00997820"/>
    <w:rsid w:val="00997C36"/>
    <w:rsid w:val="009A05D9"/>
    <w:rsid w:val="009A07BC"/>
    <w:rsid w:val="009A0987"/>
    <w:rsid w:val="009A0B39"/>
    <w:rsid w:val="009A154C"/>
    <w:rsid w:val="009A1777"/>
    <w:rsid w:val="009A19EC"/>
    <w:rsid w:val="009A1EDA"/>
    <w:rsid w:val="009A1FDF"/>
    <w:rsid w:val="009A2106"/>
    <w:rsid w:val="009A25C6"/>
    <w:rsid w:val="009A2918"/>
    <w:rsid w:val="009A328F"/>
    <w:rsid w:val="009A3528"/>
    <w:rsid w:val="009A3737"/>
    <w:rsid w:val="009A39C1"/>
    <w:rsid w:val="009A3FE3"/>
    <w:rsid w:val="009A410D"/>
    <w:rsid w:val="009A4CA0"/>
    <w:rsid w:val="009A5082"/>
    <w:rsid w:val="009A5399"/>
    <w:rsid w:val="009A543E"/>
    <w:rsid w:val="009A54BF"/>
    <w:rsid w:val="009A630D"/>
    <w:rsid w:val="009A64B7"/>
    <w:rsid w:val="009A66C1"/>
    <w:rsid w:val="009A6B09"/>
    <w:rsid w:val="009A6E69"/>
    <w:rsid w:val="009A708B"/>
    <w:rsid w:val="009A75CD"/>
    <w:rsid w:val="009A7715"/>
    <w:rsid w:val="009A77AC"/>
    <w:rsid w:val="009A781B"/>
    <w:rsid w:val="009B0435"/>
    <w:rsid w:val="009B05AC"/>
    <w:rsid w:val="009B0A06"/>
    <w:rsid w:val="009B1101"/>
    <w:rsid w:val="009B111E"/>
    <w:rsid w:val="009B1497"/>
    <w:rsid w:val="009B1557"/>
    <w:rsid w:val="009B15AA"/>
    <w:rsid w:val="009B1A6E"/>
    <w:rsid w:val="009B1D9F"/>
    <w:rsid w:val="009B2022"/>
    <w:rsid w:val="009B280C"/>
    <w:rsid w:val="009B2A26"/>
    <w:rsid w:val="009B3367"/>
    <w:rsid w:val="009B3370"/>
    <w:rsid w:val="009B3B29"/>
    <w:rsid w:val="009B3C63"/>
    <w:rsid w:val="009B3DD0"/>
    <w:rsid w:val="009B4528"/>
    <w:rsid w:val="009B4631"/>
    <w:rsid w:val="009B4713"/>
    <w:rsid w:val="009B47C7"/>
    <w:rsid w:val="009B48C5"/>
    <w:rsid w:val="009B49F2"/>
    <w:rsid w:val="009B4F4C"/>
    <w:rsid w:val="009B52E2"/>
    <w:rsid w:val="009B53AE"/>
    <w:rsid w:val="009B545C"/>
    <w:rsid w:val="009B5882"/>
    <w:rsid w:val="009B5EC2"/>
    <w:rsid w:val="009B63E1"/>
    <w:rsid w:val="009B7266"/>
    <w:rsid w:val="009B72A0"/>
    <w:rsid w:val="009B7809"/>
    <w:rsid w:val="009B7C8A"/>
    <w:rsid w:val="009C07A5"/>
    <w:rsid w:val="009C0CE4"/>
    <w:rsid w:val="009C1400"/>
    <w:rsid w:val="009C1FD9"/>
    <w:rsid w:val="009C2005"/>
    <w:rsid w:val="009C20E7"/>
    <w:rsid w:val="009C2951"/>
    <w:rsid w:val="009C3722"/>
    <w:rsid w:val="009C3E2F"/>
    <w:rsid w:val="009C4521"/>
    <w:rsid w:val="009C4631"/>
    <w:rsid w:val="009C4CA0"/>
    <w:rsid w:val="009C4FAC"/>
    <w:rsid w:val="009C5121"/>
    <w:rsid w:val="009C571D"/>
    <w:rsid w:val="009C57DE"/>
    <w:rsid w:val="009C5899"/>
    <w:rsid w:val="009C58BE"/>
    <w:rsid w:val="009C5DB3"/>
    <w:rsid w:val="009C5F76"/>
    <w:rsid w:val="009C5FCE"/>
    <w:rsid w:val="009C632F"/>
    <w:rsid w:val="009C65BA"/>
    <w:rsid w:val="009C6EF4"/>
    <w:rsid w:val="009C7162"/>
    <w:rsid w:val="009C72E8"/>
    <w:rsid w:val="009C77EF"/>
    <w:rsid w:val="009D005A"/>
    <w:rsid w:val="009D078F"/>
    <w:rsid w:val="009D1134"/>
    <w:rsid w:val="009D1184"/>
    <w:rsid w:val="009D18A6"/>
    <w:rsid w:val="009D18D9"/>
    <w:rsid w:val="009D27DE"/>
    <w:rsid w:val="009D28FE"/>
    <w:rsid w:val="009D37D4"/>
    <w:rsid w:val="009D419A"/>
    <w:rsid w:val="009D41F0"/>
    <w:rsid w:val="009D44AF"/>
    <w:rsid w:val="009D492B"/>
    <w:rsid w:val="009D497D"/>
    <w:rsid w:val="009D4B43"/>
    <w:rsid w:val="009D5041"/>
    <w:rsid w:val="009D5844"/>
    <w:rsid w:val="009D5A3D"/>
    <w:rsid w:val="009D6179"/>
    <w:rsid w:val="009D632E"/>
    <w:rsid w:val="009D6658"/>
    <w:rsid w:val="009D6FDE"/>
    <w:rsid w:val="009D7277"/>
    <w:rsid w:val="009D7897"/>
    <w:rsid w:val="009D7977"/>
    <w:rsid w:val="009D7C62"/>
    <w:rsid w:val="009E0502"/>
    <w:rsid w:val="009E09C0"/>
    <w:rsid w:val="009E100A"/>
    <w:rsid w:val="009E25C7"/>
    <w:rsid w:val="009E25C9"/>
    <w:rsid w:val="009E2A0B"/>
    <w:rsid w:val="009E3112"/>
    <w:rsid w:val="009E36F5"/>
    <w:rsid w:val="009E4010"/>
    <w:rsid w:val="009E44A7"/>
    <w:rsid w:val="009E4B1A"/>
    <w:rsid w:val="009E4E39"/>
    <w:rsid w:val="009E51B0"/>
    <w:rsid w:val="009E5626"/>
    <w:rsid w:val="009E5CDE"/>
    <w:rsid w:val="009E6098"/>
    <w:rsid w:val="009E696B"/>
    <w:rsid w:val="009E7118"/>
    <w:rsid w:val="009E78EE"/>
    <w:rsid w:val="009F0CCC"/>
    <w:rsid w:val="009F1761"/>
    <w:rsid w:val="009F17C8"/>
    <w:rsid w:val="009F2036"/>
    <w:rsid w:val="009F20DF"/>
    <w:rsid w:val="009F20F6"/>
    <w:rsid w:val="009F2145"/>
    <w:rsid w:val="009F2229"/>
    <w:rsid w:val="009F2A3D"/>
    <w:rsid w:val="009F32BF"/>
    <w:rsid w:val="009F3B8C"/>
    <w:rsid w:val="009F3D06"/>
    <w:rsid w:val="009F52EC"/>
    <w:rsid w:val="009F53C0"/>
    <w:rsid w:val="009F56B4"/>
    <w:rsid w:val="009F60E8"/>
    <w:rsid w:val="009F6310"/>
    <w:rsid w:val="009F6365"/>
    <w:rsid w:val="009F6A64"/>
    <w:rsid w:val="009F6FF4"/>
    <w:rsid w:val="009F784E"/>
    <w:rsid w:val="00A0071C"/>
    <w:rsid w:val="00A00C8D"/>
    <w:rsid w:val="00A0116A"/>
    <w:rsid w:val="00A0135E"/>
    <w:rsid w:val="00A0181E"/>
    <w:rsid w:val="00A018E8"/>
    <w:rsid w:val="00A01D6D"/>
    <w:rsid w:val="00A027B4"/>
    <w:rsid w:val="00A02900"/>
    <w:rsid w:val="00A02BC7"/>
    <w:rsid w:val="00A03EC5"/>
    <w:rsid w:val="00A043BC"/>
    <w:rsid w:val="00A0468C"/>
    <w:rsid w:val="00A04759"/>
    <w:rsid w:val="00A0483A"/>
    <w:rsid w:val="00A04950"/>
    <w:rsid w:val="00A054BF"/>
    <w:rsid w:val="00A05640"/>
    <w:rsid w:val="00A05888"/>
    <w:rsid w:val="00A05A61"/>
    <w:rsid w:val="00A05FD0"/>
    <w:rsid w:val="00A0625B"/>
    <w:rsid w:val="00A068EF"/>
    <w:rsid w:val="00A06A2E"/>
    <w:rsid w:val="00A06B0B"/>
    <w:rsid w:val="00A070E8"/>
    <w:rsid w:val="00A070FE"/>
    <w:rsid w:val="00A07496"/>
    <w:rsid w:val="00A07522"/>
    <w:rsid w:val="00A075B3"/>
    <w:rsid w:val="00A109E8"/>
    <w:rsid w:val="00A11443"/>
    <w:rsid w:val="00A11AB0"/>
    <w:rsid w:val="00A12115"/>
    <w:rsid w:val="00A1219A"/>
    <w:rsid w:val="00A12298"/>
    <w:rsid w:val="00A12467"/>
    <w:rsid w:val="00A12527"/>
    <w:rsid w:val="00A12529"/>
    <w:rsid w:val="00A12D12"/>
    <w:rsid w:val="00A12F58"/>
    <w:rsid w:val="00A13B86"/>
    <w:rsid w:val="00A147BF"/>
    <w:rsid w:val="00A1588A"/>
    <w:rsid w:val="00A159B0"/>
    <w:rsid w:val="00A15F70"/>
    <w:rsid w:val="00A1646E"/>
    <w:rsid w:val="00A16495"/>
    <w:rsid w:val="00A16794"/>
    <w:rsid w:val="00A16814"/>
    <w:rsid w:val="00A16AFB"/>
    <w:rsid w:val="00A1710C"/>
    <w:rsid w:val="00A17495"/>
    <w:rsid w:val="00A2058C"/>
    <w:rsid w:val="00A2122B"/>
    <w:rsid w:val="00A21584"/>
    <w:rsid w:val="00A2166D"/>
    <w:rsid w:val="00A2178A"/>
    <w:rsid w:val="00A21841"/>
    <w:rsid w:val="00A21BD8"/>
    <w:rsid w:val="00A222BE"/>
    <w:rsid w:val="00A22565"/>
    <w:rsid w:val="00A22A1C"/>
    <w:rsid w:val="00A2370D"/>
    <w:rsid w:val="00A23D71"/>
    <w:rsid w:val="00A23E37"/>
    <w:rsid w:val="00A2412C"/>
    <w:rsid w:val="00A2450A"/>
    <w:rsid w:val="00A24E85"/>
    <w:rsid w:val="00A25455"/>
    <w:rsid w:val="00A2562D"/>
    <w:rsid w:val="00A26232"/>
    <w:rsid w:val="00A265E8"/>
    <w:rsid w:val="00A26684"/>
    <w:rsid w:val="00A26D8E"/>
    <w:rsid w:val="00A26E94"/>
    <w:rsid w:val="00A275DA"/>
    <w:rsid w:val="00A27629"/>
    <w:rsid w:val="00A300CF"/>
    <w:rsid w:val="00A30231"/>
    <w:rsid w:val="00A304F6"/>
    <w:rsid w:val="00A308A6"/>
    <w:rsid w:val="00A30A44"/>
    <w:rsid w:val="00A31661"/>
    <w:rsid w:val="00A316E2"/>
    <w:rsid w:val="00A31838"/>
    <w:rsid w:val="00A31973"/>
    <w:rsid w:val="00A32252"/>
    <w:rsid w:val="00A325B0"/>
    <w:rsid w:val="00A326FF"/>
    <w:rsid w:val="00A3283C"/>
    <w:rsid w:val="00A330F1"/>
    <w:rsid w:val="00A33128"/>
    <w:rsid w:val="00A33321"/>
    <w:rsid w:val="00A33CCE"/>
    <w:rsid w:val="00A34186"/>
    <w:rsid w:val="00A34346"/>
    <w:rsid w:val="00A34371"/>
    <w:rsid w:val="00A345F4"/>
    <w:rsid w:val="00A3465F"/>
    <w:rsid w:val="00A346D2"/>
    <w:rsid w:val="00A34961"/>
    <w:rsid w:val="00A34A26"/>
    <w:rsid w:val="00A34E83"/>
    <w:rsid w:val="00A351F6"/>
    <w:rsid w:val="00A35859"/>
    <w:rsid w:val="00A35953"/>
    <w:rsid w:val="00A3639A"/>
    <w:rsid w:val="00A37251"/>
    <w:rsid w:val="00A374BF"/>
    <w:rsid w:val="00A3752E"/>
    <w:rsid w:val="00A37612"/>
    <w:rsid w:val="00A37A5A"/>
    <w:rsid w:val="00A40469"/>
    <w:rsid w:val="00A4080D"/>
    <w:rsid w:val="00A408E7"/>
    <w:rsid w:val="00A4106A"/>
    <w:rsid w:val="00A41587"/>
    <w:rsid w:val="00A4198F"/>
    <w:rsid w:val="00A41A01"/>
    <w:rsid w:val="00A41D36"/>
    <w:rsid w:val="00A42068"/>
    <w:rsid w:val="00A42857"/>
    <w:rsid w:val="00A42C95"/>
    <w:rsid w:val="00A42CEA"/>
    <w:rsid w:val="00A42E17"/>
    <w:rsid w:val="00A4386B"/>
    <w:rsid w:val="00A43AF4"/>
    <w:rsid w:val="00A43F10"/>
    <w:rsid w:val="00A4417A"/>
    <w:rsid w:val="00A4472B"/>
    <w:rsid w:val="00A45461"/>
    <w:rsid w:val="00A45A6E"/>
    <w:rsid w:val="00A45D98"/>
    <w:rsid w:val="00A46961"/>
    <w:rsid w:val="00A46A23"/>
    <w:rsid w:val="00A46DD7"/>
    <w:rsid w:val="00A4716F"/>
    <w:rsid w:val="00A47BA9"/>
    <w:rsid w:val="00A47BAF"/>
    <w:rsid w:val="00A500DF"/>
    <w:rsid w:val="00A503BD"/>
    <w:rsid w:val="00A50A4E"/>
    <w:rsid w:val="00A50F8C"/>
    <w:rsid w:val="00A516A6"/>
    <w:rsid w:val="00A5183A"/>
    <w:rsid w:val="00A52348"/>
    <w:rsid w:val="00A52D0E"/>
    <w:rsid w:val="00A533C3"/>
    <w:rsid w:val="00A5353F"/>
    <w:rsid w:val="00A535C6"/>
    <w:rsid w:val="00A540C7"/>
    <w:rsid w:val="00A54125"/>
    <w:rsid w:val="00A54385"/>
    <w:rsid w:val="00A5522B"/>
    <w:rsid w:val="00A55265"/>
    <w:rsid w:val="00A557F6"/>
    <w:rsid w:val="00A55AA0"/>
    <w:rsid w:val="00A55E32"/>
    <w:rsid w:val="00A56195"/>
    <w:rsid w:val="00A56203"/>
    <w:rsid w:val="00A56B88"/>
    <w:rsid w:val="00A56DFB"/>
    <w:rsid w:val="00A57255"/>
    <w:rsid w:val="00A57C77"/>
    <w:rsid w:val="00A6011E"/>
    <w:rsid w:val="00A604A9"/>
    <w:rsid w:val="00A60925"/>
    <w:rsid w:val="00A610DE"/>
    <w:rsid w:val="00A611DA"/>
    <w:rsid w:val="00A613CB"/>
    <w:rsid w:val="00A61EBA"/>
    <w:rsid w:val="00A6229B"/>
    <w:rsid w:val="00A628FA"/>
    <w:rsid w:val="00A63257"/>
    <w:rsid w:val="00A632E5"/>
    <w:rsid w:val="00A635F4"/>
    <w:rsid w:val="00A6427C"/>
    <w:rsid w:val="00A644BF"/>
    <w:rsid w:val="00A649BF"/>
    <w:rsid w:val="00A6558F"/>
    <w:rsid w:val="00A6595B"/>
    <w:rsid w:val="00A65E6F"/>
    <w:rsid w:val="00A66879"/>
    <w:rsid w:val="00A66DF6"/>
    <w:rsid w:val="00A66E5E"/>
    <w:rsid w:val="00A67249"/>
    <w:rsid w:val="00A67250"/>
    <w:rsid w:val="00A6783D"/>
    <w:rsid w:val="00A67DF9"/>
    <w:rsid w:val="00A705C0"/>
    <w:rsid w:val="00A70790"/>
    <w:rsid w:val="00A7097D"/>
    <w:rsid w:val="00A7134D"/>
    <w:rsid w:val="00A71948"/>
    <w:rsid w:val="00A72039"/>
    <w:rsid w:val="00A72936"/>
    <w:rsid w:val="00A72A69"/>
    <w:rsid w:val="00A72E41"/>
    <w:rsid w:val="00A72F14"/>
    <w:rsid w:val="00A732EA"/>
    <w:rsid w:val="00A7379F"/>
    <w:rsid w:val="00A74485"/>
    <w:rsid w:val="00A74916"/>
    <w:rsid w:val="00A74F7A"/>
    <w:rsid w:val="00A750B5"/>
    <w:rsid w:val="00A75113"/>
    <w:rsid w:val="00A75226"/>
    <w:rsid w:val="00A75259"/>
    <w:rsid w:val="00A753BC"/>
    <w:rsid w:val="00A766EF"/>
    <w:rsid w:val="00A76D23"/>
    <w:rsid w:val="00A771D9"/>
    <w:rsid w:val="00A775E8"/>
    <w:rsid w:val="00A80669"/>
    <w:rsid w:val="00A80875"/>
    <w:rsid w:val="00A80A0D"/>
    <w:rsid w:val="00A80CC8"/>
    <w:rsid w:val="00A81214"/>
    <w:rsid w:val="00A81AA8"/>
    <w:rsid w:val="00A81AC6"/>
    <w:rsid w:val="00A820BA"/>
    <w:rsid w:val="00A824FF"/>
    <w:rsid w:val="00A826F8"/>
    <w:rsid w:val="00A8295F"/>
    <w:rsid w:val="00A82D85"/>
    <w:rsid w:val="00A831A4"/>
    <w:rsid w:val="00A83296"/>
    <w:rsid w:val="00A83706"/>
    <w:rsid w:val="00A83D94"/>
    <w:rsid w:val="00A83F50"/>
    <w:rsid w:val="00A845A7"/>
    <w:rsid w:val="00A84682"/>
    <w:rsid w:val="00A846C6"/>
    <w:rsid w:val="00A8484E"/>
    <w:rsid w:val="00A85116"/>
    <w:rsid w:val="00A85538"/>
    <w:rsid w:val="00A85603"/>
    <w:rsid w:val="00A85C06"/>
    <w:rsid w:val="00A85C75"/>
    <w:rsid w:val="00A85DEB"/>
    <w:rsid w:val="00A85FF3"/>
    <w:rsid w:val="00A8674B"/>
    <w:rsid w:val="00A86FCC"/>
    <w:rsid w:val="00A87124"/>
    <w:rsid w:val="00A8748F"/>
    <w:rsid w:val="00A875AE"/>
    <w:rsid w:val="00A8780B"/>
    <w:rsid w:val="00A87FC5"/>
    <w:rsid w:val="00A900AE"/>
    <w:rsid w:val="00A901E1"/>
    <w:rsid w:val="00A9055A"/>
    <w:rsid w:val="00A90B52"/>
    <w:rsid w:val="00A90B7F"/>
    <w:rsid w:val="00A90D62"/>
    <w:rsid w:val="00A918D9"/>
    <w:rsid w:val="00A91BC8"/>
    <w:rsid w:val="00A91BC9"/>
    <w:rsid w:val="00A92BE2"/>
    <w:rsid w:val="00A92CD3"/>
    <w:rsid w:val="00A92EE4"/>
    <w:rsid w:val="00A93A81"/>
    <w:rsid w:val="00A93CDD"/>
    <w:rsid w:val="00A93DD8"/>
    <w:rsid w:val="00A93FDE"/>
    <w:rsid w:val="00A947A7"/>
    <w:rsid w:val="00A947EE"/>
    <w:rsid w:val="00A9498B"/>
    <w:rsid w:val="00A94C06"/>
    <w:rsid w:val="00A94D8E"/>
    <w:rsid w:val="00A94DF9"/>
    <w:rsid w:val="00A94E69"/>
    <w:rsid w:val="00A95893"/>
    <w:rsid w:val="00A96601"/>
    <w:rsid w:val="00A96BD7"/>
    <w:rsid w:val="00A96DA1"/>
    <w:rsid w:val="00A96E97"/>
    <w:rsid w:val="00A97609"/>
    <w:rsid w:val="00A97844"/>
    <w:rsid w:val="00A97F47"/>
    <w:rsid w:val="00A97F51"/>
    <w:rsid w:val="00AA0B62"/>
    <w:rsid w:val="00AA152B"/>
    <w:rsid w:val="00AA1808"/>
    <w:rsid w:val="00AA2294"/>
    <w:rsid w:val="00AA23FB"/>
    <w:rsid w:val="00AA2CAA"/>
    <w:rsid w:val="00AA2EEC"/>
    <w:rsid w:val="00AA2FF1"/>
    <w:rsid w:val="00AA385A"/>
    <w:rsid w:val="00AA39C2"/>
    <w:rsid w:val="00AA3D4F"/>
    <w:rsid w:val="00AA4270"/>
    <w:rsid w:val="00AA4C0D"/>
    <w:rsid w:val="00AA4D47"/>
    <w:rsid w:val="00AA4F9B"/>
    <w:rsid w:val="00AA4FC0"/>
    <w:rsid w:val="00AA5687"/>
    <w:rsid w:val="00AA5A09"/>
    <w:rsid w:val="00AA5A1F"/>
    <w:rsid w:val="00AA62CC"/>
    <w:rsid w:val="00AA6361"/>
    <w:rsid w:val="00AA69C5"/>
    <w:rsid w:val="00AA6A0D"/>
    <w:rsid w:val="00AA6C69"/>
    <w:rsid w:val="00AA6EE3"/>
    <w:rsid w:val="00AA7313"/>
    <w:rsid w:val="00AA7620"/>
    <w:rsid w:val="00AA7815"/>
    <w:rsid w:val="00AA7FDC"/>
    <w:rsid w:val="00AB0A95"/>
    <w:rsid w:val="00AB15F7"/>
    <w:rsid w:val="00AB1633"/>
    <w:rsid w:val="00AB1D03"/>
    <w:rsid w:val="00AB205C"/>
    <w:rsid w:val="00AB25D7"/>
    <w:rsid w:val="00AB2A19"/>
    <w:rsid w:val="00AB2FF6"/>
    <w:rsid w:val="00AB3F44"/>
    <w:rsid w:val="00AB41E1"/>
    <w:rsid w:val="00AB4897"/>
    <w:rsid w:val="00AB495E"/>
    <w:rsid w:val="00AB500E"/>
    <w:rsid w:val="00AB5341"/>
    <w:rsid w:val="00AB5403"/>
    <w:rsid w:val="00AB57FD"/>
    <w:rsid w:val="00AB5B19"/>
    <w:rsid w:val="00AB5ED7"/>
    <w:rsid w:val="00AB6032"/>
    <w:rsid w:val="00AB674A"/>
    <w:rsid w:val="00AB6EDE"/>
    <w:rsid w:val="00AB7549"/>
    <w:rsid w:val="00AB7C30"/>
    <w:rsid w:val="00AB7E59"/>
    <w:rsid w:val="00AC0994"/>
    <w:rsid w:val="00AC21AD"/>
    <w:rsid w:val="00AC2721"/>
    <w:rsid w:val="00AC316E"/>
    <w:rsid w:val="00AC3A65"/>
    <w:rsid w:val="00AC428F"/>
    <w:rsid w:val="00AC44A7"/>
    <w:rsid w:val="00AC45DA"/>
    <w:rsid w:val="00AC4973"/>
    <w:rsid w:val="00AC4A82"/>
    <w:rsid w:val="00AC5E29"/>
    <w:rsid w:val="00AC6039"/>
    <w:rsid w:val="00AC6571"/>
    <w:rsid w:val="00AC659E"/>
    <w:rsid w:val="00AC6C99"/>
    <w:rsid w:val="00AC6FDA"/>
    <w:rsid w:val="00AC7167"/>
    <w:rsid w:val="00AC721E"/>
    <w:rsid w:val="00AC73FC"/>
    <w:rsid w:val="00AD0723"/>
    <w:rsid w:val="00AD0899"/>
    <w:rsid w:val="00AD122C"/>
    <w:rsid w:val="00AD1706"/>
    <w:rsid w:val="00AD1E55"/>
    <w:rsid w:val="00AD22B4"/>
    <w:rsid w:val="00AD266D"/>
    <w:rsid w:val="00AD2C88"/>
    <w:rsid w:val="00AD2EE2"/>
    <w:rsid w:val="00AD2EE5"/>
    <w:rsid w:val="00AD2F7A"/>
    <w:rsid w:val="00AD407E"/>
    <w:rsid w:val="00AD4B75"/>
    <w:rsid w:val="00AD56F1"/>
    <w:rsid w:val="00AD5758"/>
    <w:rsid w:val="00AD577F"/>
    <w:rsid w:val="00AD57F3"/>
    <w:rsid w:val="00AD5C7C"/>
    <w:rsid w:val="00AD60CD"/>
    <w:rsid w:val="00AD61EF"/>
    <w:rsid w:val="00AD62CE"/>
    <w:rsid w:val="00AD66EB"/>
    <w:rsid w:val="00AD67AA"/>
    <w:rsid w:val="00AD6A91"/>
    <w:rsid w:val="00AD78A1"/>
    <w:rsid w:val="00AE0164"/>
    <w:rsid w:val="00AE0B58"/>
    <w:rsid w:val="00AE0F2F"/>
    <w:rsid w:val="00AE102F"/>
    <w:rsid w:val="00AE12A3"/>
    <w:rsid w:val="00AE13C5"/>
    <w:rsid w:val="00AE15B4"/>
    <w:rsid w:val="00AE15C3"/>
    <w:rsid w:val="00AE18F5"/>
    <w:rsid w:val="00AE1ACE"/>
    <w:rsid w:val="00AE1BCC"/>
    <w:rsid w:val="00AE1CFC"/>
    <w:rsid w:val="00AE1EA2"/>
    <w:rsid w:val="00AE22AB"/>
    <w:rsid w:val="00AE22BF"/>
    <w:rsid w:val="00AE2418"/>
    <w:rsid w:val="00AE263C"/>
    <w:rsid w:val="00AE28CB"/>
    <w:rsid w:val="00AE2ADA"/>
    <w:rsid w:val="00AE3A55"/>
    <w:rsid w:val="00AE3F6B"/>
    <w:rsid w:val="00AE3F8A"/>
    <w:rsid w:val="00AE4233"/>
    <w:rsid w:val="00AE4607"/>
    <w:rsid w:val="00AE461D"/>
    <w:rsid w:val="00AE46AA"/>
    <w:rsid w:val="00AE4763"/>
    <w:rsid w:val="00AE4942"/>
    <w:rsid w:val="00AE51AA"/>
    <w:rsid w:val="00AE5243"/>
    <w:rsid w:val="00AE54F6"/>
    <w:rsid w:val="00AE5518"/>
    <w:rsid w:val="00AE58C2"/>
    <w:rsid w:val="00AE5E12"/>
    <w:rsid w:val="00AE5F1F"/>
    <w:rsid w:val="00AE6296"/>
    <w:rsid w:val="00AE67E2"/>
    <w:rsid w:val="00AE694B"/>
    <w:rsid w:val="00AF044A"/>
    <w:rsid w:val="00AF05DA"/>
    <w:rsid w:val="00AF1133"/>
    <w:rsid w:val="00AF149A"/>
    <w:rsid w:val="00AF1689"/>
    <w:rsid w:val="00AF1E8D"/>
    <w:rsid w:val="00AF21FA"/>
    <w:rsid w:val="00AF29C0"/>
    <w:rsid w:val="00AF2B28"/>
    <w:rsid w:val="00AF3490"/>
    <w:rsid w:val="00AF39A9"/>
    <w:rsid w:val="00AF3C13"/>
    <w:rsid w:val="00AF3D6A"/>
    <w:rsid w:val="00AF4A55"/>
    <w:rsid w:val="00AF508C"/>
    <w:rsid w:val="00AF5102"/>
    <w:rsid w:val="00AF593E"/>
    <w:rsid w:val="00AF5BB4"/>
    <w:rsid w:val="00AF63D7"/>
    <w:rsid w:val="00AF66E1"/>
    <w:rsid w:val="00AF6C97"/>
    <w:rsid w:val="00AF6DC8"/>
    <w:rsid w:val="00AF6FC6"/>
    <w:rsid w:val="00AF737E"/>
    <w:rsid w:val="00AF7609"/>
    <w:rsid w:val="00AF7D62"/>
    <w:rsid w:val="00AF7DFA"/>
    <w:rsid w:val="00AF7E57"/>
    <w:rsid w:val="00B015AB"/>
    <w:rsid w:val="00B01874"/>
    <w:rsid w:val="00B01BB3"/>
    <w:rsid w:val="00B02BF8"/>
    <w:rsid w:val="00B02CD8"/>
    <w:rsid w:val="00B02D0B"/>
    <w:rsid w:val="00B039CA"/>
    <w:rsid w:val="00B041B4"/>
    <w:rsid w:val="00B04279"/>
    <w:rsid w:val="00B04EC2"/>
    <w:rsid w:val="00B05460"/>
    <w:rsid w:val="00B05777"/>
    <w:rsid w:val="00B06257"/>
    <w:rsid w:val="00B06330"/>
    <w:rsid w:val="00B064E2"/>
    <w:rsid w:val="00B06F74"/>
    <w:rsid w:val="00B07273"/>
    <w:rsid w:val="00B076C8"/>
    <w:rsid w:val="00B07813"/>
    <w:rsid w:val="00B07B15"/>
    <w:rsid w:val="00B07D53"/>
    <w:rsid w:val="00B07FBA"/>
    <w:rsid w:val="00B07FCD"/>
    <w:rsid w:val="00B07FE4"/>
    <w:rsid w:val="00B10134"/>
    <w:rsid w:val="00B1085B"/>
    <w:rsid w:val="00B10D52"/>
    <w:rsid w:val="00B10F5F"/>
    <w:rsid w:val="00B10F6C"/>
    <w:rsid w:val="00B11475"/>
    <w:rsid w:val="00B11557"/>
    <w:rsid w:val="00B118B8"/>
    <w:rsid w:val="00B11D0E"/>
    <w:rsid w:val="00B11DED"/>
    <w:rsid w:val="00B12306"/>
    <w:rsid w:val="00B123A2"/>
    <w:rsid w:val="00B123E4"/>
    <w:rsid w:val="00B12463"/>
    <w:rsid w:val="00B128A8"/>
    <w:rsid w:val="00B13064"/>
    <w:rsid w:val="00B1341B"/>
    <w:rsid w:val="00B13AA0"/>
    <w:rsid w:val="00B13EBC"/>
    <w:rsid w:val="00B1485A"/>
    <w:rsid w:val="00B14FD0"/>
    <w:rsid w:val="00B15278"/>
    <w:rsid w:val="00B15447"/>
    <w:rsid w:val="00B1548C"/>
    <w:rsid w:val="00B15502"/>
    <w:rsid w:val="00B15BBB"/>
    <w:rsid w:val="00B1667F"/>
    <w:rsid w:val="00B16707"/>
    <w:rsid w:val="00B16ABA"/>
    <w:rsid w:val="00B16B8D"/>
    <w:rsid w:val="00B17B36"/>
    <w:rsid w:val="00B20EED"/>
    <w:rsid w:val="00B2196F"/>
    <w:rsid w:val="00B21AAA"/>
    <w:rsid w:val="00B21C11"/>
    <w:rsid w:val="00B21C96"/>
    <w:rsid w:val="00B222D2"/>
    <w:rsid w:val="00B22305"/>
    <w:rsid w:val="00B223E8"/>
    <w:rsid w:val="00B2253B"/>
    <w:rsid w:val="00B22693"/>
    <w:rsid w:val="00B22E2F"/>
    <w:rsid w:val="00B2389B"/>
    <w:rsid w:val="00B239C1"/>
    <w:rsid w:val="00B23A39"/>
    <w:rsid w:val="00B24425"/>
    <w:rsid w:val="00B24693"/>
    <w:rsid w:val="00B24905"/>
    <w:rsid w:val="00B24EBD"/>
    <w:rsid w:val="00B24F55"/>
    <w:rsid w:val="00B25051"/>
    <w:rsid w:val="00B2521D"/>
    <w:rsid w:val="00B25284"/>
    <w:rsid w:val="00B25856"/>
    <w:rsid w:val="00B25D18"/>
    <w:rsid w:val="00B26182"/>
    <w:rsid w:val="00B2655D"/>
    <w:rsid w:val="00B26D98"/>
    <w:rsid w:val="00B26ED4"/>
    <w:rsid w:val="00B27670"/>
    <w:rsid w:val="00B27978"/>
    <w:rsid w:val="00B279A8"/>
    <w:rsid w:val="00B279F6"/>
    <w:rsid w:val="00B27B25"/>
    <w:rsid w:val="00B27B5C"/>
    <w:rsid w:val="00B300A8"/>
    <w:rsid w:val="00B30B73"/>
    <w:rsid w:val="00B30C78"/>
    <w:rsid w:val="00B325DA"/>
    <w:rsid w:val="00B327BA"/>
    <w:rsid w:val="00B329BB"/>
    <w:rsid w:val="00B32AD1"/>
    <w:rsid w:val="00B32EFA"/>
    <w:rsid w:val="00B337C4"/>
    <w:rsid w:val="00B34470"/>
    <w:rsid w:val="00B34523"/>
    <w:rsid w:val="00B34C3C"/>
    <w:rsid w:val="00B34D53"/>
    <w:rsid w:val="00B34F0B"/>
    <w:rsid w:val="00B35002"/>
    <w:rsid w:val="00B3569F"/>
    <w:rsid w:val="00B35BF2"/>
    <w:rsid w:val="00B35FD8"/>
    <w:rsid w:val="00B3621E"/>
    <w:rsid w:val="00B365C4"/>
    <w:rsid w:val="00B3667F"/>
    <w:rsid w:val="00B36BE7"/>
    <w:rsid w:val="00B37010"/>
    <w:rsid w:val="00B37973"/>
    <w:rsid w:val="00B37A66"/>
    <w:rsid w:val="00B40102"/>
    <w:rsid w:val="00B402B8"/>
    <w:rsid w:val="00B4035A"/>
    <w:rsid w:val="00B40D05"/>
    <w:rsid w:val="00B40F03"/>
    <w:rsid w:val="00B412ED"/>
    <w:rsid w:val="00B41A65"/>
    <w:rsid w:val="00B41C58"/>
    <w:rsid w:val="00B41D77"/>
    <w:rsid w:val="00B41EE9"/>
    <w:rsid w:val="00B420DE"/>
    <w:rsid w:val="00B421BB"/>
    <w:rsid w:val="00B42585"/>
    <w:rsid w:val="00B42784"/>
    <w:rsid w:val="00B42E81"/>
    <w:rsid w:val="00B4380B"/>
    <w:rsid w:val="00B43E23"/>
    <w:rsid w:val="00B4438D"/>
    <w:rsid w:val="00B448BB"/>
    <w:rsid w:val="00B449FC"/>
    <w:rsid w:val="00B45DCE"/>
    <w:rsid w:val="00B46B12"/>
    <w:rsid w:val="00B4718D"/>
    <w:rsid w:val="00B477EB"/>
    <w:rsid w:val="00B4787C"/>
    <w:rsid w:val="00B478C2"/>
    <w:rsid w:val="00B5055F"/>
    <w:rsid w:val="00B50A81"/>
    <w:rsid w:val="00B50C6B"/>
    <w:rsid w:val="00B50FED"/>
    <w:rsid w:val="00B51582"/>
    <w:rsid w:val="00B516A7"/>
    <w:rsid w:val="00B5198B"/>
    <w:rsid w:val="00B51E10"/>
    <w:rsid w:val="00B52678"/>
    <w:rsid w:val="00B527D6"/>
    <w:rsid w:val="00B52B52"/>
    <w:rsid w:val="00B531E6"/>
    <w:rsid w:val="00B53978"/>
    <w:rsid w:val="00B539A6"/>
    <w:rsid w:val="00B54033"/>
    <w:rsid w:val="00B542DE"/>
    <w:rsid w:val="00B5435E"/>
    <w:rsid w:val="00B5467D"/>
    <w:rsid w:val="00B548FC"/>
    <w:rsid w:val="00B54A52"/>
    <w:rsid w:val="00B55468"/>
    <w:rsid w:val="00B554C6"/>
    <w:rsid w:val="00B55606"/>
    <w:rsid w:val="00B5581E"/>
    <w:rsid w:val="00B55F8D"/>
    <w:rsid w:val="00B562BD"/>
    <w:rsid w:val="00B571C8"/>
    <w:rsid w:val="00B578DF"/>
    <w:rsid w:val="00B579A3"/>
    <w:rsid w:val="00B57FF3"/>
    <w:rsid w:val="00B606AE"/>
    <w:rsid w:val="00B60794"/>
    <w:rsid w:val="00B60FC5"/>
    <w:rsid w:val="00B61283"/>
    <w:rsid w:val="00B612CC"/>
    <w:rsid w:val="00B61620"/>
    <w:rsid w:val="00B617F4"/>
    <w:rsid w:val="00B62045"/>
    <w:rsid w:val="00B622C5"/>
    <w:rsid w:val="00B6260E"/>
    <w:rsid w:val="00B6269D"/>
    <w:rsid w:val="00B626D9"/>
    <w:rsid w:val="00B626FF"/>
    <w:rsid w:val="00B632F1"/>
    <w:rsid w:val="00B637F5"/>
    <w:rsid w:val="00B639AF"/>
    <w:rsid w:val="00B63C02"/>
    <w:rsid w:val="00B63DF4"/>
    <w:rsid w:val="00B64251"/>
    <w:rsid w:val="00B6445B"/>
    <w:rsid w:val="00B646A4"/>
    <w:rsid w:val="00B64E75"/>
    <w:rsid w:val="00B65830"/>
    <w:rsid w:val="00B65DE7"/>
    <w:rsid w:val="00B6602A"/>
    <w:rsid w:val="00B660D7"/>
    <w:rsid w:val="00B669A9"/>
    <w:rsid w:val="00B66B69"/>
    <w:rsid w:val="00B66B99"/>
    <w:rsid w:val="00B66DE8"/>
    <w:rsid w:val="00B66E68"/>
    <w:rsid w:val="00B66EB3"/>
    <w:rsid w:val="00B67975"/>
    <w:rsid w:val="00B679B8"/>
    <w:rsid w:val="00B67FF7"/>
    <w:rsid w:val="00B700DB"/>
    <w:rsid w:val="00B702C9"/>
    <w:rsid w:val="00B7089B"/>
    <w:rsid w:val="00B708BD"/>
    <w:rsid w:val="00B70A76"/>
    <w:rsid w:val="00B71652"/>
    <w:rsid w:val="00B71856"/>
    <w:rsid w:val="00B7204D"/>
    <w:rsid w:val="00B721C5"/>
    <w:rsid w:val="00B7240B"/>
    <w:rsid w:val="00B72DDC"/>
    <w:rsid w:val="00B730F6"/>
    <w:rsid w:val="00B73111"/>
    <w:rsid w:val="00B741DA"/>
    <w:rsid w:val="00B7431B"/>
    <w:rsid w:val="00B74926"/>
    <w:rsid w:val="00B75375"/>
    <w:rsid w:val="00B754A4"/>
    <w:rsid w:val="00B75A94"/>
    <w:rsid w:val="00B761E8"/>
    <w:rsid w:val="00B763B4"/>
    <w:rsid w:val="00B76677"/>
    <w:rsid w:val="00B766F3"/>
    <w:rsid w:val="00B76A53"/>
    <w:rsid w:val="00B77BA2"/>
    <w:rsid w:val="00B77C33"/>
    <w:rsid w:val="00B77C74"/>
    <w:rsid w:val="00B77CF8"/>
    <w:rsid w:val="00B81379"/>
    <w:rsid w:val="00B8182A"/>
    <w:rsid w:val="00B81FEE"/>
    <w:rsid w:val="00B8244D"/>
    <w:rsid w:val="00B829C8"/>
    <w:rsid w:val="00B82F3E"/>
    <w:rsid w:val="00B83344"/>
    <w:rsid w:val="00B8387A"/>
    <w:rsid w:val="00B83D4D"/>
    <w:rsid w:val="00B83F70"/>
    <w:rsid w:val="00B8407F"/>
    <w:rsid w:val="00B841B9"/>
    <w:rsid w:val="00B845AA"/>
    <w:rsid w:val="00B850A8"/>
    <w:rsid w:val="00B85186"/>
    <w:rsid w:val="00B851C3"/>
    <w:rsid w:val="00B85969"/>
    <w:rsid w:val="00B86354"/>
    <w:rsid w:val="00B8665A"/>
    <w:rsid w:val="00B868D9"/>
    <w:rsid w:val="00B86B30"/>
    <w:rsid w:val="00B86CA0"/>
    <w:rsid w:val="00B86DBB"/>
    <w:rsid w:val="00B87041"/>
    <w:rsid w:val="00B8731E"/>
    <w:rsid w:val="00B874E8"/>
    <w:rsid w:val="00B876BD"/>
    <w:rsid w:val="00B90594"/>
    <w:rsid w:val="00B90C80"/>
    <w:rsid w:val="00B90CEA"/>
    <w:rsid w:val="00B911C3"/>
    <w:rsid w:val="00B91201"/>
    <w:rsid w:val="00B91F68"/>
    <w:rsid w:val="00B92811"/>
    <w:rsid w:val="00B9281E"/>
    <w:rsid w:val="00B92AD3"/>
    <w:rsid w:val="00B9333F"/>
    <w:rsid w:val="00B9417F"/>
    <w:rsid w:val="00B94192"/>
    <w:rsid w:val="00B94196"/>
    <w:rsid w:val="00B946EC"/>
    <w:rsid w:val="00B94793"/>
    <w:rsid w:val="00B9483B"/>
    <w:rsid w:val="00B94925"/>
    <w:rsid w:val="00B949BF"/>
    <w:rsid w:val="00B94EC2"/>
    <w:rsid w:val="00B951F7"/>
    <w:rsid w:val="00B96216"/>
    <w:rsid w:val="00B9660F"/>
    <w:rsid w:val="00B969B7"/>
    <w:rsid w:val="00B96C5F"/>
    <w:rsid w:val="00B96EE1"/>
    <w:rsid w:val="00B96F78"/>
    <w:rsid w:val="00B972B7"/>
    <w:rsid w:val="00B972CF"/>
    <w:rsid w:val="00B97AF4"/>
    <w:rsid w:val="00B97D71"/>
    <w:rsid w:val="00B97E7F"/>
    <w:rsid w:val="00B97F37"/>
    <w:rsid w:val="00BA0EC1"/>
    <w:rsid w:val="00BA1B67"/>
    <w:rsid w:val="00BA22AA"/>
    <w:rsid w:val="00BA329B"/>
    <w:rsid w:val="00BA35A7"/>
    <w:rsid w:val="00BA36BA"/>
    <w:rsid w:val="00BA3C36"/>
    <w:rsid w:val="00BA4FA1"/>
    <w:rsid w:val="00BA4FFD"/>
    <w:rsid w:val="00BA50DC"/>
    <w:rsid w:val="00BA50E5"/>
    <w:rsid w:val="00BA550E"/>
    <w:rsid w:val="00BA55FA"/>
    <w:rsid w:val="00BA5D53"/>
    <w:rsid w:val="00BA5F10"/>
    <w:rsid w:val="00BA5F94"/>
    <w:rsid w:val="00BA62DE"/>
    <w:rsid w:val="00BA6910"/>
    <w:rsid w:val="00BA6994"/>
    <w:rsid w:val="00BA7160"/>
    <w:rsid w:val="00BA7C54"/>
    <w:rsid w:val="00BB050B"/>
    <w:rsid w:val="00BB0661"/>
    <w:rsid w:val="00BB067E"/>
    <w:rsid w:val="00BB08DE"/>
    <w:rsid w:val="00BB0C90"/>
    <w:rsid w:val="00BB0D29"/>
    <w:rsid w:val="00BB11E2"/>
    <w:rsid w:val="00BB1282"/>
    <w:rsid w:val="00BB1FAD"/>
    <w:rsid w:val="00BB1FBA"/>
    <w:rsid w:val="00BB27D4"/>
    <w:rsid w:val="00BB36DB"/>
    <w:rsid w:val="00BB3757"/>
    <w:rsid w:val="00BB3852"/>
    <w:rsid w:val="00BB4BBE"/>
    <w:rsid w:val="00BB50A0"/>
    <w:rsid w:val="00BB5166"/>
    <w:rsid w:val="00BB5469"/>
    <w:rsid w:val="00BB5DC4"/>
    <w:rsid w:val="00BB5FF8"/>
    <w:rsid w:val="00BB62F6"/>
    <w:rsid w:val="00BB6961"/>
    <w:rsid w:val="00BB69DF"/>
    <w:rsid w:val="00BB6DA4"/>
    <w:rsid w:val="00BC002D"/>
    <w:rsid w:val="00BC05EA"/>
    <w:rsid w:val="00BC07E2"/>
    <w:rsid w:val="00BC0D9E"/>
    <w:rsid w:val="00BC1091"/>
    <w:rsid w:val="00BC1302"/>
    <w:rsid w:val="00BC155D"/>
    <w:rsid w:val="00BC1634"/>
    <w:rsid w:val="00BC17ED"/>
    <w:rsid w:val="00BC1F3C"/>
    <w:rsid w:val="00BC227E"/>
    <w:rsid w:val="00BC253E"/>
    <w:rsid w:val="00BC267D"/>
    <w:rsid w:val="00BC314A"/>
    <w:rsid w:val="00BC3709"/>
    <w:rsid w:val="00BC37B5"/>
    <w:rsid w:val="00BC386C"/>
    <w:rsid w:val="00BC3AAB"/>
    <w:rsid w:val="00BC491D"/>
    <w:rsid w:val="00BC4EEF"/>
    <w:rsid w:val="00BC56F6"/>
    <w:rsid w:val="00BC5A70"/>
    <w:rsid w:val="00BC6243"/>
    <w:rsid w:val="00BC64EB"/>
    <w:rsid w:val="00BC6E9D"/>
    <w:rsid w:val="00BC6FE6"/>
    <w:rsid w:val="00BC72F1"/>
    <w:rsid w:val="00BC72F5"/>
    <w:rsid w:val="00BC737C"/>
    <w:rsid w:val="00BC7587"/>
    <w:rsid w:val="00BC7601"/>
    <w:rsid w:val="00BC799A"/>
    <w:rsid w:val="00BC7AFC"/>
    <w:rsid w:val="00BC7CF5"/>
    <w:rsid w:val="00BD071A"/>
    <w:rsid w:val="00BD0B23"/>
    <w:rsid w:val="00BD0B7F"/>
    <w:rsid w:val="00BD0F6E"/>
    <w:rsid w:val="00BD1AC5"/>
    <w:rsid w:val="00BD1D35"/>
    <w:rsid w:val="00BD2EB8"/>
    <w:rsid w:val="00BD34AD"/>
    <w:rsid w:val="00BD34C5"/>
    <w:rsid w:val="00BD39CF"/>
    <w:rsid w:val="00BD3B09"/>
    <w:rsid w:val="00BD3D4E"/>
    <w:rsid w:val="00BD44A6"/>
    <w:rsid w:val="00BD46BC"/>
    <w:rsid w:val="00BD4705"/>
    <w:rsid w:val="00BD4C38"/>
    <w:rsid w:val="00BD52A5"/>
    <w:rsid w:val="00BD5784"/>
    <w:rsid w:val="00BD57E3"/>
    <w:rsid w:val="00BD5975"/>
    <w:rsid w:val="00BD5F19"/>
    <w:rsid w:val="00BD62BE"/>
    <w:rsid w:val="00BD6F5A"/>
    <w:rsid w:val="00BD723C"/>
    <w:rsid w:val="00BD72EC"/>
    <w:rsid w:val="00BD7488"/>
    <w:rsid w:val="00BD74B5"/>
    <w:rsid w:val="00BD7B6F"/>
    <w:rsid w:val="00BD7E1F"/>
    <w:rsid w:val="00BD7FF8"/>
    <w:rsid w:val="00BE003C"/>
    <w:rsid w:val="00BE0E59"/>
    <w:rsid w:val="00BE1151"/>
    <w:rsid w:val="00BE12C3"/>
    <w:rsid w:val="00BE17CB"/>
    <w:rsid w:val="00BE1AC5"/>
    <w:rsid w:val="00BE1DEB"/>
    <w:rsid w:val="00BE1E35"/>
    <w:rsid w:val="00BE21B8"/>
    <w:rsid w:val="00BE26A0"/>
    <w:rsid w:val="00BE2A4E"/>
    <w:rsid w:val="00BE3793"/>
    <w:rsid w:val="00BE3B47"/>
    <w:rsid w:val="00BE3CCC"/>
    <w:rsid w:val="00BE40BA"/>
    <w:rsid w:val="00BE4DE7"/>
    <w:rsid w:val="00BE4E0E"/>
    <w:rsid w:val="00BE4ECB"/>
    <w:rsid w:val="00BE5193"/>
    <w:rsid w:val="00BE5365"/>
    <w:rsid w:val="00BE5469"/>
    <w:rsid w:val="00BE56BB"/>
    <w:rsid w:val="00BE583F"/>
    <w:rsid w:val="00BE5D1D"/>
    <w:rsid w:val="00BE62CF"/>
    <w:rsid w:val="00BE63A9"/>
    <w:rsid w:val="00BE6E56"/>
    <w:rsid w:val="00BE7186"/>
    <w:rsid w:val="00BE7843"/>
    <w:rsid w:val="00BE7C9B"/>
    <w:rsid w:val="00BE7FB6"/>
    <w:rsid w:val="00BF05F5"/>
    <w:rsid w:val="00BF0AB6"/>
    <w:rsid w:val="00BF0CB2"/>
    <w:rsid w:val="00BF0E55"/>
    <w:rsid w:val="00BF2373"/>
    <w:rsid w:val="00BF2A22"/>
    <w:rsid w:val="00BF337F"/>
    <w:rsid w:val="00BF3484"/>
    <w:rsid w:val="00BF357E"/>
    <w:rsid w:val="00BF35DD"/>
    <w:rsid w:val="00BF3941"/>
    <w:rsid w:val="00BF3A6C"/>
    <w:rsid w:val="00BF3B81"/>
    <w:rsid w:val="00BF3E1F"/>
    <w:rsid w:val="00BF4CA0"/>
    <w:rsid w:val="00BF4E6C"/>
    <w:rsid w:val="00BF54CB"/>
    <w:rsid w:val="00BF570D"/>
    <w:rsid w:val="00BF574B"/>
    <w:rsid w:val="00BF5996"/>
    <w:rsid w:val="00BF6A75"/>
    <w:rsid w:val="00BF6CA1"/>
    <w:rsid w:val="00BF7078"/>
    <w:rsid w:val="00BF761B"/>
    <w:rsid w:val="00BF7631"/>
    <w:rsid w:val="00BF7706"/>
    <w:rsid w:val="00C0039E"/>
    <w:rsid w:val="00C00575"/>
    <w:rsid w:val="00C018A5"/>
    <w:rsid w:val="00C01C7C"/>
    <w:rsid w:val="00C02068"/>
    <w:rsid w:val="00C02548"/>
    <w:rsid w:val="00C02A9D"/>
    <w:rsid w:val="00C02AB5"/>
    <w:rsid w:val="00C02C3E"/>
    <w:rsid w:val="00C02E08"/>
    <w:rsid w:val="00C02F97"/>
    <w:rsid w:val="00C03233"/>
    <w:rsid w:val="00C032F5"/>
    <w:rsid w:val="00C0369F"/>
    <w:rsid w:val="00C039A8"/>
    <w:rsid w:val="00C03DB3"/>
    <w:rsid w:val="00C03E7A"/>
    <w:rsid w:val="00C03FC4"/>
    <w:rsid w:val="00C04068"/>
    <w:rsid w:val="00C044CF"/>
    <w:rsid w:val="00C04ADE"/>
    <w:rsid w:val="00C0520C"/>
    <w:rsid w:val="00C0593E"/>
    <w:rsid w:val="00C0650A"/>
    <w:rsid w:val="00C06BC2"/>
    <w:rsid w:val="00C06D0E"/>
    <w:rsid w:val="00C07531"/>
    <w:rsid w:val="00C07C83"/>
    <w:rsid w:val="00C10261"/>
    <w:rsid w:val="00C103A7"/>
    <w:rsid w:val="00C1045F"/>
    <w:rsid w:val="00C109AE"/>
    <w:rsid w:val="00C10AF0"/>
    <w:rsid w:val="00C1138E"/>
    <w:rsid w:val="00C114E7"/>
    <w:rsid w:val="00C119A4"/>
    <w:rsid w:val="00C11B3A"/>
    <w:rsid w:val="00C121B9"/>
    <w:rsid w:val="00C12D72"/>
    <w:rsid w:val="00C1356E"/>
    <w:rsid w:val="00C13661"/>
    <w:rsid w:val="00C13850"/>
    <w:rsid w:val="00C13E4B"/>
    <w:rsid w:val="00C13EB8"/>
    <w:rsid w:val="00C14547"/>
    <w:rsid w:val="00C145E1"/>
    <w:rsid w:val="00C14791"/>
    <w:rsid w:val="00C14963"/>
    <w:rsid w:val="00C159BD"/>
    <w:rsid w:val="00C15D83"/>
    <w:rsid w:val="00C163ED"/>
    <w:rsid w:val="00C164E2"/>
    <w:rsid w:val="00C16592"/>
    <w:rsid w:val="00C16EC3"/>
    <w:rsid w:val="00C16F2D"/>
    <w:rsid w:val="00C1716A"/>
    <w:rsid w:val="00C172B8"/>
    <w:rsid w:val="00C17753"/>
    <w:rsid w:val="00C1778D"/>
    <w:rsid w:val="00C1798A"/>
    <w:rsid w:val="00C201F6"/>
    <w:rsid w:val="00C20C5A"/>
    <w:rsid w:val="00C20E26"/>
    <w:rsid w:val="00C2173D"/>
    <w:rsid w:val="00C21A8A"/>
    <w:rsid w:val="00C22A56"/>
    <w:rsid w:val="00C22D1D"/>
    <w:rsid w:val="00C23202"/>
    <w:rsid w:val="00C2369B"/>
    <w:rsid w:val="00C2398A"/>
    <w:rsid w:val="00C23C99"/>
    <w:rsid w:val="00C23D1E"/>
    <w:rsid w:val="00C24A5B"/>
    <w:rsid w:val="00C24D5C"/>
    <w:rsid w:val="00C24FC4"/>
    <w:rsid w:val="00C2541A"/>
    <w:rsid w:val="00C25651"/>
    <w:rsid w:val="00C256D8"/>
    <w:rsid w:val="00C25EE9"/>
    <w:rsid w:val="00C25FB7"/>
    <w:rsid w:val="00C25FF3"/>
    <w:rsid w:val="00C26A75"/>
    <w:rsid w:val="00C2725F"/>
    <w:rsid w:val="00C27A08"/>
    <w:rsid w:val="00C27AC6"/>
    <w:rsid w:val="00C27B63"/>
    <w:rsid w:val="00C27F34"/>
    <w:rsid w:val="00C30406"/>
    <w:rsid w:val="00C30439"/>
    <w:rsid w:val="00C31074"/>
    <w:rsid w:val="00C31650"/>
    <w:rsid w:val="00C31B22"/>
    <w:rsid w:val="00C32304"/>
    <w:rsid w:val="00C32328"/>
    <w:rsid w:val="00C32789"/>
    <w:rsid w:val="00C32823"/>
    <w:rsid w:val="00C330BE"/>
    <w:rsid w:val="00C3375B"/>
    <w:rsid w:val="00C34E5E"/>
    <w:rsid w:val="00C355C9"/>
    <w:rsid w:val="00C356E5"/>
    <w:rsid w:val="00C3588F"/>
    <w:rsid w:val="00C35CE9"/>
    <w:rsid w:val="00C3636D"/>
    <w:rsid w:val="00C3694F"/>
    <w:rsid w:val="00C36FFA"/>
    <w:rsid w:val="00C375DA"/>
    <w:rsid w:val="00C378A9"/>
    <w:rsid w:val="00C404F5"/>
    <w:rsid w:val="00C40543"/>
    <w:rsid w:val="00C408C0"/>
    <w:rsid w:val="00C40B28"/>
    <w:rsid w:val="00C40B80"/>
    <w:rsid w:val="00C40CEF"/>
    <w:rsid w:val="00C40F25"/>
    <w:rsid w:val="00C40FB9"/>
    <w:rsid w:val="00C41668"/>
    <w:rsid w:val="00C41B15"/>
    <w:rsid w:val="00C41C5F"/>
    <w:rsid w:val="00C42700"/>
    <w:rsid w:val="00C43012"/>
    <w:rsid w:val="00C434A8"/>
    <w:rsid w:val="00C43D32"/>
    <w:rsid w:val="00C43D4D"/>
    <w:rsid w:val="00C43E9F"/>
    <w:rsid w:val="00C44D35"/>
    <w:rsid w:val="00C4563D"/>
    <w:rsid w:val="00C45A2A"/>
    <w:rsid w:val="00C45B7C"/>
    <w:rsid w:val="00C466CE"/>
    <w:rsid w:val="00C46C7E"/>
    <w:rsid w:val="00C46E54"/>
    <w:rsid w:val="00C46F2A"/>
    <w:rsid w:val="00C472DF"/>
    <w:rsid w:val="00C472FF"/>
    <w:rsid w:val="00C4787C"/>
    <w:rsid w:val="00C47CA8"/>
    <w:rsid w:val="00C511AD"/>
    <w:rsid w:val="00C515C9"/>
    <w:rsid w:val="00C524D9"/>
    <w:rsid w:val="00C52D85"/>
    <w:rsid w:val="00C53661"/>
    <w:rsid w:val="00C54055"/>
    <w:rsid w:val="00C54352"/>
    <w:rsid w:val="00C54DB3"/>
    <w:rsid w:val="00C55273"/>
    <w:rsid w:val="00C55297"/>
    <w:rsid w:val="00C5553D"/>
    <w:rsid w:val="00C55BB1"/>
    <w:rsid w:val="00C55DCC"/>
    <w:rsid w:val="00C5641F"/>
    <w:rsid w:val="00C56DDA"/>
    <w:rsid w:val="00C57D14"/>
    <w:rsid w:val="00C57DA5"/>
    <w:rsid w:val="00C57ED4"/>
    <w:rsid w:val="00C60071"/>
    <w:rsid w:val="00C611F7"/>
    <w:rsid w:val="00C6129A"/>
    <w:rsid w:val="00C6132A"/>
    <w:rsid w:val="00C616BA"/>
    <w:rsid w:val="00C61B17"/>
    <w:rsid w:val="00C620D4"/>
    <w:rsid w:val="00C620DC"/>
    <w:rsid w:val="00C623B9"/>
    <w:rsid w:val="00C628F8"/>
    <w:rsid w:val="00C62B0A"/>
    <w:rsid w:val="00C62D8C"/>
    <w:rsid w:val="00C62ED1"/>
    <w:rsid w:val="00C63103"/>
    <w:rsid w:val="00C63398"/>
    <w:rsid w:val="00C633DC"/>
    <w:rsid w:val="00C63DA4"/>
    <w:rsid w:val="00C63DE4"/>
    <w:rsid w:val="00C63EAF"/>
    <w:rsid w:val="00C64303"/>
    <w:rsid w:val="00C64339"/>
    <w:rsid w:val="00C64666"/>
    <w:rsid w:val="00C64998"/>
    <w:rsid w:val="00C64DA7"/>
    <w:rsid w:val="00C650D3"/>
    <w:rsid w:val="00C653B2"/>
    <w:rsid w:val="00C6590E"/>
    <w:rsid w:val="00C65D64"/>
    <w:rsid w:val="00C66134"/>
    <w:rsid w:val="00C66B37"/>
    <w:rsid w:val="00C66C61"/>
    <w:rsid w:val="00C701D3"/>
    <w:rsid w:val="00C70892"/>
    <w:rsid w:val="00C70D51"/>
    <w:rsid w:val="00C71A43"/>
    <w:rsid w:val="00C71C3A"/>
    <w:rsid w:val="00C725E1"/>
    <w:rsid w:val="00C72717"/>
    <w:rsid w:val="00C72B7F"/>
    <w:rsid w:val="00C72FC8"/>
    <w:rsid w:val="00C733F2"/>
    <w:rsid w:val="00C734CD"/>
    <w:rsid w:val="00C73752"/>
    <w:rsid w:val="00C739A5"/>
    <w:rsid w:val="00C745B8"/>
    <w:rsid w:val="00C7512E"/>
    <w:rsid w:val="00C75C90"/>
    <w:rsid w:val="00C75E32"/>
    <w:rsid w:val="00C761D4"/>
    <w:rsid w:val="00C7622D"/>
    <w:rsid w:val="00C765BB"/>
    <w:rsid w:val="00C7693F"/>
    <w:rsid w:val="00C76D5F"/>
    <w:rsid w:val="00C76E88"/>
    <w:rsid w:val="00C76EF3"/>
    <w:rsid w:val="00C7709A"/>
    <w:rsid w:val="00C770BE"/>
    <w:rsid w:val="00C774BC"/>
    <w:rsid w:val="00C776F9"/>
    <w:rsid w:val="00C77D69"/>
    <w:rsid w:val="00C77EBB"/>
    <w:rsid w:val="00C8043E"/>
    <w:rsid w:val="00C80982"/>
    <w:rsid w:val="00C815C0"/>
    <w:rsid w:val="00C81AE9"/>
    <w:rsid w:val="00C81BA2"/>
    <w:rsid w:val="00C81DBD"/>
    <w:rsid w:val="00C82051"/>
    <w:rsid w:val="00C8377D"/>
    <w:rsid w:val="00C837C1"/>
    <w:rsid w:val="00C83815"/>
    <w:rsid w:val="00C83BE8"/>
    <w:rsid w:val="00C83D12"/>
    <w:rsid w:val="00C84074"/>
    <w:rsid w:val="00C845B7"/>
    <w:rsid w:val="00C84796"/>
    <w:rsid w:val="00C8502F"/>
    <w:rsid w:val="00C8526E"/>
    <w:rsid w:val="00C85CE6"/>
    <w:rsid w:val="00C86336"/>
    <w:rsid w:val="00C864FC"/>
    <w:rsid w:val="00C8657A"/>
    <w:rsid w:val="00C86724"/>
    <w:rsid w:val="00C86FCE"/>
    <w:rsid w:val="00C87B47"/>
    <w:rsid w:val="00C9033F"/>
    <w:rsid w:val="00C91681"/>
    <w:rsid w:val="00C926EA"/>
    <w:rsid w:val="00C92713"/>
    <w:rsid w:val="00C92D26"/>
    <w:rsid w:val="00C93019"/>
    <w:rsid w:val="00C93190"/>
    <w:rsid w:val="00C93196"/>
    <w:rsid w:val="00C935D6"/>
    <w:rsid w:val="00C93612"/>
    <w:rsid w:val="00C93666"/>
    <w:rsid w:val="00C93A2B"/>
    <w:rsid w:val="00C93A47"/>
    <w:rsid w:val="00C93CAB"/>
    <w:rsid w:val="00C940C7"/>
    <w:rsid w:val="00C945C1"/>
    <w:rsid w:val="00C945DC"/>
    <w:rsid w:val="00C94BB0"/>
    <w:rsid w:val="00C94BE3"/>
    <w:rsid w:val="00C95EA2"/>
    <w:rsid w:val="00C965DB"/>
    <w:rsid w:val="00C96F02"/>
    <w:rsid w:val="00C97648"/>
    <w:rsid w:val="00C97FBF"/>
    <w:rsid w:val="00CA00C6"/>
    <w:rsid w:val="00CA0363"/>
    <w:rsid w:val="00CA0816"/>
    <w:rsid w:val="00CA0B10"/>
    <w:rsid w:val="00CA0BC1"/>
    <w:rsid w:val="00CA15F2"/>
    <w:rsid w:val="00CA19E2"/>
    <w:rsid w:val="00CA1F43"/>
    <w:rsid w:val="00CA23A8"/>
    <w:rsid w:val="00CA2BE0"/>
    <w:rsid w:val="00CA2F3A"/>
    <w:rsid w:val="00CA358A"/>
    <w:rsid w:val="00CA376F"/>
    <w:rsid w:val="00CA3F81"/>
    <w:rsid w:val="00CA4294"/>
    <w:rsid w:val="00CA46AF"/>
    <w:rsid w:val="00CA4946"/>
    <w:rsid w:val="00CA4AF8"/>
    <w:rsid w:val="00CA524A"/>
    <w:rsid w:val="00CA55C8"/>
    <w:rsid w:val="00CA5D81"/>
    <w:rsid w:val="00CA5F4F"/>
    <w:rsid w:val="00CA6A5B"/>
    <w:rsid w:val="00CA6A98"/>
    <w:rsid w:val="00CA6D8C"/>
    <w:rsid w:val="00CA6E64"/>
    <w:rsid w:val="00CA753D"/>
    <w:rsid w:val="00CA7DA8"/>
    <w:rsid w:val="00CA7E14"/>
    <w:rsid w:val="00CB048D"/>
    <w:rsid w:val="00CB0628"/>
    <w:rsid w:val="00CB1B9E"/>
    <w:rsid w:val="00CB1F92"/>
    <w:rsid w:val="00CB1FDA"/>
    <w:rsid w:val="00CB22FB"/>
    <w:rsid w:val="00CB2324"/>
    <w:rsid w:val="00CB2448"/>
    <w:rsid w:val="00CB2B8C"/>
    <w:rsid w:val="00CB304B"/>
    <w:rsid w:val="00CB305E"/>
    <w:rsid w:val="00CB328F"/>
    <w:rsid w:val="00CB33DC"/>
    <w:rsid w:val="00CB38DD"/>
    <w:rsid w:val="00CB3EEF"/>
    <w:rsid w:val="00CB4916"/>
    <w:rsid w:val="00CB49B4"/>
    <w:rsid w:val="00CB4CC2"/>
    <w:rsid w:val="00CB5A24"/>
    <w:rsid w:val="00CB5AE4"/>
    <w:rsid w:val="00CB60B4"/>
    <w:rsid w:val="00CB63EE"/>
    <w:rsid w:val="00CB6527"/>
    <w:rsid w:val="00CB6542"/>
    <w:rsid w:val="00CB6878"/>
    <w:rsid w:val="00CB72CF"/>
    <w:rsid w:val="00CB7455"/>
    <w:rsid w:val="00CB7F2B"/>
    <w:rsid w:val="00CC02A8"/>
    <w:rsid w:val="00CC03D2"/>
    <w:rsid w:val="00CC06E7"/>
    <w:rsid w:val="00CC082B"/>
    <w:rsid w:val="00CC135F"/>
    <w:rsid w:val="00CC1553"/>
    <w:rsid w:val="00CC209F"/>
    <w:rsid w:val="00CC2412"/>
    <w:rsid w:val="00CC26DF"/>
    <w:rsid w:val="00CC29BA"/>
    <w:rsid w:val="00CC2BB6"/>
    <w:rsid w:val="00CC3344"/>
    <w:rsid w:val="00CC3374"/>
    <w:rsid w:val="00CC39B5"/>
    <w:rsid w:val="00CC3CF2"/>
    <w:rsid w:val="00CC48B6"/>
    <w:rsid w:val="00CC4D90"/>
    <w:rsid w:val="00CC4E2F"/>
    <w:rsid w:val="00CC4EF7"/>
    <w:rsid w:val="00CC4FBE"/>
    <w:rsid w:val="00CC58A9"/>
    <w:rsid w:val="00CC5AB3"/>
    <w:rsid w:val="00CC5B6C"/>
    <w:rsid w:val="00CC623F"/>
    <w:rsid w:val="00CC68B2"/>
    <w:rsid w:val="00CC7264"/>
    <w:rsid w:val="00CC7513"/>
    <w:rsid w:val="00CC75A0"/>
    <w:rsid w:val="00CC7967"/>
    <w:rsid w:val="00CC7BD2"/>
    <w:rsid w:val="00CC7E53"/>
    <w:rsid w:val="00CD097C"/>
    <w:rsid w:val="00CD0EF0"/>
    <w:rsid w:val="00CD1CB5"/>
    <w:rsid w:val="00CD21CB"/>
    <w:rsid w:val="00CD2245"/>
    <w:rsid w:val="00CD2620"/>
    <w:rsid w:val="00CD28A4"/>
    <w:rsid w:val="00CD28F1"/>
    <w:rsid w:val="00CD28FD"/>
    <w:rsid w:val="00CD2ACA"/>
    <w:rsid w:val="00CD2E4A"/>
    <w:rsid w:val="00CD3002"/>
    <w:rsid w:val="00CD3AD3"/>
    <w:rsid w:val="00CD3F18"/>
    <w:rsid w:val="00CD3F58"/>
    <w:rsid w:val="00CD3F7C"/>
    <w:rsid w:val="00CD3F99"/>
    <w:rsid w:val="00CD49BA"/>
    <w:rsid w:val="00CD506F"/>
    <w:rsid w:val="00CD52AB"/>
    <w:rsid w:val="00CD54C6"/>
    <w:rsid w:val="00CD569D"/>
    <w:rsid w:val="00CD65B7"/>
    <w:rsid w:val="00CD6BCE"/>
    <w:rsid w:val="00CD6F6C"/>
    <w:rsid w:val="00CD6F82"/>
    <w:rsid w:val="00CD777E"/>
    <w:rsid w:val="00CD7A9A"/>
    <w:rsid w:val="00CD7B07"/>
    <w:rsid w:val="00CE0CBD"/>
    <w:rsid w:val="00CE1994"/>
    <w:rsid w:val="00CE1BEE"/>
    <w:rsid w:val="00CE2011"/>
    <w:rsid w:val="00CE22DF"/>
    <w:rsid w:val="00CE2565"/>
    <w:rsid w:val="00CE25A2"/>
    <w:rsid w:val="00CE373B"/>
    <w:rsid w:val="00CE3B5B"/>
    <w:rsid w:val="00CE3EC0"/>
    <w:rsid w:val="00CE41BA"/>
    <w:rsid w:val="00CE44B4"/>
    <w:rsid w:val="00CE44BE"/>
    <w:rsid w:val="00CE48C7"/>
    <w:rsid w:val="00CE5D48"/>
    <w:rsid w:val="00CE62BB"/>
    <w:rsid w:val="00CE64F7"/>
    <w:rsid w:val="00CE65CD"/>
    <w:rsid w:val="00CE66A1"/>
    <w:rsid w:val="00CE67E9"/>
    <w:rsid w:val="00CE684C"/>
    <w:rsid w:val="00CE68B2"/>
    <w:rsid w:val="00CE693D"/>
    <w:rsid w:val="00CE6A63"/>
    <w:rsid w:val="00CE750F"/>
    <w:rsid w:val="00CE789F"/>
    <w:rsid w:val="00CE7A1D"/>
    <w:rsid w:val="00CE7B9A"/>
    <w:rsid w:val="00CE7F35"/>
    <w:rsid w:val="00CF00BE"/>
    <w:rsid w:val="00CF037B"/>
    <w:rsid w:val="00CF0D1D"/>
    <w:rsid w:val="00CF0E25"/>
    <w:rsid w:val="00CF0E3B"/>
    <w:rsid w:val="00CF0F56"/>
    <w:rsid w:val="00CF102B"/>
    <w:rsid w:val="00CF10DB"/>
    <w:rsid w:val="00CF1159"/>
    <w:rsid w:val="00CF118D"/>
    <w:rsid w:val="00CF1682"/>
    <w:rsid w:val="00CF1B24"/>
    <w:rsid w:val="00CF1EF5"/>
    <w:rsid w:val="00CF21F7"/>
    <w:rsid w:val="00CF26CC"/>
    <w:rsid w:val="00CF2A20"/>
    <w:rsid w:val="00CF2B22"/>
    <w:rsid w:val="00CF364A"/>
    <w:rsid w:val="00CF3D7F"/>
    <w:rsid w:val="00CF432A"/>
    <w:rsid w:val="00CF4B93"/>
    <w:rsid w:val="00CF4C50"/>
    <w:rsid w:val="00CF564D"/>
    <w:rsid w:val="00CF5A1E"/>
    <w:rsid w:val="00CF5C11"/>
    <w:rsid w:val="00CF63D6"/>
    <w:rsid w:val="00CF6BBC"/>
    <w:rsid w:val="00CF6D2B"/>
    <w:rsid w:val="00CF6FDD"/>
    <w:rsid w:val="00CF7C23"/>
    <w:rsid w:val="00CF7E54"/>
    <w:rsid w:val="00D0024D"/>
    <w:rsid w:val="00D00551"/>
    <w:rsid w:val="00D00753"/>
    <w:rsid w:val="00D008BB"/>
    <w:rsid w:val="00D00B47"/>
    <w:rsid w:val="00D00D5E"/>
    <w:rsid w:val="00D010FE"/>
    <w:rsid w:val="00D0142B"/>
    <w:rsid w:val="00D02315"/>
    <w:rsid w:val="00D02373"/>
    <w:rsid w:val="00D035F8"/>
    <w:rsid w:val="00D049B8"/>
    <w:rsid w:val="00D05123"/>
    <w:rsid w:val="00D054B1"/>
    <w:rsid w:val="00D058C1"/>
    <w:rsid w:val="00D05E0C"/>
    <w:rsid w:val="00D05F2E"/>
    <w:rsid w:val="00D06092"/>
    <w:rsid w:val="00D06335"/>
    <w:rsid w:val="00D0658F"/>
    <w:rsid w:val="00D065C2"/>
    <w:rsid w:val="00D0681F"/>
    <w:rsid w:val="00D068CD"/>
    <w:rsid w:val="00D06A27"/>
    <w:rsid w:val="00D06AC3"/>
    <w:rsid w:val="00D06C8D"/>
    <w:rsid w:val="00D07475"/>
    <w:rsid w:val="00D0772C"/>
    <w:rsid w:val="00D07A49"/>
    <w:rsid w:val="00D07F38"/>
    <w:rsid w:val="00D102D6"/>
    <w:rsid w:val="00D10582"/>
    <w:rsid w:val="00D1076D"/>
    <w:rsid w:val="00D10875"/>
    <w:rsid w:val="00D108AB"/>
    <w:rsid w:val="00D10C4C"/>
    <w:rsid w:val="00D10D57"/>
    <w:rsid w:val="00D10DD9"/>
    <w:rsid w:val="00D10F48"/>
    <w:rsid w:val="00D116EE"/>
    <w:rsid w:val="00D11704"/>
    <w:rsid w:val="00D11910"/>
    <w:rsid w:val="00D11FD8"/>
    <w:rsid w:val="00D122BA"/>
    <w:rsid w:val="00D12798"/>
    <w:rsid w:val="00D12D70"/>
    <w:rsid w:val="00D13211"/>
    <w:rsid w:val="00D13348"/>
    <w:rsid w:val="00D13755"/>
    <w:rsid w:val="00D13762"/>
    <w:rsid w:val="00D13CE2"/>
    <w:rsid w:val="00D14874"/>
    <w:rsid w:val="00D14DB9"/>
    <w:rsid w:val="00D15136"/>
    <w:rsid w:val="00D151A1"/>
    <w:rsid w:val="00D159F9"/>
    <w:rsid w:val="00D15C35"/>
    <w:rsid w:val="00D15F3F"/>
    <w:rsid w:val="00D15F4F"/>
    <w:rsid w:val="00D16849"/>
    <w:rsid w:val="00D178D3"/>
    <w:rsid w:val="00D17F38"/>
    <w:rsid w:val="00D2023E"/>
    <w:rsid w:val="00D209FE"/>
    <w:rsid w:val="00D20C23"/>
    <w:rsid w:val="00D20C6E"/>
    <w:rsid w:val="00D20EF6"/>
    <w:rsid w:val="00D21837"/>
    <w:rsid w:val="00D21B2A"/>
    <w:rsid w:val="00D22039"/>
    <w:rsid w:val="00D22985"/>
    <w:rsid w:val="00D23228"/>
    <w:rsid w:val="00D232C0"/>
    <w:rsid w:val="00D238B7"/>
    <w:rsid w:val="00D23BA1"/>
    <w:rsid w:val="00D23E1D"/>
    <w:rsid w:val="00D23E7F"/>
    <w:rsid w:val="00D24074"/>
    <w:rsid w:val="00D242AE"/>
    <w:rsid w:val="00D2448F"/>
    <w:rsid w:val="00D2490E"/>
    <w:rsid w:val="00D25279"/>
    <w:rsid w:val="00D2590F"/>
    <w:rsid w:val="00D25A88"/>
    <w:rsid w:val="00D25CE6"/>
    <w:rsid w:val="00D25D1F"/>
    <w:rsid w:val="00D26305"/>
    <w:rsid w:val="00D26333"/>
    <w:rsid w:val="00D26346"/>
    <w:rsid w:val="00D26363"/>
    <w:rsid w:val="00D26CC4"/>
    <w:rsid w:val="00D26EEA"/>
    <w:rsid w:val="00D270DB"/>
    <w:rsid w:val="00D27A2D"/>
    <w:rsid w:val="00D27E2E"/>
    <w:rsid w:val="00D27F42"/>
    <w:rsid w:val="00D30022"/>
    <w:rsid w:val="00D3013C"/>
    <w:rsid w:val="00D303AE"/>
    <w:rsid w:val="00D306CD"/>
    <w:rsid w:val="00D30D8C"/>
    <w:rsid w:val="00D31125"/>
    <w:rsid w:val="00D311C9"/>
    <w:rsid w:val="00D31384"/>
    <w:rsid w:val="00D31CFF"/>
    <w:rsid w:val="00D3200F"/>
    <w:rsid w:val="00D32072"/>
    <w:rsid w:val="00D3257A"/>
    <w:rsid w:val="00D32657"/>
    <w:rsid w:val="00D326FB"/>
    <w:rsid w:val="00D32DFA"/>
    <w:rsid w:val="00D32F17"/>
    <w:rsid w:val="00D32F22"/>
    <w:rsid w:val="00D33CEC"/>
    <w:rsid w:val="00D34075"/>
    <w:rsid w:val="00D34AA8"/>
    <w:rsid w:val="00D358EA"/>
    <w:rsid w:val="00D35ADD"/>
    <w:rsid w:val="00D35C5E"/>
    <w:rsid w:val="00D3614F"/>
    <w:rsid w:val="00D36630"/>
    <w:rsid w:val="00D37787"/>
    <w:rsid w:val="00D40504"/>
    <w:rsid w:val="00D40C6B"/>
    <w:rsid w:val="00D41064"/>
    <w:rsid w:val="00D41518"/>
    <w:rsid w:val="00D41768"/>
    <w:rsid w:val="00D41770"/>
    <w:rsid w:val="00D41B83"/>
    <w:rsid w:val="00D41D98"/>
    <w:rsid w:val="00D42023"/>
    <w:rsid w:val="00D420EB"/>
    <w:rsid w:val="00D422A3"/>
    <w:rsid w:val="00D426AA"/>
    <w:rsid w:val="00D426C7"/>
    <w:rsid w:val="00D434F6"/>
    <w:rsid w:val="00D436D6"/>
    <w:rsid w:val="00D43C27"/>
    <w:rsid w:val="00D43C90"/>
    <w:rsid w:val="00D43E8E"/>
    <w:rsid w:val="00D44171"/>
    <w:rsid w:val="00D444D8"/>
    <w:rsid w:val="00D457BA"/>
    <w:rsid w:val="00D45D06"/>
    <w:rsid w:val="00D464D9"/>
    <w:rsid w:val="00D46A33"/>
    <w:rsid w:val="00D46ACE"/>
    <w:rsid w:val="00D46F66"/>
    <w:rsid w:val="00D46F79"/>
    <w:rsid w:val="00D4717D"/>
    <w:rsid w:val="00D47183"/>
    <w:rsid w:val="00D47329"/>
    <w:rsid w:val="00D50172"/>
    <w:rsid w:val="00D503F0"/>
    <w:rsid w:val="00D50A3A"/>
    <w:rsid w:val="00D50BB9"/>
    <w:rsid w:val="00D50FE4"/>
    <w:rsid w:val="00D515D3"/>
    <w:rsid w:val="00D51851"/>
    <w:rsid w:val="00D51BB0"/>
    <w:rsid w:val="00D52480"/>
    <w:rsid w:val="00D525E5"/>
    <w:rsid w:val="00D528E9"/>
    <w:rsid w:val="00D52961"/>
    <w:rsid w:val="00D52F12"/>
    <w:rsid w:val="00D534BE"/>
    <w:rsid w:val="00D537C5"/>
    <w:rsid w:val="00D53FD5"/>
    <w:rsid w:val="00D541EF"/>
    <w:rsid w:val="00D542D2"/>
    <w:rsid w:val="00D5486B"/>
    <w:rsid w:val="00D548AF"/>
    <w:rsid w:val="00D54CA0"/>
    <w:rsid w:val="00D54DD6"/>
    <w:rsid w:val="00D55357"/>
    <w:rsid w:val="00D55916"/>
    <w:rsid w:val="00D55A89"/>
    <w:rsid w:val="00D55CED"/>
    <w:rsid w:val="00D55FC5"/>
    <w:rsid w:val="00D56219"/>
    <w:rsid w:val="00D5648B"/>
    <w:rsid w:val="00D56E3A"/>
    <w:rsid w:val="00D5778A"/>
    <w:rsid w:val="00D57C92"/>
    <w:rsid w:val="00D603AC"/>
    <w:rsid w:val="00D60689"/>
    <w:rsid w:val="00D60FB2"/>
    <w:rsid w:val="00D61258"/>
    <w:rsid w:val="00D61E37"/>
    <w:rsid w:val="00D62030"/>
    <w:rsid w:val="00D62057"/>
    <w:rsid w:val="00D62809"/>
    <w:rsid w:val="00D632FC"/>
    <w:rsid w:val="00D63BFD"/>
    <w:rsid w:val="00D63D9A"/>
    <w:rsid w:val="00D63DD3"/>
    <w:rsid w:val="00D63DF7"/>
    <w:rsid w:val="00D63E1B"/>
    <w:rsid w:val="00D63FF3"/>
    <w:rsid w:val="00D645F8"/>
    <w:rsid w:val="00D64BC7"/>
    <w:rsid w:val="00D65657"/>
    <w:rsid w:val="00D657FE"/>
    <w:rsid w:val="00D665D3"/>
    <w:rsid w:val="00D6732A"/>
    <w:rsid w:val="00D67869"/>
    <w:rsid w:val="00D678AA"/>
    <w:rsid w:val="00D70084"/>
    <w:rsid w:val="00D70F4D"/>
    <w:rsid w:val="00D71422"/>
    <w:rsid w:val="00D71831"/>
    <w:rsid w:val="00D71D0A"/>
    <w:rsid w:val="00D72537"/>
    <w:rsid w:val="00D725DF"/>
    <w:rsid w:val="00D727EC"/>
    <w:rsid w:val="00D72C4E"/>
    <w:rsid w:val="00D74B85"/>
    <w:rsid w:val="00D751FE"/>
    <w:rsid w:val="00D75527"/>
    <w:rsid w:val="00D75856"/>
    <w:rsid w:val="00D75E1E"/>
    <w:rsid w:val="00D762B8"/>
    <w:rsid w:val="00D76311"/>
    <w:rsid w:val="00D76770"/>
    <w:rsid w:val="00D76929"/>
    <w:rsid w:val="00D7744D"/>
    <w:rsid w:val="00D77889"/>
    <w:rsid w:val="00D77F50"/>
    <w:rsid w:val="00D808A5"/>
    <w:rsid w:val="00D80F4A"/>
    <w:rsid w:val="00D811CA"/>
    <w:rsid w:val="00D81D22"/>
    <w:rsid w:val="00D82048"/>
    <w:rsid w:val="00D8226A"/>
    <w:rsid w:val="00D82364"/>
    <w:rsid w:val="00D823A6"/>
    <w:rsid w:val="00D82448"/>
    <w:rsid w:val="00D82641"/>
    <w:rsid w:val="00D82B85"/>
    <w:rsid w:val="00D82FA3"/>
    <w:rsid w:val="00D82FA7"/>
    <w:rsid w:val="00D83A4E"/>
    <w:rsid w:val="00D840DE"/>
    <w:rsid w:val="00D841E6"/>
    <w:rsid w:val="00D84E93"/>
    <w:rsid w:val="00D854AD"/>
    <w:rsid w:val="00D85C0A"/>
    <w:rsid w:val="00D8679A"/>
    <w:rsid w:val="00D870E3"/>
    <w:rsid w:val="00D8726E"/>
    <w:rsid w:val="00D87499"/>
    <w:rsid w:val="00D87CBF"/>
    <w:rsid w:val="00D90071"/>
    <w:rsid w:val="00D902FC"/>
    <w:rsid w:val="00D90AC1"/>
    <w:rsid w:val="00D90D76"/>
    <w:rsid w:val="00D9110F"/>
    <w:rsid w:val="00D916ED"/>
    <w:rsid w:val="00D91E49"/>
    <w:rsid w:val="00D9228A"/>
    <w:rsid w:val="00D92CF5"/>
    <w:rsid w:val="00D930C4"/>
    <w:rsid w:val="00D944C9"/>
    <w:rsid w:val="00D944E0"/>
    <w:rsid w:val="00D9462D"/>
    <w:rsid w:val="00D95737"/>
    <w:rsid w:val="00D95B8E"/>
    <w:rsid w:val="00D95D6E"/>
    <w:rsid w:val="00D962B9"/>
    <w:rsid w:val="00D96359"/>
    <w:rsid w:val="00D96E6C"/>
    <w:rsid w:val="00D96F0A"/>
    <w:rsid w:val="00D97127"/>
    <w:rsid w:val="00D97154"/>
    <w:rsid w:val="00D9775D"/>
    <w:rsid w:val="00D97B32"/>
    <w:rsid w:val="00DA0F8C"/>
    <w:rsid w:val="00DA0FAB"/>
    <w:rsid w:val="00DA11E7"/>
    <w:rsid w:val="00DA1A25"/>
    <w:rsid w:val="00DA2C5E"/>
    <w:rsid w:val="00DA33B3"/>
    <w:rsid w:val="00DA3571"/>
    <w:rsid w:val="00DA400E"/>
    <w:rsid w:val="00DA428F"/>
    <w:rsid w:val="00DA4569"/>
    <w:rsid w:val="00DA4649"/>
    <w:rsid w:val="00DA4960"/>
    <w:rsid w:val="00DA539C"/>
    <w:rsid w:val="00DA5613"/>
    <w:rsid w:val="00DA59AE"/>
    <w:rsid w:val="00DA5D74"/>
    <w:rsid w:val="00DA6755"/>
    <w:rsid w:val="00DA7530"/>
    <w:rsid w:val="00DA7724"/>
    <w:rsid w:val="00DA7FC3"/>
    <w:rsid w:val="00DB03AF"/>
    <w:rsid w:val="00DB052D"/>
    <w:rsid w:val="00DB068D"/>
    <w:rsid w:val="00DB0F60"/>
    <w:rsid w:val="00DB115A"/>
    <w:rsid w:val="00DB11A7"/>
    <w:rsid w:val="00DB18DC"/>
    <w:rsid w:val="00DB1937"/>
    <w:rsid w:val="00DB19E1"/>
    <w:rsid w:val="00DB1A56"/>
    <w:rsid w:val="00DB206A"/>
    <w:rsid w:val="00DB21C2"/>
    <w:rsid w:val="00DB266A"/>
    <w:rsid w:val="00DB2A04"/>
    <w:rsid w:val="00DB2AE8"/>
    <w:rsid w:val="00DB2E7B"/>
    <w:rsid w:val="00DB3269"/>
    <w:rsid w:val="00DB38F2"/>
    <w:rsid w:val="00DB3A3B"/>
    <w:rsid w:val="00DB4255"/>
    <w:rsid w:val="00DB4649"/>
    <w:rsid w:val="00DB48C3"/>
    <w:rsid w:val="00DB4F40"/>
    <w:rsid w:val="00DB509D"/>
    <w:rsid w:val="00DB57FD"/>
    <w:rsid w:val="00DB5991"/>
    <w:rsid w:val="00DB599B"/>
    <w:rsid w:val="00DB5CFE"/>
    <w:rsid w:val="00DB6329"/>
    <w:rsid w:val="00DB695B"/>
    <w:rsid w:val="00DB7097"/>
    <w:rsid w:val="00DB72C6"/>
    <w:rsid w:val="00DB73A7"/>
    <w:rsid w:val="00DB7E3D"/>
    <w:rsid w:val="00DC000A"/>
    <w:rsid w:val="00DC0456"/>
    <w:rsid w:val="00DC091F"/>
    <w:rsid w:val="00DC0BF0"/>
    <w:rsid w:val="00DC0CA2"/>
    <w:rsid w:val="00DC0EB1"/>
    <w:rsid w:val="00DC1560"/>
    <w:rsid w:val="00DC17B8"/>
    <w:rsid w:val="00DC1C11"/>
    <w:rsid w:val="00DC2C0C"/>
    <w:rsid w:val="00DC3640"/>
    <w:rsid w:val="00DC3BF3"/>
    <w:rsid w:val="00DC403D"/>
    <w:rsid w:val="00DC475B"/>
    <w:rsid w:val="00DC489E"/>
    <w:rsid w:val="00DC4CFB"/>
    <w:rsid w:val="00DC5025"/>
    <w:rsid w:val="00DC5161"/>
    <w:rsid w:val="00DC57B6"/>
    <w:rsid w:val="00DC5AAC"/>
    <w:rsid w:val="00DC6798"/>
    <w:rsid w:val="00DC67B7"/>
    <w:rsid w:val="00DC7576"/>
    <w:rsid w:val="00DC7D4A"/>
    <w:rsid w:val="00DD01AF"/>
    <w:rsid w:val="00DD0282"/>
    <w:rsid w:val="00DD06F3"/>
    <w:rsid w:val="00DD0704"/>
    <w:rsid w:val="00DD0B4C"/>
    <w:rsid w:val="00DD0D32"/>
    <w:rsid w:val="00DD112F"/>
    <w:rsid w:val="00DD1E92"/>
    <w:rsid w:val="00DD1F31"/>
    <w:rsid w:val="00DD230A"/>
    <w:rsid w:val="00DD2324"/>
    <w:rsid w:val="00DD2FD1"/>
    <w:rsid w:val="00DD3633"/>
    <w:rsid w:val="00DD36F3"/>
    <w:rsid w:val="00DD38D2"/>
    <w:rsid w:val="00DD3CA4"/>
    <w:rsid w:val="00DD3DB2"/>
    <w:rsid w:val="00DD44BC"/>
    <w:rsid w:val="00DD5C66"/>
    <w:rsid w:val="00DD5E07"/>
    <w:rsid w:val="00DD5FB6"/>
    <w:rsid w:val="00DD66D4"/>
    <w:rsid w:val="00DD67F8"/>
    <w:rsid w:val="00DD6B81"/>
    <w:rsid w:val="00DD7174"/>
    <w:rsid w:val="00DD7182"/>
    <w:rsid w:val="00DD7194"/>
    <w:rsid w:val="00DD7666"/>
    <w:rsid w:val="00DD7E1D"/>
    <w:rsid w:val="00DE03B3"/>
    <w:rsid w:val="00DE131A"/>
    <w:rsid w:val="00DE1DAD"/>
    <w:rsid w:val="00DE1E9F"/>
    <w:rsid w:val="00DE1FA8"/>
    <w:rsid w:val="00DE2C05"/>
    <w:rsid w:val="00DE301E"/>
    <w:rsid w:val="00DE340A"/>
    <w:rsid w:val="00DE3A31"/>
    <w:rsid w:val="00DE3B58"/>
    <w:rsid w:val="00DE40A1"/>
    <w:rsid w:val="00DE422B"/>
    <w:rsid w:val="00DE4311"/>
    <w:rsid w:val="00DE448E"/>
    <w:rsid w:val="00DE453D"/>
    <w:rsid w:val="00DE5668"/>
    <w:rsid w:val="00DE58D7"/>
    <w:rsid w:val="00DE5B63"/>
    <w:rsid w:val="00DE6370"/>
    <w:rsid w:val="00DE6609"/>
    <w:rsid w:val="00DE69B8"/>
    <w:rsid w:val="00DE6E1A"/>
    <w:rsid w:val="00DE6E1F"/>
    <w:rsid w:val="00DE6E60"/>
    <w:rsid w:val="00DE6EC5"/>
    <w:rsid w:val="00DE72DC"/>
    <w:rsid w:val="00DE7509"/>
    <w:rsid w:val="00DF005E"/>
    <w:rsid w:val="00DF0121"/>
    <w:rsid w:val="00DF0A81"/>
    <w:rsid w:val="00DF136B"/>
    <w:rsid w:val="00DF13BC"/>
    <w:rsid w:val="00DF1BB2"/>
    <w:rsid w:val="00DF1C44"/>
    <w:rsid w:val="00DF248E"/>
    <w:rsid w:val="00DF2C24"/>
    <w:rsid w:val="00DF30BE"/>
    <w:rsid w:val="00DF312E"/>
    <w:rsid w:val="00DF3230"/>
    <w:rsid w:val="00DF3719"/>
    <w:rsid w:val="00DF379C"/>
    <w:rsid w:val="00DF3F1B"/>
    <w:rsid w:val="00DF3F59"/>
    <w:rsid w:val="00DF42A9"/>
    <w:rsid w:val="00DF435E"/>
    <w:rsid w:val="00DF47D1"/>
    <w:rsid w:val="00DF4ED2"/>
    <w:rsid w:val="00DF571C"/>
    <w:rsid w:val="00DF5830"/>
    <w:rsid w:val="00DF59F7"/>
    <w:rsid w:val="00DF5B49"/>
    <w:rsid w:val="00DF5D62"/>
    <w:rsid w:val="00DF5D8F"/>
    <w:rsid w:val="00DF6005"/>
    <w:rsid w:val="00DF6147"/>
    <w:rsid w:val="00DF6598"/>
    <w:rsid w:val="00DF76BD"/>
    <w:rsid w:val="00DF7A9E"/>
    <w:rsid w:val="00DF7C7F"/>
    <w:rsid w:val="00E0053E"/>
    <w:rsid w:val="00E00768"/>
    <w:rsid w:val="00E008B9"/>
    <w:rsid w:val="00E00A1C"/>
    <w:rsid w:val="00E00F3D"/>
    <w:rsid w:val="00E0102C"/>
    <w:rsid w:val="00E0113F"/>
    <w:rsid w:val="00E01272"/>
    <w:rsid w:val="00E01A91"/>
    <w:rsid w:val="00E0218F"/>
    <w:rsid w:val="00E022B9"/>
    <w:rsid w:val="00E0249E"/>
    <w:rsid w:val="00E025CD"/>
    <w:rsid w:val="00E02D28"/>
    <w:rsid w:val="00E02D33"/>
    <w:rsid w:val="00E0302E"/>
    <w:rsid w:val="00E032B3"/>
    <w:rsid w:val="00E03B44"/>
    <w:rsid w:val="00E03CF0"/>
    <w:rsid w:val="00E03F88"/>
    <w:rsid w:val="00E03FF2"/>
    <w:rsid w:val="00E04346"/>
    <w:rsid w:val="00E04A24"/>
    <w:rsid w:val="00E04C4A"/>
    <w:rsid w:val="00E056B6"/>
    <w:rsid w:val="00E065AB"/>
    <w:rsid w:val="00E06687"/>
    <w:rsid w:val="00E06DDD"/>
    <w:rsid w:val="00E06E0B"/>
    <w:rsid w:val="00E06E40"/>
    <w:rsid w:val="00E06F0F"/>
    <w:rsid w:val="00E06FF1"/>
    <w:rsid w:val="00E07440"/>
    <w:rsid w:val="00E10974"/>
    <w:rsid w:val="00E11E18"/>
    <w:rsid w:val="00E11EF5"/>
    <w:rsid w:val="00E11EF7"/>
    <w:rsid w:val="00E12327"/>
    <w:rsid w:val="00E124FE"/>
    <w:rsid w:val="00E136EE"/>
    <w:rsid w:val="00E13AD7"/>
    <w:rsid w:val="00E141AA"/>
    <w:rsid w:val="00E141BD"/>
    <w:rsid w:val="00E14844"/>
    <w:rsid w:val="00E14CED"/>
    <w:rsid w:val="00E14E9D"/>
    <w:rsid w:val="00E1526A"/>
    <w:rsid w:val="00E152C6"/>
    <w:rsid w:val="00E154FE"/>
    <w:rsid w:val="00E15B82"/>
    <w:rsid w:val="00E15BFB"/>
    <w:rsid w:val="00E15D01"/>
    <w:rsid w:val="00E15E4C"/>
    <w:rsid w:val="00E1618E"/>
    <w:rsid w:val="00E1674F"/>
    <w:rsid w:val="00E16AF9"/>
    <w:rsid w:val="00E17402"/>
    <w:rsid w:val="00E17439"/>
    <w:rsid w:val="00E17CF7"/>
    <w:rsid w:val="00E17EF3"/>
    <w:rsid w:val="00E2083A"/>
    <w:rsid w:val="00E215A7"/>
    <w:rsid w:val="00E21612"/>
    <w:rsid w:val="00E21642"/>
    <w:rsid w:val="00E217E7"/>
    <w:rsid w:val="00E227C6"/>
    <w:rsid w:val="00E22CB1"/>
    <w:rsid w:val="00E238B5"/>
    <w:rsid w:val="00E241CA"/>
    <w:rsid w:val="00E244FA"/>
    <w:rsid w:val="00E2453C"/>
    <w:rsid w:val="00E25368"/>
    <w:rsid w:val="00E25C31"/>
    <w:rsid w:val="00E25C5A"/>
    <w:rsid w:val="00E25ECF"/>
    <w:rsid w:val="00E26BD0"/>
    <w:rsid w:val="00E26BEF"/>
    <w:rsid w:val="00E2702C"/>
    <w:rsid w:val="00E2706F"/>
    <w:rsid w:val="00E27676"/>
    <w:rsid w:val="00E276A5"/>
    <w:rsid w:val="00E27996"/>
    <w:rsid w:val="00E30010"/>
    <w:rsid w:val="00E30426"/>
    <w:rsid w:val="00E304AA"/>
    <w:rsid w:val="00E30EE4"/>
    <w:rsid w:val="00E310D1"/>
    <w:rsid w:val="00E31319"/>
    <w:rsid w:val="00E313C1"/>
    <w:rsid w:val="00E319FF"/>
    <w:rsid w:val="00E322F1"/>
    <w:rsid w:val="00E3271C"/>
    <w:rsid w:val="00E33CB3"/>
    <w:rsid w:val="00E33E5E"/>
    <w:rsid w:val="00E33F93"/>
    <w:rsid w:val="00E3431A"/>
    <w:rsid w:val="00E34D43"/>
    <w:rsid w:val="00E35344"/>
    <w:rsid w:val="00E35349"/>
    <w:rsid w:val="00E35E9D"/>
    <w:rsid w:val="00E361E6"/>
    <w:rsid w:val="00E369CE"/>
    <w:rsid w:val="00E36B39"/>
    <w:rsid w:val="00E36CF3"/>
    <w:rsid w:val="00E37225"/>
    <w:rsid w:val="00E375A5"/>
    <w:rsid w:val="00E37A0B"/>
    <w:rsid w:val="00E40206"/>
    <w:rsid w:val="00E40345"/>
    <w:rsid w:val="00E406AC"/>
    <w:rsid w:val="00E408C4"/>
    <w:rsid w:val="00E410FB"/>
    <w:rsid w:val="00E41270"/>
    <w:rsid w:val="00E414AA"/>
    <w:rsid w:val="00E416F0"/>
    <w:rsid w:val="00E41B49"/>
    <w:rsid w:val="00E42121"/>
    <w:rsid w:val="00E4231C"/>
    <w:rsid w:val="00E424E0"/>
    <w:rsid w:val="00E42A8D"/>
    <w:rsid w:val="00E43223"/>
    <w:rsid w:val="00E43450"/>
    <w:rsid w:val="00E43723"/>
    <w:rsid w:val="00E43E35"/>
    <w:rsid w:val="00E43EAE"/>
    <w:rsid w:val="00E448B1"/>
    <w:rsid w:val="00E449E2"/>
    <w:rsid w:val="00E45F17"/>
    <w:rsid w:val="00E460D8"/>
    <w:rsid w:val="00E4619D"/>
    <w:rsid w:val="00E462F6"/>
    <w:rsid w:val="00E47858"/>
    <w:rsid w:val="00E506C2"/>
    <w:rsid w:val="00E50CC5"/>
    <w:rsid w:val="00E5123C"/>
    <w:rsid w:val="00E5172E"/>
    <w:rsid w:val="00E51784"/>
    <w:rsid w:val="00E51904"/>
    <w:rsid w:val="00E51B51"/>
    <w:rsid w:val="00E51D54"/>
    <w:rsid w:val="00E51FF5"/>
    <w:rsid w:val="00E52232"/>
    <w:rsid w:val="00E53709"/>
    <w:rsid w:val="00E538C3"/>
    <w:rsid w:val="00E53B0A"/>
    <w:rsid w:val="00E54A66"/>
    <w:rsid w:val="00E54C2F"/>
    <w:rsid w:val="00E55D6A"/>
    <w:rsid w:val="00E55D77"/>
    <w:rsid w:val="00E569AF"/>
    <w:rsid w:val="00E570DA"/>
    <w:rsid w:val="00E57438"/>
    <w:rsid w:val="00E576F0"/>
    <w:rsid w:val="00E6053C"/>
    <w:rsid w:val="00E60B40"/>
    <w:rsid w:val="00E6108D"/>
    <w:rsid w:val="00E618F5"/>
    <w:rsid w:val="00E62759"/>
    <w:rsid w:val="00E62840"/>
    <w:rsid w:val="00E630EC"/>
    <w:rsid w:val="00E6359C"/>
    <w:rsid w:val="00E63A31"/>
    <w:rsid w:val="00E64254"/>
    <w:rsid w:val="00E64854"/>
    <w:rsid w:val="00E64C20"/>
    <w:rsid w:val="00E6591D"/>
    <w:rsid w:val="00E65B8E"/>
    <w:rsid w:val="00E65FF8"/>
    <w:rsid w:val="00E66A30"/>
    <w:rsid w:val="00E66ACD"/>
    <w:rsid w:val="00E66C3E"/>
    <w:rsid w:val="00E66D39"/>
    <w:rsid w:val="00E67128"/>
    <w:rsid w:val="00E671F9"/>
    <w:rsid w:val="00E67957"/>
    <w:rsid w:val="00E7022D"/>
    <w:rsid w:val="00E7117D"/>
    <w:rsid w:val="00E71243"/>
    <w:rsid w:val="00E712C9"/>
    <w:rsid w:val="00E716F4"/>
    <w:rsid w:val="00E71B6C"/>
    <w:rsid w:val="00E7223C"/>
    <w:rsid w:val="00E72464"/>
    <w:rsid w:val="00E72787"/>
    <w:rsid w:val="00E727CB"/>
    <w:rsid w:val="00E72AFA"/>
    <w:rsid w:val="00E72F36"/>
    <w:rsid w:val="00E732F3"/>
    <w:rsid w:val="00E734CE"/>
    <w:rsid w:val="00E737D6"/>
    <w:rsid w:val="00E73F74"/>
    <w:rsid w:val="00E74B92"/>
    <w:rsid w:val="00E75111"/>
    <w:rsid w:val="00E75346"/>
    <w:rsid w:val="00E7583C"/>
    <w:rsid w:val="00E762FE"/>
    <w:rsid w:val="00E766A6"/>
    <w:rsid w:val="00E77A8A"/>
    <w:rsid w:val="00E77B74"/>
    <w:rsid w:val="00E77E14"/>
    <w:rsid w:val="00E80279"/>
    <w:rsid w:val="00E80781"/>
    <w:rsid w:val="00E80C89"/>
    <w:rsid w:val="00E810F6"/>
    <w:rsid w:val="00E8115D"/>
    <w:rsid w:val="00E81333"/>
    <w:rsid w:val="00E8139B"/>
    <w:rsid w:val="00E8166F"/>
    <w:rsid w:val="00E819B7"/>
    <w:rsid w:val="00E82363"/>
    <w:rsid w:val="00E8253D"/>
    <w:rsid w:val="00E82645"/>
    <w:rsid w:val="00E83035"/>
    <w:rsid w:val="00E83176"/>
    <w:rsid w:val="00E831E8"/>
    <w:rsid w:val="00E83DB0"/>
    <w:rsid w:val="00E853B0"/>
    <w:rsid w:val="00E85471"/>
    <w:rsid w:val="00E85476"/>
    <w:rsid w:val="00E8615F"/>
    <w:rsid w:val="00E86589"/>
    <w:rsid w:val="00E8684A"/>
    <w:rsid w:val="00E86AEB"/>
    <w:rsid w:val="00E86C2D"/>
    <w:rsid w:val="00E86C72"/>
    <w:rsid w:val="00E86D4B"/>
    <w:rsid w:val="00E87108"/>
    <w:rsid w:val="00E873DC"/>
    <w:rsid w:val="00E87600"/>
    <w:rsid w:val="00E87EB1"/>
    <w:rsid w:val="00E87FA8"/>
    <w:rsid w:val="00E87FD3"/>
    <w:rsid w:val="00E90EDD"/>
    <w:rsid w:val="00E9101D"/>
    <w:rsid w:val="00E91230"/>
    <w:rsid w:val="00E9124B"/>
    <w:rsid w:val="00E919EC"/>
    <w:rsid w:val="00E91A11"/>
    <w:rsid w:val="00E91BC9"/>
    <w:rsid w:val="00E9292A"/>
    <w:rsid w:val="00E9294C"/>
    <w:rsid w:val="00E92AB1"/>
    <w:rsid w:val="00E92AD5"/>
    <w:rsid w:val="00E9310B"/>
    <w:rsid w:val="00E935B7"/>
    <w:rsid w:val="00E93D04"/>
    <w:rsid w:val="00E943C8"/>
    <w:rsid w:val="00E94801"/>
    <w:rsid w:val="00E953EF"/>
    <w:rsid w:val="00E95A8D"/>
    <w:rsid w:val="00E95B91"/>
    <w:rsid w:val="00E95D9D"/>
    <w:rsid w:val="00E96272"/>
    <w:rsid w:val="00E978FE"/>
    <w:rsid w:val="00E97E52"/>
    <w:rsid w:val="00EA019F"/>
    <w:rsid w:val="00EA04B5"/>
    <w:rsid w:val="00EA07F2"/>
    <w:rsid w:val="00EA0AF8"/>
    <w:rsid w:val="00EA0E4B"/>
    <w:rsid w:val="00EA0EC4"/>
    <w:rsid w:val="00EA1461"/>
    <w:rsid w:val="00EA1517"/>
    <w:rsid w:val="00EA1905"/>
    <w:rsid w:val="00EA1B41"/>
    <w:rsid w:val="00EA1B9E"/>
    <w:rsid w:val="00EA3901"/>
    <w:rsid w:val="00EA394F"/>
    <w:rsid w:val="00EA3B50"/>
    <w:rsid w:val="00EA3F16"/>
    <w:rsid w:val="00EA4087"/>
    <w:rsid w:val="00EA4605"/>
    <w:rsid w:val="00EA4DDD"/>
    <w:rsid w:val="00EA549E"/>
    <w:rsid w:val="00EA5A77"/>
    <w:rsid w:val="00EA65CE"/>
    <w:rsid w:val="00EA6E5C"/>
    <w:rsid w:val="00EA72DB"/>
    <w:rsid w:val="00EA79E6"/>
    <w:rsid w:val="00EA7AE7"/>
    <w:rsid w:val="00EB00F0"/>
    <w:rsid w:val="00EB012D"/>
    <w:rsid w:val="00EB0F96"/>
    <w:rsid w:val="00EB17BF"/>
    <w:rsid w:val="00EB1952"/>
    <w:rsid w:val="00EB1D98"/>
    <w:rsid w:val="00EB1ECD"/>
    <w:rsid w:val="00EB1F6D"/>
    <w:rsid w:val="00EB233C"/>
    <w:rsid w:val="00EB2606"/>
    <w:rsid w:val="00EB2697"/>
    <w:rsid w:val="00EB2D2E"/>
    <w:rsid w:val="00EB2D30"/>
    <w:rsid w:val="00EB3577"/>
    <w:rsid w:val="00EB36D6"/>
    <w:rsid w:val="00EB372A"/>
    <w:rsid w:val="00EB37C6"/>
    <w:rsid w:val="00EB3B2C"/>
    <w:rsid w:val="00EB3DAE"/>
    <w:rsid w:val="00EB44D1"/>
    <w:rsid w:val="00EB4541"/>
    <w:rsid w:val="00EB53C6"/>
    <w:rsid w:val="00EB5514"/>
    <w:rsid w:val="00EB5F8B"/>
    <w:rsid w:val="00EB6568"/>
    <w:rsid w:val="00EB67F2"/>
    <w:rsid w:val="00EB6A8D"/>
    <w:rsid w:val="00EB7543"/>
    <w:rsid w:val="00EB76B6"/>
    <w:rsid w:val="00EB788D"/>
    <w:rsid w:val="00EB7BF3"/>
    <w:rsid w:val="00EB7D34"/>
    <w:rsid w:val="00EC0118"/>
    <w:rsid w:val="00EC0217"/>
    <w:rsid w:val="00EC0444"/>
    <w:rsid w:val="00EC0A22"/>
    <w:rsid w:val="00EC0ACE"/>
    <w:rsid w:val="00EC0BAD"/>
    <w:rsid w:val="00EC0E9A"/>
    <w:rsid w:val="00EC0EB3"/>
    <w:rsid w:val="00EC1075"/>
    <w:rsid w:val="00EC119B"/>
    <w:rsid w:val="00EC138E"/>
    <w:rsid w:val="00EC18E2"/>
    <w:rsid w:val="00EC18F6"/>
    <w:rsid w:val="00EC1BB0"/>
    <w:rsid w:val="00EC2A4C"/>
    <w:rsid w:val="00EC2C24"/>
    <w:rsid w:val="00EC2CE8"/>
    <w:rsid w:val="00EC34F6"/>
    <w:rsid w:val="00EC3542"/>
    <w:rsid w:val="00EC3566"/>
    <w:rsid w:val="00EC3C86"/>
    <w:rsid w:val="00EC4922"/>
    <w:rsid w:val="00EC52FD"/>
    <w:rsid w:val="00EC533E"/>
    <w:rsid w:val="00EC5666"/>
    <w:rsid w:val="00EC5673"/>
    <w:rsid w:val="00EC58CE"/>
    <w:rsid w:val="00EC5A4F"/>
    <w:rsid w:val="00EC5C2F"/>
    <w:rsid w:val="00EC639E"/>
    <w:rsid w:val="00EC6559"/>
    <w:rsid w:val="00EC6586"/>
    <w:rsid w:val="00EC70B4"/>
    <w:rsid w:val="00EC71FC"/>
    <w:rsid w:val="00EC7587"/>
    <w:rsid w:val="00EC76E1"/>
    <w:rsid w:val="00ED07CB"/>
    <w:rsid w:val="00ED09CF"/>
    <w:rsid w:val="00ED0D94"/>
    <w:rsid w:val="00ED0F9D"/>
    <w:rsid w:val="00ED1032"/>
    <w:rsid w:val="00ED1078"/>
    <w:rsid w:val="00ED1669"/>
    <w:rsid w:val="00ED17B3"/>
    <w:rsid w:val="00ED1930"/>
    <w:rsid w:val="00ED1E8A"/>
    <w:rsid w:val="00ED2DB7"/>
    <w:rsid w:val="00ED31CA"/>
    <w:rsid w:val="00ED3274"/>
    <w:rsid w:val="00ED39B5"/>
    <w:rsid w:val="00ED3B86"/>
    <w:rsid w:val="00ED3C5E"/>
    <w:rsid w:val="00ED3F87"/>
    <w:rsid w:val="00ED3FBC"/>
    <w:rsid w:val="00ED46F6"/>
    <w:rsid w:val="00ED4B8B"/>
    <w:rsid w:val="00ED52A3"/>
    <w:rsid w:val="00ED5362"/>
    <w:rsid w:val="00ED5468"/>
    <w:rsid w:val="00ED5B56"/>
    <w:rsid w:val="00ED5C0B"/>
    <w:rsid w:val="00ED6120"/>
    <w:rsid w:val="00ED78E1"/>
    <w:rsid w:val="00ED79EA"/>
    <w:rsid w:val="00EE0123"/>
    <w:rsid w:val="00EE04E2"/>
    <w:rsid w:val="00EE0FD8"/>
    <w:rsid w:val="00EE129B"/>
    <w:rsid w:val="00EE129F"/>
    <w:rsid w:val="00EE155D"/>
    <w:rsid w:val="00EE1935"/>
    <w:rsid w:val="00EE1CFB"/>
    <w:rsid w:val="00EE2AD9"/>
    <w:rsid w:val="00EE312A"/>
    <w:rsid w:val="00EE3308"/>
    <w:rsid w:val="00EE479E"/>
    <w:rsid w:val="00EE48C7"/>
    <w:rsid w:val="00EE4DE3"/>
    <w:rsid w:val="00EE56F9"/>
    <w:rsid w:val="00EE5775"/>
    <w:rsid w:val="00EE5B23"/>
    <w:rsid w:val="00EE5E5F"/>
    <w:rsid w:val="00EE5F94"/>
    <w:rsid w:val="00EE6479"/>
    <w:rsid w:val="00EE7807"/>
    <w:rsid w:val="00EE7AA3"/>
    <w:rsid w:val="00EF0315"/>
    <w:rsid w:val="00EF053C"/>
    <w:rsid w:val="00EF0C19"/>
    <w:rsid w:val="00EF1264"/>
    <w:rsid w:val="00EF1E6D"/>
    <w:rsid w:val="00EF1FC1"/>
    <w:rsid w:val="00EF252D"/>
    <w:rsid w:val="00EF2EC2"/>
    <w:rsid w:val="00EF3839"/>
    <w:rsid w:val="00EF3B96"/>
    <w:rsid w:val="00EF3E2F"/>
    <w:rsid w:val="00EF4561"/>
    <w:rsid w:val="00EF460C"/>
    <w:rsid w:val="00EF46EB"/>
    <w:rsid w:val="00EF46EF"/>
    <w:rsid w:val="00EF489E"/>
    <w:rsid w:val="00EF4E9C"/>
    <w:rsid w:val="00EF4F9C"/>
    <w:rsid w:val="00EF52FC"/>
    <w:rsid w:val="00EF549A"/>
    <w:rsid w:val="00EF5524"/>
    <w:rsid w:val="00EF5CAD"/>
    <w:rsid w:val="00EF60F9"/>
    <w:rsid w:val="00EF616F"/>
    <w:rsid w:val="00EF6264"/>
    <w:rsid w:val="00EF6D04"/>
    <w:rsid w:val="00EF6E46"/>
    <w:rsid w:val="00EF7118"/>
    <w:rsid w:val="00EF71C1"/>
    <w:rsid w:val="00EF71F2"/>
    <w:rsid w:val="00EF73E9"/>
    <w:rsid w:val="00F01077"/>
    <w:rsid w:val="00F02149"/>
    <w:rsid w:val="00F0264F"/>
    <w:rsid w:val="00F027F5"/>
    <w:rsid w:val="00F03498"/>
    <w:rsid w:val="00F03A93"/>
    <w:rsid w:val="00F03E0C"/>
    <w:rsid w:val="00F04143"/>
    <w:rsid w:val="00F04356"/>
    <w:rsid w:val="00F045D2"/>
    <w:rsid w:val="00F04ED7"/>
    <w:rsid w:val="00F0508F"/>
    <w:rsid w:val="00F052DD"/>
    <w:rsid w:val="00F05488"/>
    <w:rsid w:val="00F05618"/>
    <w:rsid w:val="00F05749"/>
    <w:rsid w:val="00F0576A"/>
    <w:rsid w:val="00F058CB"/>
    <w:rsid w:val="00F05A2B"/>
    <w:rsid w:val="00F05B09"/>
    <w:rsid w:val="00F05C91"/>
    <w:rsid w:val="00F06F36"/>
    <w:rsid w:val="00F07506"/>
    <w:rsid w:val="00F07738"/>
    <w:rsid w:val="00F07A4F"/>
    <w:rsid w:val="00F07C72"/>
    <w:rsid w:val="00F07FA2"/>
    <w:rsid w:val="00F07FC3"/>
    <w:rsid w:val="00F1009F"/>
    <w:rsid w:val="00F1015C"/>
    <w:rsid w:val="00F101C9"/>
    <w:rsid w:val="00F1058A"/>
    <w:rsid w:val="00F10608"/>
    <w:rsid w:val="00F106CE"/>
    <w:rsid w:val="00F10B6A"/>
    <w:rsid w:val="00F10D90"/>
    <w:rsid w:val="00F10F79"/>
    <w:rsid w:val="00F11481"/>
    <w:rsid w:val="00F11AEB"/>
    <w:rsid w:val="00F12772"/>
    <w:rsid w:val="00F13465"/>
    <w:rsid w:val="00F13C52"/>
    <w:rsid w:val="00F146FC"/>
    <w:rsid w:val="00F1498A"/>
    <w:rsid w:val="00F151E9"/>
    <w:rsid w:val="00F15AE1"/>
    <w:rsid w:val="00F1607D"/>
    <w:rsid w:val="00F164D9"/>
    <w:rsid w:val="00F1673D"/>
    <w:rsid w:val="00F16C87"/>
    <w:rsid w:val="00F16E6F"/>
    <w:rsid w:val="00F17E60"/>
    <w:rsid w:val="00F20216"/>
    <w:rsid w:val="00F20303"/>
    <w:rsid w:val="00F2032D"/>
    <w:rsid w:val="00F205E7"/>
    <w:rsid w:val="00F20BA6"/>
    <w:rsid w:val="00F20D23"/>
    <w:rsid w:val="00F21659"/>
    <w:rsid w:val="00F219AC"/>
    <w:rsid w:val="00F22107"/>
    <w:rsid w:val="00F22227"/>
    <w:rsid w:val="00F22D29"/>
    <w:rsid w:val="00F24192"/>
    <w:rsid w:val="00F244FD"/>
    <w:rsid w:val="00F24A8D"/>
    <w:rsid w:val="00F24FEC"/>
    <w:rsid w:val="00F2529D"/>
    <w:rsid w:val="00F253A7"/>
    <w:rsid w:val="00F259CD"/>
    <w:rsid w:val="00F25D74"/>
    <w:rsid w:val="00F265E5"/>
    <w:rsid w:val="00F26675"/>
    <w:rsid w:val="00F266AD"/>
    <w:rsid w:val="00F26D0F"/>
    <w:rsid w:val="00F26FE2"/>
    <w:rsid w:val="00F2745B"/>
    <w:rsid w:val="00F27CF2"/>
    <w:rsid w:val="00F3016C"/>
    <w:rsid w:val="00F301EE"/>
    <w:rsid w:val="00F302E7"/>
    <w:rsid w:val="00F304AF"/>
    <w:rsid w:val="00F304DD"/>
    <w:rsid w:val="00F30D92"/>
    <w:rsid w:val="00F312B0"/>
    <w:rsid w:val="00F313E3"/>
    <w:rsid w:val="00F3293A"/>
    <w:rsid w:val="00F32A5A"/>
    <w:rsid w:val="00F32B42"/>
    <w:rsid w:val="00F3302A"/>
    <w:rsid w:val="00F330BD"/>
    <w:rsid w:val="00F33212"/>
    <w:rsid w:val="00F33899"/>
    <w:rsid w:val="00F33F34"/>
    <w:rsid w:val="00F34015"/>
    <w:rsid w:val="00F342EE"/>
    <w:rsid w:val="00F34634"/>
    <w:rsid w:val="00F3585F"/>
    <w:rsid w:val="00F3589D"/>
    <w:rsid w:val="00F358D6"/>
    <w:rsid w:val="00F35B13"/>
    <w:rsid w:val="00F35B4B"/>
    <w:rsid w:val="00F35DF6"/>
    <w:rsid w:val="00F35F8F"/>
    <w:rsid w:val="00F36399"/>
    <w:rsid w:val="00F374BF"/>
    <w:rsid w:val="00F374DE"/>
    <w:rsid w:val="00F37584"/>
    <w:rsid w:val="00F37EAD"/>
    <w:rsid w:val="00F4011C"/>
    <w:rsid w:val="00F402A0"/>
    <w:rsid w:val="00F4062D"/>
    <w:rsid w:val="00F413E3"/>
    <w:rsid w:val="00F41685"/>
    <w:rsid w:val="00F41847"/>
    <w:rsid w:val="00F418EF"/>
    <w:rsid w:val="00F4192D"/>
    <w:rsid w:val="00F41A85"/>
    <w:rsid w:val="00F41C8A"/>
    <w:rsid w:val="00F41FB6"/>
    <w:rsid w:val="00F4233A"/>
    <w:rsid w:val="00F42596"/>
    <w:rsid w:val="00F42E45"/>
    <w:rsid w:val="00F43000"/>
    <w:rsid w:val="00F43889"/>
    <w:rsid w:val="00F4389E"/>
    <w:rsid w:val="00F441B4"/>
    <w:rsid w:val="00F44206"/>
    <w:rsid w:val="00F44592"/>
    <w:rsid w:val="00F4459F"/>
    <w:rsid w:val="00F44602"/>
    <w:rsid w:val="00F44A6B"/>
    <w:rsid w:val="00F44BCE"/>
    <w:rsid w:val="00F44C3C"/>
    <w:rsid w:val="00F44CFA"/>
    <w:rsid w:val="00F4511C"/>
    <w:rsid w:val="00F45413"/>
    <w:rsid w:val="00F45BE6"/>
    <w:rsid w:val="00F46AE0"/>
    <w:rsid w:val="00F46D7C"/>
    <w:rsid w:val="00F46FC6"/>
    <w:rsid w:val="00F4701A"/>
    <w:rsid w:val="00F478CB"/>
    <w:rsid w:val="00F47B0F"/>
    <w:rsid w:val="00F47D3B"/>
    <w:rsid w:val="00F47F82"/>
    <w:rsid w:val="00F5034B"/>
    <w:rsid w:val="00F5191A"/>
    <w:rsid w:val="00F51B5F"/>
    <w:rsid w:val="00F51F31"/>
    <w:rsid w:val="00F5200C"/>
    <w:rsid w:val="00F5205A"/>
    <w:rsid w:val="00F5207F"/>
    <w:rsid w:val="00F52B8B"/>
    <w:rsid w:val="00F52C3E"/>
    <w:rsid w:val="00F53275"/>
    <w:rsid w:val="00F536EE"/>
    <w:rsid w:val="00F54343"/>
    <w:rsid w:val="00F545C0"/>
    <w:rsid w:val="00F54741"/>
    <w:rsid w:val="00F550E1"/>
    <w:rsid w:val="00F56A22"/>
    <w:rsid w:val="00F56EF3"/>
    <w:rsid w:val="00F56F02"/>
    <w:rsid w:val="00F573FC"/>
    <w:rsid w:val="00F574E1"/>
    <w:rsid w:val="00F57AF3"/>
    <w:rsid w:val="00F57EDE"/>
    <w:rsid w:val="00F6029A"/>
    <w:rsid w:val="00F60915"/>
    <w:rsid w:val="00F60AD4"/>
    <w:rsid w:val="00F60C99"/>
    <w:rsid w:val="00F60CBD"/>
    <w:rsid w:val="00F60EEE"/>
    <w:rsid w:val="00F6147C"/>
    <w:rsid w:val="00F616B6"/>
    <w:rsid w:val="00F6283D"/>
    <w:rsid w:val="00F62CA8"/>
    <w:rsid w:val="00F62DE2"/>
    <w:rsid w:val="00F62DF5"/>
    <w:rsid w:val="00F63A3E"/>
    <w:rsid w:val="00F63EA4"/>
    <w:rsid w:val="00F657AB"/>
    <w:rsid w:val="00F65937"/>
    <w:rsid w:val="00F660DA"/>
    <w:rsid w:val="00F66102"/>
    <w:rsid w:val="00F66A1D"/>
    <w:rsid w:val="00F66CD6"/>
    <w:rsid w:val="00F67351"/>
    <w:rsid w:val="00F67704"/>
    <w:rsid w:val="00F67826"/>
    <w:rsid w:val="00F67850"/>
    <w:rsid w:val="00F6787D"/>
    <w:rsid w:val="00F67A55"/>
    <w:rsid w:val="00F67A7F"/>
    <w:rsid w:val="00F67D54"/>
    <w:rsid w:val="00F67ED9"/>
    <w:rsid w:val="00F70129"/>
    <w:rsid w:val="00F708F4"/>
    <w:rsid w:val="00F71DD8"/>
    <w:rsid w:val="00F7203A"/>
    <w:rsid w:val="00F722BD"/>
    <w:rsid w:val="00F72924"/>
    <w:rsid w:val="00F73923"/>
    <w:rsid w:val="00F74248"/>
    <w:rsid w:val="00F74523"/>
    <w:rsid w:val="00F74C5F"/>
    <w:rsid w:val="00F74E87"/>
    <w:rsid w:val="00F74F4D"/>
    <w:rsid w:val="00F75B08"/>
    <w:rsid w:val="00F75C12"/>
    <w:rsid w:val="00F7631A"/>
    <w:rsid w:val="00F76329"/>
    <w:rsid w:val="00F76557"/>
    <w:rsid w:val="00F76778"/>
    <w:rsid w:val="00F76D7C"/>
    <w:rsid w:val="00F802F6"/>
    <w:rsid w:val="00F804AF"/>
    <w:rsid w:val="00F80BEA"/>
    <w:rsid w:val="00F81895"/>
    <w:rsid w:val="00F827F1"/>
    <w:rsid w:val="00F82D5A"/>
    <w:rsid w:val="00F83567"/>
    <w:rsid w:val="00F83A97"/>
    <w:rsid w:val="00F8497A"/>
    <w:rsid w:val="00F84AA2"/>
    <w:rsid w:val="00F84B2A"/>
    <w:rsid w:val="00F8555E"/>
    <w:rsid w:val="00F8581F"/>
    <w:rsid w:val="00F85FA1"/>
    <w:rsid w:val="00F86BD5"/>
    <w:rsid w:val="00F873DB"/>
    <w:rsid w:val="00F87B43"/>
    <w:rsid w:val="00F87CBC"/>
    <w:rsid w:val="00F90797"/>
    <w:rsid w:val="00F90C75"/>
    <w:rsid w:val="00F91D41"/>
    <w:rsid w:val="00F91E05"/>
    <w:rsid w:val="00F9221D"/>
    <w:rsid w:val="00F923BF"/>
    <w:rsid w:val="00F92D80"/>
    <w:rsid w:val="00F9316A"/>
    <w:rsid w:val="00F9342A"/>
    <w:rsid w:val="00F935C0"/>
    <w:rsid w:val="00F93AAA"/>
    <w:rsid w:val="00F94063"/>
    <w:rsid w:val="00F9411B"/>
    <w:rsid w:val="00F9478B"/>
    <w:rsid w:val="00F94814"/>
    <w:rsid w:val="00F954E2"/>
    <w:rsid w:val="00F95530"/>
    <w:rsid w:val="00F9555E"/>
    <w:rsid w:val="00F9556B"/>
    <w:rsid w:val="00F956D0"/>
    <w:rsid w:val="00F96204"/>
    <w:rsid w:val="00F969B2"/>
    <w:rsid w:val="00F96A5D"/>
    <w:rsid w:val="00F96CA5"/>
    <w:rsid w:val="00F9749A"/>
    <w:rsid w:val="00F979E9"/>
    <w:rsid w:val="00F97EC3"/>
    <w:rsid w:val="00FA00EF"/>
    <w:rsid w:val="00FA0189"/>
    <w:rsid w:val="00FA04F0"/>
    <w:rsid w:val="00FA087E"/>
    <w:rsid w:val="00FA099C"/>
    <w:rsid w:val="00FA0BC4"/>
    <w:rsid w:val="00FA1035"/>
    <w:rsid w:val="00FA146A"/>
    <w:rsid w:val="00FA1B1B"/>
    <w:rsid w:val="00FA2088"/>
    <w:rsid w:val="00FA2B53"/>
    <w:rsid w:val="00FA2D12"/>
    <w:rsid w:val="00FA3BCA"/>
    <w:rsid w:val="00FA4669"/>
    <w:rsid w:val="00FA4DCA"/>
    <w:rsid w:val="00FA5CE4"/>
    <w:rsid w:val="00FA6683"/>
    <w:rsid w:val="00FA7278"/>
    <w:rsid w:val="00FA73D3"/>
    <w:rsid w:val="00FA754E"/>
    <w:rsid w:val="00FA7D60"/>
    <w:rsid w:val="00FA7DEB"/>
    <w:rsid w:val="00FA7EF3"/>
    <w:rsid w:val="00FB04DC"/>
    <w:rsid w:val="00FB0890"/>
    <w:rsid w:val="00FB0D04"/>
    <w:rsid w:val="00FB128D"/>
    <w:rsid w:val="00FB282E"/>
    <w:rsid w:val="00FB2DB1"/>
    <w:rsid w:val="00FB2E8B"/>
    <w:rsid w:val="00FB33A5"/>
    <w:rsid w:val="00FB43BB"/>
    <w:rsid w:val="00FB43D8"/>
    <w:rsid w:val="00FB46F9"/>
    <w:rsid w:val="00FB5007"/>
    <w:rsid w:val="00FB539D"/>
    <w:rsid w:val="00FB601C"/>
    <w:rsid w:val="00FB62D3"/>
    <w:rsid w:val="00FB64FF"/>
    <w:rsid w:val="00FB65C1"/>
    <w:rsid w:val="00FB6625"/>
    <w:rsid w:val="00FB7A54"/>
    <w:rsid w:val="00FB7B36"/>
    <w:rsid w:val="00FC0452"/>
    <w:rsid w:val="00FC10CE"/>
    <w:rsid w:val="00FC1286"/>
    <w:rsid w:val="00FC15EF"/>
    <w:rsid w:val="00FC19E7"/>
    <w:rsid w:val="00FC1D36"/>
    <w:rsid w:val="00FC2D27"/>
    <w:rsid w:val="00FC2DD0"/>
    <w:rsid w:val="00FC2EB9"/>
    <w:rsid w:val="00FC3027"/>
    <w:rsid w:val="00FC32C8"/>
    <w:rsid w:val="00FC3861"/>
    <w:rsid w:val="00FC4717"/>
    <w:rsid w:val="00FC47ED"/>
    <w:rsid w:val="00FC4834"/>
    <w:rsid w:val="00FC4A08"/>
    <w:rsid w:val="00FC4CC3"/>
    <w:rsid w:val="00FC5A66"/>
    <w:rsid w:val="00FC6291"/>
    <w:rsid w:val="00FC6DD1"/>
    <w:rsid w:val="00FC7291"/>
    <w:rsid w:val="00FC73A9"/>
    <w:rsid w:val="00FC7566"/>
    <w:rsid w:val="00FD03C2"/>
    <w:rsid w:val="00FD04F0"/>
    <w:rsid w:val="00FD0BC3"/>
    <w:rsid w:val="00FD1401"/>
    <w:rsid w:val="00FD1F82"/>
    <w:rsid w:val="00FD26B7"/>
    <w:rsid w:val="00FD26E8"/>
    <w:rsid w:val="00FD2ACE"/>
    <w:rsid w:val="00FD2BF7"/>
    <w:rsid w:val="00FD2C59"/>
    <w:rsid w:val="00FD3054"/>
    <w:rsid w:val="00FD38A2"/>
    <w:rsid w:val="00FD3BA3"/>
    <w:rsid w:val="00FD3F99"/>
    <w:rsid w:val="00FD4206"/>
    <w:rsid w:val="00FD4ABE"/>
    <w:rsid w:val="00FD4CCD"/>
    <w:rsid w:val="00FD4DCC"/>
    <w:rsid w:val="00FD4E87"/>
    <w:rsid w:val="00FD4EC3"/>
    <w:rsid w:val="00FD5070"/>
    <w:rsid w:val="00FD5C0B"/>
    <w:rsid w:val="00FD5FB5"/>
    <w:rsid w:val="00FD63EB"/>
    <w:rsid w:val="00FD6416"/>
    <w:rsid w:val="00FD6C40"/>
    <w:rsid w:val="00FD6C57"/>
    <w:rsid w:val="00FD6F31"/>
    <w:rsid w:val="00FD74CF"/>
    <w:rsid w:val="00FD7DCC"/>
    <w:rsid w:val="00FE0342"/>
    <w:rsid w:val="00FE0576"/>
    <w:rsid w:val="00FE08F4"/>
    <w:rsid w:val="00FE0A00"/>
    <w:rsid w:val="00FE0D53"/>
    <w:rsid w:val="00FE0F62"/>
    <w:rsid w:val="00FE1021"/>
    <w:rsid w:val="00FE1330"/>
    <w:rsid w:val="00FE1B00"/>
    <w:rsid w:val="00FE21E1"/>
    <w:rsid w:val="00FE238F"/>
    <w:rsid w:val="00FE2429"/>
    <w:rsid w:val="00FE2EE2"/>
    <w:rsid w:val="00FE3057"/>
    <w:rsid w:val="00FE358B"/>
    <w:rsid w:val="00FE40DF"/>
    <w:rsid w:val="00FE41B4"/>
    <w:rsid w:val="00FE454E"/>
    <w:rsid w:val="00FE4F81"/>
    <w:rsid w:val="00FE51DF"/>
    <w:rsid w:val="00FE5491"/>
    <w:rsid w:val="00FE635F"/>
    <w:rsid w:val="00FE6622"/>
    <w:rsid w:val="00FE6D88"/>
    <w:rsid w:val="00FE7602"/>
    <w:rsid w:val="00FE760B"/>
    <w:rsid w:val="00FE7857"/>
    <w:rsid w:val="00FE7864"/>
    <w:rsid w:val="00FE7F27"/>
    <w:rsid w:val="00FF00D3"/>
    <w:rsid w:val="00FF027D"/>
    <w:rsid w:val="00FF07A9"/>
    <w:rsid w:val="00FF0903"/>
    <w:rsid w:val="00FF0A6E"/>
    <w:rsid w:val="00FF1175"/>
    <w:rsid w:val="00FF1265"/>
    <w:rsid w:val="00FF141E"/>
    <w:rsid w:val="00FF1464"/>
    <w:rsid w:val="00FF1DC5"/>
    <w:rsid w:val="00FF1DD1"/>
    <w:rsid w:val="00FF1F7B"/>
    <w:rsid w:val="00FF2059"/>
    <w:rsid w:val="00FF21F1"/>
    <w:rsid w:val="00FF309C"/>
    <w:rsid w:val="00FF311C"/>
    <w:rsid w:val="00FF3567"/>
    <w:rsid w:val="00FF370E"/>
    <w:rsid w:val="00FF3757"/>
    <w:rsid w:val="00FF3A78"/>
    <w:rsid w:val="00FF3CE5"/>
    <w:rsid w:val="00FF4587"/>
    <w:rsid w:val="00FF4873"/>
    <w:rsid w:val="00FF4DF4"/>
    <w:rsid w:val="00FF5474"/>
    <w:rsid w:val="00FF5698"/>
    <w:rsid w:val="00FF586F"/>
    <w:rsid w:val="00FF5D38"/>
    <w:rsid w:val="00FF60B3"/>
    <w:rsid w:val="00FF62CD"/>
    <w:rsid w:val="00FF660F"/>
    <w:rsid w:val="00FF682A"/>
    <w:rsid w:val="00FF6883"/>
    <w:rsid w:val="00FF69A7"/>
    <w:rsid w:val="00FF6B41"/>
    <w:rsid w:val="00FF6DE5"/>
    <w:rsid w:val="00FF7263"/>
    <w:rsid w:val="00FF781F"/>
    <w:rsid w:val="00FF7C2C"/>
    <w:rsid w:val="00FF7E8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928FB2A"/>
  <w15:docId w15:val="{2E789237-F2BB-4071-98F3-21F52D676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2E8"/>
    <w:pPr>
      <w:spacing w:line="240" w:lineRule="atLeast"/>
    </w:pPr>
    <w:rPr>
      <w:rFonts w:ascii="Arial" w:hAnsi="Arial" w:cs="Angsana New"/>
      <w:lang w:val="en-GB"/>
    </w:rPr>
  </w:style>
  <w:style w:type="paragraph" w:styleId="Heading1">
    <w:name w:val="heading 1"/>
    <w:basedOn w:val="Normal"/>
    <w:next w:val="Normal"/>
    <w:link w:val="Heading1Char"/>
    <w:uiPriority w:val="99"/>
    <w:qFormat/>
    <w:rsid w:val="00B55F8D"/>
    <w:pPr>
      <w:keepNext/>
      <w:spacing w:before="240" w:after="60"/>
      <w:outlineLvl w:val="0"/>
    </w:pPr>
    <w:rPr>
      <w:b/>
      <w:bCs/>
      <w:kern w:val="28"/>
      <w:sz w:val="28"/>
      <w:szCs w:val="28"/>
    </w:rPr>
  </w:style>
  <w:style w:type="paragraph" w:styleId="Heading2">
    <w:name w:val="heading 2"/>
    <w:basedOn w:val="Normal"/>
    <w:next w:val="Normal"/>
    <w:link w:val="Heading2Char"/>
    <w:uiPriority w:val="99"/>
    <w:qFormat/>
    <w:rsid w:val="00B55F8D"/>
    <w:pPr>
      <w:keepNext/>
      <w:spacing w:line="240" w:lineRule="exact"/>
      <w:outlineLvl w:val="1"/>
    </w:pPr>
    <w:rPr>
      <w:b/>
      <w:bCs/>
      <w:sz w:val="16"/>
      <w:szCs w:val="16"/>
    </w:rPr>
  </w:style>
  <w:style w:type="paragraph" w:styleId="Heading3">
    <w:name w:val="heading 3"/>
    <w:basedOn w:val="Normal"/>
    <w:next w:val="Normal"/>
    <w:link w:val="Heading3Char"/>
    <w:uiPriority w:val="99"/>
    <w:qFormat/>
    <w:rsid w:val="00B55F8D"/>
    <w:pPr>
      <w:keepNext/>
      <w:spacing w:before="240" w:after="60"/>
      <w:outlineLvl w:val="2"/>
    </w:pPr>
    <w:rPr>
      <w:sz w:val="24"/>
      <w:szCs w:val="24"/>
    </w:rPr>
  </w:style>
  <w:style w:type="paragraph" w:styleId="Heading4">
    <w:name w:val="heading 4"/>
    <w:basedOn w:val="Normal"/>
    <w:next w:val="Normal"/>
    <w:link w:val="Heading4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uiPriority w:val="99"/>
    <w:qFormat/>
    <w:rsid w:val="00B55F8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55F8D"/>
    <w:pPr>
      <w:keepNext/>
      <w:spacing w:after="120" w:line="240" w:lineRule="exact"/>
      <w:outlineLvl w:val="5"/>
    </w:pPr>
    <w:rPr>
      <w:b/>
      <w:bCs/>
      <w:sz w:val="18"/>
      <w:szCs w:val="18"/>
    </w:rPr>
  </w:style>
  <w:style w:type="paragraph" w:styleId="Heading7">
    <w:name w:val="heading 7"/>
    <w:basedOn w:val="Normal"/>
    <w:next w:val="Normal"/>
    <w:link w:val="Heading7Char"/>
    <w:uiPriority w:val="99"/>
    <w:qFormat/>
    <w:rsid w:val="00B55F8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B55F8D"/>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B55F8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07273"/>
    <w:rPr>
      <w:rFonts w:ascii="Arial" w:hAnsi="Arial"/>
      <w:b/>
      <w:kern w:val="28"/>
      <w:sz w:val="28"/>
      <w:lang w:val="x-none" w:eastAsia="en-US"/>
    </w:rPr>
  </w:style>
  <w:style w:type="character" w:customStyle="1" w:styleId="Heading2Char">
    <w:name w:val="Heading 2 Char"/>
    <w:link w:val="Heading2"/>
    <w:uiPriority w:val="99"/>
    <w:locked/>
    <w:rsid w:val="00B07273"/>
    <w:rPr>
      <w:rFonts w:ascii="Arial" w:hAnsi="Arial"/>
      <w:b/>
      <w:sz w:val="16"/>
      <w:lang w:val="x-none" w:eastAsia="en-US"/>
    </w:rPr>
  </w:style>
  <w:style w:type="character" w:customStyle="1" w:styleId="Heading3Char">
    <w:name w:val="Heading 3 Char"/>
    <w:link w:val="Heading3"/>
    <w:uiPriority w:val="99"/>
    <w:locked/>
    <w:rsid w:val="00B07273"/>
    <w:rPr>
      <w:rFonts w:ascii="Arial" w:hAnsi="Arial"/>
      <w:sz w:val="24"/>
      <w:lang w:val="x-none" w:eastAsia="en-US"/>
    </w:rPr>
  </w:style>
  <w:style w:type="character" w:customStyle="1" w:styleId="Heading4Char">
    <w:name w:val="Heading 4 Char"/>
    <w:link w:val="Heading4"/>
    <w:uiPriority w:val="99"/>
    <w:locked/>
    <w:rsid w:val="00B07273"/>
    <w:rPr>
      <w:rFonts w:ascii="Arial" w:hAnsi="Arial"/>
      <w:b/>
      <w:spacing w:val="-2"/>
      <w:sz w:val="18"/>
      <w:lang w:val="x-none" w:eastAsia="en-US"/>
    </w:rPr>
  </w:style>
  <w:style w:type="character" w:customStyle="1" w:styleId="Heading5Char">
    <w:name w:val="Heading 5 Char"/>
    <w:link w:val="Heading5"/>
    <w:uiPriority w:val="99"/>
    <w:locked/>
    <w:rsid w:val="00B07273"/>
    <w:rPr>
      <w:rFonts w:ascii="Swiss Roman 10pt" w:hAnsi="Swiss Roman 10pt"/>
      <w:b/>
      <w:spacing w:val="-2"/>
      <w:sz w:val="18"/>
      <w:lang w:val="x-none" w:eastAsia="en-US"/>
    </w:rPr>
  </w:style>
  <w:style w:type="character" w:customStyle="1" w:styleId="Heading6Char">
    <w:name w:val="Heading 6 Char"/>
    <w:link w:val="Heading6"/>
    <w:uiPriority w:val="99"/>
    <w:locked/>
    <w:rsid w:val="00B07273"/>
    <w:rPr>
      <w:rFonts w:ascii="Arial" w:hAnsi="Arial"/>
      <w:b/>
      <w:sz w:val="18"/>
      <w:lang w:val="x-none" w:eastAsia="en-US"/>
    </w:rPr>
  </w:style>
  <w:style w:type="character" w:customStyle="1" w:styleId="Heading7Char">
    <w:name w:val="Heading 7 Char"/>
    <w:link w:val="Heading7"/>
    <w:uiPriority w:val="99"/>
    <w:locked/>
    <w:rsid w:val="00B07273"/>
    <w:rPr>
      <w:b/>
      <w:sz w:val="22"/>
      <w:lang w:val="x-none" w:eastAsia="en-US"/>
    </w:rPr>
  </w:style>
  <w:style w:type="character" w:customStyle="1" w:styleId="Heading8Char">
    <w:name w:val="Heading 8 Char"/>
    <w:link w:val="Heading8"/>
    <w:uiPriority w:val="99"/>
    <w:locked/>
    <w:rsid w:val="00B07273"/>
    <w:rPr>
      <w:b/>
      <w:lang w:val="x-none" w:eastAsia="en-US"/>
    </w:rPr>
  </w:style>
  <w:style w:type="character" w:customStyle="1" w:styleId="Heading9Char">
    <w:name w:val="Heading 9 Char"/>
    <w:link w:val="Heading9"/>
    <w:uiPriority w:val="99"/>
    <w:locked/>
    <w:rsid w:val="00B07273"/>
    <w:rPr>
      <w:b/>
      <w:sz w:val="18"/>
      <w:lang w:val="x-none" w:eastAsia="en-US"/>
    </w:rPr>
  </w:style>
  <w:style w:type="paragraph" w:styleId="Header">
    <w:name w:val="header"/>
    <w:basedOn w:val="Normal"/>
    <w:link w:val="HeaderChar"/>
    <w:uiPriority w:val="99"/>
    <w:rsid w:val="00B55F8D"/>
    <w:pPr>
      <w:tabs>
        <w:tab w:val="center" w:pos="4153"/>
        <w:tab w:val="right" w:pos="8306"/>
      </w:tabs>
    </w:pPr>
  </w:style>
  <w:style w:type="character" w:customStyle="1" w:styleId="HeaderChar">
    <w:name w:val="Header Char"/>
    <w:link w:val="Header"/>
    <w:uiPriority w:val="99"/>
    <w:locked/>
    <w:rsid w:val="00A24E85"/>
    <w:rPr>
      <w:rFonts w:ascii="Arial" w:hAnsi="Arial"/>
      <w:lang w:val="x-none" w:eastAsia="en-US"/>
    </w:rPr>
  </w:style>
  <w:style w:type="paragraph" w:styleId="Footer">
    <w:name w:val="footer"/>
    <w:basedOn w:val="Normal"/>
    <w:link w:val="FooterChar"/>
    <w:uiPriority w:val="99"/>
    <w:rsid w:val="00B55F8D"/>
    <w:pPr>
      <w:tabs>
        <w:tab w:val="center" w:pos="4153"/>
        <w:tab w:val="right" w:pos="8306"/>
      </w:tabs>
    </w:pPr>
  </w:style>
  <w:style w:type="character" w:customStyle="1" w:styleId="FooterChar">
    <w:name w:val="Footer Char"/>
    <w:link w:val="Footer"/>
    <w:uiPriority w:val="99"/>
    <w:locked/>
    <w:rsid w:val="00B07273"/>
    <w:rPr>
      <w:rFonts w:ascii="Arial" w:hAnsi="Arial"/>
      <w:lang w:val="x-none" w:eastAsia="en-US"/>
    </w:rPr>
  </w:style>
  <w:style w:type="paragraph" w:styleId="MacroText">
    <w:name w:val="macro"/>
    <w:link w:val="MacroTextChar"/>
    <w:uiPriority w:val="99"/>
    <w:semiHidden/>
    <w:rsid w:val="00B55F8D"/>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lang w:val="en-GB"/>
    </w:rPr>
  </w:style>
  <w:style w:type="character" w:customStyle="1" w:styleId="MacroTextChar">
    <w:name w:val="Macro Text Char"/>
    <w:link w:val="MacroText"/>
    <w:uiPriority w:val="99"/>
    <w:semiHidden/>
    <w:locked/>
    <w:rsid w:val="005B7982"/>
    <w:rPr>
      <w:rFonts w:ascii="Arial" w:hAnsi="Arial" w:cs="Angsana New"/>
      <w:lang w:val="en-GB" w:eastAsia="en-US" w:bidi="th-TH"/>
    </w:rPr>
  </w:style>
  <w:style w:type="character" w:styleId="PageNumber">
    <w:name w:val="page number"/>
    <w:uiPriority w:val="99"/>
    <w:rsid w:val="00B55F8D"/>
    <w:rPr>
      <w:rFonts w:cs="Times New Roman"/>
    </w:rPr>
  </w:style>
  <w:style w:type="paragraph" w:customStyle="1" w:styleId="Style2">
    <w:name w:val="Style2"/>
    <w:basedOn w:val="Normal"/>
    <w:uiPriority w:val="99"/>
    <w:rsid w:val="00B55F8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55F8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B55F8D"/>
    <w:rPr>
      <w:sz w:val="16"/>
    </w:rPr>
  </w:style>
  <w:style w:type="paragraph" w:styleId="CommentText">
    <w:name w:val="annotation text"/>
    <w:basedOn w:val="Normal"/>
    <w:link w:val="CommentTextChar"/>
    <w:uiPriority w:val="99"/>
    <w:semiHidden/>
    <w:rsid w:val="00B55F8D"/>
  </w:style>
  <w:style w:type="character" w:customStyle="1" w:styleId="CommentTextChar">
    <w:name w:val="Comment Text Char"/>
    <w:link w:val="CommentText"/>
    <w:uiPriority w:val="99"/>
    <w:semiHidden/>
    <w:locked/>
    <w:rsid w:val="0009447D"/>
    <w:rPr>
      <w:rFonts w:ascii="Arial" w:hAnsi="Arial"/>
      <w:lang w:val="x-none" w:eastAsia="en-US"/>
    </w:rPr>
  </w:style>
  <w:style w:type="paragraph" w:styleId="BodyText">
    <w:name w:val="Body Text"/>
    <w:basedOn w:val="Normal"/>
    <w:link w:val="BodyText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link w:val="BodyText"/>
    <w:uiPriority w:val="99"/>
    <w:locked/>
    <w:rsid w:val="00B07273"/>
    <w:rPr>
      <w:rFonts w:ascii="Arial" w:hAnsi="Arial"/>
      <w:b/>
      <w:spacing w:val="-2"/>
      <w:sz w:val="18"/>
      <w:lang w:val="x-none" w:eastAsia="en-US"/>
    </w:rPr>
  </w:style>
  <w:style w:type="paragraph" w:styleId="BodyText2">
    <w:name w:val="Body Text 2"/>
    <w:basedOn w:val="Normal"/>
    <w:link w:val="BodyText2Char"/>
    <w:uiPriority w:val="99"/>
    <w:rsid w:val="00B55F8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character" w:customStyle="1" w:styleId="BodyText2Char">
    <w:name w:val="Body Text 2 Char"/>
    <w:link w:val="BodyText2"/>
    <w:uiPriority w:val="99"/>
    <w:locked/>
    <w:rsid w:val="00B07273"/>
    <w:rPr>
      <w:rFonts w:ascii="Arial" w:hAnsi="Arial"/>
      <w:spacing w:val="-2"/>
      <w:sz w:val="18"/>
      <w:lang w:val="x-none" w:eastAsia="en-US"/>
    </w:rPr>
  </w:style>
  <w:style w:type="paragraph" w:styleId="DocumentMap">
    <w:name w:val="Document Map"/>
    <w:basedOn w:val="Normal"/>
    <w:link w:val="DocumentMapChar"/>
    <w:uiPriority w:val="99"/>
    <w:semiHidden/>
    <w:rsid w:val="00B55F8D"/>
    <w:pPr>
      <w:shd w:val="clear" w:color="auto" w:fill="000080"/>
    </w:pPr>
    <w:rPr>
      <w:rFonts w:ascii="Tahoma" w:hAnsi="Tahoma"/>
    </w:rPr>
  </w:style>
  <w:style w:type="character" w:customStyle="1" w:styleId="DocumentMapChar">
    <w:name w:val="Document Map Char"/>
    <w:link w:val="DocumentMap"/>
    <w:uiPriority w:val="99"/>
    <w:semiHidden/>
    <w:locked/>
    <w:rsid w:val="00B07273"/>
    <w:rPr>
      <w:rFonts w:ascii="Tahoma" w:hAnsi="Tahoma"/>
      <w:shd w:val="clear" w:color="auto" w:fill="000080"/>
      <w:lang w:val="x-none" w:eastAsia="en-US"/>
    </w:rPr>
  </w:style>
  <w:style w:type="paragraph" w:styleId="BodyTextIndent">
    <w:name w:val="Body Text Indent"/>
    <w:basedOn w:val="Normal"/>
    <w:link w:val="BodyTextIndentChar"/>
    <w:uiPriority w:val="99"/>
    <w:rsid w:val="00B55F8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uiPriority w:val="99"/>
    <w:locked/>
    <w:rsid w:val="00B07273"/>
    <w:rPr>
      <w:color w:val="000000"/>
      <w:sz w:val="18"/>
      <w:lang w:val="x-none" w:eastAsia="en-US"/>
    </w:rPr>
  </w:style>
  <w:style w:type="paragraph" w:styleId="BodyText3">
    <w:name w:val="Body Text 3"/>
    <w:basedOn w:val="Normal"/>
    <w:link w:val="BodyText3Char"/>
    <w:uiPriority w:val="99"/>
    <w:rsid w:val="00B55F8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uiPriority w:val="99"/>
    <w:locked/>
    <w:rsid w:val="00B07273"/>
    <w:rPr>
      <w:color w:val="000000"/>
      <w:sz w:val="18"/>
      <w:lang w:val="x-none" w:eastAsia="en-US"/>
    </w:rPr>
  </w:style>
  <w:style w:type="paragraph" w:styleId="Caption">
    <w:name w:val="caption"/>
    <w:basedOn w:val="Normal"/>
    <w:next w:val="Normal"/>
    <w:uiPriority w:val="99"/>
    <w:qFormat/>
    <w:rsid w:val="00B55F8D"/>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B55F8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uiPriority w:val="99"/>
    <w:locked/>
    <w:rsid w:val="00B07273"/>
    <w:rPr>
      <w:sz w:val="18"/>
      <w:lang w:val="x-none" w:eastAsia="en-US"/>
    </w:rPr>
  </w:style>
  <w:style w:type="paragraph" w:styleId="BlockText">
    <w:name w:val="Block Text"/>
    <w:basedOn w:val="Normal"/>
    <w:uiPriority w:val="99"/>
    <w:rsid w:val="00B55F8D"/>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B55F8D"/>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uiPriority w:val="99"/>
    <w:locked/>
    <w:rsid w:val="00B07273"/>
    <w:rPr>
      <w:lang w:val="en-US" w:eastAsia="en-US"/>
    </w:rPr>
  </w:style>
  <w:style w:type="paragraph" w:customStyle="1" w:styleId="7I-7H-">
    <w:name w:val="@7I-@#7H-"/>
    <w:basedOn w:val="Normal"/>
    <w:next w:val="Normal"/>
    <w:uiPriority w:val="99"/>
    <w:rsid w:val="00B55F8D"/>
    <w:pPr>
      <w:spacing w:line="240" w:lineRule="auto"/>
    </w:pPr>
    <w:rPr>
      <w:rFonts w:cs="Times New Roman"/>
      <w:b/>
      <w:bCs/>
      <w:sz w:val="24"/>
      <w:szCs w:val="24"/>
      <w:lang w:val="th-TH" w:eastAsia="th-TH"/>
    </w:rPr>
  </w:style>
  <w:style w:type="paragraph" w:customStyle="1" w:styleId="CommentSubject1">
    <w:name w:val="Comment Subject1"/>
    <w:basedOn w:val="CommentText"/>
    <w:next w:val="CommentText"/>
    <w:semiHidden/>
    <w:rsid w:val="00B55F8D"/>
    <w:rPr>
      <w:rFonts w:cs="Cordia New"/>
      <w:b/>
      <w:bCs/>
      <w:szCs w:val="23"/>
    </w:rPr>
  </w:style>
  <w:style w:type="paragraph" w:customStyle="1" w:styleId="BalloonText1">
    <w:name w:val="Balloon Text1"/>
    <w:basedOn w:val="Normal"/>
    <w:semiHidden/>
    <w:rsid w:val="00B55F8D"/>
    <w:rPr>
      <w:rFonts w:ascii="Tahoma" w:hAnsi="Tahoma"/>
      <w:sz w:val="16"/>
      <w:szCs w:val="18"/>
    </w:rPr>
  </w:style>
  <w:style w:type="paragraph" w:styleId="BalloonText">
    <w:name w:val="Balloon Text"/>
    <w:basedOn w:val="Normal"/>
    <w:link w:val="BalloonTextChar"/>
    <w:uiPriority w:val="99"/>
    <w:semiHidden/>
    <w:rsid w:val="00B55F8D"/>
    <w:rPr>
      <w:rFonts w:ascii="Tahoma" w:hAnsi="Tahoma"/>
      <w:sz w:val="16"/>
      <w:szCs w:val="18"/>
    </w:rPr>
  </w:style>
  <w:style w:type="character" w:customStyle="1" w:styleId="BalloonTextChar">
    <w:name w:val="Balloon Text Char"/>
    <w:link w:val="BalloonText"/>
    <w:uiPriority w:val="99"/>
    <w:semiHidden/>
    <w:locked/>
    <w:rsid w:val="00B07273"/>
    <w:rPr>
      <w:rFonts w:ascii="Tahoma" w:hAnsi="Tahoma"/>
      <w:sz w:val="18"/>
      <w:lang w:val="x-none" w:eastAsia="en-US"/>
    </w:rPr>
  </w:style>
  <w:style w:type="paragraph" w:customStyle="1" w:styleId="a">
    <w:name w:val="à¹×éÍàÃ×èÍ§"/>
    <w:basedOn w:val="Normal"/>
    <w:rsid w:val="003A0FD6"/>
    <w:pPr>
      <w:autoSpaceDE w:val="0"/>
      <w:autoSpaceDN w:val="0"/>
      <w:spacing w:line="240" w:lineRule="auto"/>
      <w:ind w:right="386"/>
    </w:pPr>
    <w:rPr>
      <w:rFonts w:ascii="Cordia New" w:cs="Cordia New"/>
      <w:sz w:val="28"/>
      <w:szCs w:val="28"/>
      <w:lang w:val="en-US"/>
    </w:rPr>
  </w:style>
  <w:style w:type="paragraph" w:styleId="ListParagraph">
    <w:name w:val="List Paragraph"/>
    <w:basedOn w:val="Normal"/>
    <w:uiPriority w:val="34"/>
    <w:qFormat/>
    <w:rsid w:val="00D97B32"/>
    <w:pPr>
      <w:spacing w:after="200" w:line="276" w:lineRule="auto"/>
      <w:ind w:left="720"/>
      <w:contextualSpacing/>
    </w:pPr>
    <w:rPr>
      <w:rFonts w:ascii="Calibri" w:hAnsi="Calibri" w:cs="Cordia New"/>
      <w:sz w:val="22"/>
      <w:szCs w:val="28"/>
      <w:lang w:val="en-US"/>
    </w:rPr>
  </w:style>
  <w:style w:type="paragraph" w:styleId="CommentSubject">
    <w:name w:val="annotation subject"/>
    <w:basedOn w:val="CommentText"/>
    <w:next w:val="CommentText"/>
    <w:link w:val="CommentSubjectChar"/>
    <w:uiPriority w:val="99"/>
    <w:rsid w:val="0009447D"/>
    <w:pPr>
      <w:spacing w:line="240" w:lineRule="auto"/>
    </w:pPr>
    <w:rPr>
      <w:b/>
      <w:bCs/>
      <w:szCs w:val="25"/>
    </w:rPr>
  </w:style>
  <w:style w:type="character" w:customStyle="1" w:styleId="CommentSubjectChar">
    <w:name w:val="Comment Subject Char"/>
    <w:link w:val="CommentSubject"/>
    <w:uiPriority w:val="99"/>
    <w:locked/>
    <w:rsid w:val="0009447D"/>
    <w:rPr>
      <w:rFonts w:ascii="Arial" w:hAnsi="Arial" w:cs="Times New Roman"/>
      <w:lang w:val="x-none" w:eastAsia="en-US"/>
    </w:rPr>
  </w:style>
  <w:style w:type="paragraph" w:customStyle="1" w:styleId="acctfourfigures">
    <w:name w:val="acct four figures"/>
    <w:aliases w:val="a4 + 8 pt,(Complex) + 8 pt,(Complex),Thai Distribute...,a4"/>
    <w:basedOn w:val="Normal"/>
    <w:uiPriority w:val="99"/>
    <w:rsid w:val="00B239C1"/>
    <w:pPr>
      <w:tabs>
        <w:tab w:val="decimal" w:pos="765"/>
      </w:tabs>
      <w:spacing w:line="260" w:lineRule="atLeast"/>
    </w:pPr>
    <w:rPr>
      <w:rFonts w:ascii="Times New Roman" w:hAnsi="Times New Roman" w:cs="Times New Roman"/>
      <w:sz w:val="22"/>
      <w:lang w:bidi="ar-SA"/>
    </w:rPr>
  </w:style>
  <w:style w:type="paragraph" w:customStyle="1" w:styleId="3">
    <w:name w:val="?????3????"/>
    <w:basedOn w:val="Normal"/>
    <w:uiPriority w:val="99"/>
    <w:rsid w:val="00B239C1"/>
    <w:pPr>
      <w:tabs>
        <w:tab w:val="left" w:pos="360"/>
        <w:tab w:val="left" w:pos="720"/>
      </w:tabs>
      <w:spacing w:line="240" w:lineRule="auto"/>
    </w:pPr>
    <w:rPr>
      <w:rFonts w:ascii="Book Antiqua" w:hAnsi="Book Antiqua"/>
      <w:sz w:val="22"/>
      <w:szCs w:val="22"/>
      <w:lang w:val="th-TH"/>
    </w:rPr>
  </w:style>
  <w:style w:type="paragraph" w:customStyle="1" w:styleId="acctcolumnheading">
    <w:name w:val="acct column heading"/>
    <w:aliases w:val="ac"/>
    <w:basedOn w:val="Normal"/>
    <w:rsid w:val="00B239C1"/>
    <w:pPr>
      <w:spacing w:after="260" w:line="260" w:lineRule="atLeast"/>
      <w:jc w:val="center"/>
    </w:pPr>
    <w:rPr>
      <w:rFonts w:ascii="Times New Roman" w:hAnsi="Times New Roman" w:cs="Times New Roman"/>
      <w:sz w:val="22"/>
      <w:lang w:bidi="ar-SA"/>
    </w:rPr>
  </w:style>
  <w:style w:type="paragraph" w:styleId="Revision">
    <w:name w:val="Revision"/>
    <w:hidden/>
    <w:uiPriority w:val="99"/>
    <w:semiHidden/>
    <w:rsid w:val="00021E5C"/>
    <w:rPr>
      <w:rFonts w:ascii="Arial" w:hAnsi="Arial" w:cs="Angsana New"/>
      <w:szCs w:val="25"/>
      <w:lang w:val="en-GB"/>
    </w:rPr>
  </w:style>
  <w:style w:type="paragraph" w:styleId="Index1">
    <w:name w:val="index 1"/>
    <w:basedOn w:val="Normal"/>
    <w:next w:val="Normal"/>
    <w:autoRedefine/>
    <w:uiPriority w:val="99"/>
    <w:rsid w:val="00B07273"/>
    <w:pPr>
      <w:spacing w:line="240" w:lineRule="auto"/>
      <w:ind w:left="240" w:hanging="240"/>
    </w:pPr>
    <w:rPr>
      <w:rFonts w:ascii="Cordia New" w:eastAsia="MS Mincho" w:hAnsi="Cordia New" w:cs="Cordia New"/>
      <w:color w:val="000000"/>
      <w:sz w:val="24"/>
      <w:szCs w:val="24"/>
      <w:lang w:val="en-US"/>
    </w:rPr>
  </w:style>
  <w:style w:type="paragraph" w:styleId="IndexHeading">
    <w:name w:val="index heading"/>
    <w:basedOn w:val="Normal"/>
    <w:next w:val="Index1"/>
    <w:uiPriority w:val="99"/>
    <w:rsid w:val="00B07273"/>
    <w:pPr>
      <w:spacing w:line="240" w:lineRule="auto"/>
      <w:jc w:val="both"/>
    </w:pPr>
    <w:rPr>
      <w:rFonts w:ascii="Times New Roman" w:eastAsia="MS Mincho" w:hAnsi="Times New Roman" w:cs="Cordia New"/>
      <w:b/>
      <w:bCs/>
      <w:sz w:val="24"/>
      <w:szCs w:val="24"/>
    </w:rPr>
  </w:style>
  <w:style w:type="paragraph" w:styleId="EnvelopeReturn">
    <w:name w:val="envelope return"/>
    <w:basedOn w:val="Normal"/>
    <w:uiPriority w:val="99"/>
    <w:rsid w:val="00B07273"/>
    <w:pPr>
      <w:spacing w:line="240" w:lineRule="auto"/>
      <w:jc w:val="both"/>
    </w:pPr>
    <w:rPr>
      <w:rFonts w:ascii="Times New Roman" w:eastAsia="MS Mincho" w:hAnsi="Times New Roman" w:cs="Cordia New"/>
      <w:sz w:val="24"/>
      <w:szCs w:val="24"/>
    </w:rPr>
  </w:style>
  <w:style w:type="paragraph" w:styleId="Subtitle">
    <w:name w:val="Subtitle"/>
    <w:basedOn w:val="Normal"/>
    <w:link w:val="SubtitleChar"/>
    <w:uiPriority w:val="99"/>
    <w:qFormat/>
    <w:rsid w:val="00B07273"/>
    <w:pPr>
      <w:spacing w:line="240" w:lineRule="auto"/>
      <w:jc w:val="center"/>
    </w:pPr>
    <w:rPr>
      <w:rFonts w:ascii="Times New Roman" w:eastAsia="MS Mincho" w:hAnsi="Times New Roman"/>
      <w:b/>
      <w:bCs/>
      <w:sz w:val="28"/>
      <w:szCs w:val="28"/>
      <w:lang w:val="th-TH"/>
    </w:rPr>
  </w:style>
  <w:style w:type="character" w:customStyle="1" w:styleId="SubtitleChar">
    <w:name w:val="Subtitle Char"/>
    <w:link w:val="Subtitle"/>
    <w:uiPriority w:val="99"/>
    <w:locked/>
    <w:rsid w:val="00B07273"/>
    <w:rPr>
      <w:rFonts w:eastAsia="MS Mincho"/>
      <w:b/>
      <w:sz w:val="28"/>
      <w:lang w:val="th-TH" w:eastAsia="en-US" w:bidi="th-TH"/>
    </w:rPr>
  </w:style>
  <w:style w:type="paragraph" w:customStyle="1" w:styleId="a0">
    <w:name w:val="เนื้อเรื่อง"/>
    <w:basedOn w:val="Normal"/>
    <w:uiPriority w:val="99"/>
    <w:rsid w:val="00B07273"/>
    <w:pPr>
      <w:spacing w:line="240" w:lineRule="auto"/>
      <w:ind w:right="386"/>
    </w:pPr>
    <w:rPr>
      <w:rFonts w:ascii="Times New Roman" w:eastAsia="MS Mincho" w:hAnsi="Times New Roman" w:cs="Times New Roman"/>
      <w:color w:val="000080"/>
      <w:sz w:val="28"/>
      <w:szCs w:val="28"/>
      <w:lang w:val="th-TH"/>
    </w:rPr>
  </w:style>
  <w:style w:type="character" w:customStyle="1" w:styleId="shorttext">
    <w:name w:val="short_text"/>
    <w:rsid w:val="004A235A"/>
    <w:rPr>
      <w:rFonts w:cs="Times New Roman"/>
    </w:rPr>
  </w:style>
  <w:style w:type="character" w:customStyle="1" w:styleId="hps">
    <w:name w:val="hps"/>
    <w:rsid w:val="004A235A"/>
    <w:rPr>
      <w:rFonts w:cs="Times New Roman"/>
    </w:rPr>
  </w:style>
  <w:style w:type="table" w:styleId="TableGrid">
    <w:name w:val="Table Grid"/>
    <w:basedOn w:val="TableNormal"/>
    <w:uiPriority w:val="59"/>
    <w:rsid w:val="00BF4CA0"/>
    <w:pPr>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5D49"/>
    <w:pPr>
      <w:spacing w:before="100" w:beforeAutospacing="1" w:after="100" w:afterAutospacing="1" w:line="240" w:lineRule="auto"/>
    </w:pPr>
    <w:rPr>
      <w:rFonts w:ascii="Times New Roman" w:hAnsi="Times New Roman" w:cs="Times New Roman"/>
      <w:sz w:val="24"/>
      <w:szCs w:val="24"/>
      <w:lang w:eastAsia="en-GB"/>
    </w:rPr>
  </w:style>
  <w:style w:type="paragraph" w:customStyle="1" w:styleId="Default">
    <w:name w:val="Default"/>
    <w:rsid w:val="00E14E9D"/>
    <w:pPr>
      <w:autoSpaceDE w:val="0"/>
      <w:autoSpaceDN w:val="0"/>
      <w:adjustRightInd w:val="0"/>
    </w:pPr>
    <w:rPr>
      <w:rFonts w:ascii="Arial" w:eastAsia="Calibri" w:hAnsi="Arial" w:cs="Arial"/>
      <w:color w:val="000000"/>
      <w:sz w:val="24"/>
      <w:szCs w:val="24"/>
      <w:lang w:val="en-GB"/>
    </w:rPr>
  </w:style>
  <w:style w:type="character" w:customStyle="1" w:styleId="tl8wme">
    <w:name w:val="tl8wme"/>
    <w:rsid w:val="007C394B"/>
  </w:style>
  <w:style w:type="character" w:customStyle="1" w:styleId="ur">
    <w:name w:val="ur"/>
    <w:rsid w:val="007C394B"/>
  </w:style>
  <w:style w:type="character" w:customStyle="1" w:styleId="vpqmgb">
    <w:name w:val="vpqmgb"/>
    <w:rsid w:val="007C394B"/>
  </w:style>
  <w:style w:type="character" w:customStyle="1" w:styleId="sv">
    <w:name w:val="sv"/>
    <w:rsid w:val="007C394B"/>
  </w:style>
  <w:style w:type="table" w:customStyle="1" w:styleId="PwCTableText">
    <w:name w:val="PwC Table Text"/>
    <w:basedOn w:val="TableNormal"/>
    <w:uiPriority w:val="99"/>
    <w:qFormat/>
    <w:rsid w:val="008D21C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qowt-stl-normal">
    <w:name w:val="qowt-stl-normal"/>
    <w:basedOn w:val="Normal"/>
    <w:rsid w:val="005C6C5A"/>
    <w:pPr>
      <w:spacing w:before="100" w:beforeAutospacing="1" w:after="100" w:afterAutospacing="1" w:line="240" w:lineRule="auto"/>
    </w:pPr>
    <w:rPr>
      <w:rFonts w:ascii="Times New Roman" w:hAnsi="Times New Roman" w:cs="Times New Roman"/>
      <w:sz w:val="24"/>
      <w:szCs w:val="24"/>
      <w:lang w:eastAsia="en-GB"/>
    </w:rPr>
  </w:style>
  <w:style w:type="character" w:customStyle="1" w:styleId="qowt-font3-arial">
    <w:name w:val="qowt-font3-arial"/>
    <w:rsid w:val="005C6C5A"/>
  </w:style>
  <w:style w:type="paragraph" w:customStyle="1" w:styleId="Heading">
    <w:name w:val="Heading"/>
    <w:basedOn w:val="Normal"/>
    <w:link w:val="HeadingChar"/>
    <w:rsid w:val="00B700DB"/>
    <w:pPr>
      <w:tabs>
        <w:tab w:val="left" w:pos="431"/>
      </w:tabs>
      <w:spacing w:line="240" w:lineRule="auto"/>
      <w:ind w:left="403" w:hanging="504"/>
      <w:jc w:val="both"/>
    </w:pPr>
    <w:rPr>
      <w:rFonts w:ascii="Arial Unicode MS" w:eastAsia="Arial Unicode MS" w:hAnsi="Arial Unicode MS" w:cs="Arial Unicode MS"/>
      <w:b/>
      <w:bCs/>
      <w:color w:val="FFFFFF"/>
      <w:sz w:val="18"/>
      <w:szCs w:val="18"/>
    </w:rPr>
  </w:style>
  <w:style w:type="character" w:customStyle="1" w:styleId="HeadingChar">
    <w:name w:val="Heading Char"/>
    <w:link w:val="Heading"/>
    <w:rsid w:val="00B700DB"/>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3552">
      <w:bodyDiv w:val="1"/>
      <w:marLeft w:val="0"/>
      <w:marRight w:val="0"/>
      <w:marTop w:val="0"/>
      <w:marBottom w:val="0"/>
      <w:divBdr>
        <w:top w:val="none" w:sz="0" w:space="0" w:color="auto"/>
        <w:left w:val="none" w:sz="0" w:space="0" w:color="auto"/>
        <w:bottom w:val="none" w:sz="0" w:space="0" w:color="auto"/>
        <w:right w:val="none" w:sz="0" w:space="0" w:color="auto"/>
      </w:divBdr>
    </w:div>
    <w:div w:id="35979346">
      <w:bodyDiv w:val="1"/>
      <w:marLeft w:val="0"/>
      <w:marRight w:val="0"/>
      <w:marTop w:val="0"/>
      <w:marBottom w:val="0"/>
      <w:divBdr>
        <w:top w:val="none" w:sz="0" w:space="0" w:color="auto"/>
        <w:left w:val="none" w:sz="0" w:space="0" w:color="auto"/>
        <w:bottom w:val="none" w:sz="0" w:space="0" w:color="auto"/>
        <w:right w:val="none" w:sz="0" w:space="0" w:color="auto"/>
      </w:divBdr>
    </w:div>
    <w:div w:id="52121580">
      <w:bodyDiv w:val="1"/>
      <w:marLeft w:val="0"/>
      <w:marRight w:val="0"/>
      <w:marTop w:val="0"/>
      <w:marBottom w:val="0"/>
      <w:divBdr>
        <w:top w:val="none" w:sz="0" w:space="0" w:color="auto"/>
        <w:left w:val="none" w:sz="0" w:space="0" w:color="auto"/>
        <w:bottom w:val="none" w:sz="0" w:space="0" w:color="auto"/>
        <w:right w:val="none" w:sz="0" w:space="0" w:color="auto"/>
      </w:divBdr>
    </w:div>
    <w:div w:id="103158468">
      <w:bodyDiv w:val="1"/>
      <w:marLeft w:val="0"/>
      <w:marRight w:val="0"/>
      <w:marTop w:val="0"/>
      <w:marBottom w:val="0"/>
      <w:divBdr>
        <w:top w:val="none" w:sz="0" w:space="0" w:color="auto"/>
        <w:left w:val="none" w:sz="0" w:space="0" w:color="auto"/>
        <w:bottom w:val="none" w:sz="0" w:space="0" w:color="auto"/>
        <w:right w:val="none" w:sz="0" w:space="0" w:color="auto"/>
      </w:divBdr>
    </w:div>
    <w:div w:id="177043055">
      <w:bodyDiv w:val="1"/>
      <w:marLeft w:val="0"/>
      <w:marRight w:val="0"/>
      <w:marTop w:val="0"/>
      <w:marBottom w:val="0"/>
      <w:divBdr>
        <w:top w:val="none" w:sz="0" w:space="0" w:color="auto"/>
        <w:left w:val="none" w:sz="0" w:space="0" w:color="auto"/>
        <w:bottom w:val="none" w:sz="0" w:space="0" w:color="auto"/>
        <w:right w:val="none" w:sz="0" w:space="0" w:color="auto"/>
      </w:divBdr>
    </w:div>
    <w:div w:id="222571485">
      <w:bodyDiv w:val="1"/>
      <w:marLeft w:val="0"/>
      <w:marRight w:val="0"/>
      <w:marTop w:val="0"/>
      <w:marBottom w:val="0"/>
      <w:divBdr>
        <w:top w:val="none" w:sz="0" w:space="0" w:color="auto"/>
        <w:left w:val="none" w:sz="0" w:space="0" w:color="auto"/>
        <w:bottom w:val="none" w:sz="0" w:space="0" w:color="auto"/>
        <w:right w:val="none" w:sz="0" w:space="0" w:color="auto"/>
      </w:divBdr>
    </w:div>
    <w:div w:id="234902896">
      <w:bodyDiv w:val="1"/>
      <w:marLeft w:val="0"/>
      <w:marRight w:val="0"/>
      <w:marTop w:val="0"/>
      <w:marBottom w:val="0"/>
      <w:divBdr>
        <w:top w:val="none" w:sz="0" w:space="0" w:color="auto"/>
        <w:left w:val="none" w:sz="0" w:space="0" w:color="auto"/>
        <w:bottom w:val="none" w:sz="0" w:space="0" w:color="auto"/>
        <w:right w:val="none" w:sz="0" w:space="0" w:color="auto"/>
      </w:divBdr>
      <w:divsChild>
        <w:div w:id="549616639">
          <w:marLeft w:val="0"/>
          <w:marRight w:val="0"/>
          <w:marTop w:val="0"/>
          <w:marBottom w:val="0"/>
          <w:divBdr>
            <w:top w:val="none" w:sz="0" w:space="0" w:color="auto"/>
            <w:left w:val="none" w:sz="0" w:space="0" w:color="auto"/>
            <w:bottom w:val="none" w:sz="0" w:space="0" w:color="auto"/>
            <w:right w:val="none" w:sz="0" w:space="0" w:color="auto"/>
          </w:divBdr>
        </w:div>
      </w:divsChild>
    </w:div>
    <w:div w:id="249042815">
      <w:bodyDiv w:val="1"/>
      <w:marLeft w:val="0"/>
      <w:marRight w:val="0"/>
      <w:marTop w:val="0"/>
      <w:marBottom w:val="0"/>
      <w:divBdr>
        <w:top w:val="none" w:sz="0" w:space="0" w:color="auto"/>
        <w:left w:val="none" w:sz="0" w:space="0" w:color="auto"/>
        <w:bottom w:val="none" w:sz="0" w:space="0" w:color="auto"/>
        <w:right w:val="none" w:sz="0" w:space="0" w:color="auto"/>
      </w:divBdr>
    </w:div>
    <w:div w:id="292753769">
      <w:bodyDiv w:val="1"/>
      <w:marLeft w:val="0"/>
      <w:marRight w:val="0"/>
      <w:marTop w:val="0"/>
      <w:marBottom w:val="0"/>
      <w:divBdr>
        <w:top w:val="none" w:sz="0" w:space="0" w:color="auto"/>
        <w:left w:val="none" w:sz="0" w:space="0" w:color="auto"/>
        <w:bottom w:val="none" w:sz="0" w:space="0" w:color="auto"/>
        <w:right w:val="none" w:sz="0" w:space="0" w:color="auto"/>
      </w:divBdr>
    </w:div>
    <w:div w:id="310988809">
      <w:bodyDiv w:val="1"/>
      <w:marLeft w:val="0"/>
      <w:marRight w:val="0"/>
      <w:marTop w:val="0"/>
      <w:marBottom w:val="0"/>
      <w:divBdr>
        <w:top w:val="none" w:sz="0" w:space="0" w:color="auto"/>
        <w:left w:val="none" w:sz="0" w:space="0" w:color="auto"/>
        <w:bottom w:val="none" w:sz="0" w:space="0" w:color="auto"/>
        <w:right w:val="none" w:sz="0" w:space="0" w:color="auto"/>
      </w:divBdr>
    </w:div>
    <w:div w:id="371812117">
      <w:bodyDiv w:val="1"/>
      <w:marLeft w:val="0"/>
      <w:marRight w:val="0"/>
      <w:marTop w:val="0"/>
      <w:marBottom w:val="0"/>
      <w:divBdr>
        <w:top w:val="none" w:sz="0" w:space="0" w:color="auto"/>
        <w:left w:val="none" w:sz="0" w:space="0" w:color="auto"/>
        <w:bottom w:val="none" w:sz="0" w:space="0" w:color="auto"/>
        <w:right w:val="none" w:sz="0" w:space="0" w:color="auto"/>
      </w:divBdr>
    </w:div>
    <w:div w:id="411007487">
      <w:bodyDiv w:val="1"/>
      <w:marLeft w:val="0"/>
      <w:marRight w:val="0"/>
      <w:marTop w:val="0"/>
      <w:marBottom w:val="0"/>
      <w:divBdr>
        <w:top w:val="none" w:sz="0" w:space="0" w:color="auto"/>
        <w:left w:val="none" w:sz="0" w:space="0" w:color="auto"/>
        <w:bottom w:val="none" w:sz="0" w:space="0" w:color="auto"/>
        <w:right w:val="none" w:sz="0" w:space="0" w:color="auto"/>
      </w:divBdr>
    </w:div>
    <w:div w:id="414591349">
      <w:bodyDiv w:val="1"/>
      <w:marLeft w:val="0"/>
      <w:marRight w:val="0"/>
      <w:marTop w:val="0"/>
      <w:marBottom w:val="0"/>
      <w:divBdr>
        <w:top w:val="none" w:sz="0" w:space="0" w:color="auto"/>
        <w:left w:val="none" w:sz="0" w:space="0" w:color="auto"/>
        <w:bottom w:val="none" w:sz="0" w:space="0" w:color="auto"/>
        <w:right w:val="none" w:sz="0" w:space="0" w:color="auto"/>
      </w:divBdr>
    </w:div>
    <w:div w:id="414939130">
      <w:bodyDiv w:val="1"/>
      <w:marLeft w:val="0"/>
      <w:marRight w:val="0"/>
      <w:marTop w:val="0"/>
      <w:marBottom w:val="0"/>
      <w:divBdr>
        <w:top w:val="none" w:sz="0" w:space="0" w:color="auto"/>
        <w:left w:val="none" w:sz="0" w:space="0" w:color="auto"/>
        <w:bottom w:val="none" w:sz="0" w:space="0" w:color="auto"/>
        <w:right w:val="none" w:sz="0" w:space="0" w:color="auto"/>
      </w:divBdr>
    </w:div>
    <w:div w:id="445660643">
      <w:bodyDiv w:val="1"/>
      <w:marLeft w:val="0"/>
      <w:marRight w:val="0"/>
      <w:marTop w:val="0"/>
      <w:marBottom w:val="0"/>
      <w:divBdr>
        <w:top w:val="none" w:sz="0" w:space="0" w:color="auto"/>
        <w:left w:val="none" w:sz="0" w:space="0" w:color="auto"/>
        <w:bottom w:val="none" w:sz="0" w:space="0" w:color="auto"/>
        <w:right w:val="none" w:sz="0" w:space="0" w:color="auto"/>
      </w:divBdr>
    </w:div>
    <w:div w:id="452136560">
      <w:bodyDiv w:val="1"/>
      <w:marLeft w:val="0"/>
      <w:marRight w:val="0"/>
      <w:marTop w:val="0"/>
      <w:marBottom w:val="0"/>
      <w:divBdr>
        <w:top w:val="none" w:sz="0" w:space="0" w:color="auto"/>
        <w:left w:val="none" w:sz="0" w:space="0" w:color="auto"/>
        <w:bottom w:val="none" w:sz="0" w:space="0" w:color="auto"/>
        <w:right w:val="none" w:sz="0" w:space="0" w:color="auto"/>
      </w:divBdr>
    </w:div>
    <w:div w:id="532962432">
      <w:bodyDiv w:val="1"/>
      <w:marLeft w:val="0"/>
      <w:marRight w:val="0"/>
      <w:marTop w:val="0"/>
      <w:marBottom w:val="0"/>
      <w:divBdr>
        <w:top w:val="none" w:sz="0" w:space="0" w:color="auto"/>
        <w:left w:val="none" w:sz="0" w:space="0" w:color="auto"/>
        <w:bottom w:val="none" w:sz="0" w:space="0" w:color="auto"/>
        <w:right w:val="none" w:sz="0" w:space="0" w:color="auto"/>
      </w:divBdr>
    </w:div>
    <w:div w:id="555319239">
      <w:bodyDiv w:val="1"/>
      <w:marLeft w:val="0"/>
      <w:marRight w:val="0"/>
      <w:marTop w:val="0"/>
      <w:marBottom w:val="0"/>
      <w:divBdr>
        <w:top w:val="none" w:sz="0" w:space="0" w:color="auto"/>
        <w:left w:val="none" w:sz="0" w:space="0" w:color="auto"/>
        <w:bottom w:val="none" w:sz="0" w:space="0" w:color="auto"/>
        <w:right w:val="none" w:sz="0" w:space="0" w:color="auto"/>
      </w:divBdr>
    </w:div>
    <w:div w:id="716247030">
      <w:bodyDiv w:val="1"/>
      <w:marLeft w:val="0"/>
      <w:marRight w:val="0"/>
      <w:marTop w:val="0"/>
      <w:marBottom w:val="0"/>
      <w:divBdr>
        <w:top w:val="none" w:sz="0" w:space="0" w:color="auto"/>
        <w:left w:val="none" w:sz="0" w:space="0" w:color="auto"/>
        <w:bottom w:val="none" w:sz="0" w:space="0" w:color="auto"/>
        <w:right w:val="none" w:sz="0" w:space="0" w:color="auto"/>
      </w:divBdr>
    </w:div>
    <w:div w:id="768162458">
      <w:bodyDiv w:val="1"/>
      <w:marLeft w:val="0"/>
      <w:marRight w:val="0"/>
      <w:marTop w:val="0"/>
      <w:marBottom w:val="0"/>
      <w:divBdr>
        <w:top w:val="none" w:sz="0" w:space="0" w:color="auto"/>
        <w:left w:val="none" w:sz="0" w:space="0" w:color="auto"/>
        <w:bottom w:val="none" w:sz="0" w:space="0" w:color="auto"/>
        <w:right w:val="none" w:sz="0" w:space="0" w:color="auto"/>
      </w:divBdr>
    </w:div>
    <w:div w:id="811602873">
      <w:bodyDiv w:val="1"/>
      <w:marLeft w:val="0"/>
      <w:marRight w:val="0"/>
      <w:marTop w:val="0"/>
      <w:marBottom w:val="0"/>
      <w:divBdr>
        <w:top w:val="none" w:sz="0" w:space="0" w:color="auto"/>
        <w:left w:val="none" w:sz="0" w:space="0" w:color="auto"/>
        <w:bottom w:val="none" w:sz="0" w:space="0" w:color="auto"/>
        <w:right w:val="none" w:sz="0" w:space="0" w:color="auto"/>
      </w:divBdr>
    </w:div>
    <w:div w:id="845557655">
      <w:bodyDiv w:val="1"/>
      <w:marLeft w:val="0"/>
      <w:marRight w:val="0"/>
      <w:marTop w:val="0"/>
      <w:marBottom w:val="0"/>
      <w:divBdr>
        <w:top w:val="none" w:sz="0" w:space="0" w:color="auto"/>
        <w:left w:val="none" w:sz="0" w:space="0" w:color="auto"/>
        <w:bottom w:val="none" w:sz="0" w:space="0" w:color="auto"/>
        <w:right w:val="none" w:sz="0" w:space="0" w:color="auto"/>
      </w:divBdr>
    </w:div>
    <w:div w:id="878783127">
      <w:bodyDiv w:val="1"/>
      <w:marLeft w:val="0"/>
      <w:marRight w:val="0"/>
      <w:marTop w:val="0"/>
      <w:marBottom w:val="0"/>
      <w:divBdr>
        <w:top w:val="none" w:sz="0" w:space="0" w:color="auto"/>
        <w:left w:val="none" w:sz="0" w:space="0" w:color="auto"/>
        <w:bottom w:val="none" w:sz="0" w:space="0" w:color="auto"/>
        <w:right w:val="none" w:sz="0" w:space="0" w:color="auto"/>
      </w:divBdr>
    </w:div>
    <w:div w:id="909929130">
      <w:bodyDiv w:val="1"/>
      <w:marLeft w:val="0"/>
      <w:marRight w:val="0"/>
      <w:marTop w:val="0"/>
      <w:marBottom w:val="0"/>
      <w:divBdr>
        <w:top w:val="none" w:sz="0" w:space="0" w:color="auto"/>
        <w:left w:val="none" w:sz="0" w:space="0" w:color="auto"/>
        <w:bottom w:val="none" w:sz="0" w:space="0" w:color="auto"/>
        <w:right w:val="none" w:sz="0" w:space="0" w:color="auto"/>
      </w:divBdr>
    </w:div>
    <w:div w:id="975909822">
      <w:bodyDiv w:val="1"/>
      <w:marLeft w:val="0"/>
      <w:marRight w:val="0"/>
      <w:marTop w:val="0"/>
      <w:marBottom w:val="0"/>
      <w:divBdr>
        <w:top w:val="none" w:sz="0" w:space="0" w:color="auto"/>
        <w:left w:val="none" w:sz="0" w:space="0" w:color="auto"/>
        <w:bottom w:val="none" w:sz="0" w:space="0" w:color="auto"/>
        <w:right w:val="none" w:sz="0" w:space="0" w:color="auto"/>
      </w:divBdr>
    </w:div>
    <w:div w:id="1040863815">
      <w:bodyDiv w:val="1"/>
      <w:marLeft w:val="0"/>
      <w:marRight w:val="0"/>
      <w:marTop w:val="0"/>
      <w:marBottom w:val="0"/>
      <w:divBdr>
        <w:top w:val="none" w:sz="0" w:space="0" w:color="auto"/>
        <w:left w:val="none" w:sz="0" w:space="0" w:color="auto"/>
        <w:bottom w:val="none" w:sz="0" w:space="0" w:color="auto"/>
        <w:right w:val="none" w:sz="0" w:space="0" w:color="auto"/>
      </w:divBdr>
    </w:div>
    <w:div w:id="1118841116">
      <w:bodyDiv w:val="1"/>
      <w:marLeft w:val="0"/>
      <w:marRight w:val="0"/>
      <w:marTop w:val="0"/>
      <w:marBottom w:val="0"/>
      <w:divBdr>
        <w:top w:val="none" w:sz="0" w:space="0" w:color="auto"/>
        <w:left w:val="none" w:sz="0" w:space="0" w:color="auto"/>
        <w:bottom w:val="none" w:sz="0" w:space="0" w:color="auto"/>
        <w:right w:val="none" w:sz="0" w:space="0" w:color="auto"/>
      </w:divBdr>
    </w:div>
    <w:div w:id="1149899426">
      <w:bodyDiv w:val="1"/>
      <w:marLeft w:val="0"/>
      <w:marRight w:val="0"/>
      <w:marTop w:val="0"/>
      <w:marBottom w:val="0"/>
      <w:divBdr>
        <w:top w:val="none" w:sz="0" w:space="0" w:color="auto"/>
        <w:left w:val="none" w:sz="0" w:space="0" w:color="auto"/>
        <w:bottom w:val="none" w:sz="0" w:space="0" w:color="auto"/>
        <w:right w:val="none" w:sz="0" w:space="0" w:color="auto"/>
      </w:divBdr>
    </w:div>
    <w:div w:id="1196962776">
      <w:marLeft w:val="0"/>
      <w:marRight w:val="0"/>
      <w:marTop w:val="0"/>
      <w:marBottom w:val="0"/>
      <w:divBdr>
        <w:top w:val="none" w:sz="0" w:space="0" w:color="auto"/>
        <w:left w:val="none" w:sz="0" w:space="0" w:color="auto"/>
        <w:bottom w:val="none" w:sz="0" w:space="0" w:color="auto"/>
        <w:right w:val="none" w:sz="0" w:space="0" w:color="auto"/>
      </w:divBdr>
      <w:divsChild>
        <w:div w:id="1196962788">
          <w:marLeft w:val="432"/>
          <w:marRight w:val="0"/>
          <w:marTop w:val="0"/>
          <w:marBottom w:val="180"/>
          <w:divBdr>
            <w:top w:val="none" w:sz="0" w:space="0" w:color="auto"/>
            <w:left w:val="none" w:sz="0" w:space="0" w:color="auto"/>
            <w:bottom w:val="none" w:sz="0" w:space="0" w:color="auto"/>
            <w:right w:val="none" w:sz="0" w:space="0" w:color="auto"/>
          </w:divBdr>
        </w:div>
      </w:divsChild>
    </w:div>
    <w:div w:id="1196962777">
      <w:marLeft w:val="0"/>
      <w:marRight w:val="0"/>
      <w:marTop w:val="0"/>
      <w:marBottom w:val="0"/>
      <w:divBdr>
        <w:top w:val="none" w:sz="0" w:space="0" w:color="auto"/>
        <w:left w:val="none" w:sz="0" w:space="0" w:color="auto"/>
        <w:bottom w:val="none" w:sz="0" w:space="0" w:color="auto"/>
        <w:right w:val="none" w:sz="0" w:space="0" w:color="auto"/>
      </w:divBdr>
    </w:div>
    <w:div w:id="1196962778">
      <w:marLeft w:val="0"/>
      <w:marRight w:val="0"/>
      <w:marTop w:val="0"/>
      <w:marBottom w:val="0"/>
      <w:divBdr>
        <w:top w:val="none" w:sz="0" w:space="0" w:color="auto"/>
        <w:left w:val="none" w:sz="0" w:space="0" w:color="auto"/>
        <w:bottom w:val="none" w:sz="0" w:space="0" w:color="auto"/>
        <w:right w:val="none" w:sz="0" w:space="0" w:color="auto"/>
      </w:divBdr>
    </w:div>
    <w:div w:id="1196962779">
      <w:marLeft w:val="0"/>
      <w:marRight w:val="0"/>
      <w:marTop w:val="0"/>
      <w:marBottom w:val="0"/>
      <w:divBdr>
        <w:top w:val="none" w:sz="0" w:space="0" w:color="auto"/>
        <w:left w:val="none" w:sz="0" w:space="0" w:color="auto"/>
        <w:bottom w:val="none" w:sz="0" w:space="0" w:color="auto"/>
        <w:right w:val="none" w:sz="0" w:space="0" w:color="auto"/>
      </w:divBdr>
    </w:div>
    <w:div w:id="1196962780">
      <w:marLeft w:val="0"/>
      <w:marRight w:val="0"/>
      <w:marTop w:val="0"/>
      <w:marBottom w:val="0"/>
      <w:divBdr>
        <w:top w:val="none" w:sz="0" w:space="0" w:color="auto"/>
        <w:left w:val="none" w:sz="0" w:space="0" w:color="auto"/>
        <w:bottom w:val="none" w:sz="0" w:space="0" w:color="auto"/>
        <w:right w:val="none" w:sz="0" w:space="0" w:color="auto"/>
      </w:divBdr>
    </w:div>
    <w:div w:id="1196962781">
      <w:marLeft w:val="0"/>
      <w:marRight w:val="0"/>
      <w:marTop w:val="0"/>
      <w:marBottom w:val="0"/>
      <w:divBdr>
        <w:top w:val="none" w:sz="0" w:space="0" w:color="auto"/>
        <w:left w:val="none" w:sz="0" w:space="0" w:color="auto"/>
        <w:bottom w:val="none" w:sz="0" w:space="0" w:color="auto"/>
        <w:right w:val="none" w:sz="0" w:space="0" w:color="auto"/>
      </w:divBdr>
    </w:div>
    <w:div w:id="1196962782">
      <w:marLeft w:val="0"/>
      <w:marRight w:val="0"/>
      <w:marTop w:val="0"/>
      <w:marBottom w:val="0"/>
      <w:divBdr>
        <w:top w:val="none" w:sz="0" w:space="0" w:color="auto"/>
        <w:left w:val="none" w:sz="0" w:space="0" w:color="auto"/>
        <w:bottom w:val="none" w:sz="0" w:space="0" w:color="auto"/>
        <w:right w:val="none" w:sz="0" w:space="0" w:color="auto"/>
      </w:divBdr>
    </w:div>
    <w:div w:id="1196962783">
      <w:marLeft w:val="0"/>
      <w:marRight w:val="0"/>
      <w:marTop w:val="0"/>
      <w:marBottom w:val="0"/>
      <w:divBdr>
        <w:top w:val="none" w:sz="0" w:space="0" w:color="auto"/>
        <w:left w:val="none" w:sz="0" w:space="0" w:color="auto"/>
        <w:bottom w:val="none" w:sz="0" w:space="0" w:color="auto"/>
        <w:right w:val="none" w:sz="0" w:space="0" w:color="auto"/>
      </w:divBdr>
    </w:div>
    <w:div w:id="1196962784">
      <w:marLeft w:val="0"/>
      <w:marRight w:val="0"/>
      <w:marTop w:val="0"/>
      <w:marBottom w:val="0"/>
      <w:divBdr>
        <w:top w:val="none" w:sz="0" w:space="0" w:color="auto"/>
        <w:left w:val="none" w:sz="0" w:space="0" w:color="auto"/>
        <w:bottom w:val="none" w:sz="0" w:space="0" w:color="auto"/>
        <w:right w:val="none" w:sz="0" w:space="0" w:color="auto"/>
      </w:divBdr>
    </w:div>
    <w:div w:id="1196962785">
      <w:marLeft w:val="0"/>
      <w:marRight w:val="0"/>
      <w:marTop w:val="0"/>
      <w:marBottom w:val="0"/>
      <w:divBdr>
        <w:top w:val="none" w:sz="0" w:space="0" w:color="auto"/>
        <w:left w:val="none" w:sz="0" w:space="0" w:color="auto"/>
        <w:bottom w:val="none" w:sz="0" w:space="0" w:color="auto"/>
        <w:right w:val="none" w:sz="0" w:space="0" w:color="auto"/>
      </w:divBdr>
    </w:div>
    <w:div w:id="1196962786">
      <w:marLeft w:val="0"/>
      <w:marRight w:val="0"/>
      <w:marTop w:val="0"/>
      <w:marBottom w:val="0"/>
      <w:divBdr>
        <w:top w:val="none" w:sz="0" w:space="0" w:color="auto"/>
        <w:left w:val="none" w:sz="0" w:space="0" w:color="auto"/>
        <w:bottom w:val="none" w:sz="0" w:space="0" w:color="auto"/>
        <w:right w:val="none" w:sz="0" w:space="0" w:color="auto"/>
      </w:divBdr>
    </w:div>
    <w:div w:id="1196962787">
      <w:marLeft w:val="0"/>
      <w:marRight w:val="0"/>
      <w:marTop w:val="0"/>
      <w:marBottom w:val="0"/>
      <w:divBdr>
        <w:top w:val="none" w:sz="0" w:space="0" w:color="auto"/>
        <w:left w:val="none" w:sz="0" w:space="0" w:color="auto"/>
        <w:bottom w:val="none" w:sz="0" w:space="0" w:color="auto"/>
        <w:right w:val="none" w:sz="0" w:space="0" w:color="auto"/>
      </w:divBdr>
    </w:div>
    <w:div w:id="1196962789">
      <w:marLeft w:val="0"/>
      <w:marRight w:val="0"/>
      <w:marTop w:val="0"/>
      <w:marBottom w:val="0"/>
      <w:divBdr>
        <w:top w:val="none" w:sz="0" w:space="0" w:color="auto"/>
        <w:left w:val="none" w:sz="0" w:space="0" w:color="auto"/>
        <w:bottom w:val="none" w:sz="0" w:space="0" w:color="auto"/>
        <w:right w:val="none" w:sz="0" w:space="0" w:color="auto"/>
      </w:divBdr>
    </w:div>
    <w:div w:id="1196962790">
      <w:marLeft w:val="0"/>
      <w:marRight w:val="0"/>
      <w:marTop w:val="0"/>
      <w:marBottom w:val="0"/>
      <w:divBdr>
        <w:top w:val="none" w:sz="0" w:space="0" w:color="auto"/>
        <w:left w:val="none" w:sz="0" w:space="0" w:color="auto"/>
        <w:bottom w:val="none" w:sz="0" w:space="0" w:color="auto"/>
        <w:right w:val="none" w:sz="0" w:space="0" w:color="auto"/>
      </w:divBdr>
    </w:div>
    <w:div w:id="1196962791">
      <w:marLeft w:val="0"/>
      <w:marRight w:val="0"/>
      <w:marTop w:val="0"/>
      <w:marBottom w:val="0"/>
      <w:divBdr>
        <w:top w:val="none" w:sz="0" w:space="0" w:color="auto"/>
        <w:left w:val="none" w:sz="0" w:space="0" w:color="auto"/>
        <w:bottom w:val="none" w:sz="0" w:space="0" w:color="auto"/>
        <w:right w:val="none" w:sz="0" w:space="0" w:color="auto"/>
      </w:divBdr>
    </w:div>
    <w:div w:id="1196962792">
      <w:marLeft w:val="0"/>
      <w:marRight w:val="0"/>
      <w:marTop w:val="0"/>
      <w:marBottom w:val="0"/>
      <w:divBdr>
        <w:top w:val="none" w:sz="0" w:space="0" w:color="auto"/>
        <w:left w:val="none" w:sz="0" w:space="0" w:color="auto"/>
        <w:bottom w:val="none" w:sz="0" w:space="0" w:color="auto"/>
        <w:right w:val="none" w:sz="0" w:space="0" w:color="auto"/>
      </w:divBdr>
    </w:div>
    <w:div w:id="1196962793">
      <w:marLeft w:val="0"/>
      <w:marRight w:val="0"/>
      <w:marTop w:val="0"/>
      <w:marBottom w:val="0"/>
      <w:divBdr>
        <w:top w:val="none" w:sz="0" w:space="0" w:color="auto"/>
        <w:left w:val="none" w:sz="0" w:space="0" w:color="auto"/>
        <w:bottom w:val="none" w:sz="0" w:space="0" w:color="auto"/>
        <w:right w:val="none" w:sz="0" w:space="0" w:color="auto"/>
      </w:divBdr>
    </w:div>
    <w:div w:id="1196962794">
      <w:marLeft w:val="0"/>
      <w:marRight w:val="0"/>
      <w:marTop w:val="0"/>
      <w:marBottom w:val="0"/>
      <w:divBdr>
        <w:top w:val="none" w:sz="0" w:space="0" w:color="auto"/>
        <w:left w:val="none" w:sz="0" w:space="0" w:color="auto"/>
        <w:bottom w:val="none" w:sz="0" w:space="0" w:color="auto"/>
        <w:right w:val="none" w:sz="0" w:space="0" w:color="auto"/>
      </w:divBdr>
    </w:div>
    <w:div w:id="1196962795">
      <w:marLeft w:val="0"/>
      <w:marRight w:val="0"/>
      <w:marTop w:val="0"/>
      <w:marBottom w:val="0"/>
      <w:divBdr>
        <w:top w:val="none" w:sz="0" w:space="0" w:color="auto"/>
        <w:left w:val="none" w:sz="0" w:space="0" w:color="auto"/>
        <w:bottom w:val="none" w:sz="0" w:space="0" w:color="auto"/>
        <w:right w:val="none" w:sz="0" w:space="0" w:color="auto"/>
      </w:divBdr>
    </w:div>
    <w:div w:id="1196962796">
      <w:marLeft w:val="0"/>
      <w:marRight w:val="0"/>
      <w:marTop w:val="0"/>
      <w:marBottom w:val="0"/>
      <w:divBdr>
        <w:top w:val="none" w:sz="0" w:space="0" w:color="auto"/>
        <w:left w:val="none" w:sz="0" w:space="0" w:color="auto"/>
        <w:bottom w:val="none" w:sz="0" w:space="0" w:color="auto"/>
        <w:right w:val="none" w:sz="0" w:space="0" w:color="auto"/>
      </w:divBdr>
    </w:div>
    <w:div w:id="1196962797">
      <w:marLeft w:val="0"/>
      <w:marRight w:val="0"/>
      <w:marTop w:val="0"/>
      <w:marBottom w:val="0"/>
      <w:divBdr>
        <w:top w:val="none" w:sz="0" w:space="0" w:color="auto"/>
        <w:left w:val="none" w:sz="0" w:space="0" w:color="auto"/>
        <w:bottom w:val="none" w:sz="0" w:space="0" w:color="auto"/>
        <w:right w:val="none" w:sz="0" w:space="0" w:color="auto"/>
      </w:divBdr>
    </w:div>
    <w:div w:id="1225606968">
      <w:bodyDiv w:val="1"/>
      <w:marLeft w:val="0"/>
      <w:marRight w:val="0"/>
      <w:marTop w:val="0"/>
      <w:marBottom w:val="0"/>
      <w:divBdr>
        <w:top w:val="none" w:sz="0" w:space="0" w:color="auto"/>
        <w:left w:val="none" w:sz="0" w:space="0" w:color="auto"/>
        <w:bottom w:val="none" w:sz="0" w:space="0" w:color="auto"/>
        <w:right w:val="none" w:sz="0" w:space="0" w:color="auto"/>
      </w:divBdr>
    </w:div>
    <w:div w:id="1314798326">
      <w:bodyDiv w:val="1"/>
      <w:marLeft w:val="0"/>
      <w:marRight w:val="0"/>
      <w:marTop w:val="0"/>
      <w:marBottom w:val="0"/>
      <w:divBdr>
        <w:top w:val="none" w:sz="0" w:space="0" w:color="auto"/>
        <w:left w:val="none" w:sz="0" w:space="0" w:color="auto"/>
        <w:bottom w:val="none" w:sz="0" w:space="0" w:color="auto"/>
        <w:right w:val="none" w:sz="0" w:space="0" w:color="auto"/>
      </w:divBdr>
      <w:divsChild>
        <w:div w:id="367683472">
          <w:marLeft w:val="0"/>
          <w:marRight w:val="0"/>
          <w:marTop w:val="0"/>
          <w:marBottom w:val="0"/>
          <w:divBdr>
            <w:top w:val="none" w:sz="0" w:space="0" w:color="auto"/>
            <w:left w:val="none" w:sz="0" w:space="0" w:color="auto"/>
            <w:bottom w:val="none" w:sz="0" w:space="0" w:color="auto"/>
            <w:right w:val="none" w:sz="0" w:space="0" w:color="auto"/>
          </w:divBdr>
          <w:divsChild>
            <w:div w:id="692456169">
              <w:marLeft w:val="0"/>
              <w:marRight w:val="0"/>
              <w:marTop w:val="0"/>
              <w:marBottom w:val="0"/>
              <w:divBdr>
                <w:top w:val="none" w:sz="0" w:space="0" w:color="auto"/>
                <w:left w:val="none" w:sz="0" w:space="0" w:color="auto"/>
                <w:bottom w:val="none" w:sz="0" w:space="0" w:color="auto"/>
                <w:right w:val="none" w:sz="0" w:space="0" w:color="auto"/>
              </w:divBdr>
              <w:divsChild>
                <w:div w:id="1023484134">
                  <w:marLeft w:val="0"/>
                  <w:marRight w:val="0"/>
                  <w:marTop w:val="0"/>
                  <w:marBottom w:val="0"/>
                  <w:divBdr>
                    <w:top w:val="none" w:sz="0" w:space="0" w:color="auto"/>
                    <w:left w:val="none" w:sz="0" w:space="0" w:color="auto"/>
                    <w:bottom w:val="none" w:sz="0" w:space="0" w:color="auto"/>
                    <w:right w:val="none" w:sz="0" w:space="0" w:color="auto"/>
                  </w:divBdr>
                  <w:divsChild>
                    <w:div w:id="1282374366">
                      <w:marLeft w:val="0"/>
                      <w:marRight w:val="0"/>
                      <w:marTop w:val="0"/>
                      <w:marBottom w:val="0"/>
                      <w:divBdr>
                        <w:top w:val="none" w:sz="0" w:space="0" w:color="auto"/>
                        <w:left w:val="none" w:sz="0" w:space="0" w:color="auto"/>
                        <w:bottom w:val="none" w:sz="0" w:space="0" w:color="auto"/>
                        <w:right w:val="none" w:sz="0" w:space="0" w:color="auto"/>
                      </w:divBdr>
                    </w:div>
                    <w:div w:id="1984196127">
                      <w:marLeft w:val="0"/>
                      <w:marRight w:val="0"/>
                      <w:marTop w:val="0"/>
                      <w:marBottom w:val="0"/>
                      <w:divBdr>
                        <w:top w:val="none" w:sz="0" w:space="0" w:color="auto"/>
                        <w:left w:val="none" w:sz="0" w:space="0" w:color="auto"/>
                        <w:bottom w:val="none" w:sz="0" w:space="0" w:color="auto"/>
                        <w:right w:val="none" w:sz="0" w:space="0" w:color="auto"/>
                      </w:divBdr>
                      <w:divsChild>
                        <w:div w:id="2008047272">
                          <w:marLeft w:val="60"/>
                          <w:marRight w:val="0"/>
                          <w:marTop w:val="0"/>
                          <w:marBottom w:val="0"/>
                          <w:divBdr>
                            <w:top w:val="none" w:sz="0" w:space="0" w:color="auto"/>
                            <w:left w:val="none" w:sz="0" w:space="0" w:color="auto"/>
                            <w:bottom w:val="none" w:sz="0" w:space="0" w:color="auto"/>
                            <w:right w:val="none" w:sz="0" w:space="0" w:color="auto"/>
                          </w:divBdr>
                          <w:divsChild>
                            <w:div w:id="1663778483">
                              <w:marLeft w:val="0"/>
                              <w:marRight w:val="0"/>
                              <w:marTop w:val="0"/>
                              <w:marBottom w:val="0"/>
                              <w:divBdr>
                                <w:top w:val="none" w:sz="0" w:space="0" w:color="auto"/>
                                <w:left w:val="none" w:sz="0" w:space="0" w:color="auto"/>
                                <w:bottom w:val="none" w:sz="0" w:space="0" w:color="auto"/>
                                <w:right w:val="none" w:sz="0" w:space="0" w:color="auto"/>
                              </w:divBdr>
                              <w:divsChild>
                                <w:div w:id="1034689824">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4115653">
      <w:bodyDiv w:val="1"/>
      <w:marLeft w:val="0"/>
      <w:marRight w:val="0"/>
      <w:marTop w:val="0"/>
      <w:marBottom w:val="0"/>
      <w:divBdr>
        <w:top w:val="none" w:sz="0" w:space="0" w:color="auto"/>
        <w:left w:val="none" w:sz="0" w:space="0" w:color="auto"/>
        <w:bottom w:val="none" w:sz="0" w:space="0" w:color="auto"/>
        <w:right w:val="none" w:sz="0" w:space="0" w:color="auto"/>
      </w:divBdr>
    </w:div>
    <w:div w:id="1383364133">
      <w:bodyDiv w:val="1"/>
      <w:marLeft w:val="0"/>
      <w:marRight w:val="0"/>
      <w:marTop w:val="0"/>
      <w:marBottom w:val="0"/>
      <w:divBdr>
        <w:top w:val="none" w:sz="0" w:space="0" w:color="auto"/>
        <w:left w:val="none" w:sz="0" w:space="0" w:color="auto"/>
        <w:bottom w:val="none" w:sz="0" w:space="0" w:color="auto"/>
        <w:right w:val="none" w:sz="0" w:space="0" w:color="auto"/>
      </w:divBdr>
    </w:div>
    <w:div w:id="1458337504">
      <w:bodyDiv w:val="1"/>
      <w:marLeft w:val="0"/>
      <w:marRight w:val="0"/>
      <w:marTop w:val="0"/>
      <w:marBottom w:val="0"/>
      <w:divBdr>
        <w:top w:val="none" w:sz="0" w:space="0" w:color="auto"/>
        <w:left w:val="none" w:sz="0" w:space="0" w:color="auto"/>
        <w:bottom w:val="none" w:sz="0" w:space="0" w:color="auto"/>
        <w:right w:val="none" w:sz="0" w:space="0" w:color="auto"/>
      </w:divBdr>
    </w:div>
    <w:div w:id="1599211228">
      <w:bodyDiv w:val="1"/>
      <w:marLeft w:val="0"/>
      <w:marRight w:val="0"/>
      <w:marTop w:val="0"/>
      <w:marBottom w:val="0"/>
      <w:divBdr>
        <w:top w:val="none" w:sz="0" w:space="0" w:color="auto"/>
        <w:left w:val="none" w:sz="0" w:space="0" w:color="auto"/>
        <w:bottom w:val="none" w:sz="0" w:space="0" w:color="auto"/>
        <w:right w:val="none" w:sz="0" w:space="0" w:color="auto"/>
      </w:divBdr>
    </w:div>
    <w:div w:id="1602109967">
      <w:bodyDiv w:val="1"/>
      <w:marLeft w:val="0"/>
      <w:marRight w:val="0"/>
      <w:marTop w:val="0"/>
      <w:marBottom w:val="0"/>
      <w:divBdr>
        <w:top w:val="none" w:sz="0" w:space="0" w:color="auto"/>
        <w:left w:val="none" w:sz="0" w:space="0" w:color="auto"/>
        <w:bottom w:val="none" w:sz="0" w:space="0" w:color="auto"/>
        <w:right w:val="none" w:sz="0" w:space="0" w:color="auto"/>
      </w:divBdr>
    </w:div>
    <w:div w:id="1652904167">
      <w:bodyDiv w:val="1"/>
      <w:marLeft w:val="0"/>
      <w:marRight w:val="0"/>
      <w:marTop w:val="0"/>
      <w:marBottom w:val="0"/>
      <w:divBdr>
        <w:top w:val="none" w:sz="0" w:space="0" w:color="auto"/>
        <w:left w:val="none" w:sz="0" w:space="0" w:color="auto"/>
        <w:bottom w:val="none" w:sz="0" w:space="0" w:color="auto"/>
        <w:right w:val="none" w:sz="0" w:space="0" w:color="auto"/>
      </w:divBdr>
    </w:div>
    <w:div w:id="1721444123">
      <w:bodyDiv w:val="1"/>
      <w:marLeft w:val="0"/>
      <w:marRight w:val="0"/>
      <w:marTop w:val="0"/>
      <w:marBottom w:val="0"/>
      <w:divBdr>
        <w:top w:val="none" w:sz="0" w:space="0" w:color="auto"/>
        <w:left w:val="none" w:sz="0" w:space="0" w:color="auto"/>
        <w:bottom w:val="none" w:sz="0" w:space="0" w:color="auto"/>
        <w:right w:val="none" w:sz="0" w:space="0" w:color="auto"/>
      </w:divBdr>
    </w:div>
    <w:div w:id="1787235784">
      <w:bodyDiv w:val="1"/>
      <w:marLeft w:val="0"/>
      <w:marRight w:val="0"/>
      <w:marTop w:val="0"/>
      <w:marBottom w:val="0"/>
      <w:divBdr>
        <w:top w:val="none" w:sz="0" w:space="0" w:color="auto"/>
        <w:left w:val="none" w:sz="0" w:space="0" w:color="auto"/>
        <w:bottom w:val="none" w:sz="0" w:space="0" w:color="auto"/>
        <w:right w:val="none" w:sz="0" w:space="0" w:color="auto"/>
      </w:divBdr>
    </w:div>
    <w:div w:id="1800225054">
      <w:bodyDiv w:val="1"/>
      <w:marLeft w:val="0"/>
      <w:marRight w:val="0"/>
      <w:marTop w:val="0"/>
      <w:marBottom w:val="0"/>
      <w:divBdr>
        <w:top w:val="none" w:sz="0" w:space="0" w:color="auto"/>
        <w:left w:val="none" w:sz="0" w:space="0" w:color="auto"/>
        <w:bottom w:val="none" w:sz="0" w:space="0" w:color="auto"/>
        <w:right w:val="none" w:sz="0" w:space="0" w:color="auto"/>
      </w:divBdr>
    </w:div>
    <w:div w:id="1821649596">
      <w:bodyDiv w:val="1"/>
      <w:marLeft w:val="0"/>
      <w:marRight w:val="0"/>
      <w:marTop w:val="0"/>
      <w:marBottom w:val="0"/>
      <w:divBdr>
        <w:top w:val="none" w:sz="0" w:space="0" w:color="auto"/>
        <w:left w:val="none" w:sz="0" w:space="0" w:color="auto"/>
        <w:bottom w:val="none" w:sz="0" w:space="0" w:color="auto"/>
        <w:right w:val="none" w:sz="0" w:space="0" w:color="auto"/>
      </w:divBdr>
      <w:divsChild>
        <w:div w:id="1402368881">
          <w:marLeft w:val="0"/>
          <w:marRight w:val="0"/>
          <w:marTop w:val="0"/>
          <w:marBottom w:val="0"/>
          <w:divBdr>
            <w:top w:val="none" w:sz="0" w:space="0" w:color="auto"/>
            <w:left w:val="none" w:sz="0" w:space="0" w:color="auto"/>
            <w:bottom w:val="none" w:sz="0" w:space="0" w:color="auto"/>
            <w:right w:val="none" w:sz="0" w:space="0" w:color="auto"/>
          </w:divBdr>
        </w:div>
      </w:divsChild>
    </w:div>
    <w:div w:id="1843541383">
      <w:bodyDiv w:val="1"/>
      <w:marLeft w:val="0"/>
      <w:marRight w:val="0"/>
      <w:marTop w:val="0"/>
      <w:marBottom w:val="0"/>
      <w:divBdr>
        <w:top w:val="none" w:sz="0" w:space="0" w:color="auto"/>
        <w:left w:val="none" w:sz="0" w:space="0" w:color="auto"/>
        <w:bottom w:val="none" w:sz="0" w:space="0" w:color="auto"/>
        <w:right w:val="none" w:sz="0" w:space="0" w:color="auto"/>
      </w:divBdr>
    </w:div>
    <w:div w:id="1847018391">
      <w:bodyDiv w:val="1"/>
      <w:marLeft w:val="0"/>
      <w:marRight w:val="0"/>
      <w:marTop w:val="0"/>
      <w:marBottom w:val="0"/>
      <w:divBdr>
        <w:top w:val="none" w:sz="0" w:space="0" w:color="auto"/>
        <w:left w:val="none" w:sz="0" w:space="0" w:color="auto"/>
        <w:bottom w:val="none" w:sz="0" w:space="0" w:color="auto"/>
        <w:right w:val="none" w:sz="0" w:space="0" w:color="auto"/>
      </w:divBdr>
    </w:div>
    <w:div w:id="1906912656">
      <w:bodyDiv w:val="1"/>
      <w:marLeft w:val="0"/>
      <w:marRight w:val="0"/>
      <w:marTop w:val="0"/>
      <w:marBottom w:val="0"/>
      <w:divBdr>
        <w:top w:val="none" w:sz="0" w:space="0" w:color="auto"/>
        <w:left w:val="none" w:sz="0" w:space="0" w:color="auto"/>
        <w:bottom w:val="none" w:sz="0" w:space="0" w:color="auto"/>
        <w:right w:val="none" w:sz="0" w:space="0" w:color="auto"/>
      </w:divBdr>
    </w:div>
    <w:div w:id="1916234454">
      <w:bodyDiv w:val="1"/>
      <w:marLeft w:val="0"/>
      <w:marRight w:val="0"/>
      <w:marTop w:val="0"/>
      <w:marBottom w:val="0"/>
      <w:divBdr>
        <w:top w:val="none" w:sz="0" w:space="0" w:color="auto"/>
        <w:left w:val="none" w:sz="0" w:space="0" w:color="auto"/>
        <w:bottom w:val="none" w:sz="0" w:space="0" w:color="auto"/>
        <w:right w:val="none" w:sz="0" w:space="0" w:color="auto"/>
      </w:divBdr>
    </w:div>
    <w:div w:id="1950430358">
      <w:bodyDiv w:val="1"/>
      <w:marLeft w:val="0"/>
      <w:marRight w:val="0"/>
      <w:marTop w:val="0"/>
      <w:marBottom w:val="0"/>
      <w:divBdr>
        <w:top w:val="none" w:sz="0" w:space="0" w:color="auto"/>
        <w:left w:val="none" w:sz="0" w:space="0" w:color="auto"/>
        <w:bottom w:val="none" w:sz="0" w:space="0" w:color="auto"/>
        <w:right w:val="none" w:sz="0" w:space="0" w:color="auto"/>
      </w:divBdr>
    </w:div>
    <w:div w:id="202724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0EE7A-D5E1-4958-AD52-97B171CEC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35</Pages>
  <Words>10820</Words>
  <Characters>61675</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72351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chariyaporn nakuam</cp:lastModifiedBy>
  <cp:revision>162</cp:revision>
  <cp:lastPrinted>2022-11-11T02:30:00Z</cp:lastPrinted>
  <dcterms:created xsi:type="dcterms:W3CDTF">2022-08-08T07:51:00Z</dcterms:created>
  <dcterms:modified xsi:type="dcterms:W3CDTF">2022-11-13T12:59:00Z</dcterms:modified>
</cp:coreProperties>
</file>